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01" w:rsidRDefault="00A94801">
      <w:pPr>
        <w:spacing w:after="200" w:line="276" w:lineRule="auto"/>
        <w:rPr>
          <w:b/>
          <w:sz w:val="26"/>
          <w:szCs w:val="26"/>
        </w:rPr>
      </w:pPr>
      <w:r w:rsidRPr="00A94801">
        <w:rPr>
          <w:b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-540385</wp:posOffset>
            </wp:positionV>
            <wp:extent cx="6962775" cy="10262252"/>
            <wp:effectExtent l="0" t="0" r="0" b="0"/>
            <wp:wrapNone/>
            <wp:docPr id="2" name="Рисунок 2" descr="\\TRANSIT\shared\мои документы\Зам по МР\!!!!2022-23 учеб.год\Программы 2022-2023\ДООП ПФ ДО\ПФДО Титульники\С ЭЦП\Скан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NSIT\shared\мои документы\Зам по МР\!!!!2022-23 учеб.год\Программы 2022-2023\ДООП ПФ ДО\ПФДО Титульники\С ЭЦП\Скан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7361" r="1850"/>
                    <a:stretch/>
                  </pic:blipFill>
                  <pic:spPr bwMode="auto">
                    <a:xfrm>
                      <a:off x="0" y="0"/>
                      <a:ext cx="6962775" cy="102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br w:type="page"/>
      </w:r>
      <w:bookmarkStart w:id="0" w:name="_GoBack"/>
      <w:bookmarkEnd w:id="0"/>
    </w:p>
    <w:p w:rsidR="00E20890" w:rsidRPr="00E25DD2" w:rsidRDefault="00E20890" w:rsidP="00E2089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</w:t>
      </w:r>
    </w:p>
    <w:p w:rsidR="00E20890" w:rsidRPr="00C82191" w:rsidRDefault="00E20890" w:rsidP="00E20890">
      <w:pPr>
        <w:jc w:val="both"/>
        <w:rPr>
          <w:sz w:val="26"/>
          <w:szCs w:val="26"/>
        </w:rPr>
      </w:pPr>
    </w:p>
    <w:tbl>
      <w:tblPr>
        <w:tblW w:w="9326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71"/>
        <w:gridCol w:w="1057"/>
        <w:gridCol w:w="6944"/>
        <w:gridCol w:w="854"/>
      </w:tblGrid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00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стр.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  <w:u w:val="single"/>
              </w:rPr>
            </w:pPr>
            <w:r>
              <w:rPr>
                <w:b/>
              </w:rPr>
              <w:t>1</w:t>
            </w:r>
          </w:p>
        </w:tc>
        <w:tc>
          <w:tcPr>
            <w:tcW w:w="800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rPr>
                <w:b/>
                <w:u w:val="single"/>
              </w:rPr>
            </w:pPr>
            <w:r>
              <w:rPr>
                <w:b/>
              </w:rPr>
              <w:t>КОМПЛЕКС ОСНОВНЫХ ХАРАКТЕРИСТИК ДОПОЛНИТЕЛЬНОЙ ОБЩЕОБРАЗОВАТЕЛЬНОЙ ОБЩЕРАЗВИВАЮЩЕЙ  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1.1.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ПОЯСНИТЕЛЬНАЯ ЗАПИСКА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1.1.1.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Направленность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1.1.2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Актуальность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1.1.3.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Отличительные особенности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1.1.4.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Адресат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1.1.5.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both"/>
            </w:pPr>
            <w:r>
              <w:t>Формы обучения и виды занятий по программе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5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1.1.6.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both"/>
            </w:pPr>
            <w:r>
              <w:t>Объем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1.1.7.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Режим занятий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1.2.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ЦЕЛЬ И ЗАДАЧИ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1.3.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СОДЕРЖАНИЕ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1.3.1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 xml:space="preserve">Учебный план 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1.3.2.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Учебно-тематический план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1.3.3.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 xml:space="preserve">Содержание учебно–тематического плана 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12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1.4.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18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2.</w:t>
            </w:r>
          </w:p>
        </w:tc>
        <w:tc>
          <w:tcPr>
            <w:tcW w:w="800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rPr>
                <w:b/>
              </w:rPr>
              <w:t>КОМПЛЕКС ОРГАНИЗАЦИОННО–ПЕДАГОГИЧЕСКИХ УСЛОВИЙ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Календарный учебный график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2.2.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Условия реализации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2.3.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Формы аттестации /контроля и оценочные материалы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21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2.4.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Методическое обеспечение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23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0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ind w:hanging="5"/>
              <w:contextualSpacing/>
              <w:jc w:val="both"/>
              <w:rPr>
                <w:b/>
              </w:rPr>
            </w:pPr>
            <w:r>
              <w:rPr>
                <w:b/>
              </w:rPr>
              <w:t>СПИСОК ЛИТЕРАТУРЫ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25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00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ПРИЛОЖЕНИЯ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26</w:t>
            </w:r>
          </w:p>
        </w:tc>
      </w:tr>
      <w:tr w:rsidR="00E20890" w:rsidTr="00FE6FBB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P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 w:rsidRPr="00E20890">
              <w:rPr>
                <w:b/>
              </w:rPr>
              <w:t>4.1.</w:t>
            </w:r>
          </w:p>
        </w:tc>
        <w:tc>
          <w:tcPr>
            <w:tcW w:w="694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20890" w:rsidRPr="00B2577E" w:rsidRDefault="00B2577E" w:rsidP="00E20890">
            <w:pPr>
              <w:tabs>
                <w:tab w:val="left" w:pos="1560"/>
              </w:tabs>
              <w:ind w:hanging="5"/>
              <w:contextualSpacing/>
              <w:jc w:val="both"/>
            </w:pPr>
            <w:r w:rsidRPr="00B2577E">
              <w:rPr>
                <w:sz w:val="26"/>
                <w:szCs w:val="26"/>
              </w:rPr>
              <w:t>Перечень нормативно-правовых документов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26</w:t>
            </w:r>
          </w:p>
        </w:tc>
      </w:tr>
      <w:tr w:rsidR="00B2577E" w:rsidTr="00FE6FBB">
        <w:trPr>
          <w:trHeight w:val="219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B2577E" w:rsidRDefault="00B2577E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B2577E" w:rsidRPr="00E20890" w:rsidRDefault="001A5F8F" w:rsidP="00E2089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  <w:r w:rsidR="00B2577E" w:rsidRPr="00E20890">
              <w:rPr>
                <w:b/>
                <w:bCs/>
              </w:rPr>
              <w:t>.</w:t>
            </w:r>
          </w:p>
        </w:tc>
        <w:tc>
          <w:tcPr>
            <w:tcW w:w="694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B2577E" w:rsidRPr="006A6A39" w:rsidRDefault="00B2577E" w:rsidP="00E20890">
            <w:pPr>
              <w:jc w:val="both"/>
              <w:rPr>
                <w:sz w:val="26"/>
                <w:szCs w:val="26"/>
              </w:rPr>
            </w:pPr>
            <w:r w:rsidRPr="006A6A39">
              <w:rPr>
                <w:sz w:val="26"/>
                <w:szCs w:val="26"/>
              </w:rPr>
              <w:t xml:space="preserve">Рабочие программы </w:t>
            </w:r>
            <w:r w:rsidRPr="006A6A3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  <w:vAlign w:val="center"/>
          </w:tcPr>
          <w:p w:rsidR="00B2577E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27</w:t>
            </w:r>
          </w:p>
        </w:tc>
      </w:tr>
      <w:tr w:rsidR="00EE7119" w:rsidTr="00FE6FBB">
        <w:trPr>
          <w:trHeight w:val="177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EE7119" w:rsidRDefault="00EE7119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EE7119" w:rsidRPr="00E20890" w:rsidRDefault="001A5F8F" w:rsidP="00E20890">
            <w:pPr>
              <w:jc w:val="both"/>
              <w:rPr>
                <w:b/>
                <w:bCs/>
              </w:rPr>
            </w:pPr>
            <w:r>
              <w:rPr>
                <w:b/>
              </w:rPr>
              <w:t>4.3</w:t>
            </w:r>
            <w:r w:rsidRPr="00E20890">
              <w:rPr>
                <w:b/>
              </w:rPr>
              <w:t>.</w:t>
            </w:r>
          </w:p>
        </w:tc>
        <w:tc>
          <w:tcPr>
            <w:tcW w:w="694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:rsidR="00EE7119" w:rsidRPr="00EE7119" w:rsidRDefault="00AD1E32" w:rsidP="00E2089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Рабочая программа по воспитательной работе</w:t>
            </w:r>
            <w:r w:rsidR="00EE7119" w:rsidRPr="006A6A39">
              <w:rPr>
                <w:sz w:val="26"/>
                <w:szCs w:val="26"/>
              </w:rPr>
              <w:t> </w:t>
            </w:r>
            <w:r w:rsidR="00EE7119" w:rsidRPr="006A6A3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  <w:vAlign w:val="center"/>
          </w:tcPr>
          <w:p w:rsidR="00EE7119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38</w:t>
            </w:r>
          </w:p>
        </w:tc>
      </w:tr>
      <w:tr w:rsidR="00E20890" w:rsidTr="00FE6FBB">
        <w:trPr>
          <w:trHeight w:val="122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Pr="00E20890" w:rsidRDefault="001A5F8F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4.4.</w:t>
            </w:r>
          </w:p>
        </w:tc>
        <w:tc>
          <w:tcPr>
            <w:tcW w:w="6944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20890" w:rsidRDefault="001A5F8F" w:rsidP="001A5F8F">
            <w:pPr>
              <w:tabs>
                <w:tab w:val="left" w:pos="1560"/>
              </w:tabs>
              <w:ind w:hanging="5"/>
              <w:contextualSpacing/>
              <w:jc w:val="both"/>
            </w:pPr>
            <w:r w:rsidRPr="00B2577E">
              <w:rPr>
                <w:sz w:val="26"/>
                <w:szCs w:val="26"/>
              </w:rPr>
              <w:t>Диагностический и вспомогательный материал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46</w:t>
            </w:r>
          </w:p>
        </w:tc>
      </w:tr>
    </w:tbl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E20890" w:rsidRPr="00C82191" w:rsidRDefault="00E20890" w:rsidP="00E20890">
      <w:pPr>
        <w:jc w:val="both"/>
        <w:rPr>
          <w:sz w:val="26"/>
          <w:szCs w:val="26"/>
        </w:rPr>
      </w:pPr>
    </w:p>
    <w:p w:rsidR="000C5DFF" w:rsidRDefault="000C5DFF" w:rsidP="00611C57">
      <w:pPr>
        <w:jc w:val="both"/>
        <w:rPr>
          <w:sz w:val="26"/>
          <w:szCs w:val="26"/>
        </w:rPr>
      </w:pPr>
    </w:p>
    <w:p w:rsidR="00E20890" w:rsidRDefault="00E20890" w:rsidP="00611C57">
      <w:pPr>
        <w:jc w:val="both"/>
        <w:rPr>
          <w:sz w:val="26"/>
          <w:szCs w:val="26"/>
        </w:rPr>
      </w:pPr>
    </w:p>
    <w:p w:rsidR="00B2577E" w:rsidRDefault="00B2577E" w:rsidP="00611C57">
      <w:pPr>
        <w:jc w:val="both"/>
        <w:rPr>
          <w:sz w:val="26"/>
          <w:szCs w:val="26"/>
        </w:rPr>
      </w:pPr>
    </w:p>
    <w:p w:rsidR="00B2577E" w:rsidRDefault="00B2577E" w:rsidP="00611C57">
      <w:pPr>
        <w:jc w:val="both"/>
        <w:rPr>
          <w:sz w:val="26"/>
          <w:szCs w:val="26"/>
        </w:rPr>
      </w:pPr>
    </w:p>
    <w:p w:rsidR="00B2577E" w:rsidRDefault="00B2577E" w:rsidP="00611C57">
      <w:pPr>
        <w:jc w:val="both"/>
        <w:rPr>
          <w:sz w:val="26"/>
          <w:szCs w:val="26"/>
        </w:rPr>
      </w:pPr>
    </w:p>
    <w:p w:rsidR="00EE224B" w:rsidRDefault="00EE224B" w:rsidP="00611C57">
      <w:pPr>
        <w:jc w:val="both"/>
        <w:rPr>
          <w:sz w:val="26"/>
          <w:szCs w:val="26"/>
        </w:rPr>
      </w:pPr>
    </w:p>
    <w:p w:rsidR="009045CA" w:rsidRDefault="009045CA" w:rsidP="00611C57">
      <w:pPr>
        <w:jc w:val="both"/>
        <w:rPr>
          <w:sz w:val="26"/>
          <w:szCs w:val="26"/>
        </w:rPr>
      </w:pPr>
    </w:p>
    <w:p w:rsidR="00611C57" w:rsidRPr="002428AB" w:rsidRDefault="00611C57" w:rsidP="002428AB">
      <w:pPr>
        <w:pStyle w:val="a3"/>
        <w:ind w:left="0"/>
        <w:jc w:val="center"/>
        <w:rPr>
          <w:b/>
        </w:rPr>
      </w:pPr>
      <w:r w:rsidRPr="002428AB">
        <w:rPr>
          <w:b/>
        </w:rPr>
        <w:lastRenderedPageBreak/>
        <w:t>1. КОМПЛЕКС ОСНОВНЫХ ХАРАКТЕРИСТИК</w:t>
      </w:r>
    </w:p>
    <w:p w:rsidR="00611C57" w:rsidRPr="002428AB" w:rsidRDefault="00611C57" w:rsidP="002428AB">
      <w:pPr>
        <w:pStyle w:val="a3"/>
        <w:ind w:left="0"/>
        <w:jc w:val="center"/>
      </w:pPr>
      <w:r w:rsidRPr="002428AB">
        <w:rPr>
          <w:b/>
        </w:rPr>
        <w:t>ДОПОЛНИТЕЛЬНОЙ ОБЩЕОБРАЗОВАТЕЛЬНОЙ ОБЩЕРАЗВИВАЮЩЕЙ ПРОГРАММЫ</w:t>
      </w:r>
    </w:p>
    <w:p w:rsidR="00611C57" w:rsidRPr="002428AB" w:rsidRDefault="00611C57" w:rsidP="002428AB">
      <w:pPr>
        <w:ind w:firstLine="851"/>
        <w:jc w:val="center"/>
        <w:rPr>
          <w:b/>
          <w:u w:val="single"/>
        </w:rPr>
      </w:pPr>
    </w:p>
    <w:p w:rsidR="00611C57" w:rsidRPr="002428AB" w:rsidRDefault="00611C57" w:rsidP="002428AB">
      <w:pPr>
        <w:pStyle w:val="a3"/>
        <w:numPr>
          <w:ilvl w:val="1"/>
          <w:numId w:val="1"/>
        </w:numPr>
        <w:jc w:val="center"/>
        <w:rPr>
          <w:b/>
        </w:rPr>
      </w:pPr>
      <w:r w:rsidRPr="002428AB">
        <w:rPr>
          <w:b/>
        </w:rPr>
        <w:t>ПОЯСНИТЕЛЬНАЯ ЗАПИСКА</w:t>
      </w:r>
    </w:p>
    <w:p w:rsidR="00D33CF8" w:rsidRDefault="0053423A" w:rsidP="002428AB">
      <w:pPr>
        <w:pStyle w:val="Default"/>
        <w:ind w:firstLine="709"/>
        <w:jc w:val="both"/>
      </w:pPr>
      <w:r w:rsidRPr="006A1AE0">
        <w:rPr>
          <w:color w:val="auto"/>
        </w:rPr>
        <w:t xml:space="preserve">Наукой доказано: способность к успеху зависит от гармоничного развития правого и левого полушарий мозга. </w:t>
      </w:r>
      <w:r w:rsidR="006A1AE0" w:rsidRPr="006A1AE0">
        <w:rPr>
          <w:color w:val="auto"/>
          <w:shd w:val="clear" w:color="auto" w:fill="FFFFFF"/>
        </w:rPr>
        <w:t>Только союз логики и творчества способен сделать человека по-настоящему успешным. Один из эффективных путей равновесного развития обоих полушарий —</w:t>
      </w:r>
      <w:r w:rsidR="00D33CF8">
        <w:rPr>
          <w:color w:val="auto"/>
          <w:shd w:val="clear" w:color="auto" w:fill="FFFFFF"/>
        </w:rPr>
        <w:t xml:space="preserve"> </w:t>
      </w:r>
      <w:r w:rsidR="00D33CF8" w:rsidRPr="002428AB">
        <w:t>нетрадиционн</w:t>
      </w:r>
      <w:r w:rsidR="00D33CF8">
        <w:t>ая</w:t>
      </w:r>
      <w:r w:rsidR="00D33CF8" w:rsidRPr="002428AB">
        <w:t xml:space="preserve"> методик</w:t>
      </w:r>
      <w:r w:rsidR="00D33CF8">
        <w:t>а</w:t>
      </w:r>
      <w:r w:rsidR="00D33CF8" w:rsidRPr="002428AB">
        <w:t xml:space="preserve"> обучения детей школьного возраста устному счету с использованием арифметических </w:t>
      </w:r>
      <w:r w:rsidR="00D33CF8" w:rsidRPr="006A1AE0">
        <w:rPr>
          <w:color w:val="auto"/>
          <w:shd w:val="clear" w:color="auto" w:fill="FFFFFF"/>
        </w:rPr>
        <w:t>косточковых</w:t>
      </w:r>
      <w:r w:rsidR="00D33CF8" w:rsidRPr="002428AB">
        <w:t xml:space="preserve"> счет Абакус</w:t>
      </w:r>
      <w:r w:rsidR="00D33CF8">
        <w:t>.</w:t>
      </w:r>
    </w:p>
    <w:p w:rsidR="006A1AE0" w:rsidRDefault="006A1AE0" w:rsidP="002428AB">
      <w:pPr>
        <w:pStyle w:val="Default"/>
        <w:ind w:firstLine="709"/>
        <w:jc w:val="both"/>
      </w:pPr>
    </w:p>
    <w:p w:rsidR="00611C57" w:rsidRPr="002428AB" w:rsidRDefault="00611C57" w:rsidP="002E4A61">
      <w:pPr>
        <w:pStyle w:val="a3"/>
        <w:numPr>
          <w:ilvl w:val="2"/>
          <w:numId w:val="12"/>
        </w:numPr>
        <w:jc w:val="center"/>
        <w:rPr>
          <w:b/>
        </w:rPr>
      </w:pPr>
      <w:r w:rsidRPr="002428AB">
        <w:rPr>
          <w:b/>
        </w:rPr>
        <w:t>Направленность программы</w:t>
      </w:r>
    </w:p>
    <w:p w:rsidR="00611C57" w:rsidRDefault="00611C57" w:rsidP="002428AB">
      <w:pPr>
        <w:pStyle w:val="Default"/>
        <w:ind w:firstLine="709"/>
        <w:jc w:val="both"/>
        <w:rPr>
          <w:color w:val="auto"/>
        </w:rPr>
      </w:pPr>
      <w:r w:rsidRPr="002428AB">
        <w:t>Дополнительная общеобразовательная общеразвивающая п</w:t>
      </w:r>
      <w:r w:rsidR="005D3DED" w:rsidRPr="002428AB">
        <w:t>рограмма «Ментальная арифметика</w:t>
      </w:r>
      <w:r w:rsidRPr="002428AB">
        <w:t xml:space="preserve">» имеет социально-педагогическую направленность, способствует </w:t>
      </w:r>
      <w:r w:rsidR="006A1AE0">
        <w:t xml:space="preserve">эффективному </w:t>
      </w:r>
      <w:r w:rsidRPr="002428AB">
        <w:t>развитию познавательно-интеллектуальных способн</w:t>
      </w:r>
      <w:r w:rsidR="00591A17" w:rsidRPr="002428AB">
        <w:t xml:space="preserve">остей детей </w:t>
      </w:r>
      <w:r w:rsidR="00591A17" w:rsidRPr="0005636F">
        <w:rPr>
          <w:color w:val="auto"/>
        </w:rPr>
        <w:t>7-10 лет</w:t>
      </w:r>
      <w:r w:rsidRPr="0005636F">
        <w:rPr>
          <w:color w:val="auto"/>
        </w:rPr>
        <w:t>.</w:t>
      </w:r>
    </w:p>
    <w:p w:rsidR="00D33CF8" w:rsidRDefault="004D1D2D" w:rsidP="006A1AE0">
      <w:pPr>
        <w:pStyle w:val="Default"/>
        <w:ind w:firstLine="709"/>
        <w:jc w:val="both"/>
      </w:pPr>
      <w:r w:rsidRPr="00D33CF8">
        <w:t>Программа «Ментальная арифметика» — это система развития мозга, основанная на использовании абака, который позволяет решать арифметические задачи любой сложности.</w:t>
      </w:r>
      <w:r>
        <w:t xml:space="preserve"> </w:t>
      </w:r>
      <w:r w:rsidR="006A1AE0" w:rsidRPr="002428AB">
        <w:t>Реализация данной программы предполагает систему разработанных форм</w:t>
      </w:r>
      <w:r w:rsidR="00D33CF8">
        <w:t xml:space="preserve"> и </w:t>
      </w:r>
      <w:r w:rsidR="006A1AE0" w:rsidRPr="002428AB">
        <w:t>методов работы</w:t>
      </w:r>
      <w:r w:rsidR="00F349ED">
        <w:t>,</w:t>
      </w:r>
      <w:r w:rsidR="006A1AE0" w:rsidRPr="002428AB">
        <w:t xml:space="preserve"> направленных на </w:t>
      </w:r>
      <w:r w:rsidR="00D33CF8" w:rsidRPr="00D33CF8">
        <w:rPr>
          <w:rFonts w:eastAsia="Times New Roman"/>
          <w:lang w:eastAsia="ru-RU"/>
        </w:rPr>
        <w:t>комплексное развитие интеллекта</w:t>
      </w:r>
      <w:r w:rsidR="00D33CF8">
        <w:rPr>
          <w:rFonts w:eastAsia="Times New Roman"/>
          <w:lang w:eastAsia="ru-RU"/>
        </w:rPr>
        <w:t xml:space="preserve"> (</w:t>
      </w:r>
      <w:r w:rsidR="006A1AE0" w:rsidRPr="002428AB">
        <w:t>обоих полушарий головного мозга</w:t>
      </w:r>
      <w:r w:rsidR="00D33CF8">
        <w:t>)</w:t>
      </w:r>
      <w:r w:rsidR="006A1AE0" w:rsidRPr="002428AB">
        <w:t>,</w:t>
      </w:r>
      <w:r w:rsidR="00D33CF8">
        <w:t xml:space="preserve"> то есть</w:t>
      </w:r>
      <w:r w:rsidR="006A1AE0" w:rsidRPr="002428AB">
        <w:t xml:space="preserve"> развитие творческих и мыслительных процессов, как равновозможных, гармоничных и согласованных. </w:t>
      </w:r>
    </w:p>
    <w:p w:rsidR="006A1AE0" w:rsidRDefault="009045CA" w:rsidP="006A1AE0">
      <w:pPr>
        <w:pStyle w:val="Default"/>
        <w:ind w:firstLine="709"/>
        <w:jc w:val="both"/>
      </w:pPr>
      <w:r>
        <w:t>Программа реализуется на стартовом уровне.</w:t>
      </w:r>
    </w:p>
    <w:p w:rsidR="009045CA" w:rsidRPr="00D33CF8" w:rsidRDefault="009045CA" w:rsidP="006A1AE0">
      <w:pPr>
        <w:pStyle w:val="Default"/>
        <w:ind w:firstLine="709"/>
        <w:jc w:val="both"/>
      </w:pPr>
    </w:p>
    <w:p w:rsidR="00A40CA5" w:rsidRPr="00D33CF8" w:rsidRDefault="00A40CA5" w:rsidP="002E4A61">
      <w:pPr>
        <w:pStyle w:val="a3"/>
        <w:numPr>
          <w:ilvl w:val="2"/>
          <w:numId w:val="12"/>
        </w:numPr>
        <w:shd w:val="clear" w:color="auto" w:fill="FFFFFF"/>
        <w:ind w:left="0" w:firstLine="709"/>
        <w:jc w:val="center"/>
        <w:rPr>
          <w:b/>
          <w:bCs/>
          <w:color w:val="000000"/>
        </w:rPr>
      </w:pPr>
      <w:r w:rsidRPr="00D33CF8">
        <w:rPr>
          <w:b/>
        </w:rPr>
        <w:t>Актуальность программы</w:t>
      </w:r>
      <w:r w:rsidR="00D33CF8" w:rsidRPr="00D33CF8">
        <w:rPr>
          <w:b/>
        </w:rPr>
        <w:t xml:space="preserve"> и педагогическая целесообразность</w:t>
      </w:r>
    </w:p>
    <w:p w:rsidR="00A54FA5" w:rsidRDefault="00052179" w:rsidP="002428AB">
      <w:pPr>
        <w:pStyle w:val="a5"/>
        <w:spacing w:after="0"/>
        <w:ind w:firstLine="709"/>
        <w:jc w:val="both"/>
        <w:rPr>
          <w:shd w:val="clear" w:color="auto" w:fill="FFFFFF"/>
        </w:rPr>
      </w:pPr>
      <w:r w:rsidRPr="00052179">
        <w:t>Развитие технологий и</w:t>
      </w:r>
      <w:r w:rsidR="00012132">
        <w:t>,</w:t>
      </w:r>
      <w:r w:rsidRPr="00052179">
        <w:t xml:space="preserve"> в связи с этим</w:t>
      </w:r>
      <w:r w:rsidR="00012132">
        <w:t>,</w:t>
      </w:r>
      <w:r w:rsidRPr="00052179">
        <w:t xml:space="preserve"> изменения на рынке труда и в экономике в целом</w:t>
      </w:r>
      <w:r w:rsidR="00A54FA5">
        <w:t xml:space="preserve"> (п</w:t>
      </w:r>
      <w:r w:rsidRPr="00052179">
        <w:t>овсеместное использование машинного труда, гаджетов и роботов</w:t>
      </w:r>
      <w:r w:rsidR="00A54FA5">
        <w:t xml:space="preserve">) сделало актуальным </w:t>
      </w:r>
      <w:r w:rsidRPr="00052179">
        <w:t xml:space="preserve">вопрос: зачем нужен человек, если его можно заменить? </w:t>
      </w:r>
      <w:r w:rsidR="00A54FA5">
        <w:t xml:space="preserve"> Но, </w:t>
      </w:r>
      <w:r w:rsidR="00A54FA5" w:rsidRPr="00052179">
        <w:rPr>
          <w:shd w:val="clear" w:color="auto" w:fill="FFFFFF"/>
        </w:rPr>
        <w:t>единственная функция человека, пока что недоступная компьютерной технике — это творчество, создание новых идей, смыслов и проектов.</w:t>
      </w:r>
    </w:p>
    <w:p w:rsidR="00A54FA5" w:rsidRDefault="00A54FA5" w:rsidP="002428AB">
      <w:pPr>
        <w:pStyle w:val="a5"/>
        <w:spacing w:after="0"/>
        <w:ind w:firstLine="709"/>
        <w:jc w:val="both"/>
      </w:pPr>
      <w:r>
        <w:t>И все эти умения необходимы человеку сегодня вне зависимости от его сферы деятельности</w:t>
      </w:r>
      <w:r w:rsidR="00012132">
        <w:t xml:space="preserve">. Поэтому так </w:t>
      </w:r>
      <w:r>
        <w:t>важно иметь гармонично развитое творческое и рациональное начало.</w:t>
      </w:r>
      <w:r w:rsidR="00012132">
        <w:t xml:space="preserve"> Это положение делает представляемую программу актуальной.</w:t>
      </w:r>
    </w:p>
    <w:p w:rsidR="00923A0C" w:rsidRDefault="00A54FA5" w:rsidP="00012132">
      <w:pPr>
        <w:ind w:firstLine="709"/>
        <w:jc w:val="both"/>
        <w:rPr>
          <w:color w:val="000000"/>
        </w:rPr>
      </w:pPr>
      <w:r>
        <w:rPr>
          <w:shd w:val="clear" w:color="auto" w:fill="FFFFFF"/>
        </w:rPr>
        <w:t>Кроме того,</w:t>
      </w:r>
      <w:r w:rsidR="00012132" w:rsidRPr="00012132">
        <w:t xml:space="preserve"> </w:t>
      </w:r>
      <w:r w:rsidR="00923A0C">
        <w:t>у</w:t>
      </w:r>
      <w:r w:rsidR="00012132" w:rsidRPr="00D33CF8">
        <w:t xml:space="preserve"> детей развивается важнейший навык 21 века</w:t>
      </w:r>
      <w:r w:rsidR="00012132">
        <w:t xml:space="preserve"> </w:t>
      </w:r>
      <w:r w:rsidR="00012132" w:rsidRPr="00D33CF8">
        <w:t>- скорость обработки информации.</w:t>
      </w:r>
      <w:r w:rsidR="00012132">
        <w:t xml:space="preserve"> Методика ментальной арифметики</w:t>
      </w:r>
      <w:r w:rsidR="00012132" w:rsidRPr="00012132">
        <w:rPr>
          <w:color w:val="000000"/>
        </w:rPr>
        <w:t xml:space="preserve"> </w:t>
      </w:r>
      <w:r w:rsidR="00012132" w:rsidRPr="002428AB">
        <w:rPr>
          <w:color w:val="000000"/>
        </w:rPr>
        <w:t>развива</w:t>
      </w:r>
      <w:r w:rsidR="00012132">
        <w:rPr>
          <w:color w:val="000000"/>
        </w:rPr>
        <w:t>е</w:t>
      </w:r>
      <w:r w:rsidR="00012132" w:rsidRPr="002428AB">
        <w:rPr>
          <w:color w:val="000000"/>
        </w:rPr>
        <w:t>т навыки быстрого счета, внимания, памяти, логики, восприятия</w:t>
      </w:r>
      <w:r w:rsidR="00012132">
        <w:rPr>
          <w:color w:val="000000"/>
        </w:rPr>
        <w:t>.</w:t>
      </w:r>
      <w:r w:rsidR="00012132" w:rsidRPr="00012132">
        <w:rPr>
          <w:color w:val="000000"/>
        </w:rPr>
        <w:t xml:space="preserve"> </w:t>
      </w:r>
      <w:r w:rsidR="00012132" w:rsidRPr="002428AB">
        <w:rPr>
          <w:color w:val="000000"/>
        </w:rPr>
        <w:t>Абакус позволяет детям понять суть арифметических операций, делая их наглядными</w:t>
      </w:r>
      <w:r w:rsidR="00923A0C">
        <w:rPr>
          <w:color w:val="000000"/>
        </w:rPr>
        <w:t>,</w:t>
      </w:r>
      <w:r w:rsidR="00012132" w:rsidRPr="002428AB">
        <w:rPr>
          <w:color w:val="000000"/>
        </w:rPr>
        <w:t xml:space="preserve"> визуализирует счет</w:t>
      </w:r>
      <w:r w:rsidR="00923A0C">
        <w:rPr>
          <w:color w:val="000000"/>
        </w:rPr>
        <w:t>.</w:t>
      </w:r>
    </w:p>
    <w:p w:rsidR="00EA6897" w:rsidRDefault="00923A0C" w:rsidP="00361A9F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К тому же, в</w:t>
      </w:r>
      <w:r w:rsidR="00EA6897" w:rsidRPr="00361A9F">
        <w:rPr>
          <w:shd w:val="clear" w:color="auto" w:fill="FFFFFF"/>
        </w:rPr>
        <w:t xml:space="preserve"> современном мире</w:t>
      </w:r>
      <w:r>
        <w:rPr>
          <w:shd w:val="clear" w:color="auto" w:fill="FFFFFF"/>
        </w:rPr>
        <w:t xml:space="preserve"> н</w:t>
      </w:r>
      <w:r w:rsidR="00EA6897" w:rsidRPr="00361A9F">
        <w:rPr>
          <w:shd w:val="clear" w:color="auto" w:fill="FFFFFF"/>
        </w:rPr>
        <w:t>еобходимы особые навыки, которые сегодня называют «мягкими навыками» или «гибкими навыками». На занятиях при помощи дидактических игр, логических упражнений, решения командных (групповых) заданий у детей формируются такие качества, как умение общаться, работать в команде, убеждать, решать проблемы, принимать решения, управлять своим временем, мотивировать себя и других.</w:t>
      </w:r>
    </w:p>
    <w:p w:rsidR="003D74BD" w:rsidRPr="00361A9F" w:rsidRDefault="003D74BD" w:rsidP="00361A9F">
      <w:pPr>
        <w:ind w:firstLine="709"/>
        <w:jc w:val="both"/>
      </w:pPr>
    </w:p>
    <w:p w:rsidR="00A40CA5" w:rsidRPr="002428AB" w:rsidRDefault="00A40CA5" w:rsidP="002E4A61">
      <w:pPr>
        <w:pStyle w:val="a3"/>
        <w:numPr>
          <w:ilvl w:val="2"/>
          <w:numId w:val="12"/>
        </w:numPr>
        <w:ind w:left="0" w:firstLine="709"/>
        <w:jc w:val="center"/>
        <w:rPr>
          <w:b/>
        </w:rPr>
      </w:pPr>
      <w:r w:rsidRPr="002428AB">
        <w:rPr>
          <w:b/>
        </w:rPr>
        <w:t>Отличительные особенности программы</w:t>
      </w:r>
    </w:p>
    <w:p w:rsidR="00923A0C" w:rsidRPr="00052179" w:rsidRDefault="00923A0C" w:rsidP="00923A0C">
      <w:pPr>
        <w:pStyle w:val="a5"/>
        <w:spacing w:after="0"/>
        <w:ind w:firstLine="709"/>
        <w:jc w:val="both"/>
        <w:rPr>
          <w:shd w:val="clear" w:color="auto" w:fill="FFFFFF"/>
        </w:rPr>
      </w:pPr>
      <w:r w:rsidRPr="00052179">
        <w:rPr>
          <w:shd w:val="clear" w:color="auto" w:fill="FFFFFF"/>
        </w:rPr>
        <w:t>Современные образовательные программы направлены на обучение детей логическому мышлению, т.е. на усиленный тренинг левого полушария мозга. Правое полушарие, отвечающее за воображение и творческие способности, получает недостаточное развитие, и в результате гармония личности оказывается разрушенной.</w:t>
      </w:r>
    </w:p>
    <w:p w:rsidR="008200D2" w:rsidRPr="002428AB" w:rsidRDefault="008200D2" w:rsidP="00361A9F">
      <w:pPr>
        <w:pStyle w:val="a5"/>
        <w:spacing w:after="0"/>
        <w:ind w:firstLine="709"/>
        <w:jc w:val="both"/>
      </w:pPr>
      <w:r w:rsidRPr="002428AB">
        <w:t>Ключевыми преимуществами занятий по ментальной арифметике является комплексное развитие ребенка. Чтобы развить математические способности, используются задания на логику и пространственное мышление. С помощь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обучения.</w:t>
      </w:r>
    </w:p>
    <w:p w:rsidR="008200D2" w:rsidRPr="00923A0C" w:rsidRDefault="00923A0C" w:rsidP="00BF0779">
      <w:pPr>
        <w:pStyle w:val="210"/>
        <w:spacing w:line="240" w:lineRule="auto"/>
        <w:ind w:left="0" w:firstLine="709"/>
        <w:jc w:val="both"/>
        <w:rPr>
          <w:b w:val="0"/>
          <w:i w:val="0"/>
          <w:sz w:val="24"/>
          <w:szCs w:val="24"/>
          <w:lang w:val="ru-RU"/>
        </w:rPr>
      </w:pPr>
      <w:r w:rsidRPr="00923A0C">
        <w:rPr>
          <w:b w:val="0"/>
          <w:i w:val="0"/>
          <w:sz w:val="24"/>
          <w:szCs w:val="24"/>
          <w:lang w:val="ru-RU"/>
        </w:rPr>
        <w:lastRenderedPageBreak/>
        <w:t xml:space="preserve">Реализация программы основывается на следующих </w:t>
      </w:r>
      <w:r w:rsidR="008200D2" w:rsidRPr="00923A0C">
        <w:rPr>
          <w:b w:val="0"/>
          <w:i w:val="0"/>
          <w:sz w:val="24"/>
          <w:szCs w:val="24"/>
          <w:lang w:val="ru-RU"/>
        </w:rPr>
        <w:t>принцип</w:t>
      </w:r>
      <w:r w:rsidRPr="00923A0C">
        <w:rPr>
          <w:b w:val="0"/>
          <w:i w:val="0"/>
          <w:sz w:val="24"/>
          <w:szCs w:val="24"/>
          <w:lang w:val="ru-RU"/>
        </w:rPr>
        <w:t>ах:</w:t>
      </w:r>
    </w:p>
    <w:p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Системность</w:t>
      </w:r>
      <w:r w:rsidR="00BF0779">
        <w:rPr>
          <w:b/>
          <w:bCs/>
          <w:i/>
          <w:iCs/>
        </w:rPr>
        <w:t>.</w:t>
      </w:r>
      <w:r w:rsidR="00923A0C">
        <w:rPr>
          <w:b/>
          <w:bCs/>
          <w:i/>
          <w:iCs/>
        </w:rPr>
        <w:t xml:space="preserve"> </w:t>
      </w:r>
      <w:r w:rsidRPr="002428AB">
        <w:t>Развитие ребёнка – процесс, в котором взаимосвязаны и взаимообусловлены все компоненты. Нельзя развивать лишь одну функцию, необходима системная работа.</w:t>
      </w:r>
    </w:p>
    <w:p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Комплексность</w:t>
      </w:r>
      <w:r w:rsidR="00BF0779">
        <w:rPr>
          <w:b/>
          <w:bCs/>
          <w:i/>
          <w:iCs/>
        </w:rPr>
        <w:t>.</w:t>
      </w:r>
      <w:r w:rsidR="00923A0C">
        <w:rPr>
          <w:b/>
          <w:bCs/>
          <w:i/>
          <w:iCs/>
        </w:rPr>
        <w:t xml:space="preserve"> </w:t>
      </w:r>
      <w:r w:rsidRPr="002428AB">
        <w:t>Развитие ребёнка - комплексный процесс, в котором развитие одной познавательной функции (например, счет) определяет и дополняет развитие других.</w:t>
      </w:r>
    </w:p>
    <w:p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Соответствие возрастным и индивидуальным возможностям</w:t>
      </w:r>
      <w:r w:rsidR="00BF0779">
        <w:rPr>
          <w:b/>
          <w:bCs/>
          <w:i/>
          <w:iCs/>
        </w:rPr>
        <w:t xml:space="preserve">. </w:t>
      </w:r>
      <w:r w:rsidRPr="002428AB">
        <w:t>Программа  строится в соответствии с психофизическими закономерностями возрастного развития.</w:t>
      </w:r>
    </w:p>
    <w:p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Постепенность</w:t>
      </w:r>
      <w:r w:rsidR="00BF0779">
        <w:rPr>
          <w:b/>
          <w:bCs/>
          <w:i/>
          <w:iCs/>
        </w:rPr>
        <w:t xml:space="preserve">. </w:t>
      </w:r>
      <w:r w:rsidRPr="002428AB">
        <w:t>Пошаговость и систематичность в освоении и формировании уче</w:t>
      </w:r>
      <w:r w:rsidR="00923A0C">
        <w:t>б</w:t>
      </w:r>
      <w:r w:rsidRPr="002428AB">
        <w:t>но</w:t>
      </w:r>
      <w:r w:rsidR="00923A0C">
        <w:t>-</w:t>
      </w:r>
      <w:r w:rsidRPr="002428AB">
        <w:t>значимых функций, следование от простых и доступных заданий к более сложным,</w:t>
      </w:r>
      <w:r w:rsidR="00923A0C">
        <w:t xml:space="preserve"> </w:t>
      </w:r>
      <w:r w:rsidRPr="002428AB">
        <w:t>комплексным.</w:t>
      </w:r>
    </w:p>
    <w:p w:rsidR="008200D2" w:rsidRPr="002428AB" w:rsidRDefault="008200D2" w:rsidP="00BF0779">
      <w:pPr>
        <w:pStyle w:val="a5"/>
        <w:spacing w:after="0"/>
        <w:ind w:firstLine="709"/>
        <w:jc w:val="both"/>
      </w:pPr>
      <w:r w:rsidRPr="00BF0779">
        <w:rPr>
          <w:b/>
          <w:bCs/>
          <w:i/>
          <w:iCs/>
        </w:rPr>
        <w:t>Адекватность</w:t>
      </w:r>
      <w:r w:rsidR="00923A0C">
        <w:rPr>
          <w:b/>
          <w:bCs/>
          <w:i/>
          <w:iCs/>
        </w:rPr>
        <w:t xml:space="preserve"> </w:t>
      </w:r>
      <w:r w:rsidR="0099678B" w:rsidRPr="002428AB">
        <w:t xml:space="preserve">требований и нагрузок, предъявляемых ребёнку </w:t>
      </w:r>
      <w:r w:rsidRPr="002428AB">
        <w:t>в процессе занятий способствует оптимизации занятий, повышению эффективности.</w:t>
      </w:r>
    </w:p>
    <w:p w:rsidR="008200D2" w:rsidRPr="002428AB" w:rsidRDefault="008200D2" w:rsidP="00A23282">
      <w:pPr>
        <w:ind w:firstLine="709"/>
        <w:jc w:val="both"/>
      </w:pPr>
      <w:r w:rsidRPr="00A23282">
        <w:rPr>
          <w:b/>
          <w:bCs/>
          <w:i/>
          <w:iCs/>
        </w:rPr>
        <w:t>Индивидуализация темпа работы</w:t>
      </w:r>
      <w:r w:rsidR="00A23282" w:rsidRPr="00A23282">
        <w:rPr>
          <w:b/>
          <w:bCs/>
          <w:i/>
          <w:iCs/>
        </w:rPr>
        <w:t>.</w:t>
      </w:r>
      <w:r w:rsidR="00923A0C">
        <w:rPr>
          <w:b/>
          <w:bCs/>
          <w:i/>
          <w:iCs/>
        </w:rPr>
        <w:t xml:space="preserve"> </w:t>
      </w:r>
      <w:r w:rsidRPr="002428AB">
        <w:t>Переход к новому этапу обучения только после полного усвоения материала предыдущего этапа.</w:t>
      </w:r>
    </w:p>
    <w:p w:rsidR="008200D2" w:rsidRPr="002428AB" w:rsidRDefault="008200D2" w:rsidP="00A23282">
      <w:pPr>
        <w:ind w:firstLine="709"/>
        <w:jc w:val="both"/>
      </w:pPr>
      <w:r w:rsidRPr="00A23282">
        <w:rPr>
          <w:b/>
          <w:bCs/>
          <w:i/>
          <w:iCs/>
        </w:rPr>
        <w:t>Повторяемость</w:t>
      </w:r>
      <w:r w:rsidR="00A23282">
        <w:rPr>
          <w:b/>
          <w:bCs/>
          <w:i/>
          <w:iCs/>
        </w:rPr>
        <w:t xml:space="preserve">. </w:t>
      </w:r>
      <w:r w:rsidRPr="002428AB">
        <w:t>Цикличность повторения материала, позволяющая формировать и закреплять механизмы и стратегию реализации функции.</w:t>
      </w:r>
    </w:p>
    <w:p w:rsidR="002379E5" w:rsidRPr="002428AB" w:rsidRDefault="002379E5" w:rsidP="002428AB">
      <w:pPr>
        <w:shd w:val="clear" w:color="auto" w:fill="FFFFFF"/>
        <w:rPr>
          <w:b/>
          <w:kern w:val="2"/>
        </w:rPr>
      </w:pPr>
    </w:p>
    <w:p w:rsidR="00A40CA5" w:rsidRPr="005B1E1C" w:rsidRDefault="00923A0C" w:rsidP="002E4A61">
      <w:pPr>
        <w:pStyle w:val="a3"/>
        <w:numPr>
          <w:ilvl w:val="2"/>
          <w:numId w:val="12"/>
        </w:numPr>
        <w:shd w:val="clear" w:color="auto" w:fill="FFFFFF"/>
        <w:ind w:left="0" w:firstLine="0"/>
        <w:jc w:val="center"/>
        <w:rPr>
          <w:b/>
          <w:kern w:val="2"/>
        </w:rPr>
      </w:pPr>
      <w:r w:rsidRPr="005B1E1C">
        <w:rPr>
          <w:b/>
          <w:kern w:val="2"/>
        </w:rPr>
        <w:t xml:space="preserve">Адресат программы </w:t>
      </w:r>
    </w:p>
    <w:p w:rsidR="009C210C" w:rsidRPr="005B1E1C" w:rsidRDefault="004F7E95" w:rsidP="005B1E1C">
      <w:pPr>
        <w:pStyle w:val="a5"/>
        <w:spacing w:after="0"/>
        <w:ind w:firstLine="709"/>
        <w:jc w:val="both"/>
      </w:pPr>
      <w:r w:rsidRPr="005B1E1C">
        <w:t xml:space="preserve">Данная программа адресована детям 7-10 лет. </w:t>
      </w:r>
      <w:r w:rsidR="009C210C" w:rsidRPr="005B1E1C">
        <w:t>Занятия по программе «Ментальной арифметике» помогают натренировать нейронные связи головного мозга, развивать скорость и качество мышления. Программа доступна для каждого ребенка и не требует наличие у него хорошо развитых математических способностей.</w:t>
      </w:r>
    </w:p>
    <w:p w:rsidR="005B1E1C" w:rsidRPr="005B1E1C" w:rsidRDefault="004D1D2D" w:rsidP="005B1E1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5B1E1C">
        <w:t>Согласно исследованиям до 11</w:t>
      </w:r>
      <w:r w:rsidR="009C210C" w:rsidRPr="005B1E1C">
        <w:t>-12</w:t>
      </w:r>
      <w:r w:rsidRPr="005B1E1C">
        <w:t xml:space="preserve"> лет происходит наиболее интенсивное </w:t>
      </w:r>
      <w:r w:rsidR="009C210C" w:rsidRPr="005B1E1C">
        <w:t xml:space="preserve">развитие головного мозга. В этот период наблюдается пластичность мозга (способность к самокоррекции), что способствует росту клеток мозга и образованию между ними нейронных связей. Чем больше упражняется мозг, тем легче и быстрее он справляется с новыми задачами. </w:t>
      </w:r>
    </w:p>
    <w:p w:rsidR="009C210C" w:rsidRPr="005B1E1C" w:rsidRDefault="009C210C" w:rsidP="005B1E1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5B1E1C">
        <w:t>Тренировка заключается в образовании всё большего числа связей между нейронами головного мозга, расположенными в правом и левом полушариях. Рост числа таких связей является обязательным условием ускорения мыслительного процесса, и в результате человек легко справляется с задачами, которые ещё недавно казались ему недостижимо сложными. Поэтому данный возраст является определяющим для будущих способностей и возможностей</w:t>
      </w:r>
      <w:r w:rsidR="005B1E1C" w:rsidRPr="005B1E1C">
        <w:t xml:space="preserve"> ребенка</w:t>
      </w:r>
      <w:r w:rsidRPr="005B1E1C">
        <w:t>.</w:t>
      </w:r>
    </w:p>
    <w:p w:rsidR="005B1E1C" w:rsidRDefault="004F7E95" w:rsidP="002428AB">
      <w:pPr>
        <w:shd w:val="clear" w:color="auto" w:fill="FFFFFF"/>
        <w:ind w:firstLine="720"/>
        <w:jc w:val="both"/>
        <w:rPr>
          <w:color w:val="000000"/>
          <w:kern w:val="2"/>
        </w:rPr>
      </w:pPr>
      <w:r w:rsidRPr="002428AB">
        <w:rPr>
          <w:color w:val="000000"/>
          <w:kern w:val="2"/>
        </w:rPr>
        <w:t xml:space="preserve">Формы и </w:t>
      </w:r>
      <w:r w:rsidR="0099678B" w:rsidRPr="002428AB">
        <w:rPr>
          <w:color w:val="000000"/>
          <w:kern w:val="2"/>
        </w:rPr>
        <w:t xml:space="preserve">методы организации деятельности детей </w:t>
      </w:r>
      <w:r w:rsidRPr="002428AB">
        <w:rPr>
          <w:color w:val="000000"/>
          <w:kern w:val="2"/>
        </w:rPr>
        <w:t xml:space="preserve">ориентированы на их индивидуальные и возрастные особенности. </w:t>
      </w:r>
    </w:p>
    <w:p w:rsidR="00A40CA5" w:rsidRPr="002428AB" w:rsidRDefault="00A40CA5" w:rsidP="002428AB">
      <w:pPr>
        <w:pStyle w:val="ConsNormal"/>
        <w:ind w:righ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40CA5" w:rsidRPr="002428AB" w:rsidRDefault="00A40CA5" w:rsidP="002E4A61">
      <w:pPr>
        <w:pStyle w:val="a3"/>
        <w:numPr>
          <w:ilvl w:val="2"/>
          <w:numId w:val="12"/>
        </w:numPr>
        <w:jc w:val="center"/>
        <w:rPr>
          <w:b/>
        </w:rPr>
      </w:pPr>
      <w:r w:rsidRPr="002428AB">
        <w:rPr>
          <w:b/>
        </w:rPr>
        <w:t>Формы обучения и виды занятий по программе</w:t>
      </w:r>
    </w:p>
    <w:p w:rsidR="00BD26F8" w:rsidRPr="002428AB" w:rsidRDefault="00BD26F8" w:rsidP="002428AB">
      <w:pPr>
        <w:tabs>
          <w:tab w:val="left" w:pos="1560"/>
        </w:tabs>
        <w:ind w:firstLine="709"/>
        <w:contextualSpacing/>
        <w:jc w:val="both"/>
        <w:rPr>
          <w:rFonts w:eastAsia="Calibri"/>
          <w:lang w:eastAsia="en-US"/>
        </w:rPr>
      </w:pPr>
      <w:r w:rsidRPr="002428AB">
        <w:rPr>
          <w:rFonts w:eastAsia="Calibri"/>
          <w:lang w:eastAsia="en-US"/>
        </w:rPr>
        <w:t>Образовательная деятельность по данной программе осуществляется на государственном языке Российской Федерации (п.2, ст.14, 273-ФЗ).</w:t>
      </w:r>
    </w:p>
    <w:p w:rsidR="005B1E1C" w:rsidRDefault="00BD26F8" w:rsidP="004D1D2D">
      <w:pPr>
        <w:pStyle w:val="Default"/>
        <w:ind w:firstLine="709"/>
        <w:jc w:val="both"/>
        <w:rPr>
          <w:rFonts w:eastAsia="Times New Roman"/>
          <w:lang w:eastAsia="ru-RU"/>
        </w:rPr>
      </w:pPr>
      <w:r w:rsidRPr="002428AB">
        <w:rPr>
          <w:rFonts w:eastAsia="PMingLiU"/>
          <w:lang w:eastAsia="zh-TW"/>
        </w:rPr>
        <w:t>Форма обучения – очн</w:t>
      </w:r>
      <w:r w:rsidR="00A23282">
        <w:rPr>
          <w:rFonts w:eastAsia="PMingLiU"/>
          <w:lang w:eastAsia="zh-TW"/>
        </w:rPr>
        <w:t>ая с применением дистанционных технологий.</w:t>
      </w:r>
      <w:r w:rsidR="004D1D2D" w:rsidRPr="004D1D2D">
        <w:rPr>
          <w:rFonts w:eastAsia="Times New Roman"/>
          <w:lang w:eastAsia="ru-RU"/>
        </w:rPr>
        <w:t xml:space="preserve"> </w:t>
      </w:r>
    </w:p>
    <w:p w:rsidR="004D1D2D" w:rsidRPr="005B1E1C" w:rsidRDefault="005B1E1C" w:rsidP="005B1E1C">
      <w:pPr>
        <w:ind w:firstLine="709"/>
        <w:jc w:val="both"/>
      </w:pPr>
      <w:r w:rsidRPr="005B1E1C">
        <w:t>Формы организации деятельности детей на занятиях</w:t>
      </w:r>
      <w:r>
        <w:t>:</w:t>
      </w:r>
    </w:p>
    <w:p w:rsidR="00BD26F8" w:rsidRPr="005B1E1C" w:rsidRDefault="005B1E1C" w:rsidP="002E4A61">
      <w:pPr>
        <w:pStyle w:val="a3"/>
        <w:numPr>
          <w:ilvl w:val="0"/>
          <w:numId w:val="36"/>
        </w:numPr>
        <w:tabs>
          <w:tab w:val="left" w:pos="0"/>
        </w:tabs>
        <w:ind w:left="0" w:firstLine="709"/>
        <w:jc w:val="both"/>
      </w:pPr>
      <w:r w:rsidRPr="005B1E1C">
        <w:t xml:space="preserve">индивидуальная </w:t>
      </w:r>
      <w:r>
        <w:t xml:space="preserve"> - </w:t>
      </w:r>
      <w:r w:rsidRPr="005B1E1C">
        <w:t>для самостоятельного выполнения ребенком задания с учётом его возможностей;</w:t>
      </w:r>
    </w:p>
    <w:p w:rsidR="005B1E1C" w:rsidRPr="005B1E1C" w:rsidRDefault="005B1E1C" w:rsidP="002E4A61">
      <w:pPr>
        <w:pStyle w:val="a3"/>
        <w:numPr>
          <w:ilvl w:val="0"/>
          <w:numId w:val="36"/>
        </w:numPr>
        <w:tabs>
          <w:tab w:val="left" w:pos="0"/>
        </w:tabs>
        <w:ind w:left="0" w:firstLine="709"/>
        <w:jc w:val="both"/>
      </w:pPr>
      <w:r w:rsidRPr="005B1E1C">
        <w:t>фронтальная – для отработки определённого технологического приёма;</w:t>
      </w:r>
    </w:p>
    <w:p w:rsidR="005B1E1C" w:rsidRPr="005B1E1C" w:rsidRDefault="005B1E1C" w:rsidP="002E4A61">
      <w:pPr>
        <w:pStyle w:val="a3"/>
        <w:numPr>
          <w:ilvl w:val="0"/>
          <w:numId w:val="36"/>
        </w:numPr>
        <w:tabs>
          <w:tab w:val="left" w:pos="0"/>
        </w:tabs>
        <w:ind w:left="0" w:firstLine="709"/>
        <w:jc w:val="both"/>
      </w:pPr>
      <w:r w:rsidRPr="005B1E1C">
        <w:t>групповая – выполняется самостоятельная работ</w:t>
      </w:r>
      <w:r>
        <w:t>а</w:t>
      </w:r>
      <w:r w:rsidRPr="005B1E1C">
        <w:t xml:space="preserve"> в группе; </w:t>
      </w:r>
    </w:p>
    <w:p w:rsidR="005B1E1C" w:rsidRDefault="005B1E1C" w:rsidP="002E4A61">
      <w:pPr>
        <w:pStyle w:val="a3"/>
        <w:numPr>
          <w:ilvl w:val="0"/>
          <w:numId w:val="36"/>
        </w:numPr>
        <w:tabs>
          <w:tab w:val="left" w:pos="0"/>
        </w:tabs>
        <w:ind w:left="0" w:firstLine="709"/>
        <w:jc w:val="both"/>
      </w:pPr>
      <w:r w:rsidRPr="005B1E1C">
        <w:t>коллективная</w:t>
      </w:r>
      <w:r>
        <w:t xml:space="preserve"> – выполнение итоговых работ или </w:t>
      </w:r>
      <w:r w:rsidRPr="002428AB">
        <w:t>подготовк</w:t>
      </w:r>
      <w:r>
        <w:t>а</w:t>
      </w:r>
      <w:r w:rsidRPr="002428AB">
        <w:t xml:space="preserve"> к мероприятиям и конкурсам</w:t>
      </w:r>
      <w:r>
        <w:t>.</w:t>
      </w:r>
    </w:p>
    <w:p w:rsidR="005B1E1C" w:rsidRPr="005B1E1C" w:rsidRDefault="005B1E1C" w:rsidP="007163CE">
      <w:pPr>
        <w:pStyle w:val="a3"/>
        <w:tabs>
          <w:tab w:val="left" w:pos="0"/>
        </w:tabs>
        <w:ind w:left="0" w:firstLine="709"/>
        <w:jc w:val="both"/>
      </w:pPr>
      <w:r w:rsidRPr="005B1E1C">
        <w:t>Виды занятий</w:t>
      </w:r>
      <w:r>
        <w:t>:</w:t>
      </w:r>
      <w:r w:rsidRPr="005B1E1C">
        <w:t xml:space="preserve"> занятие-игра</w:t>
      </w:r>
      <w:r>
        <w:t>;</w:t>
      </w:r>
      <w:r w:rsidRPr="005B1E1C">
        <w:t xml:space="preserve"> игровая программа</w:t>
      </w:r>
      <w:r>
        <w:t>;</w:t>
      </w:r>
      <w:r w:rsidRPr="005B1E1C">
        <w:t xml:space="preserve"> </w:t>
      </w:r>
      <w:r>
        <w:t>к</w:t>
      </w:r>
      <w:r w:rsidRPr="005B1E1C">
        <w:t>онкурс,</w:t>
      </w:r>
      <w:r>
        <w:t xml:space="preserve"> </w:t>
      </w:r>
      <w:r w:rsidRPr="005B1E1C">
        <w:t>олимпиада</w:t>
      </w:r>
      <w:r>
        <w:t>.</w:t>
      </w:r>
    </w:p>
    <w:p w:rsidR="005B1E1C" w:rsidRDefault="005B1E1C" w:rsidP="00AA7943">
      <w:pPr>
        <w:ind w:firstLine="709"/>
        <w:jc w:val="both"/>
      </w:pPr>
      <w:r>
        <w:t>Методы обучения:</w:t>
      </w:r>
    </w:p>
    <w:p w:rsidR="007163CE" w:rsidRDefault="005B1E1C" w:rsidP="002E4A61">
      <w:pPr>
        <w:pStyle w:val="a3"/>
        <w:numPr>
          <w:ilvl w:val="0"/>
          <w:numId w:val="37"/>
        </w:numPr>
        <w:ind w:left="0" w:firstLine="709"/>
        <w:jc w:val="both"/>
      </w:pPr>
      <w:r>
        <w:t>развитие способности работы двумя руками одновременн</w:t>
      </w:r>
      <w:r w:rsidR="007163CE">
        <w:t>о:</w:t>
      </w:r>
      <w:r>
        <w:t xml:space="preserve"> </w:t>
      </w:r>
      <w:r w:rsidR="007163CE">
        <w:t>р</w:t>
      </w:r>
      <w:r>
        <w:t>ебенок учится быстро менять положение бусинок на счетах абак, решать сложные примеры</w:t>
      </w:r>
      <w:r w:rsidR="007163CE">
        <w:t xml:space="preserve">, что </w:t>
      </w:r>
      <w:r>
        <w:t>устанавлива</w:t>
      </w:r>
      <w:r w:rsidR="007163CE">
        <w:t>е</w:t>
      </w:r>
      <w:r>
        <w:t>т прочные связи с обеими полушариями и стимулиру</w:t>
      </w:r>
      <w:r w:rsidR="007163CE">
        <w:t>е</w:t>
      </w:r>
      <w:r>
        <w:t xml:space="preserve">т </w:t>
      </w:r>
      <w:r w:rsidR="007163CE">
        <w:t xml:space="preserve">их </w:t>
      </w:r>
      <w:r>
        <w:t>гармоничное развитие, развивает память, логику, фантазию и творчество</w:t>
      </w:r>
      <w:r w:rsidR="007163CE">
        <w:t>;</w:t>
      </w:r>
    </w:p>
    <w:p w:rsidR="007163CE" w:rsidRDefault="007163CE" w:rsidP="002E4A61">
      <w:pPr>
        <w:pStyle w:val="a3"/>
        <w:numPr>
          <w:ilvl w:val="0"/>
          <w:numId w:val="37"/>
        </w:numPr>
        <w:ind w:left="0" w:firstLine="709"/>
        <w:jc w:val="both"/>
      </w:pPr>
      <w:r>
        <w:lastRenderedPageBreak/>
        <w:t>р</w:t>
      </w:r>
      <w:r w:rsidR="005B1E1C">
        <w:t>азвитие скорости мышления ребенка</w:t>
      </w:r>
      <w:r>
        <w:t>:</w:t>
      </w:r>
      <w:r w:rsidR="005B1E1C">
        <w:t xml:space="preserve"> </w:t>
      </w:r>
      <w:r>
        <w:t>а</w:t>
      </w:r>
      <w:r w:rsidR="005B1E1C">
        <w:t>бак позволяет видеть цифры будто бы в виде картинок</w:t>
      </w:r>
      <w:r>
        <w:t>,</w:t>
      </w:r>
      <w:r w:rsidR="005B1E1C">
        <w:t xml:space="preserve"> </w:t>
      </w:r>
      <w:r>
        <w:t>п</w:t>
      </w:r>
      <w:r w:rsidR="005B1E1C">
        <w:t>оэтому дети любого возраста учатся почти мгновенно выполнять даже очень сложные операции с цифрами</w:t>
      </w:r>
      <w:r>
        <w:t>;</w:t>
      </w:r>
    </w:p>
    <w:p w:rsidR="005B1E1C" w:rsidRDefault="00AA7943" w:rsidP="002E4A61">
      <w:pPr>
        <w:pStyle w:val="a3"/>
        <w:numPr>
          <w:ilvl w:val="0"/>
          <w:numId w:val="37"/>
        </w:numPr>
        <w:ind w:left="0" w:firstLine="709"/>
        <w:jc w:val="both"/>
      </w:pPr>
      <w:r>
        <w:t>м</w:t>
      </w:r>
      <w:r w:rsidR="005B1E1C">
        <w:t>атематические операции при помощи визуальных примеров</w:t>
      </w:r>
      <w:r>
        <w:t>,</w:t>
      </w:r>
      <w:r w:rsidR="00D32B4B">
        <w:t xml:space="preserve"> </w:t>
      </w:r>
      <w:r>
        <w:t>что</w:t>
      </w:r>
      <w:r w:rsidR="005B1E1C">
        <w:t xml:space="preserve"> способствует развитию фантазии и творческого потенциала.</w:t>
      </w:r>
    </w:p>
    <w:p w:rsidR="00AA7943" w:rsidRDefault="007163CE" w:rsidP="00AA7943">
      <w:pPr>
        <w:ind w:firstLine="709"/>
        <w:jc w:val="both"/>
      </w:pPr>
      <w:r w:rsidRPr="005B1E1C">
        <w:t>На занятиях используются дополнительные задания:</w:t>
      </w:r>
      <w:r w:rsidR="00AA7943">
        <w:t xml:space="preserve"> </w:t>
      </w:r>
      <w:r w:rsidRPr="005B1E1C">
        <w:t>кинезиологические упражнения, подвижные игры со счетом,</w:t>
      </w:r>
      <w:r w:rsidR="00AA7943">
        <w:t xml:space="preserve"> </w:t>
      </w:r>
      <w:r w:rsidRPr="005B1E1C">
        <w:t>решение различных логических задач</w:t>
      </w:r>
      <w:r w:rsidR="00AA7943">
        <w:t xml:space="preserve"> и др.</w:t>
      </w:r>
    </w:p>
    <w:p w:rsidR="00F341C3" w:rsidRPr="002428AB" w:rsidRDefault="00F341C3" w:rsidP="002428AB">
      <w:pPr>
        <w:jc w:val="both"/>
      </w:pPr>
    </w:p>
    <w:p w:rsidR="00A40CA5" w:rsidRPr="002428AB" w:rsidRDefault="00A40CA5" w:rsidP="002E4A61">
      <w:pPr>
        <w:pStyle w:val="a3"/>
        <w:numPr>
          <w:ilvl w:val="2"/>
          <w:numId w:val="12"/>
        </w:numPr>
        <w:jc w:val="center"/>
        <w:rPr>
          <w:b/>
        </w:rPr>
      </w:pPr>
      <w:r w:rsidRPr="002428AB">
        <w:rPr>
          <w:b/>
        </w:rPr>
        <w:t>Объем и срок освоения программы</w:t>
      </w:r>
    </w:p>
    <w:p w:rsidR="00A40CA5" w:rsidRPr="002428AB" w:rsidRDefault="00BD26F8" w:rsidP="002428AB">
      <w:pPr>
        <w:ind w:firstLine="709"/>
        <w:jc w:val="both"/>
      </w:pPr>
      <w:r w:rsidRPr="002428AB">
        <w:t>Программа рассчитана на 1 год</w:t>
      </w:r>
      <w:r w:rsidR="00A40CA5" w:rsidRPr="002428AB">
        <w:t xml:space="preserve"> обучения. </w:t>
      </w:r>
    </w:p>
    <w:p w:rsidR="00A40CA5" w:rsidRPr="002428AB" w:rsidRDefault="00A40CA5" w:rsidP="00A23282">
      <w:pPr>
        <w:ind w:firstLine="709"/>
        <w:jc w:val="both"/>
      </w:pPr>
      <w:r w:rsidRPr="002428AB">
        <w:t>Общее количество час</w:t>
      </w:r>
      <w:r w:rsidR="00BD26F8" w:rsidRPr="002428AB">
        <w:t xml:space="preserve">ов за весь период </w:t>
      </w:r>
      <w:r w:rsidR="006D24FE" w:rsidRPr="002428AB">
        <w:t>обучения – 144</w:t>
      </w:r>
      <w:r w:rsidRPr="002428AB">
        <w:t xml:space="preserve"> учебных часа.</w:t>
      </w:r>
    </w:p>
    <w:p w:rsidR="0099317B" w:rsidRPr="002428AB" w:rsidRDefault="0099317B" w:rsidP="00A23282">
      <w:pPr>
        <w:ind w:firstLine="709"/>
        <w:jc w:val="center"/>
        <w:rPr>
          <w:b/>
        </w:rPr>
      </w:pPr>
    </w:p>
    <w:p w:rsidR="0099317B" w:rsidRPr="002428AB" w:rsidRDefault="0099317B" w:rsidP="00A23282">
      <w:pPr>
        <w:ind w:firstLine="709"/>
        <w:jc w:val="center"/>
        <w:rPr>
          <w:b/>
        </w:rPr>
      </w:pPr>
      <w:r w:rsidRPr="002428AB">
        <w:rPr>
          <w:b/>
        </w:rPr>
        <w:t>1.1.7. Режим занятий</w:t>
      </w:r>
    </w:p>
    <w:p w:rsidR="0099317B" w:rsidRDefault="0099317B" w:rsidP="00A23282">
      <w:pPr>
        <w:ind w:firstLine="709"/>
        <w:jc w:val="both"/>
      </w:pPr>
      <w:r w:rsidRPr="002428AB">
        <w:t>Занятия проводятся 2 раза в неделю по 2 часа</w:t>
      </w:r>
      <w:r w:rsidR="00A23282">
        <w:t xml:space="preserve"> - </w:t>
      </w:r>
      <w:r w:rsidRPr="002428AB">
        <w:t>4 часа в неделю. Академический час – 45 минут, 10 минут – перемена для отдыха детей, организация двигательной активности и проветривания кабинета.</w:t>
      </w:r>
    </w:p>
    <w:p w:rsidR="009045CA" w:rsidRPr="002428AB" w:rsidRDefault="009045CA" w:rsidP="00A23282">
      <w:pPr>
        <w:ind w:firstLine="709"/>
        <w:jc w:val="both"/>
      </w:pPr>
    </w:p>
    <w:p w:rsidR="00E90D7C" w:rsidRPr="002428AB" w:rsidRDefault="00E90D7C" w:rsidP="00A23282">
      <w:pPr>
        <w:pStyle w:val="a3"/>
        <w:numPr>
          <w:ilvl w:val="1"/>
          <w:numId w:val="1"/>
        </w:numPr>
        <w:ind w:left="0" w:firstLine="709"/>
        <w:jc w:val="center"/>
        <w:rPr>
          <w:b/>
        </w:rPr>
      </w:pPr>
      <w:r w:rsidRPr="002428AB">
        <w:rPr>
          <w:b/>
        </w:rPr>
        <w:t>ЦЕЛЬ И ЗАДАЧИ ПРОГРАММЫ</w:t>
      </w:r>
    </w:p>
    <w:p w:rsidR="00771B3F" w:rsidRPr="002428AB" w:rsidRDefault="00771B3F" w:rsidP="00AA7943">
      <w:pPr>
        <w:shd w:val="clear" w:color="auto" w:fill="FFFFFF"/>
        <w:ind w:firstLine="709"/>
        <w:jc w:val="both"/>
        <w:rPr>
          <w:color w:val="000000"/>
        </w:rPr>
      </w:pPr>
      <w:r w:rsidRPr="002428AB">
        <w:rPr>
          <w:b/>
          <w:bCs/>
        </w:rPr>
        <w:t xml:space="preserve">Цель программы </w:t>
      </w:r>
      <w:r w:rsidRPr="002428AB">
        <w:t>- развитие  интеллектуальных и творческих способностей детей, а также возможностей восприятия и обработки информации через использование методики устного счета</w:t>
      </w:r>
      <w:r w:rsidR="00A23282">
        <w:t>.</w:t>
      </w:r>
    </w:p>
    <w:p w:rsidR="00771B3F" w:rsidRPr="002428AB" w:rsidRDefault="00771B3F" w:rsidP="00AA7943">
      <w:pPr>
        <w:ind w:firstLine="709"/>
        <w:jc w:val="both"/>
      </w:pPr>
      <w:r w:rsidRPr="002428AB">
        <w:t xml:space="preserve">В соответствии с обозначенной целью решаются следующие </w:t>
      </w:r>
      <w:r w:rsidRPr="002428AB">
        <w:rPr>
          <w:b/>
        </w:rPr>
        <w:t>задачи</w:t>
      </w:r>
      <w:r w:rsidRPr="002428AB">
        <w:t>:</w:t>
      </w:r>
    </w:p>
    <w:p w:rsidR="00771B3F" w:rsidRPr="002428AB" w:rsidRDefault="00771B3F" w:rsidP="00AA7943">
      <w:pPr>
        <w:ind w:right="117" w:firstLine="709"/>
        <w:jc w:val="both"/>
      </w:pPr>
      <w:r w:rsidRPr="002428AB">
        <w:rPr>
          <w:b/>
        </w:rPr>
        <w:t>Воспитательные</w:t>
      </w:r>
      <w:r w:rsidRPr="002428AB">
        <w:t xml:space="preserve">: </w:t>
      </w:r>
    </w:p>
    <w:p w:rsidR="00771B3F" w:rsidRPr="002428AB" w:rsidRDefault="00771B3F" w:rsidP="002E4A61">
      <w:pPr>
        <w:numPr>
          <w:ilvl w:val="0"/>
          <w:numId w:val="2"/>
        </w:numPr>
        <w:ind w:left="0" w:firstLine="709"/>
        <w:jc w:val="both"/>
      </w:pPr>
      <w:r w:rsidRPr="002428AB">
        <w:t xml:space="preserve">воспитывать доброжелательные отношения друг к другу в совместной деятельности со взрослыми и сверстниками;  </w:t>
      </w:r>
    </w:p>
    <w:p w:rsidR="00771B3F" w:rsidRPr="002428AB" w:rsidRDefault="00771B3F" w:rsidP="002E4A61">
      <w:pPr>
        <w:numPr>
          <w:ilvl w:val="0"/>
          <w:numId w:val="2"/>
        </w:numPr>
        <w:ind w:left="0" w:firstLine="709"/>
        <w:jc w:val="both"/>
      </w:pPr>
      <w:r w:rsidRPr="002428AB">
        <w:t xml:space="preserve">воспитывать целеустремленность и настойчивость в достижении цели; </w:t>
      </w:r>
    </w:p>
    <w:p w:rsidR="00771B3F" w:rsidRPr="002428AB" w:rsidRDefault="00771B3F" w:rsidP="002E4A61">
      <w:pPr>
        <w:numPr>
          <w:ilvl w:val="0"/>
          <w:numId w:val="2"/>
        </w:numPr>
        <w:ind w:left="0" w:firstLine="709"/>
        <w:jc w:val="both"/>
      </w:pPr>
      <w:r w:rsidRPr="002428AB">
        <w:t xml:space="preserve">воспитывать трудолюбие, уважение к своему труду и труду других людей; </w:t>
      </w:r>
    </w:p>
    <w:p w:rsidR="00DD1A25" w:rsidRPr="002428AB" w:rsidRDefault="00771B3F" w:rsidP="002E4A61">
      <w:pPr>
        <w:numPr>
          <w:ilvl w:val="0"/>
          <w:numId w:val="2"/>
        </w:numPr>
        <w:ind w:left="0" w:firstLine="709"/>
        <w:jc w:val="both"/>
      </w:pPr>
      <w:r w:rsidRPr="002428AB">
        <w:t>воспитывать прилежание, ответственное отношение к образовательной деятельности, умение организовать рабочее место</w:t>
      </w:r>
      <w:r w:rsidR="00A23282">
        <w:t>.</w:t>
      </w:r>
    </w:p>
    <w:p w:rsidR="00771B3F" w:rsidRPr="002428AB" w:rsidRDefault="00771B3F" w:rsidP="00AA7943">
      <w:pPr>
        <w:ind w:firstLine="709"/>
        <w:jc w:val="both"/>
      </w:pPr>
      <w:r w:rsidRPr="002428AB">
        <w:rPr>
          <w:b/>
        </w:rPr>
        <w:t>Развивающие</w:t>
      </w:r>
      <w:r w:rsidRPr="002428AB">
        <w:t xml:space="preserve">: </w:t>
      </w:r>
    </w:p>
    <w:p w:rsidR="00771B3F" w:rsidRPr="002428AB" w:rsidRDefault="00771B3F" w:rsidP="002E4A61">
      <w:pPr>
        <w:numPr>
          <w:ilvl w:val="0"/>
          <w:numId w:val="2"/>
        </w:numPr>
        <w:ind w:left="0" w:firstLine="709"/>
        <w:jc w:val="both"/>
      </w:pPr>
      <w:r w:rsidRPr="002428AB">
        <w:t xml:space="preserve">развивать память, внимание, мышление, воображение, восприятие; </w:t>
      </w:r>
    </w:p>
    <w:p w:rsidR="00771B3F" w:rsidRPr="002428AB" w:rsidRDefault="00771B3F" w:rsidP="002E4A61">
      <w:pPr>
        <w:pStyle w:val="a3"/>
        <w:numPr>
          <w:ilvl w:val="0"/>
          <w:numId w:val="2"/>
        </w:numPr>
        <w:ind w:left="0" w:firstLine="709"/>
        <w:jc w:val="both"/>
      </w:pPr>
      <w:r w:rsidRPr="002428AB">
        <w:t xml:space="preserve">развивать познавательный интерес и любознательность; </w:t>
      </w:r>
    </w:p>
    <w:p w:rsidR="00771B3F" w:rsidRPr="002428AB" w:rsidRDefault="00771B3F" w:rsidP="002E4A61">
      <w:pPr>
        <w:pStyle w:val="a3"/>
        <w:numPr>
          <w:ilvl w:val="0"/>
          <w:numId w:val="2"/>
        </w:numPr>
        <w:ind w:left="0" w:firstLine="709"/>
        <w:jc w:val="both"/>
      </w:pPr>
      <w:r w:rsidRPr="002428AB">
        <w:t xml:space="preserve">развивать 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:rsidR="00771B3F" w:rsidRPr="002428AB" w:rsidRDefault="00771B3F" w:rsidP="002E4A61">
      <w:pPr>
        <w:pStyle w:val="a3"/>
        <w:numPr>
          <w:ilvl w:val="0"/>
          <w:numId w:val="2"/>
        </w:numPr>
        <w:ind w:left="0" w:firstLine="709"/>
        <w:jc w:val="both"/>
      </w:pPr>
      <w:r w:rsidRPr="002428AB">
        <w:t xml:space="preserve">развивать речь, умение аргументировать свои высказывания, строить простейшие умозаключения; </w:t>
      </w:r>
    </w:p>
    <w:p w:rsidR="00771B3F" w:rsidRPr="002428AB" w:rsidRDefault="00771B3F" w:rsidP="002E4A61">
      <w:pPr>
        <w:pStyle w:val="a3"/>
        <w:numPr>
          <w:ilvl w:val="0"/>
          <w:numId w:val="2"/>
        </w:numPr>
        <w:ind w:left="0" w:firstLine="709"/>
        <w:jc w:val="both"/>
      </w:pPr>
      <w:r w:rsidRPr="002428AB">
        <w:t>формировать умение планировать свои действия, осуществлять решение в соответствии с заданными правилами и алгоритмами и проверять результат своих действий</w:t>
      </w:r>
      <w:r w:rsidR="00A23282">
        <w:t>.</w:t>
      </w:r>
    </w:p>
    <w:p w:rsidR="00771B3F" w:rsidRPr="002428AB" w:rsidRDefault="00771B3F" w:rsidP="00AA7943">
      <w:pPr>
        <w:ind w:right="117" w:firstLine="709"/>
        <w:jc w:val="both"/>
      </w:pPr>
      <w:r w:rsidRPr="002428AB">
        <w:rPr>
          <w:b/>
        </w:rPr>
        <w:t>Об</w:t>
      </w:r>
      <w:r w:rsidR="00A23282">
        <w:rPr>
          <w:b/>
        </w:rPr>
        <w:t>учающие</w:t>
      </w:r>
      <w:r w:rsidRPr="002428AB">
        <w:t xml:space="preserve">: </w:t>
      </w:r>
    </w:p>
    <w:p w:rsidR="00771B3F" w:rsidRPr="002428AB" w:rsidRDefault="00A23282" w:rsidP="002E4A61">
      <w:pPr>
        <w:pStyle w:val="a3"/>
        <w:numPr>
          <w:ilvl w:val="0"/>
          <w:numId w:val="20"/>
        </w:numPr>
        <w:ind w:left="0" w:firstLine="709"/>
        <w:jc w:val="both"/>
      </w:pPr>
      <w:r>
        <w:t>ф</w:t>
      </w:r>
      <w:r w:rsidR="00771B3F" w:rsidRPr="002428AB">
        <w:t>ормирова</w:t>
      </w:r>
      <w:r w:rsidR="00111F9C" w:rsidRPr="002428AB">
        <w:t>ть навыки</w:t>
      </w:r>
      <w:r w:rsidR="00771B3F" w:rsidRPr="002428AB">
        <w:t xml:space="preserve"> устного счета без использования элект</w:t>
      </w:r>
      <w:r w:rsidR="00111F9C" w:rsidRPr="002428AB">
        <w:t>ронных вычислительных устройств(прием ментального счета)</w:t>
      </w:r>
      <w:r>
        <w:t>;</w:t>
      </w:r>
    </w:p>
    <w:p w:rsidR="00111F9C" w:rsidRPr="002428AB" w:rsidRDefault="00A23282" w:rsidP="002E4A61">
      <w:pPr>
        <w:pStyle w:val="a3"/>
        <w:numPr>
          <w:ilvl w:val="0"/>
          <w:numId w:val="20"/>
        </w:numPr>
        <w:ind w:left="0" w:firstLine="709"/>
        <w:jc w:val="both"/>
      </w:pPr>
      <w:r>
        <w:t>п</w:t>
      </w:r>
      <w:r w:rsidR="00111F9C" w:rsidRPr="002428AB">
        <w:t>ознакомить детей с арифметическими знаками (числа от 1 до 100 и больше, знаки: «+»,(-))</w:t>
      </w:r>
      <w:r w:rsidR="004F0018" w:rsidRPr="002428AB">
        <w:t>;</w:t>
      </w:r>
    </w:p>
    <w:p w:rsidR="00111F9C" w:rsidRPr="002428AB" w:rsidRDefault="004F0018" w:rsidP="002E4A61">
      <w:pPr>
        <w:pStyle w:val="a3"/>
        <w:numPr>
          <w:ilvl w:val="0"/>
          <w:numId w:val="20"/>
        </w:numPr>
        <w:ind w:left="0" w:firstLine="709"/>
        <w:jc w:val="both"/>
      </w:pPr>
      <w:r w:rsidRPr="002428AB">
        <w:t xml:space="preserve">с </w:t>
      </w:r>
      <w:r w:rsidR="00111F9C" w:rsidRPr="002428AB">
        <w:t>понятиями: «цифра», «число», «разряд», «сложение», «вычитание»;</w:t>
      </w:r>
    </w:p>
    <w:p w:rsidR="00111F9C" w:rsidRPr="002428AB" w:rsidRDefault="00111F9C" w:rsidP="002E4A61">
      <w:pPr>
        <w:pStyle w:val="a3"/>
        <w:numPr>
          <w:ilvl w:val="0"/>
          <w:numId w:val="20"/>
        </w:numPr>
        <w:ind w:left="0" w:firstLine="709"/>
        <w:jc w:val="both"/>
      </w:pPr>
      <w:r w:rsidRPr="002428AB">
        <w:t>научить работать на счетах Абакус двумя руками одновременно;</w:t>
      </w:r>
    </w:p>
    <w:p w:rsidR="00111F9C" w:rsidRPr="002428AB" w:rsidRDefault="004F0018" w:rsidP="002E4A61">
      <w:pPr>
        <w:pStyle w:val="a3"/>
        <w:numPr>
          <w:ilvl w:val="0"/>
          <w:numId w:val="20"/>
        </w:numPr>
        <w:ind w:left="0" w:firstLine="709"/>
        <w:jc w:val="both"/>
      </w:pPr>
      <w:r w:rsidRPr="002428AB">
        <w:t>познакомить с решением примеров</w:t>
      </w:r>
      <w:r w:rsidR="00111F9C" w:rsidRPr="002428AB">
        <w:t xml:space="preserve"> на </w:t>
      </w:r>
      <w:r w:rsidRPr="002428AB">
        <w:t xml:space="preserve">сложение и вычитание, состоящих </w:t>
      </w:r>
      <w:r w:rsidR="00111F9C" w:rsidRPr="002428AB">
        <w:t>из цепочки от 5 чисел (состоящих из 1, 2 цифр);</w:t>
      </w:r>
    </w:p>
    <w:p w:rsidR="0099678B" w:rsidRDefault="0099678B" w:rsidP="002E4A61">
      <w:pPr>
        <w:numPr>
          <w:ilvl w:val="0"/>
          <w:numId w:val="20"/>
        </w:numPr>
        <w:ind w:left="0" w:firstLine="709"/>
        <w:jc w:val="both"/>
      </w:pPr>
      <w:r w:rsidRPr="002428AB">
        <w:t>познакомить детей с государственной символикой Российской Федерации</w:t>
      </w:r>
      <w:r w:rsidR="00CC6083">
        <w:t>.</w:t>
      </w:r>
    </w:p>
    <w:p w:rsidR="009045CA" w:rsidRDefault="009045CA" w:rsidP="009045CA">
      <w:pPr>
        <w:jc w:val="both"/>
      </w:pPr>
    </w:p>
    <w:p w:rsidR="009045CA" w:rsidRDefault="009045CA" w:rsidP="009045CA">
      <w:pPr>
        <w:jc w:val="both"/>
      </w:pPr>
    </w:p>
    <w:p w:rsidR="009045CA" w:rsidRDefault="009045CA" w:rsidP="009045CA">
      <w:pPr>
        <w:jc w:val="both"/>
      </w:pPr>
    </w:p>
    <w:p w:rsidR="009045CA" w:rsidRPr="002428AB" w:rsidRDefault="009045CA" w:rsidP="009045CA">
      <w:pPr>
        <w:jc w:val="both"/>
      </w:pPr>
    </w:p>
    <w:p w:rsidR="00F958A7" w:rsidRPr="002428AB" w:rsidRDefault="00F958A7" w:rsidP="002E4A61">
      <w:pPr>
        <w:pStyle w:val="a3"/>
        <w:numPr>
          <w:ilvl w:val="1"/>
          <w:numId w:val="3"/>
        </w:numPr>
        <w:ind w:left="0" w:firstLine="709"/>
        <w:jc w:val="center"/>
        <w:rPr>
          <w:b/>
        </w:rPr>
      </w:pPr>
      <w:r w:rsidRPr="002428AB">
        <w:rPr>
          <w:b/>
        </w:rPr>
        <w:lastRenderedPageBreak/>
        <w:t>СОДЕРЖАНИЕ ПРОГРАММЫ</w:t>
      </w:r>
    </w:p>
    <w:p w:rsidR="005F760C" w:rsidRPr="002428AB" w:rsidRDefault="005F760C" w:rsidP="00A23282">
      <w:pPr>
        <w:ind w:firstLine="709"/>
        <w:jc w:val="center"/>
        <w:rPr>
          <w:b/>
        </w:rPr>
      </w:pPr>
    </w:p>
    <w:p w:rsidR="00F958A7" w:rsidRDefault="005F760C" w:rsidP="00A23282">
      <w:pPr>
        <w:ind w:firstLine="709"/>
        <w:jc w:val="center"/>
        <w:rPr>
          <w:b/>
        </w:rPr>
      </w:pPr>
      <w:r w:rsidRPr="002428AB">
        <w:rPr>
          <w:b/>
        </w:rPr>
        <w:t xml:space="preserve">1.3.1. </w:t>
      </w:r>
      <w:r w:rsidR="00F958A7" w:rsidRPr="002428AB">
        <w:rPr>
          <w:b/>
        </w:rPr>
        <w:t>Учебный план</w:t>
      </w:r>
    </w:p>
    <w:p w:rsidR="00AA7943" w:rsidRPr="00AA7943" w:rsidRDefault="00AA7943" w:rsidP="00AA7943">
      <w:pPr>
        <w:ind w:firstLine="709"/>
        <w:jc w:val="right"/>
        <w:rPr>
          <w:i/>
        </w:rPr>
      </w:pPr>
      <w:r w:rsidRPr="00AA7943">
        <w:rPr>
          <w:i/>
        </w:rPr>
        <w:t>Таблица 1</w:t>
      </w:r>
    </w:p>
    <w:tbl>
      <w:tblPr>
        <w:tblStyle w:val="a7"/>
        <w:tblW w:w="9521" w:type="dxa"/>
        <w:tblLook w:val="04A0" w:firstRow="1" w:lastRow="0" w:firstColumn="1" w:lastColumn="0" w:noHBand="0" w:noVBand="1"/>
      </w:tblPr>
      <w:tblGrid>
        <w:gridCol w:w="593"/>
        <w:gridCol w:w="6603"/>
        <w:gridCol w:w="1049"/>
        <w:gridCol w:w="1276"/>
      </w:tblGrid>
      <w:tr w:rsidR="002428AB" w:rsidRPr="002428AB" w:rsidTr="00634D2C">
        <w:trPr>
          <w:trHeight w:val="141"/>
        </w:trPr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  <w:r w:rsidRPr="002428AB">
              <w:rPr>
                <w:rFonts w:eastAsia="Calibri"/>
                <w:b/>
              </w:rPr>
              <w:t>№</w:t>
            </w:r>
          </w:p>
        </w:tc>
        <w:tc>
          <w:tcPr>
            <w:tcW w:w="6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  <w:bCs/>
                <w:color w:val="000000"/>
              </w:rPr>
              <w:t>Наименование блока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bCs/>
                <w:color w:val="00000A"/>
                <w:kern w:val="2"/>
                <w:lang w:eastAsia="zh-CN"/>
              </w:rPr>
            </w:pPr>
            <w:r w:rsidRPr="002428AB">
              <w:rPr>
                <w:rFonts w:eastAsia="Calibri"/>
                <w:b/>
                <w:bCs/>
              </w:rPr>
              <w:t>Кол-во часов</w:t>
            </w:r>
          </w:p>
        </w:tc>
      </w:tr>
      <w:tr w:rsidR="002428AB" w:rsidRPr="002428AB" w:rsidTr="00CC6083">
        <w:trPr>
          <w:trHeight w:val="301"/>
        </w:trPr>
        <w:tc>
          <w:tcPr>
            <w:tcW w:w="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</w:p>
        </w:tc>
        <w:tc>
          <w:tcPr>
            <w:tcW w:w="6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b/>
                <w:bCs/>
                <w:color w:val="000000"/>
                <w:kern w:val="2"/>
                <w:lang w:eastAsia="zh-C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8AB" w:rsidRPr="002428AB" w:rsidRDefault="002428AB" w:rsidP="00E60725">
            <w:pPr>
              <w:suppressAutoHyphens/>
              <w:jc w:val="center"/>
              <w:rPr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</w:rPr>
              <w:t>аудит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8AB" w:rsidRPr="002428AB" w:rsidRDefault="002428AB" w:rsidP="00E60725">
            <w:pPr>
              <w:suppressAutoHyphens/>
              <w:jc w:val="center"/>
              <w:rPr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</w:rPr>
              <w:t>внеаудит</w:t>
            </w:r>
          </w:p>
        </w:tc>
      </w:tr>
      <w:tr w:rsidR="008D5E9E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Вводное занятие.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8D5E9E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2.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Простейшие вычисления 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1</w:t>
            </w:r>
            <w:r w:rsidR="00A47899" w:rsidRPr="002428AB">
              <w:rPr>
                <w:color w:val="00000A"/>
                <w:kern w:val="2"/>
                <w:lang w:eastAsia="zh-C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</w:t>
            </w:r>
          </w:p>
        </w:tc>
      </w:tr>
      <w:tr w:rsidR="008D5E9E" w:rsidRPr="002428AB" w:rsidTr="00CC6083">
        <w:trPr>
          <w:trHeight w:val="30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3.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Ментальная карта. Вычисление на ментальной карте 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1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4</w:t>
            </w:r>
          </w:p>
        </w:tc>
      </w:tr>
      <w:tr w:rsidR="008D5E9E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4.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5 ( сложение).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</w:t>
            </w:r>
          </w:p>
        </w:tc>
      </w:tr>
      <w:tr w:rsidR="007621F1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5.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5</w:t>
            </w:r>
            <w:r w:rsidR="00E40818" w:rsidRPr="002428AB">
              <w:t xml:space="preserve">( </w:t>
            </w:r>
            <w:r w:rsidR="00301152" w:rsidRPr="002428AB">
              <w:t>вычитание)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6.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Упражнения на закрепление изученного материала.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:rsidTr="00CC6083">
        <w:trPr>
          <w:trHeight w:val="30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7.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10 ( сложение).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3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</w:tr>
      <w:tr w:rsidR="007621F1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8.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2428AB">
              <w:t>Законы выч</w:t>
            </w:r>
            <w:r w:rsidR="00872D1B" w:rsidRPr="002428AB">
              <w:t>исления с использованием числа 10</w:t>
            </w:r>
            <w:r w:rsidR="00CA040E" w:rsidRPr="002428AB">
              <w:t xml:space="preserve">       (</w:t>
            </w:r>
            <w:r w:rsidRPr="002428AB">
              <w:t>вычитание)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3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</w:tr>
      <w:tr w:rsidR="00CA040E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</w:pPr>
            <w:r w:rsidRPr="002428AB">
              <w:t>9</w:t>
            </w:r>
            <w:r w:rsidRPr="002428AB">
              <w:rPr>
                <w:lang w:val="en-US"/>
              </w:rPr>
              <w:t>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2428AB">
              <w:t>Комбинированный метод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40E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10</w:t>
            </w:r>
            <w:r w:rsidR="007621F1" w:rsidRPr="002428AB">
              <w:t>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Итоговое занятие.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1F1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CC6083" w:rsidRPr="002428AB" w:rsidTr="00E60725">
        <w:trPr>
          <w:trHeight w:val="113"/>
        </w:trPr>
        <w:tc>
          <w:tcPr>
            <w:tcW w:w="7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6083" w:rsidRPr="00CC6083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A"/>
                <w:kern w:val="2"/>
                <w:lang w:eastAsia="zh-CN"/>
              </w:rPr>
            </w:pPr>
            <w:r w:rsidRPr="00CC6083">
              <w:rPr>
                <w:b/>
                <w:bCs/>
              </w:rPr>
              <w:t>ИТОГО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20</w:t>
            </w:r>
          </w:p>
        </w:tc>
      </w:tr>
      <w:tr w:rsidR="00CC6083" w:rsidRPr="002428AB" w:rsidTr="00E60725">
        <w:trPr>
          <w:trHeight w:val="37"/>
        </w:trPr>
        <w:tc>
          <w:tcPr>
            <w:tcW w:w="71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A"/>
                <w:kern w:val="2"/>
                <w:lang w:eastAsia="zh-CN"/>
              </w:rPr>
            </w:pP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144</w:t>
            </w:r>
          </w:p>
        </w:tc>
      </w:tr>
    </w:tbl>
    <w:p w:rsidR="00CC6083" w:rsidRDefault="00CC6083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:rsidR="00CB35AF" w:rsidRPr="00C82191" w:rsidRDefault="005F760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1.3.2</w:t>
      </w:r>
      <w:r w:rsidR="00CB35AF" w:rsidRPr="00C82191">
        <w:rPr>
          <w:rFonts w:eastAsia="Calibri"/>
          <w:b/>
          <w:sz w:val="26"/>
          <w:szCs w:val="26"/>
        </w:rPr>
        <w:t xml:space="preserve"> Учебно-тематический план</w:t>
      </w:r>
    </w:p>
    <w:p w:rsidR="00CB35AF" w:rsidRDefault="00CB35AF" w:rsidP="00CB35AF">
      <w:pPr>
        <w:shd w:val="clear" w:color="auto" w:fill="FFFFFF"/>
        <w:tabs>
          <w:tab w:val="center" w:pos="4677"/>
        </w:tabs>
        <w:jc w:val="center"/>
        <w:rPr>
          <w:b/>
          <w:sz w:val="26"/>
          <w:szCs w:val="26"/>
        </w:rPr>
      </w:pPr>
      <w:r w:rsidRPr="00C82191">
        <w:rPr>
          <w:rFonts w:eastAsia="Calibri"/>
          <w:b/>
          <w:sz w:val="26"/>
          <w:szCs w:val="26"/>
        </w:rPr>
        <w:t>Первый год</w:t>
      </w:r>
      <w:r w:rsidR="00AA7943">
        <w:rPr>
          <w:rFonts w:eastAsia="Calibri"/>
          <w:b/>
          <w:sz w:val="26"/>
          <w:szCs w:val="26"/>
        </w:rPr>
        <w:t xml:space="preserve"> </w:t>
      </w:r>
      <w:r w:rsidRPr="00C82191">
        <w:rPr>
          <w:b/>
          <w:sz w:val="26"/>
          <w:szCs w:val="26"/>
        </w:rPr>
        <w:t>обучения</w:t>
      </w:r>
    </w:p>
    <w:p w:rsidR="00AA7943" w:rsidRPr="00AA7943" w:rsidRDefault="00AA7943" w:rsidP="00AA7943">
      <w:pPr>
        <w:ind w:firstLine="709"/>
        <w:jc w:val="right"/>
        <w:rPr>
          <w:i/>
        </w:rPr>
      </w:pPr>
      <w:r w:rsidRPr="00AA7943">
        <w:rPr>
          <w:i/>
        </w:rPr>
        <w:t xml:space="preserve">Таблица </w:t>
      </w:r>
      <w:r>
        <w:rPr>
          <w:i/>
        </w:rPr>
        <w:t>2</w:t>
      </w:r>
    </w:p>
    <w:tbl>
      <w:tblPr>
        <w:tblStyle w:val="11"/>
        <w:tblW w:w="5052" w:type="pct"/>
        <w:tblLayout w:type="fixed"/>
        <w:tblLook w:val="04A0" w:firstRow="1" w:lastRow="0" w:firstColumn="1" w:lastColumn="0" w:noHBand="0" w:noVBand="1"/>
      </w:tblPr>
      <w:tblGrid>
        <w:gridCol w:w="647"/>
        <w:gridCol w:w="4850"/>
        <w:gridCol w:w="725"/>
        <w:gridCol w:w="710"/>
        <w:gridCol w:w="137"/>
        <w:gridCol w:w="661"/>
        <w:gridCol w:w="1940"/>
      </w:tblGrid>
      <w:tr w:rsidR="002E49F7" w:rsidRPr="002E49F7" w:rsidTr="00FE6FBB">
        <w:trPr>
          <w:trHeight w:val="281"/>
        </w:trPr>
        <w:tc>
          <w:tcPr>
            <w:tcW w:w="33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50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Название блоков и тем</w:t>
            </w:r>
          </w:p>
        </w:tc>
        <w:tc>
          <w:tcPr>
            <w:tcW w:w="1155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00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Формы аттестации/ контроля</w:t>
            </w:r>
          </w:p>
        </w:tc>
      </w:tr>
      <w:tr w:rsidR="00480F71" w:rsidRPr="002E49F7" w:rsidTr="00FE6FBB">
        <w:trPr>
          <w:trHeight w:val="146"/>
        </w:trPr>
        <w:tc>
          <w:tcPr>
            <w:tcW w:w="33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0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AB354F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B354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AB354F" w:rsidRDefault="00AA7943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Теор</w:t>
            </w:r>
          </w:p>
        </w:tc>
        <w:tc>
          <w:tcPr>
            <w:tcW w:w="3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49F7" w:rsidRPr="00AB354F" w:rsidRDefault="00AA7943" w:rsidP="000324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Прак</w:t>
            </w:r>
          </w:p>
        </w:tc>
        <w:tc>
          <w:tcPr>
            <w:tcW w:w="100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80F71" w:rsidRPr="002E49F7" w:rsidTr="00FE6FBB">
        <w:trPr>
          <w:trHeight w:val="549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1.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Вводное занятие.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Беседа, наблюдение.</w:t>
            </w:r>
          </w:p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Тестирование.</w:t>
            </w:r>
          </w:p>
        </w:tc>
      </w:tr>
      <w:tr w:rsidR="002E49F7" w:rsidRPr="002E49F7" w:rsidTr="00FE6FBB">
        <w:trPr>
          <w:trHeight w:val="14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rPr>
                <w:b/>
              </w:rPr>
              <w:t>Простейшие вычисления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2.1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  <w:rPr>
                <w:lang w:val="en-US"/>
              </w:rPr>
            </w:pPr>
            <w:r w:rsidRPr="002E49F7">
              <w:t>Знакомство с абакусом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2.2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Простейшие вычисления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2.3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Знакомство с ментальной картой. Изготовление.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:rsidTr="00FE6FBB">
        <w:trPr>
          <w:trHeight w:val="268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  <w:r w:rsidRPr="002E49F7">
              <w:t>.</w:t>
            </w:r>
            <w:r w:rsidRPr="002E49F7">
              <w:rPr>
                <w:lang w:val="en-US"/>
              </w:rPr>
              <w:t>4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ind w:right="113"/>
              <w:jc w:val="both"/>
            </w:pPr>
            <w:r w:rsidRPr="002E49F7">
              <w:t>Простейшие вычисления на ментальной карте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2.5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ind w:right="113"/>
              <w:jc w:val="both"/>
            </w:pPr>
            <w:r w:rsidRPr="002E49F7">
              <w:t>Простейшие вычисления на абакусе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6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Наблюдение.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2.6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  <w:rPr>
                <w:lang w:val="en-US"/>
              </w:rPr>
            </w:pPr>
            <w:r w:rsidRPr="002E49F7">
              <w:t>Упражнения на закрепление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</w:p>
        </w:tc>
      </w:tr>
      <w:tr w:rsidR="00AB354F" w:rsidRPr="002E49F7" w:rsidTr="00FE6FBB">
        <w:trPr>
          <w:trHeight w:val="28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354F" w:rsidRPr="00AB354F" w:rsidRDefault="00AB354F" w:rsidP="00AB35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B354F">
              <w:rPr>
                <w:b/>
                <w:bCs/>
              </w:rPr>
              <w:t>Освоение законов вычисления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</w:t>
            </w:r>
            <w:r w:rsidRPr="00D47606">
              <w:rPr>
                <w:color w:val="000000" w:themeColor="text1"/>
                <w:lang w:val="en-US"/>
              </w:rPr>
              <w:t>.</w:t>
            </w:r>
            <w:r w:rsidRPr="00D47606">
              <w:rPr>
                <w:color w:val="000000" w:themeColor="text1"/>
              </w:rPr>
              <w:t>1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5(+1)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</w:t>
            </w:r>
            <w:r w:rsidRPr="00D47606">
              <w:rPr>
                <w:color w:val="000000" w:themeColor="text1"/>
                <w:lang w:val="en-US"/>
              </w:rPr>
              <w:t>.</w:t>
            </w:r>
            <w:r w:rsidRPr="00D47606">
              <w:rPr>
                <w:color w:val="000000" w:themeColor="text1"/>
              </w:rPr>
              <w:t>2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5(+2)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:rsidTr="00FE6FBB">
        <w:trPr>
          <w:trHeight w:val="56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3.3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5(+3)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:rsidTr="00FE6FBB">
        <w:trPr>
          <w:trHeight w:val="281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3.4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5(+4)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:rsidTr="00FE6FBB">
        <w:trPr>
          <w:trHeight w:val="268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3.5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на ментальной карте с использованием состава числа 5(сложение). Закрепление изученного материала.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</w:p>
        </w:tc>
      </w:tr>
      <w:tr w:rsidR="00480F71" w:rsidRPr="002E49F7" w:rsidTr="00FE6FBB">
        <w:trPr>
          <w:trHeight w:val="165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3.6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 (-1)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:rsidTr="00FE6FBB">
        <w:trPr>
          <w:trHeight w:val="120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 (-2)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:rsidTr="00FE6FBB">
        <w:trPr>
          <w:trHeight w:val="115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 xml:space="preserve">Освоение законов вычисления с использованием </w:t>
            </w:r>
            <w:r w:rsidRPr="002E49F7">
              <w:lastRenderedPageBreak/>
              <w:t>состава числа 5 (-3)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lastRenderedPageBreak/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480F71" w:rsidRPr="002E49F7" w:rsidTr="00FE6FBB">
        <w:trPr>
          <w:trHeight w:val="98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«Освоение законов вычисления с использованием состава числа 5 (-4)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:rsidTr="00FE6FBB">
        <w:trPr>
          <w:trHeight w:val="339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Упражнения на закрепление на абакусе.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</w:t>
            </w:r>
            <w:r w:rsidRPr="002E49F7">
              <w:rPr>
                <w:lang w:val="en-US"/>
              </w:rPr>
              <w:t>/</w:t>
            </w:r>
            <w:r w:rsidRPr="002E49F7">
              <w:t>Игры</w:t>
            </w:r>
          </w:p>
        </w:tc>
      </w:tr>
      <w:tr w:rsidR="00480F71" w:rsidRPr="002E49F7" w:rsidTr="00FE6FBB">
        <w:trPr>
          <w:trHeight w:val="127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Упражнения на закрепление на  ментальной карте.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Викторина: «Самый умный»</w:t>
            </w:r>
          </w:p>
        </w:tc>
      </w:tr>
      <w:tr w:rsidR="00480F71" w:rsidRPr="002E49F7" w:rsidTr="00FE6FBB">
        <w:trPr>
          <w:trHeight w:val="120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AB354F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(+9)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:rsidTr="00FE6FBB">
        <w:trPr>
          <w:trHeight w:val="13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(+8)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:rsidTr="00FE6FBB">
        <w:trPr>
          <w:trHeight w:val="115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(+7)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:rsidTr="00FE6FBB">
        <w:trPr>
          <w:trHeight w:val="372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5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Освоение законов вычисления с использованием состава числа10 (+6)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Викторина.</w:t>
            </w:r>
          </w:p>
        </w:tc>
      </w:tr>
      <w:tr w:rsidR="00480F71" w:rsidRPr="002E49F7" w:rsidTr="00FE6FBB">
        <w:trPr>
          <w:trHeight w:val="180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Освоение законов вычисления с использованием состава числа10 (+5)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:rsidTr="00FE6FBB">
        <w:trPr>
          <w:trHeight w:val="146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</w:t>
            </w:r>
            <w:r w:rsidR="00AB354F" w:rsidRPr="00D47606">
              <w:rPr>
                <w:color w:val="000000" w:themeColor="text1"/>
              </w:rPr>
              <w:t>17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(+4)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480F71" w:rsidRPr="002E49F7" w:rsidTr="00FE6FBB">
        <w:trPr>
          <w:trHeight w:val="146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</w:t>
            </w:r>
            <w:r w:rsidR="00AB354F" w:rsidRPr="00D47606">
              <w:rPr>
                <w:color w:val="000000" w:themeColor="text1"/>
              </w:rPr>
              <w:t>18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(+3)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Наблюдение.</w:t>
            </w:r>
          </w:p>
        </w:tc>
      </w:tr>
      <w:tr w:rsidR="00480F71" w:rsidRPr="002E49F7" w:rsidTr="00FE6FBB">
        <w:trPr>
          <w:trHeight w:val="622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</w:t>
            </w:r>
            <w:r w:rsidR="00AB354F" w:rsidRPr="00D47606">
              <w:rPr>
                <w:color w:val="000000" w:themeColor="text1"/>
              </w:rPr>
              <w:t>19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r w:rsidRPr="002E49F7">
              <w:t>Освоение законов вычисления с использованием состава числа10 (+2)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:rsidTr="00FE6FBB">
        <w:trPr>
          <w:trHeight w:val="146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3420BF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3.20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D47606" w:rsidRDefault="002E49F7" w:rsidP="002E49F7">
            <w:pPr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Освоение законов вычисления с использованием состава числа10 (+1)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  <w:r w:rsidRPr="002E49F7">
              <w:rPr>
                <w:lang w:val="en-US"/>
              </w:rPr>
              <w:t>,</w:t>
            </w:r>
            <w:r w:rsidRPr="002E49F7">
              <w:t>д</w:t>
            </w:r>
            <w:r w:rsidRPr="002E49F7">
              <w:rPr>
                <w:lang w:val="en-US"/>
              </w:rPr>
              <w:t>/</w:t>
            </w:r>
            <w:r w:rsidRPr="002E49F7">
              <w:t>игры.</w:t>
            </w:r>
          </w:p>
        </w:tc>
      </w:tr>
      <w:tr w:rsidR="00480F71" w:rsidRPr="002E49F7" w:rsidTr="00FE6FBB">
        <w:trPr>
          <w:trHeight w:val="146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E49F7" w:rsidRPr="00D47606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3.21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Упражнения на закрепление на  ментальной карте.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Викторина «</w:t>
            </w:r>
            <w:r w:rsidR="002E49F7" w:rsidRPr="002E49F7">
              <w:t>Самый умный.»</w:t>
            </w:r>
          </w:p>
        </w:tc>
      </w:tr>
      <w:tr w:rsidR="00480F71" w:rsidRPr="002E49F7" w:rsidTr="00FE6FBB">
        <w:trPr>
          <w:trHeight w:val="339"/>
        </w:trPr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3.22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числа10(-9)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Беседы</w:t>
            </w:r>
          </w:p>
        </w:tc>
      </w:tr>
      <w:tr w:rsidR="00480F71" w:rsidRPr="002E49F7" w:rsidTr="00FE6FBB">
        <w:trPr>
          <w:trHeight w:val="14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числа10(-8)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:rsidTr="00FE6FBB">
        <w:trPr>
          <w:trHeight w:val="120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числа10(-7)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Беседы</w:t>
            </w:r>
          </w:p>
        </w:tc>
      </w:tr>
      <w:tr w:rsidR="00480F71" w:rsidRPr="002E49F7" w:rsidTr="00FE6FBB">
        <w:trPr>
          <w:trHeight w:val="153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числа10(-6)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:rsidTr="00FE6FBB">
        <w:trPr>
          <w:trHeight w:val="115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числа10(-5)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:rsidTr="00FE6FBB">
        <w:trPr>
          <w:trHeight w:val="13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числа10(-4)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:rsidTr="00FE6FBB">
        <w:trPr>
          <w:trHeight w:val="13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числа10(-3)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:rsidTr="00FE6FBB">
        <w:trPr>
          <w:trHeight w:val="126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числа10(-2)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:rsidTr="00FE6FBB">
        <w:trPr>
          <w:trHeight w:val="131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числа10(-1)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:rsidTr="00FE6FBB">
        <w:trPr>
          <w:trHeight w:val="115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E49F7" w:rsidRPr="002E49F7" w:rsidRDefault="002E49F7" w:rsidP="002E49F7">
            <w:pPr>
              <w:jc w:val="both"/>
            </w:pPr>
            <w:r w:rsidRPr="002E49F7">
              <w:t>Комбинированный метод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634D2C" w:rsidRPr="002E49F7" w:rsidTr="00FE6FBB">
        <w:trPr>
          <w:trHeight w:val="120"/>
        </w:trPr>
        <w:tc>
          <w:tcPr>
            <w:tcW w:w="3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5.0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03240C" w:rsidP="0003240C">
            <w:r>
              <w:t>Итоговое занятие.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E49F7" w:rsidRPr="002E49F7" w:rsidRDefault="002E49F7" w:rsidP="00C70BCE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 xml:space="preserve">Промежуточная аттестация. </w:t>
            </w:r>
            <w:r w:rsidR="00C70BCE">
              <w:t>Олимпиада</w:t>
            </w:r>
          </w:p>
        </w:tc>
      </w:tr>
      <w:tr w:rsidR="00D47606" w:rsidRPr="0003240C" w:rsidTr="00FE6FBB">
        <w:trPr>
          <w:trHeight w:val="87"/>
        </w:trPr>
        <w:tc>
          <w:tcPr>
            <w:tcW w:w="2841" w:type="pct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7606" w:rsidRPr="0003240C" w:rsidRDefault="00D47606" w:rsidP="00D47606">
            <w:pPr>
              <w:jc w:val="center"/>
              <w:rPr>
                <w:b/>
              </w:rPr>
            </w:pPr>
            <w:r w:rsidRPr="0003240C">
              <w:rPr>
                <w:b/>
              </w:rPr>
              <w:t>ИТОГО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144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72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72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7606" w:rsidRPr="0003240C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</w:tbl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9045CA" w:rsidRDefault="009045CA" w:rsidP="0003240C">
      <w:pPr>
        <w:shd w:val="clear" w:color="auto" w:fill="FFFFFF"/>
        <w:jc w:val="center"/>
        <w:rPr>
          <w:b/>
          <w:sz w:val="26"/>
          <w:szCs w:val="26"/>
        </w:rPr>
      </w:pPr>
    </w:p>
    <w:p w:rsidR="0010258D" w:rsidRDefault="005F760C" w:rsidP="0003240C">
      <w:pPr>
        <w:shd w:val="clear" w:color="auto" w:fill="FFFFFF"/>
        <w:jc w:val="center"/>
        <w:rPr>
          <w:b/>
          <w:sz w:val="26"/>
          <w:szCs w:val="26"/>
        </w:rPr>
      </w:pPr>
      <w:r w:rsidRPr="005F760C">
        <w:rPr>
          <w:b/>
          <w:sz w:val="26"/>
          <w:szCs w:val="26"/>
        </w:rPr>
        <w:lastRenderedPageBreak/>
        <w:t>1.3.3. Содержание учебно–тематического плана</w:t>
      </w:r>
    </w:p>
    <w:p w:rsidR="00AA7943" w:rsidRPr="005F760C" w:rsidRDefault="00AA7943" w:rsidP="00AA7943">
      <w:pPr>
        <w:ind w:firstLine="709"/>
        <w:jc w:val="right"/>
        <w:rPr>
          <w:b/>
          <w:sz w:val="26"/>
          <w:szCs w:val="26"/>
        </w:rPr>
      </w:pPr>
      <w:r w:rsidRPr="00AA7943">
        <w:rPr>
          <w:i/>
        </w:rPr>
        <w:t xml:space="preserve">Таблица </w:t>
      </w:r>
      <w:r>
        <w:rPr>
          <w:i/>
        </w:rPr>
        <w:t>3</w:t>
      </w:r>
    </w:p>
    <w:tbl>
      <w:tblPr>
        <w:tblpPr w:leftFromText="180" w:rightFromText="180" w:bottomFromText="20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570"/>
      </w:tblGrid>
      <w:tr w:rsidR="0049266F" w:rsidRPr="00EE4172" w:rsidTr="009A6A8A">
        <w:trPr>
          <w:trHeight w:val="12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49266F" w:rsidP="0003240C">
            <w:pPr>
              <w:ind w:firstLine="709"/>
              <w:jc w:val="both"/>
              <w:rPr>
                <w:i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</w:t>
            </w:r>
            <w:r w:rsidR="00620343" w:rsidRPr="00EE4172">
              <w:rPr>
                <w:b/>
                <w:u w:val="single"/>
                <w:lang w:eastAsia="en-US"/>
              </w:rPr>
              <w:t xml:space="preserve"> 1.</w:t>
            </w:r>
            <w:r w:rsidRPr="00EE4172">
              <w:rPr>
                <w:b/>
                <w:u w:val="single"/>
                <w:lang w:eastAsia="en-US"/>
              </w:rPr>
              <w:t xml:space="preserve"> Введение в образовательную программу</w:t>
            </w:r>
            <w:r w:rsidR="00EE4172" w:rsidRPr="00EE4172">
              <w:rPr>
                <w:b/>
                <w:u w:val="single"/>
                <w:lang w:eastAsia="en-US"/>
              </w:rPr>
              <w:t xml:space="preserve">.Вводное занятие </w:t>
            </w:r>
            <w:r w:rsidRPr="00EE4172">
              <w:rPr>
                <w:i/>
                <w:lang w:eastAsia="en-US"/>
              </w:rPr>
              <w:t>(2 часа теории)</w:t>
            </w:r>
          </w:p>
          <w:p w:rsidR="0049266F" w:rsidRPr="00EE4172" w:rsidRDefault="0049266F" w:rsidP="0003240C">
            <w:pPr>
              <w:ind w:firstLine="709"/>
              <w:jc w:val="both"/>
            </w:pPr>
            <w:r w:rsidRPr="00EE4172">
              <w:rPr>
                <w:i/>
                <w:lang w:eastAsia="en-US"/>
              </w:rPr>
              <w:t>ТЕОРИЯ.</w:t>
            </w:r>
            <w:r w:rsidR="0003240C">
              <w:rPr>
                <w:lang w:eastAsia="en-US"/>
              </w:rPr>
              <w:t xml:space="preserve"> З</w:t>
            </w:r>
            <w:r w:rsidRPr="00EE4172">
              <w:rPr>
                <w:lang w:eastAsia="en-US"/>
              </w:rPr>
              <w:t xml:space="preserve">накомство с учреждением дополнительного образования, </w:t>
            </w:r>
            <w:r w:rsidRPr="00EE4172">
              <w:rPr>
                <w:iCs/>
                <w:lang w:eastAsia="en-US"/>
              </w:rPr>
              <w:t>экскурсия</w:t>
            </w:r>
            <w:r w:rsidRPr="00EE4172">
              <w:rPr>
                <w:lang w:eastAsia="en-US"/>
              </w:rPr>
              <w:t>. Правила и безопасность дорожного движения (в частности, касающейся пешеходов и пассажиров транспортных средств).</w:t>
            </w:r>
            <w:r w:rsidR="0003240C" w:rsidRPr="00C40B1F">
              <w:t>Разговор о важном. Государственные символы РФ: герб, флаг, гимн</w:t>
            </w:r>
          </w:p>
        </w:tc>
      </w:tr>
      <w:tr w:rsidR="0049266F" w:rsidRPr="00EE4172" w:rsidTr="009A6A8A">
        <w:trPr>
          <w:trHeight w:val="1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9C7" w:rsidRPr="00EE4172" w:rsidRDefault="0049266F" w:rsidP="009A6A8A">
            <w:pPr>
              <w:jc w:val="center"/>
              <w:rPr>
                <w:b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РАЗДЕЛ:</w:t>
            </w:r>
            <w:r w:rsidRPr="00EE4172">
              <w:rPr>
                <w:b/>
                <w:lang w:eastAsia="en-US"/>
              </w:rPr>
              <w:t xml:space="preserve"> Простейшие вычисления</w:t>
            </w:r>
            <w:r w:rsidRPr="00EE4172">
              <w:rPr>
                <w:b/>
                <w:lang w:val="en-US" w:eastAsia="en-US"/>
              </w:rPr>
              <w:t>.</w:t>
            </w:r>
          </w:p>
        </w:tc>
      </w:tr>
      <w:tr w:rsidR="0049266F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2. Знакомство с абакусом.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 практики)</w:t>
            </w:r>
          </w:p>
          <w:p w:rsidR="0049266F" w:rsidRPr="007D2220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8733E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Знакомство, беседа об истории возникновения менара, знакомство с абакусом</w:t>
            </w:r>
            <w:r w:rsidR="007D2220" w:rsidRP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постановка техники рук</w:t>
            </w:r>
            <w:r w:rsidR="007D2220" w:rsidRP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демонстрация чисел 0-9.</w:t>
            </w:r>
          </w:p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8733E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/игра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«Живой абак»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,повто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рение действий на абакусе,  упра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внимание, работа с флеш- картами.</w:t>
            </w:r>
          </w:p>
        </w:tc>
      </w:tr>
      <w:tr w:rsidR="0049266F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F8451A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3-4</w:t>
            </w:r>
            <w:r w:rsidR="0049266F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Простейшие вычисления.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</w:t>
            </w:r>
            <w:r w:rsidR="0049266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Интеллектуальная разминка,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строения абакуса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набора чисел.</w:t>
            </w:r>
          </w:p>
          <w:p w:rsidR="0049266F" w:rsidRPr="007D2220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«Найди закономерность»</w:t>
            </w:r>
            <w:r w:rsidR="00D476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с флеш-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картами</w:t>
            </w:r>
            <w:r w:rsidR="007D2220" w:rsidRP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рисование двумя руками.</w:t>
            </w:r>
          </w:p>
        </w:tc>
      </w:tr>
      <w:tr w:rsidR="0049266F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5. </w:t>
            </w:r>
            <w:r w:rsidR="007A12CF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Знакомство с ментальной картой. Изготовление ментальной карты.</w:t>
            </w:r>
            <w:r w:rsidR="007A12C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(1часа теории, 1час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практики)</w:t>
            </w:r>
          </w:p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7D22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Ментальная карта-графическое изображение абакуса.Объяснение изготовления </w:t>
            </w:r>
            <w:r w:rsid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ментальной карты. Способ работына ней.</w:t>
            </w:r>
            <w:r w:rsidR="007A12C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Интеллектуальная разминка.</w:t>
            </w:r>
          </w:p>
          <w:p w:rsidR="0049266F" w:rsidRPr="00733030" w:rsidRDefault="0049266F" w:rsidP="00733030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Изготовление ментальной карты,</w:t>
            </w:r>
            <w:r w:rsidR="00E735DA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решение</w:t>
            </w:r>
            <w:r w:rsidR="00733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примеров на ментальной карте</w:t>
            </w:r>
            <w:r w:rsidR="00733030" w:rsidRPr="00733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,</w:t>
            </w:r>
            <w:r w:rsidR="00733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ментальный счет</w:t>
            </w:r>
            <w:r w:rsidR="00733030" w:rsidRPr="00733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,</w:t>
            </w:r>
            <w:r w:rsidR="00733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решение логических задач со спичками.</w:t>
            </w:r>
          </w:p>
        </w:tc>
      </w:tr>
      <w:tr w:rsidR="0049266F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E735DA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ТЕМА 6-7 Простейшие вычисления на ментальной карте.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</w:t>
            </w:r>
            <w:r w:rsidR="0049266F"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часа практики)</w:t>
            </w:r>
          </w:p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E735DA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</w:t>
            </w:r>
            <w:r w:rsidR="003420BF" w:rsidRPr="003420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разминкой «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Динозавр».</w:t>
            </w:r>
          </w:p>
          <w:p w:rsidR="0049266F" w:rsidRPr="00733030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ПРАКТИКА: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</w:t>
            </w:r>
            <w:r w:rsidR="003420BF" w:rsidRPr="003420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032BED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 картами. Д/и «Танграм»</w:t>
            </w:r>
            <w:r w:rsidR="00733030" w:rsidRP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скоропись</w:t>
            </w:r>
            <w:r w:rsidR="00733030" w:rsidRP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счет</w:t>
            </w:r>
            <w:r w:rsidR="00733030" w:rsidRP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33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в пособиях.</w:t>
            </w:r>
          </w:p>
        </w:tc>
      </w:tr>
      <w:tr w:rsidR="0049266F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66F" w:rsidRPr="00EE4172" w:rsidRDefault="00032BED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8-9-10</w:t>
            </w: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Простейшие вычисления на абакусе.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(3часа теории,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  <w:r w:rsidR="0049266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032BED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="00032BED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</w:t>
            </w:r>
          </w:p>
          <w:p w:rsidR="0049266F" w:rsidRPr="005E3D60" w:rsidRDefault="0049266F" w:rsidP="005E3D60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="009B4355">
              <w:rPr>
                <w:lang w:eastAsia="en-US"/>
              </w:rPr>
              <w:t>Базовые разминки: «</w:t>
            </w:r>
            <w:r w:rsidR="00032BED" w:rsidRPr="00EE4172">
              <w:rPr>
                <w:lang w:eastAsia="en-US"/>
              </w:rPr>
              <w:t>Динозавр»,</w:t>
            </w:r>
            <w:r w:rsidR="00960BCE" w:rsidRPr="00EE4172">
              <w:rPr>
                <w:lang w:eastAsia="en-US"/>
              </w:rPr>
              <w:t xml:space="preserve"> «</w:t>
            </w:r>
            <w:r w:rsidR="00032BED" w:rsidRPr="00EE4172">
              <w:rPr>
                <w:lang w:eastAsia="en-US"/>
              </w:rPr>
              <w:t>Динозавр есть не хочет»,скоропись, работа с флеш-картами, работа в пособиях</w:t>
            </w:r>
            <w:r w:rsidR="005E3D60" w:rsidRPr="005E3D60">
              <w:rPr>
                <w:lang w:eastAsia="en-US"/>
              </w:rPr>
              <w:t>,</w:t>
            </w:r>
            <w:r w:rsidR="005E3D60">
              <w:rPr>
                <w:lang w:eastAsia="en-US"/>
              </w:rPr>
              <w:t xml:space="preserve"> работа с клиновидной таблицей</w:t>
            </w:r>
            <w:r w:rsidR="005E3D60" w:rsidRPr="005E3D60">
              <w:rPr>
                <w:lang w:eastAsia="en-US"/>
              </w:rPr>
              <w:t>,</w:t>
            </w:r>
            <w:r w:rsidR="005E3D60">
              <w:rPr>
                <w:lang w:eastAsia="en-US"/>
              </w:rPr>
              <w:t xml:space="preserve"> ментальный счет</w:t>
            </w:r>
            <w:r w:rsidR="005E3D60" w:rsidRPr="005E3D60">
              <w:rPr>
                <w:lang w:eastAsia="en-US"/>
              </w:rPr>
              <w:t>,</w:t>
            </w:r>
            <w:r w:rsidR="005E3D60">
              <w:rPr>
                <w:lang w:eastAsia="en-US"/>
              </w:rPr>
              <w:t xml:space="preserve"> рисование двумя руками</w:t>
            </w:r>
            <w:r w:rsidR="005E3D60" w:rsidRPr="005E3D60">
              <w:rPr>
                <w:lang w:eastAsia="en-US"/>
              </w:rPr>
              <w:t>,</w:t>
            </w:r>
            <w:r w:rsidR="005E3D60">
              <w:rPr>
                <w:lang w:eastAsia="en-US"/>
              </w:rPr>
              <w:t>п</w:t>
            </w:r>
            <w:r w:rsidR="005E3D60" w:rsidRPr="005E3D60">
              <w:rPr>
                <w:lang w:eastAsia="en-US"/>
              </w:rPr>
              <w:t>/</w:t>
            </w:r>
            <w:r w:rsidR="005E3D60">
              <w:rPr>
                <w:lang w:eastAsia="en-US"/>
              </w:rPr>
              <w:t>и «Счет со скакалкой».</w:t>
            </w:r>
          </w:p>
        </w:tc>
      </w:tr>
      <w:tr w:rsidR="00267F06" w:rsidRPr="00EE4172" w:rsidTr="009A6A8A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06" w:rsidRPr="00EE4172" w:rsidRDefault="00267F06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ТЕМА:11-12 Упражнения на закрепление.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:rsidR="00267F06" w:rsidRPr="00EE4172" w:rsidRDefault="00267F0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</w:t>
            </w:r>
          </w:p>
          <w:p w:rsidR="006F6291" w:rsidRPr="005E3D60" w:rsidRDefault="00267F0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с флеш-картами(0-5),скоропись,д/игра«Закрась косточки,чтобы получи</w:t>
            </w:r>
            <w:r w:rsidR="005E3D60">
              <w:rPr>
                <w:lang w:eastAsia="en-US"/>
              </w:rPr>
              <w:t xml:space="preserve">лось указанное число», работа у </w:t>
            </w:r>
            <w:r w:rsidRPr="00EE4172">
              <w:rPr>
                <w:lang w:eastAsia="en-US"/>
              </w:rPr>
              <w:t>демонстрационного абакуса,фундаментальные упражнения</w:t>
            </w:r>
            <w:r w:rsidR="006757E0" w:rsidRPr="00EE4172">
              <w:rPr>
                <w:lang w:eastAsia="en-US"/>
              </w:rPr>
              <w:t>,</w:t>
            </w:r>
            <w:r w:rsidR="005E3D60">
              <w:rPr>
                <w:lang w:eastAsia="en-US"/>
              </w:rPr>
              <w:t xml:space="preserve"> ментальный диктант</w:t>
            </w:r>
            <w:r w:rsidR="005E3D60" w:rsidRPr="005E3D60">
              <w:rPr>
                <w:lang w:eastAsia="en-US"/>
              </w:rPr>
              <w:t>,</w:t>
            </w:r>
            <w:r w:rsidR="005E3D60" w:rsidRPr="00EE4172">
              <w:rPr>
                <w:lang w:eastAsia="en-US"/>
              </w:rPr>
              <w:t xml:space="preserve"> работа в пособиях</w:t>
            </w:r>
            <w:r w:rsidR="005E3D60">
              <w:rPr>
                <w:lang w:eastAsia="en-US"/>
              </w:rPr>
              <w:t>.</w:t>
            </w:r>
          </w:p>
        </w:tc>
      </w:tr>
      <w:tr w:rsidR="00267F06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06" w:rsidRPr="00EE4172" w:rsidRDefault="006757E0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13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-14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. Освоение законов вычисления с использованием состава числа 5 (+1)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теории,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 практики)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+1=-5</w:t>
            </w:r>
            <w:r w:rsidR="006757E0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+4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/игра</w:t>
            </w:r>
            <w:r w:rsid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«Живой абакус»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,повто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рение действий на абакусе,  упра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</w:t>
            </w:r>
            <w:r w:rsid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нимание, работа с флеш- картами,</w:t>
            </w:r>
            <w:r w:rsidR="005E3D60" w:rsidRP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</w:t>
            </w:r>
            <w:r w:rsid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67F06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15-16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(+2)</w:t>
            </w:r>
            <w:r w:rsidR="00E15B57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Викторина ко дню народного единства.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</w:t>
            </w:r>
            <w:r w:rsidR="00C56C3A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 теории, 2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B36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+2=-5+3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«Найди закономерность»,</w:t>
            </w:r>
            <w:r w:rsidR="00C979C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с флеш- картами,</w:t>
            </w:r>
            <w:r w:rsidR="00B36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диктант, В</w:t>
            </w:r>
            <w:r w:rsidR="00E15B5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икторина ко дню народного единства.</w:t>
            </w:r>
          </w:p>
        </w:tc>
      </w:tr>
      <w:tr w:rsidR="00267F06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20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17-18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(+3)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B36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Формула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+3=-5+2</w:t>
            </w:r>
            <w:r w:rsidR="00C979C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="00B36D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пособиях, работа учеников у  демонстрационного абакуса, ментальный диктант, работа с тестами Струпа, кинезиологическое упражнение: «Змейка», рисование двумя руками.</w:t>
            </w:r>
          </w:p>
        </w:tc>
      </w:tr>
      <w:tr w:rsidR="00267F06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19-20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(+4)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5033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+4=-5+1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на </w:t>
            </w:r>
            <w:r w:rsidR="005033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ментальной карте, работа с флеш- картами, д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 «Танграм»</w:t>
            </w:r>
            <w:r w:rsidR="005033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с клиновидной таблицей, решение лабиринта, работа в пособиях.</w:t>
            </w:r>
          </w:p>
        </w:tc>
      </w:tr>
      <w:tr w:rsidR="00267F06" w:rsidRPr="00EE4172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06" w:rsidRPr="00EE4172" w:rsidRDefault="00372587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21.</w:t>
            </w:r>
            <w:r w:rsidR="00267F06"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Простейшие вычисления на абакусе.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теории,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1час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практики)</w:t>
            </w:r>
          </w:p>
          <w:p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</w:t>
            </w:r>
          </w:p>
          <w:p w:rsidR="00267F06" w:rsidRPr="00EE4172" w:rsidRDefault="00960BCE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>ПРАКТИКА:</w:t>
            </w:r>
            <w:r w:rsidRPr="00EE4172">
              <w:rPr>
                <w:lang w:eastAsia="en-US"/>
              </w:rPr>
              <w:t xml:space="preserve"> Базовые разминки: «</w:t>
            </w:r>
            <w:r w:rsidR="00267F06" w:rsidRPr="00EE4172">
              <w:rPr>
                <w:lang w:eastAsia="en-US"/>
              </w:rPr>
              <w:t>Динозавр»,</w:t>
            </w:r>
            <w:r w:rsidRPr="00EE4172">
              <w:rPr>
                <w:lang w:eastAsia="en-US"/>
              </w:rPr>
              <w:t xml:space="preserve"> «</w:t>
            </w:r>
            <w:r w:rsidR="00267F06" w:rsidRPr="00EE4172">
              <w:rPr>
                <w:lang w:eastAsia="en-US"/>
              </w:rPr>
              <w:t>Динозавр есть не хочет»,скоропись, работа с флеш-картами, работа в пособиях</w:t>
            </w:r>
            <w:r w:rsidR="00503343">
              <w:rPr>
                <w:lang w:eastAsia="en-US"/>
              </w:rPr>
              <w:t>, рисование двумя руками, работа с таблицей Шульте.</w:t>
            </w:r>
          </w:p>
        </w:tc>
      </w:tr>
      <w:tr w:rsidR="00D122E2" w:rsidRPr="00EE4172" w:rsidTr="009A6A8A">
        <w:trPr>
          <w:trHeight w:val="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2E2" w:rsidRPr="00EE4172" w:rsidRDefault="00372587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22.</w:t>
            </w:r>
            <w:r w:rsidR="00D122E2" w:rsidRPr="00EE4172">
              <w:rPr>
                <w:b/>
                <w:u w:val="single"/>
                <w:lang w:eastAsia="en-US"/>
              </w:rPr>
              <w:t xml:space="preserve"> Упражнения на закрепление.</w:t>
            </w:r>
            <w:r w:rsidR="00E15B57" w:rsidRPr="00EE4172">
              <w:rPr>
                <w:b/>
                <w:u w:val="single"/>
                <w:lang w:eastAsia="en-US"/>
              </w:rPr>
              <w:t>Беседа ко дню Государственного герба Российской Федерации.</w:t>
            </w:r>
            <w:r w:rsidRPr="00EE4172">
              <w:rPr>
                <w:i/>
                <w:color w:val="000000" w:themeColor="text1"/>
                <w:lang w:eastAsia="en-US"/>
              </w:rPr>
              <w:t>(1час теории, 1час</w:t>
            </w:r>
            <w:r w:rsidR="00D122E2" w:rsidRPr="00EE4172">
              <w:rPr>
                <w:i/>
                <w:color w:val="000000" w:themeColor="text1"/>
                <w:lang w:eastAsia="en-US"/>
              </w:rPr>
              <w:t xml:space="preserve"> практики)</w:t>
            </w:r>
          </w:p>
          <w:p w:rsidR="00D122E2" w:rsidRPr="00EE4172" w:rsidRDefault="00D122E2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</w:t>
            </w:r>
            <w:r w:rsidR="00E15B57" w:rsidRPr="00EE4172">
              <w:rPr>
                <w:u w:val="single"/>
                <w:lang w:eastAsia="en-US"/>
              </w:rPr>
              <w:t>Беседа ко дню Государственного герба Российской Федерации.</w:t>
            </w:r>
          </w:p>
          <w:p w:rsidR="00D122E2" w:rsidRPr="00EE4172" w:rsidRDefault="00503343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>
              <w:rPr>
                <w:i/>
                <w:lang w:eastAsia="en-US"/>
              </w:rPr>
              <w:t xml:space="preserve">ПРАКТИКА: </w:t>
            </w:r>
            <w:r w:rsidR="00D122E2" w:rsidRPr="00EE4172">
              <w:rPr>
                <w:lang w:eastAsia="en-US"/>
              </w:rPr>
              <w:t>Работа с флеш-картами(0-5),скоропись,д/игра «Закрась косточки,чтобы получилось указанное число», работа у демонстрационного абакуса, фундаментальные упражнения,</w:t>
            </w:r>
            <w:r>
              <w:rPr>
                <w:lang w:eastAsia="en-US"/>
              </w:rPr>
              <w:t xml:space="preserve"> ментальный диктант,</w:t>
            </w:r>
            <w:r w:rsidRPr="00EE4172">
              <w:rPr>
                <w:lang w:eastAsia="en-US"/>
              </w:rPr>
              <w:t xml:space="preserve"> работа в пособиях</w:t>
            </w:r>
            <w:r>
              <w:rPr>
                <w:lang w:eastAsia="en-US"/>
              </w:rPr>
              <w:t>.</w:t>
            </w:r>
          </w:p>
        </w:tc>
      </w:tr>
      <w:tr w:rsidR="006F6291" w:rsidRPr="00EE4172" w:rsidTr="008E7885">
        <w:trPr>
          <w:trHeight w:val="27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23-24.Освоение законов вычисления с использованием состава числа 5 (-1)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(1часатеории,1 час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5033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-1=-5+4</w:t>
            </w:r>
          </w:p>
          <w:p w:rsidR="006F6291" w:rsidRPr="00E62EEC" w:rsidRDefault="006F6291" w:rsidP="00E62EEC">
            <w:pPr>
              <w:ind w:firstLine="709"/>
              <w:jc w:val="both"/>
              <w:rPr>
                <w:b/>
                <w:u w:val="single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по теме в</w:t>
            </w:r>
            <w:r w:rsidR="00E62EEC">
              <w:rPr>
                <w:lang w:eastAsia="en-US"/>
              </w:rPr>
              <w:t xml:space="preserve"> пособиях</w:t>
            </w:r>
            <w:r w:rsidR="00503343">
              <w:rPr>
                <w:lang w:eastAsia="en-US"/>
              </w:rPr>
              <w:t>,работа с флеш- картами ,скоропись, ментальный счет,п</w:t>
            </w:r>
            <w:r w:rsidR="00E62EEC" w:rsidRPr="00E62EEC">
              <w:rPr>
                <w:lang w:eastAsia="en-US"/>
              </w:rPr>
              <w:t>/</w:t>
            </w:r>
            <w:r w:rsidR="00E62EEC">
              <w:rPr>
                <w:lang w:eastAsia="en-US"/>
              </w:rPr>
              <w:t xml:space="preserve">и «Живой абакус», цифровые таблицы на внимание, </w:t>
            </w:r>
            <w:r w:rsidR="00E62EEC" w:rsidRPr="00EE4172">
              <w:rPr>
                <w:lang w:eastAsia="en-US"/>
              </w:rPr>
              <w:t xml:space="preserve"> работа у демонстрационного абакуса</w:t>
            </w:r>
            <w:r w:rsidR="00E62EEC">
              <w:rPr>
                <w:lang w:eastAsia="en-US"/>
              </w:rPr>
              <w:t>.</w:t>
            </w:r>
          </w:p>
        </w:tc>
      </w:tr>
      <w:tr w:rsidR="006F6291" w:rsidRPr="00EE4172" w:rsidTr="0003240C">
        <w:trPr>
          <w:trHeight w:val="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25-26. Освоение законов вычисления с использованием состава числа 5 (-2)Викторина ко дню Конституции Р.Ф.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</w:t>
            </w:r>
            <w:r w:rsidR="00E62EEC">
              <w:rPr>
                <w:i/>
                <w:lang w:eastAsia="en-US"/>
              </w:rPr>
              <w:t>:</w:t>
            </w:r>
            <w:r w:rsidR="00E62EEC">
              <w:rPr>
                <w:lang w:eastAsia="en-US"/>
              </w:rPr>
              <w:t xml:space="preserve"> Формула</w:t>
            </w:r>
            <w:r w:rsidRPr="00EE4172">
              <w:rPr>
                <w:lang w:eastAsia="en-US"/>
              </w:rPr>
              <w:t xml:space="preserve"> -2=-5+3,</w:t>
            </w:r>
            <w:r w:rsidR="00E62EEC">
              <w:rPr>
                <w:lang w:eastAsia="en-US"/>
              </w:rPr>
              <w:t xml:space="preserve">  разминка</w:t>
            </w:r>
            <w:r w:rsidRPr="00EE4172">
              <w:rPr>
                <w:lang w:eastAsia="en-US"/>
              </w:rPr>
              <w:t xml:space="preserve"> «Тропинка».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флеш-картами(0-5),скоропись, д/игра «Закрась косточки, чтобы получилось указанное число», работа у демонстрационного абакуса, фундаментальные упражнения,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E62EEC" w:rsidRP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абота по теме в пособиях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диктант.Викторина ко дню Конституции Р.Ф.</w:t>
            </w:r>
          </w:p>
        </w:tc>
      </w:tr>
      <w:tr w:rsidR="006F6291" w:rsidRPr="00EE4172" w:rsidTr="009A6A8A">
        <w:trPr>
          <w:trHeight w:val="10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27-28. Освоение законов вычисления с использованием состава числа 5 (-3).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-3=-5+2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/игра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«Счет со скакалкой»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,повторение действий на абакусе, упр</w:t>
            </w:r>
            <w:r w:rsidR="003646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нимание, работа с флеш- картами, ментальный счет,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</w:t>
            </w:r>
            <w:r w:rsidR="00E62EEC" w:rsidRP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абота по теме в пособиях</w:t>
            </w:r>
            <w:r w:rsid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рисование двумя руками,</w:t>
            </w:r>
          </w:p>
        </w:tc>
      </w:tr>
      <w:tr w:rsidR="006F6291" w:rsidRPr="00EE4172" w:rsidTr="009A6A8A">
        <w:trPr>
          <w:trHeight w:val="13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29-30. Освоение законов вычисления с использованием состава числа 5 (-4)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-4=-5+1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ажнения: «Сосчитай и нарисуй», 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огическая задачи «Когда это бывает», «Нади закономерность», работа с флеш- картами,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диктант, р</w:t>
            </w:r>
            <w:r w:rsidR="009859CD" w:rsidRP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абота по теме в пособиях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F6291" w:rsidRPr="00EE4172" w:rsidTr="009A6A8A">
        <w:trPr>
          <w:trHeight w:val="11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31-32. Закрепление изученного материала на ментальной карте.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 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с таблицами Шульте,  кинезиологическое упражнение: «Лезгинка».р</w:t>
            </w:r>
            <w:r w:rsidR="009859CD" w:rsidRPr="00E62E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абота по теме в пособиях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F6291" w:rsidRPr="00EE4172" w:rsidTr="009A6A8A">
        <w:trPr>
          <w:trHeight w:val="108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ТЕМА 33-34. Освоение законов вычисления с использованием состава числа 10 (+9)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+9=+10-1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Базовые разминки: «Динозавр», «Динозавр есть не хочет», скоропись, работа с 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флеш-картами, работа в пособиях, рисование двумя руками.</w:t>
            </w:r>
          </w:p>
        </w:tc>
      </w:tr>
      <w:tr w:rsidR="00BF1B1C" w:rsidRPr="00EE4172" w:rsidTr="009A6A8A">
        <w:trPr>
          <w:trHeight w:val="112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1C" w:rsidRPr="00EE4172" w:rsidRDefault="00BF1B1C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</w:t>
            </w:r>
            <w:r w:rsidR="00620343" w:rsidRPr="00EE4172">
              <w:rPr>
                <w:b/>
                <w:u w:val="single"/>
                <w:lang w:eastAsia="en-US"/>
              </w:rPr>
              <w:t xml:space="preserve"> 35-36. </w:t>
            </w:r>
            <w:r w:rsidRPr="00EE4172">
              <w:rPr>
                <w:b/>
                <w:u w:val="single"/>
                <w:lang w:eastAsia="en-US"/>
              </w:rPr>
              <w:t>Освоение законов вычисления с ис</w:t>
            </w:r>
            <w:r w:rsidR="00C002D3" w:rsidRPr="00EE4172">
              <w:rPr>
                <w:b/>
                <w:u w:val="single"/>
                <w:lang w:eastAsia="en-US"/>
              </w:rPr>
              <w:t>пользованием состава числа 10 (+8</w:t>
            </w:r>
            <w:r w:rsidRPr="00EE4172">
              <w:rPr>
                <w:b/>
                <w:u w:val="single"/>
                <w:lang w:eastAsia="en-US"/>
              </w:rPr>
              <w:t>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:rsidR="00BF1B1C" w:rsidRPr="00EE4172" w:rsidRDefault="009859CD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>
              <w:rPr>
                <w:i/>
                <w:lang w:eastAsia="en-US"/>
              </w:rPr>
              <w:t>ТЕОРИЯ:</w:t>
            </w:r>
            <w:r>
              <w:rPr>
                <w:lang w:eastAsia="en-US"/>
              </w:rPr>
              <w:t xml:space="preserve"> Формула</w:t>
            </w:r>
            <w:r w:rsidR="001F4BB7" w:rsidRPr="00EE4172">
              <w:rPr>
                <w:lang w:eastAsia="en-US"/>
              </w:rPr>
              <w:t xml:space="preserve"> +8=+10-2</w:t>
            </w:r>
            <w:r w:rsidR="00BF1B1C" w:rsidRPr="00EE4172">
              <w:rPr>
                <w:lang w:eastAsia="en-US"/>
              </w:rPr>
              <w:t>.</w:t>
            </w:r>
          </w:p>
          <w:p w:rsidR="00BF1B1C" w:rsidRPr="00EE4172" w:rsidRDefault="00BF1B1C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ПРАК</w:t>
            </w:r>
            <w:r w:rsidR="001F4BB7" w:rsidRPr="00EE4172">
              <w:rPr>
                <w:i/>
                <w:lang w:eastAsia="en-US"/>
              </w:rPr>
              <w:t>ТИКА</w:t>
            </w:r>
            <w:r w:rsidR="001F4BB7" w:rsidRPr="00EE4172">
              <w:rPr>
                <w:lang w:eastAsia="en-US"/>
              </w:rPr>
              <w:t>: Работа с флеш-картами</w:t>
            </w:r>
            <w:r w:rsidRPr="00EE4172">
              <w:rPr>
                <w:lang w:eastAsia="en-US"/>
              </w:rPr>
              <w:t>,скоропись,</w:t>
            </w:r>
            <w:r w:rsidR="001F4BB7" w:rsidRPr="00EE4172">
              <w:rPr>
                <w:lang w:eastAsia="en-US"/>
              </w:rPr>
              <w:t xml:space="preserve"> работа  у</w:t>
            </w:r>
            <w:r w:rsidRPr="00EE4172">
              <w:rPr>
                <w:lang w:eastAsia="en-US"/>
              </w:rPr>
              <w:t xml:space="preserve"> демонстрационного абакуса, фундаментальные упражнения,</w:t>
            </w:r>
            <w:r w:rsidR="00C979C7" w:rsidRPr="00EE4172">
              <w:rPr>
                <w:lang w:eastAsia="en-US"/>
              </w:rPr>
              <w:t xml:space="preserve"> ментальный диктант</w:t>
            </w:r>
            <w:r w:rsidR="009859CD">
              <w:rPr>
                <w:lang w:eastAsia="en-US"/>
              </w:rPr>
              <w:t>,  работа в пособиях.</w:t>
            </w:r>
          </w:p>
        </w:tc>
      </w:tr>
      <w:tr w:rsidR="006F6291" w:rsidRPr="00EE4172" w:rsidTr="009A6A8A">
        <w:trPr>
          <w:trHeight w:val="112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37-38. Освоение законов вычисления с использованием состава числа 10 (+7).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9859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+7=+10-3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«Счет под интенсивную музыку»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повторение действий на абакусе, упражнение  на в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нимание, работа с флеш- картами ,чтение клиновидных таблиц, работа в пособиях</w:t>
            </w:r>
            <w:r w:rsidR="00861E60">
              <w:rPr>
                <w:lang w:eastAsia="en-US"/>
              </w:rPr>
              <w:t>.</w:t>
            </w:r>
          </w:p>
        </w:tc>
      </w:tr>
      <w:tr w:rsidR="006F6291" w:rsidRPr="00EE4172" w:rsidTr="009A6A8A">
        <w:trPr>
          <w:trHeight w:val="147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39-40. Освоение законов вычисления с использованием состава числа 10 (+6)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ормул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+6=+10-4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базовая разминка «Тропинка», логическая задачи «Когда это бывает», «Найди закономерность», работа с фл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еш- картами, ментальный диктант, работа в пособиях, рисование двумя руками.</w:t>
            </w:r>
          </w:p>
        </w:tc>
      </w:tr>
      <w:tr w:rsidR="006F6291" w:rsidRPr="00EE4172" w:rsidTr="008E7885">
        <w:trPr>
          <w:trHeight w:val="1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41-42. Освоение законов вычисления с использованием состава числа 10 (+5)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+5=+10-5</w:t>
            </w:r>
            <w:r w:rsidR="009A6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 в пособиях, работа на абакусе, ментальный счет, логические задачи со счетными палочками, работа с тестами Струпа.</w:t>
            </w:r>
          </w:p>
        </w:tc>
      </w:tr>
      <w:tr w:rsidR="006F6291" w:rsidRPr="00EE4172" w:rsidTr="009A6A8A">
        <w:trPr>
          <w:trHeight w:val="10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ТЕМА43-44.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(+4)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+4=+10-6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в пособиях, кинезиологическое упражнение: «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Ухо-нос-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хлопок»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</w:t>
            </w:r>
            <w:r w:rsidR="00861E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таблицами Шульте.</w:t>
            </w:r>
          </w:p>
        </w:tc>
      </w:tr>
      <w:tr w:rsidR="006F6291" w:rsidRPr="00EE4172" w:rsidTr="009A6A8A">
        <w:trPr>
          <w:trHeight w:val="10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45-46.. Освоение законов вычисления с использованием состава числа 10 (+3)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+3=+10-7</w:t>
            </w:r>
          </w:p>
          <w:p w:rsidR="006F6291" w:rsidRPr="00EE4172" w:rsidRDefault="006F6291" w:rsidP="007513A0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Базовые разминки: «Динозавр», «Динозавр есть не хочет»,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счет,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скоропись, работа с 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флеш-картами, работа в пособиях, рисование двумя руками.</w:t>
            </w:r>
          </w:p>
        </w:tc>
      </w:tr>
      <w:tr w:rsidR="006F6291" w:rsidRPr="00EE4172" w:rsidTr="009A6A8A">
        <w:trPr>
          <w:trHeight w:val="13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47-48. Освоение законов вычисления с использованием состава числа 10 (+2)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:rsidR="006F6291" w:rsidRPr="00EE4172" w:rsidRDefault="007513A0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7513A0">
              <w:rPr>
                <w:lang w:eastAsia="en-US"/>
              </w:rPr>
              <w:t>ТЕОРИЯ</w:t>
            </w:r>
            <w:r>
              <w:rPr>
                <w:b/>
                <w:lang w:eastAsia="en-US"/>
              </w:rPr>
              <w:t>:</w:t>
            </w:r>
            <w:r>
              <w:rPr>
                <w:lang w:eastAsia="en-US"/>
              </w:rPr>
              <w:t xml:space="preserve">Формула </w:t>
            </w:r>
            <w:r w:rsidR="006F6291" w:rsidRPr="00EE4172">
              <w:rPr>
                <w:lang w:eastAsia="en-US"/>
              </w:rPr>
              <w:t>+2=+10-8</w:t>
            </w:r>
            <w:r>
              <w:rPr>
                <w:lang w:eastAsia="en-US"/>
              </w:rPr>
              <w:t>.</w:t>
            </w:r>
          </w:p>
          <w:p w:rsidR="006F6291" w:rsidRPr="00EE4172" w:rsidRDefault="006F6291" w:rsidP="007513A0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флеш-картами,</w:t>
            </w:r>
            <w:r w:rsidR="007513A0" w:rsidRP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разминка «Дорожка длятрактора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коропись, д/играна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«Колумбово яйцо»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у демонстрационного абакуса, фундаментальные</w:t>
            </w:r>
            <w:r w:rsidR="007513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упражнения, ментальный диктант,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в пособиях, работа с таблицами Шульте.</w:t>
            </w:r>
          </w:p>
        </w:tc>
      </w:tr>
      <w:tr w:rsidR="006F6291" w:rsidRPr="00EE4172" w:rsidTr="009A6A8A">
        <w:trPr>
          <w:trHeight w:val="10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49-50.Освоение законов вычисления с использованием состава числа 10 (+1)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+1=+10-9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«Живой абакус»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повторение вычислений на абакусе,  упражнение на внимание, работа с фл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еш- картами, работа в пособиях.</w:t>
            </w:r>
          </w:p>
        </w:tc>
      </w:tr>
      <w:tr w:rsidR="006F6291" w:rsidRPr="00EE4172" w:rsidTr="009A6A8A">
        <w:trPr>
          <w:trHeight w:val="13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ТЕМА 51-52.. Освоение законов вычисления с использованием состава числа 10 (-9)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1часа практики)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-9=-10+1</w:t>
            </w:r>
          </w:p>
          <w:p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Игровые упражнения: «Сосчитай и нарисуй», Логическая задачи «Когда это бывает», «Нади закономерность», работа с флеш-картами,</w:t>
            </w:r>
            <w:r w:rsidR="007937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диктант, работа в пособиях.</w:t>
            </w:r>
          </w:p>
        </w:tc>
      </w:tr>
      <w:tr w:rsidR="008F17B6" w:rsidRPr="00EE4172" w:rsidTr="009A6A8A">
        <w:trPr>
          <w:trHeight w:val="1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53-54.. Освоение законов вычисления с использованием состава числа 10 (-8)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-8=-10+2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 в пособиях, работа на абакусе, ментальный счет, логические задачи со спичками, рисование двумя руками.</w:t>
            </w:r>
          </w:p>
        </w:tc>
      </w:tr>
      <w:tr w:rsidR="008F17B6" w:rsidRPr="00EE4172" w:rsidTr="009A6A8A">
        <w:trPr>
          <w:trHeight w:val="10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55-56.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(-7)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-7=-10+3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работа в пособиях, чтение клиновидной таблицы. </w:t>
            </w:r>
          </w:p>
        </w:tc>
      </w:tr>
      <w:tr w:rsidR="008F17B6" w:rsidRPr="00EE4172" w:rsidTr="009A6A8A">
        <w:trPr>
          <w:trHeight w:val="9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57-58.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(-6)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-6 =-10+4</w:t>
            </w:r>
          </w:p>
          <w:p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 xml:space="preserve">Базовые разминки: «Динозавр», «Динозавр есть не хочет», скоропись, работа с </w:t>
            </w:r>
            <w:r w:rsidR="00C55895">
              <w:rPr>
                <w:lang w:eastAsia="en-US"/>
              </w:rPr>
              <w:t>флеш-картами, работа в пособиях, рисование двумя руками.</w:t>
            </w:r>
          </w:p>
        </w:tc>
      </w:tr>
      <w:tr w:rsidR="008F17B6" w:rsidRPr="00EE4172" w:rsidTr="009A6A8A">
        <w:trPr>
          <w:trHeight w:val="1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59-60. Освоение законов вычисления с использованием состава числа 10 (-5)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C55895">
              <w:rPr>
                <w:lang w:eastAsia="en-US"/>
              </w:rPr>
              <w:t>ТЕОРИЯ</w:t>
            </w:r>
            <w:r w:rsidR="00C55895">
              <w:rPr>
                <w:b/>
                <w:lang w:eastAsia="en-US"/>
              </w:rPr>
              <w:t>:</w:t>
            </w:r>
            <w:r w:rsidR="00C55895">
              <w:rPr>
                <w:lang w:eastAsia="en-US"/>
              </w:rPr>
              <w:t>Формула</w:t>
            </w:r>
            <w:r w:rsidRPr="00EE4172">
              <w:rPr>
                <w:lang w:eastAsia="en-US"/>
              </w:rPr>
              <w:t xml:space="preserve"> -5= -10+5.</w:t>
            </w:r>
          </w:p>
          <w:p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с флеш-картами(0-5),скоропись,</w:t>
            </w:r>
            <w:r w:rsidR="00C55895">
              <w:rPr>
                <w:lang w:eastAsia="en-US"/>
              </w:rPr>
              <w:t>разминка: «Набор чисел»,</w:t>
            </w:r>
            <w:r w:rsidRPr="00EE4172">
              <w:rPr>
                <w:lang w:eastAsia="en-US"/>
              </w:rPr>
              <w:t xml:space="preserve"> работа у демонстрационного абакуса, фундаментальные</w:t>
            </w:r>
            <w:r w:rsidR="00C55895">
              <w:rPr>
                <w:lang w:eastAsia="en-US"/>
              </w:rPr>
              <w:t xml:space="preserve"> упражнения, ментальный диктант, работа в пособиях.</w:t>
            </w:r>
          </w:p>
        </w:tc>
      </w:tr>
      <w:tr w:rsidR="008F17B6" w:rsidRPr="00EE4172" w:rsidTr="009A6A8A">
        <w:trPr>
          <w:trHeight w:val="1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61-62. Освоение законов вычисления с использованием состава числа 10 (-4)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–4=-10+6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«Живой абакус»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,повторение вычислений на абакусе, </w:t>
            </w:r>
            <w:r w:rsidR="009A6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пражнение на в</w:t>
            </w:r>
            <w:r w:rsidR="00C558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нимание, работа с флеш- картами, ментальный счет,</w:t>
            </w:r>
            <w:r w:rsid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с таблицами Шульте , кинезиологическое  упражнение: «Ухо-нос-хлопок»,</w:t>
            </w:r>
            <w:r w:rsidR="003B558C" w:rsidRP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пособиях.</w:t>
            </w:r>
          </w:p>
        </w:tc>
      </w:tr>
      <w:tr w:rsidR="008F17B6" w:rsidRPr="00EE4172" w:rsidTr="009A6A8A">
        <w:trPr>
          <w:trHeight w:val="1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63-64. Освоение законов вычисления с использованием состава числа 10 (-3).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-3=-10+7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Базовые разминки,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кинезиологическое упражнение: «Змейка»,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«Нади закономерность», работа с флеш-картами,</w:t>
            </w:r>
            <w:r w:rsid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ментальный диктант,</w:t>
            </w:r>
            <w:r w:rsidR="003B558C" w:rsidRP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</w:t>
            </w:r>
            <w:r w:rsidR="003B558C">
              <w:rPr>
                <w:lang w:eastAsia="en-US"/>
              </w:rPr>
              <w:t>.</w:t>
            </w:r>
          </w:p>
        </w:tc>
      </w:tr>
      <w:tr w:rsidR="008F17B6" w:rsidRPr="00EE4172" w:rsidTr="009A6A8A">
        <w:trPr>
          <w:trHeight w:val="9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65-66. Освоение законов вычисления с использованием состава числа 10 (-2).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3B55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-2=-10+8</w:t>
            </w:r>
          </w:p>
          <w:p w:rsidR="008F17B6" w:rsidRPr="00EE4172" w:rsidRDefault="008F17B6" w:rsidP="0037262E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</w:t>
            </w:r>
            <w:r w:rsidR="0037262E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КА: 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37262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/игра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«Живой абакус»</w:t>
            </w:r>
            <w:r w:rsidR="0037262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,повторение действий на абакусе,  упражнение на в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нимание, работа с флеш- картами,</w:t>
            </w:r>
            <w:r w:rsidR="0037262E" w:rsidRPr="005E3D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рисование двумя руками.</w:t>
            </w:r>
          </w:p>
        </w:tc>
      </w:tr>
      <w:tr w:rsidR="008F17B6" w:rsidRPr="00EE4172" w:rsidTr="009A6A8A">
        <w:trPr>
          <w:trHeight w:val="1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67-68.Освоение законов вычисления с использованием состава числа 10 (-1).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3726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</w:t>
            </w:r>
            <w:r w:rsid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ормула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-1-10+9</w:t>
            </w:r>
          </w:p>
          <w:p w:rsidR="008F17B6" w:rsidRPr="00EE4172" w:rsidRDefault="008F17B6" w:rsidP="0037262E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ПРАКТИКА:</w:t>
            </w:r>
            <w:r w:rsidR="0037262E" w:rsidRPr="003726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флеш-картамискоропись, д/игра «Закрась косточки, чтобы получилось указанное число», работа у демонстрационного абакуса, фундаментальные упражнения, ментальный диктант, работа в пособиях</w:t>
            </w:r>
            <w:r w:rsidR="006C2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чтение клиновидных таблиц.</w:t>
            </w:r>
          </w:p>
        </w:tc>
      </w:tr>
      <w:tr w:rsidR="008F17B6" w:rsidRPr="00EE4172" w:rsidTr="009A6A8A">
        <w:trPr>
          <w:trHeight w:val="1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69-70. Комбинированный метод.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BF55EF" w:rsidRPr="00BF55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Комбинированный метод</w:t>
            </w:r>
            <w:r w:rsidR="009E60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способы вычисления и применения. </w:t>
            </w:r>
          </w:p>
          <w:p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 xml:space="preserve">Базовые разминки: «Динозавр», «Динозавр есть не хочет», скоропись, работа с </w:t>
            </w:r>
            <w:r w:rsidR="009E60D2">
              <w:rPr>
                <w:lang w:eastAsia="en-US"/>
              </w:rPr>
              <w:t>флеш-картами, ментальный диктант, работа в пособиях, рисование двумя руками.</w:t>
            </w:r>
          </w:p>
        </w:tc>
      </w:tr>
      <w:tr w:rsidR="008F17B6" w:rsidRPr="00AA7943" w:rsidTr="00C70BCE">
        <w:trPr>
          <w:trHeight w:val="1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17B6" w:rsidRPr="00AA7943" w:rsidRDefault="008F17B6" w:rsidP="0003240C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AA7943">
              <w:rPr>
                <w:b/>
                <w:u w:val="single"/>
                <w:lang w:eastAsia="en-US"/>
              </w:rPr>
              <w:lastRenderedPageBreak/>
              <w:t xml:space="preserve">ТЕМА 71-72. </w:t>
            </w:r>
            <w:r w:rsidR="0003240C" w:rsidRPr="00AA7943">
              <w:rPr>
                <w:b/>
                <w:u w:val="single"/>
                <w:lang w:eastAsia="en-US"/>
              </w:rPr>
              <w:t xml:space="preserve">Итоговое занятие. </w:t>
            </w:r>
            <w:r w:rsidRPr="00AA7943">
              <w:rPr>
                <w:b/>
                <w:u w:val="single"/>
                <w:lang w:eastAsia="en-US"/>
              </w:rPr>
              <w:t>Олимпиада.</w:t>
            </w:r>
            <w:r w:rsidR="0003240C" w:rsidRPr="00AA7943">
              <w:rPr>
                <w:i/>
                <w:color w:val="000000" w:themeColor="text1"/>
                <w:lang w:eastAsia="en-US"/>
              </w:rPr>
              <w:t xml:space="preserve">(4 </w:t>
            </w:r>
            <w:r w:rsidRPr="00AA7943">
              <w:rPr>
                <w:i/>
                <w:color w:val="000000" w:themeColor="text1"/>
                <w:lang w:eastAsia="en-US"/>
              </w:rPr>
              <w:t>часа)</w:t>
            </w:r>
          </w:p>
          <w:p w:rsidR="008F17B6" w:rsidRPr="00AA7943" w:rsidRDefault="008F17B6" w:rsidP="0003240C">
            <w:pPr>
              <w:shd w:val="clear" w:color="auto" w:fill="FFFFFF"/>
              <w:ind w:firstLine="709"/>
              <w:jc w:val="both"/>
              <w:rPr>
                <w:color w:val="000000" w:themeColor="text1"/>
                <w:lang w:eastAsia="en-US"/>
              </w:rPr>
            </w:pPr>
            <w:r w:rsidRPr="00AA7943">
              <w:rPr>
                <w:color w:val="000000" w:themeColor="text1"/>
                <w:lang w:eastAsia="en-US"/>
              </w:rPr>
              <w:t xml:space="preserve">Повторение изученного материала. </w:t>
            </w:r>
            <w:r w:rsidRPr="00AA7943">
              <w:rPr>
                <w:lang w:eastAsia="en-US"/>
              </w:rPr>
              <w:t xml:space="preserve">Тестирование. </w:t>
            </w:r>
            <w:r w:rsidR="00200E30" w:rsidRPr="00AA7943">
              <w:rPr>
                <w:lang w:eastAsia="en-US"/>
              </w:rPr>
              <w:t>Промежуточная аттестация.</w:t>
            </w:r>
            <w:r w:rsidR="0003240C" w:rsidRPr="00AA7943">
              <w:rPr>
                <w:lang w:eastAsia="en-US"/>
              </w:rPr>
              <w:t xml:space="preserve"> Проведение олимпиады по менару.</w:t>
            </w:r>
          </w:p>
        </w:tc>
      </w:tr>
    </w:tbl>
    <w:p w:rsidR="00CC6083" w:rsidRPr="00AA7943" w:rsidRDefault="00CC6083" w:rsidP="0003240C">
      <w:pPr>
        <w:jc w:val="center"/>
        <w:rPr>
          <w:b/>
          <w:color w:val="FF0000"/>
          <w:kern w:val="2"/>
        </w:rPr>
      </w:pPr>
    </w:p>
    <w:p w:rsidR="00703DD7" w:rsidRPr="00AA7943" w:rsidRDefault="00703DD7" w:rsidP="0003240C">
      <w:pPr>
        <w:jc w:val="center"/>
        <w:rPr>
          <w:kern w:val="2"/>
        </w:rPr>
      </w:pPr>
      <w:r w:rsidRPr="00AA7943">
        <w:rPr>
          <w:b/>
          <w:kern w:val="2"/>
        </w:rPr>
        <w:t>4. ПЛАНИРУЕМЫЕ РЕЗУЛЬТАТЫ</w:t>
      </w:r>
    </w:p>
    <w:p w:rsidR="00703DD7" w:rsidRPr="00AA7943" w:rsidRDefault="00703DD7" w:rsidP="0003240C">
      <w:pPr>
        <w:ind w:right="4909" w:firstLine="709"/>
        <w:jc w:val="both"/>
        <w:rPr>
          <w:b/>
        </w:rPr>
      </w:pPr>
      <w:r w:rsidRPr="00AA7943">
        <w:rPr>
          <w:b/>
        </w:rPr>
        <w:t>Личностные результаты.</w:t>
      </w:r>
    </w:p>
    <w:p w:rsidR="00703DD7" w:rsidRPr="00AA7943" w:rsidRDefault="00703DD7" w:rsidP="0003240C">
      <w:pPr>
        <w:ind w:right="4909" w:firstLine="709"/>
        <w:jc w:val="both"/>
      </w:pPr>
      <w:r w:rsidRPr="00AA7943">
        <w:rPr>
          <w:b/>
        </w:rPr>
        <w:t>К концу года дети будут:</w:t>
      </w:r>
    </w:p>
    <w:p w:rsidR="00703DD7" w:rsidRPr="00AA7943" w:rsidRDefault="00703DD7" w:rsidP="002E4A61">
      <w:pPr>
        <w:pStyle w:val="a3"/>
        <w:numPr>
          <w:ilvl w:val="0"/>
          <w:numId w:val="4"/>
        </w:numPr>
        <w:ind w:left="0" w:firstLine="709"/>
        <w:jc w:val="both"/>
      </w:pPr>
      <w:r w:rsidRPr="00AA7943">
        <w:t xml:space="preserve">проявлять доброжелательные отношения в совместной деятельности со взрослыми и сверстниками; </w:t>
      </w:r>
    </w:p>
    <w:p w:rsidR="00703DD7" w:rsidRPr="00AA7943" w:rsidRDefault="00703DD7" w:rsidP="002E4A61">
      <w:pPr>
        <w:pStyle w:val="a3"/>
        <w:numPr>
          <w:ilvl w:val="0"/>
          <w:numId w:val="4"/>
        </w:numPr>
        <w:ind w:left="0" w:firstLine="709"/>
        <w:jc w:val="both"/>
      </w:pPr>
      <w:r w:rsidRPr="00AA7943">
        <w:t xml:space="preserve">проявлять целеустремленность и настойчивость в достижении цели; </w:t>
      </w:r>
    </w:p>
    <w:p w:rsidR="00703DD7" w:rsidRPr="008F17B6" w:rsidRDefault="00703DD7" w:rsidP="002E4A61">
      <w:pPr>
        <w:pStyle w:val="a3"/>
        <w:numPr>
          <w:ilvl w:val="0"/>
          <w:numId w:val="4"/>
        </w:numPr>
        <w:ind w:left="0" w:firstLine="709"/>
        <w:jc w:val="both"/>
        <w:rPr>
          <w:b/>
        </w:rPr>
      </w:pPr>
      <w:r w:rsidRPr="00AA7943">
        <w:t>проявлять трудолюбие, уважение</w:t>
      </w:r>
      <w:r w:rsidRPr="008F17B6">
        <w:t xml:space="preserve"> к своему труду и труду других людей.</w:t>
      </w:r>
    </w:p>
    <w:p w:rsidR="00703DD7" w:rsidRPr="008F17B6" w:rsidRDefault="00703DD7" w:rsidP="00F93E5E">
      <w:pPr>
        <w:ind w:firstLine="709"/>
        <w:jc w:val="both"/>
        <w:rPr>
          <w:b/>
        </w:rPr>
      </w:pPr>
      <w:r w:rsidRPr="008F17B6">
        <w:rPr>
          <w:b/>
        </w:rPr>
        <w:t>Метапредметные результаты.</w:t>
      </w:r>
    </w:p>
    <w:p w:rsidR="00703DD7" w:rsidRPr="008F17B6" w:rsidRDefault="00703DD7" w:rsidP="00F93E5E">
      <w:pPr>
        <w:tabs>
          <w:tab w:val="center" w:pos="2922"/>
        </w:tabs>
        <w:ind w:firstLine="709"/>
        <w:jc w:val="both"/>
      </w:pPr>
      <w:r w:rsidRPr="008F17B6">
        <w:rPr>
          <w:b/>
        </w:rPr>
        <w:t xml:space="preserve">К концу года будет сформировано:  </w:t>
      </w:r>
    </w:p>
    <w:p w:rsidR="00703DD7" w:rsidRPr="008F17B6" w:rsidRDefault="00CB4CC1" w:rsidP="002E4A61">
      <w:pPr>
        <w:pStyle w:val="a3"/>
        <w:numPr>
          <w:ilvl w:val="0"/>
          <w:numId w:val="5"/>
        </w:numPr>
        <w:ind w:left="0" w:firstLine="709"/>
        <w:jc w:val="both"/>
      </w:pPr>
      <w:r w:rsidRPr="008F17B6">
        <w:t xml:space="preserve">умение анализировать, сравнивать, </w:t>
      </w:r>
      <w:r w:rsidR="00703DD7" w:rsidRPr="008F17B6">
        <w:t xml:space="preserve">классифицировать, сопоставлять, обобщать, делать выводы, устанавливать причинно-следственные связи; </w:t>
      </w:r>
    </w:p>
    <w:p w:rsidR="00703DD7" w:rsidRPr="008F17B6" w:rsidRDefault="00703DD7" w:rsidP="002E4A61">
      <w:pPr>
        <w:pStyle w:val="a3"/>
        <w:numPr>
          <w:ilvl w:val="0"/>
          <w:numId w:val="5"/>
        </w:numPr>
        <w:ind w:left="0" w:firstLine="709"/>
        <w:jc w:val="both"/>
      </w:pPr>
      <w:r w:rsidRPr="008F17B6">
        <w:t xml:space="preserve">умение рассуждать, делать выводы, отвечать на вопрос полным ответом; </w:t>
      </w:r>
    </w:p>
    <w:p w:rsidR="00703DD7" w:rsidRPr="008F17B6" w:rsidRDefault="00703DD7" w:rsidP="002E4A61">
      <w:pPr>
        <w:pStyle w:val="a3"/>
        <w:numPr>
          <w:ilvl w:val="0"/>
          <w:numId w:val="5"/>
        </w:numPr>
        <w:ind w:left="0" w:firstLine="709"/>
        <w:jc w:val="both"/>
      </w:pPr>
      <w:r w:rsidRPr="008F17B6">
        <w:t xml:space="preserve">умение планировать свои действия, понимать поставленную задачу и решать её в соответствии с заданными правилами и алгоритмами, проверять результат своих действий; </w:t>
      </w:r>
    </w:p>
    <w:p w:rsidR="00703DD7" w:rsidRPr="008F17B6" w:rsidRDefault="00703DD7" w:rsidP="002E4A61">
      <w:pPr>
        <w:pStyle w:val="a3"/>
        <w:numPr>
          <w:ilvl w:val="0"/>
          <w:numId w:val="5"/>
        </w:numPr>
        <w:ind w:left="0" w:firstLine="709"/>
        <w:jc w:val="both"/>
      </w:pPr>
      <w:r w:rsidRPr="008F17B6">
        <w:t>проявлять умение организовывать своё рабочее место;</w:t>
      </w:r>
    </w:p>
    <w:p w:rsidR="00703DD7" w:rsidRPr="008F17B6" w:rsidRDefault="00703DD7" w:rsidP="002E4A61">
      <w:pPr>
        <w:pStyle w:val="a3"/>
        <w:numPr>
          <w:ilvl w:val="0"/>
          <w:numId w:val="5"/>
        </w:numPr>
        <w:ind w:left="0" w:firstLine="709"/>
        <w:jc w:val="both"/>
      </w:pPr>
      <w:r w:rsidRPr="008F17B6">
        <w:t>навыки сотрудничества, взаимодействия со сверстниками, умение подчинять свои интересы определенным правилам.</w:t>
      </w:r>
    </w:p>
    <w:p w:rsidR="00703DD7" w:rsidRPr="008F17B6" w:rsidRDefault="00703DD7" w:rsidP="00F93E5E">
      <w:pPr>
        <w:pStyle w:val="a3"/>
        <w:ind w:left="0" w:firstLine="709"/>
        <w:jc w:val="both"/>
        <w:rPr>
          <w:b/>
        </w:rPr>
      </w:pPr>
      <w:r w:rsidRPr="008F17B6">
        <w:rPr>
          <w:b/>
        </w:rPr>
        <w:t>Предметные результаты</w:t>
      </w:r>
    </w:p>
    <w:p w:rsidR="00703DD7" w:rsidRPr="008F17B6" w:rsidRDefault="00703DD7" w:rsidP="00F93E5E">
      <w:pPr>
        <w:ind w:firstLine="709"/>
        <w:jc w:val="both"/>
      </w:pPr>
      <w:r w:rsidRPr="008F17B6">
        <w:rPr>
          <w:b/>
        </w:rPr>
        <w:t xml:space="preserve">К концу года дети будут знать: </w:t>
      </w:r>
    </w:p>
    <w:p w:rsidR="00271256" w:rsidRPr="008F17B6" w:rsidRDefault="00271256" w:rsidP="002E4A61">
      <w:pPr>
        <w:pStyle w:val="a3"/>
        <w:numPr>
          <w:ilvl w:val="2"/>
          <w:numId w:val="13"/>
        </w:numPr>
        <w:ind w:left="0" w:firstLine="709"/>
        <w:jc w:val="both"/>
      </w:pPr>
      <w:r w:rsidRPr="008F17B6">
        <w:t>арифметические знаки (числа от 1 до 100 и больше, знак</w:t>
      </w:r>
      <w:r w:rsidR="00CB4CC1" w:rsidRPr="008F17B6">
        <w:t>и:</w:t>
      </w:r>
      <w:r w:rsidRPr="008F17B6">
        <w:t xml:space="preserve"> «+»,</w:t>
      </w:r>
      <w:r w:rsidR="00CB4CC1" w:rsidRPr="008F17B6">
        <w:t>(-).</w:t>
      </w:r>
      <w:r w:rsidR="009F1DC9" w:rsidRPr="008F17B6">
        <w:t>)</w:t>
      </w:r>
    </w:p>
    <w:p w:rsidR="00F93E5E" w:rsidRDefault="00F2505A" w:rsidP="002E4A61">
      <w:pPr>
        <w:pStyle w:val="a3"/>
        <w:numPr>
          <w:ilvl w:val="0"/>
          <w:numId w:val="13"/>
        </w:numPr>
        <w:ind w:left="0" w:firstLine="709"/>
        <w:jc w:val="both"/>
      </w:pPr>
      <w:r w:rsidRPr="008F17B6">
        <w:t>х</w:t>
      </w:r>
      <w:r w:rsidR="009F1DC9" w:rsidRPr="008F17B6">
        <w:t>орошо владеть понятиями: «цифра», «число», «разряд», «сложение», «вычитание»;</w:t>
      </w:r>
    </w:p>
    <w:p w:rsidR="0049109E" w:rsidRPr="008F17B6" w:rsidRDefault="0049109E" w:rsidP="002E4A61">
      <w:pPr>
        <w:pStyle w:val="a3"/>
        <w:numPr>
          <w:ilvl w:val="0"/>
          <w:numId w:val="13"/>
        </w:numPr>
        <w:ind w:left="0" w:firstLine="709"/>
        <w:jc w:val="both"/>
      </w:pPr>
      <w:r w:rsidRPr="008F17B6">
        <w:t>знать государственную символику Российской Федерации</w:t>
      </w:r>
      <w:r w:rsidR="00F93E5E">
        <w:t>.</w:t>
      </w:r>
    </w:p>
    <w:p w:rsidR="00271256" w:rsidRPr="008F17B6" w:rsidRDefault="009F1DC9" w:rsidP="00F93E5E">
      <w:pPr>
        <w:pStyle w:val="a3"/>
        <w:ind w:left="0" w:firstLine="709"/>
        <w:jc w:val="both"/>
      </w:pPr>
      <w:r w:rsidRPr="008F17B6">
        <w:rPr>
          <w:b/>
        </w:rPr>
        <w:t xml:space="preserve">Уметь: </w:t>
      </w:r>
    </w:p>
    <w:p w:rsidR="009F1DC9" w:rsidRPr="008F17B6" w:rsidRDefault="00271256" w:rsidP="002E4A61">
      <w:pPr>
        <w:pStyle w:val="a3"/>
        <w:numPr>
          <w:ilvl w:val="0"/>
          <w:numId w:val="21"/>
        </w:numPr>
        <w:ind w:left="0" w:firstLine="709"/>
        <w:jc w:val="both"/>
      </w:pPr>
      <w:r w:rsidRPr="008F17B6">
        <w:t xml:space="preserve">работать на счетах Абакус двумя руками одновременно; </w:t>
      </w:r>
    </w:p>
    <w:p w:rsidR="009F1DC9" w:rsidRPr="008F17B6" w:rsidRDefault="009F1DC9" w:rsidP="002E4A61">
      <w:pPr>
        <w:pStyle w:val="a3"/>
        <w:numPr>
          <w:ilvl w:val="0"/>
          <w:numId w:val="21"/>
        </w:numPr>
        <w:ind w:left="0" w:firstLine="709"/>
        <w:jc w:val="both"/>
      </w:pPr>
      <w:r w:rsidRPr="008F17B6">
        <w:t>освоить</w:t>
      </w:r>
      <w:r w:rsidR="00271256" w:rsidRPr="008F17B6">
        <w:t xml:space="preserve"> прием ментального счета;</w:t>
      </w:r>
    </w:p>
    <w:p w:rsidR="009F1DC9" w:rsidRPr="008F17B6" w:rsidRDefault="00CB4CC1" w:rsidP="002E4A61">
      <w:pPr>
        <w:pStyle w:val="a3"/>
        <w:numPr>
          <w:ilvl w:val="0"/>
          <w:numId w:val="21"/>
        </w:numPr>
        <w:ind w:left="0" w:firstLine="709"/>
        <w:jc w:val="both"/>
      </w:pPr>
      <w:r w:rsidRPr="008F17B6">
        <w:t>у</w:t>
      </w:r>
      <w:r w:rsidR="009F1DC9" w:rsidRPr="008F17B6">
        <w:t>ме</w:t>
      </w:r>
      <w:r w:rsidR="00271256" w:rsidRPr="008F17B6">
        <w:t>т</w:t>
      </w:r>
      <w:r w:rsidR="009F1DC9" w:rsidRPr="008F17B6">
        <w:t>ь</w:t>
      </w:r>
      <w:r w:rsidR="00271256" w:rsidRPr="008F17B6">
        <w:t xml:space="preserve"> совершать арифметические действия н</w:t>
      </w:r>
      <w:r w:rsidR="009F1DC9" w:rsidRPr="008F17B6">
        <w:t>а абакусе и ментально («+», «-)</w:t>
      </w:r>
    </w:p>
    <w:p w:rsidR="002B6FD4" w:rsidRDefault="00271256" w:rsidP="002E4A61">
      <w:pPr>
        <w:pStyle w:val="a3"/>
        <w:numPr>
          <w:ilvl w:val="0"/>
          <w:numId w:val="21"/>
        </w:numPr>
        <w:ind w:left="0" w:firstLine="709"/>
        <w:jc w:val="both"/>
      </w:pPr>
      <w:r w:rsidRPr="008F17B6">
        <w:t>считать примеры на сложение и вычитание, состоящие из цепочки от 5 чисел (состоящих из 1, 2 цифр)</w:t>
      </w:r>
      <w:r w:rsidR="00F93E5E">
        <w:t>.</w:t>
      </w: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F93E5E" w:rsidRDefault="00F93E5E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D32B4B" w:rsidRDefault="00D32B4B" w:rsidP="00F93E5E">
      <w:pPr>
        <w:pStyle w:val="a3"/>
        <w:ind w:left="709"/>
        <w:jc w:val="both"/>
      </w:pPr>
    </w:p>
    <w:p w:rsidR="00A02740" w:rsidRPr="00C82191" w:rsidRDefault="00A02740" w:rsidP="00F93E5E">
      <w:pPr>
        <w:pStyle w:val="a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2. </w:t>
      </w:r>
      <w:r w:rsidRPr="00C82191">
        <w:rPr>
          <w:b/>
          <w:sz w:val="26"/>
          <w:szCs w:val="26"/>
        </w:rPr>
        <w:t>КОМПЛЕКС ОРГАНИЗАЦИОННО ПЕДАГОГИЧЕСКИХ УСЛОВИЙ</w:t>
      </w:r>
    </w:p>
    <w:p w:rsidR="00A02740" w:rsidRPr="00C82191" w:rsidRDefault="00A02740" w:rsidP="00F93E5E">
      <w:pPr>
        <w:pStyle w:val="a3"/>
        <w:ind w:left="0"/>
        <w:jc w:val="center"/>
        <w:rPr>
          <w:b/>
          <w:sz w:val="26"/>
          <w:szCs w:val="26"/>
        </w:rPr>
      </w:pPr>
    </w:p>
    <w:p w:rsidR="00A02740" w:rsidRDefault="00A02740" w:rsidP="00F93E5E">
      <w:pPr>
        <w:pStyle w:val="ad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</w:rPr>
      </w:pPr>
      <w:r w:rsidRPr="00C82191">
        <w:rPr>
          <w:rFonts w:ascii="Times New Roman" w:hAnsi="Times New Roman" w:cs="Times New Roman"/>
          <w:b/>
        </w:rPr>
        <w:t>2.1 КАЛЕНДАРНЫЙ УЧЕБНЫЙ ГРАФИК ПРОГРАММЫ</w:t>
      </w:r>
    </w:p>
    <w:p w:rsidR="00AA7943" w:rsidRPr="00C82191" w:rsidRDefault="00AA7943" w:rsidP="00AA7943">
      <w:pPr>
        <w:ind w:firstLine="709"/>
        <w:jc w:val="right"/>
        <w:rPr>
          <w:b/>
        </w:rPr>
      </w:pPr>
      <w:r w:rsidRPr="00AA7943">
        <w:rPr>
          <w:i/>
        </w:rPr>
        <w:t xml:space="preserve">Таблица </w:t>
      </w:r>
      <w:r>
        <w:rPr>
          <w:i/>
        </w:rPr>
        <w:t>4</w:t>
      </w:r>
    </w:p>
    <w:tbl>
      <w:tblPr>
        <w:tblStyle w:val="a7"/>
        <w:tblW w:w="8149" w:type="dxa"/>
        <w:jc w:val="center"/>
        <w:tblLook w:val="04A0" w:firstRow="1" w:lastRow="0" w:firstColumn="1" w:lastColumn="0" w:noHBand="0" w:noVBand="1"/>
      </w:tblPr>
      <w:tblGrid>
        <w:gridCol w:w="3510"/>
        <w:gridCol w:w="4639"/>
      </w:tblGrid>
      <w:tr w:rsidR="00A02740" w:rsidRPr="00F93E5E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дата начала и окончания учебных периодов</w:t>
            </w:r>
          </w:p>
        </w:tc>
        <w:tc>
          <w:tcPr>
            <w:tcW w:w="4639" w:type="dxa"/>
            <w:vAlign w:val="center"/>
          </w:tcPr>
          <w:p w:rsidR="00A02740" w:rsidRPr="00F93E5E" w:rsidRDefault="00DD1A25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15.09.2022 - 30.05.2023</w:t>
            </w:r>
          </w:p>
        </w:tc>
      </w:tr>
      <w:tr w:rsidR="00A02740" w:rsidRPr="00F93E5E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часов в год</w:t>
            </w:r>
          </w:p>
        </w:tc>
        <w:tc>
          <w:tcPr>
            <w:tcW w:w="4639" w:type="dxa"/>
            <w:vAlign w:val="center"/>
          </w:tcPr>
          <w:p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02740" w:rsidRPr="00F93E5E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02740" w:rsidRPr="00F93E5E" w:rsidRDefault="00A02740" w:rsidP="0005636F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дней в неделю</w:t>
            </w:r>
            <w:r w:rsidR="0005636F">
              <w:rPr>
                <w:b/>
              </w:rPr>
              <w:t xml:space="preserve">  и режим занятий</w:t>
            </w:r>
          </w:p>
        </w:tc>
        <w:tc>
          <w:tcPr>
            <w:tcW w:w="4639" w:type="dxa"/>
            <w:vAlign w:val="center"/>
          </w:tcPr>
          <w:p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2 дня в неделю по 2 часа</w:t>
            </w:r>
          </w:p>
        </w:tc>
      </w:tr>
      <w:tr w:rsidR="00A02740" w:rsidRPr="00F93E5E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недель</w:t>
            </w:r>
          </w:p>
        </w:tc>
        <w:tc>
          <w:tcPr>
            <w:tcW w:w="4639" w:type="dxa"/>
            <w:vAlign w:val="center"/>
          </w:tcPr>
          <w:p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02740" w:rsidRPr="00F93E5E" w:rsidTr="00EC0ED8">
        <w:trPr>
          <w:jc w:val="center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продолжительность каникул</w:t>
            </w:r>
          </w:p>
        </w:tc>
        <w:tc>
          <w:tcPr>
            <w:tcW w:w="4639" w:type="dxa"/>
            <w:vAlign w:val="center"/>
          </w:tcPr>
          <w:p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 xml:space="preserve">зимние каникулы - с </w:t>
            </w:r>
            <w:r w:rsidR="00DD1A25" w:rsidRPr="00F93E5E">
              <w:rPr>
                <w:rFonts w:ascii="Times New Roman" w:hAnsi="Times New Roman" w:cs="Times New Roman"/>
                <w:sz w:val="24"/>
                <w:szCs w:val="24"/>
              </w:rPr>
              <w:t>31.12.2022 по 10.01.2023</w:t>
            </w:r>
          </w:p>
        </w:tc>
      </w:tr>
      <w:tr w:rsidR="00A02740" w:rsidRPr="00F93E5E" w:rsidTr="00EC0ED8">
        <w:trPr>
          <w:jc w:val="center"/>
        </w:trPr>
        <w:tc>
          <w:tcPr>
            <w:tcW w:w="3510" w:type="dxa"/>
            <w:vMerge/>
            <w:shd w:val="clear" w:color="auto" w:fill="auto"/>
          </w:tcPr>
          <w:p w:rsidR="00A02740" w:rsidRPr="00F93E5E" w:rsidRDefault="00A02740" w:rsidP="006F6E66">
            <w:pPr>
              <w:jc w:val="both"/>
              <w:rPr>
                <w:b/>
              </w:rPr>
            </w:pPr>
          </w:p>
        </w:tc>
        <w:tc>
          <w:tcPr>
            <w:tcW w:w="4639" w:type="dxa"/>
            <w:vAlign w:val="center"/>
          </w:tcPr>
          <w:p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летние каникулы - с 30.</w:t>
            </w:r>
            <w:r w:rsidR="00861469" w:rsidRPr="00F93E5E">
              <w:rPr>
                <w:rFonts w:ascii="Times New Roman" w:hAnsi="Times New Roman" w:cs="Times New Roman"/>
                <w:sz w:val="24"/>
                <w:szCs w:val="24"/>
              </w:rPr>
              <w:t>05.2023</w:t>
            </w:r>
            <w:r w:rsidR="00DD1A25" w:rsidRPr="00F93E5E">
              <w:rPr>
                <w:rFonts w:ascii="Times New Roman" w:hAnsi="Times New Roman" w:cs="Times New Roman"/>
                <w:sz w:val="24"/>
                <w:szCs w:val="24"/>
              </w:rPr>
              <w:t xml:space="preserve"> по 31.08.2023</w:t>
            </w:r>
          </w:p>
        </w:tc>
      </w:tr>
    </w:tbl>
    <w:p w:rsidR="002379E5" w:rsidRDefault="002379E5" w:rsidP="00052B1B">
      <w:pPr>
        <w:pStyle w:val="a3"/>
        <w:ind w:left="0"/>
        <w:jc w:val="center"/>
        <w:rPr>
          <w:b/>
          <w:sz w:val="26"/>
          <w:szCs w:val="26"/>
        </w:rPr>
      </w:pPr>
    </w:p>
    <w:p w:rsidR="00052B1B" w:rsidRPr="00F93E5E" w:rsidRDefault="00052B1B" w:rsidP="00F93E5E">
      <w:pPr>
        <w:pStyle w:val="a3"/>
        <w:ind w:left="0" w:firstLine="709"/>
        <w:jc w:val="center"/>
        <w:rPr>
          <w:b/>
        </w:rPr>
      </w:pPr>
      <w:r w:rsidRPr="00F93E5E">
        <w:rPr>
          <w:b/>
        </w:rPr>
        <w:t>2.2. УСЛОВИЯ РЕАЛИЗАЦИИ ПРОГРАММЫ</w:t>
      </w:r>
    </w:p>
    <w:p w:rsidR="00052B1B" w:rsidRPr="00F93E5E" w:rsidRDefault="00052B1B" w:rsidP="009045CA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3E5E">
        <w:rPr>
          <w:rFonts w:ascii="Times New Roman" w:hAnsi="Times New Roman"/>
          <w:b/>
          <w:sz w:val="24"/>
          <w:szCs w:val="24"/>
        </w:rPr>
        <w:t>Материально–техническое обеспечение:</w:t>
      </w:r>
    </w:p>
    <w:p w:rsidR="00052B1B" w:rsidRPr="00F93E5E" w:rsidRDefault="00052B1B" w:rsidP="009045CA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F93E5E">
        <w:rPr>
          <w:rFonts w:ascii="Times New Roman" w:hAnsi="Times New Roman"/>
          <w:bCs/>
          <w:sz w:val="24"/>
          <w:szCs w:val="24"/>
        </w:rPr>
        <w:t>Учебная зона</w:t>
      </w:r>
      <w:r w:rsidRPr="00F93E5E">
        <w:rPr>
          <w:rFonts w:ascii="Times New Roman" w:hAnsi="Times New Roman"/>
          <w:sz w:val="24"/>
          <w:szCs w:val="24"/>
        </w:rPr>
        <w:t>– это специально организованное пространство с наличием столов (парт) и доски:</w:t>
      </w:r>
    </w:p>
    <w:p w:rsidR="00052B1B" w:rsidRPr="00F93E5E" w:rsidRDefault="00052B1B" w:rsidP="002E4A61">
      <w:pPr>
        <w:pStyle w:val="a8"/>
        <w:numPr>
          <w:ilvl w:val="0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3E5E">
        <w:rPr>
          <w:rFonts w:ascii="Times New Roman" w:hAnsi="Times New Roman"/>
          <w:bCs/>
          <w:iCs/>
          <w:sz w:val="24"/>
          <w:szCs w:val="24"/>
        </w:rPr>
        <w:t xml:space="preserve">необходимо </w:t>
      </w:r>
      <w:r w:rsidRPr="00F93E5E">
        <w:rPr>
          <w:rFonts w:ascii="Times New Roman" w:hAnsi="Times New Roman"/>
          <w:sz w:val="24"/>
          <w:szCs w:val="24"/>
        </w:rPr>
        <w:t>учебное оборудование, которое должно соответствовать требованиям и нормам СаНПина и правилам техники безопасности работы</w:t>
      </w:r>
      <w:r w:rsidRPr="00F93E5E">
        <w:rPr>
          <w:rFonts w:ascii="Times New Roman" w:hAnsi="Times New Roman"/>
          <w:bCs/>
          <w:iCs/>
          <w:sz w:val="24"/>
          <w:szCs w:val="24"/>
        </w:rPr>
        <w:t>:</w:t>
      </w:r>
      <w:r w:rsidRPr="00F93E5E">
        <w:rPr>
          <w:rFonts w:ascii="Times New Roman" w:hAnsi="Times New Roman"/>
          <w:sz w:val="24"/>
          <w:szCs w:val="24"/>
        </w:rPr>
        <w:t xml:space="preserve"> столы; стулья; шкафы для хранения пособий</w:t>
      </w:r>
      <w:r w:rsidR="00F93E5E">
        <w:rPr>
          <w:rFonts w:ascii="Times New Roman" w:hAnsi="Times New Roman"/>
          <w:sz w:val="24"/>
          <w:szCs w:val="24"/>
        </w:rPr>
        <w:t>;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>помещение для занятий должно быть светлым, сухим, теплым и по объёму и размерам полезной площади соответствовать числу занимающихся обучающихся. Размещение учебного и технического оборудования должно соответствовать требованиям и нормам СаНПина и правилам техники безопасности</w:t>
      </w:r>
      <w:r w:rsidR="00F93E5E">
        <w:t>;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>большой счет-абакус</w:t>
      </w:r>
      <w:r w:rsidR="00F93E5E">
        <w:t>;</w:t>
      </w:r>
    </w:p>
    <w:p w:rsidR="00052B1B" w:rsidRPr="00F93E5E" w:rsidRDefault="00CB4CC1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>малень</w:t>
      </w:r>
      <w:r w:rsidR="00052B1B" w:rsidRPr="00F93E5E">
        <w:t>кие счеты-абакус</w:t>
      </w:r>
      <w:r w:rsidR="00F93E5E">
        <w:t>;</w:t>
      </w:r>
    </w:p>
    <w:p w:rsidR="00052B1B" w:rsidRPr="00F93E5E" w:rsidRDefault="00052B1B" w:rsidP="009045C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F93E5E">
        <w:t>Материально-техническое обеспечение - зависит от формы организации образовательного процесса. Для организации занятий в дистанционной форме: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>персональный компьютер педагога с установленными приложениями, необходимыми для организации online-занятий;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 xml:space="preserve">персональные компьютеры, смартфоны или планшеты для выхода детей в интернет с установленными приложениями, необходимыми для участия в online-занятиях (предоставляются обучающимися); 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</w:pPr>
      <w:r w:rsidRPr="00F93E5E">
        <w:t xml:space="preserve">оборудование для организации фотосъемки отчета о работе (предоставляются обучающимися); 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b/>
        </w:rPr>
      </w:pPr>
      <w:r w:rsidRPr="00F93E5E">
        <w:t>электронные формы памяток, инструкций.</w:t>
      </w:r>
    </w:p>
    <w:p w:rsidR="00052B1B" w:rsidRPr="00F93E5E" w:rsidRDefault="00052B1B" w:rsidP="009045CA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3E5E">
        <w:rPr>
          <w:rFonts w:ascii="Times New Roman" w:hAnsi="Times New Roman"/>
          <w:b/>
          <w:sz w:val="24"/>
          <w:szCs w:val="24"/>
        </w:rPr>
        <w:t>Информационное обеспечение:</w:t>
      </w:r>
    </w:p>
    <w:p w:rsidR="00052B1B" w:rsidRPr="00F93E5E" w:rsidRDefault="00052B1B" w:rsidP="009045CA">
      <w:pPr>
        <w:pStyle w:val="a8"/>
        <w:ind w:firstLine="709"/>
        <w:jc w:val="both"/>
        <w:rPr>
          <w:rStyle w:val="c11"/>
          <w:rFonts w:ascii="Times New Roman" w:hAnsi="Times New Roman"/>
          <w:color w:val="000000"/>
          <w:sz w:val="24"/>
          <w:szCs w:val="24"/>
        </w:rPr>
      </w:pPr>
      <w:r w:rsidRPr="00F93E5E">
        <w:rPr>
          <w:rStyle w:val="c11"/>
          <w:rFonts w:ascii="Times New Roman" w:hAnsi="Times New Roman"/>
          <w:color w:val="000000"/>
          <w:sz w:val="24"/>
          <w:szCs w:val="24"/>
        </w:rPr>
        <w:t>печатные пособия:</w:t>
      </w:r>
    </w:p>
    <w:p w:rsidR="00052B1B" w:rsidRPr="00F93E5E" w:rsidRDefault="00052B1B" w:rsidP="002E4A61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наборное полотно, набор цифр</w:t>
      </w:r>
      <w:r w:rsidR="00CB4CC1" w:rsidRPr="00F93E5E">
        <w:rPr>
          <w:rFonts w:ascii="Times New Roman" w:hAnsi="Times New Roman"/>
          <w:color w:val="000000"/>
          <w:sz w:val="24"/>
          <w:szCs w:val="24"/>
        </w:rPr>
        <w:t>;</w:t>
      </w:r>
    </w:p>
    <w:p w:rsidR="00052B1B" w:rsidRPr="00F93E5E" w:rsidRDefault="00052B1B" w:rsidP="002E4A61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комплект демонстрационных плакатов;</w:t>
      </w:r>
    </w:p>
    <w:p w:rsidR="00052B1B" w:rsidRPr="00F93E5E" w:rsidRDefault="00052B1B" w:rsidP="002E4A61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набор сюжетных (предметных) картинок в соответствии с тематикой;</w:t>
      </w:r>
    </w:p>
    <w:p w:rsidR="00052B1B" w:rsidRPr="00F93E5E" w:rsidRDefault="00052B1B" w:rsidP="009045CA">
      <w:pPr>
        <w:pStyle w:val="a5"/>
        <w:spacing w:after="0"/>
        <w:ind w:firstLine="709"/>
        <w:jc w:val="both"/>
      </w:pPr>
      <w:r w:rsidRPr="00F93E5E">
        <w:t>Литература: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6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«Абакус», сложение и вычитание, 2016, 68с.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6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Сборник заданий 1, 2016,84с.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6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Сборник заданий 2, 2016,74с.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6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Упражнения к урокам, 2016, 54с.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6"/>
        </w:numPr>
        <w:tabs>
          <w:tab w:val="left" w:pos="556"/>
        </w:tabs>
        <w:autoSpaceDE w:val="0"/>
        <w:autoSpaceDN w:val="0"/>
        <w:ind w:left="0" w:firstLine="709"/>
        <w:contextualSpacing w:val="0"/>
        <w:jc w:val="both"/>
      </w:pPr>
      <w:r w:rsidRPr="00F93E5E">
        <w:t>Артур Бенджамин, Майкл Шермер «Магия чисел». Моментальные вычисления в уме и другие математические фокусы. Издательство: Манн, Иванов и Фербер,2013,500с.</w:t>
      </w:r>
    </w:p>
    <w:p w:rsidR="00052B1B" w:rsidRPr="00F93E5E" w:rsidRDefault="00052B1B" w:rsidP="003678BF">
      <w:pPr>
        <w:pStyle w:val="a5"/>
        <w:spacing w:after="0"/>
        <w:ind w:firstLine="709"/>
        <w:jc w:val="both"/>
      </w:pPr>
      <w:r w:rsidRPr="00F93E5E">
        <w:t>Электронные ресурсы:</w:t>
      </w:r>
    </w:p>
    <w:p w:rsidR="00052B1B" w:rsidRPr="00F93E5E" w:rsidRDefault="00A94801" w:rsidP="002E4A61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hyperlink r:id="rId9" w:history="1">
        <w:r w:rsidR="00F93E5E" w:rsidRPr="00D4575E">
          <w:rPr>
            <w:rStyle w:val="af6"/>
          </w:rPr>
          <w:t>www.abakus-center.ru</w:t>
        </w:r>
      </w:hyperlink>
    </w:p>
    <w:p w:rsidR="00F93E5E" w:rsidRDefault="00A94801" w:rsidP="002E4A61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hyperlink r:id="rId10">
        <w:r w:rsidR="00052B1B" w:rsidRPr="00F93E5E">
          <w:t>www.</w:t>
        </w:r>
      </w:hyperlink>
      <w:r w:rsidR="00052B1B" w:rsidRPr="00F93E5E">
        <w:t>advancecenter.kz</w:t>
      </w:r>
      <w:r w:rsidR="00F93E5E">
        <w:t>.</w:t>
      </w:r>
      <w:r w:rsidR="00052B1B" w:rsidRPr="00F93E5E">
        <w:t>ru.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r w:rsidRPr="00F93E5E">
        <w:t>wikipedia.org/wiki/Арифметика</w:t>
      </w:r>
    </w:p>
    <w:p w:rsidR="00052B1B" w:rsidRPr="00F93E5E" w:rsidRDefault="00052B1B" w:rsidP="002E4A61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r w:rsidRPr="00F93E5E">
        <w:t>Онлайн платформа Компании«AmaKids»</w:t>
      </w:r>
    </w:p>
    <w:p w:rsidR="00052B1B" w:rsidRPr="00F93E5E" w:rsidRDefault="00052B1B" w:rsidP="00F93E5E">
      <w:pPr>
        <w:pStyle w:val="a8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3E5E">
        <w:rPr>
          <w:rFonts w:ascii="Times New Roman" w:hAnsi="Times New Roman"/>
          <w:b/>
          <w:color w:val="000000"/>
          <w:sz w:val="24"/>
          <w:szCs w:val="24"/>
        </w:rPr>
        <w:t>Технические средства обучения:</w:t>
      </w:r>
    </w:p>
    <w:p w:rsidR="00052B1B" w:rsidRPr="00F93E5E" w:rsidRDefault="00052B1B" w:rsidP="002E4A61">
      <w:pPr>
        <w:pStyle w:val="a8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настенная доска с набором приспособлений для крепления картинок;</w:t>
      </w:r>
    </w:p>
    <w:p w:rsidR="00052B1B" w:rsidRPr="00F93E5E" w:rsidRDefault="00052B1B" w:rsidP="002E4A61">
      <w:pPr>
        <w:pStyle w:val="a8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магнитофон</w:t>
      </w:r>
      <w:r w:rsidR="007F3368">
        <w:rPr>
          <w:rFonts w:ascii="Times New Roman" w:hAnsi="Times New Roman"/>
          <w:color w:val="000000"/>
          <w:sz w:val="24"/>
          <w:szCs w:val="24"/>
        </w:rPr>
        <w:t>;</w:t>
      </w:r>
    </w:p>
    <w:p w:rsidR="00052B1B" w:rsidRPr="00F93E5E" w:rsidRDefault="00052B1B" w:rsidP="002E4A61">
      <w:pPr>
        <w:pStyle w:val="a8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экранно-звуковые пособия</w:t>
      </w:r>
      <w:r w:rsidR="007F3368">
        <w:rPr>
          <w:rFonts w:ascii="Times New Roman" w:hAnsi="Times New Roman"/>
          <w:color w:val="000000"/>
          <w:sz w:val="24"/>
          <w:szCs w:val="24"/>
        </w:rPr>
        <w:t>;</w:t>
      </w:r>
    </w:p>
    <w:p w:rsidR="00052B1B" w:rsidRPr="00F93E5E" w:rsidRDefault="00052B1B" w:rsidP="002E4A61">
      <w:pPr>
        <w:pStyle w:val="a8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аудиозаписи в соответствии с программой обучения</w:t>
      </w:r>
      <w:r w:rsidR="007F3368">
        <w:rPr>
          <w:rFonts w:ascii="Times New Roman" w:hAnsi="Times New Roman"/>
          <w:color w:val="000000"/>
          <w:sz w:val="24"/>
          <w:szCs w:val="24"/>
        </w:rPr>
        <w:t>.</w:t>
      </w:r>
    </w:p>
    <w:p w:rsidR="00052B1B" w:rsidRPr="00F93E5E" w:rsidRDefault="00052B1B" w:rsidP="00F93E5E">
      <w:pPr>
        <w:widowControl w:val="0"/>
        <w:shd w:val="clear" w:color="auto" w:fill="FFFFFF"/>
        <w:autoSpaceDE w:val="0"/>
        <w:autoSpaceDN w:val="0"/>
        <w:adjustRightInd w:val="0"/>
        <w:ind w:right="139" w:firstLine="709"/>
        <w:jc w:val="both"/>
      </w:pPr>
      <w:r w:rsidRPr="00F93E5E">
        <w:t xml:space="preserve">Размещение учебного и технического оборудования должно соответствовать требованиям и нормам СаНПина и правилам техники безопасности. </w:t>
      </w:r>
    </w:p>
    <w:p w:rsidR="00052B1B" w:rsidRPr="00F93E5E" w:rsidRDefault="00052B1B" w:rsidP="00F93E5E">
      <w:pPr>
        <w:ind w:firstLine="709"/>
        <w:jc w:val="both"/>
        <w:rPr>
          <w:b/>
        </w:rPr>
      </w:pPr>
      <w:r w:rsidRPr="00F93E5E">
        <w:rPr>
          <w:b/>
        </w:rPr>
        <w:t>Кадровое обеспечение программы</w:t>
      </w:r>
    </w:p>
    <w:p w:rsidR="00052B1B" w:rsidRPr="00F93E5E" w:rsidRDefault="00052B1B" w:rsidP="00EC0ED8">
      <w:pPr>
        <w:ind w:firstLine="709"/>
        <w:jc w:val="both"/>
      </w:pPr>
      <w:r w:rsidRPr="00F93E5E">
        <w:t>Реализация программы обеспечивается педагогом дополнительного образования.</w:t>
      </w:r>
    </w:p>
    <w:p w:rsidR="007F3368" w:rsidRDefault="00052B1B" w:rsidP="00EC0ED8">
      <w:pPr>
        <w:ind w:firstLine="709"/>
        <w:jc w:val="both"/>
        <w:rPr>
          <w:bCs/>
          <w:shd w:val="clear" w:color="auto" w:fill="FFFFFF"/>
        </w:rPr>
      </w:pPr>
      <w:r w:rsidRPr="00F93E5E">
        <w:t xml:space="preserve"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развитие  способностей и реализацию интересов в зависимости от возрастных характеристик обучающихся и педагогической ситуации. Педагог, реализующий данную программу, должен обладать так же компетенциями, определенными в профессиональном стандарте педагога дополнительного образования </w:t>
      </w:r>
      <w:r w:rsidRPr="00F93E5E">
        <w:rPr>
          <w:bCs/>
          <w:shd w:val="clear" w:color="auto" w:fill="FFFFFF"/>
        </w:rPr>
        <w:t>детей и взрослых</w:t>
      </w:r>
      <w:r w:rsidR="007F3368">
        <w:rPr>
          <w:bCs/>
          <w:shd w:val="clear" w:color="auto" w:fill="FFFFFF"/>
        </w:rPr>
        <w:t>.</w:t>
      </w:r>
    </w:p>
    <w:p w:rsidR="008F17B6" w:rsidRPr="00F93E5E" w:rsidRDefault="008F17B6" w:rsidP="00F93E5E">
      <w:pPr>
        <w:ind w:firstLine="709"/>
        <w:jc w:val="both"/>
        <w:rPr>
          <w:bCs/>
          <w:shd w:val="clear" w:color="auto" w:fill="FFFFFF"/>
        </w:rPr>
      </w:pPr>
    </w:p>
    <w:p w:rsidR="00052B1B" w:rsidRPr="00F93E5E" w:rsidRDefault="00052B1B" w:rsidP="00F93E5E">
      <w:pPr>
        <w:ind w:firstLine="709"/>
        <w:jc w:val="center"/>
        <w:rPr>
          <w:b/>
        </w:rPr>
      </w:pPr>
      <w:r w:rsidRPr="00F93E5E">
        <w:rPr>
          <w:b/>
          <w:bCs/>
        </w:rPr>
        <w:t xml:space="preserve">2.3 </w:t>
      </w:r>
      <w:r w:rsidRPr="00F93E5E">
        <w:rPr>
          <w:b/>
        </w:rPr>
        <w:t>ФОРМЫ КОНТРОЛЯ</w:t>
      </w:r>
      <w:r w:rsidR="007F3368">
        <w:rPr>
          <w:b/>
        </w:rPr>
        <w:t xml:space="preserve">, АТТЕСТАЦИИ </w:t>
      </w:r>
      <w:r w:rsidRPr="00F93E5E">
        <w:rPr>
          <w:b/>
        </w:rPr>
        <w:t xml:space="preserve"> И ОЦЕНОЧНЫЕ МАТЕРИАЛЫ</w:t>
      </w:r>
    </w:p>
    <w:p w:rsidR="00D50A03" w:rsidRPr="00F93E5E" w:rsidRDefault="00D50A03" w:rsidP="00F93E5E">
      <w:pPr>
        <w:ind w:firstLine="709"/>
        <w:jc w:val="both"/>
      </w:pPr>
      <w:r w:rsidRPr="00F93E5E">
        <w:t>Реализация программы сопровождается проведением текущего контроля и промежуточной аттестации.</w:t>
      </w:r>
    </w:p>
    <w:p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Программой предполагается использование следующих методов отслеживания результативности: </w:t>
      </w:r>
    </w:p>
    <w:p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1. Педагогическое наблюдение в процессе игровой деятельности (занимательные математические игры, логические развивающие игры, математические игры и упражнения, проблемно-поисковые математические ситуации и задания) </w:t>
      </w:r>
    </w:p>
    <w:p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2. Педагогический анализ результатов тестирования, выполнения обучающимися диагностических заданий, активности обучающихся на занятиях. </w:t>
      </w:r>
    </w:p>
    <w:p w:rsidR="00052B1B" w:rsidRPr="00F93E5E" w:rsidRDefault="00052B1B" w:rsidP="00F93E5E">
      <w:pPr>
        <w:pStyle w:val="a3"/>
        <w:ind w:left="0" w:firstLine="709"/>
        <w:jc w:val="both"/>
      </w:pPr>
      <w:r w:rsidRPr="00F93E5E">
        <w:t>3.</w:t>
      </w:r>
      <w:r w:rsidR="00AE2A68" w:rsidRPr="00F93E5E">
        <w:t xml:space="preserve"> В конце учебного года </w:t>
      </w:r>
      <w:r w:rsidR="0033132A" w:rsidRPr="00F93E5E">
        <w:t xml:space="preserve">проводится мониторинг в виде олимпиады по ментальной арифметике. Олимпиада – это мощная мотивация на дальнейшее развитие, на </w:t>
      </w:r>
      <w:r w:rsidR="00CB4CC1" w:rsidRPr="00F93E5E">
        <w:t>усердные занятия и новые победы</w:t>
      </w:r>
      <w:r w:rsidR="0033132A" w:rsidRPr="00F93E5E">
        <w:t>. Участники олимпиады будут соревноваться в трех основных номинациях: счет на абакусе, счет в уме и логические задачи</w:t>
      </w:r>
      <w:r w:rsidR="0005636F">
        <w:t>.</w:t>
      </w:r>
    </w:p>
    <w:p w:rsidR="00052B1B" w:rsidRPr="00F93E5E" w:rsidRDefault="00052B1B" w:rsidP="00F93E5E">
      <w:pPr>
        <w:shd w:val="clear" w:color="auto" w:fill="FFFFFF"/>
        <w:ind w:firstLine="709"/>
        <w:jc w:val="both"/>
        <w:rPr>
          <w:iCs/>
        </w:rPr>
      </w:pPr>
      <w:r w:rsidRPr="00F93E5E">
        <w:rPr>
          <w:iCs/>
        </w:rPr>
        <w:t>Для отслеживания уровня образовательных результатов по программе  несколько видов контроля.</w:t>
      </w:r>
    </w:p>
    <w:p w:rsidR="00052B1B" w:rsidRPr="00F93E5E" w:rsidRDefault="00052B1B" w:rsidP="00F93E5E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93E5E">
        <w:rPr>
          <w:color w:val="000000"/>
        </w:rPr>
        <w:t xml:space="preserve">Стартовый контроль направлен на выявление </w:t>
      </w:r>
      <w:r w:rsidRPr="00F93E5E">
        <w:t>начального (исходного) уровня знаний и умений, для использования его как фундамент, ориентира на допустимую сложность учебного материала.</w:t>
      </w:r>
    </w:p>
    <w:p w:rsidR="00052B1B" w:rsidRPr="00F93E5E" w:rsidRDefault="00052B1B" w:rsidP="00F93E5E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93E5E">
        <w:t xml:space="preserve">Текущий контроль </w:t>
      </w:r>
      <w:r w:rsidRPr="00F93E5E">
        <w:rPr>
          <w:color w:val="000000"/>
        </w:rPr>
        <w:t>осуществляется в повседневной работе по мере прохождения темы, раздела, с целью проверки усвоения материала и выявления пробелов в знаниях обучающихся.</w:t>
      </w:r>
      <w:r w:rsidRPr="00F93E5E">
        <w:t xml:space="preserve"> Он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процесс.</w:t>
      </w:r>
    </w:p>
    <w:p w:rsidR="00CA190F" w:rsidRDefault="00CA190F" w:rsidP="00F93E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93E5E">
        <w:rPr>
          <w:color w:val="000000"/>
        </w:rPr>
        <w:t xml:space="preserve">Процедура промежуточной аттестации предполагает проверку конкретных результатов обучения, выявление степени усвоения </w:t>
      </w:r>
      <w:r w:rsidRPr="0005636F">
        <w:t xml:space="preserve">школьниками </w:t>
      </w:r>
      <w:r w:rsidRPr="00F93E5E">
        <w:rPr>
          <w:color w:val="000000"/>
        </w:rPr>
        <w:t>системы знаний, умений и навыков по образовательной программе.</w:t>
      </w:r>
    </w:p>
    <w:p w:rsidR="00EC0ED8" w:rsidRPr="00F93E5E" w:rsidRDefault="00AA7943" w:rsidP="00AA7943">
      <w:pPr>
        <w:ind w:firstLine="709"/>
        <w:jc w:val="right"/>
      </w:pPr>
      <w:r w:rsidRPr="00AA7943">
        <w:rPr>
          <w:i/>
        </w:rPr>
        <w:lastRenderedPageBreak/>
        <w:t xml:space="preserve">Таблица </w:t>
      </w:r>
      <w:r>
        <w:rPr>
          <w:i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1591"/>
        <w:gridCol w:w="7"/>
        <w:gridCol w:w="1909"/>
        <w:gridCol w:w="7"/>
        <w:gridCol w:w="2352"/>
        <w:gridCol w:w="2923"/>
      </w:tblGrid>
      <w:tr w:rsidR="00634D2C" w:rsidRPr="007F3368" w:rsidTr="00AA7943">
        <w:trPr>
          <w:trHeight w:val="122"/>
        </w:trPr>
        <w:tc>
          <w:tcPr>
            <w:tcW w:w="2273" w:type="dxa"/>
            <w:gridSpan w:val="3"/>
            <w:vMerge w:val="restart"/>
            <w:vAlign w:val="center"/>
          </w:tcPr>
          <w:p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Результат</w:t>
            </w:r>
          </w:p>
        </w:tc>
        <w:tc>
          <w:tcPr>
            <w:tcW w:w="4268" w:type="dxa"/>
            <w:gridSpan w:val="3"/>
            <w:vAlign w:val="center"/>
          </w:tcPr>
          <w:p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2923" w:type="dxa"/>
            <w:vMerge w:val="restart"/>
            <w:vAlign w:val="center"/>
          </w:tcPr>
          <w:p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Оценочные материалы</w:t>
            </w:r>
            <w:r w:rsidRPr="00634D2C">
              <w:rPr>
                <w:b/>
                <w:sz w:val="20"/>
                <w:szCs w:val="20"/>
                <w:lang w:val="en-US"/>
              </w:rPr>
              <w:t>,</w:t>
            </w:r>
            <w:r w:rsidRPr="00634D2C">
              <w:rPr>
                <w:b/>
                <w:sz w:val="20"/>
                <w:szCs w:val="20"/>
              </w:rPr>
              <w:t xml:space="preserve"> инструменты</w:t>
            </w:r>
          </w:p>
        </w:tc>
      </w:tr>
      <w:tr w:rsidR="00634D2C" w:rsidRPr="007F3368" w:rsidTr="00AA7943">
        <w:trPr>
          <w:trHeight w:val="608"/>
        </w:trPr>
        <w:tc>
          <w:tcPr>
            <w:tcW w:w="2273" w:type="dxa"/>
            <w:gridSpan w:val="3"/>
            <w:vMerge/>
          </w:tcPr>
          <w:p w:rsidR="00052B1B" w:rsidRPr="007F3368" w:rsidRDefault="00052B1B" w:rsidP="006F6E66"/>
        </w:tc>
        <w:tc>
          <w:tcPr>
            <w:tcW w:w="1916" w:type="dxa"/>
            <w:gridSpan w:val="2"/>
            <w:vAlign w:val="center"/>
          </w:tcPr>
          <w:p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выявления результатов</w:t>
            </w:r>
          </w:p>
        </w:tc>
        <w:tc>
          <w:tcPr>
            <w:tcW w:w="2352" w:type="dxa"/>
            <w:vAlign w:val="center"/>
          </w:tcPr>
          <w:p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фиксации результатов</w:t>
            </w:r>
          </w:p>
        </w:tc>
        <w:tc>
          <w:tcPr>
            <w:tcW w:w="2923" w:type="dxa"/>
            <w:vMerge/>
            <w:vAlign w:val="center"/>
          </w:tcPr>
          <w:p w:rsidR="00052B1B" w:rsidRPr="007F3368" w:rsidRDefault="00052B1B" w:rsidP="006F6E66">
            <w:pPr>
              <w:jc w:val="center"/>
            </w:pPr>
          </w:p>
        </w:tc>
      </w:tr>
      <w:tr w:rsidR="00634D2C" w:rsidRPr="007F3368" w:rsidTr="00AA7943">
        <w:trPr>
          <w:cantSplit/>
          <w:trHeight w:val="958"/>
        </w:trPr>
        <w:tc>
          <w:tcPr>
            <w:tcW w:w="675" w:type="dxa"/>
            <w:vMerge w:val="restart"/>
            <w:textDirection w:val="btLr"/>
            <w:vAlign w:val="center"/>
          </w:tcPr>
          <w:p w:rsidR="007F3368" w:rsidRPr="00634D2C" w:rsidRDefault="007F3368" w:rsidP="00634D2C">
            <w:pPr>
              <w:ind w:left="113" w:right="113"/>
              <w:jc w:val="center"/>
              <w:rPr>
                <w:b/>
                <w:bCs/>
              </w:rPr>
            </w:pPr>
            <w:r w:rsidRPr="00634D2C">
              <w:rPr>
                <w:b/>
                <w:bCs/>
              </w:rPr>
              <w:t>Предметный</w:t>
            </w:r>
          </w:p>
        </w:tc>
        <w:tc>
          <w:tcPr>
            <w:tcW w:w="1591" w:type="dxa"/>
            <w:vAlign w:val="center"/>
          </w:tcPr>
          <w:p w:rsidR="007F3368" w:rsidRPr="007F3368" w:rsidRDefault="007F3368" w:rsidP="00634D2C">
            <w:r w:rsidRPr="007F3368">
              <w:t>Стартовый</w:t>
            </w:r>
          </w:p>
        </w:tc>
        <w:tc>
          <w:tcPr>
            <w:tcW w:w="1916" w:type="dxa"/>
            <w:gridSpan w:val="2"/>
            <w:vAlign w:val="center"/>
          </w:tcPr>
          <w:p w:rsidR="007F3368" w:rsidRPr="007F3368" w:rsidRDefault="007F3368" w:rsidP="00634D2C">
            <w:r w:rsidRPr="007F3368">
              <w:t>-Наблюдение</w:t>
            </w:r>
          </w:p>
          <w:p w:rsidR="007F3368" w:rsidRPr="007F3368" w:rsidRDefault="007F3368" w:rsidP="00634D2C">
            <w:pPr>
              <w:rPr>
                <w:b/>
              </w:rPr>
            </w:pPr>
            <w:r w:rsidRPr="007F3368">
              <w:t>-Тестирование</w:t>
            </w:r>
          </w:p>
        </w:tc>
        <w:tc>
          <w:tcPr>
            <w:tcW w:w="2359" w:type="dxa"/>
            <w:gridSpan w:val="2"/>
            <w:vAlign w:val="center"/>
          </w:tcPr>
          <w:p w:rsidR="007F3368" w:rsidRPr="007F3368" w:rsidRDefault="007F3368" w:rsidP="00634D2C">
            <w:r w:rsidRPr="007F3368">
              <w:t xml:space="preserve">-Аналитическая справка </w:t>
            </w:r>
          </w:p>
          <w:p w:rsidR="007F3368" w:rsidRPr="007F3368" w:rsidRDefault="007F3368" w:rsidP="00634D2C">
            <w:pPr>
              <w:rPr>
                <w:b/>
              </w:rPr>
            </w:pPr>
            <w:r w:rsidRPr="007F3368">
              <w:t xml:space="preserve">- Диагностическая таблица №1 </w:t>
            </w:r>
          </w:p>
        </w:tc>
        <w:tc>
          <w:tcPr>
            <w:tcW w:w="2923" w:type="dxa"/>
            <w:vAlign w:val="center"/>
          </w:tcPr>
          <w:p w:rsidR="007F3368" w:rsidRPr="007F3368" w:rsidRDefault="007F3368" w:rsidP="00634D2C">
            <w:r w:rsidRPr="007F3368">
              <w:t>Тесты  на (количество и счет; величина; пространство; время)</w:t>
            </w:r>
          </w:p>
        </w:tc>
      </w:tr>
      <w:tr w:rsidR="00634D2C" w:rsidRPr="007F3368" w:rsidTr="00AA7943">
        <w:trPr>
          <w:trHeight w:val="907"/>
        </w:trPr>
        <w:tc>
          <w:tcPr>
            <w:tcW w:w="675" w:type="dxa"/>
            <w:vMerge/>
          </w:tcPr>
          <w:p w:rsidR="007F3368" w:rsidRPr="007F3368" w:rsidRDefault="007F3368" w:rsidP="007F3368"/>
        </w:tc>
        <w:tc>
          <w:tcPr>
            <w:tcW w:w="1591" w:type="dxa"/>
            <w:vAlign w:val="center"/>
          </w:tcPr>
          <w:p w:rsidR="007F3368" w:rsidRPr="007F3368" w:rsidRDefault="007F3368" w:rsidP="00634D2C">
            <w:r w:rsidRPr="007F3368">
              <w:t>Промежу</w:t>
            </w:r>
            <w:r w:rsidR="00634D2C">
              <w:t>-</w:t>
            </w:r>
            <w:r w:rsidRPr="007F3368">
              <w:t>точный</w:t>
            </w:r>
          </w:p>
        </w:tc>
        <w:tc>
          <w:tcPr>
            <w:tcW w:w="1916" w:type="dxa"/>
            <w:gridSpan w:val="2"/>
            <w:vAlign w:val="center"/>
          </w:tcPr>
          <w:p w:rsidR="007F3368" w:rsidRPr="007F3368" w:rsidRDefault="007F3368" w:rsidP="00634D2C">
            <w:r w:rsidRPr="007F3368">
              <w:t>-Наблюдение</w:t>
            </w:r>
          </w:p>
          <w:p w:rsidR="007F3368" w:rsidRPr="007F3368" w:rsidRDefault="007F3368" w:rsidP="00634D2C">
            <w:r w:rsidRPr="007F3368">
              <w:t>-Д/игры</w:t>
            </w:r>
          </w:p>
          <w:p w:rsidR="007F3368" w:rsidRPr="007F3368" w:rsidRDefault="007F3368" w:rsidP="00634D2C">
            <w:pPr>
              <w:rPr>
                <w:b/>
              </w:rPr>
            </w:pPr>
            <w:r w:rsidRPr="007F3368">
              <w:t>- конкурсы</w:t>
            </w:r>
          </w:p>
        </w:tc>
        <w:tc>
          <w:tcPr>
            <w:tcW w:w="2359" w:type="dxa"/>
            <w:gridSpan w:val="2"/>
            <w:vAlign w:val="center"/>
          </w:tcPr>
          <w:p w:rsidR="007F3368" w:rsidRPr="007F3368" w:rsidRDefault="007F3368" w:rsidP="00634D2C">
            <w:pPr>
              <w:rPr>
                <w:b/>
              </w:rPr>
            </w:pPr>
            <w:r w:rsidRPr="007F3368">
              <w:t xml:space="preserve">-Аналитические справки --Сводная таблица  результатов  </w:t>
            </w:r>
          </w:p>
        </w:tc>
        <w:tc>
          <w:tcPr>
            <w:tcW w:w="2923" w:type="dxa"/>
            <w:vAlign w:val="center"/>
          </w:tcPr>
          <w:p w:rsidR="007F3368" w:rsidRPr="007F3368" w:rsidRDefault="007F3368" w:rsidP="00634D2C">
            <w:r w:rsidRPr="007F3368">
              <w:t>Викторина «Самый умный»</w:t>
            </w:r>
          </w:p>
          <w:p w:rsidR="007F3368" w:rsidRPr="007F3368" w:rsidRDefault="007F3368" w:rsidP="00634D2C">
            <w:r w:rsidRPr="007F3368">
              <w:t xml:space="preserve">Критериальная карта оценивания участия ребенка в мероприятии </w:t>
            </w:r>
          </w:p>
        </w:tc>
      </w:tr>
      <w:tr w:rsidR="00634D2C" w:rsidRPr="007F3368" w:rsidTr="00AA7943">
        <w:trPr>
          <w:trHeight w:val="1295"/>
        </w:trPr>
        <w:tc>
          <w:tcPr>
            <w:tcW w:w="675" w:type="dxa"/>
            <w:vMerge/>
          </w:tcPr>
          <w:p w:rsidR="007F3368" w:rsidRPr="007F3368" w:rsidRDefault="007F3368" w:rsidP="007F3368"/>
        </w:tc>
        <w:tc>
          <w:tcPr>
            <w:tcW w:w="1591" w:type="dxa"/>
            <w:vAlign w:val="center"/>
          </w:tcPr>
          <w:p w:rsidR="007F3368" w:rsidRPr="007F3368" w:rsidRDefault="007F3368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  <w:vAlign w:val="center"/>
          </w:tcPr>
          <w:p w:rsidR="007F3368" w:rsidRPr="007F3368" w:rsidRDefault="007F3368" w:rsidP="00634D2C">
            <w:r w:rsidRPr="007F3368">
              <w:t>-Опрос</w:t>
            </w:r>
          </w:p>
          <w:p w:rsidR="007F3368" w:rsidRPr="007F3368" w:rsidRDefault="007F3368" w:rsidP="00634D2C">
            <w:r w:rsidRPr="007F3368">
              <w:t xml:space="preserve">-Наблюдение </w:t>
            </w:r>
          </w:p>
          <w:p w:rsidR="007F3368" w:rsidRPr="007F3368" w:rsidRDefault="007F3368" w:rsidP="00634D2C">
            <w:r w:rsidRPr="007F3368">
              <w:t>-Олимпиада</w:t>
            </w:r>
          </w:p>
          <w:p w:rsidR="007F3368" w:rsidRPr="007F3368" w:rsidRDefault="007F3368" w:rsidP="00634D2C">
            <w:pPr>
              <w:rPr>
                <w:b/>
              </w:rPr>
            </w:pPr>
            <w:r w:rsidRPr="007F3368">
              <w:t xml:space="preserve">-Тестирование  </w:t>
            </w:r>
          </w:p>
        </w:tc>
        <w:tc>
          <w:tcPr>
            <w:tcW w:w="2359" w:type="dxa"/>
            <w:gridSpan w:val="2"/>
            <w:vAlign w:val="center"/>
          </w:tcPr>
          <w:p w:rsidR="007F3368" w:rsidRPr="007F3368" w:rsidRDefault="007F3368" w:rsidP="00634D2C">
            <w:pPr>
              <w:pStyle w:val="a3"/>
              <w:ind w:left="0"/>
            </w:pPr>
            <w:r w:rsidRPr="007F3368">
              <w:t>Сводная таблица результатов обучающегося</w:t>
            </w:r>
          </w:p>
          <w:p w:rsidR="007F3368" w:rsidRPr="007F3368" w:rsidRDefault="007F3368" w:rsidP="00634D2C">
            <w:pPr>
              <w:rPr>
                <w:b/>
              </w:rPr>
            </w:pPr>
            <w:r w:rsidRPr="007F3368">
              <w:t>Протокол</w:t>
            </w:r>
          </w:p>
        </w:tc>
        <w:tc>
          <w:tcPr>
            <w:tcW w:w="2923" w:type="dxa"/>
            <w:vAlign w:val="center"/>
          </w:tcPr>
          <w:p w:rsidR="007F3368" w:rsidRPr="007F3368" w:rsidRDefault="007F3368" w:rsidP="00634D2C">
            <w:r w:rsidRPr="007F3368">
              <w:t xml:space="preserve">Диагностическая таблица №1 </w:t>
            </w:r>
          </w:p>
          <w:p w:rsidR="007F3368" w:rsidRPr="007F3368" w:rsidRDefault="007F3368" w:rsidP="00634D2C">
            <w:r w:rsidRPr="007F3368">
              <w:t xml:space="preserve">-Анализ мероприятия </w:t>
            </w:r>
          </w:p>
          <w:p w:rsidR="007F3368" w:rsidRPr="007F3368" w:rsidRDefault="007F3368" w:rsidP="00634D2C">
            <w:r w:rsidRPr="007F3368">
              <w:t>-Анализ открытого занятия</w:t>
            </w:r>
          </w:p>
          <w:p w:rsidR="007F3368" w:rsidRPr="007F3368" w:rsidRDefault="007F3368" w:rsidP="00634D2C">
            <w:r w:rsidRPr="007F3368">
              <w:t xml:space="preserve">- Тесты </w:t>
            </w:r>
          </w:p>
        </w:tc>
      </w:tr>
      <w:tr w:rsidR="007F3368" w:rsidRPr="007F3368" w:rsidTr="00AA7943">
        <w:trPr>
          <w:cantSplit/>
          <w:trHeight w:val="700"/>
        </w:trPr>
        <w:tc>
          <w:tcPr>
            <w:tcW w:w="675" w:type="dxa"/>
            <w:vMerge w:val="restart"/>
            <w:textDirection w:val="btLr"/>
            <w:vAlign w:val="center"/>
          </w:tcPr>
          <w:p w:rsidR="007F3368" w:rsidRPr="007F3368" w:rsidRDefault="007F3368" w:rsidP="007F3368">
            <w:pPr>
              <w:ind w:left="113" w:right="113"/>
              <w:jc w:val="center"/>
            </w:pPr>
            <w:r w:rsidRPr="007F3368">
              <w:rPr>
                <w:b/>
              </w:rPr>
              <w:t>Метапредметный</w:t>
            </w:r>
          </w:p>
        </w:tc>
        <w:tc>
          <w:tcPr>
            <w:tcW w:w="1591" w:type="dxa"/>
            <w:vAlign w:val="center"/>
          </w:tcPr>
          <w:p w:rsidR="007F3368" w:rsidRPr="007F3368" w:rsidRDefault="007F3368" w:rsidP="00634D2C">
            <w:r w:rsidRPr="007F3368">
              <w:t xml:space="preserve">Стартовый </w:t>
            </w:r>
          </w:p>
        </w:tc>
        <w:tc>
          <w:tcPr>
            <w:tcW w:w="1916" w:type="dxa"/>
            <w:gridSpan w:val="2"/>
          </w:tcPr>
          <w:p w:rsidR="007F3368" w:rsidRPr="007F3368" w:rsidRDefault="007F3368" w:rsidP="007F3368">
            <w:r w:rsidRPr="007F3368">
              <w:t>-Наблюдение</w:t>
            </w:r>
          </w:p>
          <w:p w:rsidR="007F3368" w:rsidRPr="007F3368" w:rsidRDefault="007F3368" w:rsidP="007F3368">
            <w:r w:rsidRPr="007F3368">
              <w:t>практические задания</w:t>
            </w:r>
          </w:p>
        </w:tc>
        <w:tc>
          <w:tcPr>
            <w:tcW w:w="2359" w:type="dxa"/>
            <w:gridSpan w:val="2"/>
          </w:tcPr>
          <w:p w:rsidR="007F3368" w:rsidRPr="007F3368" w:rsidRDefault="007F3368" w:rsidP="007F3368">
            <w:r w:rsidRPr="007F3368">
              <w:t>-Диагностическая таблица № 2</w:t>
            </w:r>
          </w:p>
          <w:p w:rsidR="007F3368" w:rsidRPr="007F3368" w:rsidRDefault="007F3368" w:rsidP="007F3368">
            <w:pPr>
              <w:pStyle w:val="a3"/>
              <w:ind w:left="0"/>
            </w:pPr>
            <w:r w:rsidRPr="007F3368">
              <w:t xml:space="preserve">-Тесты на анализ, синтез, обобщение </w:t>
            </w:r>
          </w:p>
        </w:tc>
        <w:tc>
          <w:tcPr>
            <w:tcW w:w="2923" w:type="dxa"/>
            <w:vAlign w:val="center"/>
          </w:tcPr>
          <w:p w:rsidR="007F3368" w:rsidRPr="007F3368" w:rsidRDefault="007F3368" w:rsidP="00634D2C">
            <w:r w:rsidRPr="007F3368">
              <w:t>Таблица критерий № 2</w:t>
            </w:r>
          </w:p>
        </w:tc>
      </w:tr>
      <w:tr w:rsidR="007F3368" w:rsidRPr="007F3368" w:rsidTr="00AA7943">
        <w:trPr>
          <w:trHeight w:val="1295"/>
        </w:trPr>
        <w:tc>
          <w:tcPr>
            <w:tcW w:w="675" w:type="dxa"/>
            <w:vMerge/>
          </w:tcPr>
          <w:p w:rsidR="007F3368" w:rsidRPr="007F3368" w:rsidRDefault="007F3368" w:rsidP="007F3368"/>
        </w:tc>
        <w:tc>
          <w:tcPr>
            <w:tcW w:w="1591" w:type="dxa"/>
            <w:vAlign w:val="center"/>
          </w:tcPr>
          <w:p w:rsidR="007F3368" w:rsidRPr="007F3368" w:rsidRDefault="007F3368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</w:tcPr>
          <w:p w:rsidR="007F3368" w:rsidRPr="007F3368" w:rsidRDefault="007F3368" w:rsidP="007F3368">
            <w:r w:rsidRPr="007F3368">
              <w:t>-Наблюдение</w:t>
            </w:r>
          </w:p>
          <w:p w:rsidR="007F3368" w:rsidRPr="007F3368" w:rsidRDefault="007F3368" w:rsidP="007F3368">
            <w:r w:rsidRPr="007F3368">
              <w:t>-Открытые занятия</w:t>
            </w:r>
          </w:p>
          <w:p w:rsidR="007F3368" w:rsidRPr="007F3368" w:rsidRDefault="007F3368" w:rsidP="00EC0ED8">
            <w:r w:rsidRPr="007F3368">
              <w:t xml:space="preserve">-Итоговое мероприятие - </w:t>
            </w:r>
          </w:p>
        </w:tc>
        <w:tc>
          <w:tcPr>
            <w:tcW w:w="2359" w:type="dxa"/>
            <w:gridSpan w:val="2"/>
          </w:tcPr>
          <w:p w:rsidR="007F3368" w:rsidRPr="007F3368" w:rsidRDefault="007F3368" w:rsidP="007F3368">
            <w:r w:rsidRPr="007F3368">
              <w:t xml:space="preserve">-Конспекты занятий </w:t>
            </w:r>
          </w:p>
          <w:p w:rsidR="007F3368" w:rsidRPr="007F3368" w:rsidRDefault="007F3368" w:rsidP="007F3368">
            <w:r w:rsidRPr="007F3368">
              <w:t>-Сценарий (разработка мероприятий)</w:t>
            </w:r>
          </w:p>
          <w:p w:rsidR="007F3368" w:rsidRPr="007F3368" w:rsidRDefault="007F3368" w:rsidP="007F3368">
            <w:pPr>
              <w:pStyle w:val="a3"/>
              <w:ind w:left="0"/>
            </w:pPr>
            <w:r w:rsidRPr="007F3368">
              <w:t>-Тесты</w:t>
            </w:r>
          </w:p>
        </w:tc>
        <w:tc>
          <w:tcPr>
            <w:tcW w:w="2923" w:type="dxa"/>
            <w:vAlign w:val="center"/>
          </w:tcPr>
          <w:p w:rsidR="007F3368" w:rsidRPr="007F3368" w:rsidRDefault="007F3368" w:rsidP="00634D2C">
            <w:r w:rsidRPr="007F3368">
              <w:t>Заполнение индивидуальной карты</w:t>
            </w:r>
          </w:p>
          <w:p w:rsidR="007F3368" w:rsidRPr="007F3368" w:rsidRDefault="007F3368" w:rsidP="00634D2C"/>
        </w:tc>
      </w:tr>
      <w:tr w:rsidR="00634D2C" w:rsidRPr="007F3368" w:rsidTr="00AA7943">
        <w:trPr>
          <w:cantSplit/>
          <w:trHeight w:val="449"/>
        </w:trPr>
        <w:tc>
          <w:tcPr>
            <w:tcW w:w="675" w:type="dxa"/>
            <w:vMerge w:val="restart"/>
            <w:textDirection w:val="btLr"/>
            <w:vAlign w:val="center"/>
          </w:tcPr>
          <w:p w:rsidR="00634D2C" w:rsidRPr="007F3368" w:rsidRDefault="00634D2C" w:rsidP="00634D2C">
            <w:pPr>
              <w:ind w:left="113" w:right="113"/>
              <w:jc w:val="center"/>
            </w:pPr>
            <w:r w:rsidRPr="007F3368">
              <w:rPr>
                <w:b/>
              </w:rPr>
              <w:t>Личностный</w:t>
            </w:r>
          </w:p>
        </w:tc>
        <w:tc>
          <w:tcPr>
            <w:tcW w:w="1591" w:type="dxa"/>
            <w:vAlign w:val="center"/>
          </w:tcPr>
          <w:p w:rsidR="00634D2C" w:rsidRPr="007F3368" w:rsidRDefault="00634D2C" w:rsidP="00634D2C">
            <w:r w:rsidRPr="007F3368">
              <w:t>Стартовый</w:t>
            </w:r>
          </w:p>
        </w:tc>
        <w:tc>
          <w:tcPr>
            <w:tcW w:w="1916" w:type="dxa"/>
            <w:gridSpan w:val="2"/>
          </w:tcPr>
          <w:p w:rsidR="00634D2C" w:rsidRPr="007F3368" w:rsidRDefault="00634D2C" w:rsidP="007F3368">
            <w:r w:rsidRPr="007F3368">
              <w:t>-Наблюдение</w:t>
            </w:r>
          </w:p>
          <w:p w:rsidR="00634D2C" w:rsidRPr="007F3368" w:rsidRDefault="00634D2C" w:rsidP="007F3368">
            <w:r w:rsidRPr="007F3368">
              <w:t xml:space="preserve">-Тестирование </w:t>
            </w:r>
          </w:p>
        </w:tc>
        <w:tc>
          <w:tcPr>
            <w:tcW w:w="2359" w:type="dxa"/>
            <w:gridSpan w:val="2"/>
          </w:tcPr>
          <w:p w:rsidR="00634D2C" w:rsidRPr="007F3368" w:rsidRDefault="00634D2C" w:rsidP="007F3368">
            <w:r w:rsidRPr="007F3368">
              <w:t>-Диагностическая таблица № 3</w:t>
            </w:r>
          </w:p>
          <w:p w:rsidR="00634D2C" w:rsidRPr="007F3368" w:rsidRDefault="00634D2C" w:rsidP="007F3368">
            <w:r w:rsidRPr="007F3368">
              <w:t>-Тесты</w:t>
            </w:r>
          </w:p>
        </w:tc>
        <w:tc>
          <w:tcPr>
            <w:tcW w:w="2923" w:type="dxa"/>
            <w:vAlign w:val="center"/>
          </w:tcPr>
          <w:p w:rsidR="00634D2C" w:rsidRPr="007F3368" w:rsidRDefault="00634D2C" w:rsidP="00634D2C">
            <w:r w:rsidRPr="007F3368">
              <w:t>-Таблица критерий № 3</w:t>
            </w:r>
          </w:p>
        </w:tc>
      </w:tr>
      <w:tr w:rsidR="00634D2C" w:rsidRPr="007F3368" w:rsidTr="00AA7943">
        <w:trPr>
          <w:trHeight w:val="1295"/>
        </w:trPr>
        <w:tc>
          <w:tcPr>
            <w:tcW w:w="675" w:type="dxa"/>
            <w:vMerge/>
            <w:vAlign w:val="center"/>
          </w:tcPr>
          <w:p w:rsidR="00634D2C" w:rsidRPr="007F3368" w:rsidRDefault="00634D2C" w:rsidP="00634D2C">
            <w:pPr>
              <w:jc w:val="center"/>
            </w:pPr>
          </w:p>
        </w:tc>
        <w:tc>
          <w:tcPr>
            <w:tcW w:w="1591" w:type="dxa"/>
            <w:vAlign w:val="center"/>
          </w:tcPr>
          <w:p w:rsidR="00634D2C" w:rsidRPr="007F3368" w:rsidRDefault="00634D2C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</w:tcPr>
          <w:p w:rsidR="00634D2C" w:rsidRPr="007F3368" w:rsidRDefault="00634D2C" w:rsidP="00634D2C">
            <w:r w:rsidRPr="007F3368">
              <w:t xml:space="preserve">-Наблюдение </w:t>
            </w:r>
          </w:p>
          <w:p w:rsidR="00634D2C" w:rsidRPr="007F3368" w:rsidRDefault="00634D2C" w:rsidP="00634D2C">
            <w:r w:rsidRPr="007F3368">
              <w:t xml:space="preserve">-Открытые занятия Заключительное мероприятие </w:t>
            </w:r>
          </w:p>
        </w:tc>
        <w:tc>
          <w:tcPr>
            <w:tcW w:w="2359" w:type="dxa"/>
            <w:gridSpan w:val="2"/>
          </w:tcPr>
          <w:p w:rsidR="00634D2C" w:rsidRPr="007F3368" w:rsidRDefault="00634D2C" w:rsidP="00634D2C">
            <w:r w:rsidRPr="007F3368">
              <w:t xml:space="preserve">-Конспекты занятий </w:t>
            </w:r>
          </w:p>
          <w:p w:rsidR="00634D2C" w:rsidRPr="007F3368" w:rsidRDefault="00634D2C" w:rsidP="00634D2C">
            <w:r w:rsidRPr="007F3368">
              <w:t>-Сценарий (Разработка мероприятий)</w:t>
            </w:r>
          </w:p>
          <w:p w:rsidR="00634D2C" w:rsidRPr="007F3368" w:rsidRDefault="00634D2C" w:rsidP="00634D2C">
            <w:pPr>
              <w:pStyle w:val="a3"/>
              <w:ind w:left="0"/>
            </w:pPr>
            <w:r w:rsidRPr="007F3368">
              <w:t>- Сводная таблица результатов обучающегося</w:t>
            </w:r>
          </w:p>
        </w:tc>
        <w:tc>
          <w:tcPr>
            <w:tcW w:w="2923" w:type="dxa"/>
            <w:vAlign w:val="center"/>
          </w:tcPr>
          <w:p w:rsidR="00634D2C" w:rsidRPr="007F3368" w:rsidRDefault="00634D2C" w:rsidP="00634D2C">
            <w:r w:rsidRPr="007F3368">
              <w:t xml:space="preserve">-Анализ мероприятия </w:t>
            </w:r>
          </w:p>
          <w:p w:rsidR="00634D2C" w:rsidRPr="007F3368" w:rsidRDefault="00634D2C" w:rsidP="00634D2C">
            <w:r w:rsidRPr="007F3368">
              <w:t xml:space="preserve">-Анализ открытых занятий  </w:t>
            </w:r>
          </w:p>
        </w:tc>
      </w:tr>
      <w:tr w:rsidR="00EC0ED8" w:rsidRPr="007F3368" w:rsidTr="00AA7943">
        <w:trPr>
          <w:cantSplit/>
          <w:trHeight w:val="1295"/>
        </w:trPr>
        <w:tc>
          <w:tcPr>
            <w:tcW w:w="2266" w:type="dxa"/>
            <w:gridSpan w:val="2"/>
            <w:textDirection w:val="btLr"/>
            <w:vAlign w:val="center"/>
          </w:tcPr>
          <w:p w:rsidR="00EC0ED8" w:rsidRPr="007F3368" w:rsidRDefault="00EC0ED8" w:rsidP="00EC0ED8">
            <w:pPr>
              <w:jc w:val="center"/>
            </w:pPr>
            <w:r w:rsidRPr="007F3368">
              <w:rPr>
                <w:b/>
                <w:color w:val="000000"/>
                <w:lang w:eastAsia="en-US"/>
              </w:rPr>
              <w:t>Промежу</w:t>
            </w:r>
            <w:r w:rsidR="009045CA">
              <w:rPr>
                <w:b/>
                <w:color w:val="000000"/>
                <w:lang w:eastAsia="en-US"/>
              </w:rPr>
              <w:t xml:space="preserve"> </w:t>
            </w:r>
            <w:r w:rsidRPr="007F3368">
              <w:rPr>
                <w:b/>
                <w:color w:val="000000"/>
                <w:lang w:eastAsia="en-US"/>
              </w:rPr>
              <w:t>точная аттестация</w:t>
            </w:r>
          </w:p>
        </w:tc>
        <w:tc>
          <w:tcPr>
            <w:tcW w:w="1916" w:type="dxa"/>
            <w:gridSpan w:val="2"/>
            <w:vAlign w:val="center"/>
          </w:tcPr>
          <w:p w:rsidR="00EC0ED8" w:rsidRPr="007F3368" w:rsidRDefault="00EC0ED8" w:rsidP="00634D2C">
            <w:r w:rsidRPr="007F3368">
              <w:t>-Опрос</w:t>
            </w:r>
          </w:p>
          <w:p w:rsidR="00EC0ED8" w:rsidRPr="007F3368" w:rsidRDefault="00EC0ED8" w:rsidP="00634D2C">
            <w:r w:rsidRPr="007F3368">
              <w:t xml:space="preserve">-Наблюдение </w:t>
            </w:r>
          </w:p>
          <w:p w:rsidR="00EC0ED8" w:rsidRPr="007F3368" w:rsidRDefault="00EC0ED8" w:rsidP="0005636F">
            <w:r w:rsidRPr="007F3368">
              <w:t>-Олимпиада</w:t>
            </w:r>
          </w:p>
        </w:tc>
        <w:tc>
          <w:tcPr>
            <w:tcW w:w="2359" w:type="dxa"/>
            <w:gridSpan w:val="2"/>
            <w:vAlign w:val="center"/>
          </w:tcPr>
          <w:p w:rsidR="00EC0ED8" w:rsidRPr="007F3368" w:rsidRDefault="00EC0ED8" w:rsidP="00634D2C">
            <w:r w:rsidRPr="007F3368">
              <w:rPr>
                <w:lang w:eastAsia="en-US"/>
              </w:rPr>
              <w:t xml:space="preserve">Критериальная карта оценивания участия ребенка в мероприятии </w:t>
            </w:r>
          </w:p>
        </w:tc>
        <w:tc>
          <w:tcPr>
            <w:tcW w:w="2923" w:type="dxa"/>
          </w:tcPr>
          <w:p w:rsidR="00EC0ED8" w:rsidRPr="007F3368" w:rsidRDefault="00EC0ED8" w:rsidP="00634D2C">
            <w:r w:rsidRPr="007F3368">
              <w:rPr>
                <w:lang w:eastAsia="en-US"/>
              </w:rPr>
              <w:t>Олимпиада</w:t>
            </w:r>
          </w:p>
        </w:tc>
      </w:tr>
    </w:tbl>
    <w:p w:rsidR="008E7885" w:rsidRDefault="008E7885" w:rsidP="008E7885">
      <w:pPr>
        <w:pStyle w:val="a3"/>
        <w:ind w:left="2345"/>
        <w:jc w:val="both"/>
        <w:rPr>
          <w:b/>
          <w:sz w:val="26"/>
          <w:szCs w:val="26"/>
        </w:rPr>
      </w:pPr>
    </w:p>
    <w:p w:rsidR="006F6E66" w:rsidRDefault="008E7885" w:rsidP="008E7885">
      <w:pPr>
        <w:pStyle w:val="a3"/>
        <w:ind w:left="0"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6F6E66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4.</w:t>
      </w:r>
      <w:r w:rsidR="006F6E66">
        <w:rPr>
          <w:b/>
          <w:sz w:val="26"/>
          <w:szCs w:val="26"/>
        </w:rPr>
        <w:t xml:space="preserve"> МЕТОДИЧЕСКОЕ ОБЕСПЕЧЕНИЕ ПРОГРАММЫ</w:t>
      </w:r>
    </w:p>
    <w:p w:rsidR="006F6E66" w:rsidRPr="00DD1A25" w:rsidRDefault="006F6E66" w:rsidP="008E7885">
      <w:pPr>
        <w:pStyle w:val="110"/>
        <w:tabs>
          <w:tab w:val="left" w:pos="3382"/>
        </w:tabs>
        <w:spacing w:before="0"/>
        <w:ind w:left="0" w:firstLine="709"/>
        <w:jc w:val="center"/>
        <w:rPr>
          <w:sz w:val="24"/>
          <w:szCs w:val="24"/>
          <w:lang w:val="ru-RU"/>
        </w:rPr>
      </w:pPr>
      <w:bookmarkStart w:id="1" w:name="_TOC_250001"/>
      <w:r w:rsidRPr="00DD1A25">
        <w:rPr>
          <w:sz w:val="24"/>
          <w:szCs w:val="24"/>
          <w:lang w:val="ru-RU"/>
        </w:rPr>
        <w:t>Методические</w:t>
      </w:r>
      <w:bookmarkEnd w:id="1"/>
      <w:r w:rsidR="00AA7943">
        <w:rPr>
          <w:sz w:val="24"/>
          <w:szCs w:val="24"/>
          <w:lang w:val="ru-RU"/>
        </w:rPr>
        <w:t xml:space="preserve"> </w:t>
      </w:r>
      <w:r w:rsidRPr="00DD1A25">
        <w:rPr>
          <w:sz w:val="24"/>
          <w:szCs w:val="24"/>
          <w:lang w:val="ru-RU"/>
        </w:rPr>
        <w:t>материалы</w:t>
      </w:r>
    </w:p>
    <w:p w:rsidR="006F6E66" w:rsidRPr="0005636F" w:rsidRDefault="006F6E66" w:rsidP="008E7885">
      <w:pPr>
        <w:pStyle w:val="a5"/>
        <w:spacing w:after="0"/>
        <w:ind w:firstLine="709"/>
        <w:jc w:val="both"/>
      </w:pPr>
      <w:r w:rsidRPr="008F17B6">
        <w:t xml:space="preserve">Образовательный процесс по Программе </w:t>
      </w:r>
      <w:r w:rsidRPr="0005636F">
        <w:t>организуется очно-дистанционн</w:t>
      </w:r>
      <w:r w:rsidR="0005636F" w:rsidRPr="0005636F">
        <w:t>о</w:t>
      </w:r>
      <w:r w:rsidRPr="0005636F">
        <w:t>.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Используются следующие методы обучения: словесный, наглядный практический, объяснительно-иллюстративный, частично-поисковый, проблемный, игровой. В воспитательном процессе используется убеждение, упражнение, стимулирование, мотивация.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Для реализации Программы уместно использовать технологию индивидуализации обучения, технологии группового, проблемного и дифференцированного обучения.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 xml:space="preserve">Реализация Программы проходит в совместной деятельности педагога и детей, а также в самостоятельной деятельности детей. Образовательный процесс проходит ненавязчиво, с использованием игровых обучающих ситуаций, при сочетании подгрупповой и индивидуальной работы с детьми и использованием приемов поддержки </w:t>
      </w:r>
      <w:r w:rsidRPr="008F17B6">
        <w:lastRenderedPageBreak/>
        <w:t xml:space="preserve">детской </w:t>
      </w:r>
      <w:r w:rsidR="004A70F1" w:rsidRPr="008F17B6">
        <w:t>и</w:t>
      </w:r>
      <w:r w:rsidRPr="008F17B6">
        <w:t>нициативы. Обеспечивается участие</w:t>
      </w:r>
      <w:r w:rsidR="008E7885">
        <w:t xml:space="preserve"> р</w:t>
      </w:r>
      <w:r w:rsidRPr="008F17B6">
        <w:t>ебёнка</w:t>
      </w:r>
      <w:r w:rsidR="00AA7943">
        <w:t xml:space="preserve"> </w:t>
      </w:r>
      <w:r w:rsidRPr="008F17B6">
        <w:t>во</w:t>
      </w:r>
      <w:r w:rsidR="00AA7943">
        <w:t xml:space="preserve"> </w:t>
      </w:r>
      <w:r w:rsidRPr="008F17B6">
        <w:t>всех</w:t>
      </w:r>
      <w:r w:rsidR="00AA7943">
        <w:t xml:space="preserve"> </w:t>
      </w:r>
      <w:r w:rsidRPr="008F17B6">
        <w:t>доступных</w:t>
      </w:r>
      <w:r w:rsidR="00AA7943">
        <w:t xml:space="preserve"> </w:t>
      </w:r>
      <w:r w:rsidRPr="008F17B6">
        <w:t>ему</w:t>
      </w:r>
      <w:r w:rsidR="00AA7943">
        <w:t xml:space="preserve"> </w:t>
      </w:r>
      <w:r w:rsidRPr="008F17B6">
        <w:t>видах</w:t>
      </w:r>
      <w:r w:rsidR="00AA7943">
        <w:t xml:space="preserve"> </w:t>
      </w:r>
      <w:r w:rsidRPr="008F17B6">
        <w:rPr>
          <w:spacing w:val="-1"/>
        </w:rPr>
        <w:t xml:space="preserve">коммуникативного </w:t>
      </w:r>
      <w:r w:rsidRPr="008F17B6">
        <w:t>взаимодействия.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беседы, работа в тетрадях, работа у доски, работа на компьютерах, математические игры, работа по развитию мелкой моторики, в конце второй неделе просмотр мультфильмов с развивающим сюжетом и другие различные способы работы с наглядностью. Так же особое внимание уделяется на совместные проекты и деятельность с родителями.</w:t>
      </w:r>
    </w:p>
    <w:p w:rsidR="006F6E66" w:rsidRPr="008E7885" w:rsidRDefault="006F6E66" w:rsidP="008E7885">
      <w:pPr>
        <w:ind w:firstLine="709"/>
        <w:jc w:val="both"/>
        <w:rPr>
          <w:b/>
          <w:bCs/>
        </w:rPr>
      </w:pPr>
      <w:r w:rsidRPr="008E7885">
        <w:rPr>
          <w:b/>
          <w:bCs/>
        </w:rPr>
        <w:t>Структура занятия: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Организационная часть – 5 мин. (сюда же входит разбор имеющихся вопросов при самостоятельном выполнении заданийдома);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10 мин. работа у доски по очереди;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7 мин. работа на абакусе. Самостоятельная проверка заданий, исправление ошибок;</w:t>
      </w:r>
    </w:p>
    <w:p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5 мин. физминутка, подвижные математические игры;</w:t>
      </w:r>
    </w:p>
    <w:p w:rsidR="00AE0297" w:rsidRPr="008F17B6" w:rsidRDefault="00AE0297" w:rsidP="008E7885">
      <w:pPr>
        <w:pStyle w:val="a5"/>
        <w:spacing w:after="0"/>
        <w:ind w:firstLine="709"/>
        <w:jc w:val="both"/>
      </w:pPr>
      <w:r w:rsidRPr="008F17B6">
        <w:t>8 мин. ментальная работа;</w:t>
      </w:r>
    </w:p>
    <w:p w:rsidR="00AE0297" w:rsidRPr="008F17B6" w:rsidRDefault="00AE0297" w:rsidP="008E7885">
      <w:pPr>
        <w:pStyle w:val="a5"/>
        <w:spacing w:after="0"/>
        <w:ind w:firstLine="709"/>
        <w:jc w:val="both"/>
      </w:pPr>
      <w:r w:rsidRPr="008F17B6">
        <w:t>7 мин. работа в онлайн платформе; Итог занятия – 3 мин.</w:t>
      </w:r>
    </w:p>
    <w:p w:rsidR="006F6E66" w:rsidRPr="008F17B6" w:rsidRDefault="00AE0297" w:rsidP="008E7885">
      <w:pPr>
        <w:pStyle w:val="a5"/>
        <w:spacing w:after="0"/>
        <w:ind w:firstLine="709"/>
        <w:jc w:val="both"/>
      </w:pPr>
      <w:r w:rsidRPr="008F17B6">
        <w:t>Один раз в две недели просмотр развивающих мультфильмов, с разбором (о чем просмотренная история и чему учит).</w:t>
      </w:r>
    </w:p>
    <w:p w:rsidR="00273C84" w:rsidRPr="008F17B6" w:rsidRDefault="00AE0297" w:rsidP="008E7885">
      <w:pPr>
        <w:pStyle w:val="a3"/>
        <w:ind w:left="0" w:firstLine="709"/>
        <w:jc w:val="both"/>
      </w:pPr>
      <w:r w:rsidRPr="008F17B6">
        <w:t>Методические разработки и дидактический материал представлен в Приложении 4.3</w:t>
      </w:r>
    </w:p>
    <w:p w:rsidR="001A1C4F" w:rsidRPr="008F17B6" w:rsidRDefault="001A1C4F" w:rsidP="008E7885">
      <w:pPr>
        <w:shd w:val="clear" w:color="auto" w:fill="FFFFFF"/>
        <w:ind w:firstLine="709"/>
        <w:jc w:val="both"/>
        <w:rPr>
          <w:color w:val="000000"/>
        </w:rPr>
      </w:pPr>
      <w:r w:rsidRPr="008F17B6">
        <w:rPr>
          <w:iCs/>
          <w:color w:val="000000"/>
        </w:rPr>
        <w:t xml:space="preserve">Приобщение детей к Государственной символике РФ – одна из приоритетных задач. Невозможно воспитывать уважение и гордость к тому, о чем дети не имеют ни малейшего представления. Сама формулировка задач по патриотическому воспитанию детей подразумевает более или менее глубокое знакомство с флагом, гербом и гимном. </w:t>
      </w:r>
    </w:p>
    <w:p w:rsidR="001A1C4F" w:rsidRPr="008F17B6" w:rsidRDefault="001A1C4F" w:rsidP="008E7885">
      <w:pPr>
        <w:ind w:firstLine="709"/>
        <w:jc w:val="both"/>
      </w:pPr>
      <w:r w:rsidRPr="008F17B6">
        <w:t>Эти задачи решаются, как на занятиях (</w:t>
      </w:r>
      <w:r w:rsidR="002401FD" w:rsidRPr="008F17B6">
        <w:t>в виде бесед</w:t>
      </w:r>
      <w:r w:rsidRPr="008F17B6">
        <w:t>,</w:t>
      </w:r>
      <w:r w:rsidR="002401FD" w:rsidRPr="008F17B6">
        <w:t xml:space="preserve"> решений кроссвордов, викторин)</w:t>
      </w:r>
      <w:r w:rsidR="009045CA">
        <w:t xml:space="preserve"> </w:t>
      </w:r>
      <w:r w:rsidR="002401FD" w:rsidRPr="008F17B6">
        <w:t xml:space="preserve">так и во внеурочное </w:t>
      </w:r>
      <w:r w:rsidRPr="008F17B6">
        <w:t>время.</w:t>
      </w:r>
    </w:p>
    <w:p w:rsidR="001A1C4F" w:rsidRPr="008F17B6" w:rsidRDefault="001A1C4F" w:rsidP="008E7885">
      <w:pPr>
        <w:ind w:firstLine="709"/>
        <w:jc w:val="both"/>
      </w:pPr>
      <w:r w:rsidRPr="008F17B6">
        <w:t xml:space="preserve">В содержание учебно-воспитательного процесса  включены экскурсии, которые дают возможность познакомиться с историей г. Оренбурга, с людьми, значимыми для нашего города, увидеть связь поколений и преемственность традиций. Обязательными являются экскурсии в Музей изобразительных искусств; краеведческий музей и Музей истории г. Оренбурга, экскурсии на природу, в планетарий. </w:t>
      </w:r>
    </w:p>
    <w:p w:rsidR="001A1C4F" w:rsidRPr="008F17B6" w:rsidRDefault="001A1C4F" w:rsidP="008E7885">
      <w:pPr>
        <w:ind w:firstLine="709"/>
        <w:jc w:val="both"/>
      </w:pPr>
      <w:r w:rsidRPr="008F17B6">
        <w:t>Кроме учебных занятий и экскурсий программа предусматривает вспомогательные формы работы (конкурсы рисунков, опыты, создание коллекций, коллажей, чтение сказок, заучивание стихотворений), а также систему досуговых мероприятий, способствующих развитию детского коллектива (Праздничные мероприятия к Новому году, к 8 марта и т.п.). Часть мероприятий проводится совместно с родителями обучающимися.</w:t>
      </w:r>
    </w:p>
    <w:p w:rsidR="001A1C4F" w:rsidRPr="00BB3C59" w:rsidRDefault="001A1C4F" w:rsidP="008E7885">
      <w:pPr>
        <w:ind w:firstLine="709"/>
        <w:jc w:val="both"/>
        <w:rPr>
          <w:sz w:val="26"/>
          <w:szCs w:val="26"/>
        </w:rPr>
      </w:pPr>
      <w:r w:rsidRPr="008F17B6">
        <w:t>Проведение конкурсов является одной из интереснейших форм стимулирования обучающимися к занятиям, играет большую роль в изменении отношения детей к своей работе, воспитывает в них уважение к своему и чужому труду и его результатам</w:t>
      </w:r>
      <w:r w:rsidRPr="00BB3C59">
        <w:rPr>
          <w:sz w:val="26"/>
          <w:szCs w:val="26"/>
        </w:rPr>
        <w:t>.</w:t>
      </w:r>
    </w:p>
    <w:p w:rsidR="001A1C4F" w:rsidRDefault="001A1C4F" w:rsidP="008E7885">
      <w:pPr>
        <w:pStyle w:val="a3"/>
        <w:ind w:left="0" w:firstLine="709"/>
        <w:jc w:val="both"/>
        <w:rPr>
          <w:sz w:val="26"/>
          <w:szCs w:val="26"/>
        </w:rPr>
      </w:pPr>
    </w:p>
    <w:p w:rsidR="00273C84" w:rsidRPr="00273C84" w:rsidRDefault="00273C84" w:rsidP="00273C84">
      <w:pPr>
        <w:pStyle w:val="a3"/>
        <w:ind w:left="0"/>
        <w:jc w:val="both"/>
        <w:rPr>
          <w:sz w:val="26"/>
          <w:szCs w:val="26"/>
        </w:rPr>
      </w:pPr>
    </w:p>
    <w:p w:rsidR="00AE0297" w:rsidRDefault="00AE0297" w:rsidP="00AE0297">
      <w:pPr>
        <w:pStyle w:val="a3"/>
        <w:ind w:left="0"/>
        <w:jc w:val="both"/>
        <w:rPr>
          <w:sz w:val="26"/>
          <w:szCs w:val="26"/>
        </w:rPr>
      </w:pPr>
    </w:p>
    <w:p w:rsidR="002379E5" w:rsidRDefault="002379E5" w:rsidP="00AE0297">
      <w:pPr>
        <w:pStyle w:val="a3"/>
        <w:ind w:left="0"/>
        <w:jc w:val="both"/>
        <w:rPr>
          <w:sz w:val="26"/>
          <w:szCs w:val="26"/>
        </w:rPr>
      </w:pPr>
    </w:p>
    <w:p w:rsidR="00E60725" w:rsidRDefault="00E60725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D32B4B" w:rsidRDefault="00D32B4B" w:rsidP="00AE0297">
      <w:pPr>
        <w:pStyle w:val="a3"/>
        <w:ind w:left="0"/>
        <w:jc w:val="both"/>
        <w:rPr>
          <w:sz w:val="26"/>
          <w:szCs w:val="26"/>
        </w:rPr>
      </w:pPr>
    </w:p>
    <w:p w:rsidR="00AE0297" w:rsidRPr="008E7885" w:rsidRDefault="00AE0297" w:rsidP="008E7885">
      <w:pPr>
        <w:pStyle w:val="Default"/>
        <w:ind w:firstLine="709"/>
        <w:jc w:val="center"/>
      </w:pPr>
      <w:r w:rsidRPr="008E7885">
        <w:rPr>
          <w:b/>
          <w:bCs/>
        </w:rPr>
        <w:lastRenderedPageBreak/>
        <w:t>3.СПИСОК ЛИТЕРАТУРЫ</w:t>
      </w:r>
    </w:p>
    <w:p w:rsidR="00AE0297" w:rsidRPr="008E7885" w:rsidRDefault="00AE0297" w:rsidP="008E7885">
      <w:pPr>
        <w:pStyle w:val="110"/>
        <w:spacing w:before="0"/>
        <w:ind w:left="0" w:firstLine="709"/>
        <w:jc w:val="center"/>
        <w:rPr>
          <w:sz w:val="24"/>
          <w:szCs w:val="24"/>
          <w:lang w:val="ru-RU"/>
        </w:rPr>
      </w:pPr>
      <w:r w:rsidRPr="008E7885">
        <w:rPr>
          <w:sz w:val="24"/>
          <w:szCs w:val="24"/>
          <w:lang w:val="ru-RU"/>
        </w:rPr>
        <w:t>Список литературы</w:t>
      </w:r>
    </w:p>
    <w:p w:rsidR="00AE0297" w:rsidRPr="008E7885" w:rsidRDefault="00AE0297" w:rsidP="008E7885">
      <w:pPr>
        <w:ind w:firstLine="709"/>
        <w:jc w:val="both"/>
        <w:rPr>
          <w:b/>
        </w:rPr>
      </w:pPr>
      <w:r w:rsidRPr="008E7885">
        <w:rPr>
          <w:b/>
        </w:rPr>
        <w:t>Для педагогов: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  <w:rPr>
          <w:lang w:val="en-US"/>
        </w:rPr>
      </w:pPr>
      <w:r w:rsidRPr="008E7885">
        <w:rPr>
          <w:lang w:val="en-US"/>
        </w:rPr>
        <w:t>The Soroban / Abacus Handbook is © 2001-2003 by David Bernazzani  Rev 1.0 - March 9,2003</w:t>
      </w:r>
      <w:r w:rsidR="008E7885">
        <w:t>г</w:t>
      </w:r>
      <w:r w:rsidR="008E7885" w:rsidRPr="008E7885">
        <w:rPr>
          <w:lang w:val="en-US"/>
        </w:rPr>
        <w:t>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Белошистая А.В. Занятия по развитию математических способностей детей 4-5 лет. М., БИОПРЕСС,2009г.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Бенджамин А. Секреты ментальной математики. 2014— ISBN:N/A.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Бенджамин А., Шермер М. «Магия чисел». Моментальные вычисления в уме и другие математические фокусы. Издательство: Манн, Иванов и Фербер,2013г.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Депман И.Я. История арифметики. Пособие для учителей. Издание второе, исправленное. М., Просвещение,1965г.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КарпушинаН.М.«Liber</w:t>
      </w:r>
      <w:r w:rsidRPr="008E7885">
        <w:tab/>
        <w:t>аbaci»ЛеонардоФибоначчи.Журнал«Математика в школе» №4, 2008 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М. Куторги «О счётах у древних греков» («Русский вестник», т. СП, стр. 901 ислед.)</w:t>
      </w:r>
      <w:r w:rsidR="008E7885">
        <w:t>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Сборник заданий 1,2; 2016г.</w:t>
      </w:r>
    </w:p>
    <w:p w:rsid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 xml:space="preserve">Ментальная арифметика «Абакус» Упражнения к урокам, 2016г. 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Новикова В.П. Математические игры в детском саду и начальнойшколе. Начальная подготовка. М., 2009г</w:t>
      </w:r>
    </w:p>
    <w:p w:rsidR="00DD1AB9" w:rsidRDefault="00AE0297" w:rsidP="002E4A61">
      <w:pPr>
        <w:pStyle w:val="a5"/>
        <w:numPr>
          <w:ilvl w:val="0"/>
          <w:numId w:val="8"/>
        </w:numPr>
        <w:tabs>
          <w:tab w:val="left" w:pos="0"/>
        </w:tabs>
        <w:spacing w:after="0"/>
        <w:ind w:left="0" w:firstLine="709"/>
        <w:jc w:val="both"/>
      </w:pPr>
      <w:r w:rsidRPr="008E7885">
        <w:t>Эрташ С. Ментальная арифметика. Сложение и вычитание Часть 1,2.Учебное пособие для детей 4-6 лет.Траст, 2015г.</w:t>
      </w:r>
    </w:p>
    <w:p w:rsidR="00AE0297" w:rsidRPr="00DD1AB9" w:rsidRDefault="00AE0297" w:rsidP="00DD1AB9">
      <w:pPr>
        <w:pStyle w:val="a5"/>
        <w:spacing w:after="0"/>
        <w:ind w:firstLine="709"/>
        <w:jc w:val="both"/>
        <w:rPr>
          <w:b/>
          <w:bCs/>
        </w:rPr>
      </w:pPr>
      <w:r w:rsidRPr="00DD1AB9">
        <w:rPr>
          <w:b/>
          <w:bCs/>
        </w:rPr>
        <w:t>Для обучающихся: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Сборник заданий 1,2; 2016г.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Упражнения к урокам,2016г.</w:t>
      </w:r>
    </w:p>
    <w:p w:rsidR="00AE0297" w:rsidRPr="008E7885" w:rsidRDefault="00AE0297" w:rsidP="00DD1AB9">
      <w:pPr>
        <w:pStyle w:val="110"/>
        <w:tabs>
          <w:tab w:val="left" w:pos="0"/>
        </w:tabs>
        <w:spacing w:before="0"/>
        <w:ind w:left="0" w:firstLine="709"/>
        <w:jc w:val="both"/>
        <w:rPr>
          <w:sz w:val="24"/>
          <w:szCs w:val="24"/>
        </w:rPr>
      </w:pPr>
      <w:r w:rsidRPr="008E7885">
        <w:rPr>
          <w:sz w:val="24"/>
          <w:szCs w:val="24"/>
        </w:rPr>
        <w:t>Дляродителей: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Ганиев Р., Багаутдинов Р. Ментальная арифметика. Знакомство. Траст,2017г.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Малсан Би. Ментальная арифметика. Для всех. Ridero,2017г.</w:t>
      </w:r>
    </w:p>
    <w:p w:rsidR="00AE0297" w:rsidRPr="008E7885" w:rsidRDefault="00AE0297" w:rsidP="00D32B4B">
      <w:pPr>
        <w:pStyle w:val="110"/>
        <w:tabs>
          <w:tab w:val="left" w:pos="0"/>
        </w:tabs>
        <w:spacing w:before="0"/>
        <w:ind w:left="0" w:firstLine="709"/>
        <w:jc w:val="center"/>
        <w:rPr>
          <w:sz w:val="24"/>
          <w:szCs w:val="24"/>
        </w:rPr>
      </w:pPr>
      <w:r w:rsidRPr="008E7885">
        <w:rPr>
          <w:sz w:val="24"/>
          <w:szCs w:val="24"/>
        </w:rPr>
        <w:t>Электронные</w:t>
      </w:r>
      <w:r w:rsidR="00D32B4B">
        <w:rPr>
          <w:sz w:val="24"/>
          <w:szCs w:val="24"/>
          <w:lang w:val="ru-RU"/>
        </w:rPr>
        <w:t xml:space="preserve"> </w:t>
      </w:r>
      <w:r w:rsidRPr="008E7885">
        <w:rPr>
          <w:sz w:val="24"/>
          <w:szCs w:val="24"/>
        </w:rPr>
        <w:t>ресурсы</w:t>
      </w:r>
    </w:p>
    <w:p w:rsidR="00AE0297" w:rsidRPr="008E7885" w:rsidRDefault="00A94801" w:rsidP="002E4A61">
      <w:pPr>
        <w:pStyle w:val="a3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hyperlink r:id="rId11">
        <w:r w:rsidR="00AE0297" w:rsidRPr="008E7885">
          <w:t>www.abakus-center.ru</w:t>
        </w:r>
      </w:hyperlink>
    </w:p>
    <w:p w:rsidR="00AE0297" w:rsidRPr="008E7885" w:rsidRDefault="00A94801" w:rsidP="002E4A61">
      <w:pPr>
        <w:pStyle w:val="a3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hyperlink r:id="rId12">
        <w:r w:rsidR="00AE0297" w:rsidRPr="008E7885">
          <w:t>www.</w:t>
        </w:r>
      </w:hyperlink>
      <w:r w:rsidR="00AE0297" w:rsidRPr="008E7885">
        <w:t>advancecenter.kz</w:t>
      </w:r>
    </w:p>
    <w:p w:rsidR="00AE0297" w:rsidRPr="008E7885" w:rsidRDefault="00AE0297" w:rsidP="002E4A61">
      <w:pPr>
        <w:pStyle w:val="a3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ru.wikipedia.org/wiki/Арифметика</w:t>
      </w:r>
    </w:p>
    <w:p w:rsidR="002379E5" w:rsidRPr="008E7885" w:rsidRDefault="00AE0297" w:rsidP="002E4A61">
      <w:pPr>
        <w:pStyle w:val="a3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Онлайн платформа Компании«AmaKids»</w:t>
      </w:r>
    </w:p>
    <w:p w:rsidR="001A5F8F" w:rsidRPr="008E7885" w:rsidRDefault="001A5F8F" w:rsidP="00DD1AB9">
      <w:pPr>
        <w:widowControl w:val="0"/>
        <w:tabs>
          <w:tab w:val="left" w:pos="0"/>
        </w:tabs>
        <w:autoSpaceDE w:val="0"/>
        <w:autoSpaceDN w:val="0"/>
        <w:ind w:firstLine="709"/>
        <w:jc w:val="both"/>
      </w:pPr>
    </w:p>
    <w:p w:rsidR="001A5F8F" w:rsidRPr="008E7885" w:rsidRDefault="001A5F8F" w:rsidP="008E7885">
      <w:pPr>
        <w:widowControl w:val="0"/>
        <w:tabs>
          <w:tab w:val="left" w:pos="942"/>
        </w:tabs>
        <w:autoSpaceDE w:val="0"/>
        <w:autoSpaceDN w:val="0"/>
        <w:ind w:firstLine="709"/>
        <w:jc w:val="both"/>
      </w:pPr>
    </w:p>
    <w:p w:rsidR="001A5F8F" w:rsidRDefault="001A5F8F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AD1E32" w:rsidRDefault="00AD1E32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F17B6" w:rsidRDefault="008F17B6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2379E5" w:rsidRDefault="002379E5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E60725" w:rsidRDefault="00E60725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D32B4B" w:rsidRDefault="00D32B4B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D32B4B" w:rsidRDefault="00D32B4B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:rsidR="00BC0699" w:rsidRPr="00FE6FBB" w:rsidRDefault="00BC0699" w:rsidP="00DC79C7">
      <w:pPr>
        <w:suppressAutoHyphens/>
        <w:contextualSpacing/>
        <w:jc w:val="center"/>
        <w:rPr>
          <w:rFonts w:eastAsia="Calibri"/>
          <w:b/>
          <w:bCs/>
          <w:color w:val="000000"/>
          <w:lang w:eastAsia="zh-CN"/>
        </w:rPr>
      </w:pPr>
      <w:r w:rsidRPr="00FE6FBB">
        <w:rPr>
          <w:rFonts w:eastAsia="Calibri"/>
          <w:b/>
          <w:bCs/>
          <w:color w:val="000000"/>
          <w:lang w:eastAsia="zh-CN"/>
        </w:rPr>
        <w:lastRenderedPageBreak/>
        <w:t>4.ПРИЛОЖЕНИЯ</w:t>
      </w:r>
    </w:p>
    <w:p w:rsidR="00BC0699" w:rsidRPr="00FE6FBB" w:rsidRDefault="00BC0699" w:rsidP="00BC0699">
      <w:pPr>
        <w:suppressAutoHyphens/>
        <w:contextualSpacing/>
        <w:jc w:val="center"/>
        <w:rPr>
          <w:rFonts w:eastAsia="Calibri"/>
          <w:b/>
          <w:bCs/>
          <w:color w:val="000000"/>
          <w:lang w:eastAsia="zh-CN"/>
        </w:rPr>
      </w:pPr>
      <w:r w:rsidRPr="00FE6FBB">
        <w:rPr>
          <w:b/>
        </w:rPr>
        <w:t>4.1 НОРМАТИВНАЯ БАЗА</w:t>
      </w:r>
    </w:p>
    <w:p w:rsidR="00741A7D" w:rsidRPr="00FE6FBB" w:rsidRDefault="00741A7D" w:rsidP="00741A7D">
      <w:pPr>
        <w:ind w:firstLine="709"/>
        <w:jc w:val="both"/>
        <w:rPr>
          <w:bCs/>
          <w:iCs/>
        </w:rPr>
      </w:pPr>
      <w:r w:rsidRPr="00FE6FBB">
        <w:rPr>
          <w:bCs/>
          <w:iCs/>
        </w:rPr>
        <w:t>Образовательная деятельность по данной программе регулируется нормативно-правовыми документами:</w:t>
      </w:r>
    </w:p>
    <w:p w:rsidR="00741A7D" w:rsidRPr="00FE6FBB" w:rsidRDefault="00A94801" w:rsidP="002E4A61">
      <w:pPr>
        <w:numPr>
          <w:ilvl w:val="0"/>
          <w:numId w:val="29"/>
        </w:numPr>
        <w:tabs>
          <w:tab w:val="left" w:pos="0"/>
        </w:tabs>
        <w:ind w:left="0" w:firstLine="709"/>
        <w:contextualSpacing/>
        <w:jc w:val="both"/>
        <w:rPr>
          <w:rFonts w:eastAsia="Calibri"/>
        </w:rPr>
      </w:pPr>
      <w:hyperlink r:id="rId13" w:history="1">
        <w:r w:rsidR="00741A7D" w:rsidRPr="00FE6FBB">
          <w:rPr>
            <w:rStyle w:val="af6"/>
            <w:rFonts w:eastAsia="Calibri"/>
          </w:rPr>
          <w:t>ФЗ «Об образовании в РФ» от 29.12.2012, № 273 – ФЗ</w:t>
        </w:r>
      </w:hyperlink>
      <w:r w:rsidR="00741A7D" w:rsidRPr="00FE6FBB">
        <w:rPr>
          <w:rFonts w:eastAsia="Calibri"/>
        </w:rPr>
        <w:t>.</w:t>
      </w:r>
    </w:p>
    <w:p w:rsidR="00741A7D" w:rsidRPr="00FE6FBB" w:rsidRDefault="00A94801" w:rsidP="002E4A61">
      <w:pPr>
        <w:numPr>
          <w:ilvl w:val="0"/>
          <w:numId w:val="29"/>
        </w:numPr>
        <w:tabs>
          <w:tab w:val="left" w:pos="0"/>
        </w:tabs>
        <w:ind w:left="0" w:firstLine="709"/>
        <w:contextualSpacing/>
        <w:jc w:val="both"/>
        <w:rPr>
          <w:rFonts w:eastAsia="Calibri"/>
        </w:rPr>
      </w:pPr>
      <w:hyperlink r:id="rId14" w:history="1">
        <w:r w:rsidR="00741A7D" w:rsidRPr="00FE6FBB">
          <w:rPr>
            <w:rStyle w:val="af6"/>
            <w:rFonts w:eastAsia="Calibri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741A7D" w:rsidRPr="00FE6FBB">
        <w:rPr>
          <w:rFonts w:eastAsia="Calibri"/>
        </w:rPr>
        <w:t>.</w:t>
      </w:r>
    </w:p>
    <w:p w:rsidR="00741A7D" w:rsidRPr="00FE6FBB" w:rsidRDefault="00741A7D" w:rsidP="002E4A61">
      <w:pPr>
        <w:numPr>
          <w:ilvl w:val="0"/>
          <w:numId w:val="29"/>
        </w:numPr>
        <w:shd w:val="clear" w:color="auto" w:fill="FEFEFE"/>
        <w:tabs>
          <w:tab w:val="left" w:pos="0"/>
        </w:tabs>
        <w:ind w:left="0" w:right="-1" w:firstLine="709"/>
        <w:contextualSpacing/>
        <w:jc w:val="both"/>
        <w:outlineLvl w:val="3"/>
        <w:rPr>
          <w:rFonts w:eastAsia="Calibri"/>
        </w:rPr>
      </w:pPr>
      <w:r w:rsidRPr="00FE6FBB">
        <w:rPr>
          <w:rFonts w:eastAsia="Calibri"/>
          <w:bCs/>
        </w:rPr>
        <w:t>Указ Президента РФ № 474 от 21.07.2020 «</w:t>
      </w:r>
      <w:r w:rsidRPr="00FE6FBB">
        <w:rPr>
          <w:rFonts w:eastAsia="Calibri"/>
        </w:rPr>
        <w:t>О национальных целях развития Российской Федерации на период до 2030 года».</w:t>
      </w:r>
    </w:p>
    <w:p w:rsidR="00741A7D" w:rsidRPr="00FE6FBB" w:rsidRDefault="00A94801" w:rsidP="002E4A61">
      <w:pPr>
        <w:numPr>
          <w:ilvl w:val="0"/>
          <w:numId w:val="29"/>
        </w:numPr>
        <w:tabs>
          <w:tab w:val="left" w:pos="0"/>
        </w:tabs>
        <w:ind w:left="0" w:firstLine="709"/>
        <w:contextualSpacing/>
        <w:jc w:val="both"/>
        <w:rPr>
          <w:rFonts w:eastAsia="Calibri"/>
        </w:rPr>
      </w:pPr>
      <w:hyperlink r:id="rId15" w:history="1">
        <w:r w:rsidR="00741A7D" w:rsidRPr="00FE6FBB">
          <w:rPr>
            <w:rStyle w:val="af6"/>
            <w:rFonts w:eastAsia="Calibri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741A7D" w:rsidRPr="00FE6FBB">
        <w:rPr>
          <w:rFonts w:eastAsia="Calibri"/>
        </w:rPr>
        <w:t>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jc w:val="both"/>
        <w:rPr>
          <w:rFonts w:eastAsiaTheme="minorEastAsia"/>
          <w:color w:val="000000" w:themeColor="text1"/>
        </w:rPr>
      </w:pPr>
      <w:r w:rsidRPr="00FE6FBB">
        <w:rPr>
          <w:color w:val="000000" w:themeColor="text1"/>
          <w:shd w:val="clear" w:color="auto" w:fill="FFFFFF"/>
        </w:rPr>
        <w:t xml:space="preserve">Распоряжением Правительства РоссийскойФедерацииот № 678-р </w:t>
      </w:r>
      <w:r w:rsidRPr="00FE6FBB">
        <w:rPr>
          <w:color w:val="000000" w:themeColor="text1"/>
        </w:rPr>
        <w:t xml:space="preserve">от </w:t>
      </w:r>
      <w:r w:rsidRPr="00FE6FBB">
        <w:rPr>
          <w:color w:val="000000" w:themeColor="text1"/>
          <w:shd w:val="clear" w:color="auto" w:fill="FFFFFF"/>
        </w:rPr>
        <w:t>31 марта 2022 г.</w:t>
      </w:r>
      <w:r w:rsidRPr="00FE6FBB">
        <w:rPr>
          <w:color w:val="000000" w:themeColor="text1"/>
        </w:rPr>
        <w:t xml:space="preserve"> «</w:t>
      </w:r>
      <w:r w:rsidRPr="00FE6FBB">
        <w:rPr>
          <w:color w:val="000000" w:themeColor="text1"/>
          <w:shd w:val="clear" w:color="auto" w:fill="FFFFFF"/>
        </w:rPr>
        <w:t>Концепция развития дополнительного образования детей до 2030 года».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jc w:val="both"/>
        <w:rPr>
          <w:rFonts w:eastAsia="Calibri"/>
        </w:rPr>
      </w:pPr>
      <w:r w:rsidRPr="00FE6FBB">
        <w:rPr>
          <w:rFonts w:eastAsia="Calibri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jc w:val="both"/>
        <w:rPr>
          <w:rFonts w:eastAsia="Calibri"/>
        </w:rPr>
      </w:pPr>
      <w:r w:rsidRPr="00FE6FBB">
        <w:rPr>
          <w:rFonts w:eastAsia="Calibri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741A7D" w:rsidRPr="00FE6FBB" w:rsidRDefault="00A94801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hyperlink r:id="rId16" w:history="1">
        <w:r w:rsidR="00741A7D" w:rsidRPr="00FE6FBB">
          <w:rPr>
            <w:rStyle w:val="af6"/>
            <w:rFonts w:eastAsia="Calibri"/>
          </w:rPr>
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741A7D" w:rsidRPr="00FE6FBB">
        <w:rPr>
          <w:rFonts w:eastAsia="Calibri"/>
        </w:rPr>
        <w:t xml:space="preserve">. </w:t>
      </w:r>
    </w:p>
    <w:p w:rsidR="00741A7D" w:rsidRPr="00FE6FBB" w:rsidRDefault="00A94801" w:rsidP="002E4A61">
      <w:pPr>
        <w:numPr>
          <w:ilvl w:val="0"/>
          <w:numId w:val="29"/>
        </w:numPr>
        <w:tabs>
          <w:tab w:val="left" w:pos="0"/>
        </w:tabs>
        <w:ind w:left="0" w:firstLine="709"/>
        <w:contextualSpacing/>
        <w:jc w:val="both"/>
        <w:rPr>
          <w:rFonts w:eastAsia="Calibri"/>
        </w:rPr>
      </w:pPr>
      <w:hyperlink r:id="rId17" w:history="1">
        <w:r w:rsidR="00741A7D" w:rsidRPr="00FE6FBB">
          <w:rPr>
            <w:rStyle w:val="af6"/>
            <w:rFonts w:eastAsia="Calibri"/>
          </w:rPr>
  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:rsidR="00741A7D" w:rsidRPr="00FE6FBB" w:rsidRDefault="00741A7D" w:rsidP="002E4A61">
      <w:pPr>
        <w:numPr>
          <w:ilvl w:val="0"/>
          <w:numId w:val="29"/>
        </w:numPr>
        <w:shd w:val="clear" w:color="auto" w:fill="FFFFFF"/>
        <w:ind w:left="0" w:firstLine="709"/>
        <w:contextualSpacing/>
        <w:jc w:val="both"/>
        <w:textAlignment w:val="baseline"/>
        <w:outlineLvl w:val="1"/>
        <w:rPr>
          <w:rFonts w:eastAsia="Calibri"/>
        </w:rPr>
      </w:pPr>
      <w:r w:rsidRPr="00FE6FBB">
        <w:rPr>
          <w:rFonts w:eastAsia="Calibri"/>
          <w:bCs/>
        </w:rPr>
        <w:t>Приказ министерства просвещения Российской Федерации от 03.09.2019 г. № 467 «</w:t>
      </w:r>
      <w:r w:rsidRPr="00FE6FBB">
        <w:rPr>
          <w:rFonts w:eastAsia="Calibri"/>
        </w:rPr>
        <w:t>Об утверждении целевой модели развития региональных систем дополнительного образования детей».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jc w:val="both"/>
        <w:rPr>
          <w:rFonts w:eastAsia="Calibri"/>
        </w:rPr>
      </w:pPr>
      <w:r w:rsidRPr="00FE6FBB">
        <w:rPr>
          <w:rFonts w:eastAsia="Calibri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r w:rsidRPr="00FE6FBB">
        <w:rPr>
          <w:rFonts w:eastAsia="Calibri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r w:rsidRPr="00FE6FBB">
        <w:rPr>
          <w:rFonts w:eastAsia="Calibri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:rsidR="00741A7D" w:rsidRPr="00FE6FBB" w:rsidRDefault="00A94801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hyperlink r:id="rId18" w:history="1">
        <w:r w:rsidR="00741A7D" w:rsidRPr="00FE6FBB">
          <w:rPr>
            <w:rStyle w:val="af6"/>
            <w:rFonts w:eastAsia="Calibri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</w:t>
        </w:r>
      </w:hyperlink>
      <w:r w:rsidR="00741A7D" w:rsidRPr="00FE6FBB">
        <w:t>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r w:rsidRPr="00FE6FBB">
        <w:rPr>
          <w:rFonts w:eastAsia="Calibri"/>
        </w:rPr>
        <w:t>Устав автономного учреждения дополнительного образования «Центр развития творчества детей и юношества».</w:t>
      </w:r>
    </w:p>
    <w:p w:rsidR="00741A7D" w:rsidRPr="00FE6FBB" w:rsidRDefault="00741A7D" w:rsidP="002E4A61">
      <w:pPr>
        <w:numPr>
          <w:ilvl w:val="0"/>
          <w:numId w:val="29"/>
        </w:numPr>
        <w:ind w:left="0" w:firstLine="709"/>
        <w:contextualSpacing/>
        <w:jc w:val="both"/>
        <w:rPr>
          <w:rFonts w:eastAsia="Calibri"/>
        </w:rPr>
      </w:pPr>
      <w:r w:rsidRPr="00FE6FBB">
        <w:rPr>
          <w:rFonts w:eastAsia="Calibri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D32B4B" w:rsidRDefault="00D32B4B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lastRenderedPageBreak/>
        <w:t>Муниципальное автономное учреждение дополнительного образования</w:t>
      </w:r>
    </w:p>
    <w:p w:rsidR="00E20890" w:rsidRDefault="00E20890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p w:rsidR="00E20890" w:rsidRDefault="00E20890" w:rsidP="00E20890">
      <w:pPr>
        <w:spacing w:line="288" w:lineRule="auto"/>
        <w:ind w:left="547" w:hanging="547"/>
        <w:jc w:val="center"/>
        <w:rPr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 </w:t>
      </w:r>
    </w:p>
    <w:p w:rsidR="00E20890" w:rsidRDefault="00E20890" w:rsidP="00E20890">
      <w:pPr>
        <w:spacing w:line="288" w:lineRule="auto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line="288" w:lineRule="auto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УТВЕРЖДЕНО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Приказ № _____</w:t>
      </w:r>
    </w:p>
    <w:p w:rsidR="00E20890" w:rsidRDefault="002401FD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от «__»_________2022</w:t>
      </w:r>
      <w:r w:rsidR="00E20890">
        <w:rPr>
          <w:color w:val="000000" w:themeColor="text1"/>
          <w:kern w:val="24"/>
          <w:sz w:val="26"/>
          <w:szCs w:val="26"/>
        </w:rPr>
        <w:t xml:space="preserve"> г.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 xml:space="preserve"> директор МАУДО «ЦРТДиЮ»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 xml:space="preserve">________________ </w:t>
      </w:r>
      <w:r w:rsidR="00E63152">
        <w:rPr>
          <w:color w:val="000000" w:themeColor="text1"/>
          <w:kern w:val="24"/>
          <w:sz w:val="26"/>
          <w:szCs w:val="26"/>
        </w:rPr>
        <w:t>Е.Н. Акименко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 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Педагогическим советом МАУДО «ЦРТДиЮ»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Протокол № _____</w:t>
      </w:r>
    </w:p>
    <w:p w:rsidR="00E20890" w:rsidRDefault="00E20890" w:rsidP="00EC0ED8">
      <w:pPr>
        <w:ind w:left="544" w:hanging="544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 xml:space="preserve">от </w:t>
      </w:r>
      <w:r w:rsidR="002401FD">
        <w:rPr>
          <w:color w:val="000000" w:themeColor="text1"/>
          <w:kern w:val="24"/>
          <w:sz w:val="26"/>
          <w:szCs w:val="26"/>
        </w:rPr>
        <w:t>«__»_________2022</w:t>
      </w:r>
      <w:r>
        <w:rPr>
          <w:color w:val="000000" w:themeColor="text1"/>
          <w:kern w:val="24"/>
          <w:sz w:val="26"/>
          <w:szCs w:val="26"/>
        </w:rPr>
        <w:t xml:space="preserve"> г.</w:t>
      </w:r>
    </w:p>
    <w:p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 xml:space="preserve">РАБОЧАЯ ПРОГРАММА </w:t>
      </w:r>
    </w:p>
    <w:p w:rsidR="00EC0ED8" w:rsidRDefault="002401FD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>на 2022 – 2023</w:t>
      </w:r>
      <w:r w:rsidR="00E20890">
        <w:rPr>
          <w:b/>
          <w:bCs/>
          <w:color w:val="000000" w:themeColor="text1"/>
          <w:kern w:val="24"/>
          <w:sz w:val="26"/>
          <w:szCs w:val="26"/>
        </w:rPr>
        <w:t xml:space="preserve"> уч. год к дополнительной общеобразовательной общеразвивающей программе </w:t>
      </w:r>
    </w:p>
    <w:p w:rsidR="0077058D" w:rsidRDefault="00EC0ED8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>«МЕНТАЛЬНАЯ АРИФМЕТИКА»</w:t>
      </w:r>
    </w:p>
    <w:p w:rsidR="001757FE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sz w:val="26"/>
          <w:szCs w:val="26"/>
        </w:rPr>
        <w:t>социально-гуманитарной</w:t>
      </w:r>
      <w:r>
        <w:rPr>
          <w:b/>
          <w:bCs/>
          <w:color w:val="000000" w:themeColor="text1"/>
          <w:kern w:val="24"/>
          <w:sz w:val="26"/>
          <w:szCs w:val="26"/>
        </w:rPr>
        <w:t xml:space="preserve"> направленности</w:t>
      </w: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:rsidR="00E20890" w:rsidRDefault="002401FD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Возраст обучающихся: 7-10</w:t>
      </w:r>
      <w:r w:rsidR="00E20890">
        <w:rPr>
          <w:color w:val="000000" w:themeColor="text1"/>
          <w:kern w:val="24"/>
          <w:sz w:val="26"/>
          <w:szCs w:val="26"/>
        </w:rPr>
        <w:t xml:space="preserve"> лет.</w:t>
      </w:r>
    </w:p>
    <w:p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Автор-составитель: Загребнева С.Г.</w:t>
      </w:r>
    </w:p>
    <w:p w:rsidR="00E20890" w:rsidRDefault="00E20890" w:rsidP="00E20890">
      <w:pPr>
        <w:rPr>
          <w:sz w:val="26"/>
          <w:szCs w:val="26"/>
        </w:rPr>
      </w:pPr>
    </w:p>
    <w:p w:rsidR="00E20890" w:rsidRDefault="00E20890" w:rsidP="00E20890">
      <w:pPr>
        <w:rPr>
          <w:sz w:val="26"/>
          <w:szCs w:val="26"/>
        </w:rPr>
      </w:pPr>
    </w:p>
    <w:p w:rsidR="00E20890" w:rsidRDefault="00E20890" w:rsidP="00E20890">
      <w:pPr>
        <w:rPr>
          <w:sz w:val="26"/>
          <w:szCs w:val="26"/>
        </w:rPr>
      </w:pPr>
    </w:p>
    <w:p w:rsidR="00E20890" w:rsidRDefault="00E20890" w:rsidP="00E20890">
      <w:pPr>
        <w:rPr>
          <w:sz w:val="26"/>
          <w:szCs w:val="26"/>
        </w:rPr>
      </w:pPr>
    </w:p>
    <w:p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EC0ED8" w:rsidRDefault="00EC0ED8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E20890" w:rsidRDefault="002401FD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  <w:r>
        <w:rPr>
          <w:rFonts w:eastAsiaTheme="minorEastAsia"/>
          <w:color w:val="000000" w:themeColor="text1"/>
          <w:kern w:val="24"/>
          <w:sz w:val="26"/>
          <w:szCs w:val="26"/>
        </w:rPr>
        <w:t>Оренбург, 2022</w:t>
      </w:r>
      <w:r w:rsidR="00E20890">
        <w:rPr>
          <w:rFonts w:eastAsiaTheme="minorEastAsia"/>
          <w:color w:val="000000" w:themeColor="text1"/>
          <w:kern w:val="24"/>
          <w:sz w:val="26"/>
          <w:szCs w:val="26"/>
        </w:rPr>
        <w:t xml:space="preserve"> г.</w:t>
      </w:r>
    </w:p>
    <w:p w:rsidR="008F17B6" w:rsidRDefault="008F17B6" w:rsidP="0077058D">
      <w:pPr>
        <w:pStyle w:val="ae"/>
        <w:spacing w:before="154" w:beforeAutospacing="0" w:after="0" w:afterAutospacing="0"/>
        <w:ind w:left="360"/>
        <w:contextualSpacing/>
        <w:jc w:val="center"/>
        <w:rPr>
          <w:rFonts w:eastAsiaTheme="minorEastAsia"/>
          <w:b/>
          <w:color w:val="000000" w:themeColor="text1"/>
          <w:kern w:val="24"/>
        </w:rPr>
      </w:pPr>
    </w:p>
    <w:p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rFonts w:eastAsiaTheme="minorEastAsia"/>
          <w:b/>
          <w:color w:val="000000" w:themeColor="text1"/>
          <w:kern w:val="24"/>
        </w:rPr>
      </w:pPr>
      <w:r w:rsidRPr="008F17B6">
        <w:rPr>
          <w:rFonts w:eastAsiaTheme="minorEastAsia"/>
          <w:b/>
          <w:color w:val="000000" w:themeColor="text1"/>
          <w:kern w:val="24"/>
        </w:rPr>
        <w:lastRenderedPageBreak/>
        <w:t>Пояснительная записка</w:t>
      </w:r>
    </w:p>
    <w:p w:rsidR="00E20890" w:rsidRPr="008F17B6" w:rsidRDefault="00EC0ED8" w:rsidP="00DC79C7">
      <w:pPr>
        <w:ind w:firstLine="709"/>
        <w:jc w:val="both"/>
      </w:pPr>
      <w:r>
        <w:rPr>
          <w:rFonts w:eastAsiaTheme="minorEastAsia"/>
          <w:kern w:val="24"/>
        </w:rPr>
        <w:t>Данная р</w:t>
      </w:r>
      <w:r w:rsidR="00E20890" w:rsidRPr="008F17B6">
        <w:rPr>
          <w:rFonts w:eastAsiaTheme="minorEastAsia"/>
          <w:kern w:val="24"/>
        </w:rPr>
        <w:t xml:space="preserve">абочая программа разработана на основе дополнительной общеобразовательной общеразвивающей программы «Ментальная арифметика» </w:t>
      </w:r>
      <w:r w:rsidR="00E20890" w:rsidRPr="008F17B6">
        <w:rPr>
          <w:rFonts w:eastAsiaTheme="minorEastAsia"/>
          <w:iCs/>
          <w:kern w:val="24"/>
        </w:rPr>
        <w:t xml:space="preserve">социально–гуманитарной </w:t>
      </w:r>
      <w:r w:rsidR="00E20890" w:rsidRPr="008F17B6">
        <w:rPr>
          <w:rFonts w:eastAsiaTheme="minorEastAsia"/>
          <w:kern w:val="24"/>
        </w:rPr>
        <w:t>направленности</w:t>
      </w:r>
      <w:r w:rsidR="00E20890" w:rsidRPr="008F17B6">
        <w:rPr>
          <w:rFonts w:eastAsiaTheme="minorEastAsia"/>
          <w:i/>
          <w:iCs/>
          <w:kern w:val="24"/>
        </w:rPr>
        <w:t>.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</w:pPr>
      <w:r w:rsidRPr="008F17B6">
        <w:rPr>
          <w:rFonts w:eastAsiaTheme="minorEastAsia"/>
          <w:kern w:val="24"/>
          <w:u w:val="single"/>
        </w:rPr>
        <w:t>Форма реализации программы</w:t>
      </w:r>
      <w:r w:rsidRPr="008F17B6">
        <w:rPr>
          <w:rFonts w:eastAsiaTheme="minorEastAsia"/>
          <w:kern w:val="24"/>
        </w:rPr>
        <w:t xml:space="preserve"> – </w:t>
      </w:r>
      <w:r w:rsidRPr="008F17B6">
        <w:t>очно-дистанционная.</w:t>
      </w:r>
    </w:p>
    <w:p w:rsidR="00E20890" w:rsidRPr="008F17B6" w:rsidRDefault="00E20890" w:rsidP="00DC79C7">
      <w:pPr>
        <w:ind w:right="-86" w:firstLine="709"/>
        <w:jc w:val="both"/>
      </w:pPr>
      <w:r w:rsidRPr="008F17B6">
        <w:rPr>
          <w:rFonts w:eastAsiaTheme="minorEastAsia"/>
          <w:kern w:val="24"/>
        </w:rPr>
        <w:t>Уровень сложности содержания программы</w:t>
      </w:r>
      <w:r w:rsidR="001757FE" w:rsidRPr="008F17B6">
        <w:rPr>
          <w:rFonts w:eastAsiaTheme="minorEastAsia"/>
          <w:kern w:val="24"/>
        </w:rPr>
        <w:t>-</w:t>
      </w:r>
      <w:r w:rsidRPr="008F17B6">
        <w:rPr>
          <w:rFonts w:eastAsiaTheme="minorEastAsia"/>
          <w:kern w:val="24"/>
        </w:rPr>
        <w:t xml:space="preserve"> стартовый.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/>
        </w:rPr>
      </w:pPr>
      <w:r w:rsidRPr="008F17B6">
        <w:rPr>
          <w:b/>
        </w:rPr>
        <w:t>Особенности обучения в данном учебном году: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 w:rsidRPr="008F17B6">
        <w:rPr>
          <w:bCs/>
        </w:rPr>
        <w:t>– год обучения: первый;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 w:rsidRPr="008F17B6">
        <w:rPr>
          <w:bCs/>
        </w:rPr>
        <w:t>– возраст детей: 7-10 лет;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 w:rsidRPr="008F17B6">
        <w:rPr>
          <w:bCs/>
        </w:rPr>
        <w:t>– объём учебных часов:144 часа</w:t>
      </w:r>
      <w:r w:rsidR="00DC79C7">
        <w:rPr>
          <w:bCs/>
        </w:rPr>
        <w:t>.</w:t>
      </w:r>
    </w:p>
    <w:p w:rsidR="00E20890" w:rsidRPr="008F17B6" w:rsidRDefault="00E20890" w:rsidP="00DC79C7">
      <w:pPr>
        <w:ind w:firstLine="709"/>
        <w:jc w:val="both"/>
      </w:pPr>
      <w:r w:rsidRPr="008F17B6">
        <w:t>Занятия проводятся 2 раза в неделю по 2 часа</w:t>
      </w:r>
      <w:r w:rsidR="00DC79C7">
        <w:t xml:space="preserve"> -</w:t>
      </w:r>
      <w:r w:rsidRPr="008F17B6">
        <w:t xml:space="preserve"> 4 часа в неделю. Академический час – 45 минут, 10 минут – перемена для отдыха детей</w:t>
      </w:r>
      <w:r w:rsidR="00DC79C7">
        <w:t xml:space="preserve">, </w:t>
      </w:r>
      <w:r w:rsidRPr="008F17B6">
        <w:t>организаци</w:t>
      </w:r>
      <w:r w:rsidR="00DC79C7">
        <w:t>и</w:t>
      </w:r>
      <w:r w:rsidRPr="008F17B6">
        <w:t xml:space="preserve"> двигательной активности и проветривания кабинета.</w:t>
      </w:r>
    </w:p>
    <w:p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</w:pPr>
      <w:r w:rsidRPr="008F17B6">
        <w:t xml:space="preserve">Занятия проходят по адресу: г. Оренбург, ул.Центральная13. </w:t>
      </w:r>
    </w:p>
    <w:p w:rsidR="00E20890" w:rsidRPr="008F17B6" w:rsidRDefault="00E20890" w:rsidP="00DC79C7">
      <w:pPr>
        <w:ind w:right="-86" w:firstLine="709"/>
        <w:jc w:val="both"/>
      </w:pPr>
      <w:r w:rsidRPr="008F17B6">
        <w:rPr>
          <w:bCs/>
          <w:kern w:val="2"/>
          <w:u w:val="single"/>
        </w:rPr>
        <w:t xml:space="preserve">Формы </w:t>
      </w:r>
      <w:r w:rsidRPr="008F17B6">
        <w:rPr>
          <w:bCs/>
          <w:color w:val="000000"/>
          <w:kern w:val="2"/>
          <w:u w:val="single"/>
        </w:rPr>
        <w:t>занятий:</w:t>
      </w:r>
      <w:r w:rsidRPr="008F17B6">
        <w:t xml:space="preserve"> беседы; практические задания; игровые и двигательные упражнения.</w:t>
      </w:r>
    </w:p>
    <w:p w:rsidR="00E20890" w:rsidRPr="008F17B6" w:rsidRDefault="00E20890" w:rsidP="00DC79C7">
      <w:pPr>
        <w:ind w:right="-86" w:firstLine="709"/>
        <w:jc w:val="both"/>
        <w:rPr>
          <w:u w:val="single"/>
        </w:rPr>
      </w:pPr>
      <w:r w:rsidRPr="008F17B6">
        <w:rPr>
          <w:u w:val="single"/>
        </w:rPr>
        <w:t xml:space="preserve">Методы: </w:t>
      </w:r>
      <w:r w:rsidRPr="008F17B6">
        <w:t>игровой; наглядный; практический, словесный</w:t>
      </w:r>
    </w:p>
    <w:p w:rsidR="00E20890" w:rsidRPr="008F17B6" w:rsidRDefault="00E20890" w:rsidP="00DC79C7">
      <w:pPr>
        <w:ind w:firstLine="709"/>
        <w:jc w:val="both"/>
        <w:rPr>
          <w:b/>
          <w:bCs/>
        </w:rPr>
      </w:pPr>
      <w:r w:rsidRPr="008F17B6">
        <w:rPr>
          <w:b/>
          <w:bCs/>
        </w:rPr>
        <w:t>Особенности реализации программы</w:t>
      </w:r>
    </w:p>
    <w:p w:rsidR="00E20890" w:rsidRPr="008F17B6" w:rsidRDefault="00E20890" w:rsidP="00DC79C7">
      <w:pPr>
        <w:pStyle w:val="a5"/>
        <w:spacing w:after="0"/>
        <w:ind w:firstLine="709"/>
        <w:jc w:val="both"/>
      </w:pPr>
      <w:r w:rsidRPr="008F17B6">
        <w:t>Ключевыми преимуществами занятий по ментальной арифметике является комплексное развитие ребенка. Чтобы развить математические способности, используются задания на логику и пространственное мышление. С помощь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обучения.</w:t>
      </w:r>
    </w:p>
    <w:p w:rsidR="00E20890" w:rsidRDefault="00E20890" w:rsidP="00DC79C7">
      <w:pPr>
        <w:ind w:firstLine="709"/>
        <w:jc w:val="both"/>
        <w:rPr>
          <w:sz w:val="26"/>
          <w:szCs w:val="26"/>
        </w:rPr>
      </w:pPr>
    </w:p>
    <w:p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8F17B6">
        <w:rPr>
          <w:b/>
        </w:rPr>
        <w:t>Цель и задачи программы</w:t>
      </w:r>
    </w:p>
    <w:p w:rsidR="00E20890" w:rsidRPr="008F17B6" w:rsidRDefault="00E20890" w:rsidP="00DC79C7">
      <w:pPr>
        <w:shd w:val="clear" w:color="auto" w:fill="FFFFFF"/>
        <w:ind w:firstLine="709"/>
        <w:jc w:val="both"/>
        <w:rPr>
          <w:color w:val="000000"/>
        </w:rPr>
      </w:pPr>
      <w:r w:rsidRPr="008F17B6">
        <w:rPr>
          <w:b/>
          <w:bCs/>
        </w:rPr>
        <w:t xml:space="preserve">Цель программы </w:t>
      </w:r>
      <w:r w:rsidRPr="008F17B6">
        <w:t>- развитие  интеллектуальных и творческих способностей детей, а также возможностей восприятия и обработки информации, через использование методики устного счета</w:t>
      </w:r>
    </w:p>
    <w:p w:rsidR="00E20890" w:rsidRPr="008F17B6" w:rsidRDefault="00E20890" w:rsidP="00DC79C7">
      <w:pPr>
        <w:ind w:firstLine="709"/>
        <w:jc w:val="both"/>
      </w:pPr>
      <w:r w:rsidRPr="008F17B6">
        <w:t xml:space="preserve">В соответствии с обозначенной целью решаются следующие </w:t>
      </w:r>
      <w:r w:rsidRPr="008F17B6">
        <w:rPr>
          <w:b/>
        </w:rPr>
        <w:t>задачи</w:t>
      </w:r>
      <w:r w:rsidRPr="008F17B6">
        <w:t>:</w:t>
      </w:r>
    </w:p>
    <w:p w:rsidR="00E20890" w:rsidRPr="008F17B6" w:rsidRDefault="00E20890" w:rsidP="00DC79C7">
      <w:pPr>
        <w:ind w:right="117" w:firstLine="709"/>
        <w:jc w:val="both"/>
      </w:pPr>
      <w:r w:rsidRPr="008F17B6">
        <w:rPr>
          <w:b/>
        </w:rPr>
        <w:t>Воспитательные</w:t>
      </w:r>
      <w:r w:rsidRPr="008F17B6">
        <w:t xml:space="preserve">: </w:t>
      </w:r>
    </w:p>
    <w:p w:rsidR="00E20890" w:rsidRPr="008F17B6" w:rsidRDefault="00E20890" w:rsidP="002E4A61">
      <w:pPr>
        <w:numPr>
          <w:ilvl w:val="0"/>
          <w:numId w:val="2"/>
        </w:numPr>
        <w:ind w:left="0" w:firstLine="709"/>
        <w:jc w:val="both"/>
      </w:pPr>
      <w:r w:rsidRPr="008F17B6">
        <w:t xml:space="preserve">воспитывать доброжелательные отношения друг к другу в совместной деятельности со взрослыми и сверстниками;  </w:t>
      </w:r>
    </w:p>
    <w:p w:rsidR="00E20890" w:rsidRPr="008F17B6" w:rsidRDefault="00E20890" w:rsidP="002E4A61">
      <w:pPr>
        <w:numPr>
          <w:ilvl w:val="0"/>
          <w:numId w:val="2"/>
        </w:numPr>
        <w:ind w:left="0" w:firstLine="709"/>
        <w:jc w:val="both"/>
      </w:pPr>
      <w:r w:rsidRPr="008F17B6">
        <w:t xml:space="preserve">воспитывать целеустремленность и настойчивость в достижении цели; </w:t>
      </w:r>
    </w:p>
    <w:p w:rsidR="00E20890" w:rsidRPr="008F17B6" w:rsidRDefault="00E20890" w:rsidP="002E4A61">
      <w:pPr>
        <w:numPr>
          <w:ilvl w:val="0"/>
          <w:numId w:val="2"/>
        </w:numPr>
        <w:ind w:left="0" w:firstLine="709"/>
        <w:jc w:val="both"/>
      </w:pPr>
      <w:r w:rsidRPr="008F17B6">
        <w:t xml:space="preserve">воспитывать трудолюбие, уважение к своему труду и труду других людей; </w:t>
      </w:r>
    </w:p>
    <w:p w:rsidR="00E71384" w:rsidRPr="008F17B6" w:rsidRDefault="00E20890" w:rsidP="002E4A61">
      <w:pPr>
        <w:numPr>
          <w:ilvl w:val="0"/>
          <w:numId w:val="2"/>
        </w:numPr>
        <w:ind w:left="0" w:firstLine="709"/>
        <w:jc w:val="both"/>
      </w:pPr>
      <w:r w:rsidRPr="008F17B6">
        <w:t xml:space="preserve">воспитывать прилежание, ответственное отношение к образовательной деятельности, умение организовать рабочее место  </w:t>
      </w:r>
    </w:p>
    <w:p w:rsidR="00E20890" w:rsidRPr="008F17B6" w:rsidRDefault="00E20890" w:rsidP="00DC79C7">
      <w:pPr>
        <w:ind w:firstLine="709"/>
        <w:jc w:val="both"/>
      </w:pPr>
      <w:r w:rsidRPr="008F17B6">
        <w:rPr>
          <w:b/>
        </w:rPr>
        <w:t>Развивающие</w:t>
      </w:r>
      <w:r w:rsidRPr="008F17B6">
        <w:t xml:space="preserve">: </w:t>
      </w:r>
    </w:p>
    <w:p w:rsidR="00E20890" w:rsidRPr="008F17B6" w:rsidRDefault="00E20890" w:rsidP="002E4A61">
      <w:pPr>
        <w:numPr>
          <w:ilvl w:val="0"/>
          <w:numId w:val="2"/>
        </w:numPr>
        <w:ind w:left="0" w:firstLine="709"/>
        <w:jc w:val="both"/>
      </w:pPr>
      <w:r w:rsidRPr="008F17B6">
        <w:t xml:space="preserve">развивать память, внимание, мышление, воображение, восприятие; </w:t>
      </w:r>
    </w:p>
    <w:p w:rsidR="00E20890" w:rsidRPr="008F17B6" w:rsidRDefault="00E20890" w:rsidP="002E4A61">
      <w:pPr>
        <w:pStyle w:val="a3"/>
        <w:numPr>
          <w:ilvl w:val="0"/>
          <w:numId w:val="2"/>
        </w:numPr>
        <w:ind w:left="0" w:firstLine="709"/>
        <w:jc w:val="both"/>
      </w:pPr>
      <w:r w:rsidRPr="008F17B6">
        <w:t xml:space="preserve">развивать познавательный интерес и любознательность; </w:t>
      </w:r>
    </w:p>
    <w:p w:rsidR="00E20890" w:rsidRPr="008F17B6" w:rsidRDefault="00E20890" w:rsidP="002E4A61">
      <w:pPr>
        <w:pStyle w:val="a3"/>
        <w:numPr>
          <w:ilvl w:val="0"/>
          <w:numId w:val="2"/>
        </w:numPr>
        <w:ind w:left="0" w:firstLine="709"/>
        <w:jc w:val="both"/>
      </w:pPr>
      <w:r w:rsidRPr="008F17B6">
        <w:t xml:space="preserve">развивать 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:rsidR="00E20890" w:rsidRPr="008F17B6" w:rsidRDefault="00E20890" w:rsidP="002E4A61">
      <w:pPr>
        <w:pStyle w:val="a3"/>
        <w:numPr>
          <w:ilvl w:val="0"/>
          <w:numId w:val="2"/>
        </w:numPr>
        <w:ind w:left="0" w:firstLine="709"/>
        <w:jc w:val="both"/>
      </w:pPr>
      <w:r w:rsidRPr="008F17B6">
        <w:t xml:space="preserve">развивать речь, умение аргументировать свои высказывания, строить простейшие умозаключения; </w:t>
      </w:r>
    </w:p>
    <w:p w:rsidR="00E20890" w:rsidRPr="008F17B6" w:rsidRDefault="00E20890" w:rsidP="002E4A61">
      <w:pPr>
        <w:pStyle w:val="a3"/>
        <w:numPr>
          <w:ilvl w:val="0"/>
          <w:numId w:val="2"/>
        </w:numPr>
        <w:ind w:left="0" w:firstLine="709"/>
        <w:jc w:val="both"/>
      </w:pPr>
      <w:r w:rsidRPr="008F17B6">
        <w:t xml:space="preserve">формировать умение планировать свои действия, осуществлять решение в соответствии с заданными правилами и алгоритмами и проверять результат своих действий; </w:t>
      </w:r>
    </w:p>
    <w:p w:rsidR="00E20890" w:rsidRPr="008F17B6" w:rsidRDefault="00E20890" w:rsidP="00DC79C7">
      <w:pPr>
        <w:ind w:right="117" w:firstLine="709"/>
        <w:jc w:val="both"/>
      </w:pPr>
      <w:r w:rsidRPr="008F17B6">
        <w:rPr>
          <w:b/>
        </w:rPr>
        <w:t>Образовательные</w:t>
      </w:r>
      <w:r w:rsidRPr="008F17B6">
        <w:t xml:space="preserve">: </w:t>
      </w:r>
    </w:p>
    <w:p w:rsidR="004A70F1" w:rsidRPr="008F17B6" w:rsidRDefault="008F17B6" w:rsidP="002E4A61">
      <w:pPr>
        <w:pStyle w:val="a3"/>
        <w:numPr>
          <w:ilvl w:val="0"/>
          <w:numId w:val="15"/>
        </w:numPr>
        <w:ind w:left="0" w:firstLine="709"/>
        <w:jc w:val="both"/>
      </w:pPr>
      <w:r>
        <w:t>ф</w:t>
      </w:r>
      <w:r w:rsidR="004A70F1" w:rsidRPr="008F17B6">
        <w:t>ормировать навыки устного счета без использования электронных вычислительных устройств(прием ментального счета)</w:t>
      </w:r>
      <w:r w:rsidR="00DC79C7">
        <w:t>;</w:t>
      </w:r>
    </w:p>
    <w:p w:rsidR="004A70F1" w:rsidRPr="008F17B6" w:rsidRDefault="008F17B6" w:rsidP="002E4A61">
      <w:pPr>
        <w:pStyle w:val="a3"/>
        <w:numPr>
          <w:ilvl w:val="0"/>
          <w:numId w:val="15"/>
        </w:numPr>
        <w:ind w:left="0" w:firstLine="709"/>
        <w:jc w:val="both"/>
      </w:pPr>
      <w:r>
        <w:t>п</w:t>
      </w:r>
      <w:r w:rsidR="004A70F1" w:rsidRPr="008F17B6">
        <w:t>ознакомить детей с арифметическими знаками (числа от 1 до 100 и больше, знаки: «+»,(-).);</w:t>
      </w:r>
      <w:r>
        <w:t xml:space="preserve">с </w:t>
      </w:r>
      <w:r w:rsidR="004A70F1" w:rsidRPr="008F17B6">
        <w:t xml:space="preserve"> понятиями: «цифра», «число», «разряд», «сложение», «вычитание»;</w:t>
      </w:r>
    </w:p>
    <w:p w:rsidR="004A70F1" w:rsidRPr="008F17B6" w:rsidRDefault="004A70F1" w:rsidP="002E4A61">
      <w:pPr>
        <w:pStyle w:val="a3"/>
        <w:numPr>
          <w:ilvl w:val="0"/>
          <w:numId w:val="15"/>
        </w:numPr>
        <w:ind w:left="0" w:firstLine="709"/>
        <w:jc w:val="both"/>
      </w:pPr>
      <w:r w:rsidRPr="008F17B6">
        <w:t>научить работать на счетах Абакус двумя руками одновременно;</w:t>
      </w:r>
    </w:p>
    <w:p w:rsidR="004A70F1" w:rsidRPr="008F17B6" w:rsidRDefault="004A70F1" w:rsidP="002E4A61">
      <w:pPr>
        <w:pStyle w:val="a3"/>
        <w:numPr>
          <w:ilvl w:val="0"/>
          <w:numId w:val="15"/>
        </w:numPr>
        <w:ind w:left="0" w:firstLine="709"/>
        <w:jc w:val="both"/>
      </w:pPr>
      <w:r w:rsidRPr="008F17B6">
        <w:lastRenderedPageBreak/>
        <w:t>познакомить с решением примеров на сложение и вычитание, состоящих из цепочки от 5 чисел (состоящих из 1, 2 цифр);</w:t>
      </w:r>
    </w:p>
    <w:p w:rsidR="004A70F1" w:rsidRPr="008F17B6" w:rsidRDefault="004A70F1" w:rsidP="002E4A61">
      <w:pPr>
        <w:numPr>
          <w:ilvl w:val="0"/>
          <w:numId w:val="15"/>
        </w:numPr>
        <w:ind w:left="0" w:firstLine="709"/>
        <w:jc w:val="both"/>
      </w:pPr>
      <w:r w:rsidRPr="008F17B6">
        <w:t>познакомить детей с государственной символикой Российской Федерации</w:t>
      </w:r>
      <w:r w:rsidR="00150A48">
        <w:t>.</w:t>
      </w:r>
    </w:p>
    <w:p w:rsidR="00E20890" w:rsidRDefault="00E20890" w:rsidP="00DC79C7">
      <w:pPr>
        <w:pStyle w:val="ae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b/>
          <w:kern w:val="2"/>
        </w:rPr>
      </w:pPr>
      <w:r w:rsidRPr="008F17B6">
        <w:rPr>
          <w:b/>
          <w:kern w:val="2"/>
        </w:rPr>
        <w:t>Планируемые результаты</w:t>
      </w:r>
    </w:p>
    <w:p w:rsidR="00E20890" w:rsidRPr="008F17B6" w:rsidRDefault="00E20890" w:rsidP="00DC79C7">
      <w:pPr>
        <w:ind w:right="4909" w:firstLine="709"/>
        <w:rPr>
          <w:b/>
        </w:rPr>
      </w:pPr>
      <w:r w:rsidRPr="008F17B6">
        <w:rPr>
          <w:b/>
        </w:rPr>
        <w:t>Личностные результаты</w:t>
      </w:r>
      <w:r w:rsidR="00150A48">
        <w:rPr>
          <w:b/>
        </w:rPr>
        <w:t>:</w:t>
      </w:r>
    </w:p>
    <w:p w:rsidR="00E20890" w:rsidRPr="008F17B6" w:rsidRDefault="00150A48" w:rsidP="00150A48">
      <w:pPr>
        <w:ind w:right="4909" w:firstLine="709"/>
        <w:jc w:val="both"/>
      </w:pPr>
      <w:r>
        <w:rPr>
          <w:b/>
        </w:rPr>
        <w:t>к</w:t>
      </w:r>
      <w:r w:rsidR="00E20890" w:rsidRPr="008F17B6">
        <w:rPr>
          <w:b/>
        </w:rPr>
        <w:t xml:space="preserve"> концу года дети будут</w:t>
      </w:r>
    </w:p>
    <w:p w:rsidR="00E20890" w:rsidRPr="008F17B6" w:rsidRDefault="00E20890" w:rsidP="002E4A61">
      <w:pPr>
        <w:pStyle w:val="a3"/>
        <w:numPr>
          <w:ilvl w:val="0"/>
          <w:numId w:val="16"/>
        </w:numPr>
        <w:ind w:left="0" w:firstLine="709"/>
        <w:jc w:val="both"/>
      </w:pPr>
      <w:r w:rsidRPr="008F17B6">
        <w:t xml:space="preserve">проявлять доброжелательные отношения в совместной деятельности со взрослыми и сверстниками; </w:t>
      </w:r>
    </w:p>
    <w:p w:rsidR="00E20890" w:rsidRPr="008F17B6" w:rsidRDefault="00E20890" w:rsidP="002E4A61">
      <w:pPr>
        <w:pStyle w:val="a3"/>
        <w:numPr>
          <w:ilvl w:val="0"/>
          <w:numId w:val="16"/>
        </w:numPr>
        <w:ind w:left="0" w:firstLine="709"/>
        <w:jc w:val="both"/>
      </w:pPr>
      <w:r w:rsidRPr="008F17B6">
        <w:t xml:space="preserve">проявлять целеустремленность и настойчивость в достижении цели; </w:t>
      </w:r>
    </w:p>
    <w:p w:rsidR="00E20890" w:rsidRPr="008F17B6" w:rsidRDefault="00E20890" w:rsidP="002E4A61">
      <w:pPr>
        <w:pStyle w:val="a3"/>
        <w:numPr>
          <w:ilvl w:val="0"/>
          <w:numId w:val="16"/>
        </w:numPr>
        <w:ind w:left="0" w:firstLine="709"/>
        <w:jc w:val="both"/>
        <w:rPr>
          <w:b/>
        </w:rPr>
      </w:pPr>
      <w:r w:rsidRPr="008F17B6">
        <w:t>проявлять трудолюбие, уважение к своему труду и труду других людей.</w:t>
      </w:r>
    </w:p>
    <w:p w:rsidR="00E20890" w:rsidRPr="008F17B6" w:rsidRDefault="00E20890" w:rsidP="00150A48">
      <w:pPr>
        <w:ind w:firstLine="709"/>
        <w:jc w:val="both"/>
        <w:rPr>
          <w:b/>
        </w:rPr>
      </w:pPr>
      <w:r w:rsidRPr="008F17B6">
        <w:rPr>
          <w:b/>
        </w:rPr>
        <w:t>Метапредметные результаты</w:t>
      </w:r>
      <w:r w:rsidR="00150A48">
        <w:rPr>
          <w:b/>
        </w:rPr>
        <w:t>:</w:t>
      </w:r>
    </w:p>
    <w:p w:rsidR="00E20890" w:rsidRPr="008F17B6" w:rsidRDefault="00150A48" w:rsidP="00150A48">
      <w:pPr>
        <w:tabs>
          <w:tab w:val="center" w:pos="2922"/>
        </w:tabs>
        <w:ind w:firstLine="709"/>
        <w:jc w:val="both"/>
      </w:pPr>
      <w:r>
        <w:rPr>
          <w:b/>
        </w:rPr>
        <w:t>к</w:t>
      </w:r>
      <w:r w:rsidR="00E20890" w:rsidRPr="008F17B6">
        <w:rPr>
          <w:b/>
        </w:rPr>
        <w:t xml:space="preserve"> концу года будет сформирован</w:t>
      </w:r>
      <w:r>
        <w:rPr>
          <w:b/>
        </w:rPr>
        <w:t>о</w:t>
      </w:r>
    </w:p>
    <w:p w:rsidR="00E20890" w:rsidRPr="008F17B6" w:rsidRDefault="00E20890" w:rsidP="002E4A61">
      <w:pPr>
        <w:pStyle w:val="a3"/>
        <w:numPr>
          <w:ilvl w:val="0"/>
          <w:numId w:val="17"/>
        </w:numPr>
        <w:ind w:left="0" w:firstLine="709"/>
        <w:jc w:val="both"/>
      </w:pPr>
      <w:r w:rsidRPr="008F17B6">
        <w:t xml:space="preserve">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:rsidR="00E20890" w:rsidRPr="008F17B6" w:rsidRDefault="00E20890" w:rsidP="002E4A61">
      <w:pPr>
        <w:pStyle w:val="a3"/>
        <w:numPr>
          <w:ilvl w:val="0"/>
          <w:numId w:val="17"/>
        </w:numPr>
        <w:ind w:left="0" w:firstLine="709"/>
        <w:jc w:val="both"/>
      </w:pPr>
      <w:r w:rsidRPr="008F17B6">
        <w:t xml:space="preserve">умение рассуждать, делать выводы, отвечать на вопрос полным ответом; </w:t>
      </w:r>
    </w:p>
    <w:p w:rsidR="00E20890" w:rsidRPr="008F17B6" w:rsidRDefault="00E20890" w:rsidP="002E4A61">
      <w:pPr>
        <w:pStyle w:val="a3"/>
        <w:numPr>
          <w:ilvl w:val="0"/>
          <w:numId w:val="17"/>
        </w:numPr>
        <w:ind w:left="0" w:firstLine="709"/>
        <w:jc w:val="both"/>
      </w:pPr>
      <w:r w:rsidRPr="008F17B6">
        <w:t xml:space="preserve">умение планировать свои действия, понимать поставленную задачу и решать её в соответствии с заданными правилами и алгоритмами, проверять результат своих действий; </w:t>
      </w:r>
    </w:p>
    <w:p w:rsidR="00E20890" w:rsidRPr="008F17B6" w:rsidRDefault="00E20890" w:rsidP="002E4A61">
      <w:pPr>
        <w:pStyle w:val="a3"/>
        <w:numPr>
          <w:ilvl w:val="0"/>
          <w:numId w:val="17"/>
        </w:numPr>
        <w:ind w:left="0" w:firstLine="709"/>
        <w:jc w:val="both"/>
      </w:pPr>
      <w:r w:rsidRPr="008F17B6">
        <w:t>проявлять умение организовывать своё рабочее место;</w:t>
      </w:r>
    </w:p>
    <w:p w:rsidR="00E20890" w:rsidRPr="008F17B6" w:rsidRDefault="00E20890" w:rsidP="002E4A61">
      <w:pPr>
        <w:pStyle w:val="a3"/>
        <w:numPr>
          <w:ilvl w:val="0"/>
          <w:numId w:val="17"/>
        </w:numPr>
        <w:ind w:left="0" w:firstLine="709"/>
        <w:jc w:val="both"/>
      </w:pPr>
      <w:r w:rsidRPr="008F17B6">
        <w:t>навыки сотрудничества, взаимодействия со сверстниками, умение подчинять свои интересы определенным правилам.</w:t>
      </w:r>
    </w:p>
    <w:p w:rsidR="00E20890" w:rsidRPr="008F17B6" w:rsidRDefault="00E20890" w:rsidP="00EC0ED8">
      <w:pPr>
        <w:pStyle w:val="a3"/>
        <w:ind w:left="0" w:firstLine="709"/>
        <w:jc w:val="both"/>
        <w:rPr>
          <w:b/>
        </w:rPr>
      </w:pPr>
      <w:r w:rsidRPr="008F17B6">
        <w:rPr>
          <w:b/>
        </w:rPr>
        <w:t>Предметные результаты</w:t>
      </w:r>
      <w:r w:rsidR="00150A48">
        <w:rPr>
          <w:b/>
        </w:rPr>
        <w:t>:</w:t>
      </w:r>
    </w:p>
    <w:p w:rsidR="00E20890" w:rsidRPr="008F17B6" w:rsidRDefault="00DE7365" w:rsidP="002E4A61">
      <w:pPr>
        <w:pStyle w:val="a3"/>
        <w:numPr>
          <w:ilvl w:val="0"/>
          <w:numId w:val="18"/>
        </w:numPr>
        <w:ind w:left="0" w:firstLine="709"/>
        <w:jc w:val="both"/>
      </w:pPr>
      <w:r>
        <w:t xml:space="preserve">знание </w:t>
      </w:r>
      <w:r w:rsidR="00E20890" w:rsidRPr="008F17B6">
        <w:t>арифметически</w:t>
      </w:r>
      <w:r>
        <w:t>х</w:t>
      </w:r>
      <w:r w:rsidR="00E20890" w:rsidRPr="008F17B6">
        <w:t xml:space="preserve"> знак</w:t>
      </w:r>
      <w:r>
        <w:t>ов</w:t>
      </w:r>
      <w:r w:rsidR="00E20890" w:rsidRPr="008F17B6">
        <w:t xml:space="preserve"> (числа от 1 до 100 и больше, знак «+»)</w:t>
      </w:r>
      <w:r w:rsidR="00150A48">
        <w:t>;</w:t>
      </w:r>
    </w:p>
    <w:p w:rsidR="00E20890" w:rsidRPr="008F17B6" w:rsidRDefault="00E20890" w:rsidP="002E4A61">
      <w:pPr>
        <w:pStyle w:val="a3"/>
        <w:numPr>
          <w:ilvl w:val="0"/>
          <w:numId w:val="18"/>
        </w:numPr>
        <w:ind w:left="0" w:firstLine="709"/>
        <w:jc w:val="both"/>
      </w:pPr>
      <w:r w:rsidRPr="008F17B6">
        <w:t>хорош</w:t>
      </w:r>
      <w:r w:rsidR="00DE7365">
        <w:t>ее</w:t>
      </w:r>
      <w:r w:rsidRPr="008F17B6">
        <w:t xml:space="preserve"> владе</w:t>
      </w:r>
      <w:r w:rsidR="00DE7365">
        <w:t>ние</w:t>
      </w:r>
      <w:r w:rsidRPr="008F17B6">
        <w:t xml:space="preserve"> понятиями: «цифра», «число», «разряд», «сложение», «вычитание»;</w:t>
      </w:r>
    </w:p>
    <w:p w:rsidR="00D61E0B" w:rsidRPr="002D6168" w:rsidRDefault="002D6168" w:rsidP="002E4A61">
      <w:pPr>
        <w:pStyle w:val="a3"/>
        <w:numPr>
          <w:ilvl w:val="0"/>
          <w:numId w:val="18"/>
        </w:numPr>
        <w:ind w:left="0" w:firstLine="709"/>
        <w:jc w:val="both"/>
        <w:rPr>
          <w:b/>
        </w:rPr>
      </w:pPr>
      <w:r>
        <w:t>з</w:t>
      </w:r>
      <w:r w:rsidR="00D61E0B" w:rsidRPr="008F17B6">
        <w:t>на</w:t>
      </w:r>
      <w:r w:rsidR="00DE7365">
        <w:t>ние</w:t>
      </w:r>
      <w:r w:rsidR="00D61E0B" w:rsidRPr="008F17B6">
        <w:t xml:space="preserve"> государственн</w:t>
      </w:r>
      <w:r w:rsidR="00DE7365">
        <w:t>ой</w:t>
      </w:r>
      <w:r w:rsidR="00D61E0B" w:rsidRPr="008F17B6">
        <w:t xml:space="preserve"> символик</w:t>
      </w:r>
      <w:r w:rsidR="00DE7365">
        <w:t>и</w:t>
      </w:r>
      <w:r w:rsidR="00D61E0B" w:rsidRPr="008F17B6">
        <w:t xml:space="preserve"> Российской Федерации</w:t>
      </w:r>
      <w:r w:rsidR="00150A48">
        <w:t>;</w:t>
      </w:r>
    </w:p>
    <w:p w:rsidR="00E20890" w:rsidRPr="008F17B6" w:rsidRDefault="00DE7365" w:rsidP="002E4A61">
      <w:pPr>
        <w:pStyle w:val="a3"/>
        <w:numPr>
          <w:ilvl w:val="0"/>
          <w:numId w:val="19"/>
        </w:numPr>
        <w:ind w:left="0" w:firstLine="709"/>
        <w:jc w:val="both"/>
      </w:pPr>
      <w:r>
        <w:t xml:space="preserve">умение </w:t>
      </w:r>
      <w:r w:rsidR="00E20890" w:rsidRPr="008F17B6">
        <w:t xml:space="preserve">работать на счетах Абакус двумя руками одновременно; </w:t>
      </w:r>
    </w:p>
    <w:p w:rsidR="00E20890" w:rsidRPr="00DE7365" w:rsidRDefault="00E20890" w:rsidP="002E4A61">
      <w:pPr>
        <w:pStyle w:val="a3"/>
        <w:numPr>
          <w:ilvl w:val="0"/>
          <w:numId w:val="19"/>
        </w:numPr>
        <w:ind w:left="0" w:firstLine="709"/>
        <w:jc w:val="both"/>
      </w:pPr>
      <w:r w:rsidRPr="00DE7365">
        <w:t>осво</w:t>
      </w:r>
      <w:r w:rsidR="00DE7365">
        <w:t>ение</w:t>
      </w:r>
      <w:r w:rsidRPr="00DE7365">
        <w:t xml:space="preserve"> прием</w:t>
      </w:r>
      <w:r w:rsidR="00DE7365">
        <w:t>а</w:t>
      </w:r>
      <w:r w:rsidRPr="00DE7365">
        <w:t xml:space="preserve"> ментального счета;</w:t>
      </w:r>
    </w:p>
    <w:p w:rsidR="00E20890" w:rsidRPr="008F17B6" w:rsidRDefault="00DE7365" w:rsidP="002E4A61">
      <w:pPr>
        <w:pStyle w:val="a3"/>
        <w:numPr>
          <w:ilvl w:val="0"/>
          <w:numId w:val="19"/>
        </w:numPr>
        <w:ind w:left="0" w:firstLine="709"/>
        <w:jc w:val="both"/>
      </w:pPr>
      <w:r>
        <w:t>умение</w:t>
      </w:r>
      <w:r w:rsidR="00E20890" w:rsidRPr="008F17B6">
        <w:t>совершать арифметические действия на абакусе и ментально</w:t>
      </w:r>
      <w:r w:rsidR="00150A48">
        <w:t>;</w:t>
      </w:r>
    </w:p>
    <w:p w:rsidR="00E20890" w:rsidRPr="008F17B6" w:rsidRDefault="00DE7365" w:rsidP="002E4A61">
      <w:pPr>
        <w:pStyle w:val="a3"/>
        <w:numPr>
          <w:ilvl w:val="0"/>
          <w:numId w:val="19"/>
        </w:numPr>
        <w:ind w:left="0" w:firstLine="709"/>
        <w:jc w:val="both"/>
      </w:pPr>
      <w:r>
        <w:t>решение</w:t>
      </w:r>
      <w:r w:rsidR="00E20890" w:rsidRPr="008F17B6">
        <w:t xml:space="preserve"> пример</w:t>
      </w:r>
      <w:r>
        <w:t>ов</w:t>
      </w:r>
      <w:r w:rsidR="00E20890" w:rsidRPr="008F17B6">
        <w:t xml:space="preserve"> на сложение и вычитание, состоящие из цепочки от 5 чисел (состоящих из 1, 2 цифр)</w:t>
      </w:r>
      <w:r w:rsidR="00150A48">
        <w:t>.</w:t>
      </w:r>
    </w:p>
    <w:p w:rsidR="00E20890" w:rsidRDefault="00E20890" w:rsidP="00E20890"/>
    <w:p w:rsidR="00E20890" w:rsidRDefault="00E20890" w:rsidP="00E20890"/>
    <w:p w:rsidR="00E20890" w:rsidRDefault="00E20890" w:rsidP="00E20890"/>
    <w:p w:rsidR="00E20890" w:rsidRDefault="00E20890" w:rsidP="00E20890">
      <w:pPr>
        <w:sectPr w:rsidR="00E20890" w:rsidSect="00FE6FBB">
          <w:headerReference w:type="even" r:id="rId19"/>
          <w:headerReference w:type="default" r:id="rId20"/>
          <w:footerReference w:type="default" r:id="rId21"/>
          <w:headerReference w:type="first" r:id="rId22"/>
          <w:pgSz w:w="11906" w:h="16838" w:code="9"/>
          <w:pgMar w:top="851" w:right="851" w:bottom="851" w:left="1701" w:header="284" w:footer="284" w:gutter="0"/>
          <w:cols w:space="708"/>
          <w:docGrid w:linePitch="360"/>
        </w:sectPr>
      </w:pPr>
    </w:p>
    <w:p w:rsidR="00E20890" w:rsidRPr="003B4973" w:rsidRDefault="00E20890" w:rsidP="003B4973">
      <w:pPr>
        <w:pStyle w:val="a8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9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КОМПЛЕКС ОРГАНИЗАЦИОННО ПЕДАГОГИЧЕСКИХ УСЛОВИЙ</w:t>
      </w:r>
    </w:p>
    <w:p w:rsidR="00E20890" w:rsidRDefault="00E20890" w:rsidP="003B4973">
      <w:pPr>
        <w:ind w:left="1429"/>
        <w:jc w:val="center"/>
        <w:rPr>
          <w:b/>
        </w:rPr>
      </w:pPr>
      <w:r w:rsidRPr="003B4973">
        <w:rPr>
          <w:b/>
        </w:rPr>
        <w:t>КАЛЕНДАРНЫЙ УЧЕБНЫЙ ГРАФИК ПРОГРАММЫ</w:t>
      </w:r>
    </w:p>
    <w:p w:rsidR="00D32B4B" w:rsidRPr="003B4973" w:rsidRDefault="00D32B4B" w:rsidP="00D32B4B">
      <w:pPr>
        <w:ind w:firstLine="709"/>
        <w:jc w:val="right"/>
        <w:rPr>
          <w:b/>
        </w:rPr>
      </w:pPr>
      <w:r w:rsidRPr="00AA7943">
        <w:rPr>
          <w:i/>
        </w:rPr>
        <w:t xml:space="preserve">Таблица </w:t>
      </w:r>
      <w:r>
        <w:rPr>
          <w:i/>
        </w:rPr>
        <w:t>6</w:t>
      </w:r>
    </w:p>
    <w:p w:rsidR="00E20890" w:rsidRPr="00E86E34" w:rsidRDefault="00E20890" w:rsidP="003B4973">
      <w:pPr>
        <w:jc w:val="both"/>
        <w:rPr>
          <w:sz w:val="26"/>
          <w:szCs w:val="2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1524"/>
        <w:gridCol w:w="1392"/>
        <w:gridCol w:w="1428"/>
        <w:gridCol w:w="1428"/>
        <w:gridCol w:w="1428"/>
        <w:gridCol w:w="3340"/>
      </w:tblGrid>
      <w:tr w:rsidR="00E20890" w:rsidTr="003B4973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Год обучения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</w:pPr>
            <w:r w:rsidRPr="00E41629">
              <w:t>Дата начала</w:t>
            </w:r>
          </w:p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занятий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Дата окончания занятий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недель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дней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часов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Режим занятий</w:t>
            </w:r>
          </w:p>
        </w:tc>
      </w:tr>
      <w:tr w:rsidR="00E20890" w:rsidTr="003B4973">
        <w:trPr>
          <w:trHeight w:val="233"/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20890" w:rsidP="003B4973">
            <w:pPr>
              <w:jc w:val="center"/>
              <w:rPr>
                <w:b/>
                <w:lang w:eastAsia="en-US"/>
              </w:rPr>
            </w:pPr>
            <w:r w:rsidRPr="00E41629">
              <w:rPr>
                <w:b/>
                <w:lang w:eastAsia="en-US"/>
              </w:rPr>
              <w:t>первый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71384" w:rsidP="003B4973">
            <w:pPr>
              <w:jc w:val="center"/>
              <w:rPr>
                <w:lang w:eastAsia="en-US"/>
              </w:rPr>
            </w:pPr>
            <w:r w:rsidRPr="00E41629">
              <w:t>15.09.2022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71384" w:rsidP="003B4973">
            <w:pPr>
              <w:jc w:val="center"/>
              <w:rPr>
                <w:lang w:eastAsia="en-US"/>
              </w:rPr>
            </w:pPr>
            <w:r w:rsidRPr="00E41629">
              <w:t>30.05.2023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72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144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2 занятия в неделю по 2 часа</w:t>
            </w:r>
          </w:p>
        </w:tc>
      </w:tr>
    </w:tbl>
    <w:p w:rsidR="00E20890" w:rsidRPr="00E86E34" w:rsidRDefault="00E20890" w:rsidP="003B4973">
      <w:pPr>
        <w:jc w:val="center"/>
        <w:rPr>
          <w:sz w:val="26"/>
          <w:szCs w:val="26"/>
        </w:rPr>
      </w:pPr>
    </w:p>
    <w:p w:rsidR="00E20890" w:rsidRPr="00E41629" w:rsidRDefault="00E71384" w:rsidP="003B4973">
      <w:pPr>
        <w:ind w:firstLine="709"/>
        <w:contextualSpacing/>
        <w:jc w:val="both"/>
      </w:pPr>
      <w:r w:rsidRPr="00E41629">
        <w:t>В период с 01 .09.2022</w:t>
      </w:r>
      <w:r w:rsidR="00E20890" w:rsidRPr="00E41629">
        <w:t xml:space="preserve"> по14.09.2022 г.для 1-го года обучения проходит комплектование групп, проведение родительских собраний, подготовка методического, дидактического пособия, изготовление наглядного материала; при необходимости, в программе предусмотрен переход на дистанционное обучение</w:t>
      </w:r>
    </w:p>
    <w:p w:rsidR="00E20890" w:rsidRPr="005738F8" w:rsidRDefault="00D32B4B" w:rsidP="00D32B4B">
      <w:pPr>
        <w:ind w:firstLine="709"/>
        <w:jc w:val="right"/>
        <w:rPr>
          <w:sz w:val="22"/>
          <w:szCs w:val="22"/>
        </w:rPr>
      </w:pPr>
      <w:r w:rsidRPr="00AA7943">
        <w:rPr>
          <w:i/>
        </w:rPr>
        <w:t xml:space="preserve">Таблица </w:t>
      </w:r>
      <w:r>
        <w:rPr>
          <w:i/>
        </w:rPr>
        <w:t>7</w:t>
      </w:r>
    </w:p>
    <w:tbl>
      <w:tblPr>
        <w:tblStyle w:val="a7"/>
        <w:tblpPr w:leftFromText="180" w:rightFromText="180" w:vertAnchor="text" w:tblpX="181" w:tblpY="1"/>
        <w:tblOverlap w:val="never"/>
        <w:tblW w:w="4965" w:type="pct"/>
        <w:tblLook w:val="04A0" w:firstRow="1" w:lastRow="0" w:firstColumn="1" w:lastColumn="0" w:noHBand="0" w:noVBand="1"/>
      </w:tblPr>
      <w:tblGrid>
        <w:gridCol w:w="556"/>
        <w:gridCol w:w="1019"/>
        <w:gridCol w:w="1583"/>
        <w:gridCol w:w="1443"/>
        <w:gridCol w:w="1052"/>
        <w:gridCol w:w="4272"/>
        <w:gridCol w:w="2073"/>
        <w:gridCol w:w="3247"/>
      </w:tblGrid>
      <w:tr w:rsidR="007A5E7B" w:rsidRPr="005738F8" w:rsidTr="007A5E7B">
        <w:trPr>
          <w:trHeight w:val="68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№ п/п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Дата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Время проведения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формы занятия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Кол-во часов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Тема занятия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 xml:space="preserve">Формы </w:t>
            </w:r>
            <w:r w:rsidR="004A70F1" w:rsidRPr="005738F8">
              <w:rPr>
                <w:b/>
                <w:lang w:eastAsia="en-US"/>
              </w:rPr>
              <w:t>аттестации</w:t>
            </w:r>
            <w:r w:rsidR="004A70F1" w:rsidRPr="005738F8">
              <w:rPr>
                <w:b/>
                <w:lang w:val="en-US" w:eastAsia="en-US"/>
              </w:rPr>
              <w:t>,</w:t>
            </w:r>
            <w:r w:rsidRPr="005738F8">
              <w:rPr>
                <w:b/>
                <w:lang w:eastAsia="en-US"/>
              </w:rPr>
              <w:t>контроля</w:t>
            </w:r>
          </w:p>
        </w:tc>
      </w:tr>
      <w:tr w:rsidR="007A5E7B" w:rsidRPr="005738F8" w:rsidTr="007A5E7B">
        <w:trPr>
          <w:cantSplit/>
          <w:trHeight w:val="42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41629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890" w:rsidRPr="005738F8" w:rsidRDefault="00E20890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16.09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Вводное занятие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4A70F1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</w:t>
            </w:r>
            <w:r w:rsidR="00E20890" w:rsidRPr="005738F8">
              <w:rPr>
                <w:lang w:eastAsia="en-US"/>
              </w:rPr>
              <w:t xml:space="preserve">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E20890" w:rsidRPr="005738F8" w:rsidRDefault="00E20890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3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41629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Знакомство с абакусом.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4A70F1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</w:t>
            </w:r>
            <w:r w:rsidR="00E20890" w:rsidRPr="005738F8">
              <w:rPr>
                <w:lang w:eastAsia="en-US"/>
              </w:rPr>
              <w:t>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Д</w:t>
            </w:r>
            <w:r w:rsidRPr="005738F8">
              <w:rPr>
                <w:lang w:val="en-US" w:eastAsia="en-US"/>
              </w:rPr>
              <w:t>/</w:t>
            </w:r>
            <w:r w:rsidRPr="005738F8">
              <w:rPr>
                <w:lang w:eastAsia="en-US"/>
              </w:rPr>
              <w:t>игра</w:t>
            </w:r>
          </w:p>
        </w:tc>
      </w:tr>
      <w:tr w:rsidR="005738F8" w:rsidRPr="005738F8" w:rsidTr="007A5E7B">
        <w:trPr>
          <w:cantSplit/>
          <w:trHeight w:val="24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23.09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Простейшие вычисления.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16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rFonts w:eastAsiaTheme="minorHAnsi"/>
                <w:lang w:eastAsia="en-US"/>
              </w:rPr>
            </w:pPr>
            <w:r w:rsidRPr="005738F8">
              <w:rPr>
                <w:b/>
                <w:lang w:eastAsia="en-US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30.09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Знакомство с ментальной картой. Изготовление ментальной карты.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35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05.10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07.10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ментальной карте.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:rsidTr="007A5E7B">
        <w:trPr>
          <w:cantSplit/>
          <w:trHeight w:val="54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12.10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14.10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6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абакусе.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34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21.10</w:t>
            </w:r>
          </w:p>
          <w:p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26.10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Упражнения на закрепление.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53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28.10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02.11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Д</w:t>
            </w:r>
            <w:r w:rsidRPr="005738F8">
              <w:rPr>
                <w:lang w:val="en-US" w:eastAsia="en-US"/>
              </w:rPr>
              <w:t>/</w:t>
            </w:r>
            <w:r w:rsidRPr="005738F8">
              <w:rPr>
                <w:lang w:eastAsia="en-US"/>
              </w:rPr>
              <w:t>игра</w:t>
            </w:r>
          </w:p>
        </w:tc>
      </w:tr>
      <w:tr w:rsidR="005738F8" w:rsidRPr="005738F8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04.11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09.11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27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11.11</w:t>
            </w:r>
          </w:p>
          <w:p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16.11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(+3)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lastRenderedPageBreak/>
              <w:t>11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18.11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23.11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25.11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абакусе.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42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30.11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Упражнения на закрепление.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:rsidTr="007A5E7B">
        <w:trPr>
          <w:cantSplit/>
          <w:trHeight w:val="34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02.12</w:t>
            </w:r>
          </w:p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07.12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09.12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1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16.12</w:t>
            </w:r>
          </w:p>
          <w:p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21.12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(-3).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МБУДО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6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23.12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28.12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30.12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11.01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Закрепление изученного материала на ментальной карте.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:rsidTr="007A5E7B">
        <w:trPr>
          <w:cantSplit/>
          <w:trHeight w:val="16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13.01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18.01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(+9)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:rsidTr="007A5E7B">
        <w:trPr>
          <w:cantSplit/>
          <w:trHeight w:val="50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20.01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25.01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(+8)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:rsidTr="007A5E7B">
        <w:trPr>
          <w:cantSplit/>
          <w:trHeight w:val="69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27.01</w:t>
            </w:r>
          </w:p>
          <w:p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01.02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(+7).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49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03.02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08.02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(+6)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54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10.02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15.02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73" w:rsidRPr="005738F8" w:rsidRDefault="003B4973" w:rsidP="005738F8">
            <w:pPr>
              <w:pStyle w:val="a8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5738F8">
              <w:rPr>
                <w:rFonts w:ascii="Times New Roman" w:hAnsi="Times New Roman" w:cs="Times New Roman"/>
                <w:bCs/>
                <w:lang w:eastAsia="en-US"/>
              </w:rPr>
              <w:t>Освоение законов вычисления с использованием состава числа 10 (+5)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27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17.02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22.02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 w:themeColor="text1"/>
                <w:lang w:eastAsia="en-US"/>
              </w:rPr>
            </w:pPr>
            <w:r w:rsidRPr="005738F8">
              <w:rPr>
                <w:rFonts w:ascii="Times New Roman" w:hAnsi="Times New Roman" w:cs="Times New Roman"/>
                <w:bCs/>
                <w:lang w:eastAsia="en-US"/>
              </w:rPr>
              <w:t>Освоение законов вычисления с использованием состава числа 10 (+4)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63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24.02</w:t>
            </w:r>
          </w:p>
          <w:p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01.03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(+3)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03.03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10.03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15.03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2203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24.03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(-9)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МБУДО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29.03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31.03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(-8)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lastRenderedPageBreak/>
              <w:t>30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05.04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07.04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(-7)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60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12.04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(-6)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:rsidTr="007A5E7B">
        <w:trPr>
          <w:cantSplit/>
          <w:trHeight w:val="55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19.04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(-5)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42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26.04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5738F8" w:rsidRPr="005738F8" w:rsidTr="007A5E7B">
        <w:trPr>
          <w:cantSplit/>
          <w:trHeight w:val="18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03.05</w:t>
            </w:r>
          </w:p>
          <w:p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05.05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(-3).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:rsidTr="007A5E7B">
        <w:trPr>
          <w:cantSplit/>
          <w:trHeight w:val="23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12.05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17.05.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 Освоение законов вычисления с использованием состава числа 10 (-2).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:rsidTr="007A5E7B">
        <w:trPr>
          <w:cantSplit/>
          <w:trHeight w:val="43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973" w:rsidRPr="005738F8" w:rsidRDefault="003B4973" w:rsidP="007A5E7B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(-1).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:rsidTr="007A5E7B">
        <w:trPr>
          <w:cantSplit/>
          <w:trHeight w:val="48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24.05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Комбинированный метод.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:rsidTr="007A5E7B">
        <w:trPr>
          <w:cantSplit/>
          <w:trHeight w:val="38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26.05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31.05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973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Итоговое занятие.</w:t>
            </w:r>
          </w:p>
          <w:p w:rsidR="00EC0ED8" w:rsidRPr="005738F8" w:rsidRDefault="00EC0ED8" w:rsidP="005738F8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Промежуточная аттестация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Олимпиада</w:t>
            </w:r>
          </w:p>
        </w:tc>
      </w:tr>
    </w:tbl>
    <w:p w:rsidR="00E20890" w:rsidRDefault="00E20890" w:rsidP="00E20890">
      <w:pPr>
        <w:sectPr w:rsidR="00E20890" w:rsidSect="009045CA">
          <w:pgSz w:w="16838" w:h="11906" w:orient="landscape" w:code="9"/>
          <w:pgMar w:top="851" w:right="851" w:bottom="851" w:left="851" w:header="284" w:footer="227" w:gutter="0"/>
          <w:cols w:space="708"/>
          <w:docGrid w:linePitch="360"/>
        </w:sectPr>
      </w:pPr>
    </w:p>
    <w:p w:rsidR="00B2577E" w:rsidRPr="00DE3751" w:rsidRDefault="00B2577E" w:rsidP="00B2577E">
      <w:pPr>
        <w:ind w:left="547" w:hanging="547"/>
        <w:jc w:val="center"/>
        <w:rPr>
          <w:color w:val="000000" w:themeColor="text1"/>
          <w:sz w:val="26"/>
          <w:szCs w:val="26"/>
        </w:rPr>
      </w:pPr>
      <w:bookmarkStart w:id="2" w:name="_Hlk73272070"/>
      <w:r w:rsidRPr="00DE3751">
        <w:rPr>
          <w:rFonts w:eastAsia="+mn-ea"/>
          <w:color w:val="000000" w:themeColor="text1"/>
          <w:kern w:val="24"/>
          <w:sz w:val="26"/>
          <w:szCs w:val="26"/>
        </w:rPr>
        <w:lastRenderedPageBreak/>
        <w:t>Муниципальное автономное учреждение дополнительного образования</w:t>
      </w:r>
    </w:p>
    <w:p w:rsidR="00B2577E" w:rsidRPr="00DE3751" w:rsidRDefault="00B2577E" w:rsidP="00B2577E">
      <w:pPr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bookmarkEnd w:id="2"/>
    <w:p w:rsidR="00B2577E" w:rsidRPr="00DE3751" w:rsidRDefault="00B2577E" w:rsidP="00B2577E">
      <w:pPr>
        <w:spacing w:line="288" w:lineRule="auto"/>
        <w:ind w:left="547" w:hanging="547"/>
        <w:jc w:val="center"/>
        <w:rPr>
          <w:color w:val="000000" w:themeColor="text1"/>
        </w:rPr>
      </w:pPr>
      <w:r w:rsidRPr="00DE3751">
        <w:rPr>
          <w:rFonts w:eastAsia="+mn-ea"/>
          <w:color w:val="000000" w:themeColor="text1"/>
          <w:kern w:val="24"/>
          <w:sz w:val="28"/>
          <w:szCs w:val="28"/>
        </w:rPr>
        <w:t> 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УТВЕРЖДЕНО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Приказ № _____</w:t>
      </w:r>
    </w:p>
    <w:p w:rsidR="00B2577E" w:rsidRPr="00DE3751" w:rsidRDefault="004A70F1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>
        <w:rPr>
          <w:rFonts w:eastAsia="+mn-ea"/>
          <w:color w:val="000000" w:themeColor="text1"/>
          <w:kern w:val="24"/>
          <w:sz w:val="26"/>
          <w:szCs w:val="26"/>
        </w:rPr>
        <w:t>от «__»_________2022</w:t>
      </w:r>
      <w:r w:rsidR="00B2577E"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 г.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Директор МАУДО «ЦРТДиЮ»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________________ </w:t>
      </w:r>
      <w:r w:rsidR="00E63152">
        <w:rPr>
          <w:rFonts w:eastAsia="+mn-ea"/>
          <w:color w:val="000000" w:themeColor="text1"/>
          <w:kern w:val="24"/>
          <w:sz w:val="26"/>
          <w:szCs w:val="26"/>
        </w:rPr>
        <w:t>Е.Н. Акименко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 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Педагогическим советом МАУДО «ЦРТДиЮ»</w:t>
      </w:r>
    </w:p>
    <w:p w:rsidR="00B2577E" w:rsidRPr="00DE3751" w:rsidRDefault="00B2577E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Протокол № _____</w:t>
      </w:r>
    </w:p>
    <w:p w:rsidR="00B2577E" w:rsidRPr="00DE3751" w:rsidRDefault="004A70F1" w:rsidP="00B2577E">
      <w:pPr>
        <w:ind w:left="547" w:hanging="547"/>
        <w:jc w:val="right"/>
        <w:rPr>
          <w:color w:val="000000" w:themeColor="text1"/>
          <w:sz w:val="26"/>
          <w:szCs w:val="26"/>
        </w:rPr>
      </w:pPr>
      <w:r>
        <w:rPr>
          <w:rFonts w:eastAsia="+mn-ea"/>
          <w:color w:val="000000" w:themeColor="text1"/>
          <w:kern w:val="24"/>
          <w:sz w:val="26"/>
          <w:szCs w:val="26"/>
        </w:rPr>
        <w:t>от «__»_________2022</w:t>
      </w:r>
      <w:r w:rsidR="00B2577E"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 г.</w:t>
      </w:r>
      <w:r w:rsidR="00B2577E" w:rsidRPr="00DE3751">
        <w:rPr>
          <w:rFonts w:eastAsia="+mn-ea"/>
          <w:b/>
          <w:bCs/>
          <w:color w:val="000000" w:themeColor="text1"/>
          <w:kern w:val="24"/>
          <w:sz w:val="26"/>
          <w:szCs w:val="26"/>
        </w:rPr>
        <w:t> </w:t>
      </w:r>
    </w:p>
    <w:p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  <w:sz w:val="30"/>
          <w:szCs w:val="30"/>
        </w:rPr>
      </w:pPr>
    </w:p>
    <w:p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  <w:sz w:val="30"/>
          <w:szCs w:val="30"/>
        </w:rPr>
      </w:pPr>
    </w:p>
    <w:p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</w:rPr>
      </w:pPr>
      <w:r w:rsidRPr="00DE3751">
        <w:rPr>
          <w:rFonts w:eastAsia="+mn-ea"/>
          <w:b/>
          <w:bCs/>
          <w:color w:val="000000" w:themeColor="text1"/>
          <w:kern w:val="24"/>
        </w:rPr>
        <w:t xml:space="preserve">РАБОЧАЯ ПРОГРАММА </w:t>
      </w:r>
    </w:p>
    <w:p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  <w:r w:rsidRPr="00DE3751">
        <w:rPr>
          <w:rFonts w:eastAsia="+mn-ea"/>
          <w:b/>
          <w:bCs/>
          <w:color w:val="000000" w:themeColor="text1"/>
          <w:kern w:val="24"/>
        </w:rPr>
        <w:t>по воспитательной работе</w:t>
      </w:r>
    </w:p>
    <w:p w:rsidR="00B2577E" w:rsidRPr="00DE3751" w:rsidRDefault="00E71384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>
        <w:rPr>
          <w:rFonts w:eastAsia="+mn-ea"/>
          <w:color w:val="000000" w:themeColor="text1"/>
          <w:kern w:val="24"/>
          <w:sz w:val="26"/>
          <w:szCs w:val="26"/>
        </w:rPr>
        <w:t>на 2022–2023</w:t>
      </w:r>
      <w:r w:rsidR="00B2577E"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 уч. год </w:t>
      </w:r>
    </w:p>
    <w:p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к дополнительной общеобразовательной общеразвивающей программе</w:t>
      </w:r>
    </w:p>
    <w:p w:rsidR="00B2577E" w:rsidRPr="00DE3751" w:rsidRDefault="00B2577E" w:rsidP="00B2577E">
      <w:pPr>
        <w:spacing w:before="72"/>
        <w:ind w:left="547" w:hanging="547"/>
        <w:jc w:val="center"/>
        <w:rPr>
          <w:b/>
          <w:color w:val="000000" w:themeColor="text1"/>
          <w:sz w:val="26"/>
          <w:szCs w:val="26"/>
        </w:rPr>
      </w:pPr>
      <w:r w:rsidRPr="00DE3751">
        <w:rPr>
          <w:rFonts w:eastAsia="+mn-ea"/>
          <w:b/>
          <w:i/>
          <w:iCs/>
          <w:color w:val="000000" w:themeColor="text1"/>
          <w:kern w:val="24"/>
          <w:sz w:val="26"/>
          <w:szCs w:val="26"/>
        </w:rPr>
        <w:t>«</w:t>
      </w:r>
      <w:r w:rsidR="0077058D">
        <w:rPr>
          <w:rFonts w:eastAsia="+mn-ea"/>
          <w:b/>
          <w:i/>
          <w:iCs/>
          <w:color w:val="000000" w:themeColor="text1"/>
          <w:kern w:val="24"/>
          <w:sz w:val="26"/>
          <w:szCs w:val="26"/>
        </w:rPr>
        <w:t>Ментальная арифметика</w:t>
      </w:r>
      <w:r w:rsidRPr="00DE3751">
        <w:rPr>
          <w:rFonts w:eastAsia="+mn-ea"/>
          <w:b/>
          <w:i/>
          <w:iCs/>
          <w:color w:val="000000" w:themeColor="text1"/>
          <w:kern w:val="24"/>
          <w:sz w:val="26"/>
          <w:szCs w:val="26"/>
        </w:rPr>
        <w:t>»</w:t>
      </w:r>
    </w:p>
    <w:p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iCs/>
          <w:color w:val="000000" w:themeColor="text1"/>
          <w:kern w:val="24"/>
          <w:sz w:val="26"/>
          <w:szCs w:val="26"/>
        </w:rPr>
        <w:t>социально-гуманитарной</w:t>
      </w:r>
      <w:r w:rsidRPr="00DE3751">
        <w:rPr>
          <w:rFonts w:eastAsia="+mn-ea"/>
          <w:color w:val="000000" w:themeColor="text1"/>
          <w:kern w:val="24"/>
          <w:sz w:val="26"/>
          <w:szCs w:val="26"/>
        </w:rPr>
        <w:t>направленности</w:t>
      </w:r>
    </w:p>
    <w:p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B2577E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757B6B" w:rsidRPr="00DE3751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:rsidR="00B2577E" w:rsidRPr="00DE3751" w:rsidRDefault="00B2577E" w:rsidP="00B2577E">
      <w:pPr>
        <w:spacing w:before="72"/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b/>
          <w:color w:val="000000" w:themeColor="text1"/>
          <w:kern w:val="24"/>
          <w:sz w:val="26"/>
          <w:szCs w:val="26"/>
        </w:rPr>
        <w:t>Возраст обучающихся</w:t>
      </w:r>
      <w:r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: </w:t>
      </w:r>
      <w:r w:rsidR="00E71384">
        <w:rPr>
          <w:rFonts w:eastAsia="+mn-ea"/>
          <w:i/>
          <w:iCs/>
          <w:color w:val="000000" w:themeColor="text1"/>
          <w:kern w:val="24"/>
          <w:sz w:val="26"/>
          <w:szCs w:val="26"/>
          <w:u w:val="single"/>
        </w:rPr>
        <w:t>7-10</w:t>
      </w:r>
      <w:r w:rsidRPr="00DE3751">
        <w:rPr>
          <w:rFonts w:eastAsia="+mn-ea"/>
          <w:i/>
          <w:iCs/>
          <w:color w:val="000000" w:themeColor="text1"/>
          <w:kern w:val="24"/>
          <w:sz w:val="26"/>
          <w:szCs w:val="26"/>
          <w:u w:val="single"/>
        </w:rPr>
        <w:t xml:space="preserve"> лет</w:t>
      </w:r>
    </w:p>
    <w:p w:rsidR="00B2577E" w:rsidRPr="00DE3751" w:rsidRDefault="00B2577E" w:rsidP="00B2577E">
      <w:pPr>
        <w:spacing w:before="72"/>
        <w:ind w:left="547" w:hanging="547"/>
        <w:jc w:val="right"/>
        <w:rPr>
          <w:rFonts w:eastAsia="+mn-ea"/>
          <w:b/>
          <w:color w:val="000000" w:themeColor="text1"/>
          <w:kern w:val="24"/>
          <w:sz w:val="26"/>
          <w:szCs w:val="26"/>
        </w:rPr>
      </w:pPr>
      <w:r w:rsidRPr="00DE3751">
        <w:rPr>
          <w:rFonts w:eastAsia="+mn-ea"/>
          <w:b/>
          <w:color w:val="000000" w:themeColor="text1"/>
          <w:kern w:val="24"/>
          <w:sz w:val="26"/>
          <w:szCs w:val="26"/>
        </w:rPr>
        <w:t>Автор-составитель:</w:t>
      </w:r>
    </w:p>
    <w:p w:rsidR="00B2577E" w:rsidRDefault="00B2577E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  <w:r>
        <w:rPr>
          <w:rFonts w:eastAsia="+mn-ea"/>
          <w:color w:val="000000" w:themeColor="text1"/>
          <w:kern w:val="24"/>
          <w:sz w:val="26"/>
          <w:szCs w:val="26"/>
          <w:u w:val="single"/>
        </w:rPr>
        <w:t>Загребнева Светлана Геннадиевна</w:t>
      </w: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FE6FBB" w:rsidRDefault="00FE6FB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:rsidR="00314400" w:rsidRDefault="00314400" w:rsidP="002E4A61">
      <w:pPr>
        <w:pStyle w:val="a3"/>
        <w:numPr>
          <w:ilvl w:val="0"/>
          <w:numId w:val="14"/>
        </w:num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ПОЯСНИТЕЛЬНАЯ ЗАПИСКА</w:t>
      </w:r>
    </w:p>
    <w:p w:rsidR="00314400" w:rsidRDefault="00314400" w:rsidP="007A5E7B">
      <w:pPr>
        <w:ind w:right="-2" w:firstLine="709"/>
        <w:jc w:val="both"/>
      </w:pPr>
      <w:r>
        <w:rPr>
          <w:kern w:val="24"/>
        </w:rPr>
        <w:t xml:space="preserve">Программа воспитания разработана на основе дополнительной общеобразовательной общеразвивающей программы «Ментальная арифметика» </w:t>
      </w:r>
      <w:r>
        <w:rPr>
          <w:iCs/>
          <w:color w:val="000000" w:themeColor="text1"/>
          <w:kern w:val="24"/>
        </w:rPr>
        <w:t xml:space="preserve">социально-гуманитарной </w:t>
      </w:r>
      <w:r>
        <w:rPr>
          <w:kern w:val="24"/>
        </w:rPr>
        <w:t>направленности.</w:t>
      </w:r>
      <w:r>
        <w:rPr>
          <w:shd w:val="clear" w:color="auto" w:fill="FFFFFF"/>
        </w:rPr>
        <w:t>Данная программа представляет собой базисный минимум воспитательной работы, обязательный для проведения с обучающимися и может быть дополнена в зависимости от конкретных образовательных потребностей детей.</w:t>
      </w:r>
    </w:p>
    <w:p w:rsidR="00314400" w:rsidRDefault="00314400" w:rsidP="007A5E7B">
      <w:pPr>
        <w:tabs>
          <w:tab w:val="left" w:pos="851"/>
          <w:tab w:val="left" w:pos="1560"/>
        </w:tabs>
        <w:ind w:right="-2" w:firstLine="709"/>
        <w:jc w:val="both"/>
        <w:rPr>
          <w:kern w:val="24"/>
        </w:rPr>
      </w:pPr>
      <w:r>
        <w:rPr>
          <w:kern w:val="24"/>
        </w:rPr>
        <w:t>Программа рассчитана на обучающихся 7-10 лет.</w:t>
      </w:r>
    </w:p>
    <w:p w:rsidR="00314400" w:rsidRDefault="00314400" w:rsidP="007A5E7B">
      <w:pPr>
        <w:tabs>
          <w:tab w:val="left" w:pos="851"/>
          <w:tab w:val="left" w:pos="1560"/>
        </w:tabs>
        <w:ind w:right="-2" w:firstLine="709"/>
        <w:jc w:val="both"/>
        <w:rPr>
          <w:kern w:val="24"/>
        </w:rPr>
      </w:pPr>
      <w:r>
        <w:rPr>
          <w:kern w:val="24"/>
          <w:u w:val="single"/>
        </w:rPr>
        <w:t>Формы работы:</w:t>
      </w:r>
      <w:r>
        <w:rPr>
          <w:kern w:val="24"/>
        </w:rPr>
        <w:t xml:space="preserve"> индивидуальные и групповые</w:t>
      </w:r>
    </w:p>
    <w:p w:rsidR="00314400" w:rsidRDefault="00314400" w:rsidP="007A5E7B">
      <w:pPr>
        <w:shd w:val="clear" w:color="auto" w:fill="FFFFFF"/>
        <w:ind w:right="-2" w:firstLine="709"/>
        <w:jc w:val="both"/>
        <w:rPr>
          <w:u w:val="single"/>
        </w:rPr>
      </w:pPr>
      <w:r>
        <w:rPr>
          <w:kern w:val="24"/>
          <w:u w:val="single"/>
        </w:rPr>
        <w:t>Формы деятельности:</w:t>
      </w:r>
    </w:p>
    <w:p w:rsidR="00314400" w:rsidRDefault="00314400" w:rsidP="007A5E7B">
      <w:pPr>
        <w:shd w:val="clear" w:color="auto" w:fill="FFFFFF"/>
        <w:ind w:right="-2" w:firstLine="709"/>
        <w:jc w:val="both"/>
      </w:pPr>
      <w:r>
        <w:t xml:space="preserve">– игровая деятельность; </w:t>
      </w:r>
    </w:p>
    <w:p w:rsidR="00314400" w:rsidRDefault="00314400" w:rsidP="007A5E7B">
      <w:pPr>
        <w:ind w:right="-2" w:firstLine="709"/>
        <w:jc w:val="both"/>
      </w:pPr>
      <w:r>
        <w:rPr>
          <w:rFonts w:eastAsiaTheme="minorEastAsia"/>
          <w:kern w:val="24"/>
        </w:rPr>
        <w:t>– этические беседы</w:t>
      </w:r>
      <w:r>
        <w:t>;</w:t>
      </w:r>
    </w:p>
    <w:p w:rsidR="00314400" w:rsidRDefault="00314400" w:rsidP="007A5E7B">
      <w:pPr>
        <w:ind w:right="-2" w:firstLine="709"/>
        <w:jc w:val="both"/>
      </w:pPr>
      <w:r>
        <w:t>– творческие конкурсы (рисунков, стихов, песен, поделок и др.);</w:t>
      </w:r>
    </w:p>
    <w:p w:rsidR="00314400" w:rsidRDefault="00314400" w:rsidP="007A5E7B">
      <w:pPr>
        <w:ind w:right="-2" w:firstLine="709"/>
        <w:jc w:val="both"/>
      </w:pPr>
      <w:r>
        <w:t>– экскурсии;</w:t>
      </w:r>
    </w:p>
    <w:p w:rsidR="00314400" w:rsidRDefault="00314400" w:rsidP="007A5E7B">
      <w:pPr>
        <w:ind w:right="-2" w:firstLine="709"/>
        <w:jc w:val="both"/>
      </w:pPr>
      <w:r>
        <w:t>– спортивные игры и соревнования;</w:t>
      </w:r>
    </w:p>
    <w:p w:rsidR="00314400" w:rsidRDefault="00314400" w:rsidP="007A5E7B">
      <w:pPr>
        <w:ind w:right="-2" w:firstLine="709"/>
        <w:jc w:val="both"/>
      </w:pPr>
      <w:r>
        <w:rPr>
          <w:rFonts w:eastAsiaTheme="minorEastAsia"/>
          <w:kern w:val="24"/>
        </w:rPr>
        <w:t>– ролевые игры</w:t>
      </w:r>
      <w:r>
        <w:t>;</w:t>
      </w:r>
    </w:p>
    <w:p w:rsidR="00314400" w:rsidRDefault="00314400" w:rsidP="007A5E7B">
      <w:pPr>
        <w:ind w:right="-2" w:firstLine="709"/>
        <w:jc w:val="both"/>
      </w:pPr>
      <w:r>
        <w:t>– викторины.</w:t>
      </w:r>
    </w:p>
    <w:p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</w:rPr>
      </w:pPr>
      <w:r>
        <w:rPr>
          <w:color w:val="000000" w:themeColor="text1"/>
        </w:rPr>
        <w:t>В центре рабочей программы воспитания находится личностное развитие обучающихся и их приобщение к российским традиционным духовным ценностям, правилам и нормам поведения в российском обществе.</w:t>
      </w:r>
    </w:p>
    <w:p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К Программе прилагается календарный план воспитательной работы.</w:t>
      </w:r>
    </w:p>
    <w:p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</w:rPr>
      </w:pPr>
    </w:p>
    <w:p w:rsidR="00314400" w:rsidRDefault="00314400" w:rsidP="002E4A61">
      <w:pPr>
        <w:pStyle w:val="a3"/>
        <w:numPr>
          <w:ilvl w:val="0"/>
          <w:numId w:val="14"/>
        </w:numPr>
        <w:ind w:right="-2"/>
        <w:jc w:val="center"/>
        <w:rPr>
          <w:b/>
          <w:color w:val="000000" w:themeColor="text1"/>
          <w:kern w:val="2"/>
        </w:rPr>
      </w:pPr>
      <w:r>
        <w:rPr>
          <w:b/>
          <w:color w:val="000000" w:themeColor="text1"/>
          <w:kern w:val="2"/>
        </w:rPr>
        <w:t>ЦЕЛЬ И ЗАДАЧИ ПРОГРАММЫ</w:t>
      </w:r>
    </w:p>
    <w:p w:rsidR="00314400" w:rsidRDefault="00314400" w:rsidP="007A5E7B">
      <w:pPr>
        <w:shd w:val="clear" w:color="auto" w:fill="FFFFFF"/>
        <w:ind w:right="-2" w:firstLine="708"/>
        <w:jc w:val="both"/>
        <w:rPr>
          <w:color w:val="111111"/>
        </w:rPr>
      </w:pPr>
      <w:r>
        <w:rPr>
          <w:b/>
        </w:rPr>
        <w:t xml:space="preserve">Цель: </w:t>
      </w:r>
      <w:r>
        <w:rPr>
          <w:color w:val="111111"/>
        </w:rPr>
        <w:t xml:space="preserve">создание условий для воспитания </w:t>
      </w:r>
      <w:r>
        <w:rPr>
          <w:bCs/>
          <w:color w:val="111111"/>
          <w:bdr w:val="none" w:sz="0" w:space="0" w:color="auto" w:frame="1"/>
        </w:rPr>
        <w:t>обучающихся</w:t>
      </w:r>
      <w:r>
        <w:rPr>
          <w:color w:val="111111"/>
        </w:rPr>
        <w:t xml:space="preserve"> на основе социокультурных, духовно-нравственных ценностей принятых в российском обществе.</w:t>
      </w:r>
    </w:p>
    <w:p w:rsidR="00314400" w:rsidRDefault="00314400" w:rsidP="007A5E7B">
      <w:pPr>
        <w:shd w:val="clear" w:color="auto" w:fill="FFFFFF"/>
        <w:ind w:right="-2" w:firstLine="708"/>
        <w:jc w:val="both"/>
        <w:rPr>
          <w:color w:val="111111"/>
        </w:rPr>
      </w:pPr>
      <w:r>
        <w:rPr>
          <w:color w:val="111111"/>
        </w:rPr>
        <w:t xml:space="preserve">Достижению поставленной цели </w:t>
      </w:r>
      <w:r>
        <w:rPr>
          <w:bCs/>
          <w:color w:val="111111"/>
          <w:bdr w:val="none" w:sz="0" w:space="0" w:color="auto" w:frame="1"/>
        </w:rPr>
        <w:t xml:space="preserve">воспитания </w:t>
      </w:r>
      <w:r>
        <w:rPr>
          <w:color w:val="111111"/>
          <w:bdr w:val="none" w:sz="0" w:space="0" w:color="auto" w:frame="1"/>
        </w:rPr>
        <w:t xml:space="preserve">будет способствовать решение следующих основных </w:t>
      </w:r>
      <w:r>
        <w:rPr>
          <w:b/>
          <w:bdr w:val="none" w:sz="0" w:space="0" w:color="auto" w:frame="1"/>
        </w:rPr>
        <w:t>задач</w:t>
      </w:r>
      <w:r>
        <w:rPr>
          <w:b/>
        </w:rPr>
        <w:t>:</w:t>
      </w:r>
    </w:p>
    <w:p w:rsidR="00314400" w:rsidRPr="00E60725" w:rsidRDefault="00314400" w:rsidP="002E4A61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ind w:left="0" w:right="-2" w:firstLine="709"/>
        <w:jc w:val="both"/>
        <w:rPr>
          <w:color w:val="111111"/>
        </w:rPr>
      </w:pPr>
      <w:r w:rsidRPr="00E60725">
        <w:rPr>
          <w:color w:val="111111"/>
        </w:rPr>
        <w:t xml:space="preserve">воспитывать у детей стремление к ведению здорового образа жизни; </w:t>
      </w:r>
    </w:p>
    <w:p w:rsidR="00314400" w:rsidRDefault="00314400" w:rsidP="002E4A61">
      <w:pPr>
        <w:pStyle w:val="a3"/>
        <w:numPr>
          <w:ilvl w:val="0"/>
          <w:numId w:val="27"/>
        </w:numPr>
        <w:tabs>
          <w:tab w:val="left" w:pos="0"/>
        </w:tabs>
        <w:ind w:left="0" w:right="-2" w:firstLine="709"/>
        <w:jc w:val="both"/>
        <w:rPr>
          <w:bCs/>
        </w:rPr>
      </w:pPr>
      <w:r>
        <w:rPr>
          <w:color w:val="111111"/>
        </w:rPr>
        <w:t>воспитывать чувство ответственности и гордости за свою страну;</w:t>
      </w:r>
    </w:p>
    <w:p w:rsidR="00314400" w:rsidRDefault="00314400" w:rsidP="002E4A61">
      <w:pPr>
        <w:pStyle w:val="a3"/>
        <w:numPr>
          <w:ilvl w:val="0"/>
          <w:numId w:val="27"/>
        </w:numPr>
        <w:tabs>
          <w:tab w:val="left" w:pos="0"/>
        </w:tabs>
        <w:ind w:left="0" w:right="-2" w:firstLine="709"/>
        <w:jc w:val="both"/>
        <w:rPr>
          <w:bCs/>
        </w:rPr>
      </w:pPr>
      <w:r>
        <w:t>воспитывать бережное отношение и уважение к символам государства, к культурному наследию и национальным традициям;</w:t>
      </w:r>
    </w:p>
    <w:p w:rsidR="00314400" w:rsidRPr="00E60725" w:rsidRDefault="00314400" w:rsidP="002E4A61">
      <w:pPr>
        <w:pStyle w:val="a3"/>
        <w:numPr>
          <w:ilvl w:val="0"/>
          <w:numId w:val="27"/>
        </w:numPr>
        <w:shd w:val="clear" w:color="auto" w:fill="FFFFFF"/>
        <w:tabs>
          <w:tab w:val="left" w:pos="0"/>
        </w:tabs>
        <w:ind w:left="0" w:right="-2" w:firstLine="709"/>
        <w:jc w:val="both"/>
        <w:rPr>
          <w:color w:val="111111"/>
        </w:rPr>
      </w:pPr>
      <w:r w:rsidRPr="00E60725">
        <w:rPr>
          <w:color w:val="111111"/>
        </w:rPr>
        <w:t>прививать нормы человеческой морали, этического поведения, уважительного отношения к людям.</w:t>
      </w:r>
    </w:p>
    <w:p w:rsidR="00314400" w:rsidRDefault="00314400" w:rsidP="007A5E7B">
      <w:pPr>
        <w:shd w:val="clear" w:color="auto" w:fill="FFFFFF"/>
        <w:ind w:right="-2" w:firstLine="708"/>
        <w:jc w:val="center"/>
        <w:rPr>
          <w:b/>
        </w:rPr>
      </w:pPr>
    </w:p>
    <w:p w:rsidR="00314400" w:rsidRDefault="003C457C" w:rsidP="007A5E7B">
      <w:pPr>
        <w:shd w:val="clear" w:color="auto" w:fill="FFFFFF"/>
        <w:ind w:right="-2" w:firstLine="708"/>
        <w:jc w:val="center"/>
        <w:rPr>
          <w:b/>
        </w:rPr>
      </w:pPr>
      <w:r>
        <w:rPr>
          <w:b/>
        </w:rPr>
        <w:t xml:space="preserve">3. ПЛАНИРУЕМЫЙ РЕЗУЛЬТАТ ВОСПИТАТЕЛЬНОЙ РАБОТЫ </w:t>
      </w:r>
    </w:p>
    <w:p w:rsidR="00314400" w:rsidRDefault="00314400" w:rsidP="007A5E7B">
      <w:pPr>
        <w:shd w:val="clear" w:color="auto" w:fill="FFFFFF"/>
        <w:ind w:right="-2" w:firstLine="708"/>
        <w:contextualSpacing/>
        <w:jc w:val="both"/>
      </w:pPr>
      <w:r>
        <w:t>Предполагаемым результатом данной воспитательной программы является:</w:t>
      </w:r>
    </w:p>
    <w:p w:rsidR="00314400" w:rsidRDefault="00314400" w:rsidP="002E4A61">
      <w:pPr>
        <w:pStyle w:val="a3"/>
        <w:numPr>
          <w:ilvl w:val="0"/>
          <w:numId w:val="28"/>
        </w:numPr>
        <w:shd w:val="clear" w:color="auto" w:fill="FFFFFF"/>
        <w:ind w:left="0" w:right="-2" w:firstLine="709"/>
        <w:jc w:val="both"/>
      </w:pPr>
      <w:r>
        <w:t>формирование и развитие положительных общечеловеческих и гражданских качеств личности;</w:t>
      </w:r>
    </w:p>
    <w:p w:rsidR="00314400" w:rsidRDefault="00314400" w:rsidP="002E4A61">
      <w:pPr>
        <w:pStyle w:val="a3"/>
        <w:numPr>
          <w:ilvl w:val="0"/>
          <w:numId w:val="28"/>
        </w:numPr>
        <w:shd w:val="clear" w:color="auto" w:fill="FFFFFF"/>
        <w:ind w:left="0" w:right="-2" w:firstLine="709"/>
        <w:jc w:val="both"/>
      </w:pPr>
      <w:r>
        <w:t>формирование коммуникативных умений и навыков, способности адекватно выбирать формы и способы общения в различных ситуациях;</w:t>
      </w:r>
    </w:p>
    <w:p w:rsidR="00314400" w:rsidRDefault="00314400" w:rsidP="002E4A61">
      <w:pPr>
        <w:pStyle w:val="a3"/>
        <w:numPr>
          <w:ilvl w:val="0"/>
          <w:numId w:val="28"/>
        </w:numPr>
        <w:shd w:val="clear" w:color="auto" w:fill="FFFFFF"/>
        <w:ind w:left="0" w:right="-2" w:firstLine="709"/>
        <w:jc w:val="both"/>
      </w:pPr>
      <w:r>
        <w:t>повышение уровня развития коллектива и его сплоченности;</w:t>
      </w:r>
    </w:p>
    <w:p w:rsidR="00314400" w:rsidRDefault="00314400" w:rsidP="002E4A61">
      <w:pPr>
        <w:pStyle w:val="a3"/>
        <w:numPr>
          <w:ilvl w:val="0"/>
          <w:numId w:val="28"/>
        </w:numPr>
        <w:shd w:val="clear" w:color="auto" w:fill="FFFFFF"/>
        <w:ind w:left="0" w:right="-2" w:firstLine="709"/>
        <w:jc w:val="both"/>
      </w:pPr>
      <w:r>
        <w:t>повышение уровня познавательного интереса обучающихся, расширение их кругозора;</w:t>
      </w:r>
    </w:p>
    <w:p w:rsidR="00314400" w:rsidRDefault="00314400" w:rsidP="002E4A61">
      <w:pPr>
        <w:pStyle w:val="a3"/>
        <w:numPr>
          <w:ilvl w:val="0"/>
          <w:numId w:val="28"/>
        </w:numPr>
        <w:shd w:val="clear" w:color="auto" w:fill="FFFFFF"/>
        <w:ind w:left="0" w:right="-2" w:firstLine="709"/>
        <w:jc w:val="both"/>
      </w:pPr>
      <w:r>
        <w:t>формирование у детей ответственности за свое здоровье, направленность на развитие навыков здорового образа жизни и безопасного жизнеобеспечения.</w:t>
      </w:r>
    </w:p>
    <w:p w:rsidR="00314400" w:rsidRDefault="00314400" w:rsidP="00E60725">
      <w:pPr>
        <w:ind w:right="-2" w:firstLine="709"/>
        <w:rPr>
          <w:b/>
        </w:rPr>
      </w:pPr>
    </w:p>
    <w:p w:rsidR="00314400" w:rsidRPr="00E60725" w:rsidRDefault="00E60725" w:rsidP="00E60725">
      <w:pPr>
        <w:pStyle w:val="a3"/>
        <w:ind w:right="-2"/>
        <w:jc w:val="center"/>
        <w:rPr>
          <w:b/>
        </w:rPr>
      </w:pPr>
      <w:r>
        <w:rPr>
          <w:b/>
        </w:rPr>
        <w:t xml:space="preserve">4. </w:t>
      </w:r>
      <w:r w:rsidR="003C457C" w:rsidRPr="00E60725">
        <w:rPr>
          <w:b/>
        </w:rPr>
        <w:t>РАБОТА С РОДИТЕЛЯМИ</w:t>
      </w:r>
    </w:p>
    <w:p w:rsidR="00314400" w:rsidRDefault="00314400" w:rsidP="007A5E7B">
      <w:pPr>
        <w:ind w:right="-2" w:firstLine="708"/>
        <w:jc w:val="both"/>
      </w:pPr>
      <w:r>
        <w:t>Работа с родителями включает три основных направления:</w:t>
      </w:r>
    </w:p>
    <w:p w:rsidR="00314400" w:rsidRDefault="00314400" w:rsidP="007A5E7B">
      <w:pPr>
        <w:ind w:right="-2" w:firstLine="708"/>
        <w:jc w:val="both"/>
      </w:pPr>
      <w:r>
        <w:t>– психолого-педагогическое просвещение родителей (индивидуальные и тематические консультации, родительские собрания);</w:t>
      </w:r>
    </w:p>
    <w:p w:rsidR="00314400" w:rsidRDefault="00314400" w:rsidP="007A5E7B">
      <w:pPr>
        <w:ind w:right="-2" w:firstLine="708"/>
        <w:jc w:val="both"/>
      </w:pPr>
      <w:r>
        <w:t>– вовлечение родителей в учебно-воспитательный процесс (день открытых дверей, открытые занятия, совместные мероприятия;</w:t>
      </w:r>
    </w:p>
    <w:p w:rsidR="00314400" w:rsidRDefault="00314400" w:rsidP="007A5E7B">
      <w:pPr>
        <w:ind w:right="-2" w:firstLine="709"/>
        <w:jc w:val="both"/>
      </w:pPr>
      <w:r>
        <w:lastRenderedPageBreak/>
        <w:t>– участие в управлении учебно-воспитательным процессом (участие родителей в работе родительского комитета).</w:t>
      </w:r>
    </w:p>
    <w:p w:rsidR="00E60725" w:rsidRDefault="00E60725" w:rsidP="007A5E7B">
      <w:pPr>
        <w:ind w:right="-2" w:firstLine="709"/>
        <w:jc w:val="both"/>
      </w:pPr>
    </w:p>
    <w:p w:rsidR="00314400" w:rsidRDefault="00314400" w:rsidP="002E4A61">
      <w:pPr>
        <w:pStyle w:val="a3"/>
        <w:numPr>
          <w:ilvl w:val="0"/>
          <w:numId w:val="9"/>
        </w:num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КАЛЕНДАРНЫЙ ПЛАН ВОСПИТАТЕЛЬНОЙ РАБОТЫ</w:t>
      </w:r>
    </w:p>
    <w:p w:rsidR="00314400" w:rsidRDefault="00314400" w:rsidP="00E60725">
      <w:pPr>
        <w:pStyle w:val="a3"/>
        <w:ind w:left="1140"/>
        <w:jc w:val="center"/>
        <w:rPr>
          <w:color w:val="000000"/>
        </w:rPr>
      </w:pPr>
      <w:r>
        <w:rPr>
          <w:b/>
          <w:bCs/>
          <w:color w:val="000000"/>
        </w:rPr>
        <w:t>НА 2022-2023 УЧЕБНЫЙ ГОД</w:t>
      </w:r>
    </w:p>
    <w:p w:rsidR="00314400" w:rsidRPr="00D91683" w:rsidRDefault="001B196E" w:rsidP="00D91683">
      <w:pPr>
        <w:ind w:firstLine="709"/>
        <w:jc w:val="both"/>
        <w:rPr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Общекультурное направление:</w:t>
      </w:r>
      <w:r w:rsidR="00FE6FBB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гражда</w:t>
      </w:r>
      <w:r w:rsidR="0005636F">
        <w:rPr>
          <w:iCs/>
          <w:color w:val="000000"/>
          <w:lang w:eastAsia="en-US"/>
        </w:rPr>
        <w:t xml:space="preserve">нско-патриотическое воспитание, </w:t>
      </w:r>
      <w:r w:rsidRPr="00D91683">
        <w:rPr>
          <w:iCs/>
          <w:color w:val="000000"/>
          <w:lang w:eastAsia="en-US"/>
        </w:rPr>
        <w:t>приобщение детей к культурному наследию, экологическое воспитание</w:t>
      </w:r>
      <w:r w:rsidR="00D91683" w:rsidRPr="00D91683">
        <w:rPr>
          <w:iCs/>
          <w:color w:val="000000"/>
          <w:lang w:eastAsia="en-US"/>
        </w:rPr>
        <w:t>.</w:t>
      </w:r>
    </w:p>
    <w:p w:rsidR="001B196E" w:rsidRPr="00D91683" w:rsidRDefault="001B196E" w:rsidP="00D91683">
      <w:pPr>
        <w:ind w:firstLine="709"/>
        <w:jc w:val="both"/>
        <w:rPr>
          <w:b/>
          <w:bCs/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Духовно-нравственное направление:</w:t>
      </w:r>
      <w:r w:rsidR="00FE6FBB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нравственно-эстетическое воспитание, семейное воспитание</w:t>
      </w:r>
      <w:r w:rsidR="00D91683" w:rsidRPr="00D91683">
        <w:rPr>
          <w:iCs/>
          <w:color w:val="000000"/>
          <w:lang w:eastAsia="en-US"/>
        </w:rPr>
        <w:t>.</w:t>
      </w:r>
    </w:p>
    <w:p w:rsidR="001B196E" w:rsidRPr="00D91683" w:rsidRDefault="001B196E" w:rsidP="00D91683">
      <w:pPr>
        <w:ind w:firstLine="709"/>
        <w:jc w:val="both"/>
        <w:rPr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Здоровьесберегающеенаправление:</w:t>
      </w:r>
      <w:r w:rsidR="00FE6FBB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физическое воспитание и формирование культуры здоровья, безопасность жизнедеятельности</w:t>
      </w:r>
      <w:r w:rsidR="00D91683" w:rsidRPr="00D91683">
        <w:rPr>
          <w:iCs/>
          <w:color w:val="000000"/>
          <w:lang w:eastAsia="en-US"/>
        </w:rPr>
        <w:t>.</w:t>
      </w:r>
    </w:p>
    <w:p w:rsidR="00D32B4B" w:rsidRDefault="001B196E" w:rsidP="00D32B4B">
      <w:pPr>
        <w:ind w:firstLine="709"/>
        <w:jc w:val="right"/>
        <w:rPr>
          <w:i/>
        </w:rPr>
      </w:pPr>
      <w:r w:rsidRPr="00D91683">
        <w:rPr>
          <w:b/>
          <w:bCs/>
          <w:iCs/>
          <w:color w:val="000000"/>
          <w:lang w:eastAsia="en-US"/>
        </w:rPr>
        <w:t>Социальное направление:</w:t>
      </w:r>
      <w:r w:rsidR="00FE6FBB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воспитание трудолюбия, сознательного, творческого отношения к образованию, труду в жизни, подготовка к сознательному выбору профессии</w:t>
      </w:r>
      <w:r w:rsidR="00D91683" w:rsidRPr="00D91683">
        <w:rPr>
          <w:iCs/>
          <w:color w:val="000000"/>
          <w:lang w:eastAsia="en-US"/>
        </w:rPr>
        <w:t>.</w:t>
      </w:r>
      <w:r w:rsidR="00D32B4B" w:rsidRPr="00D32B4B">
        <w:rPr>
          <w:i/>
        </w:rPr>
        <w:t xml:space="preserve"> </w:t>
      </w:r>
    </w:p>
    <w:p w:rsidR="001B196E" w:rsidRPr="00D91683" w:rsidRDefault="00D32B4B" w:rsidP="00D32B4B">
      <w:pPr>
        <w:ind w:firstLine="709"/>
        <w:jc w:val="right"/>
        <w:rPr>
          <w:color w:val="000000"/>
        </w:rPr>
      </w:pPr>
      <w:r w:rsidRPr="00AA7943">
        <w:rPr>
          <w:i/>
        </w:rPr>
        <w:t xml:space="preserve">Таблица </w:t>
      </w:r>
      <w:r>
        <w:rPr>
          <w:i/>
        </w:rPr>
        <w:t>8</w:t>
      </w:r>
    </w:p>
    <w:tbl>
      <w:tblPr>
        <w:tblW w:w="972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02"/>
        <w:gridCol w:w="151"/>
        <w:gridCol w:w="4385"/>
        <w:gridCol w:w="51"/>
        <w:gridCol w:w="41"/>
        <w:gridCol w:w="1193"/>
        <w:gridCol w:w="6"/>
        <w:gridCol w:w="78"/>
        <w:gridCol w:w="6"/>
        <w:gridCol w:w="176"/>
        <w:gridCol w:w="1231"/>
        <w:gridCol w:w="6"/>
      </w:tblGrid>
      <w:tr w:rsidR="00314400" w:rsidRPr="003C457C" w:rsidTr="001F5CAA">
        <w:trPr>
          <w:gridAfter w:val="1"/>
          <w:wAfter w:w="6" w:type="dxa"/>
          <w:trHeight w:val="31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Направления воспитательной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Мероприятия (форма, название)</w:t>
            </w:r>
          </w:p>
        </w:tc>
        <w:tc>
          <w:tcPr>
            <w:tcW w:w="128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Ответс-твенные</w:t>
            </w:r>
          </w:p>
        </w:tc>
      </w:tr>
      <w:tr w:rsidR="00314400" w:rsidRPr="003C457C" w:rsidTr="001F5CAA">
        <w:trPr>
          <w:trHeight w:val="1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СЕНТЯБРЬ</w:t>
            </w:r>
          </w:p>
        </w:tc>
      </w:tr>
      <w:tr w:rsidR="00314400" w:rsidRPr="003C457C" w:rsidTr="001F5CAA">
        <w:trPr>
          <w:gridAfter w:val="1"/>
          <w:wAfter w:w="6" w:type="dxa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1B196E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Социальная акция по вовлечению в деятельность детских объединений обучающихся района «Мир детства доступен каждому!»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16.08.-01.09.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gridAfter w:val="1"/>
          <w:wAfter w:w="6" w:type="dxa"/>
          <w:trHeight w:val="402"/>
        </w:trPr>
        <w:tc>
          <w:tcPr>
            <w:tcW w:w="2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Родительское собрание.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Избрание родительского комитета.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03.09.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D91683">
        <w:trPr>
          <w:gridAfter w:val="1"/>
          <w:wAfter w:w="6" w:type="dxa"/>
          <w:trHeight w:val="327"/>
        </w:trPr>
        <w:tc>
          <w:tcPr>
            <w:tcW w:w="2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Конкурс рисунков «Голубая планета!», посвященный Дню защиты природы.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5.09.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gridAfter w:val="1"/>
          <w:wAfter w:w="6" w:type="dxa"/>
          <w:trHeight w:val="22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1B196E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Конкурс поделок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«Правила движения в Ваших руках»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2) Просмотр видеоматериалов.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Пожарная безопасность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Обзор стенда «Правила поведения при пожаре».</w:t>
            </w:r>
          </w:p>
          <w:p w:rsidR="001F6687" w:rsidRDefault="00314400" w:rsidP="00D91683">
            <w:pPr>
              <w:rPr>
                <w:b/>
                <w:bCs/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Антитеррористическая безопасность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Профилактическая беседа «Терроризм – зло против человечества»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11.09.2022 г.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25.09.2022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5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ОКТЯБРЬ</w:t>
            </w:r>
          </w:p>
        </w:tc>
      </w:tr>
      <w:tr w:rsidR="00314400" w:rsidRPr="003C457C" w:rsidTr="001F5CAA">
        <w:trPr>
          <w:gridAfter w:val="1"/>
          <w:wAfter w:w="6" w:type="dxa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Участие в муниципальном этапе Всероссийского творческого конкурса на лучшее знание государственной символики Российской Федерации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D91683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Я и моя семья. Беседа.</w:t>
            </w:r>
          </w:p>
        </w:tc>
        <w:tc>
          <w:tcPr>
            <w:tcW w:w="132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19.10.2022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408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Социальное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i/>
                <w:iCs/>
                <w:color w:val="000000"/>
                <w:sz w:val="22"/>
                <w:szCs w:val="22"/>
                <w:lang w:eastAsia="en-US"/>
              </w:rPr>
              <w:t>Сто дорог –одна моя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Единый урок по теме«Мир профессий»</w:t>
            </w:r>
          </w:p>
        </w:tc>
        <w:tc>
          <w:tcPr>
            <w:tcW w:w="132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16.10.2022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3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НОЯБРЬ</w:t>
            </w:r>
          </w:p>
        </w:tc>
      </w:tr>
      <w:tr w:rsidR="00314400" w:rsidRPr="003C457C" w:rsidTr="00D91683">
        <w:trPr>
          <w:trHeight w:val="277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Общекультурное направление 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 xml:space="preserve">Мероприятие, посвященное Дню народного единства. Выставка поделок. Беседа.«Что значит быть гражданином?»  </w:t>
            </w:r>
          </w:p>
          <w:p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>Права и обязанности гражданина РФ. Продолжать воспитывать гражданско-патриотические чувства, уважение к государственной символике России.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03.11.2022 г.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29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 xml:space="preserve">День Государственного герба Российской </w:t>
            </w:r>
            <w:r w:rsidRPr="003C457C">
              <w:rPr>
                <w:rFonts w:ascii="Times New Roman" w:hAnsi="Times New Roman" w:cs="Times New Roman"/>
                <w:lang w:eastAsia="en-US"/>
              </w:rPr>
              <w:lastRenderedPageBreak/>
              <w:t>Федерации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1683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lastRenderedPageBreak/>
              <w:t>13.11.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lastRenderedPageBreak/>
              <w:t>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D91683">
        <w:trPr>
          <w:trHeight w:val="80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Беседа, посвященная Дню толерантности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1683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15.11.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6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ДЕКАБРЬ</w:t>
            </w:r>
          </w:p>
        </w:tc>
      </w:tr>
      <w:tr w:rsidR="00314400" w:rsidRPr="003C457C" w:rsidTr="001F5CAA"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Единый урок «Мы – Россияне!», посвященный Дню Конституции РФ. Викторина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13.12.2022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D91683">
        <w:tc>
          <w:tcPr>
            <w:tcW w:w="2553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D91683">
              <w:rPr>
                <w:bCs/>
                <w:color w:val="000000"/>
                <w:sz w:val="22"/>
                <w:szCs w:val="22"/>
                <w:lang w:eastAsia="en-US"/>
              </w:rPr>
              <w:t xml:space="preserve">Родительское собрание: </w:t>
            </w:r>
            <w:r w:rsidRPr="00D91683">
              <w:rPr>
                <w:color w:val="000000"/>
                <w:sz w:val="22"/>
                <w:szCs w:val="22"/>
                <w:lang w:eastAsia="en-US"/>
              </w:rPr>
              <w:t>«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Современная семья: возможности и проблемы ее уклада»</w:t>
            </w:r>
          </w:p>
          <w:p w:rsidR="00314400" w:rsidRPr="003C457C" w:rsidRDefault="00D91683" w:rsidP="00D91683">
            <w:pPr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значимочть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семейных традиций в жизни ребенка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. 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>Инструктаж перед каникулами на темы:«БДД в зимний период», «Осторожно, гололед!», «Светоотражающие элементы и удерживающие устройства».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19.12.2022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493"/>
        </w:trPr>
        <w:tc>
          <w:tcPr>
            <w:tcW w:w="2553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Принять участие в благотворительной акции «Дари добро!».Выставка рисунков и поделок.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07.12.2022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D91683">
        <w:trPr>
          <w:trHeight w:val="42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Профилактическая беседа с детьми «Пиротехника и последствия шалости с пиротехникой».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20.12.2022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6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ЯНВАРЬ</w:t>
            </w:r>
          </w:p>
        </w:tc>
      </w:tr>
      <w:tr w:rsidR="00314400" w:rsidRPr="003C457C" w:rsidTr="001F5CAA">
        <w:trPr>
          <w:trHeight w:val="585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4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Викторина по ПДД, с целью выявления уровня знаний обучающихся.</w:t>
            </w:r>
          </w:p>
        </w:tc>
        <w:tc>
          <w:tcPr>
            <w:tcW w:w="128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17.01.2023 г.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270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4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Познавательная игра «Мы за здоровый образ жизни»</w:t>
            </w:r>
          </w:p>
        </w:tc>
        <w:tc>
          <w:tcPr>
            <w:tcW w:w="128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24.01.2023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2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ФЕВРАЛЬ</w:t>
            </w:r>
          </w:p>
        </w:tc>
      </w:tr>
      <w:tr w:rsidR="00314400" w:rsidRPr="003C457C" w:rsidTr="001F5CAA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 xml:space="preserve"> Участие в патриотическом конкурса литературного творчества «Ради жизни на Земле!..»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20.02.2023 г.</w:t>
            </w:r>
          </w:p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7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МАРТ</w:t>
            </w:r>
          </w:p>
        </w:tc>
      </w:tr>
      <w:tr w:rsidR="00314400" w:rsidRPr="003C457C" w:rsidTr="001F5CAA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7B6B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Праздник мам, бабушек «Милой мамочке моей». Выставка подарков «Дорогим любимым».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06.03.2023 г</w:t>
            </w:r>
          </w:p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13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АПРЕЛЬ</w:t>
            </w:r>
          </w:p>
        </w:tc>
      </w:tr>
      <w:tr w:rsidR="00314400" w:rsidRPr="003C457C" w:rsidTr="001F5CAA">
        <w:trPr>
          <w:trHeight w:val="67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Cs/>
                <w:color w:val="000000"/>
                <w:sz w:val="22"/>
                <w:szCs w:val="22"/>
                <w:lang w:eastAsia="en-US"/>
              </w:rPr>
              <w:t>Родительское собрание</w:t>
            </w: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«Как родителям помочь раскрыть талант у ребенка»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24.04.2023 г.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МАЙ</w:t>
            </w:r>
          </w:p>
        </w:tc>
      </w:tr>
      <w:tr w:rsidR="00314400" w:rsidRPr="003C457C" w:rsidTr="001F5CAA">
        <w:trPr>
          <w:trHeight w:val="90"/>
        </w:trPr>
        <w:tc>
          <w:tcPr>
            <w:tcW w:w="2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 xml:space="preserve">День Победы. Беседа о ВОВ. Рассказы о подвигах людей. 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 xml:space="preserve">7.05.2023 г. 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:rsidTr="001F5CAA">
        <w:trPr>
          <w:trHeight w:val="90"/>
        </w:trPr>
        <w:tc>
          <w:tcPr>
            <w:tcW w:w="2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314400" w:rsidRPr="003C457C" w:rsidRDefault="00314400" w:rsidP="00D91683">
            <w:pPr>
              <w:rPr>
                <w:lang w:eastAsia="en-US"/>
              </w:rPr>
            </w:pP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Cs/>
                <w:color w:val="000000"/>
                <w:sz w:val="22"/>
                <w:szCs w:val="22"/>
                <w:lang w:eastAsia="en-US"/>
              </w:rPr>
              <w:t>Выставка творческих работ учащихся на 2021-2022 учебный год «Руки не для скуки»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24.05.2023 г.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</w:tbl>
    <w:p w:rsidR="00757B6B" w:rsidRPr="004777F7" w:rsidRDefault="00757B6B" w:rsidP="00EE224B">
      <w:pPr>
        <w:pStyle w:val="Default"/>
        <w:jc w:val="center"/>
        <w:rPr>
          <w:b/>
        </w:rPr>
      </w:pPr>
    </w:p>
    <w:p w:rsidR="00757B6B" w:rsidRPr="004777F7" w:rsidRDefault="00757B6B" w:rsidP="00EE224B">
      <w:pPr>
        <w:pStyle w:val="Default"/>
        <w:jc w:val="center"/>
        <w:rPr>
          <w:b/>
        </w:rPr>
      </w:pPr>
    </w:p>
    <w:p w:rsidR="00757B6B" w:rsidRPr="004777F7" w:rsidRDefault="00757B6B" w:rsidP="00EE224B">
      <w:pPr>
        <w:pStyle w:val="Default"/>
        <w:jc w:val="center"/>
        <w:rPr>
          <w:b/>
        </w:rPr>
      </w:pPr>
    </w:p>
    <w:p w:rsidR="00757B6B" w:rsidRPr="004777F7" w:rsidRDefault="00757B6B" w:rsidP="00EE224B">
      <w:pPr>
        <w:pStyle w:val="Default"/>
        <w:jc w:val="center"/>
        <w:rPr>
          <w:b/>
        </w:rPr>
      </w:pPr>
    </w:p>
    <w:p w:rsidR="00757B6B" w:rsidRDefault="00757B6B" w:rsidP="00EE224B">
      <w:pPr>
        <w:pStyle w:val="Default"/>
        <w:jc w:val="center"/>
        <w:rPr>
          <w:b/>
        </w:rPr>
      </w:pPr>
    </w:p>
    <w:p w:rsidR="00FE6FBB" w:rsidRDefault="00FE6FBB" w:rsidP="00EE224B">
      <w:pPr>
        <w:pStyle w:val="Default"/>
        <w:jc w:val="center"/>
        <w:rPr>
          <w:b/>
        </w:rPr>
      </w:pPr>
    </w:p>
    <w:p w:rsidR="00FE6FBB" w:rsidRDefault="00FE6FBB" w:rsidP="00EE224B">
      <w:pPr>
        <w:pStyle w:val="Default"/>
        <w:jc w:val="center"/>
        <w:rPr>
          <w:b/>
        </w:rPr>
      </w:pPr>
    </w:p>
    <w:p w:rsidR="00FE6FBB" w:rsidRDefault="00FE6FBB" w:rsidP="00EE224B">
      <w:pPr>
        <w:pStyle w:val="Default"/>
        <w:jc w:val="center"/>
        <w:rPr>
          <w:b/>
        </w:rPr>
      </w:pPr>
    </w:p>
    <w:p w:rsidR="00FE6FBB" w:rsidRPr="004777F7" w:rsidRDefault="00FE6FBB" w:rsidP="00EE224B">
      <w:pPr>
        <w:pStyle w:val="Default"/>
        <w:jc w:val="center"/>
        <w:rPr>
          <w:b/>
        </w:rPr>
      </w:pPr>
    </w:p>
    <w:p w:rsidR="004777F7" w:rsidRPr="004777F7" w:rsidRDefault="004777F7" w:rsidP="004777F7">
      <w:pPr>
        <w:pStyle w:val="Default"/>
        <w:jc w:val="right"/>
        <w:rPr>
          <w:b/>
          <w:i/>
          <w:iCs/>
        </w:rPr>
      </w:pPr>
      <w:r w:rsidRPr="004777F7">
        <w:rPr>
          <w:b/>
          <w:i/>
          <w:iCs/>
        </w:rPr>
        <w:lastRenderedPageBreak/>
        <w:t>Приложение 4</w:t>
      </w:r>
    </w:p>
    <w:p w:rsidR="00EE224B" w:rsidRPr="004777F7" w:rsidRDefault="00EE224B" w:rsidP="004777F7">
      <w:pPr>
        <w:pStyle w:val="Default"/>
        <w:jc w:val="center"/>
        <w:rPr>
          <w:b/>
        </w:rPr>
      </w:pPr>
      <w:r w:rsidRPr="004777F7">
        <w:rPr>
          <w:b/>
        </w:rPr>
        <w:t>4.4. Диагностический и вспомогательный материал</w:t>
      </w:r>
    </w:p>
    <w:p w:rsidR="00EE224B" w:rsidRPr="004777F7" w:rsidRDefault="00EE224B" w:rsidP="004777F7">
      <w:pPr>
        <w:shd w:val="clear" w:color="auto" w:fill="FFFFFF"/>
        <w:jc w:val="center"/>
        <w:rPr>
          <w:b/>
        </w:rPr>
      </w:pPr>
      <w:r w:rsidRPr="004777F7">
        <w:rPr>
          <w:b/>
        </w:rPr>
        <w:t>Оценочные материалы</w:t>
      </w:r>
    </w:p>
    <w:p w:rsidR="00EE224B" w:rsidRDefault="00EE224B" w:rsidP="001F1538">
      <w:pPr>
        <w:jc w:val="center"/>
      </w:pPr>
      <w:r w:rsidRPr="004777F7">
        <w:t>Таблица индивидуального мониторинга освоения</w:t>
      </w:r>
      <w:r w:rsidR="00D32B4B">
        <w:t xml:space="preserve">  </w:t>
      </w:r>
      <w:r w:rsidRPr="004777F7">
        <w:t>программы</w:t>
      </w:r>
    </w:p>
    <w:p w:rsidR="00FE6FBB" w:rsidRDefault="00FE6FBB" w:rsidP="00FE6FBB">
      <w:pPr>
        <w:ind w:firstLine="709"/>
        <w:jc w:val="right"/>
      </w:pPr>
      <w:r w:rsidRPr="00AA7943">
        <w:rPr>
          <w:i/>
        </w:rPr>
        <w:t xml:space="preserve">Таблица </w:t>
      </w:r>
      <w:r>
        <w:rPr>
          <w:i/>
        </w:rPr>
        <w:t>9</w:t>
      </w:r>
    </w:p>
    <w:tbl>
      <w:tblPr>
        <w:tblStyle w:val="TableNormal"/>
        <w:tblW w:w="967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993"/>
        <w:gridCol w:w="1142"/>
      </w:tblGrid>
      <w:tr w:rsidR="00EE224B" w:rsidRPr="00757B6B" w:rsidTr="001F1538">
        <w:trPr>
          <w:trHeight w:val="966"/>
        </w:trPr>
        <w:tc>
          <w:tcPr>
            <w:tcW w:w="9671" w:type="dxa"/>
            <w:gridSpan w:val="3"/>
          </w:tcPr>
          <w:p w:rsidR="00EE224B" w:rsidRPr="00757B6B" w:rsidRDefault="00EE224B" w:rsidP="00C71E25">
            <w:pPr>
              <w:pStyle w:val="TableParagraph"/>
              <w:tabs>
                <w:tab w:val="left" w:pos="3551"/>
              </w:tabs>
              <w:ind w:left="108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Год</w:t>
            </w:r>
            <w:r w:rsidR="00FE6FBB">
              <w:rPr>
                <w:lang w:val="ru-RU"/>
              </w:rPr>
              <w:t xml:space="preserve"> </w:t>
            </w:r>
            <w:r w:rsidRPr="00757B6B">
              <w:rPr>
                <w:lang w:val="ru-RU"/>
              </w:rPr>
              <w:t>обучения</w:t>
            </w:r>
            <w:r w:rsidRPr="00757B6B">
              <w:rPr>
                <w:u w:val="single"/>
                <w:lang w:val="ru-RU"/>
              </w:rPr>
              <w:tab/>
            </w:r>
          </w:p>
          <w:p w:rsidR="005716A8" w:rsidRDefault="00EE224B" w:rsidP="00C71E25">
            <w:pPr>
              <w:pStyle w:val="TableParagraph"/>
              <w:tabs>
                <w:tab w:val="left" w:pos="9826"/>
              </w:tabs>
              <w:ind w:left="108"/>
              <w:jc w:val="both"/>
              <w:rPr>
                <w:u w:val="single"/>
                <w:lang w:val="ru-RU"/>
              </w:rPr>
            </w:pPr>
            <w:r w:rsidRPr="00757B6B">
              <w:rPr>
                <w:lang w:val="ru-RU"/>
              </w:rPr>
              <w:t>Ф.И.О.</w:t>
            </w:r>
            <w:r w:rsidR="005716A8">
              <w:rPr>
                <w:lang w:val="ru-RU"/>
              </w:rPr>
              <w:t xml:space="preserve"> ______________________________________</w:t>
            </w:r>
          </w:p>
          <w:p w:rsidR="00EE224B" w:rsidRPr="005716A8" w:rsidRDefault="00EE224B" w:rsidP="00C71E25">
            <w:pPr>
              <w:pStyle w:val="TableParagraph"/>
              <w:tabs>
                <w:tab w:val="left" w:pos="9826"/>
              </w:tabs>
              <w:ind w:left="108"/>
              <w:jc w:val="both"/>
              <w:rPr>
                <w:lang w:val="ru-RU"/>
              </w:rPr>
            </w:pPr>
            <w:r w:rsidRPr="005716A8">
              <w:rPr>
                <w:lang w:val="ru-RU"/>
              </w:rPr>
              <w:t>Возраст</w:t>
            </w:r>
            <w:r w:rsidR="005716A8">
              <w:rPr>
                <w:u w:val="single"/>
                <w:lang w:val="ru-RU"/>
              </w:rPr>
              <w:t>___</w:t>
            </w:r>
            <w:r w:rsidR="001F1538">
              <w:rPr>
                <w:u w:val="single"/>
                <w:lang w:val="ru-RU"/>
              </w:rPr>
              <w:t>__</w:t>
            </w:r>
          </w:p>
        </w:tc>
      </w:tr>
      <w:tr w:rsidR="005716A8" w:rsidRPr="00757B6B" w:rsidTr="00D32B4B">
        <w:trPr>
          <w:trHeight w:val="59"/>
        </w:trPr>
        <w:tc>
          <w:tcPr>
            <w:tcW w:w="7536" w:type="dxa"/>
            <w:vMerge w:val="restart"/>
            <w:vAlign w:val="center"/>
          </w:tcPr>
          <w:p w:rsidR="005716A8" w:rsidRPr="001F1538" w:rsidRDefault="005716A8" w:rsidP="00C71E25">
            <w:pPr>
              <w:pStyle w:val="TableParagraph"/>
              <w:ind w:left="108" w:right="82" w:firstLine="197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</w:rPr>
              <w:t>Показателидлямониторинга</w:t>
            </w:r>
          </w:p>
        </w:tc>
        <w:tc>
          <w:tcPr>
            <w:tcW w:w="2135" w:type="dxa"/>
            <w:gridSpan w:val="2"/>
            <w:vAlign w:val="center"/>
          </w:tcPr>
          <w:p w:rsidR="005716A8" w:rsidRPr="001F1538" w:rsidRDefault="005716A8" w:rsidP="00C71E2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Уровень</w:t>
            </w:r>
          </w:p>
        </w:tc>
      </w:tr>
      <w:tr w:rsidR="005716A8" w:rsidRPr="00757B6B" w:rsidTr="00D32B4B">
        <w:trPr>
          <w:trHeight w:val="47"/>
        </w:trPr>
        <w:tc>
          <w:tcPr>
            <w:tcW w:w="7536" w:type="dxa"/>
            <w:vMerge/>
          </w:tcPr>
          <w:p w:rsidR="005716A8" w:rsidRPr="001F1538" w:rsidRDefault="005716A8" w:rsidP="00C71E25">
            <w:pPr>
              <w:pStyle w:val="TableParagraph"/>
              <w:ind w:left="108" w:right="82" w:firstLine="197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:rsidR="005716A8" w:rsidRPr="001F1538" w:rsidRDefault="005716A8" w:rsidP="00C71E25">
            <w:pPr>
              <w:pStyle w:val="TableParagraph"/>
              <w:ind w:left="51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 xml:space="preserve">на начало </w:t>
            </w:r>
          </w:p>
          <w:p w:rsidR="005716A8" w:rsidRPr="001F1538" w:rsidRDefault="005716A8" w:rsidP="00C71E25">
            <w:pPr>
              <w:pStyle w:val="TableParagraph"/>
              <w:ind w:left="51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уч. года</w:t>
            </w:r>
          </w:p>
        </w:tc>
        <w:tc>
          <w:tcPr>
            <w:tcW w:w="1142" w:type="dxa"/>
          </w:tcPr>
          <w:p w:rsidR="005716A8" w:rsidRPr="001F1538" w:rsidRDefault="005716A8" w:rsidP="00C71E25">
            <w:pPr>
              <w:pStyle w:val="TableParagraph"/>
              <w:ind w:left="140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на конец уч.года</w:t>
            </w:r>
          </w:p>
        </w:tc>
      </w:tr>
      <w:tr w:rsidR="004777F7" w:rsidRPr="00757B6B" w:rsidTr="00D32B4B">
        <w:trPr>
          <w:trHeight w:val="47"/>
        </w:trPr>
        <w:tc>
          <w:tcPr>
            <w:tcW w:w="7536" w:type="dxa"/>
          </w:tcPr>
          <w:p w:rsidR="004777F7" w:rsidRPr="00757B6B" w:rsidRDefault="005716A8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работать в тетради (постановка руки</w:t>
            </w:r>
            <w:r w:rsidRPr="004777F7">
              <w:rPr>
                <w:lang w:val="ru-RU"/>
              </w:rPr>
              <w:t>при написании цифр)</w:t>
            </w:r>
          </w:p>
        </w:tc>
        <w:tc>
          <w:tcPr>
            <w:tcW w:w="993" w:type="dxa"/>
          </w:tcPr>
          <w:p w:rsidR="004777F7" w:rsidRPr="004777F7" w:rsidRDefault="004777F7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4777F7" w:rsidRPr="004777F7" w:rsidRDefault="004777F7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301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Эмоциональная вовлеченность ребенка в работуна занятии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121"/>
        </w:trPr>
        <w:tc>
          <w:tcPr>
            <w:tcW w:w="7536" w:type="dxa"/>
          </w:tcPr>
          <w:p w:rsidR="00EE224B" w:rsidRPr="00C71E25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Знание арифметических знаков (цифры от 0до</w:t>
            </w:r>
            <w:r w:rsidRPr="00C71E25">
              <w:rPr>
                <w:lang w:val="ru-RU"/>
              </w:rPr>
              <w:t>9)</w:t>
            </w:r>
          </w:p>
        </w:tc>
        <w:tc>
          <w:tcPr>
            <w:tcW w:w="993" w:type="dxa"/>
          </w:tcPr>
          <w:p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295"/>
        </w:trPr>
        <w:tc>
          <w:tcPr>
            <w:tcW w:w="7536" w:type="dxa"/>
          </w:tcPr>
          <w:p w:rsidR="00EE224B" w:rsidRPr="001F1538" w:rsidRDefault="00EE224B" w:rsidP="001F1538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Знание арифметический знаков (числа от 10 до</w:t>
            </w:r>
            <w:r w:rsidRPr="001F1538">
              <w:rPr>
                <w:lang w:val="ru-RU"/>
              </w:rPr>
              <w:t>100 и больше, знак «+», «-»)</w:t>
            </w:r>
          </w:p>
        </w:tc>
        <w:tc>
          <w:tcPr>
            <w:tcW w:w="993" w:type="dxa"/>
          </w:tcPr>
          <w:p w:rsidR="00EE224B" w:rsidRPr="001F1538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1F1538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57"/>
        </w:trPr>
        <w:tc>
          <w:tcPr>
            <w:tcW w:w="7536" w:type="dxa"/>
          </w:tcPr>
          <w:p w:rsidR="00EE224B" w:rsidRPr="00C71E25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считать на счётах – Абакус (работа</w:t>
            </w:r>
            <w:r w:rsidRPr="00C71E25">
              <w:rPr>
                <w:lang w:val="ru-RU"/>
              </w:rPr>
              <w:t>двумя руками, работа пальцами)</w:t>
            </w:r>
          </w:p>
        </w:tc>
        <w:tc>
          <w:tcPr>
            <w:tcW w:w="993" w:type="dxa"/>
          </w:tcPr>
          <w:p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76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совершать арифмет</w:t>
            </w:r>
            <w:r w:rsidR="001F1538">
              <w:rPr>
                <w:lang w:val="ru-RU"/>
              </w:rPr>
              <w:t>-</w:t>
            </w:r>
            <w:r w:rsidRPr="00757B6B">
              <w:rPr>
                <w:lang w:val="ru-RU"/>
              </w:rPr>
              <w:t>иедействиянаабакусе и ментально («+», «-»):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161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цепочкаоднозначныхчисел;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:rsidTr="00D32B4B">
        <w:trPr>
          <w:trHeight w:val="179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цепочкадвухзначныхчисел;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:rsidTr="00D32B4B">
        <w:trPr>
          <w:trHeight w:val="55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цепочкатрёхзначныхчисел;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:rsidTr="00D32B4B">
        <w:trPr>
          <w:trHeight w:val="215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цепочкачетырёхзначныхчисел.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:rsidTr="00D32B4B">
        <w:trPr>
          <w:trHeight w:val="351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tabs>
                <w:tab w:val="left" w:pos="1439"/>
                <w:tab w:val="left" w:pos="3104"/>
                <w:tab w:val="left" w:pos="4323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Скоростьвыполнениязадания/правильностьрешения арифметических действий: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131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446" w:right="82" w:firstLine="197"/>
              <w:jc w:val="both"/>
            </w:pPr>
            <w:r w:rsidRPr="00757B6B">
              <w:t>насчётах «Абакус»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:rsidTr="00D32B4B">
        <w:trPr>
          <w:trHeight w:val="149"/>
        </w:trPr>
        <w:tc>
          <w:tcPr>
            <w:tcW w:w="7536" w:type="dxa"/>
          </w:tcPr>
          <w:p w:rsidR="00EE224B" w:rsidRPr="00757B6B" w:rsidRDefault="00EE224B" w:rsidP="00C71E25">
            <w:pPr>
              <w:pStyle w:val="TableParagraph"/>
              <w:ind w:left="446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при ментальном счете (скорость, кол-во чисел)</w:t>
            </w:r>
          </w:p>
        </w:tc>
        <w:tc>
          <w:tcPr>
            <w:tcW w:w="993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C71E25" w:rsidRPr="00757B6B" w:rsidTr="00D32B4B">
        <w:trPr>
          <w:trHeight w:val="149"/>
        </w:trPr>
        <w:tc>
          <w:tcPr>
            <w:tcW w:w="7536" w:type="dxa"/>
          </w:tcPr>
          <w:p w:rsidR="00C71E25" w:rsidRPr="00757B6B" w:rsidRDefault="00C71E25" w:rsidP="00C71E25">
            <w:pPr>
              <w:pStyle w:val="TableParagraph"/>
              <w:ind w:left="446" w:right="82" w:firstLine="197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упражнения на развитие логического мышления</w:t>
            </w:r>
          </w:p>
        </w:tc>
        <w:tc>
          <w:tcPr>
            <w:tcW w:w="993" w:type="dxa"/>
          </w:tcPr>
          <w:p w:rsidR="00C71E25" w:rsidRPr="00757B6B" w:rsidRDefault="00C71E25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</w:tcPr>
          <w:p w:rsidR="00C71E25" w:rsidRPr="00757B6B" w:rsidRDefault="00C71E25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:rsidTr="00D32B4B">
        <w:trPr>
          <w:trHeight w:val="187"/>
        </w:trPr>
        <w:tc>
          <w:tcPr>
            <w:tcW w:w="7536" w:type="dxa"/>
            <w:tcBorders>
              <w:bottom w:val="single" w:sz="4" w:space="0" w:color="auto"/>
            </w:tcBorders>
          </w:tcPr>
          <w:p w:rsidR="00EE224B" w:rsidRPr="00757B6B" w:rsidRDefault="00EE224B" w:rsidP="00C71E25">
            <w:pPr>
              <w:pStyle w:val="TableParagraph"/>
              <w:ind w:left="446" w:right="82" w:firstLine="197"/>
              <w:jc w:val="both"/>
            </w:pPr>
            <w:r w:rsidRPr="00757B6B">
              <w:t>упражнениянаглазодвигательнуюреакцию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757B6B" w:rsidRPr="00757B6B" w:rsidTr="00D32B4B">
        <w:trPr>
          <w:trHeight w:val="150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tabs>
                <w:tab w:val="left" w:pos="2474"/>
                <w:tab w:val="left" w:pos="3726"/>
                <w:tab w:val="left" w:pos="4478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Самодисциплинаребенкапривыполнениизаданий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:rsidTr="00D32B4B">
        <w:trPr>
          <w:trHeight w:val="137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tabs>
                <w:tab w:val="left" w:pos="1330"/>
                <w:tab w:val="left" w:pos="2839"/>
                <w:tab w:val="left" w:pos="4585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Умениесоединятьвыполнениенесколькихдействий одновременно(счет+ стихотворение)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:rsidTr="00D32B4B">
        <w:trPr>
          <w:trHeight w:val="150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C71E25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 xml:space="preserve">Взаимодействие </w:t>
            </w:r>
            <w:r w:rsidR="00757B6B" w:rsidRPr="00757B6B">
              <w:rPr>
                <w:lang w:val="ru-RU"/>
              </w:rPr>
              <w:t>с семьей, вовлеченность семьи</w:t>
            </w:r>
            <w:r>
              <w:rPr>
                <w:lang w:val="ru-RU"/>
              </w:rPr>
              <w:t xml:space="preserve"> и </w:t>
            </w:r>
            <w:r w:rsidR="00757B6B" w:rsidRPr="00757B6B">
              <w:rPr>
                <w:lang w:val="ru-RU"/>
              </w:rPr>
              <w:t>в создание развивающей среды, создания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:rsidTr="00D32B4B">
        <w:trPr>
          <w:trHeight w:val="141"/>
        </w:trPr>
        <w:tc>
          <w:tcPr>
            <w:tcW w:w="7536" w:type="dxa"/>
            <w:tcBorders>
              <w:top w:val="single" w:sz="4" w:space="0" w:color="auto"/>
            </w:tcBorders>
          </w:tcPr>
          <w:p w:rsidR="00757B6B" w:rsidRPr="00757B6B" w:rsidRDefault="00C71E25" w:rsidP="00C71E25">
            <w:pPr>
              <w:pStyle w:val="TableParagraph"/>
              <w:tabs>
                <w:tab w:val="left" w:pos="2120"/>
                <w:tab w:val="left" w:pos="3592"/>
                <w:tab w:val="left" w:pos="4501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К</w:t>
            </w:r>
            <w:r w:rsidR="00757B6B" w:rsidRPr="00757B6B">
              <w:rPr>
                <w:lang w:val="ru-RU"/>
              </w:rPr>
              <w:t>омфортныхусловийдлявыполнениядомашнего задания (не более 20 минут в день).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</w:tbl>
    <w:p w:rsidR="00EE224B" w:rsidRPr="00C71E25" w:rsidRDefault="00EE224B" w:rsidP="00C71E25">
      <w:pPr>
        <w:pStyle w:val="a5"/>
        <w:spacing w:after="0"/>
        <w:ind w:firstLine="709"/>
        <w:jc w:val="both"/>
      </w:pPr>
      <w:r w:rsidRPr="00C71E25">
        <w:t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дляребенка.</w:t>
      </w:r>
    </w:p>
    <w:p w:rsidR="00EE224B" w:rsidRPr="00C71E25" w:rsidRDefault="00EE224B" w:rsidP="00C71E25">
      <w:pPr>
        <w:ind w:firstLine="709"/>
        <w:jc w:val="both"/>
      </w:pPr>
      <w:r w:rsidRPr="00C71E25">
        <w:t>Уровни освоения программы</w:t>
      </w:r>
      <w:r w:rsidR="00757B6B" w:rsidRPr="00C71E25">
        <w:t>:</w:t>
      </w:r>
    </w:p>
    <w:p w:rsidR="00EE224B" w:rsidRPr="00C71E25" w:rsidRDefault="00EE224B" w:rsidP="002E4A61">
      <w:pPr>
        <w:pStyle w:val="a3"/>
        <w:widowControl w:val="0"/>
        <w:numPr>
          <w:ilvl w:val="0"/>
          <w:numId w:val="7"/>
        </w:numPr>
        <w:tabs>
          <w:tab w:val="left" w:pos="563"/>
        </w:tabs>
        <w:autoSpaceDE w:val="0"/>
        <w:autoSpaceDN w:val="0"/>
        <w:ind w:left="0" w:firstLine="709"/>
        <w:contextualSpacing w:val="0"/>
        <w:jc w:val="both"/>
      </w:pPr>
      <w:r w:rsidRPr="00C71E25">
        <w:t>балл - ДОСТАТОЧНЫЙ – ребёнок пассивен в работе. Не владеет основными полученнымизнаниями.</w:t>
      </w:r>
    </w:p>
    <w:p w:rsidR="00EE224B" w:rsidRPr="00C71E25" w:rsidRDefault="00EE224B" w:rsidP="002E4A61">
      <w:pPr>
        <w:pStyle w:val="a3"/>
        <w:widowControl w:val="0"/>
        <w:numPr>
          <w:ilvl w:val="0"/>
          <w:numId w:val="7"/>
        </w:numPr>
        <w:tabs>
          <w:tab w:val="left" w:pos="520"/>
        </w:tabs>
        <w:autoSpaceDE w:val="0"/>
        <w:autoSpaceDN w:val="0"/>
        <w:ind w:left="0" w:firstLine="709"/>
        <w:contextualSpacing w:val="0"/>
        <w:jc w:val="both"/>
      </w:pPr>
      <w:r w:rsidRPr="00C71E25">
        <w:t>балла - СРЕДНИЙ – ребёнку нравится выполнять задания с числами. Ребёнок допускает ошибки в работе, но исправляет их с небольшой помощью педагога.</w:t>
      </w:r>
    </w:p>
    <w:p w:rsidR="00EE224B" w:rsidRPr="00C71E25" w:rsidRDefault="00EE224B" w:rsidP="002E4A61">
      <w:pPr>
        <w:pStyle w:val="a3"/>
        <w:widowControl w:val="0"/>
        <w:numPr>
          <w:ilvl w:val="0"/>
          <w:numId w:val="7"/>
        </w:numPr>
        <w:tabs>
          <w:tab w:val="left" w:pos="546"/>
        </w:tabs>
        <w:autoSpaceDE w:val="0"/>
        <w:autoSpaceDN w:val="0"/>
        <w:ind w:left="0" w:firstLine="709"/>
        <w:contextualSpacing w:val="0"/>
        <w:jc w:val="both"/>
      </w:pPr>
      <w:r w:rsidRPr="00C71E25">
        <w:t>балла - ВЫСОКИЙ – ребёнок активен при выполнении операции с числами. Самостоятелен при выполнениизаданий.</w:t>
      </w:r>
    </w:p>
    <w:p w:rsidR="00EE224B" w:rsidRDefault="00EE224B" w:rsidP="00C71E25">
      <w:pPr>
        <w:pStyle w:val="a5"/>
        <w:spacing w:after="0"/>
        <w:ind w:firstLine="709"/>
        <w:jc w:val="both"/>
      </w:pPr>
      <w:r w:rsidRPr="00C71E25">
        <w:t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</w:t>
      </w:r>
    </w:p>
    <w:p w:rsidR="00C71E25" w:rsidRDefault="00C71E25" w:rsidP="00C71E25">
      <w:pPr>
        <w:pStyle w:val="a5"/>
        <w:spacing w:after="0"/>
        <w:ind w:firstLine="709"/>
        <w:jc w:val="both"/>
      </w:pPr>
    </w:p>
    <w:p w:rsidR="001F1538" w:rsidRDefault="001F1538" w:rsidP="00C71E25">
      <w:pPr>
        <w:pStyle w:val="a5"/>
        <w:spacing w:after="0"/>
        <w:ind w:firstLine="709"/>
        <w:jc w:val="both"/>
      </w:pPr>
    </w:p>
    <w:p w:rsidR="001F1538" w:rsidRDefault="001F1538" w:rsidP="00C71E25">
      <w:pPr>
        <w:pStyle w:val="a5"/>
        <w:spacing w:after="0"/>
        <w:ind w:firstLine="709"/>
        <w:jc w:val="both"/>
      </w:pPr>
    </w:p>
    <w:p w:rsidR="001F1538" w:rsidRDefault="001F1538" w:rsidP="00C71E25">
      <w:pPr>
        <w:pStyle w:val="a5"/>
        <w:spacing w:after="0"/>
        <w:ind w:firstLine="709"/>
        <w:jc w:val="both"/>
      </w:pPr>
    </w:p>
    <w:p w:rsidR="001F1538" w:rsidRDefault="001F1538" w:rsidP="00C71E25">
      <w:pPr>
        <w:pStyle w:val="a5"/>
        <w:spacing w:after="0"/>
        <w:ind w:firstLine="709"/>
        <w:jc w:val="both"/>
      </w:pPr>
    </w:p>
    <w:p w:rsidR="009F30F6" w:rsidRPr="00C71E25" w:rsidRDefault="009F30F6" w:rsidP="001F1538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C71E25">
        <w:rPr>
          <w:sz w:val="24"/>
          <w:szCs w:val="24"/>
        </w:rPr>
        <w:lastRenderedPageBreak/>
        <w:t xml:space="preserve">Тест с ответами на тему: </w:t>
      </w:r>
      <w:r w:rsidR="00C71E25" w:rsidRPr="00C71E25">
        <w:rPr>
          <w:sz w:val="24"/>
          <w:szCs w:val="24"/>
        </w:rPr>
        <w:t>«</w:t>
      </w:r>
      <w:r w:rsidRPr="00C71E25">
        <w:rPr>
          <w:sz w:val="24"/>
          <w:szCs w:val="24"/>
        </w:rPr>
        <w:t>Символы России</w:t>
      </w:r>
      <w:r w:rsidR="00C71E25" w:rsidRPr="00C71E25">
        <w:rPr>
          <w:sz w:val="24"/>
          <w:szCs w:val="24"/>
        </w:rPr>
        <w:t>»</w:t>
      </w:r>
    </w:p>
    <w:p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1. Вспомните, сколько куплетов в гимне России?</w:t>
      </w:r>
    </w:p>
    <w:p w:rsidR="009F30F6" w:rsidRPr="00C71E25" w:rsidRDefault="009F30F6" w:rsidP="00E3149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4</w:t>
      </w:r>
      <w:r w:rsidR="00C71E25" w:rsidRPr="00C71E25">
        <w:rPr>
          <w:color w:val="333333"/>
        </w:rPr>
        <w:tab/>
      </w:r>
      <w:r w:rsidR="00C71E25" w:rsidRPr="00C71E25">
        <w:rPr>
          <w:color w:val="333333"/>
        </w:rPr>
        <w:tab/>
      </w:r>
      <w:r w:rsidRPr="00C71E25">
        <w:rPr>
          <w:color w:val="333333"/>
        </w:rPr>
        <w:t>б) 2</w:t>
      </w:r>
      <w:r w:rsidR="00C71E25" w:rsidRPr="00C71E25">
        <w:rPr>
          <w:color w:val="333333"/>
        </w:rPr>
        <w:tab/>
      </w:r>
      <w:r w:rsidR="00C71E25" w:rsidRPr="00C71E25">
        <w:rPr>
          <w:color w:val="333333"/>
        </w:rPr>
        <w:tab/>
      </w:r>
      <w:r w:rsidRPr="00C71E25">
        <w:rPr>
          <w:color w:val="333333"/>
        </w:rPr>
        <w:t>в) 3+</w:t>
      </w:r>
    </w:p>
    <w:p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2. Определите отношение ширины флага России к его длине:</w:t>
      </w:r>
    </w:p>
    <w:p w:rsidR="009F30F6" w:rsidRPr="00C71E25" w:rsidRDefault="009F30F6" w:rsidP="00E3149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2:3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4:7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3:5</w:t>
      </w:r>
    </w:p>
    <w:p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3. Слова для гимна России написал: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В.К.Радугин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В.П.Астафьев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С.В.Михалков+</w:t>
      </w:r>
    </w:p>
    <w:p w:rsidR="00E3149E" w:rsidRDefault="009F30F6" w:rsidP="00D70CC0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4. Гимн является торжественной песней, воплощением хвалы и прославления в стихах и музыке. Верно ли данное определение?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да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отчасти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5. Выберите символ России, который содержит изображение двуглавого орла: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Герб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Флаг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Гимн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6. С чьим именем связано появление в конце 15-го века герба, нового символа Российского государства?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царя Ивана Грозного</w:t>
      </w:r>
      <w:r w:rsidR="00D70CC0">
        <w:rPr>
          <w:color w:val="333333"/>
        </w:rPr>
        <w:tab/>
      </w:r>
      <w:r w:rsidRPr="00C71E25">
        <w:rPr>
          <w:color w:val="333333"/>
        </w:rPr>
        <w:t>б) великого князя всея Руси Ивана Третьего +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в) императора Петра Первого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7. Где обычно изображают государственный герб?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на открытках с видами монастырей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б) на почтовых марках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в) на печатях государственных органов власти +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8. На государственном гербе РФ изображён двуглавый орёл с тремя коронами, который держит в лапах державу и скипетр. Верно ли данное утверждение?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да +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отчасти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9. День Государственного флага РФ отмечается: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4 ноября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9 мая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22 августа +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10. Какого цвета был первый официально утвержденный государственный флаг России, введенный указом Александра II в 1858 году. Он также был назван Гербовым народным флагом.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красный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черно-желто-белый +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бело-сине-красный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11. Символом чего является двуглавый орел?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историческую преемственность культурных традиций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тысячелетнюю историю России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объединение и единство российских земель +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12. Каковы основные способы применения флага?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флаг может быть свернут, поднят и установлен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флаг может быть вывешен, растянут или поднят+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флаг может быть растянут, поднят и свернут</w:t>
      </w:r>
    </w:p>
    <w:p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13. Когда используется государственный флаг РФ?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на любых праздниках</w:t>
      </w:r>
    </w:p>
    <w:p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когда указание на государственную принадлежность должно быть видно с любого расстояния+</w:t>
      </w:r>
    </w:p>
    <w:p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на спортивных состязаниях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14. Выберите варианты размещения государственного герба России:</w:t>
      </w:r>
    </w:p>
    <w:p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только многоцветный</w:t>
      </w:r>
      <w:r w:rsidR="001F1538">
        <w:rPr>
          <w:color w:val="333333"/>
        </w:rPr>
        <w:tab/>
      </w:r>
      <w:r w:rsidRPr="00C71E25">
        <w:rPr>
          <w:color w:val="333333"/>
        </w:rPr>
        <w:t>б) многоцветный и одноцветный+</w:t>
      </w:r>
      <w:r w:rsidR="001F1538">
        <w:rPr>
          <w:color w:val="333333"/>
        </w:rPr>
        <w:tab/>
      </w:r>
      <w:r w:rsidRPr="00C71E25">
        <w:rPr>
          <w:color w:val="333333"/>
        </w:rPr>
        <w:t>в) одноцветный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15. Многоцветный вариант государственного герба Российской Федерации размещают на бланках: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Генеральной прокуратуры Российской Федерации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Президента Российской Федерации+</w:t>
      </w:r>
    </w:p>
    <w:p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Межведомственной комиссии по защите государственной тайны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16. Выберите верное толкование цветов государственного флага России: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белый цвет – благородность, чистота помыслов; синий – величие; красный а) мужество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белый цвет – свобода; синий – Богородица; красный а) государственность</w:t>
      </w:r>
    </w:p>
    <w:p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lastRenderedPageBreak/>
        <w:t>в) официального толкования цветов нет+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17. Что должны делать присутствующие при исполнении Государственного гимна Российской Федерации?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присутствующие стоят, головные уборы не снимаются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присутствующие стоят, мужчины снимают головные уборы+</w:t>
      </w:r>
    </w:p>
    <w:p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присутствующие сидят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18. Как располагаются крылья у двуглавого орла?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со сложенными крыльями</w:t>
      </w:r>
    </w:p>
    <w:p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с распущенными крыльями, направленными кверху +</w:t>
      </w:r>
    </w:p>
    <w:p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с распущенными крыльями, направленными в разные стороны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19. Символом чего является государственный герб?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суверенитете страны +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истории страны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в) мощности и независимости страны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20. Что из перечисленного относится к официальным символам РФ?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Конституция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собор Василия Блаженного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в) флаг +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21. Верно ли следующее утверждение: государственный флаг России поднимают в честь побед наших спортсменов на крупных международных соревнованиях?</w:t>
      </w:r>
    </w:p>
    <w:p w:rsidR="00757B6B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да +</w:t>
      </w:r>
      <w:r w:rsidR="002E736F">
        <w:rPr>
          <w:color w:val="333333"/>
        </w:rPr>
        <w:tab/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не всегда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22. На гербе России изображено следующее: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золотой двухглавый орел на синем геральдическом щите; над орлом три короны Петра Великого, в лапах орла скипетр и держава, на груди орла на золотом щите всадник на белом коне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золотой двухглавый орел на красном геральдическом щите; над орлом три короны Петра Великого, в лапах орла скипетр и держава, на груди орла на красном щите всадник на белом коне, поражающий копьем дракона+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золотой двухглавый орел на красном геральдическом щите; над орлом корона Петра Великого, в лапах орла скипетр и держава, на груди орла на белом щите всадник на коне, поражающий копьем дракона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23. Фамилия автора музыки Государственного гимна России: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Александров +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Шостакович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Глинка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24. Чем устанавливается описание и порядок использования Государственного флага Российской Федерации?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Положением о государственном гербе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Федеральным конституционным законом +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Постановлением Президента РФ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25. Что делает всадник на государственном гербе России?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«едет» – конь стоит на трех ногах, передняя нога поднята+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«стоит» – конь стоит на четырех ногах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«скачет» – конь стоит на двух задних ногах, передние подняты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26. Что делает дракон, пораженный всадником, на государственном гербе России: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лежит на спине под ногами коня+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б) стоит с повернутой головой к всаднику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в) стоит на двух лапах и нападает на всадника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27. Кем был всадник на государственном гербе России?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святым Георгием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светским всадником+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царем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28. Одноцветный вариант Государственного герба Российской Федерации без геральдического щита помещают на бланках: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Правительства Российской Федерации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Верховного Суда Российской Федерации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Межведомственной комиссии по защите государственной тайны+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29. Определите, в каком веке появился первый гимн Российского государства:</w:t>
      </w:r>
    </w:p>
    <w:p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в XVIII (18-м) веке</w:t>
      </w:r>
      <w:r w:rsidR="00C000C9">
        <w:rPr>
          <w:color w:val="333333"/>
        </w:rPr>
        <w:tab/>
      </w:r>
      <w:r w:rsidRPr="00C71E25">
        <w:rPr>
          <w:color w:val="333333"/>
        </w:rPr>
        <w:t>б) в XIX (19-м) веке+</w:t>
      </w:r>
      <w:r w:rsidR="00C000C9">
        <w:rPr>
          <w:color w:val="333333"/>
        </w:rPr>
        <w:tab/>
      </w:r>
      <w:r w:rsidRPr="00C71E25">
        <w:rPr>
          <w:color w:val="333333"/>
        </w:rPr>
        <w:t>в) в ХХ (20-м) веке</w:t>
      </w:r>
    </w:p>
    <w:p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30. Когда была принята Конституция РФ?</w:t>
      </w:r>
    </w:p>
    <w:p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lastRenderedPageBreak/>
        <w:t>а) 12 декабря 1998 г.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12 декабря 1993 г.+</w:t>
      </w:r>
      <w:r w:rsidR="00C000C9">
        <w:rPr>
          <w:color w:val="333333"/>
        </w:rPr>
        <w:tab/>
      </w:r>
      <w:r w:rsidRPr="00C71E25">
        <w:rPr>
          <w:color w:val="333333"/>
        </w:rPr>
        <w:t>в) 22 августа 2000 г</w:t>
      </w:r>
      <w:r w:rsidR="002E736F">
        <w:rPr>
          <w:color w:val="333333"/>
        </w:rPr>
        <w:t>.</w:t>
      </w:r>
    </w:p>
    <w:p w:rsidR="00C66C03" w:rsidRDefault="00C66C03" w:rsidP="002E736F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C000C9" w:rsidRDefault="00C000C9" w:rsidP="00C66C03">
      <w:pPr>
        <w:pStyle w:val="ae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ВИКТОРИНА</w:t>
      </w:r>
    </w:p>
    <w:p w:rsidR="00C66C03" w:rsidRPr="00C000C9" w:rsidRDefault="00C66C03" w:rsidP="00C66C03">
      <w:pPr>
        <w:pStyle w:val="ae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6"/>
          <w:szCs w:val="26"/>
        </w:rPr>
      </w:pPr>
      <w:r w:rsidRPr="00C000C9">
        <w:rPr>
          <w:color w:val="000000"/>
          <w:sz w:val="26"/>
          <w:szCs w:val="26"/>
        </w:rPr>
        <w:t>Ход викторины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color w:val="000000"/>
        </w:rPr>
        <w:t>I. Организационный момент: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1.Участники игры собираются в классе.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2.Вступительное слово организатора игры (учителя): « 12 декабря 1993 года всенародным референдумом России была принята Конституция Российской Федерации – главный закон нашей страны. Конституция определяет государственное устройство страны, в которой мы живём, полномочия органов государственной власти, права и обязанности граждан России и поэтому каждый гражданин должен знать и уважать свою Конституцию. Сейчас мы проводим викторину «Знаешь ли ты конституцию Российской Федерации? ». Я уверена, что все вы покажите хорошие знания Конституции и продемонстрируете свои творческие способности.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color w:val="000000"/>
        </w:rPr>
        <w:t>II. Игра.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i/>
          <w:iCs/>
          <w:color w:val="000000"/>
        </w:rPr>
        <w:t xml:space="preserve">1. </w:t>
      </w:r>
      <w:r w:rsidRPr="00C000C9">
        <w:rPr>
          <w:b/>
          <w:bCs/>
          <w:iCs/>
          <w:color w:val="000000"/>
        </w:rPr>
        <w:t>Вопрос – ответ.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 Кто принял действующую Конституцию РФ? (многонациональный народ)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</w:t>
      </w:r>
      <w:r w:rsidRPr="00C000C9">
        <w:rPr>
          <w:b/>
          <w:bCs/>
          <w:color w:val="000000"/>
        </w:rPr>
        <w:t>. </w:t>
      </w:r>
      <w:r w:rsidRPr="00C000C9">
        <w:rPr>
          <w:color w:val="000000"/>
        </w:rPr>
        <w:t>Какая религия установлена в Российской Федерации в качестве государственной? (Никакая.Российская Федерация – светское государство)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3. Кто должен заботиться о нетрудоспособных родителях? (трудоспособные дети, достигшие 18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4. Кто в России является гарантом Конституции Российской Федерации, прав и свобод человека и гражданина? (президент Р. Ф.)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5. На какой срок избирается Президент Российской Федерации? (на 6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6. Кто в Российской Федерации является Верховным Главнокомандующим Вооруженными Силами Российской Федерации? (президент)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7. Сколько разделов содержит Конституция Российской Федерации? (2 раздела)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8. В каком году была принята действующая Конституция РФ? ( 1993)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15. С какого возраста человек может стать президентом Р.Ф.? (с 35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17. Что такое референдум? (Всеобщее голосование)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18. Кто является основным источником власти в РФ? (народ)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20. Кто в Р. Ф. не имеет права избирать и быть избранным? (недееспособные и заключенные в местах лишения свободы)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21. Что гарантируется работающему гражданину? (отдых)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23. С какого возраста гражданин Р.Ф. имеет право в полном объеме самостоятельно осуществлять свои права и обязанности? (с 18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26. Житель нашего государства, который имеет права и выполняет обязанности (гражданин)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27. До какого возраста человек считается ребенком? (до 18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28. Какая обязанность закрепленная в Конституции касается только мужского населения Российской Федерации?( служить в армии)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29. Все ли граждане Российской Федерации имеют одинаковые права и обязанности? (да)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30. Какую конституционную обязанность выполняют дети, учась в школе? (получают общее среднее образование)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31. Кто должен воспитывать и заботиться о детях (родители)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32. Кто должен заботиться о нетрудоспособных родителях? (дети, от 18 лет)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34. Сколько лет исполняется Конституции РФ в 2017 году? 24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35. При каком российском президенте была принята Конституция РФ?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i/>
          <w:iCs/>
          <w:color w:val="000000"/>
        </w:rPr>
        <w:t xml:space="preserve">2. </w:t>
      </w:r>
      <w:r w:rsidRPr="00C000C9">
        <w:rPr>
          <w:b/>
          <w:bCs/>
          <w:iCs/>
          <w:color w:val="000000"/>
        </w:rPr>
        <w:t>Определить,</w:t>
      </w:r>
      <w:r w:rsidRPr="00C000C9">
        <w:rPr>
          <w:rStyle w:val="af7"/>
          <w:b/>
          <w:bCs/>
          <w:color w:val="000000"/>
        </w:rPr>
        <w:t> какое право сказочного героя нарушено или описано.</w:t>
      </w:r>
      <w:r w:rsidRPr="00C000C9">
        <w:rPr>
          <w:b/>
          <w:bCs/>
          <w:color w:val="000000"/>
        </w:rPr>
        <w:t> 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1.Лягушка из сказки В. Гаршина «Лягушка-путешественница», отправившись в путешествие, воспользовалась своим правом на ______( свободу передвижения)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lastRenderedPageBreak/>
        <w:t xml:space="preserve">2. Буратино, схватив крысу Шушару за хвост, нарушил ее право на ______ (неприкосновенность) 3. Полицейские из сказки А.Толстого «Золотой ключик», силой ворвались в каморку папы Карло, нарушили его право на_______ ( неприкосновенность частной собственности) 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>4. Балда из сказки А. Пушкина «Сказание о попе и о его работнике Балде», нанявшись на работу к попу, воспользовался своим правом на______( труд)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 5.  Царевич Иван из сказки «Иван-царевич и серый волк», украв Жар-птицу у царя Берендея, нарушил его право на______( частную собственность) 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6. В сказке «Иван-царевич и серый волк» братья убили Ивана, нарушив его право на______(жизнь) 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7. В сказке «Золотой ключик» Буратино, взяв Азбуку, отправился в школу, воспользовавшись правом на__________(образование) </w:t>
      </w:r>
    </w:p>
    <w:p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8. В сказке «12 месяцев» мачеха, выгнав Настеньку в лес, нарушила ее право на________(жилище) 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9. В сказке «Красная шапочка», волк съел бабушку, нарушил ее право на_(жизнь)</w:t>
      </w:r>
    </w:p>
    <w:p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i/>
          <w:iCs/>
          <w:color w:val="000000"/>
        </w:rPr>
        <w:t>3. </w:t>
      </w:r>
      <w:r w:rsidRPr="00C000C9">
        <w:rPr>
          <w:b/>
          <w:bCs/>
          <w:iCs/>
          <w:color w:val="000000"/>
        </w:rPr>
        <w:t>Игра «Да! Нет!»</w:t>
      </w:r>
    </w:p>
    <w:p w:rsidR="00E833C0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>1. – Россия – наша страна? – Да! 2. – Имеет ли человек право на личную неприкосновенность? – Да! 3. – Можно ли человека обращать в рабство? – Нет! 4. – Можно ли относиться к человеку жестоко? – Нет! 5. – Защищён ли человек законом? – Да! 6. – Имеет ли право человек защищать себя с помощью суда? – Да! 7. – Можно ли без разрешения войти в жилище человека? – Нет! 8. – Может ли человек свободно передвигаться по своей стране? – Да! 9. – Можно ли уехать из страны, а потом вернуться назад? – Да! 10. – Может ли человек владеть имуществом? – Да! 11. – Имеет ли человек право на социальное обеспечение? – Да! 12. – Можно ли запретить свободный выбор труда? – Нет! 13. – Защищает ли закон материнство и младенчество? – Да! 14. – Все ли граждане Р. Ф. равны перед законом и судом? – Да! 15. – Одинаковые права и свободы имеют мужчины и женщины? – Да! 16. – Существует ли государственная религия в Р. Ф.? – Нет! 17. – Все ли граждане Российской Федерации имеют одинаковые права и обязанности? – Да!</w:t>
      </w:r>
      <w:r w:rsidR="00E833C0" w:rsidRPr="00C000C9">
        <w:rPr>
          <w:b/>
          <w:bCs/>
          <w:color w:val="000000"/>
        </w:rPr>
        <w:t>I. Орг. момент</w:t>
      </w:r>
      <w:r w:rsidR="00E833C0" w:rsidRPr="00C000C9">
        <w:rPr>
          <w:color w:val="000000"/>
        </w:rPr>
        <w:t>. Ребята, сегодня на занятии, мы будем говорить об очень важном: о нашей Родине, о России, о Государственных символах.</w:t>
      </w:r>
    </w:p>
    <w:p w:rsidR="00C000C9" w:rsidRDefault="00C000C9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E833C0" w:rsidRPr="00DE326B" w:rsidRDefault="00E833C0" w:rsidP="00DE326B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DE326B">
        <w:rPr>
          <w:b/>
          <w:bCs/>
          <w:color w:val="000000"/>
        </w:rPr>
        <w:t>Беседа о государственных символах РФ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Символ – это изображение фигур или предметов, выражающих особый смысл. Свои собственные символы могут иметь различные организации, учебные заведения, спортивные общества и даже государство.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Как называется государство, в котором мы живем? (</w:t>
      </w:r>
      <w:r w:rsidRPr="00C000C9">
        <w:rPr>
          <w:i/>
          <w:iCs/>
          <w:color w:val="000000"/>
        </w:rPr>
        <w:t>Россия</w:t>
      </w:r>
      <w:r w:rsidRPr="00C000C9">
        <w:rPr>
          <w:color w:val="000000"/>
        </w:rPr>
        <w:t>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А что для нас – Россия? Как мы называем страну, где родились? (</w:t>
      </w:r>
      <w:r w:rsidRPr="00C000C9">
        <w:rPr>
          <w:i/>
          <w:iCs/>
          <w:color w:val="000000"/>
        </w:rPr>
        <w:t>Родина</w:t>
      </w:r>
      <w:r w:rsidRPr="00C000C9">
        <w:rPr>
          <w:color w:val="000000"/>
        </w:rPr>
        <w:t>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«А что такое Родина? »</w:t>
      </w:r>
      <w:r w:rsidRPr="00C000C9">
        <w:rPr>
          <w:i/>
          <w:iCs/>
          <w:color w:val="000000"/>
        </w:rPr>
        <w:t>(Родина - значит родная, как мама и папа.Родина - место, где мы родились. Родина - страна, в которой мы живем).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Родина! Это слово с детства знает каждый. Родина – это место, где ты родился, где ты живёшь со своими родителями, со своими друзьями. Ребята, как  называется наша Родина? </w:t>
      </w:r>
      <w:r w:rsidRPr="00C000C9">
        <w:rPr>
          <w:i/>
          <w:iCs/>
          <w:color w:val="000000"/>
        </w:rPr>
        <w:t>(Россия или Российская Федерация)</w:t>
      </w:r>
    </w:p>
    <w:p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Великую землю, любимую землю,</w:t>
      </w:r>
    </w:p>
    <w:p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Где мы родились и живём.</w:t>
      </w:r>
    </w:p>
    <w:p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Мы Родиной светлой,мы Родиной милой,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i/>
          <w:iCs/>
          <w:color w:val="000000"/>
        </w:rPr>
        <w:t>Мы Родиной нашей зовём.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У всех стран, в том числе и у России есть свои символы. А какие они эти символы? Назовите государственные символы нашей страны.</w:t>
      </w:r>
      <w:r w:rsidRPr="00C000C9">
        <w:rPr>
          <w:i/>
          <w:iCs/>
          <w:color w:val="000000"/>
        </w:rPr>
        <w:t>(Государственные символы нашей страны – это флаг, герб, гимн).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Какой символ России поднимают во время государственных праздников, в случае побед наших спортсменов на международных соревнованиях? </w:t>
      </w:r>
      <w:r w:rsidRPr="00C000C9">
        <w:rPr>
          <w:i/>
          <w:iCs/>
          <w:color w:val="000000"/>
        </w:rPr>
        <w:t>(флаг)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Какая музыка при этом исполняется?.</w:t>
      </w:r>
      <w:r w:rsidRPr="00C000C9">
        <w:rPr>
          <w:i/>
          <w:iCs/>
          <w:color w:val="000000"/>
        </w:rPr>
        <w:t>(гимн)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b/>
          <w:bCs/>
          <w:color w:val="000000"/>
        </w:rPr>
        <w:lastRenderedPageBreak/>
        <w:t>II. Российский флаг.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Первый символ, о котором пойдёт речь, вы, назовете сами, если отгадаете мою загадку и все вместе произнесёте ответ.</w:t>
      </w:r>
    </w:p>
    <w:p w:rsidR="00DE326B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Гордо рею я на мачте корабля,</w:t>
      </w:r>
      <w:r w:rsidR="001F1538">
        <w:rPr>
          <w:color w:val="000000"/>
        </w:rPr>
        <w:tab/>
      </w:r>
      <w:r w:rsidRPr="00C000C9">
        <w:rPr>
          <w:color w:val="000000"/>
        </w:rPr>
        <w:t>И в бою солдаты берегут меня.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Я России часть и знак –Бело-сине-красный …(флаг)!</w:t>
      </w:r>
      <w:r w:rsidRPr="00C000C9">
        <w:rPr>
          <w:i/>
          <w:iCs/>
          <w:color w:val="000000"/>
        </w:rPr>
        <w:t>С.Куприн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Один из символов – это флаг. 22 августа в нашей стране отмечают праздник  – день государственного флага Российской Федерации.</w:t>
      </w:r>
    </w:p>
    <w:p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Флаг наш — символ доблести</w:t>
      </w:r>
      <w:r w:rsidR="001F1538">
        <w:rPr>
          <w:i/>
          <w:iCs/>
          <w:color w:val="000000"/>
        </w:rPr>
        <w:tab/>
      </w:r>
      <w:r w:rsidRPr="00C000C9">
        <w:rPr>
          <w:i/>
          <w:iCs/>
          <w:color w:val="000000"/>
        </w:rPr>
        <w:t>И народной гордости.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i/>
          <w:iCs/>
          <w:color w:val="000000"/>
        </w:rPr>
        <w:t>У России важный день,</w:t>
      </w:r>
      <w:r w:rsidR="001F1538">
        <w:rPr>
          <w:i/>
          <w:iCs/>
          <w:color w:val="000000"/>
        </w:rPr>
        <w:tab/>
      </w:r>
      <w:r w:rsidRPr="00C000C9">
        <w:rPr>
          <w:i/>
          <w:iCs/>
          <w:color w:val="000000"/>
        </w:rPr>
        <w:t>Отмечать нам нужно всем!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Государственный флаг – это символ свободы, независимости, самостоятельности государства. Как вы думаете, зачем государству нужен флаг? </w:t>
      </w:r>
      <w:r w:rsidRPr="00C000C9">
        <w:rPr>
          <w:i/>
          <w:iCs/>
          <w:color w:val="000000"/>
        </w:rPr>
        <w:t>(Флаг нужен, чтобы служить отличительным знаком, объединять людей.)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Где мы можем увидеть флаг нашей страны или его изображение?</w:t>
      </w:r>
      <w:r w:rsidRPr="00C000C9">
        <w:rPr>
          <w:i/>
          <w:iCs/>
          <w:color w:val="000000"/>
        </w:rPr>
        <w:t>(В праздничные дни на улице, на стадионе во время спортивных состязаний.)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А теперь внимательно посмотрите на флаг России. Какие цвета мы видим?</w:t>
      </w:r>
      <w:r w:rsidRPr="00C000C9">
        <w:rPr>
          <w:i/>
          <w:iCs/>
          <w:color w:val="000000"/>
        </w:rPr>
        <w:t>(Белый, синий, красный.)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Знаете ли вы, что на нашем флаге каждый цвет имеет свое значение?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Верхняя – белая полоса, символ чистоты намерений и благородства, означает, что у нашего государства нет злых намерений, оно честно и открыто относится ко всем странам. Наша страна миролюбивая, она ни на кого не нападает. Народ белым цветом обозначал чистоту, мир, правду, веру. Белый – это цвет мира.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Синяя полоса в середине – символ миролюбия – говорит о том, что Россия против войны. Синий цвет –это вода, небо, верность, честность, мудрость. Народ любит свою страну, защищает ее, верен ей.</w:t>
      </w:r>
    </w:p>
    <w:p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Красная полоса – символ отваги – означает, что каждый гражданин России готов защищать свободу и честь Родины от врагов.Отвага, смелость, геро</w:t>
      </w:r>
      <w:r w:rsidR="00757B6B" w:rsidRPr="00C000C9">
        <w:rPr>
          <w:color w:val="000000"/>
        </w:rPr>
        <w:t>изм, кровь, пролитая за Родину.</w:t>
      </w:r>
    </w:p>
    <w:p w:rsidR="00E833C0" w:rsidRPr="00757B6B" w:rsidRDefault="00E833C0" w:rsidP="00757B6B">
      <w:pPr>
        <w:shd w:val="clear" w:color="auto" w:fill="FFFFFF"/>
        <w:spacing w:after="150"/>
        <w:jc w:val="center"/>
        <w:rPr>
          <w:color w:val="000000"/>
        </w:rPr>
      </w:pPr>
      <w:r w:rsidRPr="00757B6B">
        <w:rPr>
          <w:i/>
          <w:iCs/>
          <w:color w:val="000000"/>
        </w:rPr>
        <w:t>Три полоски флага – это неспроста:</w:t>
      </w:r>
      <w:r w:rsidRPr="00757B6B">
        <w:rPr>
          <w:i/>
          <w:iCs/>
          <w:color w:val="000000"/>
        </w:rPr>
        <w:br/>
        <w:t>Белая полоска – мир и чистота,</w:t>
      </w:r>
      <w:r w:rsidRPr="00757B6B">
        <w:rPr>
          <w:i/>
          <w:iCs/>
          <w:color w:val="000000"/>
        </w:rPr>
        <w:br/>
        <w:t>Синяя полоска – это цвет небес,</w:t>
      </w:r>
      <w:r w:rsidRPr="00757B6B">
        <w:rPr>
          <w:i/>
          <w:iCs/>
          <w:color w:val="000000"/>
        </w:rPr>
        <w:br/>
        <w:t>Куполов нарядных, радости, чудес,</w:t>
      </w:r>
      <w:r w:rsidRPr="00757B6B">
        <w:rPr>
          <w:i/>
          <w:iCs/>
          <w:color w:val="000000"/>
        </w:rPr>
        <w:br/>
        <w:t>Красная полоска – подвиги солдат,</w:t>
      </w:r>
      <w:r w:rsidRPr="00757B6B">
        <w:rPr>
          <w:i/>
          <w:iCs/>
          <w:color w:val="000000"/>
        </w:rPr>
        <w:br/>
        <w:t>Что свою Отчизну от врагов хранят.</w:t>
      </w:r>
      <w:r w:rsidRPr="00757B6B">
        <w:rPr>
          <w:i/>
          <w:iCs/>
          <w:color w:val="000000"/>
        </w:rPr>
        <w:br/>
        <w:t>Он страны великой самый главный знак –</w:t>
      </w:r>
      <w:r w:rsidRPr="00757B6B">
        <w:rPr>
          <w:i/>
          <w:iCs/>
          <w:color w:val="000000"/>
        </w:rPr>
        <w:br/>
        <w:t>Доблестный трехцветный наш российский флаг!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П: А где можно увидеть флаги? (</w:t>
      </w:r>
      <w:r w:rsidRPr="00DE326B">
        <w:rPr>
          <w:iCs/>
          <w:color w:val="000000"/>
        </w:rPr>
        <w:t>примерные ответы детей</w:t>
      </w:r>
      <w:r w:rsidRPr="00DE326B">
        <w:rPr>
          <w:i/>
          <w:iCs/>
          <w:color w:val="000000"/>
        </w:rPr>
        <w:t>). </w:t>
      </w:r>
      <w:r w:rsidRPr="00DE326B">
        <w:rPr>
          <w:color w:val="000000"/>
        </w:rPr>
        <w:t>Государственный флаг можно увидеть на Кремле в Москве, боевых кораблях и  самолётах российской армии, космических кораблях. Под Российским флагом выступают наши спортсмены на всех спортивных соревнованиях, олимпиадах. На трибунах их встречают болельщики и приветствуют  Российскими флагами. В праздники на государственных учреждениях, на Олимпиадах, соревнованиях, на кораблях. Над администрациейнашего города Рассказово, над нашим Центром.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III. Российский герб.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Ребята, какие еще государственные символы вам известны? </w:t>
      </w:r>
      <w:r w:rsidRPr="00DE326B">
        <w:rPr>
          <w:i/>
          <w:iCs/>
          <w:color w:val="000000"/>
        </w:rPr>
        <w:t>(Герб, гимн). </w:t>
      </w:r>
      <w:r w:rsidRPr="00DE326B">
        <w:rPr>
          <w:color w:val="000000"/>
        </w:rPr>
        <w:t>Многие флаги и гербы напоминают жителям независимых государств о страницах истории их страны. Государственный герб Российской Федерации был принят в декабре 2000 года. Символ России – это герб.  Государственный герб России – это четырёхугольный геральдический щит, нижние углы которого закруглены, а оконечность заострена.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 Что же изображено на гербе? Каждый элемент герба имеет свое значение: -двуглавый орел – символ единства России;-короны – союз республик, входящих в состав России;-жезл и шар означают сильную власть, защиту государства и его единство.-</w:t>
      </w:r>
      <w:r w:rsidRPr="00DE326B">
        <w:rPr>
          <w:color w:val="000000"/>
        </w:rPr>
        <w:lastRenderedPageBreak/>
        <w:t>всадник на щите на груди орла – победа добра над злом, готовность народа защищать свою страну от врагов.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У России величавой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На гербе орел двуглавый,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Чтоб на запад, на восток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Он смотреть бы сразу мог.</w:t>
      </w:r>
    </w:p>
    <w:p w:rsidR="00D464E4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Сильный, мудрый он и гордый.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Он — России дух свободный.</w:t>
      </w:r>
      <w:r w:rsidR="00DE326B">
        <w:rPr>
          <w:i/>
          <w:iCs/>
          <w:color w:val="000000"/>
        </w:rPr>
        <w:tab/>
      </w:r>
      <w:r w:rsidR="00DE326B">
        <w:rPr>
          <w:i/>
          <w:iCs/>
          <w:color w:val="000000"/>
        </w:rPr>
        <w:tab/>
      </w:r>
    </w:p>
    <w:p w:rsidR="00E833C0" w:rsidRPr="00DE326B" w:rsidRDefault="00E833C0" w:rsidP="00D464E4">
      <w:pPr>
        <w:shd w:val="clear" w:color="auto" w:fill="FFFFFF"/>
        <w:ind w:firstLine="709"/>
        <w:jc w:val="right"/>
        <w:rPr>
          <w:color w:val="000000"/>
        </w:rPr>
      </w:pPr>
      <w:r w:rsidRPr="00DE326B">
        <w:rPr>
          <w:i/>
          <w:iCs/>
          <w:color w:val="000000"/>
        </w:rPr>
        <w:t>В. Степанов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В XV веке в годы правления Великого князя Ивана Даниловича расширилось и укрепилось Московское княжество, и с этого времени московские князья стали главными среди других князей России. Первый правитель Московского государства Иван Ш стал именовать себя Великим государем всея Руси. И во все концы страны расходились приказы Великого государя, скрепленные печатью. На одной ее стороне был изображен герб России – двуглавый орел, а на другой – всадник, поражающий копьем змея.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Двуглавый орел – это символ вечности России, символ сохранения в русском народе православной веры. Две головы орла символизируют единство страны: он как бы смотрит одновременно на запад и на восток.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 Что находиться в лапах у орла? </w:t>
      </w:r>
      <w:r w:rsidRPr="00DE326B">
        <w:rPr>
          <w:i/>
          <w:iCs/>
          <w:color w:val="000000"/>
        </w:rPr>
        <w:t>(Скипетр и держава)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Скипетр – это жезл, символ власти. Он украшен резьбой и драгоценными камнями. Держава – это золотой шар с крестом наверху. Корона, скипетр, держава когда-то служили знаками царской власти. Теперь у нас царя нет. Сегодня они напоминают нам о прошлом нашей страны и символизируют независимость России от других государств. Чем защищена грудь орла? </w:t>
      </w:r>
      <w:r w:rsidRPr="00DE326B">
        <w:rPr>
          <w:i/>
          <w:iCs/>
          <w:color w:val="000000"/>
        </w:rPr>
        <w:t>(щитом с изображением святого Георгия Победоносца). </w:t>
      </w:r>
      <w:r w:rsidRPr="00DE326B">
        <w:rPr>
          <w:color w:val="000000"/>
        </w:rPr>
        <w:t>Он был наиболее почитаем на Руси. Его считали заступником человека, ограждающим его от сил зла, бесстрашно вступающим в борьбу с самой грозной и темной силой. В давние времена дедушки и бабушки рассказывали своим внукам историю о Егории, царевне и змее очень похожую на сказку. “В некотором царстве, в некотором государстве случилось великое несчастье – напал на него лютый змей-дракон. Поселился он в темной пещере на берегу моря. Огнем жег он землю, разрушал дома. Взмолились жители того царства-государства. Змей же потребовал, чтобы каждый день кормили его досыта свежим мясом. Но чудовище было прожорливым и вскоре не осталось ни у кого ни овец, ни коров, ни коз – все съел змей. Тогда велел змей приводить к нему каждый день человека на съеденье. Бросили жребий, и выпало идти царской дочери. Привели ее на берег морской и оставили там. В это время проезжал мимо Егорий Храбрый на добром коне, не мог он оставить царевну в беде, сразился со змеем и победил его”.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Щит с изображением Георгия Победоносца – это герб столицы нашей страны – Москвы.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-Как вы думаете, ребята, кто на гербе Москвы символизирует добро? </w:t>
      </w:r>
      <w:r w:rsidRPr="00DE326B">
        <w:rPr>
          <w:i/>
          <w:iCs/>
          <w:color w:val="000000"/>
        </w:rPr>
        <w:t>(Георгий Победоносец).</w:t>
      </w:r>
      <w:r w:rsidRPr="00DE326B">
        <w:rPr>
          <w:color w:val="000000"/>
        </w:rPr>
        <w:t> А кто зло? </w:t>
      </w:r>
      <w:r w:rsidRPr="00DE326B">
        <w:rPr>
          <w:i/>
          <w:iCs/>
          <w:color w:val="000000"/>
        </w:rPr>
        <w:t>(Змей)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IV. Гимн России.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О каком символе мы еще не поговорили? </w:t>
      </w:r>
      <w:r w:rsidRPr="00DE326B">
        <w:rPr>
          <w:i/>
          <w:iCs/>
          <w:color w:val="000000"/>
        </w:rPr>
        <w:t>(О гимне)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Вы знаете, что такое гимн? Слово «гимн» греческого происхождения, оно означает «торжественная, хвалебная песня».Гимн исполняется в особых, наиболее важных случаях.  Его  слушают и исполняют стоя.Гимн имеет огромное значение для своего народа, как в прошлом, так и в настоящем.Текст нового гимна принадлежит известному советскому писателю С.В. Михалкову, а музыка – композитору и дирижёру А.В. Александрову.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Гимн – это не просто музыка – это торжественное музыкально-поэтическое произведение. Это символ нашего государства. Звучит он в праздники, на особо торжественных мероприятиях. Он показывает величие, честь, силу, могущество нашей державы.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Что такое гимн вообще?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Песня главная в стране!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В гимне российском есть такие слова: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«Россия — любимая наша страна».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Россией гордимся, России верны,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И нет на свете лучше страны!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lastRenderedPageBreak/>
        <w:t>Гимн слушаем стоя и молча всегда: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Его нам включают в момент торжества!</w:t>
      </w:r>
      <w:r w:rsidR="00DE326B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Т. Попова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Мы с вами любим и гордимся нашей страной, а значит, должны гордиться ее символами. Давайте, выразим свое уважение к российскому гимну и прослушаем его как положено, стоя. </w:t>
      </w:r>
      <w:r w:rsidRPr="00DE326B">
        <w:rPr>
          <w:i/>
          <w:iCs/>
          <w:color w:val="000000"/>
        </w:rPr>
        <w:t>Слушание гимна (аудио запись.)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-</w:t>
      </w:r>
      <w:r w:rsidRPr="00DE326B">
        <w:rPr>
          <w:color w:val="000000"/>
        </w:rPr>
        <w:t>Какое чувство охватывает во время звучания гимна </w:t>
      </w:r>
      <w:r w:rsidRPr="00DE326B">
        <w:rPr>
          <w:i/>
          <w:iCs/>
          <w:color w:val="000000"/>
        </w:rPr>
        <w:t>(Гордость за величие России.)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V. Заключение:</w:t>
      </w:r>
      <w:r w:rsidRPr="00DE326B">
        <w:rPr>
          <w:color w:val="000000"/>
        </w:rPr>
        <w:t> Ребята, а какой город называют главным городом государства?</w:t>
      </w:r>
      <w:r w:rsidRPr="00DE326B">
        <w:rPr>
          <w:i/>
          <w:iCs/>
          <w:color w:val="000000"/>
        </w:rPr>
        <w:t>(Моск</w:t>
      </w:r>
      <w:r w:rsidR="00757B6B" w:rsidRPr="00DE326B">
        <w:rPr>
          <w:i/>
          <w:iCs/>
          <w:color w:val="000000"/>
        </w:rPr>
        <w:t>ва – главный город государства.</w:t>
      </w:r>
      <w:r w:rsidRPr="00DE326B">
        <w:rPr>
          <w:i/>
          <w:iCs/>
          <w:color w:val="000000"/>
        </w:rPr>
        <w:t>)</w:t>
      </w:r>
      <w:r w:rsidRPr="00DE326B">
        <w:rPr>
          <w:color w:val="000000"/>
        </w:rPr>
        <w:t>Символом нашей Родины является и</w:t>
      </w:r>
      <w:r w:rsidRPr="00DE326B">
        <w:rPr>
          <w:b/>
          <w:bCs/>
          <w:color w:val="000000"/>
        </w:rPr>
        <w:t> </w:t>
      </w:r>
      <w:r w:rsidRPr="00DE326B">
        <w:rPr>
          <w:color w:val="000000"/>
        </w:rPr>
        <w:t>столица</w:t>
      </w:r>
      <w:r w:rsidRPr="00DE326B">
        <w:rPr>
          <w:b/>
          <w:bCs/>
          <w:color w:val="000000"/>
        </w:rPr>
        <w:t> – </w:t>
      </w:r>
      <w:r w:rsidRPr="00DE326B">
        <w:rPr>
          <w:color w:val="000000"/>
        </w:rPr>
        <w:t>город</w:t>
      </w:r>
      <w:r w:rsidRPr="00DE326B">
        <w:rPr>
          <w:b/>
          <w:bCs/>
          <w:color w:val="000000"/>
        </w:rPr>
        <w:t> </w:t>
      </w:r>
      <w:r w:rsidRPr="00DE326B">
        <w:rPr>
          <w:color w:val="000000"/>
        </w:rPr>
        <w:t>Москва</w:t>
      </w:r>
      <w:r w:rsidRPr="00DE326B">
        <w:rPr>
          <w:b/>
          <w:bCs/>
          <w:color w:val="000000"/>
        </w:rPr>
        <w:t>. </w:t>
      </w:r>
      <w:r w:rsidRPr="00DE326B">
        <w:rPr>
          <w:color w:val="000000"/>
        </w:rPr>
        <w:t>А вы слышали про Красную площадь</w:t>
      </w:r>
      <w:r w:rsidRPr="00DE326B">
        <w:rPr>
          <w:b/>
          <w:bCs/>
          <w:color w:val="000000"/>
        </w:rPr>
        <w:t>? </w:t>
      </w:r>
      <w:r w:rsidRPr="00DE326B">
        <w:rPr>
          <w:i/>
          <w:iCs/>
          <w:color w:val="000000"/>
        </w:rPr>
        <w:t>(ответы детей). </w:t>
      </w:r>
      <w:r w:rsidRPr="00DE326B">
        <w:rPr>
          <w:color w:val="000000"/>
        </w:rPr>
        <w:t>В Кремле, работает президент и наше правительство. Президент – самый главный человек в нашей стране. Президента выбирают все взрослые граждане страны, и он руководит страной четыре года. Потом опять назначаются выборы. Кто является президентом России?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Россия огромная великая страна.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Если долго-долго-долго в самолёте нам лететь.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Если долго-долго-долго на Россию намсмотреть,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То увидим  мы тогда и леса, и города,</w:t>
      </w:r>
    </w:p>
    <w:p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Океанские просторы, ленты рек, озёра, горы… Мы увидим даль без края, тундру, где звенитвесна,</w:t>
      </w:r>
    </w:p>
    <w:p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И поймёшь тогда, какая наша родина большая, необъятная страна.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П: Сегодня мы говорили о главных и важных символах России. Все граждане России гордятся Государственным гербом, флагом и гимном. Без этих отличительных знаков страны не обходится ни одно важное событие. Случаи использования герба, флага и гимна России определены законом.  Мы познакомились с государственными символами величия и могущества России. Они достались нам в наследство от предков. Какими они станут в будущем – зависит только от нас.</w:t>
      </w:r>
    </w:p>
    <w:p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Россия – великая страна, которая имеет богатую и славную историю. Мы граждане  многонациональной страны, которые должны гордиться своей страной, её традициями, культурным наследием. Любить и в минуты опасности защищать свою Отчизну.</w:t>
      </w:r>
    </w:p>
    <w:p w:rsidR="00E833C0" w:rsidRPr="00DE326B" w:rsidRDefault="00E833C0" w:rsidP="00DE326B">
      <w:pPr>
        <w:shd w:val="clear" w:color="auto" w:fill="FFFFFF"/>
        <w:ind w:firstLine="709"/>
        <w:jc w:val="both"/>
      </w:pPr>
      <w:r w:rsidRPr="00DE326B">
        <w:rPr>
          <w:color w:val="000000"/>
        </w:rPr>
        <w:t>Вы – дети России – вы надежда и будущее нашей страны</w:t>
      </w:r>
    </w:p>
    <w:p w:rsidR="00DE326B" w:rsidRDefault="00DE326B" w:rsidP="00DE326B">
      <w:pPr>
        <w:pStyle w:val="a5"/>
        <w:spacing w:after="0"/>
        <w:ind w:firstLine="709"/>
        <w:jc w:val="both"/>
        <w:rPr>
          <w:b/>
          <w:iCs/>
          <w:color w:val="1A1A1A"/>
          <w:spacing w:val="3"/>
          <w:bdr w:val="none" w:sz="0" w:space="0" w:color="auto" w:frame="1"/>
          <w:shd w:val="clear" w:color="auto" w:fill="FFFFFF"/>
        </w:rPr>
      </w:pPr>
    </w:p>
    <w:p w:rsidR="009B024E" w:rsidRPr="00DE326B" w:rsidRDefault="009B024E" w:rsidP="00DE326B">
      <w:pPr>
        <w:pStyle w:val="a5"/>
        <w:spacing w:after="0"/>
        <w:ind w:firstLine="709"/>
        <w:jc w:val="center"/>
        <w:rPr>
          <w:b/>
        </w:rPr>
      </w:pPr>
      <w:r w:rsidRPr="00DE326B">
        <w:rPr>
          <w:b/>
          <w:iCs/>
          <w:color w:val="1A1A1A"/>
          <w:spacing w:val="3"/>
          <w:bdr w:val="none" w:sz="0" w:space="0" w:color="auto" w:frame="1"/>
          <w:shd w:val="clear" w:color="auto" w:fill="FFFFFF"/>
        </w:rPr>
        <w:t>День народного единства. Викторина</w:t>
      </w:r>
    </w:p>
    <w:p w:rsidR="009B024E" w:rsidRPr="00DE326B" w:rsidRDefault="009B024E" w:rsidP="00DE326B">
      <w:pPr>
        <w:shd w:val="clear" w:color="auto" w:fill="FFFFFF"/>
        <w:ind w:firstLine="709"/>
        <w:jc w:val="both"/>
        <w:textAlignment w:val="baseline"/>
        <w:rPr>
          <w:color w:val="1A1A1A"/>
          <w:spacing w:val="3"/>
        </w:rPr>
      </w:pPr>
      <w:r w:rsidRPr="00DE326B">
        <w:rPr>
          <w:color w:val="1A1A1A"/>
          <w:spacing w:val="3"/>
        </w:rPr>
        <w:t>В последний месяц осени в нашей стране последний государственный праздник года – день народного единства. Этот праздник отмечается 4 ноября, и этот день является выходным в нашей стране. Специально к празднику в школах и детских садах готовят праздничные мероприятия, ставят концерты, на которые приходят официальные лица города. Если вам нужно разнообразить свою праздничную программу, тогда вам подойдёт новая викторина для детей к празднику день народного единства. Викторина содержит вопросы и ответы на них. Играть в неё можно командами или каждый сам за себя.</w:t>
      </w:r>
    </w:p>
    <w:p w:rsidR="00DE326B" w:rsidRPr="00DE326B" w:rsidRDefault="009B024E" w:rsidP="002E4A61">
      <w:pPr>
        <w:pStyle w:val="a3"/>
        <w:numPr>
          <w:ilvl w:val="0"/>
          <w:numId w:val="26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Какой праздник отмечается 4 ноября?</w:t>
      </w:r>
    </w:p>
    <w:p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a. День флага России</w:t>
      </w:r>
      <w:r w:rsidR="00DE326B">
        <w:rPr>
          <w:color w:val="1A1A1A"/>
          <w:spacing w:val="3"/>
          <w:shd w:val="clear" w:color="auto" w:fill="FFFFFF"/>
        </w:rPr>
        <w:tab/>
      </w:r>
      <w:r w:rsidRPr="00DE326B">
        <w:rPr>
          <w:color w:val="1A1A1A"/>
          <w:spacing w:val="3"/>
          <w:shd w:val="clear" w:color="auto" w:fill="FFFFFF"/>
        </w:rPr>
        <w:t>b. Дань независимости</w:t>
      </w:r>
      <w:r w:rsidR="00DE326B">
        <w:rPr>
          <w:color w:val="1A1A1A"/>
          <w:spacing w:val="3"/>
          <w:shd w:val="clear" w:color="auto" w:fill="FFFFFF"/>
        </w:rPr>
        <w:tab/>
      </w:r>
      <w:r w:rsidR="00DE326B">
        <w:rPr>
          <w:color w:val="1A1A1A"/>
          <w:spacing w:val="3"/>
          <w:shd w:val="clear" w:color="auto" w:fill="FFFFFF"/>
        </w:rPr>
        <w:tab/>
      </w:r>
      <w:r w:rsidRPr="00DE326B">
        <w:rPr>
          <w:color w:val="1A1A1A"/>
          <w:spacing w:val="3"/>
          <w:shd w:val="clear" w:color="auto" w:fill="FFFFFF"/>
        </w:rPr>
        <w:t>c. День народного единства</w:t>
      </w:r>
    </w:p>
    <w:p w:rsidR="00DE326B" w:rsidRDefault="009B024E" w:rsidP="00DE326B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(Ответ:День народного единства)</w:t>
      </w:r>
    </w:p>
    <w:p w:rsidR="00DE326B" w:rsidRPr="00DE326B" w:rsidRDefault="009B024E" w:rsidP="002E4A61">
      <w:pPr>
        <w:pStyle w:val="a3"/>
        <w:numPr>
          <w:ilvl w:val="0"/>
          <w:numId w:val="26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Какой ещё праздник отмечается в этот день?</w:t>
      </w:r>
    </w:p>
    <w:p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a. Праздник в честь иконы Казанской Божьей матери</w:t>
      </w:r>
    </w:p>
    <w:p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b. Праздник в честь освобождения Руси</w:t>
      </w:r>
    </w:p>
    <w:p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c. Праздник многонациональности России</w:t>
      </w:r>
    </w:p>
    <w:p w:rsidR="00DE326B" w:rsidRDefault="009B024E" w:rsidP="00DE326B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(ответ:Праздник в честь иконы Казанской Божьей матери)</w:t>
      </w:r>
    </w:p>
    <w:p w:rsidR="007170E6" w:rsidRPr="007170E6" w:rsidRDefault="009B024E" w:rsidP="002E4A61">
      <w:pPr>
        <w:pStyle w:val="a3"/>
        <w:numPr>
          <w:ilvl w:val="0"/>
          <w:numId w:val="26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В честь какого события празднуется День народного единства?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Освобождение Москвы от польских захватчиков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Объединение народа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Появление России, как единого государства</w:t>
      </w:r>
    </w:p>
    <w:p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lastRenderedPageBreak/>
        <w:t>(ответ:Освобождение Москвы от польских захватчиков)</w:t>
      </w:r>
    </w:p>
    <w:p w:rsidR="007170E6" w:rsidRPr="007170E6" w:rsidRDefault="009B024E" w:rsidP="002E4A61">
      <w:pPr>
        <w:pStyle w:val="a3"/>
        <w:numPr>
          <w:ilvl w:val="0"/>
          <w:numId w:val="26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Кто является героями данного праздника?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Все люди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Вся страна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Минин и Пожарский</w:t>
      </w:r>
    </w:p>
    <w:p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(Ответ:Минин и Пожарский)</w:t>
      </w:r>
    </w:p>
    <w:p w:rsidR="007170E6" w:rsidRDefault="009B024E" w:rsidP="007170E6">
      <w:pPr>
        <w:ind w:firstLine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5. В каком году начали отмечать День народного единства в России?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2001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2005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2008</w:t>
      </w:r>
    </w:p>
    <w:p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 2005</w:t>
      </w:r>
      <w:r w:rsid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).</w:t>
      </w:r>
    </w:p>
    <w:p w:rsidR="007170E6" w:rsidRPr="007170E6" w:rsidRDefault="009B024E" w:rsidP="002E4A61">
      <w:pPr>
        <w:pStyle w:val="a3"/>
        <w:numPr>
          <w:ilvl w:val="0"/>
          <w:numId w:val="9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Основным событием праздника в 2005 году стало?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Открытие памятника Минину и Пожарскому в Нижнем Новгороде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Праздничные крестные ходы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Возложение венков президента России к памятнику Минина и Пожарского в Москве</w:t>
      </w:r>
    </w:p>
    <w:p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(Ответ:Открытие памятника Минину и Пожарскому в Нижнем Новгороде)</w:t>
      </w:r>
    </w:p>
    <w:p w:rsidR="007170E6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7. Какой похожий праздник отмечался в начале ноября до 2005 года?</w:t>
      </w:r>
    </w:p>
    <w:p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День всемирного наследия</w:t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День распада СССР</w:t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День согласия и примирения</w:t>
      </w:r>
    </w:p>
    <w:p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(Ответ:День согласия и примирения)</w:t>
      </w:r>
    </w:p>
    <w:p w:rsidR="007170E6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8. В каком городе староста Кузьма Минин начал призыв к объединению и созданию ополчения, для освобождения от польских захватчиков?</w:t>
      </w:r>
    </w:p>
    <w:p w:rsidR="007170E6" w:rsidRDefault="009B024E" w:rsidP="00D464E4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Москва</w:t>
      </w:r>
      <w:r w:rsidR="00D464E4">
        <w:rPr>
          <w:color w:val="1A1A1A"/>
          <w:spacing w:val="3"/>
          <w:shd w:val="clear" w:color="auto" w:fill="FFFFFF"/>
        </w:rPr>
        <w:tab/>
      </w:r>
      <w:r w:rsidR="00D464E4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Нижний Новгород</w:t>
      </w:r>
      <w:r w:rsidR="00D464E4">
        <w:rPr>
          <w:color w:val="1A1A1A"/>
          <w:spacing w:val="3"/>
          <w:shd w:val="clear" w:color="auto" w:fill="FFFFFF"/>
        </w:rPr>
        <w:tab/>
      </w:r>
      <w:r w:rsidR="00D464E4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Владимир</w:t>
      </w:r>
    </w:p>
    <w:p w:rsidR="007170E6" w:rsidRDefault="009B024E" w:rsidP="007170E6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(ответ:Нижний Новгород)</w:t>
      </w:r>
    </w:p>
    <w:p w:rsidR="00D464E4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9. Кем был в этом ополчении Дмитрий Пожарский?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Казначеем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Предводителем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Воеводой</w:t>
      </w:r>
    </w:p>
    <w:p w:rsidR="00D464E4" w:rsidRDefault="009B024E" w:rsidP="007170E6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(ответ:Воеводой)</w:t>
      </w:r>
    </w:p>
    <w:p w:rsidR="00D464E4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10. Закончите пословицу: «Когда мы едины…»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…- мы непобедимы!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… - мы горы свернём!</w:t>
      </w:r>
    </w:p>
    <w:p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… - нет нам равных!</w:t>
      </w:r>
    </w:p>
    <w:p w:rsidR="009B024E" w:rsidRPr="00DE326B" w:rsidRDefault="009B024E" w:rsidP="007170E6">
      <w:pPr>
        <w:ind w:left="709"/>
        <w:jc w:val="both"/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 Когда мы едины- мы не победимы!)</w:t>
      </w:r>
    </w:p>
    <w:p w:rsidR="00757B6B" w:rsidRPr="00DE326B" w:rsidRDefault="00757B6B" w:rsidP="00DE326B">
      <w:pPr>
        <w:pStyle w:val="110"/>
        <w:spacing w:before="0"/>
        <w:ind w:left="0" w:firstLine="709"/>
        <w:jc w:val="both"/>
        <w:rPr>
          <w:b w:val="0"/>
          <w:bCs w:val="0"/>
          <w:color w:val="333333"/>
          <w:sz w:val="24"/>
          <w:szCs w:val="24"/>
          <w:lang w:val="ru-RU" w:eastAsia="ru-RU"/>
        </w:rPr>
      </w:pPr>
    </w:p>
    <w:p w:rsidR="00EE224B" w:rsidRPr="00EF7016" w:rsidRDefault="00EE224B" w:rsidP="00EE224B">
      <w:pPr>
        <w:ind w:left="222"/>
        <w:rPr>
          <w:b/>
          <w:i/>
        </w:rPr>
      </w:pPr>
      <w:r w:rsidRPr="00EF7016">
        <w:rPr>
          <w:b/>
          <w:i/>
        </w:rPr>
        <w:t>Задание 1</w:t>
      </w:r>
    </w:p>
    <w:p w:rsidR="00EE224B" w:rsidRPr="00EF7016" w:rsidRDefault="00EE224B" w:rsidP="00EE224B">
      <w:pPr>
        <w:spacing w:after="9" w:line="271" w:lineRule="exact"/>
        <w:ind w:left="222"/>
      </w:pPr>
      <w:r w:rsidRPr="00EF7016">
        <w:t>Запиши числа, которые показывает абакус</w:t>
      </w:r>
      <w:r w:rsidR="00FE6FBB">
        <w:t xml:space="preserve"> </w:t>
      </w:r>
    </w:p>
    <w:p w:rsidR="00EE224B" w:rsidRPr="00EF7016" w:rsidRDefault="00EE224B" w:rsidP="00EE224B">
      <w:pPr>
        <w:pStyle w:val="a5"/>
        <w:ind w:left="251"/>
      </w:pPr>
      <w:r w:rsidRPr="00EF7016">
        <w:rPr>
          <w:noProof/>
        </w:rPr>
        <w:drawing>
          <wp:inline distT="0" distB="0" distL="0" distR="0">
            <wp:extent cx="5588000" cy="1847850"/>
            <wp:effectExtent l="1905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008" cy="18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EF7016" w:rsidRDefault="00EE224B" w:rsidP="00EE224B">
      <w:pPr>
        <w:spacing w:line="224" w:lineRule="exact"/>
        <w:ind w:left="222"/>
        <w:rPr>
          <w:b/>
          <w:i/>
        </w:rPr>
      </w:pPr>
      <w:r w:rsidRPr="00EF7016">
        <w:rPr>
          <w:b/>
          <w:i/>
        </w:rPr>
        <w:t>Задание 2</w:t>
      </w:r>
    </w:p>
    <w:p w:rsidR="00EE224B" w:rsidRPr="00EF7016" w:rsidRDefault="00EE224B" w:rsidP="00EE224B">
      <w:pPr>
        <w:spacing w:after="8" w:line="274" w:lineRule="exact"/>
        <w:ind w:left="222"/>
      </w:pPr>
      <w:r w:rsidRPr="00EF7016">
        <w:t>Ментальный счет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:rsidTr="00E15B57">
        <w:trPr>
          <w:trHeight w:val="273"/>
        </w:trPr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EE224B" w:rsidRPr="00EF7016" w:rsidRDefault="00EE224B" w:rsidP="00170CB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EE224B" w:rsidRPr="00EF7016" w:rsidRDefault="00EE224B" w:rsidP="00170CB2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EE224B" w:rsidRPr="00EF7016" w:rsidRDefault="00EE224B" w:rsidP="00170CB2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EE224B" w:rsidRPr="00EF7016" w:rsidRDefault="00EE224B" w:rsidP="00170CB2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EE224B" w:rsidRPr="00EF7016" w:rsidRDefault="00EE224B" w:rsidP="00170CB2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</w:tr>
      <w:tr w:rsidR="00EE224B" w:rsidRPr="00EF7016" w:rsidTr="00170CB2">
        <w:trPr>
          <w:trHeight w:val="353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Pr="00EF7016" w:rsidRDefault="00EE224B" w:rsidP="00EE224B">
      <w:pPr>
        <w:pStyle w:val="a5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:rsidTr="00E15B57">
        <w:trPr>
          <w:trHeight w:val="278"/>
        </w:trPr>
        <w:tc>
          <w:tcPr>
            <w:tcW w:w="1913" w:type="dxa"/>
            <w:shd w:val="clear" w:color="auto" w:fill="C5D9F0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13" w:type="dxa"/>
            <w:shd w:val="clear" w:color="auto" w:fill="C5D9F0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81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  <w:tr w:rsidR="00EE224B" w:rsidRPr="00EF7016" w:rsidTr="00170CB2">
        <w:trPr>
          <w:trHeight w:val="297"/>
        </w:trPr>
        <w:tc>
          <w:tcPr>
            <w:tcW w:w="1913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Pr="00EF7016" w:rsidRDefault="00EE224B" w:rsidP="00EE224B">
      <w:pPr>
        <w:pStyle w:val="a5"/>
        <w:ind w:left="251"/>
      </w:pPr>
      <w:r w:rsidRPr="00EF7016">
        <w:rPr>
          <w:noProof/>
        </w:rPr>
        <w:lastRenderedPageBreak/>
        <w:drawing>
          <wp:inline distT="0" distB="0" distL="0" distR="0">
            <wp:extent cx="5914392" cy="891730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92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EF7016" w:rsidRDefault="00EE224B" w:rsidP="00EE224B">
      <w:pPr>
        <w:sectPr w:rsidR="00EE224B" w:rsidRPr="00EF7016" w:rsidSect="00FE6FBB">
          <w:pgSz w:w="11910" w:h="16840"/>
          <w:pgMar w:top="851" w:right="851" w:bottom="851" w:left="1701" w:header="0" w:footer="924" w:gutter="0"/>
          <w:cols w:space="720"/>
        </w:sectPr>
      </w:pPr>
    </w:p>
    <w:p w:rsidR="00EE224B" w:rsidRPr="00EF7016" w:rsidRDefault="00EE224B" w:rsidP="00EE224B">
      <w:pPr>
        <w:spacing w:before="83" w:line="274" w:lineRule="exact"/>
        <w:ind w:left="222"/>
        <w:rPr>
          <w:b/>
          <w:i/>
        </w:rPr>
      </w:pPr>
      <w:r w:rsidRPr="00EF7016">
        <w:rPr>
          <w:b/>
          <w:i/>
        </w:rPr>
        <w:lastRenderedPageBreak/>
        <w:t>Задание 2</w:t>
      </w:r>
    </w:p>
    <w:p w:rsidR="00EE224B" w:rsidRPr="00EF7016" w:rsidRDefault="00EE224B" w:rsidP="00EE224B">
      <w:pPr>
        <w:spacing w:after="9" w:line="274" w:lineRule="exact"/>
        <w:ind w:left="222"/>
      </w:pPr>
      <w:r w:rsidRPr="00EF7016">
        <w:t>Ментальный счет</w:t>
      </w:r>
    </w:p>
    <w:p w:rsidR="00EE224B" w:rsidRPr="00170CB2" w:rsidRDefault="00EE224B" w:rsidP="00170CB2">
      <w:pPr>
        <w:pStyle w:val="a5"/>
        <w:spacing w:after="0"/>
        <w:ind w:left="221"/>
      </w:pPr>
      <w:r w:rsidRPr="00170CB2">
        <w:rPr>
          <w:noProof/>
        </w:rPr>
        <w:drawing>
          <wp:inline distT="0" distB="0" distL="0" distR="0">
            <wp:extent cx="5704986" cy="171249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986" cy="17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170CB2" w:rsidRDefault="00EE224B" w:rsidP="00170CB2">
      <w:pPr>
        <w:pStyle w:val="a5"/>
        <w:spacing w:after="0"/>
      </w:pPr>
    </w:p>
    <w:p w:rsidR="00EE224B" w:rsidRPr="00170CB2" w:rsidRDefault="00EE224B" w:rsidP="00170CB2">
      <w:pPr>
        <w:pStyle w:val="110"/>
        <w:spacing w:before="0"/>
        <w:ind w:left="1040"/>
        <w:jc w:val="center"/>
        <w:rPr>
          <w:sz w:val="24"/>
          <w:szCs w:val="24"/>
        </w:rPr>
      </w:pPr>
      <w:r w:rsidRPr="00170CB2">
        <w:rPr>
          <w:sz w:val="24"/>
          <w:szCs w:val="24"/>
        </w:rPr>
        <w:t>Ответы</w:t>
      </w:r>
    </w:p>
    <w:p w:rsidR="00EE224B" w:rsidRPr="00170CB2" w:rsidRDefault="00EE224B" w:rsidP="00170CB2">
      <w:pPr>
        <w:ind w:left="222"/>
        <w:rPr>
          <w:b/>
          <w:i/>
        </w:rPr>
      </w:pPr>
      <w:r w:rsidRPr="00170CB2">
        <w:rPr>
          <w:b/>
          <w:i/>
        </w:rPr>
        <w:t>Задание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170CB2" w:rsidTr="00E15B57">
        <w:trPr>
          <w:trHeight w:val="275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10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21</w:t>
            </w:r>
          </w:p>
        </w:tc>
      </w:tr>
      <w:tr w:rsidR="00EE224B" w:rsidRPr="00170CB2" w:rsidTr="00E15B57">
        <w:trPr>
          <w:trHeight w:val="278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110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25</w:t>
            </w:r>
          </w:p>
        </w:tc>
      </w:tr>
    </w:tbl>
    <w:p w:rsidR="00EE224B" w:rsidRPr="00170CB2" w:rsidRDefault="00EE224B" w:rsidP="00170CB2">
      <w:pPr>
        <w:ind w:left="222"/>
      </w:pPr>
      <w:r w:rsidRPr="00170CB2">
        <w:rPr>
          <w:b/>
          <w:i/>
        </w:rPr>
        <w:t xml:space="preserve">Задание 2 </w:t>
      </w:r>
      <w:r w:rsidRPr="00170CB2">
        <w:t>Ментальный счет</w:t>
      </w:r>
    </w:p>
    <w:p w:rsidR="00EE224B" w:rsidRPr="00170CB2" w:rsidRDefault="00EE224B" w:rsidP="00170CB2">
      <w:pPr>
        <w:pStyle w:val="a5"/>
        <w:spacing w:after="0"/>
        <w:ind w:left="221"/>
      </w:pPr>
      <w:r w:rsidRPr="00170CB2">
        <w:rPr>
          <w:noProof/>
        </w:rPr>
        <w:drawing>
          <wp:inline distT="0" distB="0" distL="0" distR="0">
            <wp:extent cx="5101496" cy="46339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496" cy="4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170CB2" w:rsidRDefault="00EE224B" w:rsidP="00170CB2">
      <w:pPr>
        <w:ind w:left="222"/>
        <w:rPr>
          <w:b/>
          <w:i/>
        </w:rPr>
      </w:pPr>
      <w:r w:rsidRPr="00170CB2">
        <w:rPr>
          <w:b/>
          <w:i/>
        </w:rPr>
        <w:t>Задание 3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170CB2" w:rsidTr="00E15B57">
        <w:trPr>
          <w:trHeight w:val="275"/>
        </w:trPr>
        <w:tc>
          <w:tcPr>
            <w:tcW w:w="955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958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955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416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419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420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958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421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955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418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4AACC5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10</w:t>
            </w:r>
          </w:p>
        </w:tc>
      </w:tr>
      <w:tr w:rsidR="00EE224B" w:rsidRPr="00170CB2" w:rsidTr="00E15B57">
        <w:trPr>
          <w:trHeight w:val="275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6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59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22</w:t>
            </w:r>
          </w:p>
        </w:tc>
      </w:tr>
      <w:tr w:rsidR="00EE224B" w:rsidRPr="00170CB2" w:rsidTr="00E15B57">
        <w:trPr>
          <w:trHeight w:val="275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41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44</w:t>
            </w:r>
          </w:p>
        </w:tc>
      </w:tr>
      <w:tr w:rsidR="00EE224B" w:rsidRPr="00170CB2" w:rsidTr="00E15B57">
        <w:trPr>
          <w:trHeight w:val="275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29</w:t>
            </w:r>
          </w:p>
        </w:tc>
      </w:tr>
      <w:tr w:rsidR="00EE224B" w:rsidRPr="00170CB2" w:rsidTr="00E15B57">
        <w:trPr>
          <w:trHeight w:val="277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24</w:t>
            </w:r>
          </w:p>
        </w:tc>
      </w:tr>
      <w:tr w:rsidR="00EE224B" w:rsidRPr="00170CB2" w:rsidTr="00E15B57">
        <w:trPr>
          <w:trHeight w:val="321"/>
        </w:trPr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32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23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EE224B" w:rsidRPr="00170CB2" w:rsidRDefault="00EE224B" w:rsidP="00170CB2">
            <w:pPr>
              <w:pStyle w:val="TableParagraph"/>
              <w:ind w:left="324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:rsidR="00EE224B" w:rsidRPr="00170CB2" w:rsidRDefault="00EE224B" w:rsidP="00170CB2">
            <w:pPr>
              <w:pStyle w:val="TableParagraph"/>
              <w:ind w:left="325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:rsidR="00EE224B" w:rsidRPr="00170CB2" w:rsidRDefault="00EE224B" w:rsidP="00170CB2">
            <w:pPr>
              <w:pStyle w:val="TableParagraph"/>
              <w:ind w:left="40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:rsidR="00EE224B" w:rsidRPr="00170CB2" w:rsidRDefault="00EE224B" w:rsidP="00170CB2">
            <w:pPr>
              <w:pStyle w:val="TableParagraph"/>
              <w:ind w:left="325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23</w:t>
            </w:r>
          </w:p>
        </w:tc>
      </w:tr>
    </w:tbl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Default="00EE224B" w:rsidP="00D91683">
      <w:pPr>
        <w:ind w:left="3397"/>
        <w:rPr>
          <w:b/>
        </w:rPr>
      </w:pPr>
      <w:r w:rsidRPr="00EF7016">
        <w:rPr>
          <w:b/>
        </w:rPr>
        <w:t>Олимпиада второго уровня</w:t>
      </w:r>
    </w:p>
    <w:p w:rsidR="00D91683" w:rsidRDefault="00D91683" w:rsidP="00D91683">
      <w:pPr>
        <w:ind w:left="339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149225</wp:posOffset>
            </wp:positionV>
            <wp:extent cx="5854700" cy="3994150"/>
            <wp:effectExtent l="19050" t="0" r="0" b="0"/>
            <wp:wrapThrough wrapText="bothSides">
              <wp:wrapPolygon edited="0">
                <wp:start x="-70" y="0"/>
                <wp:lineTo x="-70" y="21531"/>
                <wp:lineTo x="21577" y="21531"/>
                <wp:lineTo x="21577" y="0"/>
                <wp:lineTo x="-70" y="0"/>
              </wp:wrapPolygon>
            </wp:wrapThrough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Default="00D91683" w:rsidP="00D91683">
      <w:pPr>
        <w:ind w:left="3397"/>
        <w:rPr>
          <w:b/>
        </w:rPr>
      </w:pPr>
    </w:p>
    <w:p w:rsidR="00D91683" w:rsidRPr="00EF7016" w:rsidRDefault="00D91683" w:rsidP="00D91683">
      <w:pPr>
        <w:ind w:left="3397"/>
        <w:rPr>
          <w:b/>
        </w:rPr>
      </w:pPr>
    </w:p>
    <w:p w:rsidR="00EE224B" w:rsidRPr="00EF7016" w:rsidRDefault="00EE224B" w:rsidP="00D91683">
      <w:pPr>
        <w:pStyle w:val="110"/>
        <w:spacing w:before="0"/>
        <w:ind w:left="1316"/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:rsidR="00EE224B" w:rsidRPr="00EF7016" w:rsidRDefault="00EE224B" w:rsidP="00D91683">
      <w:pPr>
        <w:pStyle w:val="a5"/>
        <w:spacing w:after="0"/>
        <w:rPr>
          <w:b/>
        </w:rPr>
      </w:pPr>
    </w:p>
    <w:p w:rsidR="00EE224B" w:rsidRPr="00EF7016" w:rsidRDefault="00EE224B" w:rsidP="00D91683">
      <w:pPr>
        <w:ind w:left="222"/>
        <w:rPr>
          <w:b/>
          <w:i/>
        </w:rPr>
      </w:pPr>
      <w:r w:rsidRPr="00EF7016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127635</wp:posOffset>
            </wp:positionV>
            <wp:extent cx="5848350" cy="579120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>Задание 1</w:t>
      </w: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pStyle w:val="a5"/>
        <w:spacing w:after="0"/>
        <w:rPr>
          <w:b/>
          <w:i/>
        </w:rPr>
      </w:pPr>
    </w:p>
    <w:p w:rsidR="00EE224B" w:rsidRDefault="00EE224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Default="00FE6FBB" w:rsidP="00D91683">
      <w:pPr>
        <w:pStyle w:val="a5"/>
        <w:spacing w:after="0"/>
        <w:rPr>
          <w:b/>
          <w:i/>
        </w:rPr>
      </w:pPr>
    </w:p>
    <w:p w:rsidR="00FE6FBB" w:rsidRPr="00EF7016" w:rsidRDefault="00FE6FBB" w:rsidP="00D91683">
      <w:pPr>
        <w:pStyle w:val="a5"/>
        <w:spacing w:after="0"/>
        <w:rPr>
          <w:b/>
          <w:i/>
        </w:rPr>
      </w:pPr>
    </w:p>
    <w:p w:rsidR="00EE224B" w:rsidRPr="00EF7016" w:rsidRDefault="00EE224B" w:rsidP="00D91683">
      <w:pPr>
        <w:ind w:left="222"/>
      </w:pPr>
      <w:r w:rsidRPr="00EF7016">
        <w:t>Ментальный счет</w:t>
      </w:r>
    </w:p>
    <w:p w:rsidR="00EE224B" w:rsidRPr="00EF7016" w:rsidRDefault="00EE224B" w:rsidP="00D91683">
      <w:pPr>
        <w:pStyle w:val="a5"/>
        <w:spacing w:after="0"/>
        <w:rPr>
          <w:b/>
        </w:rPr>
      </w:pPr>
      <w:r w:rsidRPr="00EF7016">
        <w:rPr>
          <w:b/>
        </w:rPr>
        <w:t>Олимпиада третьего уровня</w:t>
      </w:r>
    </w:p>
    <w:p w:rsidR="00EE224B" w:rsidRPr="00EF7016" w:rsidRDefault="00EE224B" w:rsidP="00D91683">
      <w:pPr>
        <w:pStyle w:val="a5"/>
        <w:spacing w:after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:rsidTr="00E15B57">
        <w:trPr>
          <w:trHeight w:val="275"/>
        </w:trPr>
        <w:tc>
          <w:tcPr>
            <w:tcW w:w="1913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13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</w:tr>
      <w:tr w:rsidR="00EE224B" w:rsidRPr="00EF7016" w:rsidTr="00E15B57">
        <w:trPr>
          <w:trHeight w:val="551"/>
        </w:trPr>
        <w:tc>
          <w:tcPr>
            <w:tcW w:w="191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Pr="00EF7016" w:rsidRDefault="00EE224B" w:rsidP="00D91683">
      <w:pPr>
        <w:pStyle w:val="a5"/>
        <w:spacing w:after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:rsidTr="00E15B57">
        <w:trPr>
          <w:trHeight w:val="275"/>
        </w:trPr>
        <w:tc>
          <w:tcPr>
            <w:tcW w:w="1913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13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5D9F0"/>
          </w:tcPr>
          <w:p w:rsidR="00EE224B" w:rsidRPr="00EF7016" w:rsidRDefault="00EE224B" w:rsidP="00D91683">
            <w:pPr>
              <w:pStyle w:val="TableParagraph"/>
              <w:ind w:left="81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551"/>
        </w:trPr>
        <w:tc>
          <w:tcPr>
            <w:tcW w:w="191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Default="00EE224B" w:rsidP="00EE224B">
      <w:pPr>
        <w:spacing w:before="71"/>
        <w:ind w:left="222"/>
        <w:rPr>
          <w:b/>
          <w:i/>
        </w:rPr>
      </w:pPr>
      <w:r w:rsidRPr="00EF7016"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1117389</wp:posOffset>
            </wp:positionH>
            <wp:positionV relativeFrom="paragraph">
              <wp:posOffset>289381</wp:posOffset>
            </wp:positionV>
            <wp:extent cx="5859243" cy="8767381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243" cy="876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>Задание 3</w:t>
      </w:r>
    </w:p>
    <w:p w:rsidR="00EE224B" w:rsidRPr="00EF7016" w:rsidRDefault="00EE224B" w:rsidP="00EE224B">
      <w:pPr>
        <w:spacing w:before="71" w:line="274" w:lineRule="exact"/>
        <w:ind w:left="222"/>
        <w:rPr>
          <w:b/>
          <w:i/>
        </w:rPr>
      </w:pPr>
      <w:r w:rsidRPr="00EF7016">
        <w:rPr>
          <w:b/>
          <w:i/>
        </w:rPr>
        <w:t>Задание 2</w:t>
      </w:r>
    </w:p>
    <w:p w:rsidR="00EE224B" w:rsidRPr="00EF7016" w:rsidRDefault="00EE224B" w:rsidP="00EE224B">
      <w:pPr>
        <w:spacing w:after="9" w:line="274" w:lineRule="exact"/>
        <w:ind w:left="222"/>
      </w:pPr>
      <w:r w:rsidRPr="00EF7016">
        <w:t>Ментальный счет</w:t>
      </w:r>
    </w:p>
    <w:p w:rsidR="00EE224B" w:rsidRDefault="00EE224B" w:rsidP="00EE224B">
      <w:pPr>
        <w:pStyle w:val="a5"/>
        <w:ind w:left="251"/>
      </w:pPr>
      <w:r w:rsidRPr="00EF7016">
        <w:rPr>
          <w:noProof/>
        </w:rPr>
        <w:lastRenderedPageBreak/>
        <w:drawing>
          <wp:inline distT="0" distB="0" distL="0" distR="0">
            <wp:extent cx="5162550" cy="5256965"/>
            <wp:effectExtent l="1905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033" cy="52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EF7016" w:rsidRDefault="00EE224B" w:rsidP="00EE224B">
      <w:pPr>
        <w:pStyle w:val="110"/>
        <w:ind w:left="1040"/>
        <w:jc w:val="center"/>
        <w:rPr>
          <w:sz w:val="24"/>
          <w:szCs w:val="24"/>
        </w:rPr>
      </w:pPr>
      <w:r w:rsidRPr="00EF7016">
        <w:rPr>
          <w:sz w:val="24"/>
          <w:szCs w:val="24"/>
        </w:rPr>
        <w:t>Ответы</w:t>
      </w:r>
    </w:p>
    <w:p w:rsidR="00EE224B" w:rsidRPr="00EF7016" w:rsidRDefault="00EE224B" w:rsidP="00EE224B">
      <w:pPr>
        <w:spacing w:before="90" w:after="3"/>
        <w:ind w:left="222"/>
        <w:rPr>
          <w:b/>
          <w:i/>
        </w:rPr>
      </w:pPr>
      <w:r w:rsidRPr="00EF7016">
        <w:rPr>
          <w:b/>
          <w:i/>
        </w:rPr>
        <w:t>Задание 1</w:t>
      </w:r>
    </w:p>
    <w:p w:rsidR="00EE224B" w:rsidRPr="00EF7016" w:rsidRDefault="00EE224B" w:rsidP="00EE224B">
      <w:pPr>
        <w:pStyle w:val="a5"/>
        <w:ind w:left="251"/>
      </w:pPr>
      <w:r w:rsidRPr="00EF7016">
        <w:rPr>
          <w:noProof/>
        </w:rPr>
        <w:drawing>
          <wp:inline distT="0" distB="0" distL="0" distR="0">
            <wp:extent cx="5742714" cy="122053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14" cy="12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4B" w:rsidRPr="00EF7016" w:rsidRDefault="00EE224B" w:rsidP="00EE224B">
      <w:pPr>
        <w:ind w:left="222"/>
      </w:pPr>
      <w:r w:rsidRPr="00EF7016"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1131132</wp:posOffset>
            </wp:positionH>
            <wp:positionV relativeFrom="paragraph">
              <wp:posOffset>218567</wp:posOffset>
            </wp:positionV>
            <wp:extent cx="4528982" cy="55292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82" cy="55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 xml:space="preserve">Задание 2 </w:t>
      </w:r>
      <w:r w:rsidRPr="00EF7016">
        <w:t>Ментальный счет</w:t>
      </w:r>
    </w:p>
    <w:p w:rsidR="00EE224B" w:rsidRPr="00EF7016" w:rsidRDefault="00EE224B" w:rsidP="00EE224B">
      <w:pPr>
        <w:spacing w:before="26"/>
        <w:ind w:left="222"/>
        <w:rPr>
          <w:b/>
          <w:i/>
        </w:rPr>
      </w:pPr>
      <w:r w:rsidRPr="00EF7016">
        <w:rPr>
          <w:b/>
          <w:i/>
        </w:rPr>
        <w:t>Задание 3</w:t>
      </w:r>
    </w:p>
    <w:tbl>
      <w:tblPr>
        <w:tblStyle w:val="TableNormal"/>
        <w:tblW w:w="956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EF7016" w:rsidTr="00FE6FBB">
        <w:trPr>
          <w:trHeight w:val="275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FE6FBB">
        <w:trPr>
          <w:trHeight w:val="275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1 138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396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505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186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257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396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201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446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255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361</w:t>
            </w:r>
          </w:p>
        </w:tc>
      </w:tr>
      <w:tr w:rsidR="00EE224B" w:rsidRPr="00EF7016" w:rsidTr="00FE6FBB">
        <w:trPr>
          <w:trHeight w:val="277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577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423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623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913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894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832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912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24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1110</w:t>
            </w:r>
          </w:p>
        </w:tc>
      </w:tr>
      <w:tr w:rsidR="00EE224B" w:rsidRPr="00EF7016" w:rsidTr="00FE6FBB">
        <w:trPr>
          <w:trHeight w:val="275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3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937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307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728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890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273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350</w:t>
            </w:r>
          </w:p>
        </w:tc>
      </w:tr>
      <w:tr w:rsidR="00EE224B" w:rsidRPr="00EF7016" w:rsidTr="00FE6FBB">
        <w:trPr>
          <w:trHeight w:val="275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331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3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19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561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548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798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769</w:t>
            </w:r>
          </w:p>
        </w:tc>
      </w:tr>
      <w:tr w:rsidR="00EE224B" w:rsidRPr="00EF7016" w:rsidTr="00FE6FBB">
        <w:trPr>
          <w:trHeight w:val="275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752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717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732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768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657</w:t>
            </w: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938</w:t>
            </w: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4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1718</w:t>
            </w: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23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1508</w:t>
            </w:r>
          </w:p>
        </w:tc>
        <w:tc>
          <w:tcPr>
            <w:tcW w:w="960" w:type="dxa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922</w:t>
            </w:r>
          </w:p>
        </w:tc>
      </w:tr>
    </w:tbl>
    <w:p w:rsidR="00FE6FBB" w:rsidRDefault="00FE6FBB" w:rsidP="00D91683">
      <w:pPr>
        <w:ind w:left="2944"/>
        <w:rPr>
          <w:b/>
        </w:rPr>
      </w:pPr>
    </w:p>
    <w:p w:rsidR="00FE6FBB" w:rsidRDefault="00FE6FBB" w:rsidP="00D91683">
      <w:pPr>
        <w:ind w:left="2944"/>
        <w:rPr>
          <w:b/>
        </w:rPr>
      </w:pPr>
    </w:p>
    <w:p w:rsidR="00EE224B" w:rsidRPr="00EF7016" w:rsidRDefault="00EE224B" w:rsidP="00D91683">
      <w:pPr>
        <w:ind w:left="2944"/>
        <w:rPr>
          <w:b/>
        </w:rPr>
      </w:pPr>
      <w:r w:rsidRPr="00EF7016">
        <w:rPr>
          <w:b/>
        </w:rPr>
        <w:lastRenderedPageBreak/>
        <w:t>Олимпиада четвертого уровня</w:t>
      </w:r>
    </w:p>
    <w:p w:rsidR="00EE224B" w:rsidRPr="00EF7016" w:rsidRDefault="00EE224B" w:rsidP="00D91683">
      <w:pPr>
        <w:tabs>
          <w:tab w:val="left" w:pos="1203"/>
        </w:tabs>
        <w:ind w:left="222"/>
        <w:rPr>
          <w:b/>
        </w:rPr>
      </w:pPr>
      <w:r w:rsidRPr="00EF7016">
        <w:rPr>
          <w:b/>
          <w:u w:val="thick"/>
        </w:rPr>
        <w:t>1этап</w:t>
      </w:r>
      <w:r w:rsidRPr="00EF7016">
        <w:rPr>
          <w:b/>
          <w:u w:val="thick"/>
        </w:rPr>
        <w:tab/>
      </w:r>
      <w:r w:rsidRPr="00EF7016">
        <w:rPr>
          <w:b/>
        </w:rPr>
        <w:t>Ментальный</w:t>
      </w:r>
      <w:r w:rsidR="00FE6FBB">
        <w:rPr>
          <w:b/>
        </w:rPr>
        <w:t xml:space="preserve"> </w:t>
      </w:r>
      <w:r w:rsidRPr="00EF7016">
        <w:rPr>
          <w:b/>
        </w:rPr>
        <w:t>диктант</w:t>
      </w:r>
    </w:p>
    <w:p w:rsidR="00EE224B" w:rsidRPr="00EF7016" w:rsidRDefault="00EE224B" w:rsidP="00D91683">
      <w:pPr>
        <w:ind w:left="222"/>
        <w:rPr>
          <w:i/>
        </w:rPr>
      </w:pPr>
      <w:r w:rsidRPr="00EF7016">
        <w:rPr>
          <w:i/>
        </w:rPr>
        <w:t>Реши ментально 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914"/>
        <w:gridCol w:w="915"/>
        <w:gridCol w:w="912"/>
        <w:gridCol w:w="915"/>
        <w:gridCol w:w="915"/>
        <w:gridCol w:w="915"/>
        <w:gridCol w:w="916"/>
        <w:gridCol w:w="915"/>
        <w:gridCol w:w="915"/>
      </w:tblGrid>
      <w:tr w:rsidR="00EE224B" w:rsidRPr="00EF7016" w:rsidTr="007C17FD">
        <w:trPr>
          <w:trHeight w:val="305"/>
        </w:trPr>
        <w:tc>
          <w:tcPr>
            <w:tcW w:w="914" w:type="dxa"/>
          </w:tcPr>
          <w:p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4" w:type="dxa"/>
          </w:tcPr>
          <w:p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EE224B" w:rsidRPr="00EF7016" w:rsidRDefault="00EE224B" w:rsidP="00D91683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6" w:type="dxa"/>
          </w:tcPr>
          <w:p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EE224B" w:rsidRPr="00EF7016" w:rsidRDefault="00EE224B" w:rsidP="00D91683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</w:tbl>
    <w:p w:rsidR="00EE224B" w:rsidRPr="007C17FD" w:rsidRDefault="00EE224B" w:rsidP="00D91683">
      <w:pPr>
        <w:pStyle w:val="110"/>
        <w:tabs>
          <w:tab w:val="left" w:pos="1203"/>
        </w:tabs>
        <w:spacing w:before="0"/>
        <w:rPr>
          <w:sz w:val="24"/>
          <w:szCs w:val="24"/>
          <w:lang w:val="ru-RU"/>
        </w:rPr>
      </w:pPr>
      <w:r w:rsidRPr="007C17FD">
        <w:rPr>
          <w:sz w:val="24"/>
          <w:szCs w:val="24"/>
          <w:u w:val="thick"/>
          <w:lang w:val="ru-RU"/>
        </w:rPr>
        <w:t>2этап</w:t>
      </w:r>
      <w:r w:rsidRPr="007C17FD">
        <w:rPr>
          <w:sz w:val="24"/>
          <w:szCs w:val="24"/>
          <w:u w:val="thick"/>
          <w:lang w:val="ru-RU"/>
        </w:rPr>
        <w:tab/>
      </w:r>
      <w:r w:rsidR="007C17FD">
        <w:rPr>
          <w:sz w:val="24"/>
          <w:szCs w:val="24"/>
          <w:u w:val="thick"/>
          <w:lang w:val="ru-RU"/>
        </w:rPr>
        <w:t xml:space="preserve"> </w:t>
      </w:r>
      <w:r w:rsidRPr="007C17FD">
        <w:rPr>
          <w:sz w:val="24"/>
          <w:szCs w:val="24"/>
          <w:lang w:val="ru-RU"/>
        </w:rPr>
        <w:t>Простой</w:t>
      </w:r>
      <w:r w:rsidR="007C17FD">
        <w:rPr>
          <w:sz w:val="24"/>
          <w:szCs w:val="24"/>
          <w:lang w:val="ru-RU"/>
        </w:rPr>
        <w:t xml:space="preserve"> </w:t>
      </w:r>
      <w:r w:rsidRPr="007C17FD">
        <w:rPr>
          <w:sz w:val="24"/>
          <w:szCs w:val="24"/>
          <w:lang w:val="ru-RU"/>
        </w:rPr>
        <w:t>счет</w:t>
      </w:r>
      <w:r w:rsidR="007C17FD">
        <w:rPr>
          <w:sz w:val="24"/>
          <w:szCs w:val="24"/>
          <w:lang w:val="ru-RU"/>
        </w:rPr>
        <w:t xml:space="preserve"> </w:t>
      </w:r>
      <w:r w:rsidRPr="007C17FD">
        <w:rPr>
          <w:sz w:val="24"/>
          <w:szCs w:val="24"/>
          <w:lang w:val="ru-RU"/>
        </w:rPr>
        <w:t>Блок</w:t>
      </w:r>
      <w:r w:rsidR="007C17FD">
        <w:rPr>
          <w:sz w:val="24"/>
          <w:szCs w:val="24"/>
          <w:lang w:val="ru-RU"/>
        </w:rPr>
        <w:t xml:space="preserve"> </w:t>
      </w:r>
      <w:r w:rsidRPr="007C17FD">
        <w:rPr>
          <w:sz w:val="24"/>
          <w:szCs w:val="24"/>
          <w:lang w:val="ru-RU"/>
        </w:rPr>
        <w:t>А</w:t>
      </w:r>
    </w:p>
    <w:p w:rsidR="00EE224B" w:rsidRPr="00EF7016" w:rsidRDefault="00EE224B" w:rsidP="00D91683">
      <w:pPr>
        <w:ind w:left="222"/>
        <w:rPr>
          <w:i/>
        </w:rPr>
      </w:pPr>
      <w:r w:rsidRPr="00D91683">
        <w:rPr>
          <w:i/>
        </w:rPr>
        <w:t>Реши наментальнойкартеи</w:t>
      </w:r>
      <w:r w:rsidRPr="00EF7016">
        <w:rPr>
          <w:i/>
        </w:rPr>
        <w:t>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951"/>
        <w:gridCol w:w="954"/>
        <w:gridCol w:w="953"/>
        <w:gridCol w:w="953"/>
        <w:gridCol w:w="953"/>
        <w:gridCol w:w="953"/>
        <w:gridCol w:w="954"/>
        <w:gridCol w:w="953"/>
        <w:gridCol w:w="999"/>
      </w:tblGrid>
      <w:tr w:rsidR="00EE224B" w:rsidRPr="00EF7016" w:rsidTr="00E15B57">
        <w:trPr>
          <w:trHeight w:val="206"/>
        </w:trPr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99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0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251"/>
        </w:trPr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</w:tr>
      <w:tr w:rsidR="00EE224B" w:rsidRPr="00EF7016" w:rsidTr="00E15B57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23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</w:tr>
      <w:tr w:rsidR="00EE224B" w:rsidRPr="00EF7016" w:rsidTr="00E15B57">
        <w:trPr>
          <w:trHeight w:val="255"/>
        </w:trPr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1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7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:rsidTr="00E15B57">
        <w:trPr>
          <w:trHeight w:val="251"/>
        </w:trPr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253"/>
        </w:trPr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3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99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250"/>
        </w:trPr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:rsidTr="00E15B57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</w:tr>
      <w:tr w:rsidR="00EE224B" w:rsidRPr="00EF7016" w:rsidTr="00E15B57">
        <w:trPr>
          <w:trHeight w:val="254"/>
        </w:trPr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1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7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23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nil"/>
            </w:tcBorders>
          </w:tcPr>
          <w:p w:rsidR="00EE224B" w:rsidRPr="00EF7016" w:rsidRDefault="00EE224B" w:rsidP="00D91683">
            <w:pPr>
              <w:pStyle w:val="TableParagraph"/>
              <w:ind w:left="402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</w:tr>
      <w:tr w:rsidR="00EE224B" w:rsidRPr="00EF7016" w:rsidTr="00E15B57">
        <w:trPr>
          <w:trHeight w:val="253"/>
        </w:trPr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Pr="00EF7016" w:rsidRDefault="00EE224B" w:rsidP="00D91683">
      <w:pPr>
        <w:pStyle w:val="a5"/>
        <w:spacing w:after="0"/>
        <w:rPr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4"/>
        <w:gridCol w:w="957"/>
        <w:gridCol w:w="957"/>
        <w:gridCol w:w="957"/>
        <w:gridCol w:w="955"/>
        <w:gridCol w:w="957"/>
        <w:gridCol w:w="962"/>
      </w:tblGrid>
      <w:tr w:rsidR="00EE224B" w:rsidRPr="00EF7016" w:rsidTr="00E15B57">
        <w:trPr>
          <w:trHeight w:val="254"/>
        </w:trPr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1012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</w:tr>
      <w:tr w:rsidR="00EE224B" w:rsidRPr="00EF7016" w:rsidTr="00E15B57">
        <w:trPr>
          <w:trHeight w:val="251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254"/>
        </w:trPr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1012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</w:tr>
      <w:tr w:rsidR="00EE224B" w:rsidRPr="00EF7016" w:rsidTr="00E15B57">
        <w:trPr>
          <w:trHeight w:val="251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254"/>
        </w:trPr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1012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-63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78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-18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-35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86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38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</w:t>
            </w: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  <w:p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</w:t>
            </w:r>
          </w:p>
          <w:p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-46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29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-38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86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68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-74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46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-85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87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-74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97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-35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27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-36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47</w:t>
            </w:r>
          </w:p>
          <w:p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-93</w:t>
            </w:r>
          </w:p>
        </w:tc>
      </w:tr>
      <w:tr w:rsidR="00EE224B" w:rsidRPr="00EF7016" w:rsidTr="00E15B57">
        <w:trPr>
          <w:trHeight w:val="251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253"/>
        </w:trPr>
        <w:tc>
          <w:tcPr>
            <w:tcW w:w="955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8"/>
            <w:vMerge w:val="restart"/>
            <w:tcBorders>
              <w:bottom w:val="nil"/>
              <w:right w:val="nil"/>
            </w:tcBorders>
          </w:tcPr>
          <w:p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1012"/>
        </w:trPr>
        <w:tc>
          <w:tcPr>
            <w:tcW w:w="955" w:type="dxa"/>
          </w:tcPr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87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</w:t>
            </w:r>
          </w:p>
          <w:p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-21</w:t>
            </w:r>
          </w:p>
          <w:p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7654" w:type="dxa"/>
            <w:gridSpan w:val="8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D91683"/>
        </w:tc>
      </w:tr>
    </w:tbl>
    <w:p w:rsidR="00EE224B" w:rsidRPr="00EF7016" w:rsidRDefault="00EE224B" w:rsidP="00EE224B">
      <w:pPr>
        <w:pStyle w:val="110"/>
        <w:spacing w:before="64"/>
        <w:rPr>
          <w:sz w:val="24"/>
          <w:szCs w:val="24"/>
        </w:rPr>
      </w:pPr>
      <w:r w:rsidRPr="00EF7016">
        <w:rPr>
          <w:sz w:val="24"/>
          <w:szCs w:val="24"/>
        </w:rPr>
        <w:t>Блок Б</w:t>
      </w:r>
    </w:p>
    <w:p w:rsidR="00EE224B" w:rsidRPr="00EF7016" w:rsidRDefault="00EE224B" w:rsidP="00EE224B">
      <w:pPr>
        <w:spacing w:before="43" w:after="55"/>
        <w:ind w:left="222"/>
        <w:rPr>
          <w:i/>
        </w:rPr>
      </w:pPr>
      <w:r w:rsidRPr="00EF7016">
        <w:rPr>
          <w:i/>
        </w:rPr>
        <w:t xml:space="preserve">Реши </w:t>
      </w:r>
      <w:r w:rsidRPr="00D91683">
        <w:rPr>
          <w:i/>
        </w:rPr>
        <w:t>на</w:t>
      </w:r>
      <w:r w:rsidR="007C17FD">
        <w:rPr>
          <w:i/>
        </w:rPr>
        <w:t xml:space="preserve"> </w:t>
      </w:r>
      <w:r w:rsidRPr="00D91683">
        <w:rPr>
          <w:i/>
        </w:rPr>
        <w:t>абакусе (соробане)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7"/>
        <w:gridCol w:w="957"/>
        <w:gridCol w:w="954"/>
        <w:gridCol w:w="956"/>
        <w:gridCol w:w="957"/>
        <w:gridCol w:w="956"/>
        <w:gridCol w:w="959"/>
      </w:tblGrid>
      <w:tr w:rsidR="00EE224B" w:rsidRPr="00EF7016" w:rsidTr="00E15B57">
        <w:trPr>
          <w:trHeight w:val="369"/>
        </w:trPr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155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909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881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199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577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366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304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665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-466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-988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</w:tr>
      <w:tr w:rsidR="00EE224B" w:rsidRPr="00EF7016" w:rsidTr="00E15B57">
        <w:trPr>
          <w:trHeight w:val="323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4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66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69"/>
        </w:trPr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5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424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252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557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166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505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828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979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553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777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lastRenderedPageBreak/>
              <w:t>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525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-525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-323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-266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-277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252</w:t>
            </w:r>
          </w:p>
        </w:tc>
      </w:tr>
      <w:tr w:rsidR="00EE224B" w:rsidRPr="00EF7016" w:rsidTr="00E15B57">
        <w:trPr>
          <w:trHeight w:val="324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-666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-666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-535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533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112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</w:tr>
      <w:tr w:rsidR="00EE224B" w:rsidRPr="00EF7016" w:rsidTr="00E15B57">
        <w:trPr>
          <w:trHeight w:val="366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69"/>
        </w:trPr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666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909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616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828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455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757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818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888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990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663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-808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-727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202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-522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115</w:t>
            </w:r>
          </w:p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-101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-717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-222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353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-222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-550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-223</w:t>
            </w:r>
          </w:p>
        </w:tc>
      </w:tr>
      <w:tr w:rsidR="00EE224B" w:rsidRPr="00EF7016" w:rsidTr="00E15B57">
        <w:trPr>
          <w:trHeight w:val="369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66"/>
        </w:trPr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828" w:type="dxa"/>
            <w:gridSpan w:val="4"/>
            <w:vMerge w:val="restart"/>
            <w:tcBorders>
              <w:bottom w:val="nil"/>
              <w:right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747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999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161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699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321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337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E15B57"/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-544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678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512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E15B57"/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150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E15B57"/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-231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678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-251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-773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E15B57"/>
        </w:tc>
      </w:tr>
      <w:tr w:rsidR="00EE224B" w:rsidRPr="00EF7016" w:rsidTr="00E15B57">
        <w:trPr>
          <w:trHeight w:val="371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E224B" w:rsidRPr="00EF7016" w:rsidRDefault="00EE224B" w:rsidP="00E15B57"/>
        </w:tc>
      </w:tr>
    </w:tbl>
    <w:p w:rsidR="00EE224B" w:rsidRPr="00EF7016" w:rsidRDefault="00EE224B" w:rsidP="00EE224B">
      <w:pPr>
        <w:pStyle w:val="110"/>
        <w:tabs>
          <w:tab w:val="left" w:pos="1203"/>
        </w:tabs>
        <w:spacing w:before="1" w:line="276" w:lineRule="auto"/>
        <w:rPr>
          <w:sz w:val="24"/>
          <w:szCs w:val="24"/>
          <w:lang w:val="ru-RU"/>
        </w:rPr>
      </w:pPr>
      <w:r w:rsidRPr="00EF7016">
        <w:rPr>
          <w:sz w:val="24"/>
          <w:szCs w:val="24"/>
          <w:u w:val="thick"/>
          <w:lang w:val="ru-RU"/>
        </w:rPr>
        <w:t>3этап</w:t>
      </w:r>
      <w:r w:rsidRPr="00EF7016">
        <w:rPr>
          <w:sz w:val="24"/>
          <w:szCs w:val="24"/>
          <w:u w:val="thick"/>
          <w:lang w:val="ru-RU"/>
        </w:rPr>
        <w:tab/>
      </w:r>
      <w:r w:rsidRPr="00EF7016">
        <w:rPr>
          <w:sz w:val="24"/>
          <w:szCs w:val="24"/>
          <w:lang w:val="ru-RU"/>
        </w:rPr>
        <w:t>Счет с формулами БлокА</w:t>
      </w:r>
    </w:p>
    <w:p w:rsidR="00EE224B" w:rsidRPr="00EF7016" w:rsidRDefault="00EE224B" w:rsidP="00EE224B">
      <w:pPr>
        <w:spacing w:after="57" w:line="316" w:lineRule="exact"/>
        <w:ind w:left="222"/>
        <w:rPr>
          <w:i/>
        </w:rPr>
      </w:pPr>
      <w:r w:rsidRPr="00EF7016">
        <w:rPr>
          <w:i/>
        </w:rPr>
        <w:t>Реши на</w:t>
      </w:r>
      <w:r w:rsidR="007C17FD">
        <w:rPr>
          <w:i/>
        </w:rPr>
        <w:t xml:space="preserve"> </w:t>
      </w:r>
      <w:r w:rsidRPr="00D91683">
        <w:rPr>
          <w:i/>
        </w:rPr>
        <w:t>ментальной</w:t>
      </w:r>
      <w:r w:rsidR="007C17FD">
        <w:rPr>
          <w:i/>
        </w:rPr>
        <w:t xml:space="preserve"> </w:t>
      </w:r>
      <w:r w:rsidRPr="00D91683">
        <w:rPr>
          <w:i/>
        </w:rPr>
        <w:t>карте</w:t>
      </w:r>
      <w:r w:rsidR="007C17FD">
        <w:rPr>
          <w:i/>
        </w:rPr>
        <w:t xml:space="preserve"> 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958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956"/>
        <w:gridCol w:w="957"/>
        <w:gridCol w:w="959"/>
        <w:gridCol w:w="959"/>
        <w:gridCol w:w="956"/>
        <w:gridCol w:w="958"/>
        <w:gridCol w:w="959"/>
        <w:gridCol w:w="958"/>
        <w:gridCol w:w="961"/>
      </w:tblGrid>
      <w:tr w:rsidR="00EE224B" w:rsidRPr="00EF7016" w:rsidTr="00FE6FBB">
        <w:trPr>
          <w:trHeight w:val="275"/>
        </w:trPr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FE6FBB">
        <w:trPr>
          <w:trHeight w:val="272"/>
        </w:trPr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</w:tr>
      <w:tr w:rsidR="00EE224B" w:rsidRPr="00EF7016" w:rsidTr="00FE6FBB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</w:tr>
      <w:tr w:rsidR="00EE224B" w:rsidRPr="00EF7016" w:rsidTr="00FE6FBB">
        <w:trPr>
          <w:trHeight w:val="278"/>
        </w:trPr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:rsidTr="00FE6FBB">
        <w:trPr>
          <w:trHeight w:val="275"/>
        </w:trPr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FE6FBB">
        <w:trPr>
          <w:trHeight w:val="275"/>
        </w:trPr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17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4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</w:t>
            </w:r>
          </w:p>
        </w:tc>
        <w:tc>
          <w:tcPr>
            <w:tcW w:w="961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</w:tr>
      <w:tr w:rsidR="00EE224B" w:rsidRPr="00EF7016" w:rsidTr="00FE6FBB">
        <w:trPr>
          <w:trHeight w:val="272"/>
        </w:trPr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:rsidTr="00FE6FBB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7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</w:tr>
      <w:tr w:rsidR="00EE224B" w:rsidRPr="00EF7016" w:rsidTr="00FE6FBB">
        <w:trPr>
          <w:trHeight w:val="278"/>
        </w:trPr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61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</w:tr>
      <w:tr w:rsidR="00EE224B" w:rsidRPr="00EF7016" w:rsidTr="00FE6FBB">
        <w:trPr>
          <w:trHeight w:val="278"/>
        </w:trPr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FE6FBB">
        <w:trPr>
          <w:trHeight w:val="277"/>
        </w:trPr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8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FE6FBB">
        <w:trPr>
          <w:trHeight w:val="273"/>
        </w:trPr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89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</w:t>
            </w:r>
          </w:p>
        </w:tc>
        <w:tc>
          <w:tcPr>
            <w:tcW w:w="961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</w:tr>
      <w:tr w:rsidR="00EE224B" w:rsidRPr="00EF7016" w:rsidTr="00FE6FBB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-13</w:t>
            </w:r>
          </w:p>
        </w:tc>
      </w:tr>
      <w:tr w:rsidR="00EE224B" w:rsidRPr="00EF7016" w:rsidTr="00FE6FBB">
        <w:trPr>
          <w:trHeight w:val="278"/>
        </w:trPr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-32</w:t>
            </w:r>
          </w:p>
        </w:tc>
        <w:tc>
          <w:tcPr>
            <w:tcW w:w="961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</w:tr>
      <w:tr w:rsidR="00EE224B" w:rsidRPr="00EF7016" w:rsidTr="00FE6FBB">
        <w:trPr>
          <w:trHeight w:val="275"/>
        </w:trPr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FE6FBB">
        <w:trPr>
          <w:trHeight w:val="275"/>
        </w:trPr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FE6FBB">
        <w:trPr>
          <w:trHeight w:val="272"/>
        </w:trPr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28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</w:t>
            </w:r>
          </w:p>
        </w:tc>
        <w:tc>
          <w:tcPr>
            <w:tcW w:w="958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61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27</w:t>
            </w:r>
          </w:p>
        </w:tc>
      </w:tr>
      <w:tr w:rsidR="00EE224B" w:rsidRPr="00EF7016" w:rsidTr="00FE6FBB">
        <w:trPr>
          <w:trHeight w:val="275"/>
        </w:trPr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-14</w:t>
            </w:r>
          </w:p>
        </w:tc>
      </w:tr>
      <w:tr w:rsidR="00EE224B" w:rsidRPr="00EF7016" w:rsidTr="00FE6FBB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</w:tr>
      <w:tr w:rsidR="00EE224B" w:rsidRPr="00EF7016" w:rsidTr="00FE6FBB">
        <w:trPr>
          <w:trHeight w:val="278"/>
        </w:trPr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259" w:lineRule="exact"/>
              <w:ind w:left="9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61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FE6FBB">
        <w:trPr>
          <w:trHeight w:val="277"/>
        </w:trPr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224B" w:rsidRPr="00EE224B" w:rsidRDefault="00EE224B" w:rsidP="00EE224B">
      <w:pPr>
        <w:pStyle w:val="110"/>
        <w:spacing w:before="89"/>
        <w:rPr>
          <w:sz w:val="24"/>
          <w:szCs w:val="24"/>
          <w:lang w:val="ru-RU"/>
        </w:rPr>
      </w:pPr>
      <w:r w:rsidRPr="00EE224B">
        <w:rPr>
          <w:sz w:val="24"/>
          <w:szCs w:val="24"/>
          <w:lang w:val="ru-RU"/>
        </w:rPr>
        <w:t>Блок Б</w:t>
      </w:r>
    </w:p>
    <w:p w:rsidR="00EE224B" w:rsidRPr="00EF7016" w:rsidRDefault="00EE224B" w:rsidP="00EE224B">
      <w:pPr>
        <w:spacing w:before="44" w:after="55"/>
        <w:ind w:left="222"/>
        <w:rPr>
          <w:i/>
        </w:rPr>
      </w:pPr>
      <w:r w:rsidRPr="00EF7016">
        <w:rPr>
          <w:i/>
        </w:rPr>
        <w:t>Реши на</w:t>
      </w:r>
      <w:r w:rsidR="007C17FD">
        <w:rPr>
          <w:i/>
        </w:rPr>
        <w:t xml:space="preserve"> </w:t>
      </w:r>
      <w:r w:rsidRPr="00EF7016">
        <w:rPr>
          <w:b/>
          <w:i/>
          <w:u w:val="thick"/>
        </w:rPr>
        <w:t>абакусе (соробане)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7"/>
        <w:gridCol w:w="957"/>
        <w:gridCol w:w="954"/>
        <w:gridCol w:w="956"/>
        <w:gridCol w:w="957"/>
        <w:gridCol w:w="956"/>
        <w:gridCol w:w="959"/>
      </w:tblGrid>
      <w:tr w:rsidR="00EE224B" w:rsidRPr="00EF7016" w:rsidTr="00E15B57">
        <w:trPr>
          <w:trHeight w:val="369"/>
        </w:trPr>
        <w:tc>
          <w:tcPr>
            <w:tcW w:w="955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114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224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334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758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133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313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253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857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-211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-122</w:t>
            </w:r>
          </w:p>
        </w:tc>
      </w:tr>
      <w:tr w:rsidR="00EE224B" w:rsidRPr="00EF7016" w:rsidTr="00E15B57">
        <w:trPr>
          <w:trHeight w:val="408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155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500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-200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200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</w:tr>
      <w:tr w:rsidR="00EE224B" w:rsidRPr="00EF7016" w:rsidTr="00E15B57">
        <w:trPr>
          <w:trHeight w:val="369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:rsidTr="00E15B57">
        <w:trPr>
          <w:trHeight w:val="366"/>
        </w:trPr>
        <w:tc>
          <w:tcPr>
            <w:tcW w:w="955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</w:tc>
        <w:tc>
          <w:tcPr>
            <w:tcW w:w="955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4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17</w:t>
            </w:r>
          </w:p>
        </w:tc>
        <w:tc>
          <w:tcPr>
            <w:tcW w:w="957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  <w:tc>
          <w:tcPr>
            <w:tcW w:w="956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</w:t>
            </w:r>
          </w:p>
        </w:tc>
        <w:tc>
          <w:tcPr>
            <w:tcW w:w="959" w:type="dxa"/>
            <w:shd w:val="clear" w:color="auto" w:fill="E4B8B7"/>
          </w:tcPr>
          <w:p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</w:tr>
      <w:tr w:rsidR="00EE224B" w:rsidRPr="00EF7016" w:rsidTr="00E15B57">
        <w:trPr>
          <w:trHeight w:val="321"/>
        </w:trPr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lastRenderedPageBreak/>
              <w:t>212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223</w:t>
            </w:r>
          </w:p>
        </w:tc>
        <w:tc>
          <w:tcPr>
            <w:tcW w:w="955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622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571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365</w:t>
            </w:r>
          </w:p>
        </w:tc>
        <w:tc>
          <w:tcPr>
            <w:tcW w:w="954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114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341</w:t>
            </w:r>
          </w:p>
        </w:tc>
        <w:tc>
          <w:tcPr>
            <w:tcW w:w="957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253</w:t>
            </w:r>
          </w:p>
        </w:tc>
        <w:tc>
          <w:tcPr>
            <w:tcW w:w="956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9" w:type="dxa"/>
            <w:tcBorders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856</w:t>
            </w:r>
          </w:p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104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-241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-346</w:t>
            </w:r>
          </w:p>
        </w:tc>
      </w:tr>
      <w:tr w:rsidR="00EE224B" w:rsidRPr="00EF7016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4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-500</w:t>
            </w:r>
          </w:p>
        </w:tc>
        <w:tc>
          <w:tcPr>
            <w:tcW w:w="955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-400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211</w:t>
            </w:r>
          </w:p>
        </w:tc>
        <w:tc>
          <w:tcPr>
            <w:tcW w:w="954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-200</w:t>
            </w:r>
          </w:p>
        </w:tc>
        <w:tc>
          <w:tcPr>
            <w:tcW w:w="957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500</w:t>
            </w:r>
          </w:p>
        </w:tc>
        <w:tc>
          <w:tcPr>
            <w:tcW w:w="956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322</w:t>
            </w:r>
          </w:p>
        </w:tc>
        <w:tc>
          <w:tcPr>
            <w:tcW w:w="959" w:type="dxa"/>
            <w:tcBorders>
              <w:top w:val="nil"/>
            </w:tcBorders>
          </w:tcPr>
          <w:p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239</w:t>
            </w:r>
          </w:p>
        </w:tc>
      </w:tr>
      <w:tr w:rsidR="00EE224B" w:rsidRPr="00EF7016" w:rsidTr="00E15B57">
        <w:trPr>
          <w:trHeight w:val="369"/>
        </w:trPr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9B024E" w:rsidRDefault="009B024E" w:rsidP="00EE224B">
      <w:pPr>
        <w:pStyle w:val="a5"/>
      </w:pPr>
    </w:p>
    <w:p w:rsidR="00150088" w:rsidRPr="007C17FD" w:rsidRDefault="00150088" w:rsidP="007C17FD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color w:val="304659"/>
          <w:sz w:val="24"/>
          <w:szCs w:val="24"/>
        </w:rPr>
      </w:pPr>
      <w:r w:rsidRPr="007C17FD">
        <w:rPr>
          <w:color w:val="304659"/>
          <w:sz w:val="24"/>
          <w:szCs w:val="24"/>
        </w:rPr>
        <w:t>Тест Струпа</w:t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C17FD">
        <w:rPr>
          <w:color w:val="000000"/>
        </w:rPr>
        <w:t>В наши дни тест Струпа широко известен как метод диагностики когнитивной ригидности и гибкости познавательного контроля (гибкости когнитивного мышления) , а задачи на его основе часто включаются в программы по саморазвитию и тренировке мозга.</w:t>
      </w:r>
    </w:p>
    <w:p w:rsidR="00150088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Если человек может быстро переключиться с чтения слов на называние цветов, значит, его когнитивное мышление достаточно гибкое. В тесте замеряют время, которое необходимо для обычного называния цветов и для аналогичного действия с применением эффекта Струпа. Кроме того, отслеживают число ошибок.</w:t>
      </w:r>
    </w:p>
    <w:p w:rsidR="00150088" w:rsidRDefault="007C17FD" w:rsidP="0015008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198755</wp:posOffset>
            </wp:positionV>
            <wp:extent cx="5962650" cy="3206750"/>
            <wp:effectExtent l="19050" t="0" r="0" b="0"/>
            <wp:wrapTight wrapText="bothSides">
              <wp:wrapPolygon edited="0">
                <wp:start x="-69" y="0"/>
                <wp:lineTo x="-69" y="21429"/>
                <wp:lineTo x="21600" y="21429"/>
                <wp:lineTo x="21600" y="0"/>
                <wp:lineTo x="-69" y="0"/>
              </wp:wrapPolygon>
            </wp:wrapTight>
            <wp:docPr id="10" name="Рисунок 10" descr="SbErfibUs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bErfibUsw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6" b="2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7C17FD">
        <w:rPr>
          <w:b/>
        </w:rPr>
        <w:t>Таблицы Шульте</w:t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C17FD">
        <w:t>Таблицы представляют собой размещенные в хаотичном порядке числа, в центре таблицы — знак для фокусировки зрения. Стараясь смотреть только на него,  нужно видеть все числа и последовательно пройти по ним. Встречаются таблицы и без обозначения центра, но тогда нужно об этом помнить и стараться самим фокусировать взгляд в центре таблицы.</w:t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C17FD">
        <w:rPr>
          <w:rStyle w:val="af8"/>
          <w:bdr w:val="none" w:sz="0" w:space="0" w:color="auto" w:frame="1"/>
        </w:rPr>
        <w:t>Регулярная работа с таблицами Шульте позволит:</w:t>
      </w:r>
    </w:p>
    <w:p w:rsidR="00150088" w:rsidRPr="007C17FD" w:rsidRDefault="00150088" w:rsidP="002E4A61">
      <w:pPr>
        <w:numPr>
          <w:ilvl w:val="0"/>
          <w:numId w:val="30"/>
        </w:numPr>
        <w:shd w:val="clear" w:color="auto" w:fill="FFFFFF"/>
        <w:ind w:left="0" w:firstLine="709"/>
        <w:jc w:val="both"/>
        <w:textAlignment w:val="baseline"/>
      </w:pPr>
      <w:r w:rsidRPr="007C17FD">
        <w:t>развить </w:t>
      </w:r>
      <w:hyperlink r:id="rId34" w:tgtFrame="_blank" w:history="1">
        <w:r w:rsidRPr="007C17FD">
          <w:rPr>
            <w:rStyle w:val="af6"/>
            <w:color w:val="auto"/>
            <w:bdr w:val="none" w:sz="0" w:space="0" w:color="auto" w:frame="1"/>
          </w:rPr>
          <w:t>внимание</w:t>
        </w:r>
      </w:hyperlink>
      <w:r w:rsidRPr="007C17FD">
        <w:t> и</w:t>
      </w:r>
      <w:hyperlink r:id="rId35" w:tgtFrame="_blank" w:history="1">
        <w:r w:rsidRPr="007C17FD">
          <w:rPr>
            <w:rStyle w:val="af6"/>
            <w:color w:val="auto"/>
            <w:bdr w:val="none" w:sz="0" w:space="0" w:color="auto" w:frame="1"/>
          </w:rPr>
          <w:t> память</w:t>
        </w:r>
      </w:hyperlink>
      <w:r w:rsidRPr="007C17FD">
        <w:t>;</w:t>
      </w:r>
    </w:p>
    <w:p w:rsidR="00150088" w:rsidRPr="007C17FD" w:rsidRDefault="00150088" w:rsidP="002E4A61">
      <w:pPr>
        <w:numPr>
          <w:ilvl w:val="0"/>
          <w:numId w:val="30"/>
        </w:numPr>
        <w:shd w:val="clear" w:color="auto" w:fill="FFFFFF"/>
        <w:ind w:left="0" w:firstLine="709"/>
        <w:jc w:val="both"/>
        <w:textAlignment w:val="baseline"/>
      </w:pPr>
      <w:r w:rsidRPr="007C17FD">
        <w:t>активизировать развитие мыслительных процессов;</w:t>
      </w:r>
    </w:p>
    <w:p w:rsidR="00150088" w:rsidRPr="007C17FD" w:rsidRDefault="00150088" w:rsidP="002E4A61">
      <w:pPr>
        <w:numPr>
          <w:ilvl w:val="0"/>
          <w:numId w:val="30"/>
        </w:numPr>
        <w:shd w:val="clear" w:color="auto" w:fill="FFFFFF"/>
        <w:ind w:left="0" w:firstLine="709"/>
        <w:jc w:val="both"/>
        <w:textAlignment w:val="baseline"/>
      </w:pPr>
      <w:r w:rsidRPr="007C17FD">
        <w:t>расширить угол зрения;</w:t>
      </w:r>
    </w:p>
    <w:p w:rsidR="00150088" w:rsidRPr="007C17FD" w:rsidRDefault="00A94801" w:rsidP="002E4A61">
      <w:pPr>
        <w:numPr>
          <w:ilvl w:val="0"/>
          <w:numId w:val="30"/>
        </w:numPr>
        <w:shd w:val="clear" w:color="auto" w:fill="FFFFFF"/>
        <w:ind w:left="0" w:firstLine="709"/>
        <w:jc w:val="both"/>
        <w:textAlignment w:val="baseline"/>
      </w:pPr>
      <w:hyperlink r:id="rId36" w:tgtFrame="_blank" w:history="1">
        <w:r w:rsidR="00150088" w:rsidRPr="007C17FD">
          <w:rPr>
            <w:rStyle w:val="af6"/>
            <w:color w:val="auto"/>
            <w:bdr w:val="none" w:sz="0" w:space="0" w:color="auto" w:frame="1"/>
          </w:rPr>
          <w:t>активировать развитие мозга</w:t>
        </w:r>
      </w:hyperlink>
      <w:r w:rsidR="00150088" w:rsidRPr="007C17FD">
        <w:t>;</w:t>
      </w:r>
    </w:p>
    <w:p w:rsidR="00150088" w:rsidRPr="007C17FD" w:rsidRDefault="00150088" w:rsidP="002E4A61">
      <w:pPr>
        <w:numPr>
          <w:ilvl w:val="0"/>
          <w:numId w:val="30"/>
        </w:numPr>
        <w:shd w:val="clear" w:color="auto" w:fill="FFFFFF"/>
        <w:ind w:left="0" w:firstLine="709"/>
        <w:jc w:val="both"/>
        <w:textAlignment w:val="baseline"/>
      </w:pPr>
      <w:r w:rsidRPr="007C17FD">
        <w:t>развить быстроту реакции.</w:t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C17FD">
        <w:t>Кроме этого таблицы Шульте уже давно используются для улучшения </w:t>
      </w:r>
      <w:hyperlink r:id="rId37" w:tgtFrame="_blank" w:history="1">
        <w:r w:rsidRPr="007C17FD">
          <w:rPr>
            <w:rStyle w:val="af6"/>
            <w:color w:val="auto"/>
            <w:bdr w:val="none" w:sz="0" w:space="0" w:color="auto" w:frame="1"/>
          </w:rPr>
          <w:t>навыков чтения.</w:t>
        </w:r>
      </w:hyperlink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C17FD">
        <w:t>Тренируясь с таблицами Шульте, у детей развивается прекрасно</w:t>
      </w:r>
      <w:r w:rsidR="007C17FD">
        <w:rPr>
          <w:rStyle w:val="af8"/>
          <w:bdr w:val="none" w:sz="0" w:space="0" w:color="auto" w:frame="1"/>
        </w:rPr>
        <w:t xml:space="preserve"> </w:t>
      </w:r>
      <w:r w:rsidRPr="007C17FD">
        <w:rPr>
          <w:b/>
          <w:bCs/>
          <w:bdr w:val="none" w:sz="0" w:space="0" w:color="auto" w:frame="1"/>
        </w:rPr>
        <w:t>внимание </w:t>
      </w:r>
      <w:r w:rsidR="007C17FD">
        <w:rPr>
          <w:rStyle w:val="af8"/>
          <w:bdr w:val="none" w:sz="0" w:space="0" w:color="auto" w:frame="1"/>
        </w:rPr>
        <w:t xml:space="preserve"> </w:t>
      </w:r>
      <w:r w:rsidRPr="007C17FD">
        <w:rPr>
          <w:rStyle w:val="af8"/>
          <w:bdr w:val="none" w:sz="0" w:space="0" w:color="auto" w:frame="1"/>
        </w:rPr>
        <w:t>и</w:t>
      </w:r>
      <w:r w:rsidR="007C17FD">
        <w:rPr>
          <w:rStyle w:val="af8"/>
          <w:bdr w:val="none" w:sz="0" w:space="0" w:color="auto" w:frame="1"/>
        </w:rPr>
        <w:t xml:space="preserve"> </w:t>
      </w:r>
      <w:hyperlink r:id="rId38" w:tgtFrame="_blank" w:history="1">
        <w:r w:rsidRPr="007C17FD">
          <w:rPr>
            <w:rStyle w:val="af6"/>
            <w:b/>
            <w:bCs/>
            <w:color w:val="auto"/>
            <w:bdr w:val="none" w:sz="0" w:space="0" w:color="auto" w:frame="1"/>
          </w:rPr>
          <w:t>память.</w:t>
        </w:r>
      </w:hyperlink>
      <w:r w:rsidR="007C17FD">
        <w:t xml:space="preserve"> </w:t>
      </w:r>
      <w:r w:rsidRPr="007C17FD">
        <w:t>При выполнении упражнения мозг должен выполнять одновременно две задачи: держать все числа в поле зрения и называть их в определённой очередности.</w:t>
      </w:r>
    </w:p>
    <w:p w:rsidR="00150088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C17FD">
        <w:t xml:space="preserve">В дальнейшем, при чтении, ребенок будет видеть уже больший фрагмент текста, начнёт правильно прочитывать окончания слов за счёт того, что будет видеть все слово </w:t>
      </w:r>
      <w:r w:rsidRPr="007C17FD">
        <w:lastRenderedPageBreak/>
        <w:t>целиком до момента прочтения. Это будет способствовать не только</w:t>
      </w:r>
      <w:r w:rsidRPr="007C17FD">
        <w:rPr>
          <w:bdr w:val="none" w:sz="0" w:space="0" w:color="auto" w:frame="1"/>
        </w:rPr>
        <w:t> </w:t>
      </w:r>
      <w:hyperlink r:id="rId39" w:tgtFrame="_blank" w:history="1">
        <w:r w:rsidRPr="007C17FD">
          <w:rPr>
            <w:rStyle w:val="af6"/>
            <w:color w:val="auto"/>
            <w:bdr w:val="none" w:sz="0" w:space="0" w:color="auto" w:frame="1"/>
          </w:rPr>
          <w:t>увеличению скорости чтения</w:t>
        </w:r>
      </w:hyperlink>
      <w:r w:rsidRPr="007C17FD">
        <w:t>, но и </w:t>
      </w:r>
      <w:hyperlink r:id="rId40" w:tgtFrame="_blank" w:history="1">
        <w:r w:rsidRPr="007C17FD">
          <w:rPr>
            <w:rStyle w:val="af6"/>
            <w:color w:val="auto"/>
            <w:bdr w:val="none" w:sz="0" w:space="0" w:color="auto" w:frame="1"/>
          </w:rPr>
          <w:t>улучшению качества чтения.</w:t>
        </w:r>
      </w:hyperlink>
    </w:p>
    <w:p w:rsidR="00150088" w:rsidRPr="007C17FD" w:rsidRDefault="00150088" w:rsidP="007C17FD">
      <w:pPr>
        <w:pStyle w:val="3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7C17FD">
        <w:rPr>
          <w:rFonts w:ascii="Times New Roman" w:hAnsi="Times New Roman" w:cs="Times New Roman"/>
          <w:color w:val="auto"/>
        </w:rPr>
        <w:t>Как работать с таблицами Шульте?</w:t>
      </w:r>
    </w:p>
    <w:p w:rsidR="00150088" w:rsidRPr="007C17FD" w:rsidRDefault="00150088" w:rsidP="002E4A61">
      <w:pPr>
        <w:numPr>
          <w:ilvl w:val="0"/>
          <w:numId w:val="31"/>
        </w:numPr>
        <w:shd w:val="clear" w:color="auto" w:fill="FFFFFF"/>
        <w:ind w:left="0" w:firstLine="709"/>
        <w:jc w:val="both"/>
        <w:textAlignment w:val="baseline"/>
      </w:pPr>
      <w:r w:rsidRPr="007C17FD">
        <w:t>Расположите таблицу на  расстоянии 30-40 см от глаз ребёнка;</w:t>
      </w:r>
    </w:p>
    <w:p w:rsidR="00150088" w:rsidRPr="007C17FD" w:rsidRDefault="00150088" w:rsidP="002E4A61">
      <w:pPr>
        <w:numPr>
          <w:ilvl w:val="0"/>
          <w:numId w:val="31"/>
        </w:numPr>
        <w:shd w:val="clear" w:color="auto" w:fill="FFFFFF"/>
        <w:ind w:left="0" w:firstLine="709"/>
        <w:jc w:val="both"/>
        <w:textAlignment w:val="baseline"/>
      </w:pPr>
      <w:r w:rsidRPr="007C17FD">
        <w:t>Ребёнок находит центр таблицы и фиксирует взгляд;</w:t>
      </w:r>
    </w:p>
    <w:p w:rsidR="00150088" w:rsidRPr="007C17FD" w:rsidRDefault="00150088" w:rsidP="002E4A61">
      <w:pPr>
        <w:numPr>
          <w:ilvl w:val="0"/>
          <w:numId w:val="31"/>
        </w:numPr>
        <w:shd w:val="clear" w:color="auto" w:fill="FFFFFF"/>
        <w:ind w:left="0" w:firstLine="709"/>
        <w:jc w:val="both"/>
        <w:textAlignment w:val="baseline"/>
      </w:pPr>
      <w:r w:rsidRPr="007C17FD">
        <w:t>Не совершая движений глазами, ребёнок находит и показывает все числа по порядку;</w:t>
      </w:r>
    </w:p>
    <w:p w:rsidR="007C17FD" w:rsidRDefault="00150088" w:rsidP="002E4A61">
      <w:pPr>
        <w:numPr>
          <w:ilvl w:val="0"/>
          <w:numId w:val="31"/>
        </w:numPr>
        <w:shd w:val="clear" w:color="auto" w:fill="FFFFFF"/>
        <w:ind w:left="0" w:firstLine="709"/>
        <w:jc w:val="both"/>
        <w:textAlignment w:val="baseline"/>
      </w:pPr>
      <w:r w:rsidRPr="007C17FD">
        <w:t>Периодически меняйте таблицу.</w:t>
      </w:r>
    </w:p>
    <w:p w:rsidR="007C17FD" w:rsidRDefault="007C17FD" w:rsidP="007C17FD">
      <w:pPr>
        <w:shd w:val="clear" w:color="auto" w:fill="FFFFFF"/>
        <w:jc w:val="both"/>
        <w:textAlignment w:val="baseline"/>
      </w:pPr>
    </w:p>
    <w:p w:rsidR="00150088" w:rsidRPr="007C17FD" w:rsidRDefault="007C17FD" w:rsidP="007C17FD">
      <w:pPr>
        <w:shd w:val="clear" w:color="auto" w:fill="FFFFFF"/>
        <w:jc w:val="center"/>
        <w:textAlignment w:val="baseline"/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479425</wp:posOffset>
            </wp:positionV>
            <wp:extent cx="6508750" cy="2647950"/>
            <wp:effectExtent l="19050" t="0" r="6350" b="0"/>
            <wp:wrapTight wrapText="bothSides">
              <wp:wrapPolygon edited="0">
                <wp:start x="-63" y="0"/>
                <wp:lineTo x="-63" y="21445"/>
                <wp:lineTo x="21621" y="21445"/>
                <wp:lineTo x="21621" y="0"/>
                <wp:lineTo x="-63" y="0"/>
              </wp:wrapPolygon>
            </wp:wrapTight>
            <wp:docPr id="40" name="Рисунок 9" descr="таблицы Шульт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аблицы Шульте для дете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0088" w:rsidRPr="007C17FD">
        <w:rPr>
          <w:rStyle w:val="af8"/>
          <w:bdr w:val="none" w:sz="0" w:space="0" w:color="auto" w:frame="1"/>
        </w:rPr>
        <w:t>Таблицы Шульте для младших школьников</w:t>
      </w:r>
    </w:p>
    <w:p w:rsid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f8"/>
          <w:bdr w:val="none" w:sz="0" w:space="0" w:color="auto" w:frame="1"/>
        </w:rPr>
      </w:pPr>
      <w:r w:rsidRPr="007C17FD">
        <w:rPr>
          <w:rStyle w:val="af8"/>
          <w:bdr w:val="none" w:sz="0" w:space="0" w:color="auto" w:frame="1"/>
        </w:rPr>
        <w:t>Существует несколько уровней сложности таблиц Шульте:</w:t>
      </w:r>
    </w:p>
    <w:p w:rsidR="007C17FD" w:rsidRDefault="007C17FD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</w:p>
    <w:p w:rsidR="007C17FD" w:rsidRPr="007C17FD" w:rsidRDefault="00150088" w:rsidP="007C17FD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</w:rPr>
      </w:pPr>
      <w:r w:rsidRPr="007C17FD">
        <w:rPr>
          <w:b/>
          <w:color w:val="222222"/>
        </w:rPr>
        <w:t>Таблицы Шульте для детей 6 -7 лет</w:t>
      </w:r>
    </w:p>
    <w:p w:rsid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f8"/>
          <w:color w:val="222222"/>
          <w:bdr w:val="none" w:sz="0" w:space="0" w:color="auto" w:frame="1"/>
        </w:rPr>
      </w:pPr>
      <w:r>
        <w:rPr>
          <w:color w:val="222222"/>
          <w:bdr w:val="none" w:sz="0" w:space="0" w:color="auto" w:frame="1"/>
        </w:rPr>
        <w:t>Простые</w:t>
      </w:r>
      <w:r w:rsidR="00714DDC" w:rsidRPr="00714DDC">
        <w:rPr>
          <w:rStyle w:val="af8"/>
          <w:color w:val="222222"/>
          <w:bdr w:val="none" w:sz="0" w:space="0" w:color="auto" w:frame="1"/>
        </w:rPr>
        <w:t xml:space="preserve"> </w:t>
      </w:r>
      <w:r w:rsidR="00714DDC">
        <w:rPr>
          <w:rStyle w:val="af8"/>
          <w:color w:val="222222"/>
          <w:bdr w:val="none" w:sz="0" w:space="0" w:color="auto" w:frame="1"/>
        </w:rPr>
        <w:tab/>
      </w:r>
      <w:r w:rsidR="00714DDC">
        <w:rPr>
          <w:rStyle w:val="af8"/>
          <w:color w:val="222222"/>
          <w:bdr w:val="none" w:sz="0" w:space="0" w:color="auto" w:frame="1"/>
        </w:rPr>
        <w:tab/>
      </w:r>
      <w:r w:rsidR="00714DDC">
        <w:rPr>
          <w:rStyle w:val="af8"/>
          <w:color w:val="222222"/>
          <w:bdr w:val="none" w:sz="0" w:space="0" w:color="auto" w:frame="1"/>
        </w:rPr>
        <w:tab/>
      </w:r>
      <w:r w:rsidR="00714DDC">
        <w:rPr>
          <w:rStyle w:val="af8"/>
          <w:color w:val="222222"/>
          <w:bdr w:val="none" w:sz="0" w:space="0" w:color="auto" w:frame="1"/>
        </w:rPr>
        <w:tab/>
        <w:t>Классический вариант</w:t>
      </w:r>
    </w:p>
    <w:p w:rsidR="007C17FD" w:rsidRDefault="007C17FD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</w:p>
    <w:p w:rsidR="007C17FD" w:rsidRDefault="007C17FD" w:rsidP="00714DD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7C17FD">
        <w:rPr>
          <w:noProof/>
          <w:color w:val="222222"/>
        </w:rPr>
        <w:drawing>
          <wp:inline distT="0" distB="0" distL="0" distR="0">
            <wp:extent cx="2525440" cy="2501900"/>
            <wp:effectExtent l="19050" t="0" r="8210" b="0"/>
            <wp:docPr id="41" name="Рисунок 6" descr="таблицы Шульт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аблицы Шульте для детей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26" cy="25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DDC" w:rsidRPr="00714DDC">
        <w:rPr>
          <w:b/>
          <w:kern w:val="2"/>
          <w:sz w:val="26"/>
          <w:szCs w:val="26"/>
        </w:rPr>
        <w:t xml:space="preserve"> </w:t>
      </w:r>
      <w:r w:rsidR="00714DDC" w:rsidRPr="00714DDC">
        <w:rPr>
          <w:noProof/>
          <w:color w:val="222222"/>
        </w:rPr>
        <w:drawing>
          <wp:inline distT="0" distB="0" distL="0" distR="0">
            <wp:extent cx="2482850" cy="2482850"/>
            <wp:effectExtent l="19050" t="0" r="0" b="0"/>
            <wp:docPr id="43" name="Рисунок 2" descr="таблицы Шульт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блицы Шульте для дете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FD" w:rsidRDefault="007C17FD" w:rsidP="007C17FD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</w:p>
    <w:p w:rsidR="00150088" w:rsidRPr="007C17FD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bdr w:val="none" w:sz="0" w:space="0" w:color="auto" w:frame="1"/>
        </w:rPr>
      </w:pPr>
      <w:r>
        <w:rPr>
          <w:rStyle w:val="af8"/>
          <w:color w:val="222222"/>
          <w:bdr w:val="none" w:sz="0" w:space="0" w:color="auto" w:frame="1"/>
        </w:rPr>
        <w:t>Двухцветный вариант</w:t>
      </w:r>
    </w:p>
    <w:p w:rsidR="00150088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>
        <w:rPr>
          <w:color w:val="222222"/>
        </w:rPr>
        <w:t>Здесь сначала ребёнок называет числа, написанные одним цветом, а потом другим.</w:t>
      </w:r>
    </w:p>
    <w:p w:rsidR="00150088" w:rsidRDefault="00150088" w:rsidP="00714DDC">
      <w:pPr>
        <w:pStyle w:val="4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Повысить результативность упражнения можно также используя различные варианты заданий:</w:t>
      </w:r>
    </w:p>
    <w:p w:rsidR="00150088" w:rsidRDefault="00150088" w:rsidP="002E4A61">
      <w:pPr>
        <w:numPr>
          <w:ilvl w:val="0"/>
          <w:numId w:val="32"/>
        </w:numPr>
        <w:shd w:val="clear" w:color="auto" w:fill="FFFFFF"/>
        <w:ind w:left="0" w:firstLine="709"/>
        <w:textAlignment w:val="baseline"/>
        <w:rPr>
          <w:color w:val="222222"/>
        </w:rPr>
      </w:pPr>
      <w:r>
        <w:rPr>
          <w:color w:val="222222"/>
        </w:rPr>
        <w:t>Показать и назвать числа по порядку.</w:t>
      </w:r>
    </w:p>
    <w:p w:rsidR="00150088" w:rsidRDefault="00150088" w:rsidP="002E4A61">
      <w:pPr>
        <w:numPr>
          <w:ilvl w:val="0"/>
          <w:numId w:val="32"/>
        </w:numPr>
        <w:shd w:val="clear" w:color="auto" w:fill="FFFFFF"/>
        <w:ind w:left="0" w:firstLine="709"/>
        <w:textAlignment w:val="baseline"/>
        <w:rPr>
          <w:color w:val="222222"/>
        </w:rPr>
      </w:pPr>
      <w:r>
        <w:rPr>
          <w:color w:val="222222"/>
        </w:rPr>
        <w:t> Показать и назвать числа в обратном порядке.</w:t>
      </w:r>
    </w:p>
    <w:p w:rsidR="00150088" w:rsidRDefault="00150088" w:rsidP="002E4A61">
      <w:pPr>
        <w:numPr>
          <w:ilvl w:val="0"/>
          <w:numId w:val="32"/>
        </w:numPr>
        <w:shd w:val="clear" w:color="auto" w:fill="FFFFFF"/>
        <w:ind w:left="0" w:firstLine="709"/>
        <w:textAlignment w:val="baseline"/>
        <w:rPr>
          <w:color w:val="222222"/>
        </w:rPr>
      </w:pPr>
      <w:r>
        <w:rPr>
          <w:color w:val="222222"/>
        </w:rPr>
        <w:t> Находить сначала только чётные числа, а потом нечётные.</w:t>
      </w:r>
    </w:p>
    <w:p w:rsidR="00150088" w:rsidRDefault="00150088" w:rsidP="002E4A61">
      <w:pPr>
        <w:numPr>
          <w:ilvl w:val="0"/>
          <w:numId w:val="32"/>
        </w:numPr>
        <w:shd w:val="clear" w:color="auto" w:fill="FFFFFF"/>
        <w:ind w:left="0" w:firstLine="709"/>
        <w:textAlignment w:val="baseline"/>
        <w:rPr>
          <w:color w:val="222222"/>
        </w:rPr>
      </w:pPr>
      <w:r>
        <w:rPr>
          <w:color w:val="222222"/>
        </w:rPr>
        <w:t> На время (не более 45 секунд).</w:t>
      </w: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  <w:r w:rsidRPr="00714DDC">
        <w:rPr>
          <w:noProof/>
          <w:color w:val="22222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-32385</wp:posOffset>
            </wp:positionV>
            <wp:extent cx="3873500" cy="3867150"/>
            <wp:effectExtent l="19050" t="0" r="0" b="0"/>
            <wp:wrapTight wrapText="bothSides">
              <wp:wrapPolygon edited="0">
                <wp:start x="-106" y="0"/>
                <wp:lineTo x="-106" y="21494"/>
                <wp:lineTo x="21565" y="21494"/>
                <wp:lineTo x="21565" y="0"/>
                <wp:lineTo x="-106" y="0"/>
              </wp:wrapPolygon>
            </wp:wrapTight>
            <wp:docPr id="42" name="Рисунок 8" descr="Таблицы Шульт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аблицы Шульте для детей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714DDC" w:rsidRDefault="00714DDC" w:rsidP="00714DDC">
      <w:pPr>
        <w:shd w:val="clear" w:color="auto" w:fill="FFFFFF"/>
        <w:textAlignment w:val="baseline"/>
        <w:rPr>
          <w:color w:val="222222"/>
        </w:rPr>
      </w:pPr>
    </w:p>
    <w:p w:rsidR="00150088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  <w:r>
        <w:rPr>
          <w:rStyle w:val="af8"/>
          <w:color w:val="222222"/>
          <w:bdr w:val="none" w:sz="0" w:space="0" w:color="auto" w:frame="1"/>
        </w:rPr>
        <w:t>Для расширения угла зрения полезно также выполнить следующее упражнение:</w:t>
      </w:r>
    </w:p>
    <w:p w:rsidR="00150088" w:rsidRDefault="00150088" w:rsidP="002E4A61">
      <w:pPr>
        <w:numPr>
          <w:ilvl w:val="0"/>
          <w:numId w:val="33"/>
        </w:numPr>
        <w:shd w:val="clear" w:color="auto" w:fill="FFFFFF"/>
        <w:ind w:left="0" w:firstLine="709"/>
        <w:jc w:val="both"/>
        <w:textAlignment w:val="baseline"/>
        <w:rPr>
          <w:color w:val="222222"/>
        </w:rPr>
      </w:pPr>
      <w:r>
        <w:rPr>
          <w:color w:val="222222"/>
        </w:rPr>
        <w:t>Зафиксируйте взгляд в центре таблицы.</w:t>
      </w:r>
    </w:p>
    <w:p w:rsidR="00150088" w:rsidRDefault="00150088" w:rsidP="002E4A61">
      <w:pPr>
        <w:numPr>
          <w:ilvl w:val="0"/>
          <w:numId w:val="33"/>
        </w:numPr>
        <w:shd w:val="clear" w:color="auto" w:fill="FFFFFF"/>
        <w:ind w:left="0" w:firstLine="709"/>
        <w:jc w:val="both"/>
        <w:textAlignment w:val="baseline"/>
        <w:rPr>
          <w:color w:val="222222"/>
        </w:rPr>
      </w:pPr>
      <w:r>
        <w:rPr>
          <w:color w:val="222222"/>
        </w:rPr>
        <w:t>Медленно опускайте взгляд вниз строго по центральной линии.</w:t>
      </w:r>
    </w:p>
    <w:p w:rsidR="00150088" w:rsidRDefault="00150088" w:rsidP="002E4A61">
      <w:pPr>
        <w:numPr>
          <w:ilvl w:val="0"/>
          <w:numId w:val="33"/>
        </w:numPr>
        <w:shd w:val="clear" w:color="auto" w:fill="FFFFFF"/>
        <w:ind w:left="0" w:firstLine="709"/>
        <w:jc w:val="both"/>
        <w:textAlignment w:val="baseline"/>
        <w:rPr>
          <w:color w:val="222222"/>
        </w:rPr>
      </w:pPr>
      <w:r>
        <w:rPr>
          <w:color w:val="222222"/>
        </w:rPr>
        <w:t>Стремитесь прочитать цифры, находящиеся по сторонам, не переводя взгляда ни влево, ни вправо.</w:t>
      </w:r>
    </w:p>
    <w:p w:rsidR="00150088" w:rsidRDefault="00150088" w:rsidP="002E4A61">
      <w:pPr>
        <w:numPr>
          <w:ilvl w:val="0"/>
          <w:numId w:val="33"/>
        </w:numPr>
        <w:shd w:val="clear" w:color="auto" w:fill="FFFFFF"/>
        <w:ind w:left="0" w:firstLine="709"/>
        <w:jc w:val="both"/>
        <w:textAlignment w:val="baseline"/>
        <w:rPr>
          <w:color w:val="222222"/>
        </w:rPr>
      </w:pPr>
      <w:r>
        <w:rPr>
          <w:color w:val="222222"/>
        </w:rPr>
        <w:t>Проделайте то же, поднимая взгляд вверх.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1_ _ _ _ _ _ _ 1 _ _ _ _ _ _ _ 3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3_ _ _ _ _ _ 2 _ _ _ _ _ _ 4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7 _ _ _ _ _ 7 _ _ _ _ _ 5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1 _ _ _ _ 6 _ _ _ _ 9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7 _ _ _ 8 _ _ _ 8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3 _ _ 9 _ _ 4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6 _ 1 _ 6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3 _ 8 _ 5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7 _ 3 _ 2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5 _ 7 _3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0</w:t>
      </w:r>
      <w:r w:rsidR="00714DDC" w:rsidRPr="00714DDC">
        <w:rPr>
          <w:rStyle w:val="af8"/>
          <w:b w:val="0"/>
          <w:color w:val="222222"/>
          <w:bdr w:val="none" w:sz="0" w:space="0" w:color="auto" w:frame="1"/>
        </w:rPr>
        <w:t xml:space="preserve"> 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8 _ 2 _9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1 _ 9 _8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2 _ 2 _ 3</w:t>
      </w:r>
    </w:p>
    <w:p w:rsidR="00714DDC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Style w:val="af8"/>
          <w:b w:val="0"/>
          <w:color w:val="222222"/>
          <w:bdr w:val="none" w:sz="0" w:space="0" w:color="auto" w:frame="1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9 _ 3 _ 4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  <w:r w:rsidRPr="00714DDC">
        <w:rPr>
          <w:rStyle w:val="af8"/>
          <w:b w:val="0"/>
          <w:color w:val="222222"/>
          <w:bdr w:val="none" w:sz="0" w:space="0" w:color="auto" w:frame="1"/>
        </w:rPr>
        <w:t>9 _ _ 9 _ _ 8</w:t>
      </w:r>
    </w:p>
    <w:p w:rsidR="00150088" w:rsidRPr="00714DDC" w:rsidRDefault="00150088" w:rsidP="00714DD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222222"/>
        </w:rPr>
      </w:pPr>
      <w:r w:rsidRPr="00714DDC">
        <w:rPr>
          <w:rStyle w:val="af8"/>
          <w:rFonts w:ascii="Times New Roman" w:hAnsi="Times New Roman" w:cs="Times New Roman"/>
          <w:color w:val="222222"/>
          <w:bdr w:val="none" w:sz="0" w:space="0" w:color="auto" w:frame="1"/>
        </w:rPr>
        <w:t>7 _ _ _ 9 _ _ _ 5</w:t>
      </w:r>
    </w:p>
    <w:p w:rsidR="00150088" w:rsidRPr="00714DDC" w:rsidRDefault="00150088" w:rsidP="00714DD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222222"/>
        </w:rPr>
      </w:pPr>
      <w:r w:rsidRPr="00714DDC">
        <w:rPr>
          <w:rStyle w:val="af8"/>
          <w:rFonts w:ascii="Times New Roman" w:hAnsi="Times New Roman" w:cs="Times New Roman"/>
          <w:color w:val="222222"/>
          <w:bdr w:val="none" w:sz="0" w:space="0" w:color="auto" w:frame="1"/>
        </w:rPr>
        <w:t>1 _ _ _ _ 6 _ _ _ _ 3</w:t>
      </w:r>
    </w:p>
    <w:p w:rsidR="00150088" w:rsidRPr="00714DDC" w:rsidRDefault="00150088" w:rsidP="00714DD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222222"/>
        </w:rPr>
      </w:pPr>
      <w:r w:rsidRPr="00714DDC">
        <w:rPr>
          <w:rStyle w:val="af8"/>
          <w:rFonts w:ascii="Times New Roman" w:hAnsi="Times New Roman" w:cs="Times New Roman"/>
          <w:color w:val="222222"/>
          <w:bdr w:val="none" w:sz="0" w:space="0" w:color="auto" w:frame="1"/>
        </w:rPr>
        <w:t>8 _ _ _ _ _ 3_ _ _ _ _ 7</w:t>
      </w:r>
    </w:p>
    <w:p w:rsidR="00150088" w:rsidRPr="00714DDC" w:rsidRDefault="00150088" w:rsidP="00714DD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222222"/>
        </w:rPr>
      </w:pPr>
      <w:r w:rsidRPr="00714DDC">
        <w:rPr>
          <w:rStyle w:val="af8"/>
          <w:rFonts w:ascii="Times New Roman" w:hAnsi="Times New Roman" w:cs="Times New Roman"/>
          <w:color w:val="222222"/>
          <w:bdr w:val="none" w:sz="0" w:space="0" w:color="auto" w:frame="1"/>
        </w:rPr>
        <w:t>1 _ _ _ _ _ _ 7 _ _ _ _ _ _3</w:t>
      </w:r>
    </w:p>
    <w:p w:rsidR="00150088" w:rsidRPr="00714DDC" w:rsidRDefault="00150088" w:rsidP="00714DDC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222222"/>
        </w:rPr>
      </w:pPr>
      <w:r w:rsidRPr="00714DDC">
        <w:rPr>
          <w:rStyle w:val="af8"/>
          <w:rFonts w:ascii="Times New Roman" w:hAnsi="Times New Roman" w:cs="Times New Roman"/>
          <w:color w:val="222222"/>
          <w:bdr w:val="none" w:sz="0" w:space="0" w:color="auto" w:frame="1"/>
        </w:rPr>
        <w:t>8 _ _ _ _ _ _ _ 5 _ _ _ _ _ _ _ 6</w:t>
      </w:r>
    </w:p>
    <w:p w:rsidR="00150088" w:rsidRDefault="00150088" w:rsidP="00150088">
      <w:pPr>
        <w:pStyle w:val="ae"/>
        <w:shd w:val="clear" w:color="auto" w:fill="FFFFFF"/>
        <w:spacing w:after="0"/>
        <w:textAlignment w:val="baseline"/>
        <w:rPr>
          <w:color w:val="222222"/>
        </w:rPr>
      </w:pPr>
      <w:r>
        <w:rPr>
          <w:color w:val="222222"/>
        </w:rPr>
        <w:t>И вариант посложнее: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lastRenderedPageBreak/>
        <w:t>7</w:t>
      </w:r>
      <w:r>
        <w:rPr>
          <w:rStyle w:val="af8"/>
          <w:color w:val="222222"/>
          <w:bdr w:val="none" w:sz="0" w:space="0" w:color="auto" w:frame="1"/>
        </w:rPr>
        <w:t>_ _ _ _ _ _ _ _ _ _ _ 6 _ _ _ _ _ _ _ _ _ _ _ 8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3 _ _ _ _ _ _ _ _ _ _  4 _ _ _ _ _ _ _ _ _ _ 7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5 _ _ _ _ _ _ _ _ _   9 _ _ _ _ _ _ _ _ _ 3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7 _ _ _ _ _ _ _ _  2 _ _ _ _ _ _ _ _ 5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3 _ _ _ _ _ _ _  5 _ _ _ _ _ _ _ 6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4 _ _ _ _ _ _ 0 _ _ _ _ _ _ 3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1 _ _ _ _ _ 2_ _ _ _ _ 7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6 _ _ _ _ 5 _ _ _ _ 3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8 _ _ _ 3 _ _ _ 9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4 _ _ 8 _ _ 5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9 _ 1 _ 2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2 _ 4 _ 5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5 _ 2 _ 9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4 _ 6 _ 7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0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3 _ 6 _ 8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9 _ 5 _ 2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4 _ 2 _ 9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2 _ 3 _ 4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9 _ _ 5 _ _ 8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3 _ _ _ 6 _ _ _ 4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2  _ _ _ _ 7_  _ _ _ 4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6 _ _ _ _ _ 3 _ _ _ _ _ 2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1 _ _ _ _ _ _ 9 _ _ _ _ _ _0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3 _ _ _ _ _ _ _ 5 _ _ _ _ _ _ _4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9 _ _ _ _ _ _ _ _ 6 _ _ _ _ _ _ _ _ 7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6 _ _ _ _ _ _ _ _ _ 7_ _ _ _ _ _ _ _ _ 1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5 _ _ _ _ _ _ _ _ _ _ 8 _ _ _ _ _ _ _ _ _ _2</w:t>
      </w:r>
    </w:p>
    <w:p w:rsidR="00150088" w:rsidRDefault="00150088" w:rsidP="00150088">
      <w:pPr>
        <w:pStyle w:val="3"/>
        <w:shd w:val="clear" w:color="auto" w:fill="FFFFFF"/>
        <w:spacing w:before="0" w:line="396" w:lineRule="atLeast"/>
        <w:jc w:val="center"/>
        <w:textAlignment w:val="baseline"/>
        <w:rPr>
          <w:rFonts w:ascii="Times New Roman" w:hAnsi="Times New Roman" w:cs="Times New Roman"/>
          <w:color w:val="222222"/>
        </w:rPr>
      </w:pPr>
      <w:r>
        <w:rPr>
          <w:rStyle w:val="af8"/>
          <w:color w:val="222222"/>
          <w:bdr w:val="none" w:sz="0" w:space="0" w:color="auto" w:frame="1"/>
        </w:rPr>
        <w:t>9 _ _ _ _ _ _ _ _ _ _ _ 4_ _ _ _ _ _ _ _ _ _ _ 6</w:t>
      </w:r>
    </w:p>
    <w:p w:rsidR="00150088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  <w:r>
        <w:rPr>
          <w:color w:val="222222"/>
        </w:rPr>
        <w:t>Упражнения с таблицами Шульте выполняются обязательно под контролем взрослого, который следит за правильностью называемых чисел и за движением глаз ребёнка. Регулярные занятия с таблицами Шульте дают заметное увеличение </w:t>
      </w:r>
      <w:hyperlink r:id="rId45" w:tgtFrame="_blank" w:history="1">
        <w:r>
          <w:rPr>
            <w:rStyle w:val="af6"/>
            <w:color w:val="008080"/>
            <w:bdr w:val="none" w:sz="0" w:space="0" w:color="auto" w:frame="1"/>
          </w:rPr>
          <w:t>скорости чтения</w:t>
        </w:r>
      </w:hyperlink>
      <w:r>
        <w:rPr>
          <w:color w:val="222222"/>
        </w:rPr>
        <w:t>, </w:t>
      </w:r>
      <w:hyperlink r:id="rId46" w:tgtFrame="_blank" w:history="1">
        <w:r>
          <w:rPr>
            <w:rStyle w:val="af6"/>
            <w:color w:val="008080"/>
            <w:bdr w:val="none" w:sz="0" w:space="0" w:color="auto" w:frame="1"/>
          </w:rPr>
          <w:t>улучшение памяти</w:t>
        </w:r>
      </w:hyperlink>
      <w:r>
        <w:rPr>
          <w:color w:val="222222"/>
        </w:rPr>
        <w:t>, </w:t>
      </w:r>
      <w:hyperlink r:id="rId47" w:tgtFrame="_blank" w:history="1">
        <w:r>
          <w:rPr>
            <w:rStyle w:val="af6"/>
            <w:color w:val="008080"/>
            <w:bdr w:val="none" w:sz="0" w:space="0" w:color="auto" w:frame="1"/>
          </w:rPr>
          <w:t>внимания</w:t>
        </w:r>
      </w:hyperlink>
      <w:r>
        <w:rPr>
          <w:color w:val="222222"/>
        </w:rPr>
        <w:t> и </w:t>
      </w:r>
      <w:hyperlink r:id="rId48" w:tgtFrame="_blank" w:history="1">
        <w:r>
          <w:rPr>
            <w:rStyle w:val="af6"/>
            <w:color w:val="008080"/>
            <w:bdr w:val="none" w:sz="0" w:space="0" w:color="auto" w:frame="1"/>
          </w:rPr>
          <w:t>всех мыслительных процессов</w:t>
        </w:r>
      </w:hyperlink>
      <w:r>
        <w:rPr>
          <w:color w:val="008080"/>
          <w:bdr w:val="none" w:sz="0" w:space="0" w:color="auto" w:frame="1"/>
        </w:rPr>
        <w:t>.</w:t>
      </w:r>
    </w:p>
    <w:p w:rsidR="00150088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  <w:r>
        <w:rPr>
          <w:color w:val="222222"/>
        </w:rPr>
        <w:t>При выборе варианта таблиц ориентируйтесь на возраст и возможности ребенка. Рекомендую начинать с более простых вариантов. Успешное выполнение задания придаст ребенку уверенность в себе и повысит мотивацию.</w:t>
      </w:r>
    </w:p>
    <w:p w:rsidR="00150088" w:rsidRDefault="00150088" w:rsidP="00150088"/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center"/>
        <w:rPr>
          <w:b/>
        </w:rPr>
      </w:pPr>
      <w:r w:rsidRPr="00714DDC">
        <w:rPr>
          <w:b/>
        </w:rPr>
        <w:t>Какие умения и навыки формируют лабиринты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1. Любой лабиринт, это прежде всего план. Поэтому ребенок </w:t>
      </w:r>
      <w:r w:rsidRPr="00714DDC">
        <w:rPr>
          <w:iCs/>
        </w:rPr>
        <w:t>учится работать с планом</w:t>
      </w:r>
      <w:r w:rsidRPr="00714DDC">
        <w:t>.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2. Чтобы пройти лабиринт – нужно </w:t>
      </w:r>
      <w:r w:rsidRPr="00714DDC">
        <w:rPr>
          <w:iCs/>
        </w:rPr>
        <w:t>расширить свое поле зрения</w:t>
      </w:r>
      <w:r w:rsidRPr="00714DDC">
        <w:t xml:space="preserve">, то есть научиться видеть не кусочек лабиринта, а весь лабиринт. Решая лабиринты, постепенно ребенок </w:t>
      </w:r>
      <w:r w:rsidRPr="00714DDC">
        <w:lastRenderedPageBreak/>
        <w:t>этому учится. А это умение, в свою очередь, необходимо при формировании навыка чтения.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3. Решая лабиринт, ребенок </w:t>
      </w:r>
      <w:r w:rsidRPr="00714DDC">
        <w:rPr>
          <w:iCs/>
        </w:rPr>
        <w:t>учится прогнозировать свои действия</w:t>
      </w:r>
      <w:r w:rsidRPr="00714DDC">
        <w:t>: что будет, если я пойду по этой дорожке, а что, если по той?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4. Есть типы лабиринтов, где дорожка образует петлю или пересечения, как запутанная верёвочка. Тренируя умение проходить такие лабиринты, не нарушая правила прохождения по дорожке, ребенок </w:t>
      </w:r>
      <w:r w:rsidRPr="00714DDC">
        <w:rPr>
          <w:iCs/>
        </w:rPr>
        <w:t>развивает пространственное мышление</w:t>
      </w:r>
      <w:r w:rsidRPr="00714DDC">
        <w:t>, так как ему необходимо определить на плоском рисунке, какая часть дорожки лежит снизу, а какая наложена сверху.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5. При решении лабиринта ребенок тренирует свое </w:t>
      </w:r>
      <w:r w:rsidRPr="00714DDC">
        <w:rPr>
          <w:iCs/>
        </w:rPr>
        <w:t>произвольное внимание</w:t>
      </w:r>
      <w:r w:rsidRPr="00714DDC">
        <w:t>, так как ему приходится в голове удерживать сразу несколько вариантов решения, выбирая из возможных правильное.</w:t>
      </w:r>
    </w:p>
    <w:p w:rsidR="00150088" w:rsidRPr="00714DDC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6. При прохождении лабиринта ребенок или проводит по дорожке пальчиком или рисует свой вариант, что положительно сказывается на его </w:t>
      </w:r>
      <w:r w:rsidRPr="00714DDC">
        <w:rPr>
          <w:iCs/>
        </w:rPr>
        <w:t>формирование тонкой моторики руки</w:t>
      </w:r>
      <w:r w:rsidRPr="00714DDC">
        <w:t>, ведь при этом он не только ограничен шириной дорожки, но и должен довести сою линию в намеченное им место.</w:t>
      </w:r>
    </w:p>
    <w:p w:rsidR="00661C9B" w:rsidRDefault="00150088" w:rsidP="00714DDC">
      <w:pPr>
        <w:pStyle w:val="article-renderblock"/>
        <w:spacing w:before="0" w:beforeAutospacing="0" w:after="0" w:afterAutospacing="0"/>
        <w:ind w:firstLine="709"/>
        <w:jc w:val="both"/>
      </w:pPr>
      <w:r w:rsidRPr="00714DDC">
        <w:t>7. С психологической точки зрения ребенок при прохождении лабиринта получает </w:t>
      </w:r>
      <w:r w:rsidRPr="00714DDC">
        <w:rPr>
          <w:iCs/>
        </w:rPr>
        <w:t>опытпреодоления препятствий для достижения цели</w:t>
      </w:r>
      <w:r w:rsidRPr="00714DDC">
        <w:t>, что положительно сказывается на формирование у него б</w:t>
      </w:r>
      <w:r w:rsidR="00661C9B" w:rsidRPr="00714DDC">
        <w:t>олее высокого уровня притязаний</w:t>
      </w:r>
      <w:r w:rsidR="00714DDC">
        <w:t>.</w:t>
      </w:r>
    </w:p>
    <w:p w:rsidR="00150088" w:rsidRPr="00714DDC" w:rsidRDefault="00150088" w:rsidP="00714DDC">
      <w:pPr>
        <w:ind w:firstLine="709"/>
        <w:jc w:val="center"/>
        <w:rPr>
          <w:b/>
        </w:rPr>
      </w:pPr>
      <w:r w:rsidRPr="00714DDC">
        <w:rPr>
          <w:b/>
        </w:rPr>
        <w:t>Изготовление Ментальной карты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Результат от </w:t>
      </w:r>
      <w:hyperlink r:id="rId49" w:history="1">
        <w:r w:rsidRPr="00714DDC">
          <w:rPr>
            <w:rStyle w:val="af6"/>
            <w:color w:val="auto"/>
          </w:rPr>
          <w:t>занятий ментальной арифметикой</w:t>
        </w:r>
      </w:hyperlink>
      <w:r w:rsidRPr="00714DDC">
        <w:t> будет более стабильным и быстрым, если после приобретения первичных навыков перемещения бусин на абакусе сделать ментальную карту и начать считать на ней.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Сегодня мы вместе с вами сделаем ментальную карту и научимся считать с её помощью.</w:t>
      </w:r>
    </w:p>
    <w:p w:rsidR="000554CD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rPr>
          <w:rStyle w:val="af8"/>
        </w:rPr>
        <w:t>Ментальная карта</w:t>
      </w:r>
      <w:r w:rsidRPr="00714DDC">
        <w:t> — это графическое изображение абакуса. То есть нам нужно изобразить наш абакус на бумаге. Лучше сделать это на плотной бумаге или картоне.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Итак,</w:t>
      </w:r>
    </w:p>
    <w:p w:rsidR="00150088" w:rsidRPr="00714DDC" w:rsidRDefault="00150088" w:rsidP="002E4A61">
      <w:pPr>
        <w:numPr>
          <w:ilvl w:val="0"/>
          <w:numId w:val="34"/>
        </w:numPr>
        <w:shd w:val="clear" w:color="auto" w:fill="FFFFFF"/>
        <w:ind w:left="225" w:firstLine="709"/>
        <w:jc w:val="both"/>
      </w:pPr>
      <w:r w:rsidRPr="00714DDC">
        <w:t>Возьмём плотную бумагу или картон размером примерно 12х12 см.</w:t>
      </w:r>
    </w:p>
    <w:p w:rsidR="00150088" w:rsidRPr="00714DDC" w:rsidRDefault="00150088" w:rsidP="002E4A61">
      <w:pPr>
        <w:numPr>
          <w:ilvl w:val="0"/>
          <w:numId w:val="34"/>
        </w:numPr>
        <w:shd w:val="clear" w:color="auto" w:fill="FFFFFF"/>
        <w:ind w:left="225" w:firstLine="709"/>
        <w:jc w:val="both"/>
      </w:pPr>
      <w:r w:rsidRPr="00714DDC">
        <w:t>Разметим на нем наши воображаемые абакусные столбики.</w:t>
      </w:r>
    </w:p>
    <w:p w:rsidR="00150088" w:rsidRPr="00714DDC" w:rsidRDefault="00150088" w:rsidP="002E4A61">
      <w:pPr>
        <w:numPr>
          <w:ilvl w:val="0"/>
          <w:numId w:val="34"/>
        </w:numPr>
        <w:shd w:val="clear" w:color="auto" w:fill="FFFFFF"/>
        <w:ind w:left="225" w:firstLine="709"/>
        <w:jc w:val="both"/>
      </w:pPr>
      <w:r w:rsidRPr="00714DDC">
        <w:t>Приклеим заранее заготовленные образы косточек-бусинок. Для образов бусинок можно приобрести наклейки (подойдут смайлики, цветочки, сердечки, бусинки и т.д.). Выбрать наклейки лучше вместе с ребёнком.</w:t>
      </w:r>
    </w:p>
    <w:p w:rsidR="00150088" w:rsidRPr="00714DDC" w:rsidRDefault="00150088" w:rsidP="002E4A61">
      <w:pPr>
        <w:numPr>
          <w:ilvl w:val="0"/>
          <w:numId w:val="34"/>
        </w:numPr>
        <w:shd w:val="clear" w:color="auto" w:fill="FFFFFF"/>
        <w:ind w:left="225" w:firstLine="709"/>
        <w:jc w:val="both"/>
      </w:pPr>
      <w:r w:rsidRPr="00714DDC">
        <w:t>Обклеим полученный шедевр прозрачным скотчем с обеих сторон.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Все! Ментальная карта готова!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Очень хорошо, если ребёнок сделает все своими руками. У него будет гордость за самостоятельно сделанный инструмент. Но ваша помощь и поддержка, конечно же, будет не лишней.</w:t>
      </w:r>
    </w:p>
    <w:p w:rsidR="00150088" w:rsidRPr="00714DDC" w:rsidRDefault="00150088" w:rsidP="00714DDC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>А теперь научимся считать на ментальной карте.</w:t>
      </w:r>
    </w:p>
    <w:p w:rsidR="00150088" w:rsidRPr="00714DDC" w:rsidRDefault="00150088" w:rsidP="002E4A61">
      <w:pPr>
        <w:numPr>
          <w:ilvl w:val="0"/>
          <w:numId w:val="35"/>
        </w:numPr>
        <w:shd w:val="clear" w:color="auto" w:fill="FFFFFF"/>
        <w:ind w:left="225" w:firstLine="709"/>
        <w:jc w:val="both"/>
      </w:pPr>
      <w:r w:rsidRPr="00714DDC">
        <w:t>Поставим пальцы на наши косточки-смайлики таким образом, что нужное нам число будет располагаться между большим и указательным пальцами.</w:t>
      </w:r>
    </w:p>
    <w:p w:rsidR="00150088" w:rsidRPr="00714DDC" w:rsidRDefault="00150088" w:rsidP="002E4A61">
      <w:pPr>
        <w:numPr>
          <w:ilvl w:val="0"/>
          <w:numId w:val="35"/>
        </w:numPr>
        <w:shd w:val="clear" w:color="auto" w:fill="FFFFFF"/>
        <w:ind w:left="225" w:firstLine="709"/>
        <w:jc w:val="both"/>
      </w:pPr>
      <w:r w:rsidRPr="00714DDC">
        <w:t>Для добавления или вычитания следующего слагаемого переместим пальцы так, чтобы добавляемое число оказалось внутри пальцев (а вычитаемое как бы выбросим за пределы)</w:t>
      </w:r>
    </w:p>
    <w:p w:rsidR="00150088" w:rsidRPr="00714DDC" w:rsidRDefault="00150088" w:rsidP="002E4A61">
      <w:pPr>
        <w:numPr>
          <w:ilvl w:val="0"/>
          <w:numId w:val="35"/>
        </w:numPr>
        <w:shd w:val="clear" w:color="auto" w:fill="FFFFFF"/>
        <w:ind w:left="225" w:firstLine="709"/>
        <w:jc w:val="both"/>
      </w:pPr>
      <w:r w:rsidRPr="00714DDC">
        <w:t>Между пальцев останется результат, который  теперь можем озвучить.</w:t>
      </w:r>
    </w:p>
    <w:p w:rsidR="00AD0EFE" w:rsidRPr="00FE503F" w:rsidRDefault="00150088" w:rsidP="00FE503F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14DDC">
        <w:t xml:space="preserve">Начинать считать на ментальной карте нужно с однозначных чисел. Когда же все понятно и хорошо получается, начинаем считать двузначные числа с одинаковыми </w:t>
      </w:r>
      <w:r w:rsidRPr="00FE503F">
        <w:t>цифрами (11, 22,…. 99). Это действие выполняется двумя руками: левой удерживаются десятки, а правой — единицы. И только после этого двузначные числа из разных цифр.</w:t>
      </w:r>
    </w:p>
    <w:p w:rsidR="00AD0EFE" w:rsidRPr="00714DDC" w:rsidRDefault="00AD0EFE" w:rsidP="00714DDC">
      <w:pPr>
        <w:ind w:firstLine="709"/>
        <w:jc w:val="center"/>
        <w:outlineLvl w:val="1"/>
        <w:rPr>
          <w:b/>
        </w:rPr>
      </w:pPr>
      <w:r w:rsidRPr="00714DDC">
        <w:rPr>
          <w:b/>
        </w:rPr>
        <w:t>Кинезиологические упражнения</w:t>
      </w:r>
    </w:p>
    <w:p w:rsidR="00AD0EFE" w:rsidRPr="00714DDC" w:rsidRDefault="00AD0EFE" w:rsidP="00714DDC">
      <w:pPr>
        <w:ind w:firstLine="709"/>
        <w:jc w:val="both"/>
      </w:pPr>
      <w:r w:rsidRPr="00714DDC">
        <w:t>Кинезиология — это наука о развитии умственных способностей через специальные двигательные упражнения. Они улучшают мыслительную деятельность, развивают межполушарные связи, способствуют развитию памяти, повышают устойчивость внимания.</w:t>
      </w:r>
    </w:p>
    <w:p w:rsidR="00AD0EFE" w:rsidRPr="00714DDC" w:rsidRDefault="00AD0EFE" w:rsidP="00714DDC">
      <w:pPr>
        <w:ind w:firstLine="709"/>
        <w:jc w:val="both"/>
      </w:pPr>
      <w:r w:rsidRPr="00714DDC">
        <w:lastRenderedPageBreak/>
        <w:t>И… оживляют детей на занятиях по ментальной арифметике:)</w:t>
      </w:r>
    </w:p>
    <w:p w:rsidR="00AD0EFE" w:rsidRPr="00714DDC" w:rsidRDefault="00AD0EFE" w:rsidP="00714DDC">
      <w:pPr>
        <w:ind w:firstLine="709"/>
        <w:jc w:val="both"/>
      </w:pPr>
      <w:r w:rsidRPr="00714DDC">
        <w:t>Рассмотрим несколько двигательных упражнений. Их можно использовать в качестве разминки в начале нового урока.</w:t>
      </w:r>
    </w:p>
    <w:p w:rsidR="00AD0EFE" w:rsidRPr="00714DDC" w:rsidRDefault="00AD0EFE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«Колечко»</w:t>
      </w:r>
    </w:p>
    <w:p w:rsidR="00AD0EFE" w:rsidRPr="00714DDC" w:rsidRDefault="00AD0EFE" w:rsidP="00714DDC">
      <w:pPr>
        <w:ind w:firstLine="709"/>
        <w:jc w:val="both"/>
      </w:pPr>
      <w:r w:rsidRPr="00714DDC">
        <w:t>Делаем «колечко» — соединяем большой палец с указательным, потом со средним, с безымянным, с мизинцем. И обратно. Ускоряем темп, меняем положение пальцев как можно быстрее.</w:t>
      </w:r>
    </w:p>
    <w:p w:rsidR="00AD0EFE" w:rsidRPr="00714DDC" w:rsidRDefault="00AD0EFE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«Ухо – нос»</w:t>
      </w:r>
    </w:p>
    <w:p w:rsidR="00AD0EFE" w:rsidRPr="00714DDC" w:rsidRDefault="00AD0EFE" w:rsidP="00714DDC">
      <w:pPr>
        <w:ind w:firstLine="709"/>
        <w:jc w:val="both"/>
      </w:pPr>
      <w:r w:rsidRPr="00714DDC">
        <w:t>Зажимаем левой рукой кончик носа, правой – левое ухо. Нужно одновременно отпустить руки, хлопнуть в ладоши, поменять положение рук. Очень забавное упражнение?</w:t>
      </w:r>
    </w:p>
    <w:p w:rsidR="00AD0EFE" w:rsidRPr="00714DDC" w:rsidRDefault="00AD0EFE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«Лезгинка»</w:t>
      </w:r>
    </w:p>
    <w:p w:rsidR="00AD0EFE" w:rsidRPr="00714DDC" w:rsidRDefault="00AD0EFE" w:rsidP="00714DDC">
      <w:pPr>
        <w:ind w:firstLine="709"/>
        <w:jc w:val="both"/>
      </w:pPr>
      <w:r w:rsidRPr="00714DDC">
        <w:t>Нужно сжать левую руку в кулак, большой палец отставить в сторону, кулак развернуть пальцами к себе. Ладонью правой руки прикоснуться к мизинцу левой. Меняем положение правой и левой рук, добиваясь высокой скорости смены положений.</w:t>
      </w:r>
    </w:p>
    <w:p w:rsidR="00AD0EFE" w:rsidRPr="00714DDC" w:rsidRDefault="00AD0EFE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«Кулак-ребро-ладонь»</w:t>
      </w:r>
    </w:p>
    <w:p w:rsidR="00AD0EFE" w:rsidRPr="00714DDC" w:rsidRDefault="00AD0EFE" w:rsidP="00714DDC">
      <w:pPr>
        <w:ind w:firstLine="709"/>
        <w:jc w:val="both"/>
      </w:pPr>
      <w:r w:rsidRPr="00714DDC">
        <w:t>Сжимаем кулак, потом выпрямляем ладонь ребром к столу (перпендикулярно столу), потом ладонь параллельно столу. Упражнение выполняют сначала правой рукой, потом левой, затем двумя руками.</w:t>
      </w:r>
    </w:p>
    <w:p w:rsidR="000A1721" w:rsidRPr="00714DDC" w:rsidRDefault="000A1721" w:rsidP="00714DDC">
      <w:pPr>
        <w:ind w:firstLine="709"/>
        <w:jc w:val="center"/>
        <w:outlineLvl w:val="1"/>
        <w:rPr>
          <w:b/>
        </w:rPr>
      </w:pPr>
      <w:r w:rsidRPr="00714DDC">
        <w:rPr>
          <w:b/>
        </w:rPr>
        <w:t>Игры со счетом</w:t>
      </w:r>
    </w:p>
    <w:p w:rsidR="000A1721" w:rsidRPr="00714DDC" w:rsidRDefault="000A1721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«Живой абак»</w:t>
      </w:r>
    </w:p>
    <w:p w:rsidR="000A1721" w:rsidRPr="00714DDC" w:rsidRDefault="000A1721" w:rsidP="00714DDC">
      <w:pPr>
        <w:ind w:firstLine="709"/>
        <w:jc w:val="both"/>
      </w:pPr>
      <w:r w:rsidRPr="00714DDC">
        <w:t>Дети выступают в роли косточек на абаке. Каждому ребенку присваиваем цифру от 1 до 5. Ребята выстраиваются в линейку, как косточки на спице. На полу между косточкой «5» и остальными проводим воображаемую границу.</w:t>
      </w:r>
    </w:p>
    <w:p w:rsidR="000A1721" w:rsidRPr="00714DDC" w:rsidRDefault="000A1721" w:rsidP="00714DDC">
      <w:pPr>
        <w:ind w:firstLine="709"/>
        <w:jc w:val="both"/>
      </w:pPr>
      <w:r w:rsidRPr="00714DDC">
        <w:t>Учитель дает команды в виде примера: 1+2+1+5-2-1+3 =?</w:t>
      </w:r>
    </w:p>
    <w:p w:rsidR="000A1721" w:rsidRPr="00714DDC" w:rsidRDefault="000A1721" w:rsidP="00714DDC">
      <w:pPr>
        <w:ind w:firstLine="709"/>
        <w:jc w:val="both"/>
      </w:pPr>
      <w:r w:rsidRPr="00714DDC">
        <w:t>Дети двигаются либо к границе, либо от нее — в зависимости от команды. Потом спрашиваем у детей ответ. Такая игра развивает у детей командный дух и улучшает понимание счета на абаке.</w:t>
      </w:r>
    </w:p>
    <w:p w:rsidR="000A1721" w:rsidRPr="00714DDC" w:rsidRDefault="000A1721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«Счет с закрытыми глазами»</w:t>
      </w:r>
    </w:p>
    <w:p w:rsidR="000A1721" w:rsidRPr="00714DDC" w:rsidRDefault="000A1721" w:rsidP="00714DDC">
      <w:pPr>
        <w:ind w:firstLine="709"/>
        <w:jc w:val="both"/>
      </w:pPr>
      <w:r w:rsidRPr="00714DDC">
        <w:t>Считаем на абаке, закрыв глаза повязкой. Такая игра позволяет ребенку улучшить ментальныйсчетэ</w:t>
      </w:r>
    </w:p>
    <w:p w:rsidR="000A1721" w:rsidRPr="00714DDC" w:rsidRDefault="000A1721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«Счет под интенсивную музыку»</w:t>
      </w:r>
    </w:p>
    <w:p w:rsidR="000A1721" w:rsidRPr="00714DDC" w:rsidRDefault="000A1721" w:rsidP="00714DDC">
      <w:pPr>
        <w:ind w:firstLine="709"/>
        <w:jc w:val="both"/>
      </w:pPr>
      <w:r w:rsidRPr="00714DDC">
        <w:t>Считаем ментально и на абаке под любую ритмичную современную песню. Такая игра позволят сконцентрироваться на счете и увеличивает темп счета.</w:t>
      </w:r>
    </w:p>
    <w:p w:rsidR="000A1721" w:rsidRPr="00714DDC" w:rsidRDefault="000A1721" w:rsidP="00714DDC">
      <w:pPr>
        <w:ind w:firstLine="709"/>
        <w:jc w:val="both"/>
        <w:outlineLvl w:val="2"/>
        <w:rPr>
          <w:b/>
        </w:rPr>
      </w:pPr>
      <w:r w:rsidRPr="00714DDC">
        <w:rPr>
          <w:b/>
        </w:rPr>
        <w:t>«Счет со скакалкой»</w:t>
      </w:r>
    </w:p>
    <w:p w:rsidR="000A1721" w:rsidRPr="00FE503F" w:rsidRDefault="000A1721" w:rsidP="00FE503F">
      <w:pPr>
        <w:ind w:firstLine="709"/>
        <w:jc w:val="both"/>
      </w:pPr>
      <w:r w:rsidRPr="00714DDC">
        <w:t xml:space="preserve">Считаем ментально и </w:t>
      </w:r>
      <w:r w:rsidRPr="00FE503F">
        <w:t>скачем на скакалке. Такая игра помогает отучиться от использования рук при счете.</w:t>
      </w:r>
    </w:p>
    <w:p w:rsidR="00FE503F" w:rsidRPr="002E4A61" w:rsidRDefault="00FE503F" w:rsidP="00FE503F">
      <w:pPr>
        <w:ind w:firstLine="709"/>
        <w:jc w:val="center"/>
        <w:rPr>
          <w:b/>
        </w:rPr>
      </w:pPr>
      <w:r w:rsidRPr="002E4A61">
        <w:rPr>
          <w:b/>
        </w:rPr>
        <w:t>Ребусы</w:t>
      </w:r>
    </w:p>
    <w:p w:rsidR="00FE503F" w:rsidRPr="00FE503F" w:rsidRDefault="00FE503F" w:rsidP="00FE503F">
      <w:pPr>
        <w:ind w:firstLine="709"/>
        <w:jc w:val="both"/>
        <w:rPr>
          <w:color w:val="000000"/>
          <w:shd w:val="clear" w:color="auto" w:fill="FFFFFF"/>
        </w:rPr>
      </w:pPr>
      <w:r w:rsidRPr="00FE503F">
        <w:rPr>
          <w:color w:val="000000"/>
          <w:shd w:val="clear" w:color="auto" w:fill="FFFFFF"/>
        </w:rPr>
        <w:t>Отличной тренировкой сообразительности являются ребусы. Следующие головоломки предназначены для детей 7- 10 лет. </w:t>
      </w:r>
    </w:p>
    <w:p w:rsidR="00AD0EFE" w:rsidRDefault="00FE503F" w:rsidP="000554CD">
      <w:pPr>
        <w:pStyle w:val="a5"/>
        <w:spacing w:after="0"/>
        <w:jc w:val="both"/>
      </w:pPr>
      <w:r w:rsidRPr="00FE503F">
        <w:rPr>
          <w:noProof/>
        </w:rPr>
        <w:drawing>
          <wp:inline distT="0" distB="0" distL="0" distR="0">
            <wp:extent cx="5530850" cy="2482850"/>
            <wp:effectExtent l="19050" t="0" r="0" b="0"/>
            <wp:docPr id="16" name="Рисунок 12" descr="C:\Users\Светлана\Desktop\RebusiB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RebusiBig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17" cy="24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3F" w:rsidRPr="00FE503F" w:rsidRDefault="00FE503F" w:rsidP="00FE503F">
      <w:pPr>
        <w:jc w:val="center"/>
        <w:rPr>
          <w:b/>
        </w:rPr>
      </w:pPr>
      <w:r w:rsidRPr="00FE503F">
        <w:rPr>
          <w:b/>
        </w:rPr>
        <w:lastRenderedPageBreak/>
        <w:t>Головоломки со спичками</w:t>
      </w:r>
    </w:p>
    <w:p w:rsidR="002E4A61" w:rsidRDefault="00FE503F" w:rsidP="002E4A61">
      <w:pPr>
        <w:ind w:firstLine="709"/>
        <w:jc w:val="both"/>
        <w:rPr>
          <w:color w:val="222222"/>
          <w:shd w:val="clear" w:color="auto" w:fill="FFFFFF"/>
        </w:rPr>
      </w:pPr>
      <w:r w:rsidRPr="00FE503F">
        <w:rPr>
          <w:color w:val="222222"/>
          <w:shd w:val="clear" w:color="auto" w:fill="FFFFFF"/>
        </w:rPr>
        <w:t>Головоломки со спичками уже давно используются в качестве задач для развития логики и</w:t>
      </w:r>
      <w:r w:rsidR="002E4A61">
        <w:rPr>
          <w:color w:val="222222"/>
          <w:shd w:val="clear" w:color="auto" w:fill="FFFFFF"/>
        </w:rPr>
        <w:t xml:space="preserve"> </w:t>
      </w:r>
      <w:hyperlink r:id="rId51" w:tgtFrame="_blank" w:tooltip="Перейти к тренингу по творческому мышлению" w:history="1">
        <w:r w:rsidRPr="002E4A61">
          <w:rPr>
            <w:rStyle w:val="af6"/>
            <w:color w:val="262626" w:themeColor="text1" w:themeTint="D9"/>
            <w:u w:val="none"/>
            <w:bdr w:val="none" w:sz="0" w:space="0" w:color="auto" w:frame="1"/>
            <w:shd w:val="clear" w:color="auto" w:fill="FFFFFF"/>
          </w:rPr>
          <w:t>творческого мышления</w:t>
        </w:r>
      </w:hyperlink>
      <w:r w:rsidRPr="002E4A61">
        <w:rPr>
          <w:color w:val="262626" w:themeColor="text1" w:themeTint="D9"/>
          <w:shd w:val="clear" w:color="auto" w:fill="FFFFFF"/>
        </w:rPr>
        <w:t>.</w:t>
      </w:r>
      <w:r w:rsidR="002E4A61" w:rsidRPr="002E4A61">
        <w:rPr>
          <w:color w:val="262626" w:themeColor="text1" w:themeTint="D9"/>
          <w:shd w:val="clear" w:color="auto" w:fill="FFFFFF"/>
        </w:rPr>
        <w:t xml:space="preserve"> </w:t>
      </w:r>
      <w:r w:rsidRPr="00FE503F">
        <w:rPr>
          <w:color w:val="222222"/>
          <w:shd w:val="clear" w:color="auto" w:fill="FFFFFF"/>
        </w:rPr>
        <w:t>Популярность подобных заданий обусловлена удобством использования и доступностью материала, из которого составляются занимательные геометрические и арифметические фигуры. Разгадывать такие головоломки можно дома, на работе, на улице или в дороге: достаточно найти ровную поверхность для выкладывания нужных схем из спичек. Логические игры на перекладывание спичек бывают как простыми и сложными, поэтому они подходят как для детей младших классов (несмотря на то, что «спички детям не игрушка»), так и для взрослых.</w:t>
      </w:r>
    </w:p>
    <w:p w:rsidR="00FE503F" w:rsidRPr="002E4A61" w:rsidRDefault="00FE503F" w:rsidP="002E4A61">
      <w:pPr>
        <w:ind w:firstLine="709"/>
        <w:jc w:val="both"/>
        <w:rPr>
          <w:b/>
          <w:color w:val="222222"/>
          <w:shd w:val="clear" w:color="auto" w:fill="FFFFFF"/>
        </w:rPr>
      </w:pPr>
      <w:r w:rsidRPr="002E4A61">
        <w:rPr>
          <w:b/>
          <w:color w:val="222222"/>
          <w:bdr w:val="none" w:sz="0" w:space="0" w:color="auto" w:frame="1"/>
        </w:rPr>
        <w:t>1. Верное равенство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  <w:bdr w:val="none" w:sz="0" w:space="0" w:color="auto" w:frame="1"/>
        </w:rPr>
      </w:pPr>
      <w:r w:rsidRPr="00FE503F">
        <w:rPr>
          <w:noProof/>
          <w:color w:val="222222"/>
        </w:rPr>
        <w:drawing>
          <wp:inline distT="0" distB="0" distL="0" distR="0">
            <wp:extent cx="5951419" cy="1897744"/>
            <wp:effectExtent l="0" t="0" r="0" b="0"/>
            <wp:docPr id="37" name="Рисунок 37" descr="Арифм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ифметик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79" cy="19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339725</wp:posOffset>
            </wp:positionV>
            <wp:extent cx="1901825" cy="2457450"/>
            <wp:effectExtent l="19050" t="0" r="3175" b="0"/>
            <wp:wrapThrough wrapText="bothSides">
              <wp:wrapPolygon edited="0">
                <wp:start x="7789" y="0"/>
                <wp:lineTo x="7789" y="335"/>
                <wp:lineTo x="13198" y="5358"/>
                <wp:lineTo x="433" y="5358"/>
                <wp:lineTo x="0" y="5860"/>
                <wp:lineTo x="5842" y="10716"/>
                <wp:lineTo x="2813" y="13395"/>
                <wp:lineTo x="216" y="15237"/>
                <wp:lineTo x="-216" y="16409"/>
                <wp:lineTo x="6924" y="18753"/>
                <wp:lineTo x="7789" y="18753"/>
                <wp:lineTo x="6058" y="21265"/>
                <wp:lineTo x="6274" y="21433"/>
                <wp:lineTo x="7573" y="21433"/>
                <wp:lineTo x="7789" y="21433"/>
                <wp:lineTo x="14929" y="16074"/>
                <wp:lineTo x="21203" y="10884"/>
                <wp:lineTo x="21203" y="10716"/>
                <wp:lineTo x="21636" y="10381"/>
                <wp:lineTo x="21636" y="9879"/>
                <wp:lineTo x="8871" y="0"/>
                <wp:lineTo x="7789" y="0"/>
              </wp:wrapPolygon>
            </wp:wrapThrough>
            <wp:docPr id="36" name="Рисунок 36" descr="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ыбк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22222"/>
          <w:bdr w:val="none" w:sz="0" w:space="0" w:color="auto" w:frame="1"/>
        </w:rPr>
        <w:t>З</w:t>
      </w:r>
      <w:r w:rsidR="00FE503F" w:rsidRPr="00FE503F">
        <w:rPr>
          <w:b/>
          <w:bCs/>
          <w:color w:val="222222"/>
          <w:bdr w:val="none" w:sz="0" w:space="0" w:color="auto" w:frame="1"/>
        </w:rPr>
        <w:t>адание.</w:t>
      </w:r>
      <w:r w:rsidR="00FE503F" w:rsidRPr="00FE503F">
        <w:rPr>
          <w:color w:val="222222"/>
        </w:rPr>
        <w:t> Нужно переместить только одну спичку в выложенном спичками арифметическом примере «8+3-4=0» так, чтобы получилось верное равенство (можно менять и знаки, цифры).</w:t>
      </w:r>
    </w:p>
    <w:p w:rsidR="00FE503F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222222"/>
        </w:rPr>
      </w:pPr>
      <w:r w:rsidRPr="002E4A61">
        <w:rPr>
          <w:b/>
          <w:bCs/>
          <w:color w:val="222222"/>
        </w:rPr>
        <w:t>2. Развернуть рыбку</w:t>
      </w:r>
    </w:p>
    <w:p w:rsidR="002E4A61" w:rsidRDefault="00FE503F" w:rsidP="00FE503F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FE503F">
        <w:rPr>
          <w:b/>
          <w:bCs/>
          <w:color w:val="222222"/>
          <w:bdr w:val="none" w:sz="0" w:space="0" w:color="auto" w:frame="1"/>
        </w:rPr>
        <w:t>Задание.</w:t>
      </w:r>
      <w:r w:rsidRPr="00FE503F">
        <w:rPr>
          <w:color w:val="222222"/>
        </w:rPr>
        <w:t xml:space="preserve"> Переставьте три спички так, чтобы 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FE503F">
        <w:rPr>
          <w:color w:val="222222"/>
        </w:rPr>
        <w:t xml:space="preserve">рыбка поплыла в обратном направлении. Другими 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FE503F">
        <w:rPr>
          <w:color w:val="222222"/>
        </w:rPr>
        <w:t>словами, нужно повернуть рыбу на 180 градусов по горизонтали.</w:t>
      </w:r>
      <w:r w:rsidR="002E4A61">
        <w:rPr>
          <w:color w:val="222222"/>
        </w:rPr>
        <w:t xml:space="preserve"> </w:t>
      </w: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</w:p>
    <w:p w:rsidR="00FE503F" w:rsidRP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</w:rPr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1396365</wp:posOffset>
            </wp:positionV>
            <wp:extent cx="5207000" cy="1892300"/>
            <wp:effectExtent l="19050" t="0" r="0" b="0"/>
            <wp:wrapThrough wrapText="bothSides">
              <wp:wrapPolygon edited="0">
                <wp:start x="16200" y="0"/>
                <wp:lineTo x="2529" y="2392"/>
                <wp:lineTo x="2529" y="3479"/>
                <wp:lineTo x="-79" y="10438"/>
                <wp:lineTo x="79" y="13917"/>
                <wp:lineTo x="2608" y="20875"/>
                <wp:lineTo x="2924" y="21310"/>
                <wp:lineTo x="4030" y="21310"/>
                <wp:lineTo x="4109" y="21310"/>
                <wp:lineTo x="6638" y="14134"/>
                <wp:lineTo x="15568" y="13917"/>
                <wp:lineTo x="21574" y="12612"/>
                <wp:lineTo x="21574" y="217"/>
                <wp:lineTo x="17069" y="0"/>
                <wp:lineTo x="16200" y="0"/>
              </wp:wrapPolygon>
            </wp:wrapThrough>
            <wp:docPr id="35" name="Рисунок 35" descr="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юч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03F" w:rsidRPr="002E4A61">
        <w:rPr>
          <w:b/>
          <w:bCs/>
          <w:color w:val="222222"/>
        </w:rPr>
        <w:t>3. Подобрать ключ</w:t>
      </w:r>
    </w:p>
    <w:p w:rsidR="00FE503F" w:rsidRPr="00FE503F" w:rsidRDefault="00FE503F" w:rsidP="00FE503F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FE503F">
        <w:rPr>
          <w:b/>
          <w:bCs/>
          <w:color w:val="222222"/>
          <w:bdr w:val="none" w:sz="0" w:space="0" w:color="auto" w:frame="1"/>
        </w:rPr>
        <w:t>Задание.</w:t>
      </w:r>
      <w:r w:rsidRPr="00FE503F">
        <w:rPr>
          <w:color w:val="222222"/>
        </w:rPr>
        <w:t> В этой задаче из 10 спичек сложена форма ключа. Передвиньте 4 спички так, чтобы получилось три квадрата.</w:t>
      </w: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2E4A61" w:rsidRDefault="002E4A61" w:rsidP="002E4A61">
      <w:pPr>
        <w:ind w:firstLine="709"/>
      </w:pPr>
    </w:p>
    <w:p w:rsidR="00FE503F" w:rsidRPr="002E4A61" w:rsidRDefault="00FE503F" w:rsidP="002E4A61">
      <w:pPr>
        <w:ind w:firstLine="709"/>
        <w:rPr>
          <w:b/>
        </w:rPr>
      </w:pPr>
      <w:r w:rsidRPr="002E4A61">
        <w:rPr>
          <w:b/>
          <w:bCs/>
        </w:rPr>
        <w:lastRenderedPageBreak/>
        <w:t>4. Поле для </w:t>
      </w:r>
      <w:hyperlink r:id="rId55" w:tgtFrame="_blank" w:history="1">
        <w:r w:rsidRPr="002E4A61">
          <w:rPr>
            <w:rStyle w:val="af6"/>
            <w:b/>
            <w:bCs/>
            <w:color w:val="auto"/>
            <w:u w:val="none"/>
            <w:bdr w:val="none" w:sz="0" w:space="0" w:color="auto" w:frame="1"/>
          </w:rPr>
          <w:t>крестиков-ноликов</w:t>
        </w:r>
      </w:hyperlink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</w:rPr>
      </w:pPr>
      <w:r w:rsidRPr="00FE503F">
        <w:rPr>
          <w:noProof/>
          <w:color w:val="222222"/>
        </w:rPr>
        <w:drawing>
          <wp:inline distT="0" distB="0" distL="0" distR="0">
            <wp:extent cx="3406140" cy="3352800"/>
            <wp:effectExtent l="0" t="0" r="3810" b="0"/>
            <wp:docPr id="34" name="Рисунок 34" descr="Крестики н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естики нолики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03F">
        <w:rPr>
          <w:b/>
          <w:bCs/>
          <w:color w:val="222222"/>
          <w:bdr w:val="none" w:sz="0" w:space="0" w:color="auto" w:frame="1"/>
        </w:rPr>
        <w:t>Условие.</w:t>
      </w:r>
      <w:r w:rsidRPr="00FE503F">
        <w:rPr>
          <w:color w:val="222222"/>
        </w:rPr>
        <w:t> Необходимо переложить 3 спички так, чтобы получить ровно 3 квадрата.</w:t>
      </w: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</w:p>
    <w:p w:rsidR="00FE503F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FE503F">
        <w:rPr>
          <w:b/>
          <w:bCs/>
          <w:color w:val="222222"/>
        </w:rPr>
        <w:t>5. Головоломка «бокал с вишенкой»</w:t>
      </w:r>
    </w:p>
    <w:p w:rsidR="002E4A61" w:rsidRDefault="002E4A61" w:rsidP="00FE503F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222222"/>
          <w:bdr w:val="none" w:sz="0" w:space="0" w:color="auto" w:frame="1"/>
        </w:rPr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142875</wp:posOffset>
            </wp:positionV>
            <wp:extent cx="1187450" cy="2286000"/>
            <wp:effectExtent l="19050" t="0" r="0" b="0"/>
            <wp:wrapThrough wrapText="bothSides">
              <wp:wrapPolygon edited="0">
                <wp:start x="347" y="0"/>
                <wp:lineTo x="-347" y="10800"/>
                <wp:lineTo x="2079" y="11520"/>
                <wp:lineTo x="9010" y="11520"/>
                <wp:lineTo x="9356" y="21060"/>
                <wp:lineTo x="11782" y="21060"/>
                <wp:lineTo x="12128" y="11520"/>
                <wp:lineTo x="18366" y="11520"/>
                <wp:lineTo x="21484" y="10620"/>
                <wp:lineTo x="21484" y="180"/>
                <wp:lineTo x="2426" y="0"/>
                <wp:lineTo x="347" y="0"/>
              </wp:wrapPolygon>
            </wp:wrapThrough>
            <wp:docPr id="33" name="Рисунок 33" descr="Ви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шн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503F" w:rsidRPr="00FE503F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FE503F">
        <w:rPr>
          <w:b/>
          <w:bCs/>
          <w:color w:val="222222"/>
          <w:bdr w:val="none" w:sz="0" w:space="0" w:color="auto" w:frame="1"/>
        </w:rPr>
        <w:t>Условие.</w:t>
      </w:r>
      <w:r w:rsidRPr="00FE503F">
        <w:rPr>
          <w:color w:val="222222"/>
        </w:rPr>
        <w:t> С помощью четырех спичек сложена форма бокала, внутри которого лежит вишня. Нужно передвинуть две спички так, чтобы вишня оказалась за пределами бокала. Разрешается менять положение бокала в пространстве, однако его форма должна оставаться неизменной.</w:t>
      </w:r>
    </w:p>
    <w:p w:rsidR="002E4A61" w:rsidRDefault="002E4A61" w:rsidP="00FE503F">
      <w:pPr>
        <w:pStyle w:val="3"/>
        <w:shd w:val="clear" w:color="auto" w:fill="FFFFFF"/>
        <w:spacing w:before="0"/>
        <w:ind w:firstLine="709"/>
        <w:textAlignment w:val="baseline"/>
        <w:rPr>
          <w:rFonts w:ascii="Times New Roman" w:hAnsi="Times New Roman" w:cs="Times New Roman"/>
          <w:b w:val="0"/>
          <w:bCs w:val="0"/>
          <w:color w:val="222222"/>
        </w:rPr>
      </w:pPr>
    </w:p>
    <w:p w:rsidR="002E4A61" w:rsidRDefault="002E4A61" w:rsidP="00FE503F">
      <w:pPr>
        <w:pStyle w:val="3"/>
        <w:shd w:val="clear" w:color="auto" w:fill="FFFFFF"/>
        <w:spacing w:before="0"/>
        <w:ind w:firstLine="709"/>
        <w:textAlignment w:val="baseline"/>
        <w:rPr>
          <w:rFonts w:ascii="Times New Roman" w:hAnsi="Times New Roman" w:cs="Times New Roman"/>
          <w:b w:val="0"/>
          <w:bCs w:val="0"/>
          <w:color w:val="222222"/>
        </w:rPr>
      </w:pPr>
    </w:p>
    <w:p w:rsidR="00FE503F" w:rsidRPr="002E4A61" w:rsidRDefault="00FE503F" w:rsidP="00FE503F">
      <w:pPr>
        <w:pStyle w:val="3"/>
        <w:shd w:val="clear" w:color="auto" w:fill="FFFFFF"/>
        <w:spacing w:before="0"/>
        <w:ind w:firstLine="709"/>
        <w:textAlignment w:val="baseline"/>
        <w:rPr>
          <w:rFonts w:ascii="Times New Roman" w:hAnsi="Times New Roman" w:cs="Times New Roman"/>
          <w:bCs w:val="0"/>
          <w:color w:val="222222"/>
        </w:rPr>
      </w:pPr>
      <w:r w:rsidRPr="002E4A61">
        <w:rPr>
          <w:rFonts w:ascii="Times New Roman" w:hAnsi="Times New Roman" w:cs="Times New Roman"/>
          <w:bCs w:val="0"/>
          <w:color w:val="222222"/>
        </w:rPr>
        <w:t>6. Пять из девяти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FE503F">
        <w:rPr>
          <w:noProof/>
          <w:color w:val="222222"/>
        </w:rPr>
        <w:drawing>
          <wp:inline distT="0" distB="0" distL="0" distR="0">
            <wp:extent cx="3550920" cy="3528060"/>
            <wp:effectExtent l="0" t="0" r="0" b="0"/>
            <wp:docPr id="32" name="Рисунок 32" descr="9 квад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 квадратов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03F">
        <w:rPr>
          <w:color w:val="222222"/>
        </w:rPr>
        <w:br/>
      </w:r>
      <w:r w:rsidRPr="00FE503F">
        <w:rPr>
          <w:b/>
          <w:bCs/>
          <w:color w:val="222222"/>
          <w:bdr w:val="none" w:sz="0" w:space="0" w:color="auto" w:frame="1"/>
        </w:rPr>
        <w:t>Условие.</w:t>
      </w:r>
      <w:r w:rsidRPr="00FE503F">
        <w:rPr>
          <w:color w:val="222222"/>
        </w:rPr>
        <w:t> Перед Вами девять маленьких квадратов, образованных двадцатью четырьмя спичками. Уберите 8 спичек, не трогая остальных, чтобы осталось всего лишь 2 квадрата.</w:t>
      </w:r>
    </w:p>
    <w:p w:rsidR="002E4A61" w:rsidRDefault="002E4A61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</w:p>
    <w:p w:rsidR="00FE503F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color w:val="222222"/>
        </w:rPr>
      </w:pPr>
      <w:r w:rsidRPr="002E4A61">
        <w:rPr>
          <w:b/>
          <w:bCs/>
          <w:color w:val="222222"/>
        </w:rPr>
        <w:lastRenderedPageBreak/>
        <w:t>7. Соприкасающиеся друг с другом спички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FE503F">
        <w:rPr>
          <w:noProof/>
          <w:color w:val="222222"/>
        </w:rPr>
        <w:drawing>
          <wp:inline distT="0" distB="0" distL="0" distR="0">
            <wp:extent cx="1653540" cy="1143000"/>
            <wp:effectExtent l="0" t="0" r="3810" b="0"/>
            <wp:docPr id="31" name="Рисунок 31" descr="6 спи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 спичек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03F">
        <w:rPr>
          <w:b/>
          <w:bCs/>
          <w:color w:val="222222"/>
          <w:bdr w:val="none" w:sz="0" w:space="0" w:color="auto" w:frame="1"/>
        </w:rPr>
        <w:t>Задание.</w:t>
      </w:r>
      <w:r w:rsidRPr="00FE503F">
        <w:rPr>
          <w:color w:val="222222"/>
        </w:rPr>
        <w:t> Необходимо разместить 6 спичек так, чтобы каждая спичка соприкасалась с остальными пятью.</w:t>
      </w:r>
    </w:p>
    <w:p w:rsidR="00FE503F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22222"/>
        </w:rPr>
      </w:pPr>
      <w:r w:rsidRPr="002E4A61">
        <w:rPr>
          <w:b/>
          <w:bCs/>
          <w:color w:val="222222"/>
        </w:rPr>
        <w:t>8. Семь квадратов</w:t>
      </w:r>
    </w:p>
    <w:p w:rsid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2E4A61">
        <w:rPr>
          <w:noProof/>
          <w:color w:val="222222"/>
        </w:rPr>
        <w:drawing>
          <wp:inline distT="0" distB="0" distL="0" distR="0">
            <wp:extent cx="2438400" cy="2377440"/>
            <wp:effectExtent l="0" t="0" r="0" b="3810"/>
            <wp:docPr id="30" name="Рисунок 30" descr="Квадра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вадрат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A61">
        <w:rPr>
          <w:b/>
          <w:bCs/>
          <w:color w:val="222222"/>
          <w:bdr w:val="none" w:sz="0" w:space="0" w:color="auto" w:frame="1"/>
        </w:rPr>
        <w:t>Условие.</w:t>
      </w:r>
      <w:r w:rsidRPr="002E4A61">
        <w:rPr>
          <w:color w:val="222222"/>
        </w:rPr>
        <w:t> Переложите 2 спички так, чтобы образовать 7 квадратов.</w:t>
      </w:r>
    </w:p>
    <w:p w:rsidR="00FE503F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2E4A61">
        <w:rPr>
          <w:b/>
          <w:bCs/>
          <w:color w:val="222222"/>
        </w:rPr>
        <w:t>9. Оставить 1 треугольник</w:t>
      </w:r>
    </w:p>
    <w:p w:rsidR="002E4A61" w:rsidRPr="002E4A61" w:rsidRDefault="00FE503F" w:rsidP="002E4A61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2E4A61">
        <w:rPr>
          <w:noProof/>
          <w:color w:val="222222"/>
        </w:rPr>
        <w:drawing>
          <wp:inline distT="0" distB="0" distL="0" distR="0">
            <wp:extent cx="1249680" cy="2232660"/>
            <wp:effectExtent l="0" t="0" r="7620" b="0"/>
            <wp:docPr id="18" name="Рисунок 29" descr="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мик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A61">
        <w:rPr>
          <w:b/>
          <w:bCs/>
          <w:color w:val="222222"/>
          <w:bdr w:val="none" w:sz="0" w:space="0" w:color="auto" w:frame="1"/>
        </w:rPr>
        <w:t>Задание.</w:t>
      </w:r>
      <w:r w:rsidRPr="002E4A61">
        <w:rPr>
          <w:color w:val="222222"/>
        </w:rPr>
        <w:t> Передвиньте 1 спичку так, чтобы вместо 9 треугольников остался только один.</w:t>
      </w:r>
    </w:p>
    <w:p w:rsidR="002E4A61" w:rsidRPr="002E4A61" w:rsidRDefault="002E4A61" w:rsidP="002E4A61">
      <w:pPr>
        <w:jc w:val="center"/>
        <w:rPr>
          <w:b/>
        </w:rPr>
      </w:pPr>
      <w:r w:rsidRPr="002E4A61">
        <w:rPr>
          <w:b/>
        </w:rPr>
        <w:t>Рисование двумя руками</w:t>
      </w:r>
    </w:p>
    <w:p w:rsidR="002E4A61" w:rsidRPr="002E4A61" w:rsidRDefault="002E4A61" w:rsidP="002E4A61">
      <w:pPr>
        <w:ind w:firstLine="709"/>
        <w:jc w:val="center"/>
        <w:rPr>
          <w:b/>
        </w:rPr>
      </w:pPr>
    </w:p>
    <w:p w:rsidR="002E4A61" w:rsidRDefault="002E4A61" w:rsidP="002E4A61">
      <w:pPr>
        <w:ind w:firstLine="709"/>
        <w:jc w:val="both"/>
        <w:rPr>
          <w:color w:val="000000"/>
          <w:shd w:val="clear" w:color="auto" w:fill="FFFFFF"/>
        </w:rPr>
      </w:pPr>
      <w:r w:rsidRPr="002E4A61">
        <w:rPr>
          <w:color w:val="000000"/>
          <w:shd w:val="clear" w:color="auto" w:fill="FFFFFF"/>
        </w:rPr>
        <w:t xml:space="preserve">Рисование двумя руками – интереснейший творческий опыт, который можно попробовать в любом возрасте. </w:t>
      </w:r>
    </w:p>
    <w:p w:rsidR="002E4A61" w:rsidRPr="002E4A61" w:rsidRDefault="002E4A61" w:rsidP="002E4A61">
      <w:pPr>
        <w:ind w:firstLine="709"/>
        <w:jc w:val="both"/>
        <w:rPr>
          <w:color w:val="000000"/>
          <w:shd w:val="clear" w:color="auto" w:fill="FFFFFF"/>
        </w:rPr>
      </w:pPr>
      <w:r w:rsidRPr="002E4A61">
        <w:rPr>
          <w:color w:val="000000"/>
          <w:shd w:val="clear" w:color="auto" w:fill="FFFFFF"/>
        </w:rPr>
        <w:t>Одновременные движения обеих рук активируют сразу оба полушария. Создаются новые нейронные связи, а значит, процессы анализа и синтеза информации проходят быстрее. Как следствие, повышается умственная активность и работоспособность.</w:t>
      </w:r>
    </w:p>
    <w:p w:rsidR="002E4A61" w:rsidRDefault="002E4A61" w:rsidP="002E4A61">
      <w:r>
        <w:rPr>
          <w:noProof/>
        </w:rPr>
        <w:lastRenderedPageBreak/>
        <w:drawing>
          <wp:inline distT="0" distB="0" distL="0" distR="0">
            <wp:extent cx="3880485" cy="4311650"/>
            <wp:effectExtent l="19050" t="0" r="5715" b="0"/>
            <wp:docPr id="38" name="Рисунок 38" descr="C:\Users\Светлана\Desktop\WwRT18M3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Desktop\WwRT18M3au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1" w:rsidRDefault="002E4A61" w:rsidP="002E4A61"/>
    <w:p w:rsidR="002E4A61" w:rsidRDefault="002E4A61" w:rsidP="002E4A61"/>
    <w:p w:rsidR="002E4A61" w:rsidRDefault="002E4A61" w:rsidP="002E4A61"/>
    <w:p w:rsidR="002E4A61" w:rsidRDefault="002E4A61" w:rsidP="002E4A61"/>
    <w:p w:rsidR="002E4A61" w:rsidRDefault="002E4A61" w:rsidP="002E4A61"/>
    <w:p w:rsidR="002E4A61" w:rsidRDefault="002E4A61" w:rsidP="002E4A61"/>
    <w:p w:rsidR="002E4A61" w:rsidRDefault="002E4A61" w:rsidP="002E4A61"/>
    <w:p w:rsidR="002E4A61" w:rsidRDefault="002E4A61" w:rsidP="002E4A61"/>
    <w:p w:rsidR="00FE503F" w:rsidRPr="00FE503F" w:rsidRDefault="002E4A61" w:rsidP="002E4A61">
      <w:r>
        <w:rPr>
          <w:noProof/>
        </w:rPr>
        <w:drawing>
          <wp:inline distT="0" distB="0" distL="0" distR="0">
            <wp:extent cx="4125806" cy="3092988"/>
            <wp:effectExtent l="19050" t="0" r="8044" b="0"/>
            <wp:docPr id="39" name="Рисунок 39" descr="C:\Users\Светлана\Desktop\a0xIQDrK1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a0xIQDrK1ow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21" cy="30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03F" w:rsidRPr="00FE503F" w:rsidSect="00FE503F">
      <w:headerReference w:type="even" r:id="rId64"/>
      <w:headerReference w:type="default" r:id="rId65"/>
      <w:headerReference w:type="first" r:id="rId66"/>
      <w:pgSz w:w="11906" w:h="16838"/>
      <w:pgMar w:top="851" w:right="851" w:bottom="851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03F" w:rsidRDefault="00FE503F">
      <w:r>
        <w:separator/>
      </w:r>
    </w:p>
  </w:endnote>
  <w:endnote w:type="continuationSeparator" w:id="0">
    <w:p w:rsidR="00FE503F" w:rsidRDefault="00FE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9494"/>
      <w:docPartObj>
        <w:docPartGallery w:val="Page Numbers (Bottom of Page)"/>
        <w:docPartUnique/>
      </w:docPartObj>
    </w:sdtPr>
    <w:sdtEndPr/>
    <w:sdtContent>
      <w:p w:rsidR="00FE503F" w:rsidRDefault="00E63152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48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03F" w:rsidRDefault="00FE503F">
    <w:pPr>
      <w:pStyle w:val="af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03F" w:rsidRDefault="00FE503F">
      <w:r>
        <w:separator/>
      </w:r>
    </w:p>
  </w:footnote>
  <w:footnote w:type="continuationSeparator" w:id="0">
    <w:p w:rsidR="00FE503F" w:rsidRDefault="00FE5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>
    <w:r>
      <w:rPr>
        <w:i/>
        <w:sz w:val="28"/>
      </w:rPr>
      <w:t>Теория: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 w:rsidP="006F6E66">
    <w:pPr>
      <w:pStyle w:val="aa"/>
    </w:pPr>
  </w:p>
  <w:p w:rsidR="00FE503F" w:rsidRPr="009F2968" w:rsidRDefault="00FE503F" w:rsidP="006F6E6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>
    <w:r>
      <w:rPr>
        <w:i/>
        <w:sz w:val="28"/>
      </w:rPr>
      <w:t>Теория: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>
    <w:r>
      <w:rPr>
        <w:i/>
        <w:sz w:val="28"/>
      </w:rPr>
      <w:t>Теория: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 w:rsidP="006F6E66">
    <w:pPr>
      <w:pStyle w:val="aa"/>
    </w:pPr>
  </w:p>
  <w:p w:rsidR="00FE503F" w:rsidRPr="009F2968" w:rsidRDefault="00FE503F" w:rsidP="006F6E66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3F" w:rsidRDefault="00FE503F">
    <w:r>
      <w:rPr>
        <w:i/>
        <w:sz w:val="28"/>
      </w:rPr>
      <w:t>Теория: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5301"/>
    <w:multiLevelType w:val="hybridMultilevel"/>
    <w:tmpl w:val="2C88DD1C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971854"/>
    <w:multiLevelType w:val="hybridMultilevel"/>
    <w:tmpl w:val="1610A462"/>
    <w:lvl w:ilvl="0" w:tplc="C5ACD61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BC0940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00A4125E">
      <w:numFmt w:val="bullet"/>
      <w:lvlText w:val="•"/>
      <w:lvlJc w:val="left"/>
      <w:pPr>
        <w:ind w:left="1958" w:hanging="360"/>
      </w:pPr>
      <w:rPr>
        <w:rFonts w:hint="default"/>
      </w:rPr>
    </w:lvl>
    <w:lvl w:ilvl="3" w:tplc="12188752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E11A20A8">
      <w:numFmt w:val="bullet"/>
      <w:lvlText w:val="•"/>
      <w:lvlJc w:val="left"/>
      <w:pPr>
        <w:ind w:left="3995" w:hanging="360"/>
      </w:pPr>
      <w:rPr>
        <w:rFonts w:hint="default"/>
      </w:rPr>
    </w:lvl>
    <w:lvl w:ilvl="5" w:tplc="300ED584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B65094B2">
      <w:numFmt w:val="bullet"/>
      <w:lvlText w:val="•"/>
      <w:lvlJc w:val="left"/>
      <w:pPr>
        <w:ind w:left="6032" w:hanging="360"/>
      </w:pPr>
      <w:rPr>
        <w:rFonts w:hint="default"/>
      </w:rPr>
    </w:lvl>
    <w:lvl w:ilvl="7" w:tplc="DC9C0ACA"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69B00398">
      <w:numFmt w:val="bullet"/>
      <w:lvlText w:val="•"/>
      <w:lvlJc w:val="left"/>
      <w:pPr>
        <w:ind w:left="8069" w:hanging="360"/>
      </w:pPr>
      <w:rPr>
        <w:rFonts w:hint="default"/>
      </w:rPr>
    </w:lvl>
  </w:abstractNum>
  <w:abstractNum w:abstractNumId="2" w15:restartNumberingAfterBreak="0">
    <w:nsid w:val="039A4AE6"/>
    <w:multiLevelType w:val="hybridMultilevel"/>
    <w:tmpl w:val="336E77E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AD67B4"/>
    <w:multiLevelType w:val="multilevel"/>
    <w:tmpl w:val="407E8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90532A"/>
    <w:multiLevelType w:val="hybridMultilevel"/>
    <w:tmpl w:val="F37EABDC"/>
    <w:lvl w:ilvl="0" w:tplc="D0A606E0">
      <w:start w:val="1"/>
      <w:numFmt w:val="bullet"/>
      <w:lvlText w:val="-"/>
      <w:lvlJc w:val="left"/>
      <w:pPr>
        <w:ind w:left="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808481C">
      <w:start w:val="1"/>
      <w:numFmt w:val="bullet"/>
      <w:lvlText w:val="o"/>
      <w:lvlJc w:val="left"/>
      <w:pPr>
        <w:ind w:left="17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468484">
      <w:start w:val="1"/>
      <w:numFmt w:val="bullet"/>
      <w:lvlText w:val="▪"/>
      <w:lvlJc w:val="left"/>
      <w:pPr>
        <w:ind w:left="25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C42F144">
      <w:start w:val="1"/>
      <w:numFmt w:val="bullet"/>
      <w:lvlText w:val="•"/>
      <w:lvlJc w:val="left"/>
      <w:pPr>
        <w:ind w:left="32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8A4F7AE">
      <w:start w:val="1"/>
      <w:numFmt w:val="bullet"/>
      <w:lvlText w:val="o"/>
      <w:lvlJc w:val="left"/>
      <w:pPr>
        <w:ind w:left="39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DC5674">
      <w:start w:val="1"/>
      <w:numFmt w:val="bullet"/>
      <w:lvlText w:val="▪"/>
      <w:lvlJc w:val="left"/>
      <w:pPr>
        <w:ind w:left="46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70A04CC">
      <w:start w:val="1"/>
      <w:numFmt w:val="bullet"/>
      <w:lvlText w:val="•"/>
      <w:lvlJc w:val="left"/>
      <w:pPr>
        <w:ind w:left="53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048E078">
      <w:start w:val="1"/>
      <w:numFmt w:val="bullet"/>
      <w:lvlText w:val="o"/>
      <w:lvlJc w:val="left"/>
      <w:pPr>
        <w:ind w:left="61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644AEC0">
      <w:start w:val="1"/>
      <w:numFmt w:val="bullet"/>
      <w:lvlText w:val="▪"/>
      <w:lvlJc w:val="left"/>
      <w:pPr>
        <w:ind w:left="68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2C54BDE"/>
    <w:multiLevelType w:val="hybridMultilevel"/>
    <w:tmpl w:val="A064AF8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254B7C"/>
    <w:multiLevelType w:val="multilevel"/>
    <w:tmpl w:val="4FB8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7D4ABD"/>
    <w:multiLevelType w:val="hybridMultilevel"/>
    <w:tmpl w:val="059C99E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905501"/>
    <w:multiLevelType w:val="hybridMultilevel"/>
    <w:tmpl w:val="83EC878A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D0710"/>
    <w:multiLevelType w:val="multilevel"/>
    <w:tmpl w:val="42D8A2E6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37D060B7"/>
    <w:multiLevelType w:val="multilevel"/>
    <w:tmpl w:val="3118F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007850"/>
    <w:multiLevelType w:val="hybridMultilevel"/>
    <w:tmpl w:val="CA42CA3C"/>
    <w:lvl w:ilvl="0" w:tplc="0108F3B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A78FC3C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16446FB0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184097B6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87F092A6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5224BC08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093C7EE4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9222C100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8ECEE480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12" w15:restartNumberingAfterBreak="0">
    <w:nsid w:val="39DA21E1"/>
    <w:multiLevelType w:val="hybridMultilevel"/>
    <w:tmpl w:val="D7E02F66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84377"/>
    <w:multiLevelType w:val="multilevel"/>
    <w:tmpl w:val="E71E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804845"/>
    <w:multiLevelType w:val="hybridMultilevel"/>
    <w:tmpl w:val="A26A3D2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00011CE"/>
    <w:multiLevelType w:val="hybridMultilevel"/>
    <w:tmpl w:val="840EABE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6A1B4E"/>
    <w:multiLevelType w:val="hybridMultilevel"/>
    <w:tmpl w:val="1964571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C0A2F"/>
    <w:multiLevelType w:val="hybridMultilevel"/>
    <w:tmpl w:val="A5DC7F1C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9915D7"/>
    <w:multiLevelType w:val="hybridMultilevel"/>
    <w:tmpl w:val="F9109B52"/>
    <w:lvl w:ilvl="0" w:tplc="DF0418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B0D711C"/>
    <w:multiLevelType w:val="hybridMultilevel"/>
    <w:tmpl w:val="FD1CC5DC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D0D2516"/>
    <w:multiLevelType w:val="hybridMultilevel"/>
    <w:tmpl w:val="AD869E42"/>
    <w:lvl w:ilvl="0" w:tplc="DEBA0C9C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887A5850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707A7AAA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4DFAFF14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2D823B5A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341A526E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BE846686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A2288306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057CCCE4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22" w15:restartNumberingAfterBreak="0">
    <w:nsid w:val="52E30549"/>
    <w:multiLevelType w:val="hybridMultilevel"/>
    <w:tmpl w:val="BD76E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4559D"/>
    <w:multiLevelType w:val="hybridMultilevel"/>
    <w:tmpl w:val="67F6AE80"/>
    <w:lvl w:ilvl="0" w:tplc="DDA480CE">
      <w:start w:val="1"/>
      <w:numFmt w:val="decimal"/>
      <w:lvlText w:val="%1"/>
      <w:lvlJc w:val="left"/>
      <w:pPr>
        <w:ind w:left="22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E10CDD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794A7E52">
      <w:numFmt w:val="bullet"/>
      <w:lvlText w:val="•"/>
      <w:lvlJc w:val="left"/>
      <w:pPr>
        <w:ind w:left="1958" w:hanging="360"/>
      </w:pPr>
      <w:rPr>
        <w:rFonts w:hint="default"/>
      </w:rPr>
    </w:lvl>
    <w:lvl w:ilvl="3" w:tplc="B108ECEA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7C2877D8">
      <w:numFmt w:val="bullet"/>
      <w:lvlText w:val="•"/>
      <w:lvlJc w:val="left"/>
      <w:pPr>
        <w:ind w:left="3995" w:hanging="360"/>
      </w:pPr>
      <w:rPr>
        <w:rFonts w:hint="default"/>
      </w:rPr>
    </w:lvl>
    <w:lvl w:ilvl="5" w:tplc="2018B71E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A532FADC">
      <w:numFmt w:val="bullet"/>
      <w:lvlText w:val="•"/>
      <w:lvlJc w:val="left"/>
      <w:pPr>
        <w:ind w:left="6032" w:hanging="360"/>
      </w:pPr>
      <w:rPr>
        <w:rFonts w:hint="default"/>
      </w:rPr>
    </w:lvl>
    <w:lvl w:ilvl="7" w:tplc="58C035FE"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CA34A2E6">
      <w:numFmt w:val="bullet"/>
      <w:lvlText w:val="•"/>
      <w:lvlJc w:val="left"/>
      <w:pPr>
        <w:ind w:left="8069" w:hanging="360"/>
      </w:pPr>
      <w:rPr>
        <w:rFonts w:hint="default"/>
      </w:rPr>
    </w:lvl>
  </w:abstractNum>
  <w:abstractNum w:abstractNumId="24" w15:restartNumberingAfterBreak="0">
    <w:nsid w:val="5CDA71E2"/>
    <w:multiLevelType w:val="hybridMultilevel"/>
    <w:tmpl w:val="8612CB1A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18321C"/>
    <w:multiLevelType w:val="multilevel"/>
    <w:tmpl w:val="3C0C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9E6423"/>
    <w:multiLevelType w:val="hybridMultilevel"/>
    <w:tmpl w:val="BA524FD6"/>
    <w:lvl w:ilvl="0" w:tplc="31F026E8">
      <w:start w:val="1"/>
      <w:numFmt w:val="decimal"/>
      <w:lvlText w:val="%1."/>
      <w:lvlJc w:val="left"/>
      <w:pPr>
        <w:ind w:left="94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97CC466">
      <w:numFmt w:val="bullet"/>
      <w:lvlText w:val="•"/>
      <w:lvlJc w:val="left"/>
      <w:pPr>
        <w:ind w:left="1856" w:hanging="430"/>
      </w:pPr>
      <w:rPr>
        <w:rFonts w:hint="default"/>
      </w:rPr>
    </w:lvl>
    <w:lvl w:ilvl="2" w:tplc="139A77A2">
      <w:numFmt w:val="bullet"/>
      <w:lvlText w:val="•"/>
      <w:lvlJc w:val="left"/>
      <w:pPr>
        <w:ind w:left="2773" w:hanging="430"/>
      </w:pPr>
      <w:rPr>
        <w:rFonts w:hint="default"/>
      </w:rPr>
    </w:lvl>
    <w:lvl w:ilvl="3" w:tplc="E6F4DFCE">
      <w:numFmt w:val="bullet"/>
      <w:lvlText w:val="•"/>
      <w:lvlJc w:val="left"/>
      <w:pPr>
        <w:ind w:left="3689" w:hanging="430"/>
      </w:pPr>
      <w:rPr>
        <w:rFonts w:hint="default"/>
      </w:rPr>
    </w:lvl>
    <w:lvl w:ilvl="4" w:tplc="964205C0">
      <w:numFmt w:val="bullet"/>
      <w:lvlText w:val="•"/>
      <w:lvlJc w:val="left"/>
      <w:pPr>
        <w:ind w:left="4606" w:hanging="430"/>
      </w:pPr>
      <w:rPr>
        <w:rFonts w:hint="default"/>
      </w:rPr>
    </w:lvl>
    <w:lvl w:ilvl="5" w:tplc="CEFAD2EA">
      <w:numFmt w:val="bullet"/>
      <w:lvlText w:val="•"/>
      <w:lvlJc w:val="left"/>
      <w:pPr>
        <w:ind w:left="5523" w:hanging="430"/>
      </w:pPr>
      <w:rPr>
        <w:rFonts w:hint="default"/>
      </w:rPr>
    </w:lvl>
    <w:lvl w:ilvl="6" w:tplc="DB560D5E">
      <w:numFmt w:val="bullet"/>
      <w:lvlText w:val="•"/>
      <w:lvlJc w:val="left"/>
      <w:pPr>
        <w:ind w:left="6439" w:hanging="430"/>
      </w:pPr>
      <w:rPr>
        <w:rFonts w:hint="default"/>
      </w:rPr>
    </w:lvl>
    <w:lvl w:ilvl="7" w:tplc="37CA8A20">
      <w:numFmt w:val="bullet"/>
      <w:lvlText w:val="•"/>
      <w:lvlJc w:val="left"/>
      <w:pPr>
        <w:ind w:left="7356" w:hanging="430"/>
      </w:pPr>
      <w:rPr>
        <w:rFonts w:hint="default"/>
      </w:rPr>
    </w:lvl>
    <w:lvl w:ilvl="8" w:tplc="80580C98">
      <w:numFmt w:val="bullet"/>
      <w:lvlText w:val="•"/>
      <w:lvlJc w:val="left"/>
      <w:pPr>
        <w:ind w:left="8273" w:hanging="430"/>
      </w:pPr>
      <w:rPr>
        <w:rFonts w:hint="default"/>
      </w:rPr>
    </w:lvl>
  </w:abstractNum>
  <w:abstractNum w:abstractNumId="27" w15:restartNumberingAfterBreak="0">
    <w:nsid w:val="66A175F6"/>
    <w:multiLevelType w:val="hybridMultilevel"/>
    <w:tmpl w:val="A29487F2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AAE92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723A8"/>
    <w:multiLevelType w:val="hybridMultilevel"/>
    <w:tmpl w:val="55E6AB60"/>
    <w:lvl w:ilvl="0" w:tplc="F41A1F8E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9786586C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C2C49024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37505566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88E0A26A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66CE5540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F1AC1E4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DEE6ABF2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13BEBCD4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29" w15:restartNumberingAfterBreak="0">
    <w:nsid w:val="697031B4"/>
    <w:multiLevelType w:val="multilevel"/>
    <w:tmpl w:val="18E8E560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0" w15:restartNumberingAfterBreak="0">
    <w:nsid w:val="71B865CF"/>
    <w:multiLevelType w:val="hybridMultilevel"/>
    <w:tmpl w:val="6D3878FC"/>
    <w:lvl w:ilvl="0" w:tplc="49E0A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DC7CBF"/>
    <w:multiLevelType w:val="hybridMultilevel"/>
    <w:tmpl w:val="15AA6876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8343B15"/>
    <w:multiLevelType w:val="hybridMultilevel"/>
    <w:tmpl w:val="2698004A"/>
    <w:lvl w:ilvl="0" w:tplc="D0A606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F6143"/>
    <w:multiLevelType w:val="hybridMultilevel"/>
    <w:tmpl w:val="7AFA26AA"/>
    <w:lvl w:ilvl="0" w:tplc="D0A606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01CB7"/>
    <w:multiLevelType w:val="hybridMultilevel"/>
    <w:tmpl w:val="C38413FA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34832"/>
    <w:multiLevelType w:val="multilevel"/>
    <w:tmpl w:val="EDC8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9"/>
  </w:num>
  <w:num w:numId="4">
    <w:abstractNumId w:val="7"/>
  </w:num>
  <w:num w:numId="5">
    <w:abstractNumId w:val="15"/>
  </w:num>
  <w:num w:numId="6">
    <w:abstractNumId w:val="1"/>
  </w:num>
  <w:num w:numId="7">
    <w:abstractNumId w:val="23"/>
  </w:num>
  <w:num w:numId="8">
    <w:abstractNumId w:val="28"/>
  </w:num>
  <w:num w:numId="9">
    <w:abstractNumId w:val="21"/>
  </w:num>
  <w:num w:numId="10">
    <w:abstractNumId w:val="26"/>
  </w:num>
  <w:num w:numId="11">
    <w:abstractNumId w:val="11"/>
  </w:num>
  <w:num w:numId="12">
    <w:abstractNumId w:val="9"/>
  </w:num>
  <w:num w:numId="13">
    <w:abstractNumId w:val="27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31"/>
  </w:num>
  <w:num w:numId="17">
    <w:abstractNumId w:val="20"/>
  </w:num>
  <w:num w:numId="18">
    <w:abstractNumId w:val="32"/>
  </w:num>
  <w:num w:numId="19">
    <w:abstractNumId w:val="0"/>
  </w:num>
  <w:num w:numId="20">
    <w:abstractNumId w:val="5"/>
  </w:num>
  <w:num w:numId="21">
    <w:abstractNumId w:val="18"/>
  </w:num>
  <w:num w:numId="22">
    <w:abstractNumId w:val="16"/>
  </w:num>
  <w:num w:numId="23">
    <w:abstractNumId w:val="14"/>
  </w:num>
  <w:num w:numId="24">
    <w:abstractNumId w:val="12"/>
  </w:num>
  <w:num w:numId="25">
    <w:abstractNumId w:val="2"/>
  </w:num>
  <w:num w:numId="26">
    <w:abstractNumId w:val="30"/>
  </w:num>
  <w:num w:numId="27">
    <w:abstractNumId w:val="24"/>
  </w:num>
  <w:num w:numId="28">
    <w:abstractNumId w:val="19"/>
  </w:num>
  <w:num w:numId="29">
    <w:abstractNumId w:val="17"/>
  </w:num>
  <w:num w:numId="30">
    <w:abstractNumId w:val="35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3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A07"/>
    <w:rsid w:val="00012132"/>
    <w:rsid w:val="0003240C"/>
    <w:rsid w:val="00032BED"/>
    <w:rsid w:val="00052179"/>
    <w:rsid w:val="00052B1B"/>
    <w:rsid w:val="000554CD"/>
    <w:rsid w:val="0005636F"/>
    <w:rsid w:val="00062346"/>
    <w:rsid w:val="000762EE"/>
    <w:rsid w:val="00076F31"/>
    <w:rsid w:val="00081F36"/>
    <w:rsid w:val="00082F67"/>
    <w:rsid w:val="00087C7C"/>
    <w:rsid w:val="000A1721"/>
    <w:rsid w:val="000B2B5D"/>
    <w:rsid w:val="000C40B8"/>
    <w:rsid w:val="000C5DFF"/>
    <w:rsid w:val="000E07BE"/>
    <w:rsid w:val="000E0F23"/>
    <w:rsid w:val="000F30DC"/>
    <w:rsid w:val="0010258D"/>
    <w:rsid w:val="0010448D"/>
    <w:rsid w:val="001116C6"/>
    <w:rsid w:val="00111F9C"/>
    <w:rsid w:val="00116DD1"/>
    <w:rsid w:val="001306FF"/>
    <w:rsid w:val="00150088"/>
    <w:rsid w:val="00150A48"/>
    <w:rsid w:val="00154644"/>
    <w:rsid w:val="00170CB2"/>
    <w:rsid w:val="001757FE"/>
    <w:rsid w:val="00180EAA"/>
    <w:rsid w:val="001A1C4F"/>
    <w:rsid w:val="001A5F8F"/>
    <w:rsid w:val="001B196E"/>
    <w:rsid w:val="001D2E60"/>
    <w:rsid w:val="001D3032"/>
    <w:rsid w:val="001F1538"/>
    <w:rsid w:val="001F45FE"/>
    <w:rsid w:val="001F4BB7"/>
    <w:rsid w:val="001F5CAA"/>
    <w:rsid w:val="001F6687"/>
    <w:rsid w:val="00200E30"/>
    <w:rsid w:val="0020429D"/>
    <w:rsid w:val="00214EE9"/>
    <w:rsid w:val="0021611F"/>
    <w:rsid w:val="002162C1"/>
    <w:rsid w:val="00223DFE"/>
    <w:rsid w:val="00226954"/>
    <w:rsid w:val="0023231D"/>
    <w:rsid w:val="002379E5"/>
    <w:rsid w:val="002401FD"/>
    <w:rsid w:val="002428AB"/>
    <w:rsid w:val="00255F83"/>
    <w:rsid w:val="0025683D"/>
    <w:rsid w:val="00267F06"/>
    <w:rsid w:val="00271256"/>
    <w:rsid w:val="00272D38"/>
    <w:rsid w:val="00273C84"/>
    <w:rsid w:val="002866C6"/>
    <w:rsid w:val="00291335"/>
    <w:rsid w:val="002B4B54"/>
    <w:rsid w:val="002B6FD4"/>
    <w:rsid w:val="002C4833"/>
    <w:rsid w:val="002D6168"/>
    <w:rsid w:val="002E3CA0"/>
    <w:rsid w:val="002E49F7"/>
    <w:rsid w:val="002E4A61"/>
    <w:rsid w:val="002E736F"/>
    <w:rsid w:val="00301152"/>
    <w:rsid w:val="00314400"/>
    <w:rsid w:val="0031690F"/>
    <w:rsid w:val="00322B8A"/>
    <w:rsid w:val="0033132A"/>
    <w:rsid w:val="003420BF"/>
    <w:rsid w:val="00361A9F"/>
    <w:rsid w:val="00364610"/>
    <w:rsid w:val="003678BF"/>
    <w:rsid w:val="00372587"/>
    <w:rsid w:val="0037262E"/>
    <w:rsid w:val="00382A8F"/>
    <w:rsid w:val="003B4973"/>
    <w:rsid w:val="003B558C"/>
    <w:rsid w:val="003C457C"/>
    <w:rsid w:val="003D74BD"/>
    <w:rsid w:val="00440653"/>
    <w:rsid w:val="00456999"/>
    <w:rsid w:val="004615E7"/>
    <w:rsid w:val="00466B06"/>
    <w:rsid w:val="004777F7"/>
    <w:rsid w:val="00480F71"/>
    <w:rsid w:val="0049109E"/>
    <w:rsid w:val="0049266F"/>
    <w:rsid w:val="00492879"/>
    <w:rsid w:val="004A28FD"/>
    <w:rsid w:val="004A70F1"/>
    <w:rsid w:val="004C4391"/>
    <w:rsid w:val="004D1D2D"/>
    <w:rsid w:val="004E64F4"/>
    <w:rsid w:val="004E7974"/>
    <w:rsid w:val="004F0018"/>
    <w:rsid w:val="004F6C5E"/>
    <w:rsid w:val="004F7E95"/>
    <w:rsid w:val="00503343"/>
    <w:rsid w:val="00504104"/>
    <w:rsid w:val="005334A2"/>
    <w:rsid w:val="00533A07"/>
    <w:rsid w:val="0053423A"/>
    <w:rsid w:val="005645C0"/>
    <w:rsid w:val="005716A8"/>
    <w:rsid w:val="005738F8"/>
    <w:rsid w:val="00585E64"/>
    <w:rsid w:val="0059105A"/>
    <w:rsid w:val="00591A17"/>
    <w:rsid w:val="00596E85"/>
    <w:rsid w:val="005A1681"/>
    <w:rsid w:val="005A6195"/>
    <w:rsid w:val="005B1E1C"/>
    <w:rsid w:val="005B40A0"/>
    <w:rsid w:val="005D3DED"/>
    <w:rsid w:val="005E3D60"/>
    <w:rsid w:val="005F760C"/>
    <w:rsid w:val="005F7A94"/>
    <w:rsid w:val="00611C57"/>
    <w:rsid w:val="00620343"/>
    <w:rsid w:val="00621366"/>
    <w:rsid w:val="00634D2C"/>
    <w:rsid w:val="0063777D"/>
    <w:rsid w:val="00651766"/>
    <w:rsid w:val="00661C9B"/>
    <w:rsid w:val="00661E71"/>
    <w:rsid w:val="00670D79"/>
    <w:rsid w:val="00674A3B"/>
    <w:rsid w:val="006757E0"/>
    <w:rsid w:val="006A0D91"/>
    <w:rsid w:val="006A1AE0"/>
    <w:rsid w:val="006B7F8D"/>
    <w:rsid w:val="006C2B43"/>
    <w:rsid w:val="006D24FE"/>
    <w:rsid w:val="006D4855"/>
    <w:rsid w:val="006F4FE7"/>
    <w:rsid w:val="006F6291"/>
    <w:rsid w:val="006F6E66"/>
    <w:rsid w:val="00703DD7"/>
    <w:rsid w:val="00714DDC"/>
    <w:rsid w:val="007163CE"/>
    <w:rsid w:val="007170E6"/>
    <w:rsid w:val="00724348"/>
    <w:rsid w:val="00733030"/>
    <w:rsid w:val="00741A7D"/>
    <w:rsid w:val="0074560D"/>
    <w:rsid w:val="007513A0"/>
    <w:rsid w:val="00757B6B"/>
    <w:rsid w:val="007621F1"/>
    <w:rsid w:val="0076386C"/>
    <w:rsid w:val="0077058D"/>
    <w:rsid w:val="00771B3F"/>
    <w:rsid w:val="007937CA"/>
    <w:rsid w:val="007947A3"/>
    <w:rsid w:val="007A12CF"/>
    <w:rsid w:val="007A5E7B"/>
    <w:rsid w:val="007B2976"/>
    <w:rsid w:val="007C17FD"/>
    <w:rsid w:val="007D2220"/>
    <w:rsid w:val="007F3368"/>
    <w:rsid w:val="007F4713"/>
    <w:rsid w:val="008200D2"/>
    <w:rsid w:val="00825AF9"/>
    <w:rsid w:val="00843B2A"/>
    <w:rsid w:val="00850763"/>
    <w:rsid w:val="00861469"/>
    <w:rsid w:val="00861E60"/>
    <w:rsid w:val="00872D1B"/>
    <w:rsid w:val="008733EF"/>
    <w:rsid w:val="008A3D05"/>
    <w:rsid w:val="008B03F8"/>
    <w:rsid w:val="008C4CC2"/>
    <w:rsid w:val="008D5E9E"/>
    <w:rsid w:val="008E7885"/>
    <w:rsid w:val="008F17B6"/>
    <w:rsid w:val="009045CA"/>
    <w:rsid w:val="00907909"/>
    <w:rsid w:val="00911726"/>
    <w:rsid w:val="00915559"/>
    <w:rsid w:val="00923A0C"/>
    <w:rsid w:val="00930B31"/>
    <w:rsid w:val="00950669"/>
    <w:rsid w:val="00960BCE"/>
    <w:rsid w:val="00966A78"/>
    <w:rsid w:val="009859CD"/>
    <w:rsid w:val="00986CBD"/>
    <w:rsid w:val="0099317B"/>
    <w:rsid w:val="0099678B"/>
    <w:rsid w:val="009A6A8A"/>
    <w:rsid w:val="009B024E"/>
    <w:rsid w:val="009B4355"/>
    <w:rsid w:val="009C210C"/>
    <w:rsid w:val="009C3E51"/>
    <w:rsid w:val="009D44B4"/>
    <w:rsid w:val="009E43BC"/>
    <w:rsid w:val="009E60D2"/>
    <w:rsid w:val="009E7F94"/>
    <w:rsid w:val="009F1DC9"/>
    <w:rsid w:val="009F30F6"/>
    <w:rsid w:val="00A02740"/>
    <w:rsid w:val="00A11B18"/>
    <w:rsid w:val="00A23282"/>
    <w:rsid w:val="00A40CA5"/>
    <w:rsid w:val="00A47899"/>
    <w:rsid w:val="00A54FA5"/>
    <w:rsid w:val="00A63C18"/>
    <w:rsid w:val="00A91F7B"/>
    <w:rsid w:val="00A93C08"/>
    <w:rsid w:val="00A94801"/>
    <w:rsid w:val="00A97F3D"/>
    <w:rsid w:val="00AA7943"/>
    <w:rsid w:val="00AB354F"/>
    <w:rsid w:val="00AD0EFE"/>
    <w:rsid w:val="00AD1E32"/>
    <w:rsid w:val="00AE0297"/>
    <w:rsid w:val="00AE145C"/>
    <w:rsid w:val="00AE2A68"/>
    <w:rsid w:val="00AE2F7D"/>
    <w:rsid w:val="00AE38B1"/>
    <w:rsid w:val="00AF604A"/>
    <w:rsid w:val="00B00046"/>
    <w:rsid w:val="00B0430C"/>
    <w:rsid w:val="00B2249C"/>
    <w:rsid w:val="00B2577E"/>
    <w:rsid w:val="00B36DAF"/>
    <w:rsid w:val="00B50AB9"/>
    <w:rsid w:val="00B56BF3"/>
    <w:rsid w:val="00B656CF"/>
    <w:rsid w:val="00BA21FA"/>
    <w:rsid w:val="00BA4845"/>
    <w:rsid w:val="00BB7C20"/>
    <w:rsid w:val="00BC0699"/>
    <w:rsid w:val="00BC15D4"/>
    <w:rsid w:val="00BD26F8"/>
    <w:rsid w:val="00BF074B"/>
    <w:rsid w:val="00BF0779"/>
    <w:rsid w:val="00BF1B1C"/>
    <w:rsid w:val="00BF55EF"/>
    <w:rsid w:val="00C000C9"/>
    <w:rsid w:val="00C002D3"/>
    <w:rsid w:val="00C54CB2"/>
    <w:rsid w:val="00C55895"/>
    <w:rsid w:val="00C56C3A"/>
    <w:rsid w:val="00C66C03"/>
    <w:rsid w:val="00C70BCE"/>
    <w:rsid w:val="00C716F8"/>
    <w:rsid w:val="00C71E25"/>
    <w:rsid w:val="00C8711A"/>
    <w:rsid w:val="00C979C7"/>
    <w:rsid w:val="00CA040E"/>
    <w:rsid w:val="00CA190F"/>
    <w:rsid w:val="00CB35AF"/>
    <w:rsid w:val="00CB4CC1"/>
    <w:rsid w:val="00CB6A6F"/>
    <w:rsid w:val="00CC6083"/>
    <w:rsid w:val="00CD28F7"/>
    <w:rsid w:val="00CE55BD"/>
    <w:rsid w:val="00D122E2"/>
    <w:rsid w:val="00D20D29"/>
    <w:rsid w:val="00D32B4B"/>
    <w:rsid w:val="00D33CF8"/>
    <w:rsid w:val="00D464E4"/>
    <w:rsid w:val="00D47606"/>
    <w:rsid w:val="00D50A03"/>
    <w:rsid w:val="00D52E66"/>
    <w:rsid w:val="00D61E0B"/>
    <w:rsid w:val="00D70CC0"/>
    <w:rsid w:val="00D91683"/>
    <w:rsid w:val="00D91E64"/>
    <w:rsid w:val="00DA0542"/>
    <w:rsid w:val="00DC79C7"/>
    <w:rsid w:val="00DD1A25"/>
    <w:rsid w:val="00DD1AB9"/>
    <w:rsid w:val="00DD4235"/>
    <w:rsid w:val="00DE326B"/>
    <w:rsid w:val="00DE7365"/>
    <w:rsid w:val="00E15B57"/>
    <w:rsid w:val="00E20890"/>
    <w:rsid w:val="00E3149E"/>
    <w:rsid w:val="00E40818"/>
    <w:rsid w:val="00E41629"/>
    <w:rsid w:val="00E55849"/>
    <w:rsid w:val="00E5666A"/>
    <w:rsid w:val="00E60725"/>
    <w:rsid w:val="00E62EEC"/>
    <w:rsid w:val="00E62F62"/>
    <w:rsid w:val="00E63152"/>
    <w:rsid w:val="00E71384"/>
    <w:rsid w:val="00E735DA"/>
    <w:rsid w:val="00E833C0"/>
    <w:rsid w:val="00E8581D"/>
    <w:rsid w:val="00E90D7C"/>
    <w:rsid w:val="00E93EBF"/>
    <w:rsid w:val="00EA5A72"/>
    <w:rsid w:val="00EA6897"/>
    <w:rsid w:val="00EB58C6"/>
    <w:rsid w:val="00EC0ED8"/>
    <w:rsid w:val="00EE224B"/>
    <w:rsid w:val="00EE4172"/>
    <w:rsid w:val="00EE7119"/>
    <w:rsid w:val="00EE77AC"/>
    <w:rsid w:val="00F0261F"/>
    <w:rsid w:val="00F03B54"/>
    <w:rsid w:val="00F2505A"/>
    <w:rsid w:val="00F341C3"/>
    <w:rsid w:val="00F349ED"/>
    <w:rsid w:val="00F418C7"/>
    <w:rsid w:val="00F43735"/>
    <w:rsid w:val="00F60C29"/>
    <w:rsid w:val="00F82033"/>
    <w:rsid w:val="00F8451A"/>
    <w:rsid w:val="00F87AA2"/>
    <w:rsid w:val="00F92465"/>
    <w:rsid w:val="00F93E5E"/>
    <w:rsid w:val="00F958A7"/>
    <w:rsid w:val="00FA6E0E"/>
    <w:rsid w:val="00FB452E"/>
    <w:rsid w:val="00FC70DB"/>
    <w:rsid w:val="00FE503F"/>
    <w:rsid w:val="00FE637C"/>
    <w:rsid w:val="00FE6FBB"/>
    <w:rsid w:val="00FF50D3"/>
    <w:rsid w:val="00FF6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05DD07"/>
  <w15:docId w15:val="{25A7FB91-566B-44CD-B109-8F1E24D5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30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0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0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0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semiHidden/>
    <w:unhideWhenUsed/>
    <w:rsid w:val="00611C57"/>
    <w:pPr>
      <w:widowControl w:val="0"/>
      <w:snapToGrid w:val="0"/>
      <w:ind w:left="11" w:firstLine="556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611C5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611C57"/>
    <w:pPr>
      <w:ind w:left="720"/>
      <w:contextualSpacing/>
    </w:pPr>
  </w:style>
  <w:style w:type="paragraph" w:customStyle="1" w:styleId="Default">
    <w:name w:val="Default"/>
    <w:rsid w:val="00611C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611C5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CE55BD"/>
    <w:pPr>
      <w:spacing w:after="120"/>
    </w:pPr>
  </w:style>
  <w:style w:type="character" w:customStyle="1" w:styleId="a6">
    <w:name w:val="Основной текст Знак"/>
    <w:basedOn w:val="a0"/>
    <w:link w:val="a5"/>
    <w:uiPriority w:val="1"/>
    <w:rsid w:val="00CE5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Заголовок 21"/>
    <w:basedOn w:val="a"/>
    <w:uiPriority w:val="1"/>
    <w:qFormat/>
    <w:rsid w:val="008200D2"/>
    <w:pPr>
      <w:widowControl w:val="0"/>
      <w:autoSpaceDE w:val="0"/>
      <w:autoSpaceDN w:val="0"/>
      <w:spacing w:line="318" w:lineRule="exact"/>
      <w:ind w:left="222"/>
      <w:outlineLvl w:val="2"/>
    </w:pPr>
    <w:rPr>
      <w:b/>
      <w:bCs/>
      <w:i/>
      <w:sz w:val="28"/>
      <w:szCs w:val="28"/>
      <w:lang w:val="en-US" w:eastAsia="en-US"/>
    </w:rPr>
  </w:style>
  <w:style w:type="table" w:styleId="a7">
    <w:name w:val="Table Grid"/>
    <w:basedOn w:val="a1"/>
    <w:uiPriority w:val="59"/>
    <w:rsid w:val="00F9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locked/>
    <w:rsid w:val="006B7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14"/>
    <w:basedOn w:val="a"/>
    <w:next w:val="a"/>
    <w:uiPriority w:val="99"/>
    <w:rsid w:val="00CB35AF"/>
    <w:pPr>
      <w:keepNext/>
      <w:widowControl w:val="0"/>
      <w:suppressAutoHyphens/>
      <w:spacing w:before="240" w:after="60" w:line="200" w:lineRule="atLeast"/>
    </w:pPr>
    <w:rPr>
      <w:rFonts w:ascii="Cambria" w:eastAsia="Cambria" w:hAnsi="Cambria" w:cs="Cambria"/>
      <w:b/>
      <w:bCs/>
      <w:kern w:val="2"/>
      <w:sz w:val="32"/>
      <w:lang w:eastAsia="hi-IN" w:bidi="hi-IN"/>
    </w:rPr>
  </w:style>
  <w:style w:type="paragraph" w:styleId="a8">
    <w:name w:val="No Spacing"/>
    <w:link w:val="a9"/>
    <w:uiPriority w:val="1"/>
    <w:qFormat/>
    <w:rsid w:val="00CB35AF"/>
    <w:pPr>
      <w:spacing w:after="0" w:line="240" w:lineRule="auto"/>
    </w:pPr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CB35A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A027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027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Подпись к таблице_"/>
    <w:link w:val="ad"/>
    <w:locked/>
    <w:rsid w:val="00A02740"/>
    <w:rPr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A02740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c11">
    <w:name w:val="c11"/>
    <w:basedOn w:val="a0"/>
    <w:rsid w:val="006D24FE"/>
  </w:style>
  <w:style w:type="paragraph" w:styleId="ae">
    <w:name w:val="Normal (Web)"/>
    <w:aliases w:val="Обычный (веб) Знак,Обычный (веб) Знак1,Обычный (веб) Знак Знак"/>
    <w:basedOn w:val="a"/>
    <w:link w:val="23"/>
    <w:uiPriority w:val="99"/>
    <w:unhideWhenUsed/>
    <w:qFormat/>
    <w:rsid w:val="006F6E66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uiPriority w:val="99"/>
    <w:semiHidden/>
    <w:unhideWhenUsed/>
    <w:rsid w:val="006F6E6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6F6E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6E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6F6E66"/>
    <w:pPr>
      <w:widowControl w:val="0"/>
      <w:autoSpaceDE w:val="0"/>
      <w:autoSpaceDN w:val="0"/>
      <w:spacing w:before="72"/>
      <w:ind w:left="222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F6E6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06234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6234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unhideWhenUsed/>
    <w:rsid w:val="001116C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11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Оглавление 11"/>
    <w:basedOn w:val="a"/>
    <w:uiPriority w:val="1"/>
    <w:qFormat/>
    <w:rsid w:val="002379E5"/>
    <w:pPr>
      <w:widowControl w:val="0"/>
      <w:autoSpaceDE w:val="0"/>
      <w:autoSpaceDN w:val="0"/>
      <w:ind w:left="222"/>
    </w:pPr>
    <w:rPr>
      <w:b/>
      <w:bCs/>
      <w:sz w:val="28"/>
      <w:szCs w:val="28"/>
      <w:lang w:val="en-US" w:eastAsia="en-US"/>
    </w:rPr>
  </w:style>
  <w:style w:type="paragraph" w:customStyle="1" w:styleId="211">
    <w:name w:val="Оглавление 21"/>
    <w:basedOn w:val="a"/>
    <w:uiPriority w:val="1"/>
    <w:qFormat/>
    <w:rsid w:val="002379E5"/>
    <w:pPr>
      <w:widowControl w:val="0"/>
      <w:autoSpaceDE w:val="0"/>
      <w:autoSpaceDN w:val="0"/>
      <w:spacing w:line="322" w:lineRule="exact"/>
      <w:ind w:left="714" w:hanging="492"/>
    </w:pPr>
    <w:rPr>
      <w:sz w:val="28"/>
      <w:szCs w:val="28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2379E5"/>
    <w:pPr>
      <w:widowControl w:val="0"/>
      <w:autoSpaceDE w:val="0"/>
      <w:autoSpaceDN w:val="0"/>
      <w:ind w:left="222" w:right="1131"/>
    </w:pPr>
    <w:rPr>
      <w:b/>
      <w:bCs/>
      <w:i/>
      <w:sz w:val="22"/>
      <w:szCs w:val="22"/>
      <w:lang w:val="en-US" w:eastAsia="en-US"/>
    </w:rPr>
  </w:style>
  <w:style w:type="character" w:customStyle="1" w:styleId="af5">
    <w:name w:val="Основной текст_"/>
    <w:basedOn w:val="a0"/>
    <w:link w:val="12"/>
    <w:uiPriority w:val="99"/>
    <w:locked/>
    <w:rsid w:val="002379E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5"/>
    <w:uiPriority w:val="99"/>
    <w:rsid w:val="002379E5"/>
    <w:pPr>
      <w:shd w:val="clear" w:color="auto" w:fill="FFFFFF"/>
      <w:spacing w:before="120" w:line="259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23">
    <w:name w:val="Обычный (веб) Знак2"/>
    <w:aliases w:val="Обычный (веб) Знак Знак1,Обычный (веб) Знак1 Знак,Обычный (веб) Знак Знак Знак"/>
    <w:basedOn w:val="a0"/>
    <w:link w:val="ae"/>
    <w:uiPriority w:val="99"/>
    <w:locked/>
    <w:rsid w:val="00E208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E20890"/>
    <w:rPr>
      <w:rFonts w:eastAsiaTheme="minorEastAsia"/>
      <w:lang w:eastAsia="ru-RU"/>
    </w:rPr>
  </w:style>
  <w:style w:type="character" w:styleId="af6">
    <w:name w:val="Hyperlink"/>
    <w:basedOn w:val="a0"/>
    <w:uiPriority w:val="99"/>
    <w:unhideWhenUsed/>
    <w:rsid w:val="004A28F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30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9F30F6"/>
  </w:style>
  <w:style w:type="character" w:customStyle="1" w:styleId="entry-category">
    <w:name w:val="entry-category"/>
    <w:basedOn w:val="a0"/>
    <w:rsid w:val="009F30F6"/>
  </w:style>
  <w:style w:type="character" w:customStyle="1" w:styleId="hidden-xs">
    <w:name w:val="hidden-xs"/>
    <w:basedOn w:val="a0"/>
    <w:rsid w:val="009F30F6"/>
  </w:style>
  <w:style w:type="character" w:customStyle="1" w:styleId="b-share">
    <w:name w:val="b-share"/>
    <w:basedOn w:val="a0"/>
    <w:rsid w:val="009F30F6"/>
  </w:style>
  <w:style w:type="character" w:styleId="af7">
    <w:name w:val="Emphasis"/>
    <w:basedOn w:val="a0"/>
    <w:uiPriority w:val="20"/>
    <w:qFormat/>
    <w:rsid w:val="00C66C03"/>
    <w:rPr>
      <w:i/>
      <w:iCs/>
    </w:rPr>
  </w:style>
  <w:style w:type="paragraph" w:customStyle="1" w:styleId="13">
    <w:name w:val="Без интервала1"/>
    <w:next w:val="a8"/>
    <w:uiPriority w:val="1"/>
    <w:qFormat/>
    <w:rsid w:val="00314400"/>
    <w:pPr>
      <w:spacing w:after="0" w:line="240" w:lineRule="auto"/>
    </w:pPr>
    <w:rPr>
      <w:rFonts w:eastAsia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93E5E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150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00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500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rticle-renderblock">
    <w:name w:val="article-render__block"/>
    <w:basedOn w:val="a"/>
    <w:uiPriority w:val="99"/>
    <w:qFormat/>
    <w:rsid w:val="00150088"/>
    <w:pPr>
      <w:spacing w:before="100" w:beforeAutospacing="1" w:after="100" w:afterAutospacing="1"/>
    </w:pPr>
  </w:style>
  <w:style w:type="character" w:styleId="af8">
    <w:name w:val="Strong"/>
    <w:basedOn w:val="a0"/>
    <w:uiPriority w:val="22"/>
    <w:qFormat/>
    <w:rsid w:val="00150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68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9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40174/" TargetMode="External"/><Relationship Id="rId18" Type="http://schemas.openxmlformats.org/officeDocument/2006/relationships/hyperlink" Target="https://hudozhka.uln.muzkult.ru/media/2018/09/17/1217305391/Pismo_Minobrnauki_Rossii_ot_18.11.2015_g__obshherazvivayushhiKh_programm.pdf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naymenok.ru/skorost-chteniya-rebyonka/" TargetMode="External"/><Relationship Id="rId21" Type="http://schemas.openxmlformats.org/officeDocument/2006/relationships/footer" Target="footer1.xml"/><Relationship Id="rId34" Type="http://schemas.openxmlformats.org/officeDocument/2006/relationships/hyperlink" Target="http://naymenok.ru/interesnyie-uprazhneniya-dlya-razvitiya-vnimaniya/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://naymenok.ru/diagnostika-obyoma-vnimaniya/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s://4brain.ru/blog/%D0%BA%D0%B0%D0%BA-%D0%B2%D1%8B%D0%B8%D0%B3%D1%80%D0%B0%D1%82%D1%8C-%D0%B2-%D0%BA%D1%80%D0%B5%D1%81%D1%82%D0%B8%D0%BA%D0%B8-%D0%BD%D0%BE%D0%BB%D0%B8%D0%BA%D0%B8/" TargetMode="External"/><Relationship Id="rId63" Type="http://schemas.openxmlformats.org/officeDocument/2006/relationships/image" Target="media/image28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51785916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akus-center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hyperlink" Target="http://naymenok.ru/kak-proverit-tehniku-chteniya-rebyonka/" TargetMode="External"/><Relationship Id="rId40" Type="http://schemas.openxmlformats.org/officeDocument/2006/relationships/hyperlink" Target="http://naymenok.ru/kak-proverit-tehniku-chteniya-rebyonka/" TargetMode="External"/><Relationship Id="rId45" Type="http://schemas.openxmlformats.org/officeDocument/2006/relationships/hyperlink" Target="http://naymenok.ru/skorost-chteniya-rebyonka/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3.png"/><Relationship Id="rId66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://naymenok.ru/uprazhneniya-dlya-rabotyi-mozga/" TargetMode="External"/><Relationship Id="rId49" Type="http://schemas.openxmlformats.org/officeDocument/2006/relationships/hyperlink" Target="https://abacus-plus.ru/course/mentalnaya-arifmetika-dlya-detej/" TargetMode="External"/><Relationship Id="rId57" Type="http://schemas.openxmlformats.org/officeDocument/2006/relationships/image" Target="media/image22.png"/><Relationship Id="rId61" Type="http://schemas.openxmlformats.org/officeDocument/2006/relationships/image" Target="media/image26.png"/><Relationship Id="rId10" Type="http://schemas.openxmlformats.org/officeDocument/2006/relationships/hyperlink" Target="http://www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0.jpeg"/><Relationship Id="rId44" Type="http://schemas.openxmlformats.org/officeDocument/2006/relationships/image" Target="media/image16.jpeg"/><Relationship Id="rId52" Type="http://schemas.openxmlformats.org/officeDocument/2006/relationships/image" Target="media/image18.png"/><Relationship Id="rId60" Type="http://schemas.openxmlformats.org/officeDocument/2006/relationships/image" Target="media/image25.png"/><Relationship Id="rId65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www.abakus-center.ru" TargetMode="External"/><Relationship Id="rId14" Type="http://schemas.openxmlformats.org/officeDocument/2006/relationships/hyperlink" Target="https://www.garant.ru/products/ipo/prime/doc/74351950/" TargetMode="External"/><Relationship Id="rId22" Type="http://schemas.openxmlformats.org/officeDocument/2006/relationships/header" Target="header3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://naymenok.ru/igryi-dlya-trenirovki-pamyati/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naymenok.ru/uprazhneniya-dlya-rabotyi-mozga/" TargetMode="External"/><Relationship Id="rId56" Type="http://schemas.openxmlformats.org/officeDocument/2006/relationships/image" Target="media/image21.png"/><Relationship Id="rId64" Type="http://schemas.openxmlformats.org/officeDocument/2006/relationships/header" Target="header4.xml"/><Relationship Id="rId8" Type="http://schemas.openxmlformats.org/officeDocument/2006/relationships/image" Target="media/image1.jpeg"/><Relationship Id="rId51" Type="http://schemas.openxmlformats.org/officeDocument/2006/relationships/hyperlink" Target="https://4brain.ru/tvorcheskoe-myshlenie/?ici_source=ba&amp;ici_medium=link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publication.pravo.gov.ru/Document/View/0001201709200016?index=2&amp;rangeSize=1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hyperlink" Target="http://naymenok.ru/igryi-dlya-trenirovki-pamyati/" TargetMode="External"/><Relationship Id="rId46" Type="http://schemas.openxmlformats.org/officeDocument/2006/relationships/hyperlink" Target="http://naymenok.ru/igryi-dlya-trenirovki-pamyati/" TargetMode="External"/><Relationship Id="rId59" Type="http://schemas.openxmlformats.org/officeDocument/2006/relationships/image" Target="media/image24.png"/><Relationship Id="rId67" Type="http://schemas.openxmlformats.org/officeDocument/2006/relationships/fontTable" Target="fontTable.xml"/><Relationship Id="rId20" Type="http://schemas.openxmlformats.org/officeDocument/2006/relationships/header" Target="header2.xml"/><Relationship Id="rId41" Type="http://schemas.openxmlformats.org/officeDocument/2006/relationships/image" Target="media/image13.png"/><Relationship Id="rId54" Type="http://schemas.openxmlformats.org/officeDocument/2006/relationships/image" Target="media/image20.png"/><Relationship Id="rId6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B5D8C-00BB-48CB-A557-01FDEFFD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54</Pages>
  <Words>15295</Words>
  <Characters>87182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102273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6</cp:revision>
  <dcterms:created xsi:type="dcterms:W3CDTF">2022-10-25T06:48:00Z</dcterms:created>
  <dcterms:modified xsi:type="dcterms:W3CDTF">2022-11-14T09:33:00Z</dcterms:modified>
</cp:coreProperties>
</file>