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4D7ED" w14:textId="7B2930A1" w:rsidR="004A528F" w:rsidRPr="00676A1A" w:rsidRDefault="00676A1A" w:rsidP="00676A1A">
      <w:pPr>
        <w:spacing w:after="0" w:line="240" w:lineRule="auto"/>
        <w:rPr>
          <w:noProof/>
        </w:rPr>
      </w:pPr>
      <w:r>
        <w:rPr>
          <w:noProof/>
        </w:rPr>
        <w:drawing>
          <wp:anchor distT="0" distB="0" distL="114300" distR="114300" simplePos="0" relativeHeight="251658240" behindDoc="0" locked="0" layoutInCell="1" allowOverlap="1" wp14:anchorId="7D9423A2" wp14:editId="71E1B6A8">
            <wp:simplePos x="0" y="0"/>
            <wp:positionH relativeFrom="column">
              <wp:posOffset>-603885</wp:posOffset>
            </wp:positionH>
            <wp:positionV relativeFrom="paragraph">
              <wp:posOffset>-454660</wp:posOffset>
            </wp:positionV>
            <wp:extent cx="7067550" cy="10020300"/>
            <wp:effectExtent l="0" t="0" r="0" b="0"/>
            <wp:wrapThrough wrapText="bothSides">
              <wp:wrapPolygon edited="0">
                <wp:start x="0" y="0"/>
                <wp:lineTo x="0" y="21559"/>
                <wp:lineTo x="21542" y="21559"/>
                <wp:lineTo x="2154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0"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4F3A2" w14:textId="24EA06D8" w:rsidR="00011420" w:rsidRPr="00952C61" w:rsidRDefault="00011420" w:rsidP="00952C61">
      <w:pPr>
        <w:spacing w:after="0" w:line="240" w:lineRule="auto"/>
        <w:jc w:val="center"/>
        <w:rPr>
          <w:rFonts w:ascii="Times New Roman" w:hAnsi="Times New Roman"/>
          <w:b/>
          <w:sz w:val="24"/>
          <w:szCs w:val="24"/>
        </w:rPr>
      </w:pPr>
      <w:r w:rsidRPr="00952C61">
        <w:rPr>
          <w:rFonts w:ascii="Times New Roman" w:hAnsi="Times New Roman"/>
          <w:b/>
          <w:sz w:val="24"/>
          <w:szCs w:val="24"/>
        </w:rPr>
        <w:lastRenderedPageBreak/>
        <w:t>СОДЕРЖАНИЕ</w:t>
      </w:r>
    </w:p>
    <w:tbl>
      <w:tblPr>
        <w:tblW w:w="93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
        <w:gridCol w:w="558"/>
        <w:gridCol w:w="809"/>
        <w:gridCol w:w="6518"/>
        <w:gridCol w:w="958"/>
      </w:tblGrid>
      <w:tr w:rsidR="00011420" w:rsidRPr="00952C61" w14:paraId="588F2500" w14:textId="77777777" w:rsidTr="007F2BB1">
        <w:tc>
          <w:tcPr>
            <w:tcW w:w="478" w:type="dxa"/>
            <w:tcBorders>
              <w:top w:val="single" w:sz="4" w:space="0" w:color="000000"/>
              <w:left w:val="single" w:sz="4" w:space="0" w:color="000000"/>
              <w:bottom w:val="single" w:sz="4" w:space="0" w:color="000000"/>
              <w:right w:val="single" w:sz="4" w:space="0" w:color="000000"/>
            </w:tcBorders>
          </w:tcPr>
          <w:p w14:paraId="343351F6" w14:textId="77777777" w:rsidR="00011420" w:rsidRPr="00952C61" w:rsidRDefault="0051119B"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w:t>
            </w:r>
          </w:p>
        </w:tc>
        <w:tc>
          <w:tcPr>
            <w:tcW w:w="558" w:type="dxa"/>
            <w:tcBorders>
              <w:top w:val="single" w:sz="4" w:space="0" w:color="000000"/>
              <w:left w:val="single" w:sz="4" w:space="0" w:color="000000"/>
              <w:bottom w:val="single" w:sz="4" w:space="0" w:color="000000"/>
              <w:right w:val="single" w:sz="4" w:space="0" w:color="000000"/>
            </w:tcBorders>
          </w:tcPr>
          <w:p w14:paraId="2FDC287A"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2C09AF8E"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tcPr>
          <w:p w14:paraId="0AA0AF42" w14:textId="77777777" w:rsidR="00011420" w:rsidRPr="00952C61" w:rsidRDefault="0051119B" w:rsidP="00952C61">
            <w:pPr>
              <w:spacing w:after="0" w:line="240" w:lineRule="auto"/>
              <w:jc w:val="center"/>
              <w:rPr>
                <w:rFonts w:ascii="Times New Roman" w:hAnsi="Times New Roman"/>
                <w:b/>
                <w:sz w:val="24"/>
                <w:szCs w:val="24"/>
                <w:lang w:eastAsia="en-US"/>
              </w:rPr>
            </w:pPr>
            <w:r w:rsidRPr="00952C61">
              <w:rPr>
                <w:rFonts w:ascii="Times New Roman" w:hAnsi="Times New Roman"/>
                <w:b/>
                <w:sz w:val="24"/>
                <w:szCs w:val="24"/>
                <w:lang w:eastAsia="en-US"/>
              </w:rPr>
              <w:t>Наименование</w:t>
            </w:r>
          </w:p>
        </w:tc>
        <w:tc>
          <w:tcPr>
            <w:tcW w:w="958" w:type="dxa"/>
            <w:tcBorders>
              <w:top w:val="single" w:sz="4" w:space="0" w:color="000000"/>
              <w:left w:val="single" w:sz="4" w:space="0" w:color="000000"/>
              <w:bottom w:val="single" w:sz="4" w:space="0" w:color="000000"/>
              <w:right w:val="single" w:sz="4" w:space="0" w:color="000000"/>
            </w:tcBorders>
            <w:hideMark/>
          </w:tcPr>
          <w:p w14:paraId="51703431" w14:textId="77777777" w:rsidR="00011420" w:rsidRPr="00952C61" w:rsidRDefault="00952C61" w:rsidP="00952C61">
            <w:pPr>
              <w:spacing w:after="0" w:line="240" w:lineRule="auto"/>
              <w:jc w:val="center"/>
              <w:rPr>
                <w:rFonts w:ascii="Times New Roman" w:hAnsi="Times New Roman"/>
                <w:b/>
                <w:sz w:val="24"/>
                <w:szCs w:val="24"/>
                <w:lang w:eastAsia="en-US"/>
              </w:rPr>
            </w:pPr>
            <w:r w:rsidRPr="00952C61">
              <w:rPr>
                <w:rFonts w:ascii="Times New Roman" w:hAnsi="Times New Roman"/>
                <w:b/>
                <w:sz w:val="24"/>
                <w:szCs w:val="24"/>
                <w:lang w:eastAsia="en-US"/>
              </w:rPr>
              <w:t>стр</w:t>
            </w:r>
          </w:p>
        </w:tc>
      </w:tr>
      <w:tr w:rsidR="00F00187" w:rsidRPr="00952C61" w14:paraId="113344EE" w14:textId="77777777" w:rsidTr="007F2BB1">
        <w:tc>
          <w:tcPr>
            <w:tcW w:w="478" w:type="dxa"/>
            <w:vMerge w:val="restart"/>
            <w:tcBorders>
              <w:top w:val="single" w:sz="4" w:space="0" w:color="000000"/>
              <w:left w:val="single" w:sz="4" w:space="0" w:color="000000"/>
              <w:right w:val="single" w:sz="4" w:space="0" w:color="000000"/>
            </w:tcBorders>
            <w:hideMark/>
          </w:tcPr>
          <w:p w14:paraId="068B4BBE"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w:t>
            </w:r>
          </w:p>
        </w:tc>
        <w:tc>
          <w:tcPr>
            <w:tcW w:w="558" w:type="dxa"/>
            <w:tcBorders>
              <w:top w:val="single" w:sz="4" w:space="0" w:color="000000"/>
              <w:left w:val="single" w:sz="4" w:space="0" w:color="000000"/>
              <w:bottom w:val="single" w:sz="4" w:space="0" w:color="000000"/>
              <w:right w:val="single" w:sz="4" w:space="0" w:color="000000"/>
            </w:tcBorders>
          </w:tcPr>
          <w:p w14:paraId="28E56A3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04290160"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34266C3C" w14:textId="77777777" w:rsidR="00F00187" w:rsidRPr="00952C61" w:rsidRDefault="00F00187" w:rsidP="00952C61">
            <w:pPr>
              <w:pStyle w:val="a3"/>
              <w:spacing w:after="0" w:line="240" w:lineRule="auto"/>
              <w:ind w:left="0"/>
              <w:jc w:val="both"/>
              <w:rPr>
                <w:rFonts w:ascii="Times New Roman" w:hAnsi="Times New Roman" w:cs="Times New Roman"/>
                <w:b/>
                <w:sz w:val="24"/>
                <w:szCs w:val="24"/>
              </w:rPr>
            </w:pPr>
            <w:r w:rsidRPr="00952C61">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411301A7"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3</w:t>
            </w:r>
          </w:p>
        </w:tc>
      </w:tr>
      <w:tr w:rsidR="00F00187" w:rsidRPr="00952C61" w14:paraId="215DF94F" w14:textId="77777777" w:rsidTr="007F2BB1">
        <w:tc>
          <w:tcPr>
            <w:tcW w:w="478" w:type="dxa"/>
            <w:vMerge/>
            <w:tcBorders>
              <w:left w:val="single" w:sz="4" w:space="0" w:color="000000"/>
              <w:right w:val="single" w:sz="4" w:space="0" w:color="000000"/>
            </w:tcBorders>
          </w:tcPr>
          <w:p w14:paraId="76E80918"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3EB1C51F"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w:t>
            </w:r>
          </w:p>
        </w:tc>
        <w:tc>
          <w:tcPr>
            <w:tcW w:w="809" w:type="dxa"/>
            <w:tcBorders>
              <w:top w:val="single" w:sz="4" w:space="0" w:color="000000"/>
              <w:left w:val="single" w:sz="4" w:space="0" w:color="000000"/>
              <w:bottom w:val="single" w:sz="4" w:space="0" w:color="000000"/>
              <w:right w:val="single" w:sz="4" w:space="0" w:color="000000"/>
            </w:tcBorders>
          </w:tcPr>
          <w:p w14:paraId="44E40337"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7A5C1D5C"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Пояснительная записка</w:t>
            </w:r>
          </w:p>
        </w:tc>
        <w:tc>
          <w:tcPr>
            <w:tcW w:w="958" w:type="dxa"/>
            <w:tcBorders>
              <w:top w:val="single" w:sz="4" w:space="0" w:color="000000"/>
              <w:left w:val="single" w:sz="4" w:space="0" w:color="000000"/>
              <w:bottom w:val="single" w:sz="4" w:space="0" w:color="000000"/>
              <w:right w:val="single" w:sz="4" w:space="0" w:color="000000"/>
            </w:tcBorders>
            <w:hideMark/>
          </w:tcPr>
          <w:p w14:paraId="3ADF3E18"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3</w:t>
            </w:r>
          </w:p>
        </w:tc>
      </w:tr>
      <w:tr w:rsidR="00F00187" w:rsidRPr="00952C61" w14:paraId="099BD38A" w14:textId="77777777" w:rsidTr="007F2BB1">
        <w:tc>
          <w:tcPr>
            <w:tcW w:w="478" w:type="dxa"/>
            <w:vMerge/>
            <w:tcBorders>
              <w:left w:val="single" w:sz="4" w:space="0" w:color="000000"/>
              <w:right w:val="single" w:sz="4" w:space="0" w:color="000000"/>
            </w:tcBorders>
          </w:tcPr>
          <w:p w14:paraId="2D321654"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val="restart"/>
            <w:tcBorders>
              <w:top w:val="single" w:sz="4" w:space="0" w:color="000000"/>
              <w:left w:val="single" w:sz="4" w:space="0" w:color="000000"/>
              <w:right w:val="single" w:sz="4" w:space="0" w:color="000000"/>
            </w:tcBorders>
          </w:tcPr>
          <w:p w14:paraId="758F6B0E"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hideMark/>
          </w:tcPr>
          <w:p w14:paraId="1A0AF06C"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1.1.1</w:t>
            </w:r>
          </w:p>
        </w:tc>
        <w:tc>
          <w:tcPr>
            <w:tcW w:w="6518" w:type="dxa"/>
            <w:tcBorders>
              <w:top w:val="single" w:sz="4" w:space="0" w:color="000000"/>
              <w:left w:val="single" w:sz="4" w:space="0" w:color="000000"/>
              <w:bottom w:val="single" w:sz="4" w:space="0" w:color="000000"/>
              <w:right w:val="single" w:sz="4" w:space="0" w:color="000000"/>
            </w:tcBorders>
            <w:hideMark/>
          </w:tcPr>
          <w:p w14:paraId="30B62E49"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sz w:val="24"/>
                <w:szCs w:val="24"/>
                <w:lang w:eastAsia="en-US"/>
              </w:rPr>
              <w:t>Направленность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581A7232"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3</w:t>
            </w:r>
          </w:p>
        </w:tc>
      </w:tr>
      <w:tr w:rsidR="00F00187" w:rsidRPr="00952C61" w14:paraId="1DB34245" w14:textId="77777777" w:rsidTr="007F2BB1">
        <w:trPr>
          <w:trHeight w:val="315"/>
        </w:trPr>
        <w:tc>
          <w:tcPr>
            <w:tcW w:w="478" w:type="dxa"/>
            <w:vMerge/>
            <w:tcBorders>
              <w:left w:val="single" w:sz="4" w:space="0" w:color="000000"/>
              <w:right w:val="single" w:sz="4" w:space="0" w:color="000000"/>
            </w:tcBorders>
          </w:tcPr>
          <w:p w14:paraId="3A0F13C6"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6F766712"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auto"/>
              <w:right w:val="single" w:sz="4" w:space="0" w:color="000000"/>
            </w:tcBorders>
            <w:hideMark/>
          </w:tcPr>
          <w:p w14:paraId="2C5D1D12"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1.1.2</w:t>
            </w:r>
          </w:p>
        </w:tc>
        <w:tc>
          <w:tcPr>
            <w:tcW w:w="6518" w:type="dxa"/>
            <w:tcBorders>
              <w:top w:val="single" w:sz="4" w:space="0" w:color="000000"/>
              <w:left w:val="single" w:sz="4" w:space="0" w:color="000000"/>
              <w:bottom w:val="single" w:sz="4" w:space="0" w:color="auto"/>
              <w:right w:val="single" w:sz="4" w:space="0" w:color="000000"/>
            </w:tcBorders>
            <w:hideMark/>
          </w:tcPr>
          <w:p w14:paraId="0B30F503"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sz w:val="24"/>
                <w:szCs w:val="24"/>
                <w:lang w:eastAsia="en-US"/>
              </w:rPr>
              <w:t>Актуальность  программы</w:t>
            </w:r>
          </w:p>
        </w:tc>
        <w:tc>
          <w:tcPr>
            <w:tcW w:w="958" w:type="dxa"/>
            <w:tcBorders>
              <w:top w:val="single" w:sz="4" w:space="0" w:color="000000"/>
              <w:left w:val="single" w:sz="4" w:space="0" w:color="000000"/>
              <w:bottom w:val="single" w:sz="4" w:space="0" w:color="auto"/>
              <w:right w:val="single" w:sz="4" w:space="0" w:color="000000"/>
            </w:tcBorders>
            <w:hideMark/>
          </w:tcPr>
          <w:p w14:paraId="703433C7"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w:t>
            </w:r>
          </w:p>
        </w:tc>
      </w:tr>
      <w:tr w:rsidR="00F00187" w:rsidRPr="00952C61" w14:paraId="2363D1F2" w14:textId="77777777" w:rsidTr="007F2BB1">
        <w:trPr>
          <w:trHeight w:val="270"/>
        </w:trPr>
        <w:tc>
          <w:tcPr>
            <w:tcW w:w="478" w:type="dxa"/>
            <w:vMerge/>
            <w:tcBorders>
              <w:left w:val="single" w:sz="4" w:space="0" w:color="000000"/>
              <w:right w:val="single" w:sz="4" w:space="0" w:color="000000"/>
            </w:tcBorders>
          </w:tcPr>
          <w:p w14:paraId="010216FB"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48383A5B"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auto"/>
              <w:left w:val="single" w:sz="4" w:space="0" w:color="000000"/>
              <w:bottom w:val="single" w:sz="4" w:space="0" w:color="000000"/>
              <w:right w:val="single" w:sz="4" w:space="0" w:color="000000"/>
            </w:tcBorders>
          </w:tcPr>
          <w:p w14:paraId="30237E1E"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1.1.3</w:t>
            </w:r>
          </w:p>
        </w:tc>
        <w:tc>
          <w:tcPr>
            <w:tcW w:w="6518" w:type="dxa"/>
            <w:tcBorders>
              <w:top w:val="single" w:sz="4" w:space="0" w:color="auto"/>
              <w:left w:val="single" w:sz="4" w:space="0" w:color="000000"/>
              <w:bottom w:val="single" w:sz="4" w:space="0" w:color="000000"/>
              <w:right w:val="single" w:sz="4" w:space="0" w:color="000000"/>
            </w:tcBorders>
          </w:tcPr>
          <w:p w14:paraId="5CAA07A8"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sz w:val="24"/>
                <w:szCs w:val="24"/>
                <w:lang w:eastAsia="en-US"/>
              </w:rPr>
              <w:t>Педагогическая целесообразность</w:t>
            </w:r>
          </w:p>
        </w:tc>
        <w:tc>
          <w:tcPr>
            <w:tcW w:w="958" w:type="dxa"/>
            <w:tcBorders>
              <w:top w:val="single" w:sz="4" w:space="0" w:color="auto"/>
              <w:left w:val="single" w:sz="4" w:space="0" w:color="000000"/>
              <w:bottom w:val="single" w:sz="4" w:space="0" w:color="000000"/>
              <w:right w:val="single" w:sz="4" w:space="0" w:color="000000"/>
            </w:tcBorders>
          </w:tcPr>
          <w:p w14:paraId="01F4B22B"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5</w:t>
            </w:r>
          </w:p>
        </w:tc>
      </w:tr>
      <w:tr w:rsidR="00F00187" w:rsidRPr="00952C61" w14:paraId="74CA5DD6" w14:textId="77777777" w:rsidTr="007F2BB1">
        <w:tc>
          <w:tcPr>
            <w:tcW w:w="478" w:type="dxa"/>
            <w:vMerge/>
            <w:tcBorders>
              <w:left w:val="single" w:sz="4" w:space="0" w:color="000000"/>
              <w:right w:val="single" w:sz="4" w:space="0" w:color="000000"/>
            </w:tcBorders>
          </w:tcPr>
          <w:p w14:paraId="4779FED7"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2E326B5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hideMark/>
          </w:tcPr>
          <w:p w14:paraId="5F4D2F17"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1.1.4</w:t>
            </w:r>
          </w:p>
        </w:tc>
        <w:tc>
          <w:tcPr>
            <w:tcW w:w="6518" w:type="dxa"/>
            <w:tcBorders>
              <w:top w:val="single" w:sz="4" w:space="0" w:color="000000"/>
              <w:left w:val="single" w:sz="4" w:space="0" w:color="000000"/>
              <w:bottom w:val="single" w:sz="4" w:space="0" w:color="000000"/>
              <w:right w:val="single" w:sz="4" w:space="0" w:color="000000"/>
            </w:tcBorders>
            <w:hideMark/>
          </w:tcPr>
          <w:p w14:paraId="2F146591"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sz w:val="24"/>
                <w:szCs w:val="24"/>
                <w:lang w:eastAsia="en-US"/>
              </w:rPr>
              <w:t>Отличительные особенности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3C8927D8" w14:textId="77777777" w:rsidR="00F00187" w:rsidRPr="00952C61" w:rsidRDefault="00580C76"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5</w:t>
            </w:r>
          </w:p>
        </w:tc>
      </w:tr>
      <w:tr w:rsidR="00F00187" w:rsidRPr="00952C61" w14:paraId="7E07F733" w14:textId="77777777" w:rsidTr="007F2BB1">
        <w:tc>
          <w:tcPr>
            <w:tcW w:w="478" w:type="dxa"/>
            <w:vMerge/>
            <w:tcBorders>
              <w:left w:val="single" w:sz="4" w:space="0" w:color="000000"/>
              <w:right w:val="single" w:sz="4" w:space="0" w:color="000000"/>
            </w:tcBorders>
          </w:tcPr>
          <w:p w14:paraId="127EC8D1"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24EAA6F6"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5913E536"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1.1.5</w:t>
            </w:r>
          </w:p>
        </w:tc>
        <w:tc>
          <w:tcPr>
            <w:tcW w:w="6518" w:type="dxa"/>
            <w:tcBorders>
              <w:top w:val="single" w:sz="4" w:space="0" w:color="000000"/>
              <w:left w:val="single" w:sz="4" w:space="0" w:color="000000"/>
              <w:bottom w:val="single" w:sz="4" w:space="0" w:color="000000"/>
              <w:right w:val="single" w:sz="4" w:space="0" w:color="000000"/>
            </w:tcBorders>
            <w:hideMark/>
          </w:tcPr>
          <w:p w14:paraId="6B4D2B25"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sz w:val="24"/>
                <w:szCs w:val="24"/>
                <w:lang w:eastAsia="en-US"/>
              </w:rPr>
              <w:t>Адресат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0A7D252D"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5</w:t>
            </w:r>
          </w:p>
        </w:tc>
      </w:tr>
      <w:tr w:rsidR="00F00187" w:rsidRPr="00952C61" w14:paraId="31D0779A" w14:textId="77777777" w:rsidTr="007F2BB1">
        <w:tc>
          <w:tcPr>
            <w:tcW w:w="478" w:type="dxa"/>
            <w:vMerge/>
            <w:tcBorders>
              <w:left w:val="single" w:sz="4" w:space="0" w:color="000000"/>
              <w:right w:val="single" w:sz="4" w:space="0" w:color="000000"/>
            </w:tcBorders>
          </w:tcPr>
          <w:p w14:paraId="12A36727"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21B8EDF4"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4E8D789D"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1.1.6</w:t>
            </w:r>
          </w:p>
        </w:tc>
        <w:tc>
          <w:tcPr>
            <w:tcW w:w="6518" w:type="dxa"/>
            <w:tcBorders>
              <w:top w:val="single" w:sz="4" w:space="0" w:color="000000"/>
              <w:left w:val="single" w:sz="4" w:space="0" w:color="000000"/>
              <w:bottom w:val="single" w:sz="4" w:space="0" w:color="000000"/>
              <w:right w:val="single" w:sz="4" w:space="0" w:color="000000"/>
            </w:tcBorders>
            <w:hideMark/>
          </w:tcPr>
          <w:p w14:paraId="24590A1C" w14:textId="77777777" w:rsidR="00F00187" w:rsidRPr="00952C61" w:rsidRDefault="00F00187"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Объем программы и срок освоения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06E59D4E" w14:textId="77777777" w:rsidR="00F00187" w:rsidRPr="00952C61" w:rsidRDefault="009E799C"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5</w:t>
            </w:r>
          </w:p>
        </w:tc>
      </w:tr>
      <w:tr w:rsidR="00F00187" w:rsidRPr="00952C61" w14:paraId="65559EAB" w14:textId="77777777" w:rsidTr="007F2BB1">
        <w:tc>
          <w:tcPr>
            <w:tcW w:w="478" w:type="dxa"/>
            <w:vMerge/>
            <w:tcBorders>
              <w:left w:val="single" w:sz="4" w:space="0" w:color="000000"/>
              <w:right w:val="single" w:sz="4" w:space="0" w:color="000000"/>
            </w:tcBorders>
          </w:tcPr>
          <w:p w14:paraId="2589269D"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right w:val="single" w:sz="4" w:space="0" w:color="000000"/>
            </w:tcBorders>
          </w:tcPr>
          <w:p w14:paraId="199B1C72"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6E9EF8DC"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1.1.7</w:t>
            </w:r>
          </w:p>
        </w:tc>
        <w:tc>
          <w:tcPr>
            <w:tcW w:w="6518" w:type="dxa"/>
            <w:tcBorders>
              <w:top w:val="single" w:sz="4" w:space="0" w:color="000000"/>
              <w:left w:val="single" w:sz="4" w:space="0" w:color="000000"/>
              <w:bottom w:val="single" w:sz="4" w:space="0" w:color="000000"/>
              <w:right w:val="single" w:sz="4" w:space="0" w:color="000000"/>
            </w:tcBorders>
            <w:hideMark/>
          </w:tcPr>
          <w:p w14:paraId="63BDF9A5"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sz w:val="24"/>
                <w:szCs w:val="24"/>
                <w:lang w:eastAsia="en-US"/>
              </w:rPr>
              <w:t>Формы обучения и виды занятий по программе</w:t>
            </w:r>
          </w:p>
        </w:tc>
        <w:tc>
          <w:tcPr>
            <w:tcW w:w="958" w:type="dxa"/>
            <w:tcBorders>
              <w:top w:val="single" w:sz="4" w:space="0" w:color="000000"/>
              <w:left w:val="single" w:sz="4" w:space="0" w:color="000000"/>
              <w:bottom w:val="single" w:sz="4" w:space="0" w:color="000000"/>
              <w:right w:val="single" w:sz="4" w:space="0" w:color="000000"/>
            </w:tcBorders>
            <w:hideMark/>
          </w:tcPr>
          <w:p w14:paraId="0A1F142C"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6</w:t>
            </w:r>
          </w:p>
        </w:tc>
      </w:tr>
      <w:tr w:rsidR="00F00187" w:rsidRPr="00952C61" w14:paraId="3F804A20" w14:textId="77777777" w:rsidTr="007F2BB1">
        <w:tc>
          <w:tcPr>
            <w:tcW w:w="478" w:type="dxa"/>
            <w:vMerge/>
            <w:tcBorders>
              <w:left w:val="single" w:sz="4" w:space="0" w:color="000000"/>
              <w:right w:val="single" w:sz="4" w:space="0" w:color="000000"/>
            </w:tcBorders>
          </w:tcPr>
          <w:p w14:paraId="20B4F94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bottom w:val="single" w:sz="4" w:space="0" w:color="000000"/>
              <w:right w:val="single" w:sz="4" w:space="0" w:color="000000"/>
            </w:tcBorders>
          </w:tcPr>
          <w:p w14:paraId="59CC4653"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0CB2D212"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1.1.8</w:t>
            </w:r>
          </w:p>
        </w:tc>
        <w:tc>
          <w:tcPr>
            <w:tcW w:w="6518" w:type="dxa"/>
            <w:tcBorders>
              <w:top w:val="single" w:sz="4" w:space="0" w:color="000000"/>
              <w:left w:val="single" w:sz="4" w:space="0" w:color="000000"/>
              <w:bottom w:val="single" w:sz="4" w:space="0" w:color="000000"/>
              <w:right w:val="single" w:sz="4" w:space="0" w:color="000000"/>
            </w:tcBorders>
            <w:hideMark/>
          </w:tcPr>
          <w:p w14:paraId="4331AFF1"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sz w:val="24"/>
                <w:szCs w:val="24"/>
                <w:lang w:eastAsia="en-US"/>
              </w:rPr>
              <w:t>Режим занятий</w:t>
            </w:r>
          </w:p>
        </w:tc>
        <w:tc>
          <w:tcPr>
            <w:tcW w:w="958" w:type="dxa"/>
            <w:tcBorders>
              <w:top w:val="single" w:sz="4" w:space="0" w:color="000000"/>
              <w:left w:val="single" w:sz="4" w:space="0" w:color="000000"/>
              <w:bottom w:val="single" w:sz="4" w:space="0" w:color="000000"/>
              <w:right w:val="single" w:sz="4" w:space="0" w:color="000000"/>
            </w:tcBorders>
            <w:hideMark/>
          </w:tcPr>
          <w:p w14:paraId="64377B41"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6</w:t>
            </w:r>
          </w:p>
        </w:tc>
      </w:tr>
      <w:tr w:rsidR="00F00187" w:rsidRPr="00952C61" w14:paraId="31D4F125" w14:textId="77777777" w:rsidTr="007F2BB1">
        <w:tc>
          <w:tcPr>
            <w:tcW w:w="478" w:type="dxa"/>
            <w:vMerge/>
            <w:tcBorders>
              <w:left w:val="single" w:sz="4" w:space="0" w:color="000000"/>
              <w:right w:val="single" w:sz="4" w:space="0" w:color="000000"/>
            </w:tcBorders>
          </w:tcPr>
          <w:p w14:paraId="37A87B7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5595C698"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1.2</w:t>
            </w:r>
          </w:p>
        </w:tc>
        <w:tc>
          <w:tcPr>
            <w:tcW w:w="809" w:type="dxa"/>
            <w:tcBorders>
              <w:top w:val="single" w:sz="4" w:space="0" w:color="000000"/>
              <w:left w:val="single" w:sz="4" w:space="0" w:color="000000"/>
              <w:bottom w:val="single" w:sz="4" w:space="0" w:color="000000"/>
              <w:right w:val="single" w:sz="4" w:space="0" w:color="000000"/>
            </w:tcBorders>
          </w:tcPr>
          <w:p w14:paraId="6DF095CD"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41AFB87B"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b/>
                <w:sz w:val="24"/>
                <w:szCs w:val="24"/>
                <w:lang w:eastAsia="en-US"/>
              </w:rPr>
              <w:t>Цель и задачи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0D452CD0"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7</w:t>
            </w:r>
          </w:p>
        </w:tc>
      </w:tr>
      <w:tr w:rsidR="00F00187" w:rsidRPr="00952C61" w14:paraId="14AFF9DD" w14:textId="77777777" w:rsidTr="007F2BB1">
        <w:tc>
          <w:tcPr>
            <w:tcW w:w="478" w:type="dxa"/>
            <w:vMerge/>
            <w:tcBorders>
              <w:left w:val="single" w:sz="4" w:space="0" w:color="000000"/>
              <w:right w:val="single" w:sz="4" w:space="0" w:color="000000"/>
            </w:tcBorders>
          </w:tcPr>
          <w:p w14:paraId="5133DA27"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4D44EF78"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1.3</w:t>
            </w:r>
          </w:p>
        </w:tc>
        <w:tc>
          <w:tcPr>
            <w:tcW w:w="809" w:type="dxa"/>
            <w:tcBorders>
              <w:top w:val="single" w:sz="4" w:space="0" w:color="000000"/>
              <w:left w:val="single" w:sz="4" w:space="0" w:color="000000"/>
              <w:bottom w:val="single" w:sz="4" w:space="0" w:color="000000"/>
              <w:right w:val="single" w:sz="4" w:space="0" w:color="000000"/>
            </w:tcBorders>
          </w:tcPr>
          <w:p w14:paraId="68A3BE9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6CD455B7" w14:textId="77777777" w:rsidR="00F00187" w:rsidRPr="00952C61" w:rsidRDefault="00F00187" w:rsidP="00952C61">
            <w:pPr>
              <w:pStyle w:val="a3"/>
              <w:spacing w:after="0" w:line="240" w:lineRule="auto"/>
              <w:ind w:left="0"/>
              <w:jc w:val="both"/>
              <w:rPr>
                <w:rFonts w:ascii="Times New Roman" w:hAnsi="Times New Roman" w:cs="Times New Roman"/>
                <w:b/>
                <w:sz w:val="24"/>
                <w:szCs w:val="24"/>
              </w:rPr>
            </w:pPr>
            <w:r w:rsidRPr="00952C61">
              <w:rPr>
                <w:rFonts w:ascii="Times New Roman" w:hAnsi="Times New Roman" w:cs="Times New Roman"/>
                <w:b/>
                <w:sz w:val="24"/>
                <w:szCs w:val="24"/>
              </w:rPr>
              <w:t>Содержание программы</w:t>
            </w:r>
          </w:p>
        </w:tc>
        <w:tc>
          <w:tcPr>
            <w:tcW w:w="958" w:type="dxa"/>
            <w:tcBorders>
              <w:top w:val="single" w:sz="4" w:space="0" w:color="000000"/>
              <w:left w:val="single" w:sz="4" w:space="0" w:color="000000"/>
              <w:bottom w:val="single" w:sz="4" w:space="0" w:color="000000"/>
              <w:right w:val="single" w:sz="4" w:space="0" w:color="000000"/>
            </w:tcBorders>
            <w:hideMark/>
          </w:tcPr>
          <w:p w14:paraId="28E92EAA"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8</w:t>
            </w:r>
          </w:p>
        </w:tc>
      </w:tr>
      <w:tr w:rsidR="00F00187" w:rsidRPr="00952C61" w14:paraId="2A47A7C1" w14:textId="77777777" w:rsidTr="007F2BB1">
        <w:trPr>
          <w:trHeight w:val="360"/>
        </w:trPr>
        <w:tc>
          <w:tcPr>
            <w:tcW w:w="478" w:type="dxa"/>
            <w:vMerge/>
            <w:tcBorders>
              <w:left w:val="single" w:sz="4" w:space="0" w:color="000000"/>
              <w:right w:val="single" w:sz="4" w:space="0" w:color="000000"/>
            </w:tcBorders>
          </w:tcPr>
          <w:p w14:paraId="3E115F6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val="restart"/>
            <w:tcBorders>
              <w:top w:val="single" w:sz="4" w:space="0" w:color="000000"/>
              <w:left w:val="single" w:sz="4" w:space="0" w:color="000000"/>
              <w:right w:val="single" w:sz="4" w:space="0" w:color="000000"/>
            </w:tcBorders>
          </w:tcPr>
          <w:p w14:paraId="3B862DF7"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vMerge w:val="restart"/>
            <w:tcBorders>
              <w:top w:val="single" w:sz="4" w:space="0" w:color="000000"/>
              <w:left w:val="single" w:sz="4" w:space="0" w:color="000000"/>
              <w:right w:val="single" w:sz="4" w:space="0" w:color="000000"/>
            </w:tcBorders>
            <w:hideMark/>
          </w:tcPr>
          <w:p w14:paraId="259E2902"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1.3.1</w:t>
            </w:r>
          </w:p>
        </w:tc>
        <w:tc>
          <w:tcPr>
            <w:tcW w:w="6518" w:type="dxa"/>
            <w:tcBorders>
              <w:top w:val="single" w:sz="4" w:space="0" w:color="000000"/>
              <w:left w:val="single" w:sz="4" w:space="0" w:color="000000"/>
              <w:bottom w:val="single" w:sz="4" w:space="0" w:color="auto"/>
              <w:right w:val="single" w:sz="4" w:space="0" w:color="000000"/>
            </w:tcBorders>
            <w:hideMark/>
          </w:tcPr>
          <w:p w14:paraId="3F98081F" w14:textId="77777777" w:rsidR="00F00187" w:rsidRPr="00952C61" w:rsidRDefault="00F00187"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Учебный план 1 года обучения</w:t>
            </w:r>
          </w:p>
        </w:tc>
        <w:tc>
          <w:tcPr>
            <w:tcW w:w="958" w:type="dxa"/>
            <w:vMerge w:val="restart"/>
            <w:tcBorders>
              <w:top w:val="single" w:sz="4" w:space="0" w:color="000000"/>
              <w:left w:val="single" w:sz="4" w:space="0" w:color="000000"/>
              <w:right w:val="single" w:sz="4" w:space="0" w:color="000000"/>
            </w:tcBorders>
            <w:hideMark/>
          </w:tcPr>
          <w:p w14:paraId="467C514C"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8</w:t>
            </w:r>
          </w:p>
        </w:tc>
      </w:tr>
      <w:tr w:rsidR="00F00187" w:rsidRPr="00952C61" w14:paraId="6A2417EA" w14:textId="77777777" w:rsidTr="007F2BB1">
        <w:trPr>
          <w:trHeight w:val="240"/>
        </w:trPr>
        <w:tc>
          <w:tcPr>
            <w:tcW w:w="478" w:type="dxa"/>
            <w:vMerge/>
            <w:tcBorders>
              <w:left w:val="single" w:sz="4" w:space="0" w:color="000000"/>
              <w:right w:val="single" w:sz="4" w:space="0" w:color="000000"/>
            </w:tcBorders>
          </w:tcPr>
          <w:p w14:paraId="19FB541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bottom w:val="single" w:sz="4" w:space="0" w:color="000000"/>
              <w:right w:val="single" w:sz="4" w:space="0" w:color="000000"/>
            </w:tcBorders>
          </w:tcPr>
          <w:p w14:paraId="59D6641A"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vMerge/>
            <w:tcBorders>
              <w:left w:val="single" w:sz="4" w:space="0" w:color="000000"/>
              <w:bottom w:val="single" w:sz="4" w:space="0" w:color="000000"/>
              <w:right w:val="single" w:sz="4" w:space="0" w:color="000000"/>
            </w:tcBorders>
          </w:tcPr>
          <w:p w14:paraId="10CB208D"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000000"/>
              <w:right w:val="single" w:sz="4" w:space="0" w:color="000000"/>
            </w:tcBorders>
          </w:tcPr>
          <w:p w14:paraId="5BAC724D" w14:textId="77777777" w:rsidR="00F00187" w:rsidRPr="00952C61" w:rsidRDefault="00F00187"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Учебный план 2 года обучения</w:t>
            </w:r>
          </w:p>
        </w:tc>
        <w:tc>
          <w:tcPr>
            <w:tcW w:w="958" w:type="dxa"/>
            <w:vMerge/>
            <w:tcBorders>
              <w:left w:val="single" w:sz="4" w:space="0" w:color="000000"/>
              <w:bottom w:val="single" w:sz="4" w:space="0" w:color="000000"/>
              <w:right w:val="single" w:sz="4" w:space="0" w:color="000000"/>
            </w:tcBorders>
          </w:tcPr>
          <w:p w14:paraId="01A9CCD7" w14:textId="77777777" w:rsidR="00F00187" w:rsidRPr="00952C61" w:rsidRDefault="00F00187" w:rsidP="00952C61">
            <w:pPr>
              <w:spacing w:after="0" w:line="240" w:lineRule="auto"/>
              <w:jc w:val="both"/>
              <w:rPr>
                <w:rFonts w:ascii="Times New Roman" w:hAnsi="Times New Roman"/>
                <w:b/>
                <w:sz w:val="24"/>
                <w:szCs w:val="24"/>
                <w:lang w:eastAsia="en-US"/>
              </w:rPr>
            </w:pPr>
          </w:p>
        </w:tc>
      </w:tr>
      <w:tr w:rsidR="007F2BB1" w:rsidRPr="00952C61" w14:paraId="41B62EED" w14:textId="77777777" w:rsidTr="001E1E8B">
        <w:trPr>
          <w:trHeight w:val="240"/>
        </w:trPr>
        <w:tc>
          <w:tcPr>
            <w:tcW w:w="478" w:type="dxa"/>
            <w:vMerge/>
            <w:tcBorders>
              <w:left w:val="single" w:sz="4" w:space="0" w:color="000000"/>
              <w:right w:val="single" w:sz="4" w:space="0" w:color="000000"/>
            </w:tcBorders>
          </w:tcPr>
          <w:p w14:paraId="05B6549D" w14:textId="77777777" w:rsidR="007F2BB1" w:rsidRPr="00952C61" w:rsidRDefault="007F2BB1" w:rsidP="00952C61">
            <w:pPr>
              <w:spacing w:after="0" w:line="240" w:lineRule="auto"/>
              <w:jc w:val="both"/>
              <w:rPr>
                <w:rFonts w:ascii="Times New Roman" w:hAnsi="Times New Roman"/>
                <w:b/>
                <w:sz w:val="24"/>
                <w:szCs w:val="24"/>
                <w:lang w:eastAsia="en-US"/>
              </w:rPr>
            </w:pPr>
          </w:p>
        </w:tc>
        <w:tc>
          <w:tcPr>
            <w:tcW w:w="558" w:type="dxa"/>
            <w:vMerge w:val="restart"/>
            <w:tcBorders>
              <w:left w:val="single" w:sz="4" w:space="0" w:color="000000"/>
              <w:right w:val="single" w:sz="4" w:space="0" w:color="000000"/>
            </w:tcBorders>
          </w:tcPr>
          <w:p w14:paraId="3ED8B97E" w14:textId="77777777" w:rsidR="007F2BB1" w:rsidRPr="00952C61" w:rsidRDefault="007F2BB1" w:rsidP="00952C61">
            <w:pPr>
              <w:spacing w:after="0" w:line="240" w:lineRule="auto"/>
              <w:jc w:val="both"/>
              <w:rPr>
                <w:rFonts w:ascii="Times New Roman" w:hAnsi="Times New Roman"/>
                <w:b/>
                <w:sz w:val="24"/>
                <w:szCs w:val="24"/>
                <w:lang w:eastAsia="en-US"/>
              </w:rPr>
            </w:pPr>
          </w:p>
        </w:tc>
        <w:tc>
          <w:tcPr>
            <w:tcW w:w="809" w:type="dxa"/>
            <w:vMerge w:val="restart"/>
            <w:tcBorders>
              <w:left w:val="single" w:sz="4" w:space="0" w:color="000000"/>
              <w:right w:val="single" w:sz="4" w:space="0" w:color="000000"/>
            </w:tcBorders>
          </w:tcPr>
          <w:p w14:paraId="1B50E1EE" w14:textId="77777777" w:rsidR="007F2BB1" w:rsidRPr="00952C61" w:rsidRDefault="007F2BB1"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1.3.2</w:t>
            </w:r>
          </w:p>
        </w:tc>
        <w:tc>
          <w:tcPr>
            <w:tcW w:w="6518" w:type="dxa"/>
            <w:tcBorders>
              <w:top w:val="single" w:sz="4" w:space="0" w:color="auto"/>
              <w:left w:val="single" w:sz="4" w:space="0" w:color="000000"/>
              <w:bottom w:val="single" w:sz="4" w:space="0" w:color="000000"/>
              <w:right w:val="single" w:sz="4" w:space="0" w:color="000000"/>
            </w:tcBorders>
          </w:tcPr>
          <w:p w14:paraId="08F8220F" w14:textId="77777777" w:rsidR="007F2BB1" w:rsidRPr="00952C61" w:rsidRDefault="007F2BB1" w:rsidP="007F2BB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Учебн</w:t>
            </w:r>
            <w:r>
              <w:rPr>
                <w:rFonts w:ascii="Times New Roman" w:hAnsi="Times New Roman" w:cs="Times New Roman"/>
                <w:sz w:val="24"/>
                <w:szCs w:val="24"/>
              </w:rPr>
              <w:t>о-тематически</w:t>
            </w:r>
            <w:r w:rsidRPr="00952C61">
              <w:rPr>
                <w:rFonts w:ascii="Times New Roman" w:hAnsi="Times New Roman" w:cs="Times New Roman"/>
                <w:sz w:val="24"/>
                <w:szCs w:val="24"/>
              </w:rPr>
              <w:t>й план 1 года обучения</w:t>
            </w:r>
          </w:p>
        </w:tc>
        <w:tc>
          <w:tcPr>
            <w:tcW w:w="958" w:type="dxa"/>
            <w:tcBorders>
              <w:left w:val="single" w:sz="4" w:space="0" w:color="000000"/>
              <w:bottom w:val="single" w:sz="4" w:space="0" w:color="000000"/>
              <w:right w:val="single" w:sz="4" w:space="0" w:color="000000"/>
            </w:tcBorders>
          </w:tcPr>
          <w:p w14:paraId="323F4E93" w14:textId="77777777" w:rsidR="007F2BB1" w:rsidRPr="00952C61" w:rsidRDefault="007F2BB1" w:rsidP="00952C61">
            <w:pPr>
              <w:spacing w:after="0" w:line="240" w:lineRule="auto"/>
              <w:jc w:val="both"/>
              <w:rPr>
                <w:rFonts w:ascii="Times New Roman" w:hAnsi="Times New Roman"/>
                <w:b/>
                <w:sz w:val="24"/>
                <w:szCs w:val="24"/>
                <w:lang w:eastAsia="en-US"/>
              </w:rPr>
            </w:pPr>
          </w:p>
        </w:tc>
      </w:tr>
      <w:tr w:rsidR="007F2BB1" w:rsidRPr="00952C61" w14:paraId="60B77C27" w14:textId="77777777" w:rsidTr="007F2BB1">
        <w:trPr>
          <w:trHeight w:val="240"/>
        </w:trPr>
        <w:tc>
          <w:tcPr>
            <w:tcW w:w="478" w:type="dxa"/>
            <w:vMerge/>
            <w:tcBorders>
              <w:left w:val="single" w:sz="4" w:space="0" w:color="000000"/>
              <w:right w:val="single" w:sz="4" w:space="0" w:color="000000"/>
            </w:tcBorders>
          </w:tcPr>
          <w:p w14:paraId="0533058E" w14:textId="77777777" w:rsidR="007F2BB1" w:rsidRPr="00952C61" w:rsidRDefault="007F2BB1"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bottom w:val="single" w:sz="4" w:space="0" w:color="000000"/>
              <w:right w:val="single" w:sz="4" w:space="0" w:color="000000"/>
            </w:tcBorders>
          </w:tcPr>
          <w:p w14:paraId="1168C8B1" w14:textId="77777777" w:rsidR="007F2BB1" w:rsidRPr="00952C61" w:rsidRDefault="007F2BB1" w:rsidP="00952C61">
            <w:pPr>
              <w:spacing w:after="0" w:line="240" w:lineRule="auto"/>
              <w:jc w:val="both"/>
              <w:rPr>
                <w:rFonts w:ascii="Times New Roman" w:hAnsi="Times New Roman"/>
                <w:b/>
                <w:sz w:val="24"/>
                <w:szCs w:val="24"/>
                <w:lang w:eastAsia="en-US"/>
              </w:rPr>
            </w:pPr>
          </w:p>
        </w:tc>
        <w:tc>
          <w:tcPr>
            <w:tcW w:w="809" w:type="dxa"/>
            <w:vMerge/>
            <w:tcBorders>
              <w:left w:val="single" w:sz="4" w:space="0" w:color="000000"/>
              <w:bottom w:val="single" w:sz="4" w:space="0" w:color="000000"/>
              <w:right w:val="single" w:sz="4" w:space="0" w:color="000000"/>
            </w:tcBorders>
          </w:tcPr>
          <w:p w14:paraId="7BE7F94D" w14:textId="77777777" w:rsidR="007F2BB1" w:rsidRPr="00952C61" w:rsidRDefault="007F2BB1"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000000"/>
              <w:right w:val="single" w:sz="4" w:space="0" w:color="000000"/>
            </w:tcBorders>
          </w:tcPr>
          <w:p w14:paraId="0D53F85C" w14:textId="77777777" w:rsidR="007F2BB1" w:rsidRPr="00952C61" w:rsidRDefault="007F2BB1"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Учебн</w:t>
            </w:r>
            <w:r>
              <w:rPr>
                <w:rFonts w:ascii="Times New Roman" w:hAnsi="Times New Roman" w:cs="Times New Roman"/>
                <w:sz w:val="24"/>
                <w:szCs w:val="24"/>
              </w:rPr>
              <w:t>о-тематический план 2</w:t>
            </w:r>
            <w:r w:rsidRPr="00952C61">
              <w:rPr>
                <w:rFonts w:ascii="Times New Roman" w:hAnsi="Times New Roman" w:cs="Times New Roman"/>
                <w:sz w:val="24"/>
                <w:szCs w:val="24"/>
              </w:rPr>
              <w:t xml:space="preserve"> года обучения</w:t>
            </w:r>
          </w:p>
        </w:tc>
        <w:tc>
          <w:tcPr>
            <w:tcW w:w="958" w:type="dxa"/>
            <w:tcBorders>
              <w:left w:val="single" w:sz="4" w:space="0" w:color="000000"/>
              <w:bottom w:val="single" w:sz="4" w:space="0" w:color="000000"/>
              <w:right w:val="single" w:sz="4" w:space="0" w:color="000000"/>
            </w:tcBorders>
          </w:tcPr>
          <w:p w14:paraId="696B9EC9" w14:textId="77777777" w:rsidR="007F2BB1" w:rsidRPr="00952C61" w:rsidRDefault="007F2BB1" w:rsidP="00952C61">
            <w:pPr>
              <w:spacing w:after="0" w:line="240" w:lineRule="auto"/>
              <w:jc w:val="both"/>
              <w:rPr>
                <w:rFonts w:ascii="Times New Roman" w:hAnsi="Times New Roman"/>
                <w:b/>
                <w:sz w:val="24"/>
                <w:szCs w:val="24"/>
                <w:lang w:eastAsia="en-US"/>
              </w:rPr>
            </w:pPr>
          </w:p>
        </w:tc>
      </w:tr>
      <w:tr w:rsidR="00F00187" w:rsidRPr="00952C61" w14:paraId="2FCB8820" w14:textId="77777777" w:rsidTr="007F2BB1">
        <w:trPr>
          <w:trHeight w:val="330"/>
        </w:trPr>
        <w:tc>
          <w:tcPr>
            <w:tcW w:w="478" w:type="dxa"/>
            <w:vMerge/>
            <w:tcBorders>
              <w:left w:val="single" w:sz="4" w:space="0" w:color="000000"/>
              <w:right w:val="single" w:sz="4" w:space="0" w:color="000000"/>
            </w:tcBorders>
          </w:tcPr>
          <w:p w14:paraId="7A22DD06"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val="restart"/>
            <w:tcBorders>
              <w:top w:val="single" w:sz="4" w:space="0" w:color="000000"/>
              <w:left w:val="single" w:sz="4" w:space="0" w:color="000000"/>
              <w:right w:val="single" w:sz="4" w:space="0" w:color="000000"/>
            </w:tcBorders>
          </w:tcPr>
          <w:p w14:paraId="26862ED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vMerge w:val="restart"/>
            <w:tcBorders>
              <w:top w:val="single" w:sz="4" w:space="0" w:color="000000"/>
              <w:left w:val="single" w:sz="4" w:space="0" w:color="000000"/>
              <w:right w:val="single" w:sz="4" w:space="0" w:color="000000"/>
            </w:tcBorders>
            <w:hideMark/>
          </w:tcPr>
          <w:p w14:paraId="04C0752F" w14:textId="77777777" w:rsidR="00F00187" w:rsidRPr="00952C61" w:rsidRDefault="007F2BB1" w:rsidP="00952C61">
            <w:pPr>
              <w:spacing w:after="0" w:line="240" w:lineRule="auto"/>
              <w:jc w:val="both"/>
              <w:rPr>
                <w:rFonts w:ascii="Times New Roman" w:hAnsi="Times New Roman"/>
                <w:b/>
                <w:sz w:val="24"/>
                <w:szCs w:val="24"/>
                <w:lang w:eastAsia="en-US"/>
              </w:rPr>
            </w:pPr>
            <w:r>
              <w:rPr>
                <w:rFonts w:ascii="Times New Roman" w:hAnsi="Times New Roman"/>
                <w:b/>
                <w:sz w:val="24"/>
                <w:szCs w:val="24"/>
                <w:lang w:eastAsia="en-US"/>
              </w:rPr>
              <w:t>1.3.3</w:t>
            </w:r>
          </w:p>
        </w:tc>
        <w:tc>
          <w:tcPr>
            <w:tcW w:w="6518" w:type="dxa"/>
            <w:tcBorders>
              <w:top w:val="single" w:sz="4" w:space="0" w:color="000000"/>
              <w:left w:val="single" w:sz="4" w:space="0" w:color="000000"/>
              <w:bottom w:val="single" w:sz="4" w:space="0" w:color="auto"/>
              <w:right w:val="single" w:sz="4" w:space="0" w:color="000000"/>
            </w:tcBorders>
            <w:hideMark/>
          </w:tcPr>
          <w:p w14:paraId="665C3595" w14:textId="77777777" w:rsidR="00F00187" w:rsidRPr="00952C61" w:rsidRDefault="00F00187"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Содержание учебного плана 1 года обучения</w:t>
            </w:r>
          </w:p>
        </w:tc>
        <w:tc>
          <w:tcPr>
            <w:tcW w:w="958" w:type="dxa"/>
            <w:tcBorders>
              <w:top w:val="single" w:sz="4" w:space="0" w:color="000000"/>
              <w:left w:val="single" w:sz="4" w:space="0" w:color="000000"/>
              <w:bottom w:val="single" w:sz="4" w:space="0" w:color="auto"/>
              <w:right w:val="single" w:sz="4" w:space="0" w:color="000000"/>
            </w:tcBorders>
            <w:hideMark/>
          </w:tcPr>
          <w:p w14:paraId="7A808717"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9</w:t>
            </w:r>
          </w:p>
        </w:tc>
      </w:tr>
      <w:tr w:rsidR="00F00187" w:rsidRPr="00952C61" w14:paraId="266F50FE" w14:textId="77777777" w:rsidTr="007F2BB1">
        <w:trPr>
          <w:trHeight w:val="255"/>
        </w:trPr>
        <w:tc>
          <w:tcPr>
            <w:tcW w:w="478" w:type="dxa"/>
            <w:vMerge/>
            <w:tcBorders>
              <w:left w:val="single" w:sz="4" w:space="0" w:color="000000"/>
              <w:right w:val="single" w:sz="4" w:space="0" w:color="000000"/>
            </w:tcBorders>
          </w:tcPr>
          <w:p w14:paraId="2E31F663"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vMerge/>
            <w:tcBorders>
              <w:left w:val="single" w:sz="4" w:space="0" w:color="000000"/>
              <w:bottom w:val="single" w:sz="4" w:space="0" w:color="000000"/>
              <w:right w:val="single" w:sz="4" w:space="0" w:color="000000"/>
            </w:tcBorders>
          </w:tcPr>
          <w:p w14:paraId="4DC607B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809" w:type="dxa"/>
            <w:vMerge/>
            <w:tcBorders>
              <w:left w:val="single" w:sz="4" w:space="0" w:color="000000"/>
              <w:bottom w:val="single" w:sz="4" w:space="0" w:color="000000"/>
              <w:right w:val="single" w:sz="4" w:space="0" w:color="000000"/>
            </w:tcBorders>
          </w:tcPr>
          <w:p w14:paraId="412393F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000000"/>
              <w:right w:val="single" w:sz="4" w:space="0" w:color="000000"/>
            </w:tcBorders>
          </w:tcPr>
          <w:p w14:paraId="0CF0F87A" w14:textId="77777777" w:rsidR="00F00187" w:rsidRPr="00952C61" w:rsidRDefault="00F00187" w:rsidP="00952C61">
            <w:pPr>
              <w:pStyle w:val="a3"/>
              <w:spacing w:after="0" w:line="240" w:lineRule="auto"/>
              <w:ind w:left="0"/>
              <w:jc w:val="both"/>
              <w:rPr>
                <w:rFonts w:ascii="Times New Roman" w:hAnsi="Times New Roman" w:cs="Times New Roman"/>
                <w:sz w:val="24"/>
                <w:szCs w:val="24"/>
              </w:rPr>
            </w:pPr>
            <w:r w:rsidRPr="00952C61">
              <w:rPr>
                <w:rFonts w:ascii="Times New Roman" w:hAnsi="Times New Roman" w:cs="Times New Roman"/>
                <w:sz w:val="24"/>
                <w:szCs w:val="24"/>
              </w:rPr>
              <w:t>Содержание учебного плана 2 года обучения</w:t>
            </w:r>
          </w:p>
        </w:tc>
        <w:tc>
          <w:tcPr>
            <w:tcW w:w="958" w:type="dxa"/>
            <w:tcBorders>
              <w:top w:val="single" w:sz="4" w:space="0" w:color="auto"/>
              <w:left w:val="single" w:sz="4" w:space="0" w:color="000000"/>
              <w:bottom w:val="single" w:sz="4" w:space="0" w:color="000000"/>
              <w:right w:val="single" w:sz="4" w:space="0" w:color="000000"/>
            </w:tcBorders>
          </w:tcPr>
          <w:p w14:paraId="13791034"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18</w:t>
            </w:r>
          </w:p>
        </w:tc>
      </w:tr>
      <w:tr w:rsidR="00F00187" w:rsidRPr="00952C61" w14:paraId="4F1014A6" w14:textId="77777777" w:rsidTr="007F2BB1">
        <w:tc>
          <w:tcPr>
            <w:tcW w:w="478" w:type="dxa"/>
            <w:vMerge/>
            <w:tcBorders>
              <w:left w:val="single" w:sz="4" w:space="0" w:color="000000"/>
              <w:bottom w:val="single" w:sz="4" w:space="0" w:color="000000"/>
              <w:right w:val="single" w:sz="4" w:space="0" w:color="000000"/>
            </w:tcBorders>
          </w:tcPr>
          <w:p w14:paraId="1782D94C"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11D6F4DB" w14:textId="77777777" w:rsidR="00F00187" w:rsidRPr="00952C61" w:rsidRDefault="00F0018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1.4</w:t>
            </w:r>
          </w:p>
        </w:tc>
        <w:tc>
          <w:tcPr>
            <w:tcW w:w="809" w:type="dxa"/>
            <w:tcBorders>
              <w:top w:val="single" w:sz="4" w:space="0" w:color="000000"/>
              <w:left w:val="single" w:sz="4" w:space="0" w:color="000000"/>
              <w:bottom w:val="single" w:sz="4" w:space="0" w:color="000000"/>
              <w:right w:val="single" w:sz="4" w:space="0" w:color="000000"/>
            </w:tcBorders>
          </w:tcPr>
          <w:p w14:paraId="7E7C2A88" w14:textId="77777777" w:rsidR="00F00187" w:rsidRPr="00952C61" w:rsidRDefault="00F0018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auto"/>
              <w:right w:val="single" w:sz="4" w:space="0" w:color="000000"/>
            </w:tcBorders>
            <w:hideMark/>
          </w:tcPr>
          <w:p w14:paraId="7C788D5A" w14:textId="77777777" w:rsidR="00F00187" w:rsidRPr="00952C61" w:rsidRDefault="00F00187" w:rsidP="00952C61">
            <w:pPr>
              <w:spacing w:after="0" w:line="240" w:lineRule="auto"/>
              <w:jc w:val="both"/>
              <w:rPr>
                <w:rFonts w:ascii="Times New Roman" w:hAnsi="Times New Roman"/>
                <w:sz w:val="24"/>
                <w:szCs w:val="24"/>
                <w:lang w:eastAsia="en-US"/>
              </w:rPr>
            </w:pPr>
            <w:r w:rsidRPr="00952C61">
              <w:rPr>
                <w:rFonts w:ascii="Times New Roman" w:hAnsi="Times New Roman"/>
                <w:b/>
                <w:sz w:val="24"/>
                <w:szCs w:val="24"/>
                <w:lang w:eastAsia="en-US"/>
              </w:rPr>
              <w:t>Планируемые результаты</w:t>
            </w:r>
          </w:p>
        </w:tc>
        <w:tc>
          <w:tcPr>
            <w:tcW w:w="958" w:type="dxa"/>
            <w:tcBorders>
              <w:top w:val="single" w:sz="4" w:space="0" w:color="000000"/>
              <w:left w:val="single" w:sz="4" w:space="0" w:color="000000"/>
              <w:bottom w:val="single" w:sz="4" w:space="0" w:color="auto"/>
              <w:right w:val="single" w:sz="4" w:space="0" w:color="000000"/>
            </w:tcBorders>
            <w:hideMark/>
          </w:tcPr>
          <w:p w14:paraId="37D3AFE7" w14:textId="77777777" w:rsidR="00F00187" w:rsidRPr="00952C61" w:rsidRDefault="00472A98"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39</w:t>
            </w:r>
          </w:p>
        </w:tc>
      </w:tr>
      <w:tr w:rsidR="00BD5BB1" w:rsidRPr="00952C61" w14:paraId="129EC9BB" w14:textId="77777777" w:rsidTr="007F2BB1">
        <w:trPr>
          <w:trHeight w:val="523"/>
        </w:trPr>
        <w:tc>
          <w:tcPr>
            <w:tcW w:w="478" w:type="dxa"/>
            <w:tcBorders>
              <w:top w:val="single" w:sz="4" w:space="0" w:color="000000"/>
              <w:left w:val="single" w:sz="4" w:space="0" w:color="000000"/>
              <w:bottom w:val="single" w:sz="4" w:space="0" w:color="auto"/>
              <w:right w:val="single" w:sz="4" w:space="0" w:color="000000"/>
            </w:tcBorders>
            <w:hideMark/>
          </w:tcPr>
          <w:p w14:paraId="36F4F514" w14:textId="77777777" w:rsidR="00BD5BB1" w:rsidRPr="00952C61" w:rsidRDefault="00BD5BB1"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2.</w:t>
            </w:r>
          </w:p>
        </w:tc>
        <w:tc>
          <w:tcPr>
            <w:tcW w:w="558" w:type="dxa"/>
            <w:tcBorders>
              <w:top w:val="single" w:sz="4" w:space="0" w:color="000000"/>
              <w:left w:val="single" w:sz="4" w:space="0" w:color="000000"/>
              <w:bottom w:val="single" w:sz="4" w:space="0" w:color="auto"/>
              <w:right w:val="single" w:sz="4" w:space="0" w:color="000000"/>
            </w:tcBorders>
          </w:tcPr>
          <w:p w14:paraId="6E6AD2C2" w14:textId="77777777" w:rsidR="00BD5BB1" w:rsidRPr="00952C61" w:rsidRDefault="00BD5BB1"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auto"/>
              <w:right w:val="single" w:sz="4" w:space="0" w:color="000000"/>
            </w:tcBorders>
          </w:tcPr>
          <w:p w14:paraId="13245C28" w14:textId="77777777" w:rsidR="00BD5BB1" w:rsidRPr="00952C61" w:rsidRDefault="00BD5BB1"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auto"/>
              <w:right w:val="single" w:sz="4" w:space="0" w:color="000000"/>
            </w:tcBorders>
            <w:hideMark/>
          </w:tcPr>
          <w:p w14:paraId="74F031C9" w14:textId="77777777" w:rsidR="00BD5BB1" w:rsidRPr="00952C61" w:rsidRDefault="00BD5BB1" w:rsidP="00952C61">
            <w:pPr>
              <w:pStyle w:val="a3"/>
              <w:spacing w:after="0" w:line="240" w:lineRule="auto"/>
              <w:ind w:left="0"/>
              <w:jc w:val="both"/>
              <w:rPr>
                <w:rFonts w:ascii="Times New Roman" w:hAnsi="Times New Roman" w:cs="Times New Roman"/>
                <w:b/>
                <w:sz w:val="24"/>
                <w:szCs w:val="24"/>
              </w:rPr>
            </w:pPr>
            <w:r w:rsidRPr="00952C61">
              <w:rPr>
                <w:rFonts w:ascii="Times New Roman" w:hAnsi="Times New Roman" w:cs="Times New Roman"/>
                <w:b/>
                <w:sz w:val="24"/>
                <w:szCs w:val="24"/>
              </w:rPr>
              <w:t>КОМПЛЕКС ОРГАНИЗАЦИ</w:t>
            </w:r>
            <w:r w:rsidR="007E0856" w:rsidRPr="00952C61">
              <w:rPr>
                <w:rFonts w:ascii="Times New Roman" w:hAnsi="Times New Roman" w:cs="Times New Roman"/>
                <w:b/>
                <w:sz w:val="24"/>
                <w:szCs w:val="24"/>
              </w:rPr>
              <w:t>ОННО - ПЕДАГОГИЧЕСКИХ УСЛОВИЙ</w:t>
            </w:r>
          </w:p>
        </w:tc>
        <w:tc>
          <w:tcPr>
            <w:tcW w:w="958" w:type="dxa"/>
            <w:tcBorders>
              <w:top w:val="single" w:sz="4" w:space="0" w:color="000000"/>
              <w:left w:val="single" w:sz="4" w:space="0" w:color="000000"/>
              <w:bottom w:val="single" w:sz="4" w:space="0" w:color="auto"/>
              <w:right w:val="single" w:sz="4" w:space="0" w:color="000000"/>
            </w:tcBorders>
          </w:tcPr>
          <w:p w14:paraId="3DB2E242" w14:textId="77777777" w:rsidR="00BD5BB1" w:rsidRPr="00952C61" w:rsidRDefault="00BD5BB1" w:rsidP="00952C61">
            <w:pPr>
              <w:spacing w:after="0" w:line="240" w:lineRule="auto"/>
              <w:jc w:val="both"/>
              <w:rPr>
                <w:rFonts w:ascii="Times New Roman" w:hAnsi="Times New Roman"/>
                <w:b/>
                <w:sz w:val="24"/>
                <w:szCs w:val="24"/>
                <w:lang w:eastAsia="en-US"/>
              </w:rPr>
            </w:pPr>
          </w:p>
        </w:tc>
      </w:tr>
      <w:tr w:rsidR="00BD5BB1" w:rsidRPr="00952C61" w14:paraId="58541ED2" w14:textId="77777777" w:rsidTr="007F2BB1">
        <w:trPr>
          <w:trHeight w:val="255"/>
        </w:trPr>
        <w:tc>
          <w:tcPr>
            <w:tcW w:w="478" w:type="dxa"/>
            <w:tcBorders>
              <w:top w:val="single" w:sz="4" w:space="0" w:color="auto"/>
              <w:left w:val="single" w:sz="4" w:space="0" w:color="000000"/>
              <w:bottom w:val="single" w:sz="4" w:space="0" w:color="000000"/>
              <w:right w:val="single" w:sz="4" w:space="0" w:color="000000"/>
            </w:tcBorders>
          </w:tcPr>
          <w:p w14:paraId="70ADD6E9" w14:textId="77777777" w:rsidR="00BD5BB1" w:rsidRPr="00952C61" w:rsidRDefault="00BD5BB1" w:rsidP="00952C61">
            <w:pPr>
              <w:spacing w:after="0" w:line="240" w:lineRule="auto"/>
              <w:jc w:val="both"/>
              <w:rPr>
                <w:rFonts w:ascii="Times New Roman" w:hAnsi="Times New Roman"/>
                <w:b/>
                <w:sz w:val="24"/>
                <w:szCs w:val="24"/>
                <w:lang w:eastAsia="en-US"/>
              </w:rPr>
            </w:pPr>
          </w:p>
        </w:tc>
        <w:tc>
          <w:tcPr>
            <w:tcW w:w="558" w:type="dxa"/>
            <w:tcBorders>
              <w:top w:val="single" w:sz="4" w:space="0" w:color="auto"/>
              <w:left w:val="single" w:sz="4" w:space="0" w:color="000000"/>
              <w:bottom w:val="single" w:sz="4" w:space="0" w:color="000000"/>
              <w:right w:val="single" w:sz="4" w:space="0" w:color="000000"/>
            </w:tcBorders>
          </w:tcPr>
          <w:p w14:paraId="581A8987" w14:textId="77777777" w:rsidR="00BD5BB1" w:rsidRPr="00952C61" w:rsidRDefault="00BD5BB1"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2.1</w:t>
            </w:r>
          </w:p>
        </w:tc>
        <w:tc>
          <w:tcPr>
            <w:tcW w:w="809" w:type="dxa"/>
            <w:tcBorders>
              <w:top w:val="single" w:sz="4" w:space="0" w:color="auto"/>
              <w:left w:val="single" w:sz="4" w:space="0" w:color="000000"/>
              <w:bottom w:val="single" w:sz="4" w:space="0" w:color="000000"/>
              <w:right w:val="single" w:sz="4" w:space="0" w:color="000000"/>
            </w:tcBorders>
          </w:tcPr>
          <w:p w14:paraId="0D1AD4A4" w14:textId="77777777" w:rsidR="00BD5BB1" w:rsidRPr="00952C61" w:rsidRDefault="00BD5BB1"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000000"/>
              <w:right w:val="single" w:sz="4" w:space="0" w:color="000000"/>
            </w:tcBorders>
          </w:tcPr>
          <w:p w14:paraId="595C4DD3" w14:textId="77777777" w:rsidR="00BD5BB1" w:rsidRPr="00952C61" w:rsidRDefault="00BD5BB1" w:rsidP="00952C61">
            <w:pPr>
              <w:spacing w:after="0" w:line="240" w:lineRule="auto"/>
              <w:jc w:val="both"/>
              <w:rPr>
                <w:rFonts w:ascii="Times New Roman" w:hAnsi="Times New Roman"/>
                <w:b/>
                <w:sz w:val="24"/>
                <w:szCs w:val="24"/>
              </w:rPr>
            </w:pPr>
            <w:r w:rsidRPr="00952C61">
              <w:rPr>
                <w:rFonts w:ascii="Times New Roman" w:hAnsi="Times New Roman"/>
                <w:b/>
                <w:sz w:val="24"/>
                <w:szCs w:val="24"/>
              </w:rPr>
              <w:t>Календарный учебный график</w:t>
            </w:r>
          </w:p>
        </w:tc>
        <w:tc>
          <w:tcPr>
            <w:tcW w:w="958" w:type="dxa"/>
            <w:tcBorders>
              <w:top w:val="single" w:sz="4" w:space="0" w:color="auto"/>
              <w:left w:val="single" w:sz="4" w:space="0" w:color="000000"/>
              <w:bottom w:val="single" w:sz="4" w:space="0" w:color="000000"/>
              <w:right w:val="single" w:sz="4" w:space="0" w:color="000000"/>
            </w:tcBorders>
          </w:tcPr>
          <w:p w14:paraId="452284F9" w14:textId="77777777" w:rsidR="00BD5BB1" w:rsidRPr="00952C61" w:rsidRDefault="00BD5BB1" w:rsidP="00952C61">
            <w:pPr>
              <w:spacing w:after="0" w:line="240" w:lineRule="auto"/>
              <w:jc w:val="both"/>
              <w:rPr>
                <w:rFonts w:ascii="Times New Roman" w:hAnsi="Times New Roman"/>
                <w:b/>
                <w:sz w:val="24"/>
                <w:szCs w:val="24"/>
                <w:lang w:eastAsia="en-US"/>
              </w:rPr>
            </w:pPr>
          </w:p>
        </w:tc>
      </w:tr>
      <w:tr w:rsidR="00011420" w:rsidRPr="00952C61" w14:paraId="4FB4FEBF" w14:textId="77777777" w:rsidTr="007F2BB1">
        <w:tc>
          <w:tcPr>
            <w:tcW w:w="478" w:type="dxa"/>
            <w:tcBorders>
              <w:top w:val="single" w:sz="4" w:space="0" w:color="000000"/>
              <w:left w:val="single" w:sz="4" w:space="0" w:color="000000"/>
              <w:bottom w:val="single" w:sz="4" w:space="0" w:color="000000"/>
              <w:right w:val="single" w:sz="4" w:space="0" w:color="000000"/>
            </w:tcBorders>
          </w:tcPr>
          <w:p w14:paraId="2E2F3A61"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64DF57C7" w14:textId="77777777" w:rsidR="00011420" w:rsidRPr="00952C61" w:rsidRDefault="00011420"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2.2</w:t>
            </w:r>
          </w:p>
        </w:tc>
        <w:tc>
          <w:tcPr>
            <w:tcW w:w="809" w:type="dxa"/>
            <w:tcBorders>
              <w:top w:val="single" w:sz="4" w:space="0" w:color="000000"/>
              <w:left w:val="single" w:sz="4" w:space="0" w:color="000000"/>
              <w:bottom w:val="single" w:sz="4" w:space="0" w:color="000000"/>
              <w:right w:val="single" w:sz="4" w:space="0" w:color="000000"/>
            </w:tcBorders>
          </w:tcPr>
          <w:p w14:paraId="67376480"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53178254" w14:textId="77777777" w:rsidR="00011420" w:rsidRPr="00952C61" w:rsidRDefault="00011420" w:rsidP="00952C61">
            <w:pPr>
              <w:spacing w:after="0" w:line="240" w:lineRule="auto"/>
              <w:jc w:val="both"/>
              <w:rPr>
                <w:rFonts w:ascii="Times New Roman" w:hAnsi="Times New Roman"/>
                <w:sz w:val="24"/>
                <w:szCs w:val="24"/>
                <w:lang w:eastAsia="en-US"/>
              </w:rPr>
            </w:pPr>
            <w:r w:rsidRPr="00952C61">
              <w:rPr>
                <w:rFonts w:ascii="Times New Roman" w:hAnsi="Times New Roman"/>
                <w:b/>
                <w:sz w:val="24"/>
                <w:szCs w:val="24"/>
                <w:lang w:eastAsia="en-US"/>
              </w:rPr>
              <w:t>Условия реализации программы</w:t>
            </w:r>
          </w:p>
        </w:tc>
        <w:tc>
          <w:tcPr>
            <w:tcW w:w="958" w:type="dxa"/>
            <w:tcBorders>
              <w:top w:val="single" w:sz="4" w:space="0" w:color="000000"/>
              <w:left w:val="single" w:sz="4" w:space="0" w:color="000000"/>
              <w:bottom w:val="single" w:sz="4" w:space="0" w:color="000000"/>
              <w:right w:val="single" w:sz="4" w:space="0" w:color="000000"/>
            </w:tcBorders>
          </w:tcPr>
          <w:p w14:paraId="47EFA5B5" w14:textId="77777777" w:rsidR="00011420" w:rsidRPr="00952C61" w:rsidRDefault="00011420" w:rsidP="00952C61">
            <w:pPr>
              <w:spacing w:after="0" w:line="240" w:lineRule="auto"/>
              <w:jc w:val="both"/>
              <w:rPr>
                <w:rFonts w:ascii="Times New Roman" w:hAnsi="Times New Roman"/>
                <w:b/>
                <w:sz w:val="24"/>
                <w:szCs w:val="24"/>
                <w:lang w:eastAsia="en-US"/>
              </w:rPr>
            </w:pPr>
          </w:p>
        </w:tc>
      </w:tr>
      <w:tr w:rsidR="00011420" w:rsidRPr="00952C61" w14:paraId="4F77FB0B" w14:textId="77777777" w:rsidTr="007F2BB1">
        <w:tc>
          <w:tcPr>
            <w:tcW w:w="478" w:type="dxa"/>
            <w:tcBorders>
              <w:top w:val="single" w:sz="4" w:space="0" w:color="000000"/>
              <w:left w:val="single" w:sz="4" w:space="0" w:color="000000"/>
              <w:bottom w:val="single" w:sz="4" w:space="0" w:color="000000"/>
              <w:right w:val="single" w:sz="4" w:space="0" w:color="000000"/>
            </w:tcBorders>
          </w:tcPr>
          <w:p w14:paraId="6D9DD819"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5B783ACE" w14:textId="77777777" w:rsidR="00011420" w:rsidRPr="00952C61" w:rsidRDefault="00011420"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2.3</w:t>
            </w:r>
          </w:p>
        </w:tc>
        <w:tc>
          <w:tcPr>
            <w:tcW w:w="809" w:type="dxa"/>
            <w:tcBorders>
              <w:top w:val="single" w:sz="4" w:space="0" w:color="000000"/>
              <w:left w:val="single" w:sz="4" w:space="0" w:color="000000"/>
              <w:bottom w:val="single" w:sz="4" w:space="0" w:color="000000"/>
              <w:right w:val="single" w:sz="4" w:space="0" w:color="000000"/>
            </w:tcBorders>
          </w:tcPr>
          <w:p w14:paraId="2E74D744"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53730ACB" w14:textId="77777777" w:rsidR="00011420" w:rsidRPr="00952C61" w:rsidRDefault="00011420" w:rsidP="00952C61">
            <w:pPr>
              <w:pStyle w:val="a3"/>
              <w:spacing w:after="0" w:line="240" w:lineRule="auto"/>
              <w:ind w:left="0"/>
              <w:jc w:val="both"/>
              <w:rPr>
                <w:rFonts w:ascii="Times New Roman" w:hAnsi="Times New Roman" w:cs="Times New Roman"/>
                <w:b/>
                <w:sz w:val="24"/>
                <w:szCs w:val="24"/>
              </w:rPr>
            </w:pPr>
            <w:r w:rsidRPr="00952C61">
              <w:rPr>
                <w:rFonts w:ascii="Times New Roman" w:hAnsi="Times New Roman" w:cs="Times New Roman"/>
                <w:b/>
                <w:sz w:val="24"/>
                <w:szCs w:val="24"/>
              </w:rPr>
              <w:t>Формы контроля</w:t>
            </w:r>
            <w:r w:rsidR="00472670" w:rsidRPr="00952C61">
              <w:rPr>
                <w:rFonts w:ascii="Times New Roman" w:hAnsi="Times New Roman" w:cs="Times New Roman"/>
                <w:b/>
                <w:sz w:val="24"/>
                <w:szCs w:val="24"/>
              </w:rPr>
              <w:t xml:space="preserve"> и оценочные материалы</w:t>
            </w:r>
          </w:p>
        </w:tc>
        <w:tc>
          <w:tcPr>
            <w:tcW w:w="958" w:type="dxa"/>
            <w:tcBorders>
              <w:top w:val="single" w:sz="4" w:space="0" w:color="000000"/>
              <w:left w:val="single" w:sz="4" w:space="0" w:color="000000"/>
              <w:bottom w:val="single" w:sz="4" w:space="0" w:color="000000"/>
              <w:right w:val="single" w:sz="4" w:space="0" w:color="000000"/>
            </w:tcBorders>
          </w:tcPr>
          <w:p w14:paraId="7F71E555" w14:textId="77777777" w:rsidR="00011420" w:rsidRPr="00952C61" w:rsidRDefault="00011420" w:rsidP="00952C61">
            <w:pPr>
              <w:spacing w:after="0" w:line="240" w:lineRule="auto"/>
              <w:jc w:val="both"/>
              <w:rPr>
                <w:rFonts w:ascii="Times New Roman" w:hAnsi="Times New Roman"/>
                <w:b/>
                <w:sz w:val="24"/>
                <w:szCs w:val="24"/>
                <w:lang w:eastAsia="en-US"/>
              </w:rPr>
            </w:pPr>
          </w:p>
        </w:tc>
      </w:tr>
      <w:tr w:rsidR="00011420" w:rsidRPr="00952C61" w14:paraId="79E93304" w14:textId="77777777" w:rsidTr="007F2BB1">
        <w:tc>
          <w:tcPr>
            <w:tcW w:w="478" w:type="dxa"/>
            <w:tcBorders>
              <w:top w:val="single" w:sz="4" w:space="0" w:color="000000"/>
              <w:left w:val="single" w:sz="4" w:space="0" w:color="000000"/>
              <w:bottom w:val="single" w:sz="4" w:space="0" w:color="000000"/>
              <w:right w:val="single" w:sz="4" w:space="0" w:color="000000"/>
            </w:tcBorders>
          </w:tcPr>
          <w:p w14:paraId="48E6B6ED"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558" w:type="dxa"/>
            <w:tcBorders>
              <w:top w:val="single" w:sz="4" w:space="0" w:color="000000"/>
              <w:left w:val="single" w:sz="4" w:space="0" w:color="000000"/>
              <w:bottom w:val="single" w:sz="4" w:space="0" w:color="000000"/>
              <w:right w:val="single" w:sz="4" w:space="0" w:color="000000"/>
            </w:tcBorders>
            <w:hideMark/>
          </w:tcPr>
          <w:p w14:paraId="56048B72" w14:textId="77777777" w:rsidR="00011420" w:rsidRPr="00952C61" w:rsidRDefault="00011420"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2.4</w:t>
            </w:r>
          </w:p>
        </w:tc>
        <w:tc>
          <w:tcPr>
            <w:tcW w:w="809" w:type="dxa"/>
            <w:tcBorders>
              <w:top w:val="single" w:sz="4" w:space="0" w:color="000000"/>
              <w:left w:val="single" w:sz="4" w:space="0" w:color="000000"/>
              <w:bottom w:val="single" w:sz="4" w:space="0" w:color="000000"/>
              <w:right w:val="single" w:sz="4" w:space="0" w:color="000000"/>
            </w:tcBorders>
          </w:tcPr>
          <w:p w14:paraId="07667D18"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01D9ABAF" w14:textId="77777777" w:rsidR="00011420" w:rsidRPr="00952C61" w:rsidRDefault="00472670" w:rsidP="00952C61">
            <w:pPr>
              <w:pStyle w:val="a3"/>
              <w:spacing w:after="0" w:line="240" w:lineRule="auto"/>
              <w:ind w:left="0"/>
              <w:jc w:val="both"/>
              <w:rPr>
                <w:rFonts w:ascii="Times New Roman" w:hAnsi="Times New Roman" w:cs="Times New Roman"/>
                <w:b/>
                <w:sz w:val="24"/>
                <w:szCs w:val="24"/>
              </w:rPr>
            </w:pPr>
            <w:r w:rsidRPr="00952C61">
              <w:rPr>
                <w:rFonts w:ascii="Times New Roman" w:hAnsi="Times New Roman" w:cs="Times New Roman"/>
                <w:b/>
                <w:sz w:val="24"/>
                <w:szCs w:val="24"/>
              </w:rPr>
              <w:t>Методическое обеспечение</w:t>
            </w:r>
          </w:p>
        </w:tc>
        <w:tc>
          <w:tcPr>
            <w:tcW w:w="958" w:type="dxa"/>
            <w:tcBorders>
              <w:top w:val="single" w:sz="4" w:space="0" w:color="000000"/>
              <w:left w:val="single" w:sz="4" w:space="0" w:color="000000"/>
              <w:bottom w:val="single" w:sz="4" w:space="0" w:color="000000"/>
              <w:right w:val="single" w:sz="4" w:space="0" w:color="000000"/>
            </w:tcBorders>
          </w:tcPr>
          <w:p w14:paraId="169C0143" w14:textId="77777777" w:rsidR="00011420" w:rsidRPr="00952C61" w:rsidRDefault="00011420" w:rsidP="00952C61">
            <w:pPr>
              <w:spacing w:after="0" w:line="240" w:lineRule="auto"/>
              <w:jc w:val="both"/>
              <w:rPr>
                <w:rFonts w:ascii="Times New Roman" w:hAnsi="Times New Roman"/>
                <w:b/>
                <w:sz w:val="24"/>
                <w:szCs w:val="24"/>
                <w:lang w:eastAsia="en-US"/>
              </w:rPr>
            </w:pPr>
          </w:p>
        </w:tc>
      </w:tr>
      <w:tr w:rsidR="00011420" w:rsidRPr="00952C61" w14:paraId="50372141" w14:textId="77777777" w:rsidTr="007F2BB1">
        <w:tc>
          <w:tcPr>
            <w:tcW w:w="478" w:type="dxa"/>
            <w:tcBorders>
              <w:top w:val="single" w:sz="4" w:space="0" w:color="000000"/>
              <w:left w:val="single" w:sz="4" w:space="0" w:color="000000"/>
              <w:bottom w:val="single" w:sz="4" w:space="0" w:color="000000"/>
              <w:right w:val="single" w:sz="4" w:space="0" w:color="000000"/>
            </w:tcBorders>
            <w:hideMark/>
          </w:tcPr>
          <w:p w14:paraId="025722D5" w14:textId="77777777" w:rsidR="00011420" w:rsidRPr="00952C61" w:rsidRDefault="00011420"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3.</w:t>
            </w:r>
          </w:p>
        </w:tc>
        <w:tc>
          <w:tcPr>
            <w:tcW w:w="558" w:type="dxa"/>
            <w:tcBorders>
              <w:top w:val="single" w:sz="4" w:space="0" w:color="000000"/>
              <w:left w:val="single" w:sz="4" w:space="0" w:color="000000"/>
              <w:bottom w:val="single" w:sz="4" w:space="0" w:color="000000"/>
              <w:right w:val="single" w:sz="4" w:space="0" w:color="000000"/>
            </w:tcBorders>
          </w:tcPr>
          <w:p w14:paraId="63DFFAF3"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000000"/>
              <w:right w:val="single" w:sz="4" w:space="0" w:color="000000"/>
            </w:tcBorders>
          </w:tcPr>
          <w:p w14:paraId="22AB379D" w14:textId="77777777" w:rsidR="00011420" w:rsidRPr="00952C61" w:rsidRDefault="00011420"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000000"/>
              <w:right w:val="single" w:sz="4" w:space="0" w:color="000000"/>
            </w:tcBorders>
            <w:hideMark/>
          </w:tcPr>
          <w:p w14:paraId="1D814BC4" w14:textId="77777777" w:rsidR="00011420" w:rsidRPr="00952C61" w:rsidRDefault="00932C61" w:rsidP="00952C61">
            <w:pPr>
              <w:spacing w:after="0" w:line="240" w:lineRule="auto"/>
              <w:jc w:val="both"/>
              <w:rPr>
                <w:rFonts w:ascii="Times New Roman" w:hAnsi="Times New Roman"/>
                <w:sz w:val="24"/>
                <w:szCs w:val="24"/>
                <w:lang w:eastAsia="en-US"/>
              </w:rPr>
            </w:pPr>
            <w:r w:rsidRPr="00952C61">
              <w:rPr>
                <w:rFonts w:ascii="Times New Roman" w:hAnsi="Times New Roman"/>
                <w:b/>
                <w:sz w:val="24"/>
                <w:szCs w:val="24"/>
                <w:lang w:eastAsia="en-US"/>
              </w:rPr>
              <w:t>ЛИТЕРАТУРА И ЭЛЕКТРОННЫЕ РЕСУРСЫ</w:t>
            </w:r>
          </w:p>
        </w:tc>
        <w:tc>
          <w:tcPr>
            <w:tcW w:w="958" w:type="dxa"/>
            <w:tcBorders>
              <w:top w:val="single" w:sz="4" w:space="0" w:color="000000"/>
              <w:left w:val="single" w:sz="4" w:space="0" w:color="000000"/>
              <w:bottom w:val="single" w:sz="4" w:space="0" w:color="000000"/>
              <w:right w:val="single" w:sz="4" w:space="0" w:color="000000"/>
            </w:tcBorders>
          </w:tcPr>
          <w:p w14:paraId="04446DDB" w14:textId="77777777" w:rsidR="00011420" w:rsidRPr="00952C61" w:rsidRDefault="00011420" w:rsidP="00952C61">
            <w:pPr>
              <w:spacing w:after="0" w:line="240" w:lineRule="auto"/>
              <w:jc w:val="both"/>
              <w:rPr>
                <w:rFonts w:ascii="Times New Roman" w:hAnsi="Times New Roman"/>
                <w:b/>
                <w:sz w:val="24"/>
                <w:szCs w:val="24"/>
                <w:lang w:eastAsia="en-US"/>
              </w:rPr>
            </w:pPr>
          </w:p>
        </w:tc>
      </w:tr>
      <w:tr w:rsidR="009961D7" w:rsidRPr="00952C61" w14:paraId="3CC58DC4" w14:textId="77777777" w:rsidTr="007F2BB1">
        <w:trPr>
          <w:trHeight w:val="175"/>
        </w:trPr>
        <w:tc>
          <w:tcPr>
            <w:tcW w:w="478" w:type="dxa"/>
            <w:vMerge w:val="restart"/>
            <w:tcBorders>
              <w:top w:val="single" w:sz="4" w:space="0" w:color="000000"/>
              <w:left w:val="single" w:sz="4" w:space="0" w:color="000000"/>
              <w:right w:val="single" w:sz="4" w:space="0" w:color="000000"/>
            </w:tcBorders>
            <w:hideMark/>
          </w:tcPr>
          <w:p w14:paraId="6E03AB61"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w:t>
            </w:r>
          </w:p>
        </w:tc>
        <w:tc>
          <w:tcPr>
            <w:tcW w:w="558" w:type="dxa"/>
            <w:tcBorders>
              <w:top w:val="single" w:sz="4" w:space="0" w:color="000000"/>
              <w:left w:val="single" w:sz="4" w:space="0" w:color="000000"/>
              <w:bottom w:val="single" w:sz="4" w:space="0" w:color="auto"/>
              <w:right w:val="single" w:sz="4" w:space="0" w:color="000000"/>
            </w:tcBorders>
          </w:tcPr>
          <w:p w14:paraId="1DD2903E"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809" w:type="dxa"/>
            <w:tcBorders>
              <w:top w:val="single" w:sz="4" w:space="0" w:color="000000"/>
              <w:left w:val="single" w:sz="4" w:space="0" w:color="000000"/>
              <w:bottom w:val="single" w:sz="4" w:space="0" w:color="auto"/>
              <w:right w:val="single" w:sz="4" w:space="0" w:color="000000"/>
            </w:tcBorders>
          </w:tcPr>
          <w:p w14:paraId="31F4527F"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6518" w:type="dxa"/>
            <w:tcBorders>
              <w:top w:val="single" w:sz="4" w:space="0" w:color="000000"/>
              <w:left w:val="single" w:sz="4" w:space="0" w:color="000000"/>
              <w:bottom w:val="single" w:sz="4" w:space="0" w:color="auto"/>
              <w:right w:val="single" w:sz="4" w:space="0" w:color="000000"/>
            </w:tcBorders>
            <w:hideMark/>
          </w:tcPr>
          <w:p w14:paraId="050D9FEB"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ПРИЛОЖЕНИЕ</w:t>
            </w:r>
          </w:p>
        </w:tc>
        <w:tc>
          <w:tcPr>
            <w:tcW w:w="958" w:type="dxa"/>
            <w:tcBorders>
              <w:top w:val="single" w:sz="4" w:space="0" w:color="000000"/>
              <w:left w:val="single" w:sz="4" w:space="0" w:color="000000"/>
              <w:bottom w:val="single" w:sz="4" w:space="0" w:color="auto"/>
              <w:right w:val="single" w:sz="4" w:space="0" w:color="000000"/>
            </w:tcBorders>
          </w:tcPr>
          <w:p w14:paraId="76BC9C50" w14:textId="77777777" w:rsidR="009961D7" w:rsidRPr="00952C61" w:rsidRDefault="009961D7" w:rsidP="00952C61">
            <w:pPr>
              <w:spacing w:after="0" w:line="240" w:lineRule="auto"/>
              <w:jc w:val="both"/>
              <w:rPr>
                <w:rFonts w:ascii="Times New Roman" w:hAnsi="Times New Roman"/>
                <w:b/>
                <w:sz w:val="24"/>
                <w:szCs w:val="24"/>
                <w:lang w:eastAsia="en-US"/>
              </w:rPr>
            </w:pPr>
          </w:p>
        </w:tc>
      </w:tr>
      <w:tr w:rsidR="009961D7" w:rsidRPr="00952C61" w14:paraId="19CB42FD" w14:textId="77777777" w:rsidTr="007F2BB1">
        <w:trPr>
          <w:trHeight w:val="297"/>
        </w:trPr>
        <w:tc>
          <w:tcPr>
            <w:tcW w:w="478" w:type="dxa"/>
            <w:vMerge/>
            <w:tcBorders>
              <w:left w:val="single" w:sz="4" w:space="0" w:color="000000"/>
              <w:right w:val="single" w:sz="4" w:space="0" w:color="000000"/>
            </w:tcBorders>
          </w:tcPr>
          <w:p w14:paraId="01DC76D7"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558" w:type="dxa"/>
            <w:tcBorders>
              <w:top w:val="single" w:sz="4" w:space="0" w:color="auto"/>
              <w:left w:val="single" w:sz="4" w:space="0" w:color="000000"/>
              <w:bottom w:val="single" w:sz="4" w:space="0" w:color="auto"/>
              <w:right w:val="single" w:sz="4" w:space="0" w:color="000000"/>
            </w:tcBorders>
          </w:tcPr>
          <w:p w14:paraId="01C7D965"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4.1</w:t>
            </w:r>
          </w:p>
        </w:tc>
        <w:tc>
          <w:tcPr>
            <w:tcW w:w="809" w:type="dxa"/>
            <w:tcBorders>
              <w:top w:val="single" w:sz="4" w:space="0" w:color="auto"/>
              <w:left w:val="single" w:sz="4" w:space="0" w:color="000000"/>
              <w:bottom w:val="single" w:sz="4" w:space="0" w:color="auto"/>
              <w:right w:val="single" w:sz="4" w:space="0" w:color="000000"/>
            </w:tcBorders>
          </w:tcPr>
          <w:p w14:paraId="6AEBAF83"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auto"/>
              <w:right w:val="single" w:sz="4" w:space="0" w:color="000000"/>
            </w:tcBorders>
          </w:tcPr>
          <w:p w14:paraId="6EB931CA" w14:textId="77777777" w:rsidR="009961D7" w:rsidRPr="00952C61" w:rsidRDefault="00F075BE"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Нормативные документы</w:t>
            </w:r>
          </w:p>
        </w:tc>
        <w:tc>
          <w:tcPr>
            <w:tcW w:w="958" w:type="dxa"/>
            <w:tcBorders>
              <w:top w:val="single" w:sz="4" w:space="0" w:color="auto"/>
              <w:left w:val="single" w:sz="4" w:space="0" w:color="000000"/>
              <w:bottom w:val="single" w:sz="4" w:space="0" w:color="auto"/>
              <w:right w:val="single" w:sz="4" w:space="0" w:color="000000"/>
            </w:tcBorders>
          </w:tcPr>
          <w:p w14:paraId="51B7F8A9" w14:textId="77777777" w:rsidR="009961D7" w:rsidRPr="00952C61" w:rsidRDefault="009961D7" w:rsidP="00952C61">
            <w:pPr>
              <w:spacing w:after="0" w:line="240" w:lineRule="auto"/>
              <w:jc w:val="both"/>
              <w:rPr>
                <w:rFonts w:ascii="Times New Roman" w:hAnsi="Times New Roman"/>
                <w:b/>
                <w:sz w:val="24"/>
                <w:szCs w:val="24"/>
                <w:lang w:eastAsia="en-US"/>
              </w:rPr>
            </w:pPr>
          </w:p>
        </w:tc>
      </w:tr>
      <w:tr w:rsidR="009961D7" w:rsidRPr="00952C61" w14:paraId="34AB0679" w14:textId="77777777" w:rsidTr="007F2BB1">
        <w:trPr>
          <w:trHeight w:val="228"/>
        </w:trPr>
        <w:tc>
          <w:tcPr>
            <w:tcW w:w="478" w:type="dxa"/>
            <w:vMerge/>
            <w:tcBorders>
              <w:left w:val="single" w:sz="4" w:space="0" w:color="000000"/>
              <w:right w:val="single" w:sz="4" w:space="0" w:color="000000"/>
            </w:tcBorders>
          </w:tcPr>
          <w:p w14:paraId="25D5A45A"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558" w:type="dxa"/>
            <w:tcBorders>
              <w:top w:val="single" w:sz="4" w:space="0" w:color="auto"/>
              <w:left w:val="single" w:sz="4" w:space="0" w:color="000000"/>
              <w:bottom w:val="single" w:sz="4" w:space="0" w:color="auto"/>
              <w:right w:val="single" w:sz="4" w:space="0" w:color="000000"/>
            </w:tcBorders>
          </w:tcPr>
          <w:p w14:paraId="100ECC44"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4.2</w:t>
            </w:r>
          </w:p>
        </w:tc>
        <w:tc>
          <w:tcPr>
            <w:tcW w:w="809" w:type="dxa"/>
            <w:tcBorders>
              <w:top w:val="single" w:sz="4" w:space="0" w:color="auto"/>
              <w:left w:val="single" w:sz="4" w:space="0" w:color="000000"/>
              <w:bottom w:val="single" w:sz="4" w:space="0" w:color="auto"/>
              <w:right w:val="single" w:sz="4" w:space="0" w:color="000000"/>
            </w:tcBorders>
          </w:tcPr>
          <w:p w14:paraId="22BF0FB1"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auto"/>
              <w:right w:val="single" w:sz="4" w:space="0" w:color="000000"/>
            </w:tcBorders>
          </w:tcPr>
          <w:p w14:paraId="16C9BB9D" w14:textId="77777777" w:rsidR="009961D7" w:rsidRPr="00952C61" w:rsidRDefault="00F075BE"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Глоссарий</w:t>
            </w:r>
          </w:p>
        </w:tc>
        <w:tc>
          <w:tcPr>
            <w:tcW w:w="958" w:type="dxa"/>
            <w:tcBorders>
              <w:top w:val="single" w:sz="4" w:space="0" w:color="auto"/>
              <w:left w:val="single" w:sz="4" w:space="0" w:color="000000"/>
              <w:bottom w:val="single" w:sz="4" w:space="0" w:color="auto"/>
              <w:right w:val="single" w:sz="4" w:space="0" w:color="000000"/>
            </w:tcBorders>
          </w:tcPr>
          <w:p w14:paraId="542F465B" w14:textId="77777777" w:rsidR="009961D7" w:rsidRPr="00952C61" w:rsidRDefault="009961D7" w:rsidP="00952C61">
            <w:pPr>
              <w:spacing w:after="0" w:line="240" w:lineRule="auto"/>
              <w:jc w:val="both"/>
              <w:rPr>
                <w:rFonts w:ascii="Times New Roman" w:hAnsi="Times New Roman"/>
                <w:b/>
                <w:sz w:val="24"/>
                <w:szCs w:val="24"/>
                <w:lang w:eastAsia="en-US"/>
              </w:rPr>
            </w:pPr>
          </w:p>
        </w:tc>
      </w:tr>
      <w:tr w:rsidR="009961D7" w:rsidRPr="00952C61" w14:paraId="6EB1118B" w14:textId="77777777" w:rsidTr="007F2BB1">
        <w:trPr>
          <w:trHeight w:val="303"/>
        </w:trPr>
        <w:tc>
          <w:tcPr>
            <w:tcW w:w="478" w:type="dxa"/>
            <w:vMerge/>
            <w:tcBorders>
              <w:left w:val="single" w:sz="4" w:space="0" w:color="000000"/>
              <w:right w:val="single" w:sz="4" w:space="0" w:color="000000"/>
            </w:tcBorders>
          </w:tcPr>
          <w:p w14:paraId="20241BA3"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558" w:type="dxa"/>
            <w:tcBorders>
              <w:top w:val="single" w:sz="4" w:space="0" w:color="auto"/>
              <w:left w:val="single" w:sz="4" w:space="0" w:color="000000"/>
              <w:bottom w:val="single" w:sz="4" w:space="0" w:color="auto"/>
              <w:right w:val="single" w:sz="4" w:space="0" w:color="000000"/>
            </w:tcBorders>
          </w:tcPr>
          <w:p w14:paraId="2445013A"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4.3</w:t>
            </w:r>
          </w:p>
        </w:tc>
        <w:tc>
          <w:tcPr>
            <w:tcW w:w="809" w:type="dxa"/>
            <w:tcBorders>
              <w:top w:val="single" w:sz="4" w:space="0" w:color="auto"/>
              <w:left w:val="single" w:sz="4" w:space="0" w:color="000000"/>
              <w:bottom w:val="single" w:sz="4" w:space="0" w:color="auto"/>
              <w:right w:val="single" w:sz="4" w:space="0" w:color="000000"/>
            </w:tcBorders>
          </w:tcPr>
          <w:p w14:paraId="064CCCB7"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auto"/>
              <w:right w:val="single" w:sz="4" w:space="0" w:color="000000"/>
            </w:tcBorders>
          </w:tcPr>
          <w:p w14:paraId="4B563643" w14:textId="77777777" w:rsidR="009961D7" w:rsidRPr="00952C61" w:rsidRDefault="00F075BE"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Диагностический материал</w:t>
            </w:r>
          </w:p>
        </w:tc>
        <w:tc>
          <w:tcPr>
            <w:tcW w:w="958" w:type="dxa"/>
            <w:tcBorders>
              <w:top w:val="single" w:sz="4" w:space="0" w:color="auto"/>
              <w:left w:val="single" w:sz="4" w:space="0" w:color="000000"/>
              <w:bottom w:val="single" w:sz="4" w:space="0" w:color="auto"/>
              <w:right w:val="single" w:sz="4" w:space="0" w:color="000000"/>
            </w:tcBorders>
          </w:tcPr>
          <w:p w14:paraId="456C8181" w14:textId="77777777" w:rsidR="009961D7" w:rsidRPr="00952C61" w:rsidRDefault="009961D7" w:rsidP="00952C61">
            <w:pPr>
              <w:spacing w:after="0" w:line="240" w:lineRule="auto"/>
              <w:jc w:val="both"/>
              <w:rPr>
                <w:rFonts w:ascii="Times New Roman" w:hAnsi="Times New Roman"/>
                <w:b/>
                <w:sz w:val="24"/>
                <w:szCs w:val="24"/>
                <w:lang w:eastAsia="en-US"/>
              </w:rPr>
            </w:pPr>
          </w:p>
        </w:tc>
      </w:tr>
      <w:tr w:rsidR="009961D7" w:rsidRPr="00952C61" w14:paraId="5975F8DF" w14:textId="77777777" w:rsidTr="007F2BB1">
        <w:trPr>
          <w:trHeight w:val="178"/>
        </w:trPr>
        <w:tc>
          <w:tcPr>
            <w:tcW w:w="478" w:type="dxa"/>
            <w:vMerge/>
            <w:tcBorders>
              <w:left w:val="single" w:sz="4" w:space="0" w:color="000000"/>
              <w:bottom w:val="single" w:sz="4" w:space="0" w:color="000000"/>
              <w:right w:val="single" w:sz="4" w:space="0" w:color="000000"/>
            </w:tcBorders>
          </w:tcPr>
          <w:p w14:paraId="19FAFFFA"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558" w:type="dxa"/>
            <w:tcBorders>
              <w:top w:val="single" w:sz="4" w:space="0" w:color="auto"/>
              <w:left w:val="single" w:sz="4" w:space="0" w:color="000000"/>
              <w:bottom w:val="single" w:sz="4" w:space="0" w:color="auto"/>
              <w:right w:val="single" w:sz="4" w:space="0" w:color="000000"/>
            </w:tcBorders>
          </w:tcPr>
          <w:p w14:paraId="4D3AE4AC" w14:textId="77777777" w:rsidR="009961D7" w:rsidRPr="00952C61" w:rsidRDefault="009961D7"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4.4</w:t>
            </w:r>
          </w:p>
        </w:tc>
        <w:tc>
          <w:tcPr>
            <w:tcW w:w="809" w:type="dxa"/>
            <w:tcBorders>
              <w:top w:val="single" w:sz="4" w:space="0" w:color="auto"/>
              <w:left w:val="single" w:sz="4" w:space="0" w:color="000000"/>
              <w:bottom w:val="single" w:sz="4" w:space="0" w:color="000000"/>
              <w:right w:val="single" w:sz="4" w:space="0" w:color="000000"/>
            </w:tcBorders>
          </w:tcPr>
          <w:p w14:paraId="676385EE" w14:textId="77777777" w:rsidR="009961D7" w:rsidRPr="00952C61" w:rsidRDefault="009961D7" w:rsidP="00952C61">
            <w:pPr>
              <w:spacing w:after="0" w:line="240" w:lineRule="auto"/>
              <w:jc w:val="both"/>
              <w:rPr>
                <w:rFonts w:ascii="Times New Roman" w:hAnsi="Times New Roman"/>
                <w:b/>
                <w:sz w:val="24"/>
                <w:szCs w:val="24"/>
                <w:lang w:eastAsia="en-US"/>
              </w:rPr>
            </w:pPr>
          </w:p>
        </w:tc>
        <w:tc>
          <w:tcPr>
            <w:tcW w:w="6518" w:type="dxa"/>
            <w:tcBorders>
              <w:top w:val="single" w:sz="4" w:space="0" w:color="auto"/>
              <w:left w:val="single" w:sz="4" w:space="0" w:color="000000"/>
              <w:bottom w:val="single" w:sz="4" w:space="0" w:color="000000"/>
              <w:right w:val="single" w:sz="4" w:space="0" w:color="000000"/>
            </w:tcBorders>
          </w:tcPr>
          <w:p w14:paraId="7015E76E" w14:textId="77777777" w:rsidR="009961D7" w:rsidRPr="00952C61" w:rsidRDefault="00F075BE" w:rsidP="00952C61">
            <w:pPr>
              <w:spacing w:after="0" w:line="240" w:lineRule="auto"/>
              <w:jc w:val="both"/>
              <w:rPr>
                <w:rFonts w:ascii="Times New Roman" w:hAnsi="Times New Roman"/>
                <w:b/>
                <w:sz w:val="24"/>
                <w:szCs w:val="24"/>
                <w:lang w:eastAsia="en-US"/>
              </w:rPr>
            </w:pPr>
            <w:r w:rsidRPr="00952C61">
              <w:rPr>
                <w:rFonts w:ascii="Times New Roman" w:hAnsi="Times New Roman"/>
                <w:b/>
                <w:sz w:val="24"/>
                <w:szCs w:val="24"/>
                <w:lang w:eastAsia="en-US"/>
              </w:rPr>
              <w:t>Вспомогательный материал</w:t>
            </w:r>
          </w:p>
        </w:tc>
        <w:tc>
          <w:tcPr>
            <w:tcW w:w="958" w:type="dxa"/>
            <w:tcBorders>
              <w:top w:val="single" w:sz="4" w:space="0" w:color="auto"/>
              <w:left w:val="single" w:sz="4" w:space="0" w:color="000000"/>
              <w:bottom w:val="single" w:sz="4" w:space="0" w:color="000000"/>
              <w:right w:val="single" w:sz="4" w:space="0" w:color="000000"/>
            </w:tcBorders>
          </w:tcPr>
          <w:p w14:paraId="135C5D5A" w14:textId="77777777" w:rsidR="009961D7" w:rsidRPr="00952C61" w:rsidRDefault="009961D7" w:rsidP="00952C61">
            <w:pPr>
              <w:spacing w:after="0" w:line="240" w:lineRule="auto"/>
              <w:jc w:val="both"/>
              <w:rPr>
                <w:rFonts w:ascii="Times New Roman" w:hAnsi="Times New Roman"/>
                <w:b/>
                <w:sz w:val="24"/>
                <w:szCs w:val="24"/>
                <w:lang w:eastAsia="en-US"/>
              </w:rPr>
            </w:pPr>
          </w:p>
        </w:tc>
      </w:tr>
    </w:tbl>
    <w:p w14:paraId="1DD95F2D" w14:textId="77777777" w:rsidR="00011420" w:rsidRPr="00952C61" w:rsidRDefault="00011420" w:rsidP="00952C61">
      <w:pPr>
        <w:spacing w:after="0" w:line="240" w:lineRule="auto"/>
        <w:rPr>
          <w:rFonts w:ascii="Times New Roman" w:hAnsi="Times New Roman"/>
          <w:sz w:val="24"/>
          <w:szCs w:val="24"/>
        </w:rPr>
      </w:pPr>
    </w:p>
    <w:p w14:paraId="372504DC" w14:textId="77777777" w:rsidR="00011420" w:rsidRPr="00E25A17" w:rsidRDefault="00011420" w:rsidP="00952C61">
      <w:pPr>
        <w:spacing w:after="0" w:line="240" w:lineRule="auto"/>
        <w:rPr>
          <w:sz w:val="26"/>
          <w:szCs w:val="26"/>
        </w:rPr>
      </w:pPr>
    </w:p>
    <w:p w14:paraId="223838A7" w14:textId="77777777" w:rsidR="00011420" w:rsidRPr="00E25A17" w:rsidRDefault="00011420" w:rsidP="00952C61">
      <w:pPr>
        <w:spacing w:after="0" w:line="240" w:lineRule="auto"/>
        <w:rPr>
          <w:sz w:val="26"/>
          <w:szCs w:val="26"/>
        </w:rPr>
      </w:pPr>
    </w:p>
    <w:p w14:paraId="61E21224" w14:textId="77777777" w:rsidR="00011420" w:rsidRPr="00E25A17" w:rsidRDefault="00011420" w:rsidP="00952C61">
      <w:pPr>
        <w:spacing w:after="0" w:line="240" w:lineRule="auto"/>
        <w:rPr>
          <w:sz w:val="26"/>
          <w:szCs w:val="26"/>
        </w:rPr>
      </w:pPr>
    </w:p>
    <w:p w14:paraId="38DEE71D" w14:textId="77777777" w:rsidR="00011420" w:rsidRDefault="00011420" w:rsidP="00952C61">
      <w:pPr>
        <w:spacing w:after="0" w:line="240" w:lineRule="auto"/>
      </w:pPr>
    </w:p>
    <w:p w14:paraId="5A551CEC" w14:textId="77777777" w:rsidR="00A55EB9" w:rsidRDefault="00A55EB9" w:rsidP="00952C61">
      <w:pPr>
        <w:spacing w:after="0" w:line="240" w:lineRule="auto"/>
        <w:rPr>
          <w:sz w:val="26"/>
          <w:szCs w:val="26"/>
        </w:rPr>
      </w:pPr>
    </w:p>
    <w:p w14:paraId="0E437E53" w14:textId="77777777" w:rsidR="00952C61" w:rsidRDefault="00952C61" w:rsidP="00952C61">
      <w:pPr>
        <w:spacing w:after="0" w:line="240" w:lineRule="auto"/>
        <w:rPr>
          <w:sz w:val="26"/>
          <w:szCs w:val="26"/>
        </w:rPr>
      </w:pPr>
    </w:p>
    <w:p w14:paraId="4E5201E8" w14:textId="77777777" w:rsidR="00952C61" w:rsidRDefault="00952C61" w:rsidP="00952C61">
      <w:pPr>
        <w:spacing w:after="0" w:line="240" w:lineRule="auto"/>
        <w:rPr>
          <w:sz w:val="26"/>
          <w:szCs w:val="26"/>
        </w:rPr>
      </w:pPr>
    </w:p>
    <w:p w14:paraId="3B1FED42" w14:textId="77777777" w:rsidR="00952C61" w:rsidRDefault="00952C61" w:rsidP="00952C61">
      <w:pPr>
        <w:spacing w:after="0" w:line="240" w:lineRule="auto"/>
        <w:rPr>
          <w:sz w:val="26"/>
          <w:szCs w:val="26"/>
        </w:rPr>
      </w:pPr>
    </w:p>
    <w:p w14:paraId="52DDDDDC" w14:textId="77777777" w:rsidR="00952C61" w:rsidRDefault="00952C61" w:rsidP="00952C61">
      <w:pPr>
        <w:spacing w:after="0" w:line="240" w:lineRule="auto"/>
        <w:rPr>
          <w:sz w:val="26"/>
          <w:szCs w:val="26"/>
        </w:rPr>
      </w:pPr>
    </w:p>
    <w:p w14:paraId="24951571" w14:textId="77777777" w:rsidR="00952C61" w:rsidRDefault="00952C61" w:rsidP="00952C61">
      <w:pPr>
        <w:spacing w:after="0" w:line="240" w:lineRule="auto"/>
        <w:rPr>
          <w:sz w:val="26"/>
          <w:szCs w:val="26"/>
        </w:rPr>
      </w:pPr>
    </w:p>
    <w:p w14:paraId="066465B3" w14:textId="77777777" w:rsidR="00952C61" w:rsidRDefault="00952C61" w:rsidP="00952C61">
      <w:pPr>
        <w:spacing w:after="0" w:line="240" w:lineRule="auto"/>
        <w:rPr>
          <w:sz w:val="26"/>
          <w:szCs w:val="26"/>
        </w:rPr>
      </w:pPr>
    </w:p>
    <w:p w14:paraId="549E28BE" w14:textId="77777777" w:rsidR="00952C61" w:rsidRDefault="00952C61" w:rsidP="00952C61">
      <w:pPr>
        <w:spacing w:after="0" w:line="240" w:lineRule="auto"/>
        <w:rPr>
          <w:sz w:val="26"/>
          <w:szCs w:val="26"/>
        </w:rPr>
      </w:pPr>
    </w:p>
    <w:p w14:paraId="528DDB03" w14:textId="77777777" w:rsidR="00952C61" w:rsidRDefault="00952C61" w:rsidP="00952C61">
      <w:pPr>
        <w:spacing w:after="0" w:line="240" w:lineRule="auto"/>
        <w:rPr>
          <w:sz w:val="26"/>
          <w:szCs w:val="26"/>
        </w:rPr>
      </w:pPr>
    </w:p>
    <w:p w14:paraId="2717E1B3" w14:textId="77777777" w:rsidR="00011420" w:rsidRPr="00952C61" w:rsidRDefault="00011420" w:rsidP="00952C61">
      <w:pPr>
        <w:pStyle w:val="a3"/>
        <w:widowControl w:val="0"/>
        <w:numPr>
          <w:ilvl w:val="0"/>
          <w:numId w:val="1"/>
        </w:numPr>
        <w:autoSpaceDE w:val="0"/>
        <w:autoSpaceDN w:val="0"/>
        <w:adjustRightInd w:val="0"/>
        <w:spacing w:after="0" w:line="240" w:lineRule="auto"/>
        <w:ind w:left="0" w:firstLine="709"/>
        <w:jc w:val="center"/>
        <w:rPr>
          <w:rFonts w:ascii="Times New Roman" w:hAnsi="Times New Roman" w:cs="Times New Roman"/>
          <w:b/>
          <w:sz w:val="24"/>
          <w:szCs w:val="24"/>
        </w:rPr>
      </w:pPr>
      <w:r w:rsidRPr="00952C61">
        <w:rPr>
          <w:rFonts w:ascii="Times New Roman" w:hAnsi="Times New Roman" w:cs="Times New Roman"/>
          <w:b/>
          <w:sz w:val="24"/>
          <w:szCs w:val="24"/>
        </w:rPr>
        <w:lastRenderedPageBreak/>
        <w:t>КОМПЛЕКС ОСНОВНЫХ ХАРАКТЕРИСТИК ДОПОЛНИТЕЛЬНОЙ ОБЩЕОБРАЗОВАТЕЛЬНОЙОБЩЕРАЗВИВАЮЩЕЙ ПРОГРАММЫ</w:t>
      </w:r>
    </w:p>
    <w:p w14:paraId="5A3A612C" w14:textId="77777777" w:rsidR="00952C61" w:rsidRPr="00952C61" w:rsidRDefault="00952C61" w:rsidP="00952C61">
      <w:pPr>
        <w:pStyle w:val="a3"/>
        <w:widowControl w:val="0"/>
        <w:autoSpaceDE w:val="0"/>
        <w:autoSpaceDN w:val="0"/>
        <w:adjustRightInd w:val="0"/>
        <w:spacing w:after="0" w:line="240" w:lineRule="auto"/>
        <w:ind w:left="0" w:firstLine="709"/>
        <w:jc w:val="center"/>
        <w:rPr>
          <w:rFonts w:ascii="Times New Roman" w:hAnsi="Times New Roman" w:cs="Times New Roman"/>
          <w:b/>
          <w:sz w:val="24"/>
          <w:szCs w:val="24"/>
        </w:rPr>
      </w:pPr>
    </w:p>
    <w:p w14:paraId="0CAECA53" w14:textId="77777777" w:rsidR="00532EF2" w:rsidRPr="00952C61" w:rsidRDefault="00011420" w:rsidP="00952C61">
      <w:pPr>
        <w:pStyle w:val="a3"/>
        <w:widowControl w:val="0"/>
        <w:numPr>
          <w:ilvl w:val="1"/>
          <w:numId w:val="1"/>
        </w:numPr>
        <w:autoSpaceDE w:val="0"/>
        <w:autoSpaceDN w:val="0"/>
        <w:adjustRightInd w:val="0"/>
        <w:spacing w:after="0" w:line="240" w:lineRule="auto"/>
        <w:ind w:left="0" w:firstLine="709"/>
        <w:jc w:val="center"/>
        <w:rPr>
          <w:rFonts w:ascii="Times New Roman" w:hAnsi="Times New Roman" w:cs="Times New Roman"/>
          <w:b/>
          <w:sz w:val="24"/>
          <w:szCs w:val="24"/>
        </w:rPr>
      </w:pPr>
      <w:r w:rsidRPr="00952C61">
        <w:rPr>
          <w:rFonts w:ascii="Times New Roman" w:hAnsi="Times New Roman" w:cs="Times New Roman"/>
          <w:b/>
          <w:sz w:val="24"/>
          <w:szCs w:val="24"/>
        </w:rPr>
        <w:t>ПОЯСНИТЕЛЬНАЯ ЗАПИСКА</w:t>
      </w:r>
    </w:p>
    <w:p w14:paraId="289496DD" w14:textId="77777777" w:rsidR="00D14D1C" w:rsidRPr="00952C61" w:rsidRDefault="00F23CC6" w:rsidP="00952C61">
      <w:pPr>
        <w:spacing w:after="0" w:line="240" w:lineRule="auto"/>
        <w:ind w:firstLine="709"/>
        <w:jc w:val="both"/>
        <w:rPr>
          <w:rFonts w:ascii="Times New Roman" w:hAnsi="Times New Roman"/>
          <w:sz w:val="24"/>
          <w:szCs w:val="24"/>
        </w:rPr>
      </w:pPr>
      <w:r w:rsidRPr="00952C61">
        <w:rPr>
          <w:rFonts w:ascii="Times New Roman" w:hAnsi="Times New Roman"/>
          <w:sz w:val="24"/>
          <w:szCs w:val="24"/>
        </w:rPr>
        <w:t>Изобразительн</w:t>
      </w:r>
      <w:r w:rsidR="00D14D1C" w:rsidRPr="00952C61">
        <w:rPr>
          <w:rFonts w:ascii="Times New Roman" w:hAnsi="Times New Roman"/>
          <w:sz w:val="24"/>
          <w:szCs w:val="24"/>
        </w:rPr>
        <w:t xml:space="preserve">ая деятельность является одним из самых интересных видов деятельности для детей дошкольного возраста. Она позволяет ребенку выразить в своих творческих </w:t>
      </w:r>
      <w:r w:rsidR="00632571" w:rsidRPr="00952C61">
        <w:rPr>
          <w:rFonts w:ascii="Times New Roman" w:hAnsi="Times New Roman"/>
          <w:sz w:val="24"/>
          <w:szCs w:val="24"/>
        </w:rPr>
        <w:t>работах свое</w:t>
      </w:r>
      <w:r w:rsidR="00D14D1C" w:rsidRPr="00952C61">
        <w:rPr>
          <w:rFonts w:ascii="Times New Roman" w:hAnsi="Times New Roman"/>
          <w:sz w:val="24"/>
          <w:szCs w:val="24"/>
        </w:rPr>
        <w:t xml:space="preserve"> личное впечатление об окружающем</w:t>
      </w:r>
      <w:r w:rsidRPr="00952C61">
        <w:rPr>
          <w:rFonts w:ascii="Times New Roman" w:hAnsi="Times New Roman"/>
          <w:sz w:val="24"/>
          <w:szCs w:val="24"/>
        </w:rPr>
        <w:t xml:space="preserve"> мире. Вместе с тем изобразительная деятельность</w:t>
      </w:r>
      <w:r w:rsidR="00D14D1C" w:rsidRPr="00952C61">
        <w:rPr>
          <w:rFonts w:ascii="Times New Roman" w:hAnsi="Times New Roman"/>
          <w:sz w:val="24"/>
          <w:szCs w:val="24"/>
        </w:rPr>
        <w:t xml:space="preserve"> имее</w:t>
      </w:r>
      <w:r w:rsidRPr="00952C61">
        <w:rPr>
          <w:rFonts w:ascii="Times New Roman" w:hAnsi="Times New Roman"/>
          <w:sz w:val="24"/>
          <w:szCs w:val="24"/>
        </w:rPr>
        <w:t>т</w:t>
      </w:r>
      <w:r w:rsidR="00D14D1C" w:rsidRPr="00952C61">
        <w:rPr>
          <w:rFonts w:ascii="Times New Roman" w:hAnsi="Times New Roman"/>
          <w:sz w:val="24"/>
          <w:szCs w:val="24"/>
        </w:rPr>
        <w:t xml:space="preserve"> неоценимое </w:t>
      </w:r>
      <w:r w:rsidR="00632571" w:rsidRPr="00952C61">
        <w:rPr>
          <w:rFonts w:ascii="Times New Roman" w:hAnsi="Times New Roman"/>
          <w:sz w:val="24"/>
          <w:szCs w:val="24"/>
        </w:rPr>
        <w:t>значение для</w:t>
      </w:r>
      <w:r w:rsidR="00D14D1C" w:rsidRPr="00952C61">
        <w:rPr>
          <w:rFonts w:ascii="Times New Roman" w:hAnsi="Times New Roman"/>
          <w:sz w:val="24"/>
          <w:szCs w:val="24"/>
        </w:rPr>
        <w:t xml:space="preserve"> всестороннего развития детей, раскрытия и обогащения их творческих способностей.</w:t>
      </w:r>
    </w:p>
    <w:p w14:paraId="676C656A" w14:textId="77777777" w:rsidR="00D14D1C" w:rsidRPr="00952C61" w:rsidRDefault="00D14D1C" w:rsidP="00952C61">
      <w:pPr>
        <w:spacing w:after="0" w:line="240" w:lineRule="auto"/>
        <w:ind w:firstLine="709"/>
        <w:jc w:val="both"/>
        <w:rPr>
          <w:rFonts w:ascii="Times New Roman" w:hAnsi="Times New Roman"/>
          <w:sz w:val="24"/>
          <w:szCs w:val="24"/>
        </w:rPr>
      </w:pPr>
      <w:r w:rsidRPr="00952C61">
        <w:rPr>
          <w:rFonts w:ascii="Times New Roman" w:hAnsi="Times New Roman"/>
          <w:sz w:val="24"/>
          <w:szCs w:val="24"/>
        </w:rPr>
        <w:t>Основой изобразительной деятельности является</w:t>
      </w:r>
      <w:r w:rsidR="00F23CC6" w:rsidRPr="00952C61">
        <w:rPr>
          <w:rFonts w:ascii="Times New Roman" w:hAnsi="Times New Roman"/>
          <w:sz w:val="24"/>
          <w:szCs w:val="24"/>
        </w:rPr>
        <w:t xml:space="preserve"> -</w:t>
      </w:r>
      <w:r w:rsidRPr="00952C61">
        <w:rPr>
          <w:rFonts w:ascii="Times New Roman" w:hAnsi="Times New Roman"/>
          <w:sz w:val="24"/>
          <w:szCs w:val="24"/>
        </w:rPr>
        <w:t xml:space="preserve"> рисование. Это одно из важнейших средств познания </w:t>
      </w:r>
      <w:r w:rsidR="00632571" w:rsidRPr="00952C61">
        <w:rPr>
          <w:rFonts w:ascii="Times New Roman" w:hAnsi="Times New Roman"/>
          <w:sz w:val="24"/>
          <w:szCs w:val="24"/>
        </w:rPr>
        <w:t>мира и</w:t>
      </w:r>
      <w:r w:rsidRPr="00952C61">
        <w:rPr>
          <w:rFonts w:ascii="Times New Roman" w:hAnsi="Times New Roman"/>
          <w:sz w:val="24"/>
          <w:szCs w:val="24"/>
        </w:rPr>
        <w:t xml:space="preserve"> развития знаний э</w:t>
      </w:r>
      <w:r w:rsidR="00F23CC6" w:rsidRPr="00952C61">
        <w:rPr>
          <w:rFonts w:ascii="Times New Roman" w:hAnsi="Times New Roman"/>
          <w:sz w:val="24"/>
          <w:szCs w:val="24"/>
        </w:rPr>
        <w:t xml:space="preserve">стетического </w:t>
      </w:r>
      <w:r w:rsidR="00632571" w:rsidRPr="00952C61">
        <w:rPr>
          <w:rFonts w:ascii="Times New Roman" w:hAnsi="Times New Roman"/>
          <w:sz w:val="24"/>
          <w:szCs w:val="24"/>
        </w:rPr>
        <w:t>воспитания, так</w:t>
      </w:r>
      <w:r w:rsidR="00F23CC6" w:rsidRPr="00952C61">
        <w:rPr>
          <w:rFonts w:ascii="Times New Roman" w:hAnsi="Times New Roman"/>
          <w:sz w:val="24"/>
          <w:szCs w:val="24"/>
        </w:rPr>
        <w:t xml:space="preserve"> как оно связано с самостоятельной практической и творческой деятельностью ребенка.</w:t>
      </w:r>
    </w:p>
    <w:p w14:paraId="447B7823" w14:textId="77777777" w:rsidR="00D30A3D" w:rsidRPr="00952C61" w:rsidRDefault="003C52DE" w:rsidP="003615B1">
      <w:pPr>
        <w:spacing w:after="0" w:line="240" w:lineRule="auto"/>
        <w:ind w:firstLine="709"/>
        <w:jc w:val="both"/>
        <w:rPr>
          <w:rFonts w:ascii="Times New Roman" w:hAnsi="Times New Roman"/>
          <w:color w:val="000000" w:themeColor="text1"/>
          <w:sz w:val="24"/>
          <w:szCs w:val="24"/>
        </w:rPr>
      </w:pPr>
      <w:r w:rsidRPr="00952C61">
        <w:rPr>
          <w:rFonts w:ascii="Times New Roman" w:hAnsi="Times New Roman"/>
          <w:sz w:val="24"/>
          <w:szCs w:val="24"/>
        </w:rPr>
        <w:t>Наряду с рисованием важную роль занимает лепка</w:t>
      </w:r>
      <w:r w:rsidR="003615B1">
        <w:rPr>
          <w:rFonts w:ascii="Times New Roman" w:hAnsi="Times New Roman"/>
          <w:sz w:val="24"/>
          <w:szCs w:val="24"/>
        </w:rPr>
        <w:t xml:space="preserve"> и аппликация</w:t>
      </w:r>
      <w:r w:rsidRPr="00952C61">
        <w:rPr>
          <w:rFonts w:ascii="Times New Roman" w:hAnsi="Times New Roman"/>
          <w:sz w:val="24"/>
          <w:szCs w:val="24"/>
        </w:rPr>
        <w:t>. В процессе лепки дети овладевают приемами, техниками работы с пластичным материалом</w:t>
      </w:r>
      <w:r w:rsidR="003615B1">
        <w:rPr>
          <w:rFonts w:ascii="Times New Roman" w:hAnsi="Times New Roman"/>
          <w:sz w:val="24"/>
          <w:szCs w:val="24"/>
        </w:rPr>
        <w:t>.</w:t>
      </w:r>
      <w:r w:rsidR="00D30A3D" w:rsidRPr="00952C61">
        <w:rPr>
          <w:rFonts w:ascii="Times New Roman" w:hAnsi="Times New Roman"/>
          <w:color w:val="000000" w:themeColor="text1"/>
          <w:sz w:val="24"/>
          <w:szCs w:val="24"/>
          <w:shd w:val="clear" w:color="auto" w:fill="FFFFFF"/>
        </w:rPr>
        <w:t xml:space="preserve">Аппликация </w:t>
      </w:r>
      <w:r w:rsidR="00D30A3D" w:rsidRPr="00952C61">
        <w:rPr>
          <w:rStyle w:val="apple-converted-space"/>
          <w:rFonts w:ascii="Times New Roman" w:hAnsi="Times New Roman"/>
          <w:color w:val="000000" w:themeColor="text1"/>
          <w:sz w:val="24"/>
          <w:szCs w:val="24"/>
          <w:shd w:val="clear" w:color="auto" w:fill="FFFFFF"/>
        </w:rPr>
        <w:t xml:space="preserve">позволяет создавать ребенку из имеющихся кусочков бумаги единое целое, </w:t>
      </w:r>
      <w:r w:rsidR="00991D85" w:rsidRPr="00952C61">
        <w:rPr>
          <w:rStyle w:val="apple-converted-space"/>
          <w:rFonts w:ascii="Times New Roman" w:hAnsi="Times New Roman"/>
          <w:color w:val="000000" w:themeColor="text1"/>
          <w:sz w:val="24"/>
          <w:szCs w:val="24"/>
          <w:shd w:val="clear" w:color="auto" w:fill="FFFFFF"/>
        </w:rPr>
        <w:t xml:space="preserve">работать с бросовым материалом, </w:t>
      </w:r>
      <w:r w:rsidR="00D30A3D" w:rsidRPr="00952C61">
        <w:rPr>
          <w:rStyle w:val="apple-converted-space"/>
          <w:rFonts w:ascii="Times New Roman" w:hAnsi="Times New Roman"/>
          <w:color w:val="000000" w:themeColor="text1"/>
          <w:sz w:val="24"/>
          <w:szCs w:val="24"/>
          <w:shd w:val="clear" w:color="auto" w:fill="FFFFFF"/>
        </w:rPr>
        <w:t>экспериментировать, клеить, рвать, складывать и получать невероятные образы.</w:t>
      </w:r>
    </w:p>
    <w:p w14:paraId="4FBCAE61" w14:textId="77777777" w:rsidR="00D30A3D" w:rsidRPr="00952C61" w:rsidRDefault="00D30A3D" w:rsidP="00952C61">
      <w:pPr>
        <w:spacing w:after="0" w:line="240" w:lineRule="auto"/>
        <w:ind w:firstLine="709"/>
        <w:jc w:val="both"/>
        <w:rPr>
          <w:rFonts w:ascii="Times New Roman" w:hAnsi="Times New Roman"/>
          <w:sz w:val="24"/>
          <w:szCs w:val="24"/>
        </w:rPr>
      </w:pPr>
      <w:r w:rsidRPr="00952C61">
        <w:rPr>
          <w:rFonts w:ascii="Times New Roman" w:hAnsi="Times New Roman"/>
          <w:sz w:val="24"/>
          <w:szCs w:val="24"/>
        </w:rPr>
        <w:t>Создание изображений в рисовании, аппликации, лепке основываются на одних и тех же психологических процессах (мышлении, воображении, внимании, памяти, образных представлениях, восприятии). Поэтому во всех видах изобразительной деятельности важна взаимосвязь.</w:t>
      </w:r>
    </w:p>
    <w:p w14:paraId="147AAD03" w14:textId="77777777" w:rsidR="00D30A3D" w:rsidRPr="00952C61" w:rsidRDefault="00D30A3D" w:rsidP="00952C61">
      <w:pPr>
        <w:spacing w:after="0" w:line="240" w:lineRule="auto"/>
        <w:ind w:firstLine="709"/>
        <w:jc w:val="both"/>
        <w:rPr>
          <w:rFonts w:ascii="Times New Roman" w:hAnsi="Times New Roman"/>
          <w:sz w:val="24"/>
          <w:szCs w:val="24"/>
        </w:rPr>
      </w:pPr>
    </w:p>
    <w:p w14:paraId="414C0389" w14:textId="77777777" w:rsidR="00F23CC6" w:rsidRPr="00952C61" w:rsidRDefault="00D30A3D" w:rsidP="00952C61">
      <w:pPr>
        <w:pStyle w:val="a3"/>
        <w:widowControl w:val="0"/>
        <w:numPr>
          <w:ilvl w:val="2"/>
          <w:numId w:val="2"/>
        </w:numPr>
        <w:autoSpaceDE w:val="0"/>
        <w:autoSpaceDN w:val="0"/>
        <w:adjustRightInd w:val="0"/>
        <w:spacing w:after="0" w:line="240" w:lineRule="auto"/>
        <w:ind w:left="0" w:firstLine="709"/>
        <w:jc w:val="center"/>
        <w:rPr>
          <w:rFonts w:ascii="Times New Roman" w:hAnsi="Times New Roman" w:cs="Times New Roman"/>
          <w:b/>
          <w:sz w:val="24"/>
          <w:szCs w:val="24"/>
        </w:rPr>
      </w:pPr>
      <w:r w:rsidRPr="00952C61">
        <w:rPr>
          <w:rFonts w:ascii="Times New Roman" w:hAnsi="Times New Roman" w:cs="Times New Roman"/>
          <w:b/>
          <w:sz w:val="24"/>
          <w:szCs w:val="24"/>
        </w:rPr>
        <w:t>Направленность дополнительной общеобразовательной общеразвивающей программы</w:t>
      </w:r>
    </w:p>
    <w:p w14:paraId="1C30887F" w14:textId="77777777" w:rsidR="00A40385" w:rsidRPr="00952C61" w:rsidRDefault="00D30A3D" w:rsidP="00952C61">
      <w:pPr>
        <w:widowControl w:val="0"/>
        <w:shd w:val="clear" w:color="auto" w:fill="FFFFFF" w:themeFill="background1"/>
        <w:tabs>
          <w:tab w:val="left" w:pos="2100"/>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952C61">
        <w:rPr>
          <w:rFonts w:ascii="Times New Roman" w:hAnsi="Times New Roman"/>
          <w:color w:val="000000" w:themeColor="text1"/>
          <w:sz w:val="24"/>
          <w:szCs w:val="24"/>
        </w:rPr>
        <w:t xml:space="preserve">Дополнительная </w:t>
      </w:r>
      <w:r w:rsidR="00A40385" w:rsidRPr="00952C61">
        <w:rPr>
          <w:rFonts w:ascii="Times New Roman" w:hAnsi="Times New Roman"/>
          <w:color w:val="000000" w:themeColor="text1"/>
          <w:sz w:val="24"/>
          <w:szCs w:val="24"/>
        </w:rPr>
        <w:t>обще</w:t>
      </w:r>
      <w:r w:rsidRPr="00952C61">
        <w:rPr>
          <w:rFonts w:ascii="Times New Roman" w:hAnsi="Times New Roman"/>
          <w:color w:val="000000" w:themeColor="text1"/>
          <w:sz w:val="24"/>
          <w:szCs w:val="24"/>
        </w:rPr>
        <w:t>образовательная общеразвивающая программа «Волшебная кисть» имеет</w:t>
      </w:r>
      <w:r w:rsidR="001E1E8B">
        <w:rPr>
          <w:rFonts w:ascii="Times New Roman" w:hAnsi="Times New Roman"/>
          <w:color w:val="000000" w:themeColor="text1"/>
          <w:sz w:val="24"/>
          <w:szCs w:val="24"/>
        </w:rPr>
        <w:t xml:space="preserve"> </w:t>
      </w:r>
      <w:r w:rsidR="00632571" w:rsidRPr="00952C61">
        <w:rPr>
          <w:rFonts w:ascii="Times New Roman" w:hAnsi="Times New Roman"/>
          <w:color w:val="000000" w:themeColor="text1"/>
          <w:sz w:val="24"/>
          <w:szCs w:val="24"/>
        </w:rPr>
        <w:t>художественную направленность</w:t>
      </w:r>
      <w:r w:rsidR="00BE133E" w:rsidRPr="00952C61">
        <w:rPr>
          <w:rFonts w:ascii="Times New Roman" w:hAnsi="Times New Roman"/>
          <w:color w:val="000000" w:themeColor="text1"/>
          <w:sz w:val="24"/>
          <w:szCs w:val="24"/>
        </w:rPr>
        <w:t xml:space="preserve">. </w:t>
      </w:r>
      <w:r w:rsidRPr="00952C61">
        <w:rPr>
          <w:rFonts w:ascii="Times New Roman" w:hAnsi="Times New Roman"/>
          <w:color w:val="000000" w:themeColor="text1"/>
          <w:sz w:val="24"/>
          <w:szCs w:val="24"/>
        </w:rPr>
        <w:t xml:space="preserve">Программа </w:t>
      </w:r>
      <w:r w:rsidR="00A40385" w:rsidRPr="00952C61">
        <w:rPr>
          <w:rFonts w:ascii="Times New Roman" w:hAnsi="Times New Roman"/>
          <w:color w:val="000000" w:themeColor="text1"/>
          <w:sz w:val="24"/>
          <w:szCs w:val="24"/>
        </w:rPr>
        <w:t>направлена на развитие</w:t>
      </w:r>
      <w:r w:rsidRPr="00952C61">
        <w:rPr>
          <w:rFonts w:ascii="Times New Roman" w:hAnsi="Times New Roman"/>
          <w:color w:val="000000" w:themeColor="text1"/>
          <w:sz w:val="24"/>
          <w:szCs w:val="24"/>
        </w:rPr>
        <w:t xml:space="preserve"> художественно–творчес</w:t>
      </w:r>
      <w:r w:rsidR="00A40385" w:rsidRPr="00952C61">
        <w:rPr>
          <w:rFonts w:ascii="Times New Roman" w:hAnsi="Times New Roman"/>
          <w:color w:val="000000" w:themeColor="text1"/>
          <w:sz w:val="24"/>
          <w:szCs w:val="24"/>
        </w:rPr>
        <w:t xml:space="preserve">ких способностей: художественного вкуса, </w:t>
      </w:r>
      <w:r w:rsidRPr="00952C61">
        <w:rPr>
          <w:rFonts w:ascii="Times New Roman" w:hAnsi="Times New Roman"/>
          <w:color w:val="000000" w:themeColor="text1"/>
          <w:sz w:val="24"/>
          <w:szCs w:val="24"/>
        </w:rPr>
        <w:t>пространственн</w:t>
      </w:r>
      <w:r w:rsidR="00A40385" w:rsidRPr="00952C61">
        <w:rPr>
          <w:rFonts w:ascii="Times New Roman" w:hAnsi="Times New Roman"/>
          <w:color w:val="000000" w:themeColor="text1"/>
          <w:sz w:val="24"/>
          <w:szCs w:val="24"/>
        </w:rPr>
        <w:t>ого мышления, тактильной памяти и</w:t>
      </w:r>
      <w:r w:rsidRPr="00952C61">
        <w:rPr>
          <w:rFonts w:ascii="Times New Roman" w:hAnsi="Times New Roman"/>
          <w:color w:val="000000" w:themeColor="text1"/>
          <w:sz w:val="24"/>
          <w:szCs w:val="24"/>
        </w:rPr>
        <w:t xml:space="preserve"> мелкой моторики</w:t>
      </w:r>
      <w:r w:rsidR="00A40385" w:rsidRPr="00952C61">
        <w:rPr>
          <w:rFonts w:ascii="Times New Roman" w:hAnsi="Times New Roman"/>
          <w:color w:val="000000" w:themeColor="text1"/>
          <w:sz w:val="24"/>
          <w:szCs w:val="24"/>
        </w:rPr>
        <w:t>.</w:t>
      </w:r>
    </w:p>
    <w:p w14:paraId="0CF12EEE" w14:textId="77777777" w:rsidR="00D30A3D" w:rsidRPr="00952C61" w:rsidRDefault="00D30A3D" w:rsidP="00952C61">
      <w:pPr>
        <w:tabs>
          <w:tab w:val="num" w:pos="0"/>
        </w:tabs>
        <w:spacing w:after="0" w:line="240" w:lineRule="auto"/>
        <w:ind w:firstLine="709"/>
        <w:jc w:val="both"/>
        <w:rPr>
          <w:rFonts w:ascii="Times New Roman" w:hAnsi="Times New Roman"/>
          <w:color w:val="000000" w:themeColor="text1"/>
          <w:sz w:val="24"/>
          <w:szCs w:val="24"/>
        </w:rPr>
      </w:pPr>
      <w:r w:rsidRPr="00952C61">
        <w:rPr>
          <w:rFonts w:ascii="Times New Roman" w:hAnsi="Times New Roman"/>
          <w:color w:val="000000" w:themeColor="text1"/>
          <w:sz w:val="24"/>
          <w:szCs w:val="24"/>
        </w:rPr>
        <w:t>Программа представляет чередование трех видов художественной деятельности: рисование, лепку и аппликацию. В комплексе эти виды позволяют разнообразить занятия и могут взаимодействовать друг с другом. Акцент сделан на применение нетрадиционных художественных техник, что способствует обогащению занятий и проявлению наибольше</w:t>
      </w:r>
      <w:r w:rsidR="007342BE" w:rsidRPr="00952C61">
        <w:rPr>
          <w:rFonts w:ascii="Times New Roman" w:hAnsi="Times New Roman"/>
          <w:color w:val="000000" w:themeColor="text1"/>
          <w:sz w:val="24"/>
          <w:szCs w:val="24"/>
        </w:rPr>
        <w:t>го интереса детей к творчеству. Кроме того, нетрадиционные занятия просты и доступны в исполнении</w:t>
      </w:r>
      <w:r w:rsidR="00803B7A" w:rsidRPr="00952C61">
        <w:rPr>
          <w:rFonts w:ascii="Times New Roman" w:hAnsi="Times New Roman"/>
          <w:color w:val="000000" w:themeColor="text1"/>
          <w:sz w:val="24"/>
          <w:szCs w:val="24"/>
        </w:rPr>
        <w:t xml:space="preserve">. Поэтому родители и обучающиеся могут заниматься самостоятельно, не прибегая к помощи педагога. </w:t>
      </w:r>
      <w:r w:rsidR="00803B7A" w:rsidRPr="00952C61">
        <w:rPr>
          <w:rFonts w:ascii="Times New Roman" w:hAnsi="Times New Roman"/>
          <w:color w:val="000000" w:themeColor="text1"/>
          <w:spacing w:val="-8"/>
          <w:sz w:val="24"/>
          <w:szCs w:val="24"/>
        </w:rPr>
        <w:t xml:space="preserve"> Таким образом,</w:t>
      </w:r>
      <w:r w:rsidR="007342BE" w:rsidRPr="00952C61">
        <w:rPr>
          <w:rFonts w:ascii="Times New Roman" w:hAnsi="Times New Roman"/>
          <w:color w:val="000000" w:themeColor="text1"/>
          <w:spacing w:val="-8"/>
          <w:sz w:val="24"/>
          <w:szCs w:val="24"/>
        </w:rPr>
        <w:t xml:space="preserve"> большая часть занятий может быть реализована в дистанционном формате обучения. </w:t>
      </w:r>
    </w:p>
    <w:p w14:paraId="1BA21C2E" w14:textId="77777777" w:rsidR="00D30A3D" w:rsidRPr="00952C61" w:rsidRDefault="00D30A3D" w:rsidP="00952C61">
      <w:pPr>
        <w:widowControl w:val="0"/>
        <w:tabs>
          <w:tab w:val="left" w:pos="2100"/>
        </w:tabs>
        <w:autoSpaceDE w:val="0"/>
        <w:autoSpaceDN w:val="0"/>
        <w:adjustRightInd w:val="0"/>
        <w:spacing w:after="0" w:line="240" w:lineRule="auto"/>
        <w:ind w:firstLine="709"/>
        <w:contextualSpacing/>
        <w:jc w:val="both"/>
        <w:rPr>
          <w:rFonts w:ascii="Times New Roman" w:hAnsi="Times New Roman"/>
          <w:sz w:val="24"/>
          <w:szCs w:val="24"/>
        </w:rPr>
      </w:pPr>
      <w:r w:rsidRPr="00952C61">
        <w:rPr>
          <w:rFonts w:ascii="Times New Roman" w:hAnsi="Times New Roman"/>
          <w:sz w:val="24"/>
          <w:szCs w:val="24"/>
        </w:rPr>
        <w:t>Программа носит развивающий и обучающий характер, ориентирована на личностный подход к ребенку и всестороннее его развитие.</w:t>
      </w:r>
    </w:p>
    <w:p w14:paraId="351FE1A2" w14:textId="77777777" w:rsidR="00D6235A" w:rsidRPr="00952C61" w:rsidRDefault="00D6235A" w:rsidP="00952C61">
      <w:pPr>
        <w:widowControl w:val="0"/>
        <w:shd w:val="clear" w:color="auto" w:fill="FFFFFF" w:themeFill="background1"/>
        <w:tabs>
          <w:tab w:val="num" w:pos="0"/>
        </w:tabs>
        <w:autoSpaceDE w:val="0"/>
        <w:autoSpaceDN w:val="0"/>
        <w:adjustRightInd w:val="0"/>
        <w:spacing w:after="0" w:line="240" w:lineRule="auto"/>
        <w:ind w:firstLine="709"/>
        <w:jc w:val="both"/>
        <w:rPr>
          <w:rFonts w:ascii="Times New Roman" w:hAnsi="Times New Roman"/>
          <w:color w:val="000000" w:themeColor="text1"/>
          <w:spacing w:val="-8"/>
          <w:sz w:val="24"/>
          <w:szCs w:val="24"/>
        </w:rPr>
      </w:pPr>
      <w:r w:rsidRPr="00952C61">
        <w:rPr>
          <w:rFonts w:ascii="Times New Roman" w:hAnsi="Times New Roman"/>
          <w:color w:val="000000" w:themeColor="text1"/>
          <w:spacing w:val="-8"/>
          <w:sz w:val="24"/>
          <w:szCs w:val="24"/>
        </w:rPr>
        <w:t>Программа перв</w:t>
      </w:r>
      <w:r w:rsidR="00E07F72" w:rsidRPr="00952C61">
        <w:rPr>
          <w:rFonts w:ascii="Times New Roman" w:hAnsi="Times New Roman"/>
          <w:color w:val="000000" w:themeColor="text1"/>
          <w:spacing w:val="-8"/>
          <w:sz w:val="24"/>
          <w:szCs w:val="24"/>
        </w:rPr>
        <w:t>ого года обучения (для детей 5 -</w:t>
      </w:r>
      <w:r w:rsidRPr="00952C61">
        <w:rPr>
          <w:rFonts w:ascii="Times New Roman" w:hAnsi="Times New Roman"/>
          <w:color w:val="000000" w:themeColor="text1"/>
          <w:spacing w:val="-8"/>
          <w:sz w:val="24"/>
          <w:szCs w:val="24"/>
        </w:rPr>
        <w:t xml:space="preserve"> 6 лет) направлена на выявление </w:t>
      </w:r>
      <w:r w:rsidR="00684512" w:rsidRPr="00952C61">
        <w:rPr>
          <w:rFonts w:ascii="Times New Roman" w:hAnsi="Times New Roman"/>
          <w:color w:val="000000" w:themeColor="text1"/>
          <w:spacing w:val="-8"/>
          <w:sz w:val="24"/>
          <w:szCs w:val="24"/>
        </w:rPr>
        <w:t>творческих</w:t>
      </w:r>
      <w:r w:rsidRPr="00952C61">
        <w:rPr>
          <w:rFonts w:ascii="Times New Roman" w:hAnsi="Times New Roman"/>
          <w:color w:val="000000" w:themeColor="text1"/>
          <w:spacing w:val="-8"/>
          <w:sz w:val="24"/>
          <w:szCs w:val="24"/>
        </w:rPr>
        <w:t xml:space="preserve"> способностей детей, развитие у них познавательной активности, потребности в обучении. В процессе </w:t>
      </w:r>
      <w:r w:rsidR="00632571" w:rsidRPr="00952C61">
        <w:rPr>
          <w:rFonts w:ascii="Times New Roman" w:hAnsi="Times New Roman"/>
          <w:color w:val="000000" w:themeColor="text1"/>
          <w:spacing w:val="-8"/>
          <w:sz w:val="24"/>
          <w:szCs w:val="24"/>
        </w:rPr>
        <w:t>обучения</w:t>
      </w:r>
      <w:r w:rsidR="003B4A75" w:rsidRPr="00952C61">
        <w:rPr>
          <w:rFonts w:ascii="Times New Roman" w:hAnsi="Times New Roman"/>
          <w:color w:val="000000" w:themeColor="text1"/>
          <w:spacing w:val="-8"/>
          <w:sz w:val="24"/>
          <w:szCs w:val="24"/>
        </w:rPr>
        <w:t>об</w:t>
      </w:r>
      <w:r w:rsidRPr="00952C61">
        <w:rPr>
          <w:rFonts w:ascii="Times New Roman" w:hAnsi="Times New Roman"/>
          <w:color w:val="000000" w:themeColor="text1"/>
          <w:spacing w:val="-8"/>
          <w:sz w:val="24"/>
          <w:szCs w:val="24"/>
        </w:rPr>
        <w:t>уча</w:t>
      </w:r>
      <w:r w:rsidR="003B4A75" w:rsidRPr="00952C61">
        <w:rPr>
          <w:rFonts w:ascii="Times New Roman" w:hAnsi="Times New Roman"/>
          <w:color w:val="000000" w:themeColor="text1"/>
          <w:spacing w:val="-8"/>
          <w:sz w:val="24"/>
          <w:szCs w:val="24"/>
        </w:rPr>
        <w:t>ю</w:t>
      </w:r>
      <w:r w:rsidRPr="00952C61">
        <w:rPr>
          <w:rFonts w:ascii="Times New Roman" w:hAnsi="Times New Roman"/>
          <w:color w:val="000000" w:themeColor="text1"/>
          <w:spacing w:val="-8"/>
          <w:sz w:val="24"/>
          <w:szCs w:val="24"/>
        </w:rPr>
        <w:t xml:space="preserve">щиеся получают знания о простейших закономерностях строения формы, </w:t>
      </w:r>
      <w:r w:rsidR="009B58ED" w:rsidRPr="00952C61">
        <w:rPr>
          <w:rFonts w:ascii="Times New Roman" w:hAnsi="Times New Roman"/>
          <w:color w:val="000000" w:themeColor="text1"/>
          <w:spacing w:val="-8"/>
          <w:sz w:val="24"/>
          <w:szCs w:val="24"/>
        </w:rPr>
        <w:t xml:space="preserve">цветоведении, композиции, </w:t>
      </w:r>
      <w:r w:rsidRPr="00952C61">
        <w:rPr>
          <w:rFonts w:ascii="Times New Roman" w:hAnsi="Times New Roman"/>
          <w:color w:val="000000" w:themeColor="text1"/>
          <w:spacing w:val="-8"/>
          <w:sz w:val="24"/>
          <w:szCs w:val="24"/>
        </w:rPr>
        <w:t>правилах лепки, рисования, аппликации</w:t>
      </w:r>
      <w:r w:rsidR="00916376" w:rsidRPr="00952C61">
        <w:rPr>
          <w:rFonts w:ascii="Times New Roman" w:hAnsi="Times New Roman"/>
          <w:color w:val="000000" w:themeColor="text1"/>
          <w:spacing w:val="-8"/>
          <w:sz w:val="24"/>
          <w:szCs w:val="24"/>
        </w:rPr>
        <w:t>. Они также учатся понимать и воспринимать красоту природы и человеческих чувств.</w:t>
      </w:r>
    </w:p>
    <w:p w14:paraId="231FE449" w14:textId="77777777" w:rsidR="006D38C8" w:rsidRPr="00952C61" w:rsidRDefault="00D6235A" w:rsidP="00952C61">
      <w:pPr>
        <w:tabs>
          <w:tab w:val="num" w:pos="0"/>
        </w:tabs>
        <w:spacing w:after="0" w:line="240" w:lineRule="auto"/>
        <w:ind w:firstLine="709"/>
        <w:jc w:val="both"/>
        <w:rPr>
          <w:rFonts w:ascii="Times New Roman" w:hAnsi="Times New Roman"/>
          <w:color w:val="000000" w:themeColor="text1"/>
          <w:spacing w:val="-8"/>
          <w:sz w:val="24"/>
          <w:szCs w:val="24"/>
        </w:rPr>
      </w:pPr>
      <w:r w:rsidRPr="00952C61">
        <w:rPr>
          <w:rFonts w:ascii="Times New Roman" w:hAnsi="Times New Roman"/>
          <w:color w:val="000000" w:themeColor="text1"/>
          <w:spacing w:val="-8"/>
          <w:sz w:val="24"/>
          <w:szCs w:val="24"/>
        </w:rPr>
        <w:t>Программа втор</w:t>
      </w:r>
      <w:r w:rsidR="008A1D85" w:rsidRPr="00952C61">
        <w:rPr>
          <w:rFonts w:ascii="Times New Roman" w:hAnsi="Times New Roman"/>
          <w:color w:val="000000" w:themeColor="text1"/>
          <w:spacing w:val="-8"/>
          <w:sz w:val="24"/>
          <w:szCs w:val="24"/>
        </w:rPr>
        <w:t>ого года обучения (для детей 6 -</w:t>
      </w:r>
      <w:r w:rsidRPr="00952C61">
        <w:rPr>
          <w:rFonts w:ascii="Times New Roman" w:hAnsi="Times New Roman"/>
          <w:color w:val="000000" w:themeColor="text1"/>
          <w:spacing w:val="-8"/>
          <w:sz w:val="24"/>
          <w:szCs w:val="24"/>
        </w:rPr>
        <w:t xml:space="preserve"> 7 лет) позволяет детям углубить свои знания </w:t>
      </w:r>
      <w:r w:rsidR="00F46C88" w:rsidRPr="00952C61">
        <w:rPr>
          <w:rFonts w:ascii="Times New Roman" w:hAnsi="Times New Roman"/>
          <w:color w:val="000000" w:themeColor="text1"/>
          <w:spacing w:val="-8"/>
          <w:sz w:val="24"/>
          <w:szCs w:val="24"/>
        </w:rPr>
        <w:t xml:space="preserve">в рисовании, лепке и аппликации.  </w:t>
      </w:r>
      <w:r w:rsidR="006D38C8" w:rsidRPr="00952C61">
        <w:rPr>
          <w:rFonts w:ascii="Times New Roman" w:hAnsi="Times New Roman"/>
          <w:color w:val="000000" w:themeColor="text1"/>
          <w:spacing w:val="-8"/>
          <w:sz w:val="24"/>
          <w:szCs w:val="24"/>
        </w:rPr>
        <w:t>Задания услож</w:t>
      </w:r>
      <w:r w:rsidR="00D870D5" w:rsidRPr="00952C61">
        <w:rPr>
          <w:rFonts w:ascii="Times New Roman" w:hAnsi="Times New Roman"/>
          <w:color w:val="000000" w:themeColor="text1"/>
          <w:spacing w:val="-8"/>
          <w:sz w:val="24"/>
          <w:szCs w:val="24"/>
        </w:rPr>
        <w:t xml:space="preserve">няются, добавляются новые приемы создания </w:t>
      </w:r>
      <w:r w:rsidR="00344ACA" w:rsidRPr="00952C61">
        <w:rPr>
          <w:rFonts w:ascii="Times New Roman" w:hAnsi="Times New Roman"/>
          <w:color w:val="000000" w:themeColor="text1"/>
          <w:spacing w:val="-8"/>
          <w:sz w:val="24"/>
          <w:szCs w:val="24"/>
        </w:rPr>
        <w:t>творческих работ.</w:t>
      </w:r>
    </w:p>
    <w:p w14:paraId="19859598" w14:textId="77777777" w:rsidR="00803B7A" w:rsidRPr="00952C61" w:rsidRDefault="00803B7A" w:rsidP="00952C61">
      <w:pPr>
        <w:tabs>
          <w:tab w:val="num" w:pos="0"/>
        </w:tabs>
        <w:spacing w:after="0" w:line="240" w:lineRule="auto"/>
        <w:ind w:firstLine="709"/>
        <w:jc w:val="both"/>
        <w:rPr>
          <w:rFonts w:ascii="Times New Roman" w:hAnsi="Times New Roman"/>
          <w:color w:val="000000" w:themeColor="text1"/>
          <w:spacing w:val="-8"/>
          <w:sz w:val="24"/>
          <w:szCs w:val="24"/>
        </w:rPr>
      </w:pPr>
    </w:p>
    <w:p w14:paraId="34C8B03A" w14:textId="77777777" w:rsidR="007D1AA1" w:rsidRPr="00A46846" w:rsidRDefault="00D30A3D" w:rsidP="00952C61">
      <w:pPr>
        <w:pStyle w:val="a3"/>
        <w:widowControl w:val="0"/>
        <w:numPr>
          <w:ilvl w:val="2"/>
          <w:numId w:val="1"/>
        </w:numPr>
        <w:shd w:val="clear" w:color="auto" w:fill="FFFFFF"/>
        <w:autoSpaceDE w:val="0"/>
        <w:autoSpaceDN w:val="0"/>
        <w:adjustRightInd w:val="0"/>
        <w:spacing w:after="0" w:line="240" w:lineRule="auto"/>
        <w:ind w:left="0" w:firstLine="0"/>
        <w:jc w:val="center"/>
        <w:rPr>
          <w:rFonts w:ascii="Times New Roman" w:hAnsi="Times New Roman" w:cs="Times New Roman"/>
          <w:b/>
          <w:color w:val="000000"/>
          <w:spacing w:val="-8"/>
          <w:sz w:val="24"/>
          <w:szCs w:val="24"/>
        </w:rPr>
      </w:pPr>
      <w:r w:rsidRPr="00A46846">
        <w:rPr>
          <w:rFonts w:ascii="Times New Roman" w:hAnsi="Times New Roman" w:cs="Times New Roman"/>
          <w:b/>
          <w:color w:val="000000"/>
          <w:spacing w:val="-8"/>
          <w:sz w:val="24"/>
          <w:szCs w:val="24"/>
        </w:rPr>
        <w:t>Актуальность</w:t>
      </w:r>
    </w:p>
    <w:p w14:paraId="121D69E7" w14:textId="77777777" w:rsidR="00A40385" w:rsidRPr="00952C61" w:rsidRDefault="00D30A3D" w:rsidP="00952C61">
      <w:pPr>
        <w:widowControl w:val="0"/>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952C61">
        <w:rPr>
          <w:rFonts w:ascii="Times New Roman" w:hAnsi="Times New Roman"/>
          <w:color w:val="000000"/>
          <w:spacing w:val="-8"/>
          <w:sz w:val="24"/>
          <w:szCs w:val="24"/>
        </w:rPr>
        <w:t>Актуальность данной программы состоит в том, чтоб</w:t>
      </w:r>
      <w:r w:rsidR="006027B1" w:rsidRPr="00952C61">
        <w:rPr>
          <w:rFonts w:ascii="Times New Roman" w:hAnsi="Times New Roman"/>
          <w:color w:val="000000"/>
          <w:spacing w:val="-8"/>
          <w:sz w:val="24"/>
          <w:szCs w:val="24"/>
        </w:rPr>
        <w:t>ы развить творческий мир учащихся</w:t>
      </w:r>
      <w:r w:rsidRPr="00952C61">
        <w:rPr>
          <w:rFonts w:ascii="Times New Roman" w:hAnsi="Times New Roman"/>
          <w:color w:val="000000"/>
          <w:spacing w:val="-8"/>
          <w:sz w:val="24"/>
          <w:szCs w:val="24"/>
        </w:rPr>
        <w:t xml:space="preserve"> путем использования нетра</w:t>
      </w:r>
      <w:r w:rsidR="00A40385" w:rsidRPr="00952C61">
        <w:rPr>
          <w:rFonts w:ascii="Times New Roman" w:hAnsi="Times New Roman"/>
          <w:color w:val="000000"/>
          <w:spacing w:val="-8"/>
          <w:sz w:val="24"/>
          <w:szCs w:val="24"/>
        </w:rPr>
        <w:t>диционных художественных технологий</w:t>
      </w:r>
      <w:r w:rsidRPr="00952C61">
        <w:rPr>
          <w:rFonts w:ascii="Times New Roman" w:hAnsi="Times New Roman"/>
          <w:color w:val="000000"/>
          <w:spacing w:val="-8"/>
          <w:sz w:val="24"/>
          <w:szCs w:val="24"/>
        </w:rPr>
        <w:t xml:space="preserve"> в изобразительном искусстве. </w:t>
      </w:r>
      <w:r w:rsidR="00A40385" w:rsidRPr="00952C61">
        <w:rPr>
          <w:rFonts w:ascii="Times New Roman" w:hAnsi="Times New Roman"/>
          <w:sz w:val="24"/>
          <w:szCs w:val="24"/>
        </w:rPr>
        <w:t>Достоинством таких техник является универсальность их использования. Они демонстрируют необычные сочетания материалов и инструментов.</w:t>
      </w:r>
      <w:r w:rsidR="006027B1" w:rsidRPr="00952C61">
        <w:rPr>
          <w:rFonts w:ascii="Times New Roman" w:hAnsi="Times New Roman"/>
          <w:sz w:val="24"/>
          <w:szCs w:val="24"/>
        </w:rPr>
        <w:t xml:space="preserve"> Технология их выполнения интересна и доступна как взрослому, так и ребенку.</w:t>
      </w:r>
    </w:p>
    <w:p w14:paraId="0D748BAD" w14:textId="77777777" w:rsidR="0023628D" w:rsidRDefault="00D30A3D" w:rsidP="0023628D">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952C61">
        <w:rPr>
          <w:rFonts w:ascii="Times New Roman" w:hAnsi="Times New Roman"/>
          <w:color w:val="000000"/>
          <w:spacing w:val="-8"/>
          <w:sz w:val="24"/>
          <w:szCs w:val="24"/>
        </w:rPr>
        <w:lastRenderedPageBreak/>
        <w:t>Нетрадиционный подход в творчестве позволяет ребенку мыслить многогранно, постоянно двигаться и развиваться. Его кругозор расширяется. С применением различных материалов ребенок понимает, что искусство далеко не безгранично и начинает придумывать свои собственные художественные приемы.</w:t>
      </w:r>
      <w:r w:rsidRPr="00952C61">
        <w:rPr>
          <w:rFonts w:ascii="Times New Roman" w:hAnsi="Times New Roman"/>
          <w:color w:val="000000"/>
          <w:sz w:val="24"/>
          <w:szCs w:val="24"/>
          <w:shd w:val="clear" w:color="auto" w:fill="FFFFFF"/>
        </w:rPr>
        <w:t xml:space="preserve">Более того разнообразие использования нетрадиционных техник в изобразительной деятельности ребенка в значительной степени раскрывает его творческий потенциал и дает возможность творческой самореализации тогда, когда традиционные подходы уже во многом уступают. </w:t>
      </w:r>
    </w:p>
    <w:p w14:paraId="4B1F2DA2" w14:textId="77777777" w:rsidR="0023628D" w:rsidRPr="001E1E8B" w:rsidRDefault="0023628D" w:rsidP="0023628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color w:val="181818"/>
          <w:sz w:val="24"/>
          <w:szCs w:val="24"/>
          <w:shd w:val="clear" w:color="auto" w:fill="FFFFFF"/>
        </w:rPr>
        <w:t xml:space="preserve">Ещё одна важная педагогическая </w:t>
      </w:r>
      <w:r w:rsidRPr="0023628D">
        <w:rPr>
          <w:rFonts w:ascii="Times New Roman" w:hAnsi="Times New Roman"/>
          <w:color w:val="181818"/>
          <w:sz w:val="24"/>
          <w:szCs w:val="24"/>
          <w:shd w:val="clear" w:color="auto" w:fill="FFFFFF"/>
        </w:rPr>
        <w:t xml:space="preserve">задача </w:t>
      </w:r>
      <w:r>
        <w:rPr>
          <w:rFonts w:ascii="Times New Roman" w:hAnsi="Times New Roman"/>
          <w:color w:val="181818"/>
          <w:sz w:val="24"/>
          <w:szCs w:val="24"/>
          <w:shd w:val="clear" w:color="auto" w:fill="FFFFFF"/>
        </w:rPr>
        <w:t xml:space="preserve"> - </w:t>
      </w:r>
      <w:r w:rsidRPr="0023628D">
        <w:rPr>
          <w:rFonts w:ascii="Times New Roman" w:hAnsi="Times New Roman"/>
          <w:color w:val="181818"/>
          <w:sz w:val="24"/>
          <w:szCs w:val="24"/>
          <w:shd w:val="clear" w:color="auto" w:fill="FFFFFF"/>
        </w:rPr>
        <w:t xml:space="preserve">дать </w:t>
      </w:r>
      <w:r>
        <w:rPr>
          <w:rFonts w:ascii="Times New Roman" w:hAnsi="Times New Roman"/>
          <w:color w:val="181818"/>
          <w:sz w:val="24"/>
          <w:szCs w:val="24"/>
          <w:shd w:val="clear" w:color="auto" w:fill="FFFFFF"/>
        </w:rPr>
        <w:t xml:space="preserve">детям </w:t>
      </w:r>
      <w:r w:rsidRPr="0023628D">
        <w:rPr>
          <w:rFonts w:ascii="Times New Roman" w:hAnsi="Times New Roman"/>
          <w:color w:val="181818"/>
          <w:sz w:val="24"/>
          <w:szCs w:val="24"/>
          <w:shd w:val="clear" w:color="auto" w:fill="FFFFFF"/>
        </w:rPr>
        <w:t xml:space="preserve">знания о героическом прошлом, привить любовь к нашей Родине, родному краю, воспитать уважение к старшему поколению. </w:t>
      </w:r>
      <w:r w:rsidR="00A46846">
        <w:rPr>
          <w:rFonts w:ascii="Times New Roman" w:hAnsi="Times New Roman"/>
          <w:color w:val="181818"/>
          <w:sz w:val="24"/>
          <w:szCs w:val="24"/>
          <w:shd w:val="clear" w:color="auto" w:fill="FFFFFF"/>
        </w:rPr>
        <w:t>Занятия творчеством позволяют на практике решить</w:t>
      </w:r>
      <w:r w:rsidRPr="0023628D">
        <w:rPr>
          <w:rFonts w:ascii="Times New Roman" w:hAnsi="Times New Roman"/>
          <w:color w:val="111111"/>
          <w:sz w:val="24"/>
          <w:szCs w:val="24"/>
        </w:rPr>
        <w:t xml:space="preserve"> задач</w:t>
      </w:r>
      <w:r w:rsidR="00A46846">
        <w:rPr>
          <w:rFonts w:ascii="Times New Roman" w:hAnsi="Times New Roman"/>
          <w:color w:val="111111"/>
          <w:sz w:val="24"/>
          <w:szCs w:val="24"/>
        </w:rPr>
        <w:t>у</w:t>
      </w:r>
      <w:r w:rsidRPr="0023628D">
        <w:rPr>
          <w:rFonts w:ascii="Times New Roman" w:hAnsi="Times New Roman"/>
          <w:color w:val="111111"/>
          <w:sz w:val="24"/>
          <w:szCs w:val="24"/>
        </w:rPr>
        <w:t xml:space="preserve"> нравственно-патриотического воспитания детей</w:t>
      </w:r>
      <w:r w:rsidR="00A46846">
        <w:rPr>
          <w:rFonts w:ascii="Times New Roman" w:hAnsi="Times New Roman"/>
          <w:color w:val="111111"/>
          <w:sz w:val="24"/>
          <w:szCs w:val="24"/>
        </w:rPr>
        <w:t xml:space="preserve">.Этому способствуют </w:t>
      </w:r>
      <w:r w:rsidR="00A30406">
        <w:rPr>
          <w:rFonts w:ascii="Times New Roman" w:hAnsi="Times New Roman"/>
          <w:color w:val="111111"/>
          <w:sz w:val="24"/>
          <w:szCs w:val="24"/>
        </w:rPr>
        <w:t>занятия, посвященные Дню Защитника Отечества</w:t>
      </w:r>
      <w:r w:rsidR="008E475A">
        <w:rPr>
          <w:rFonts w:ascii="Times New Roman" w:hAnsi="Times New Roman"/>
          <w:color w:val="111111"/>
          <w:sz w:val="24"/>
          <w:szCs w:val="24"/>
        </w:rPr>
        <w:t>, Дню космонавтики</w:t>
      </w:r>
      <w:r w:rsidR="00A30406">
        <w:rPr>
          <w:rFonts w:ascii="Times New Roman" w:hAnsi="Times New Roman"/>
          <w:color w:val="111111"/>
          <w:sz w:val="24"/>
          <w:szCs w:val="24"/>
        </w:rPr>
        <w:t xml:space="preserve"> и Дню Победы</w:t>
      </w:r>
      <w:r w:rsidR="00A46846">
        <w:rPr>
          <w:rFonts w:ascii="Times New Roman" w:hAnsi="Times New Roman"/>
          <w:color w:val="111111"/>
          <w:sz w:val="24"/>
          <w:szCs w:val="24"/>
        </w:rPr>
        <w:t>, тематические выставки творческих работ, виртуальные экскурсии</w:t>
      </w:r>
      <w:r w:rsidR="00A30406">
        <w:rPr>
          <w:rFonts w:ascii="Times New Roman" w:hAnsi="Times New Roman"/>
          <w:color w:val="111111"/>
          <w:sz w:val="24"/>
          <w:szCs w:val="24"/>
        </w:rPr>
        <w:t>.</w:t>
      </w:r>
      <w:r w:rsidR="001E1E8B">
        <w:rPr>
          <w:rFonts w:ascii="Times New Roman" w:hAnsi="Times New Roman"/>
          <w:color w:val="111111"/>
          <w:sz w:val="24"/>
          <w:szCs w:val="24"/>
        </w:rPr>
        <w:t xml:space="preserve"> </w:t>
      </w:r>
      <w:r w:rsidRPr="0023628D">
        <w:rPr>
          <w:rFonts w:ascii="Times New Roman" w:hAnsi="Times New Roman"/>
          <w:color w:val="111111"/>
          <w:sz w:val="24"/>
          <w:szCs w:val="24"/>
        </w:rPr>
        <w:t>Соприкосновение</w:t>
      </w:r>
      <w:r w:rsidR="001E1E8B">
        <w:rPr>
          <w:rFonts w:ascii="Times New Roman" w:hAnsi="Times New Roman"/>
          <w:color w:val="111111"/>
          <w:sz w:val="24"/>
          <w:szCs w:val="24"/>
        </w:rPr>
        <w:t xml:space="preserve"> </w:t>
      </w:r>
      <w:r w:rsidRPr="001E1E8B">
        <w:rPr>
          <w:rFonts w:ascii="Times New Roman" w:hAnsi="Times New Roman"/>
          <w:bCs/>
          <w:color w:val="111111"/>
          <w:sz w:val="24"/>
          <w:szCs w:val="24"/>
        </w:rPr>
        <w:t>с</w:t>
      </w:r>
      <w:r w:rsidR="001E1E8B" w:rsidRPr="001E1E8B">
        <w:rPr>
          <w:rFonts w:ascii="Times New Roman" w:hAnsi="Times New Roman"/>
          <w:bCs/>
          <w:color w:val="111111"/>
          <w:sz w:val="24"/>
          <w:szCs w:val="24"/>
        </w:rPr>
        <w:t xml:space="preserve"> </w:t>
      </w:r>
      <w:r w:rsidRPr="0023628D">
        <w:rPr>
          <w:rStyle w:val="af3"/>
          <w:rFonts w:ascii="Times New Roman" w:hAnsi="Times New Roman"/>
          <w:b w:val="0"/>
          <w:bCs w:val="0"/>
          <w:color w:val="111111"/>
          <w:sz w:val="24"/>
          <w:szCs w:val="24"/>
          <w:bdr w:val="none" w:sz="0" w:space="0" w:color="auto" w:frame="1"/>
        </w:rPr>
        <w:t xml:space="preserve">прошлым </w:t>
      </w:r>
      <w:r w:rsidRPr="001E1E8B">
        <w:rPr>
          <w:rStyle w:val="af3"/>
          <w:rFonts w:ascii="Times New Roman" w:hAnsi="Times New Roman"/>
          <w:b w:val="0"/>
          <w:bCs w:val="0"/>
          <w:sz w:val="24"/>
          <w:szCs w:val="24"/>
          <w:bdr w:val="none" w:sz="0" w:space="0" w:color="auto" w:frame="1"/>
        </w:rPr>
        <w:t>своей страны</w:t>
      </w:r>
      <w:r w:rsidR="00A30406" w:rsidRPr="001E1E8B">
        <w:rPr>
          <w:rStyle w:val="af3"/>
          <w:rFonts w:ascii="Times New Roman" w:hAnsi="Times New Roman"/>
          <w:b w:val="0"/>
          <w:bCs w:val="0"/>
          <w:sz w:val="24"/>
          <w:szCs w:val="24"/>
          <w:bdr w:val="none" w:sz="0" w:space="0" w:color="auto" w:frame="1"/>
        </w:rPr>
        <w:t>, важными историческими событиями</w:t>
      </w:r>
      <w:r w:rsidRPr="001E1E8B">
        <w:rPr>
          <w:rStyle w:val="af3"/>
          <w:rFonts w:ascii="Times New Roman" w:hAnsi="Times New Roman"/>
          <w:b w:val="0"/>
          <w:bCs w:val="0"/>
          <w:sz w:val="24"/>
          <w:szCs w:val="24"/>
          <w:bdr w:val="none" w:sz="0" w:space="0" w:color="auto" w:frame="1"/>
        </w:rPr>
        <w:t xml:space="preserve"> духовно обогащает дошкольника</w:t>
      </w:r>
      <w:r w:rsidRPr="001E1E8B">
        <w:rPr>
          <w:rFonts w:ascii="Times New Roman" w:hAnsi="Times New Roman"/>
          <w:b/>
          <w:bCs/>
          <w:sz w:val="24"/>
          <w:szCs w:val="24"/>
        </w:rPr>
        <w:t>,</w:t>
      </w:r>
      <w:r w:rsidR="001E1E8B" w:rsidRPr="001E1E8B">
        <w:rPr>
          <w:rFonts w:ascii="Times New Roman" w:hAnsi="Times New Roman"/>
          <w:b/>
          <w:bCs/>
          <w:sz w:val="24"/>
          <w:szCs w:val="24"/>
        </w:rPr>
        <w:t xml:space="preserve"> </w:t>
      </w:r>
      <w:r w:rsidRPr="001E1E8B">
        <w:rPr>
          <w:rFonts w:ascii="Times New Roman" w:hAnsi="Times New Roman"/>
          <w:sz w:val="24"/>
          <w:szCs w:val="24"/>
        </w:rPr>
        <w:t>воспитывает гордость за свой народ, поддерживает интерес к его культуре.</w:t>
      </w:r>
    </w:p>
    <w:p w14:paraId="06268C20" w14:textId="77777777" w:rsidR="00FF5A06" w:rsidRPr="001E1E8B" w:rsidRDefault="00FF5A06" w:rsidP="00952C61">
      <w:pPr>
        <w:widowControl w:val="0"/>
        <w:shd w:val="clear" w:color="auto" w:fill="FFFFFF"/>
        <w:autoSpaceDE w:val="0"/>
        <w:autoSpaceDN w:val="0"/>
        <w:adjustRightInd w:val="0"/>
        <w:spacing w:after="0" w:line="240" w:lineRule="auto"/>
        <w:ind w:firstLine="709"/>
        <w:jc w:val="both"/>
        <w:rPr>
          <w:rFonts w:ascii="Times New Roman" w:hAnsi="Times New Roman"/>
          <w:sz w:val="24"/>
          <w:szCs w:val="24"/>
          <w:shd w:val="clear" w:color="auto" w:fill="FFFFFF"/>
        </w:rPr>
      </w:pPr>
    </w:p>
    <w:p w14:paraId="0FDA6D29" w14:textId="77777777" w:rsidR="00D30A3D" w:rsidRPr="00952C61" w:rsidRDefault="00D30A3D" w:rsidP="00952C61">
      <w:pPr>
        <w:pStyle w:val="a3"/>
        <w:widowControl w:val="0"/>
        <w:numPr>
          <w:ilvl w:val="2"/>
          <w:numId w:val="1"/>
        </w:numPr>
        <w:shd w:val="clear" w:color="auto" w:fill="FFFFFF"/>
        <w:autoSpaceDE w:val="0"/>
        <w:autoSpaceDN w:val="0"/>
        <w:adjustRightInd w:val="0"/>
        <w:spacing w:after="0" w:line="240" w:lineRule="auto"/>
        <w:ind w:left="0" w:firstLine="709"/>
        <w:jc w:val="center"/>
        <w:rPr>
          <w:rFonts w:ascii="Times New Roman" w:hAnsi="Times New Roman" w:cs="Times New Roman"/>
          <w:b/>
          <w:color w:val="000000"/>
          <w:spacing w:val="-8"/>
          <w:sz w:val="24"/>
          <w:szCs w:val="24"/>
        </w:rPr>
      </w:pPr>
      <w:r w:rsidRPr="00952C61">
        <w:rPr>
          <w:rFonts w:ascii="Times New Roman" w:hAnsi="Times New Roman" w:cs="Times New Roman"/>
          <w:b/>
          <w:color w:val="000000"/>
          <w:spacing w:val="-8"/>
          <w:sz w:val="24"/>
          <w:szCs w:val="24"/>
        </w:rPr>
        <w:t>Отличительные особенности программы</w:t>
      </w:r>
    </w:p>
    <w:p w14:paraId="499A86F3" w14:textId="77777777" w:rsidR="00FF04A2" w:rsidRPr="00952C61" w:rsidRDefault="00FF04A2" w:rsidP="00952C61">
      <w:pPr>
        <w:pStyle w:val="a3"/>
        <w:widowControl w:val="0"/>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8"/>
          <w:sz w:val="24"/>
          <w:szCs w:val="24"/>
        </w:rPr>
      </w:pPr>
      <w:r w:rsidRPr="00952C61">
        <w:rPr>
          <w:rFonts w:ascii="Times New Roman" w:hAnsi="Times New Roman" w:cs="Times New Roman"/>
          <w:color w:val="000000"/>
          <w:spacing w:val="-8"/>
          <w:sz w:val="24"/>
          <w:szCs w:val="24"/>
        </w:rPr>
        <w:t>Данная программа является разноуровневой. Независимо от способностей обучающихся она дает</w:t>
      </w:r>
      <w:r w:rsidR="00C5568D" w:rsidRPr="00952C61">
        <w:rPr>
          <w:rFonts w:ascii="Times New Roman" w:hAnsi="Times New Roman" w:cs="Times New Roman"/>
          <w:color w:val="000000"/>
          <w:spacing w:val="-8"/>
          <w:sz w:val="24"/>
          <w:szCs w:val="24"/>
        </w:rPr>
        <w:t xml:space="preserve"> возможность осваивать </w:t>
      </w:r>
      <w:r w:rsidR="00053C87" w:rsidRPr="00952C61">
        <w:rPr>
          <w:rFonts w:ascii="Times New Roman" w:hAnsi="Times New Roman" w:cs="Times New Roman"/>
          <w:color w:val="000000"/>
          <w:spacing w:val="-8"/>
          <w:sz w:val="24"/>
          <w:szCs w:val="24"/>
        </w:rPr>
        <w:t>ма</w:t>
      </w:r>
      <w:r w:rsidR="00C5568D" w:rsidRPr="00952C61">
        <w:rPr>
          <w:rFonts w:ascii="Times New Roman" w:hAnsi="Times New Roman" w:cs="Times New Roman"/>
          <w:color w:val="000000"/>
          <w:spacing w:val="-8"/>
          <w:sz w:val="24"/>
          <w:szCs w:val="24"/>
        </w:rPr>
        <w:t>териал</w:t>
      </w:r>
      <w:r w:rsidR="00053C87" w:rsidRPr="00952C61">
        <w:rPr>
          <w:rFonts w:ascii="Times New Roman" w:hAnsi="Times New Roman" w:cs="Times New Roman"/>
          <w:color w:val="000000"/>
          <w:spacing w:val="-8"/>
          <w:sz w:val="24"/>
          <w:szCs w:val="24"/>
        </w:rPr>
        <w:t xml:space="preserve"> на разных уровнях его углубленности</w:t>
      </w:r>
      <w:r w:rsidR="00C5568D" w:rsidRPr="00952C61">
        <w:rPr>
          <w:rFonts w:ascii="Times New Roman" w:hAnsi="Times New Roman" w:cs="Times New Roman"/>
          <w:color w:val="000000"/>
          <w:spacing w:val="-8"/>
          <w:sz w:val="24"/>
          <w:szCs w:val="24"/>
        </w:rPr>
        <w:t>.</w:t>
      </w:r>
    </w:p>
    <w:p w14:paraId="4837F5F0" w14:textId="77777777" w:rsidR="00D30A3D" w:rsidRPr="00952C61" w:rsidRDefault="00D30A3D"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8"/>
          <w:sz w:val="24"/>
          <w:szCs w:val="24"/>
        </w:rPr>
      </w:pPr>
      <w:r w:rsidRPr="00952C61">
        <w:rPr>
          <w:rFonts w:ascii="Times New Roman" w:hAnsi="Times New Roman"/>
          <w:color w:val="000000"/>
          <w:spacing w:val="-8"/>
          <w:sz w:val="24"/>
          <w:szCs w:val="24"/>
        </w:rPr>
        <w:t>Развитию т</w:t>
      </w:r>
      <w:r w:rsidR="00E07F72" w:rsidRPr="00952C61">
        <w:rPr>
          <w:rFonts w:ascii="Times New Roman" w:hAnsi="Times New Roman"/>
          <w:color w:val="000000"/>
          <w:spacing w:val="-8"/>
          <w:sz w:val="24"/>
          <w:szCs w:val="24"/>
        </w:rPr>
        <w:t>ворческих способностей детей 5 -</w:t>
      </w:r>
      <w:r w:rsidRPr="00952C61">
        <w:rPr>
          <w:rFonts w:ascii="Times New Roman" w:hAnsi="Times New Roman"/>
          <w:color w:val="000000"/>
          <w:spacing w:val="-8"/>
          <w:sz w:val="24"/>
          <w:szCs w:val="24"/>
        </w:rPr>
        <w:t xml:space="preserve"> 7 лет уделяется достаточное внимание </w:t>
      </w:r>
      <w:r w:rsidR="00183E3C" w:rsidRPr="00952C61">
        <w:rPr>
          <w:rFonts w:ascii="Times New Roman" w:hAnsi="Times New Roman"/>
          <w:color w:val="000000"/>
          <w:spacing w:val="-8"/>
          <w:sz w:val="24"/>
          <w:szCs w:val="24"/>
        </w:rPr>
        <w:t>в таких</w:t>
      </w:r>
      <w:r w:rsidRPr="00952C61">
        <w:rPr>
          <w:rFonts w:ascii="Times New Roman" w:hAnsi="Times New Roman"/>
          <w:color w:val="000000"/>
          <w:spacing w:val="-8"/>
          <w:sz w:val="24"/>
          <w:szCs w:val="24"/>
        </w:rPr>
        <w:t xml:space="preserve"> комплексных программах, как: «Детство», «Радуга», «Развитие» и др. Авторы программ нового поколения предлагают через раздел художественно–эстетического воспитания знакомить детей с традиционными способами рисования, развивая их творческие способности.</w:t>
      </w:r>
    </w:p>
    <w:p w14:paraId="25E2D3FA" w14:textId="77777777" w:rsidR="008756E0" w:rsidRPr="00952C61" w:rsidRDefault="008756E0"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8"/>
          <w:sz w:val="24"/>
          <w:szCs w:val="24"/>
        </w:rPr>
      </w:pPr>
      <w:r w:rsidRPr="00952C61">
        <w:rPr>
          <w:rFonts w:ascii="Times New Roman" w:hAnsi="Times New Roman"/>
          <w:color w:val="000000"/>
          <w:spacing w:val="-8"/>
          <w:sz w:val="24"/>
          <w:szCs w:val="24"/>
        </w:rPr>
        <w:t>Авторская программа Зуевой В. И. «Юный художник» предлагает формирование именно графических навыков и умений и четкое осознание форм в рисунке.</w:t>
      </w:r>
    </w:p>
    <w:p w14:paraId="09EAE4DB" w14:textId="77777777" w:rsidR="00D30A3D" w:rsidRPr="00952C61" w:rsidRDefault="000D7AAF"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8"/>
          <w:sz w:val="24"/>
          <w:szCs w:val="24"/>
        </w:rPr>
      </w:pPr>
      <w:r w:rsidRPr="00952C61">
        <w:rPr>
          <w:rFonts w:ascii="Times New Roman" w:hAnsi="Times New Roman"/>
          <w:color w:val="000000" w:themeColor="text1"/>
          <w:spacing w:val="-8"/>
          <w:sz w:val="24"/>
          <w:szCs w:val="24"/>
        </w:rPr>
        <w:t>П</w:t>
      </w:r>
      <w:r w:rsidR="00D30A3D" w:rsidRPr="00952C61">
        <w:rPr>
          <w:rFonts w:ascii="Times New Roman" w:hAnsi="Times New Roman"/>
          <w:color w:val="000000" w:themeColor="text1"/>
          <w:spacing w:val="-8"/>
          <w:sz w:val="24"/>
          <w:szCs w:val="24"/>
        </w:rPr>
        <w:t xml:space="preserve">рограмма </w:t>
      </w:r>
      <w:r w:rsidR="00602057" w:rsidRPr="00952C61">
        <w:rPr>
          <w:rFonts w:ascii="Times New Roman" w:hAnsi="Times New Roman"/>
          <w:color w:val="000000" w:themeColor="text1"/>
          <w:spacing w:val="-8"/>
          <w:sz w:val="24"/>
          <w:szCs w:val="24"/>
        </w:rPr>
        <w:t xml:space="preserve">«Волшебная кисть» </w:t>
      </w:r>
      <w:r w:rsidR="00D30A3D" w:rsidRPr="00952C61">
        <w:rPr>
          <w:rFonts w:ascii="Times New Roman" w:hAnsi="Times New Roman"/>
          <w:color w:val="000000" w:themeColor="text1"/>
          <w:spacing w:val="-8"/>
          <w:sz w:val="24"/>
          <w:szCs w:val="24"/>
        </w:rPr>
        <w:t>направлена на развитие художественно-творческих способностей детей дошкольного возраста в изобразительной деятельности с пр</w:t>
      </w:r>
      <w:r w:rsidR="00602057" w:rsidRPr="00952C61">
        <w:rPr>
          <w:rFonts w:ascii="Times New Roman" w:hAnsi="Times New Roman"/>
          <w:color w:val="000000" w:themeColor="text1"/>
          <w:spacing w:val="-8"/>
          <w:sz w:val="24"/>
          <w:szCs w:val="24"/>
        </w:rPr>
        <w:t>именением нетрадиционных способов</w:t>
      </w:r>
      <w:r w:rsidR="00D30A3D" w:rsidRPr="00952C61">
        <w:rPr>
          <w:rFonts w:ascii="Times New Roman" w:hAnsi="Times New Roman"/>
          <w:color w:val="000000" w:themeColor="text1"/>
          <w:spacing w:val="-8"/>
          <w:sz w:val="24"/>
          <w:szCs w:val="24"/>
        </w:rPr>
        <w:t xml:space="preserve">. </w:t>
      </w:r>
    </w:p>
    <w:p w14:paraId="135A6088" w14:textId="77777777" w:rsidR="00FE7E79" w:rsidRPr="00952C61" w:rsidRDefault="000D7AAF" w:rsidP="00952C61">
      <w:pPr>
        <w:pStyle w:val="c0"/>
        <w:shd w:val="clear" w:color="auto" w:fill="FFFFFF"/>
        <w:spacing w:before="0" w:beforeAutospacing="0" w:after="0" w:afterAutospacing="0"/>
        <w:ind w:firstLine="709"/>
        <w:jc w:val="both"/>
        <w:rPr>
          <w:rStyle w:val="c1"/>
          <w:color w:val="000000"/>
        </w:rPr>
      </w:pPr>
      <w:r w:rsidRPr="00952C61">
        <w:rPr>
          <w:color w:val="000000" w:themeColor="text1"/>
          <w:spacing w:val="-8"/>
        </w:rPr>
        <w:t>С</w:t>
      </w:r>
      <w:r w:rsidR="00D30A3D" w:rsidRPr="00952C61">
        <w:rPr>
          <w:color w:val="000000" w:themeColor="text1"/>
          <w:spacing w:val="-8"/>
        </w:rPr>
        <w:t>одержани</w:t>
      </w:r>
      <w:r w:rsidRPr="00952C61">
        <w:rPr>
          <w:color w:val="000000" w:themeColor="text1"/>
          <w:spacing w:val="-8"/>
        </w:rPr>
        <w:t>е</w:t>
      </w:r>
      <w:r w:rsidR="00D30A3D" w:rsidRPr="00952C61">
        <w:rPr>
          <w:color w:val="000000" w:themeColor="text1"/>
          <w:spacing w:val="-8"/>
        </w:rPr>
        <w:t xml:space="preserve"> программ</w:t>
      </w:r>
      <w:r w:rsidRPr="00952C61">
        <w:rPr>
          <w:color w:val="000000" w:themeColor="text1"/>
          <w:spacing w:val="-8"/>
        </w:rPr>
        <w:t>ы</w:t>
      </w:r>
      <w:r w:rsidR="00D30A3D" w:rsidRPr="00952C61">
        <w:rPr>
          <w:color w:val="000000" w:themeColor="text1"/>
        </w:rPr>
        <w:t xml:space="preserve">состоит из блоков, обозначающих времена года. Каждый блок включает темы о </w:t>
      </w:r>
      <w:r w:rsidRPr="00952C61">
        <w:rPr>
          <w:color w:val="000000" w:themeColor="text1"/>
        </w:rPr>
        <w:t>красоте и богатстве родного края, страны</w:t>
      </w:r>
      <w:r w:rsidR="00D30A3D" w:rsidRPr="00952C61">
        <w:rPr>
          <w:color w:val="000000" w:themeColor="text1"/>
        </w:rPr>
        <w:t xml:space="preserve">, а также рассказывает о различных праздниках и традициях русского народа. </w:t>
      </w:r>
      <w:r w:rsidRPr="00952C61">
        <w:rPr>
          <w:color w:val="000000" w:themeColor="text1"/>
        </w:rPr>
        <w:t xml:space="preserve">Это приобретает особую актуальность, так как 2022 год объявлен годом культурного наследия. Освоение программы способствует </w:t>
      </w:r>
      <w:r w:rsidR="00FE7E79" w:rsidRPr="00952C61">
        <w:rPr>
          <w:color w:val="000000" w:themeColor="text1"/>
        </w:rPr>
        <w:t xml:space="preserve">воспитанию </w:t>
      </w:r>
      <w:r w:rsidR="00FE7E79" w:rsidRPr="00952C61">
        <w:rPr>
          <w:rStyle w:val="c1"/>
          <w:color w:val="000000"/>
        </w:rPr>
        <w:t xml:space="preserve">будущего поколения, обладающего духовно – нравственными ценностями, уважающими культурное, историческое прошлое России.     </w:t>
      </w:r>
    </w:p>
    <w:p w14:paraId="0D35F303" w14:textId="77777777" w:rsidR="000D7AAF" w:rsidRPr="00952C61" w:rsidRDefault="005B5497" w:rsidP="00952C61">
      <w:pPr>
        <w:pStyle w:val="c0"/>
        <w:shd w:val="clear" w:color="auto" w:fill="FFFFFF"/>
        <w:spacing w:before="0" w:beforeAutospacing="0" w:after="0" w:afterAutospacing="0"/>
        <w:ind w:firstLine="709"/>
        <w:jc w:val="both"/>
        <w:rPr>
          <w:color w:val="000000"/>
        </w:rPr>
      </w:pPr>
      <w:r w:rsidRPr="00952C61">
        <w:rPr>
          <w:rStyle w:val="c1"/>
          <w:color w:val="000000"/>
        </w:rPr>
        <w:t>В задачи з</w:t>
      </w:r>
      <w:r w:rsidR="00FE7E79" w:rsidRPr="00952C61">
        <w:rPr>
          <w:rStyle w:val="c1"/>
          <w:color w:val="000000"/>
        </w:rPr>
        <w:t>аняти</w:t>
      </w:r>
      <w:r w:rsidRPr="00952C61">
        <w:rPr>
          <w:rStyle w:val="c1"/>
          <w:color w:val="000000"/>
        </w:rPr>
        <w:t>й</w:t>
      </w:r>
      <w:r w:rsidR="00FE7E79" w:rsidRPr="00952C61">
        <w:rPr>
          <w:rStyle w:val="c1"/>
          <w:color w:val="000000"/>
        </w:rPr>
        <w:t xml:space="preserve"> по программе</w:t>
      </w:r>
      <w:r w:rsidRPr="00952C61">
        <w:rPr>
          <w:rStyle w:val="c1"/>
          <w:color w:val="000000"/>
        </w:rPr>
        <w:t xml:space="preserve"> входит</w:t>
      </w:r>
      <w:r w:rsidR="00FE7E79" w:rsidRPr="00952C61">
        <w:rPr>
          <w:rStyle w:val="c1"/>
          <w:color w:val="000000"/>
        </w:rPr>
        <w:t>:</w:t>
      </w:r>
    </w:p>
    <w:p w14:paraId="69B87701" w14:textId="77777777" w:rsidR="000D7AAF" w:rsidRPr="00952C61" w:rsidRDefault="000D7AAF" w:rsidP="00952C61">
      <w:pPr>
        <w:pStyle w:val="c0"/>
        <w:shd w:val="clear" w:color="auto" w:fill="FFFFFF"/>
        <w:spacing w:before="0" w:beforeAutospacing="0" w:after="0" w:afterAutospacing="0"/>
        <w:ind w:firstLine="709"/>
        <w:jc w:val="both"/>
        <w:rPr>
          <w:color w:val="000000"/>
        </w:rPr>
      </w:pPr>
      <w:r w:rsidRPr="00952C61">
        <w:rPr>
          <w:rStyle w:val="c1"/>
          <w:color w:val="000000"/>
        </w:rPr>
        <w:t>- воспит</w:t>
      </w:r>
      <w:r w:rsidR="005B5497" w:rsidRPr="00952C61">
        <w:rPr>
          <w:rStyle w:val="c1"/>
          <w:color w:val="000000"/>
        </w:rPr>
        <w:t xml:space="preserve">ание </w:t>
      </w:r>
      <w:r w:rsidR="00FE7E79" w:rsidRPr="00952C61">
        <w:rPr>
          <w:rStyle w:val="c1"/>
          <w:color w:val="000000"/>
        </w:rPr>
        <w:t>у детей чувство</w:t>
      </w:r>
      <w:r w:rsidRPr="00952C61">
        <w:rPr>
          <w:rStyle w:val="c1"/>
          <w:color w:val="000000"/>
        </w:rPr>
        <w:t xml:space="preserve"> любви и привязанности к своей семье, дому, городу;</w:t>
      </w:r>
    </w:p>
    <w:p w14:paraId="64BA550D" w14:textId="77777777" w:rsidR="000D7AAF" w:rsidRPr="00952C61" w:rsidRDefault="000D7AAF" w:rsidP="00952C61">
      <w:pPr>
        <w:pStyle w:val="c0"/>
        <w:shd w:val="clear" w:color="auto" w:fill="FFFFFF"/>
        <w:spacing w:before="0" w:beforeAutospacing="0" w:after="0" w:afterAutospacing="0"/>
        <w:ind w:firstLine="709"/>
        <w:jc w:val="both"/>
        <w:rPr>
          <w:color w:val="000000"/>
        </w:rPr>
      </w:pPr>
      <w:r w:rsidRPr="00952C61">
        <w:rPr>
          <w:rStyle w:val="c1"/>
          <w:color w:val="000000"/>
        </w:rPr>
        <w:t>- формир</w:t>
      </w:r>
      <w:r w:rsidR="005B5497" w:rsidRPr="00952C61">
        <w:rPr>
          <w:rStyle w:val="c1"/>
          <w:color w:val="000000"/>
        </w:rPr>
        <w:t>ование</w:t>
      </w:r>
      <w:r w:rsidR="00FE7E79" w:rsidRPr="00952C61">
        <w:rPr>
          <w:rStyle w:val="c1"/>
          <w:color w:val="000000"/>
        </w:rPr>
        <w:t xml:space="preserve"> бережное отношение</w:t>
      </w:r>
      <w:r w:rsidRPr="00952C61">
        <w:rPr>
          <w:rStyle w:val="c1"/>
          <w:color w:val="000000"/>
        </w:rPr>
        <w:t xml:space="preserve"> к природе и всему живому;</w:t>
      </w:r>
    </w:p>
    <w:p w14:paraId="5B5DBEF2" w14:textId="77777777" w:rsidR="000D7AAF" w:rsidRPr="00952C61" w:rsidRDefault="000D7AAF" w:rsidP="00952C61">
      <w:pPr>
        <w:pStyle w:val="c0"/>
        <w:shd w:val="clear" w:color="auto" w:fill="FFFFFF"/>
        <w:spacing w:before="0" w:beforeAutospacing="0" w:after="0" w:afterAutospacing="0"/>
        <w:ind w:firstLine="709"/>
        <w:jc w:val="both"/>
        <w:rPr>
          <w:color w:val="000000"/>
        </w:rPr>
      </w:pPr>
      <w:r w:rsidRPr="00952C61">
        <w:rPr>
          <w:rStyle w:val="c1"/>
          <w:color w:val="000000"/>
        </w:rPr>
        <w:t>-воспит</w:t>
      </w:r>
      <w:r w:rsidR="005B5497" w:rsidRPr="00952C61">
        <w:rPr>
          <w:rStyle w:val="c1"/>
          <w:color w:val="000000"/>
        </w:rPr>
        <w:t>ание</w:t>
      </w:r>
      <w:r w:rsidR="00FE7E79" w:rsidRPr="00952C61">
        <w:rPr>
          <w:rStyle w:val="c1"/>
          <w:color w:val="000000"/>
        </w:rPr>
        <w:t xml:space="preserve"> уважение</w:t>
      </w:r>
      <w:r w:rsidRPr="00952C61">
        <w:rPr>
          <w:rStyle w:val="c1"/>
          <w:color w:val="000000"/>
        </w:rPr>
        <w:t xml:space="preserve"> к труду;</w:t>
      </w:r>
    </w:p>
    <w:p w14:paraId="367320FB" w14:textId="77777777" w:rsidR="000D7AAF" w:rsidRPr="00952C61" w:rsidRDefault="00FE7E79" w:rsidP="00952C61">
      <w:pPr>
        <w:pStyle w:val="c0"/>
        <w:shd w:val="clear" w:color="auto" w:fill="FFFFFF"/>
        <w:spacing w:before="0" w:beforeAutospacing="0" w:after="0" w:afterAutospacing="0"/>
        <w:ind w:firstLine="709"/>
        <w:jc w:val="both"/>
        <w:rPr>
          <w:color w:val="000000"/>
        </w:rPr>
      </w:pPr>
      <w:r w:rsidRPr="00952C61">
        <w:rPr>
          <w:rStyle w:val="c1"/>
          <w:color w:val="000000"/>
        </w:rPr>
        <w:t>- разви</w:t>
      </w:r>
      <w:r w:rsidR="005B5497" w:rsidRPr="00952C61">
        <w:rPr>
          <w:rStyle w:val="c1"/>
          <w:color w:val="000000"/>
        </w:rPr>
        <w:t>тие</w:t>
      </w:r>
      <w:r w:rsidR="000D7AAF" w:rsidRPr="00952C61">
        <w:rPr>
          <w:rStyle w:val="c1"/>
          <w:color w:val="000000"/>
        </w:rPr>
        <w:t xml:space="preserve"> интерес</w:t>
      </w:r>
      <w:r w:rsidR="005B5497" w:rsidRPr="00952C61">
        <w:rPr>
          <w:rStyle w:val="c1"/>
          <w:color w:val="000000"/>
        </w:rPr>
        <w:t>а</w:t>
      </w:r>
      <w:r w:rsidR="000D7AAF" w:rsidRPr="00952C61">
        <w:rPr>
          <w:rStyle w:val="c1"/>
          <w:color w:val="000000"/>
        </w:rPr>
        <w:t xml:space="preserve"> к русским традициям и промыслам;</w:t>
      </w:r>
    </w:p>
    <w:p w14:paraId="79C51991" w14:textId="77777777" w:rsidR="000D7AAF" w:rsidRPr="00952C61" w:rsidRDefault="00FE7E79" w:rsidP="00952C61">
      <w:pPr>
        <w:pStyle w:val="c0"/>
        <w:shd w:val="clear" w:color="auto" w:fill="FFFFFF"/>
        <w:spacing w:before="0" w:beforeAutospacing="0" w:after="0" w:afterAutospacing="0"/>
        <w:ind w:firstLine="709"/>
        <w:jc w:val="both"/>
        <w:rPr>
          <w:color w:val="000000"/>
        </w:rPr>
      </w:pPr>
      <w:r w:rsidRPr="00952C61">
        <w:rPr>
          <w:rStyle w:val="c1"/>
          <w:color w:val="000000"/>
        </w:rPr>
        <w:t>- знаком</w:t>
      </w:r>
      <w:r w:rsidR="005B5497" w:rsidRPr="00952C61">
        <w:rPr>
          <w:rStyle w:val="c1"/>
          <w:color w:val="000000"/>
        </w:rPr>
        <w:t>ство</w:t>
      </w:r>
      <w:r w:rsidR="000D7AAF" w:rsidRPr="00952C61">
        <w:rPr>
          <w:rStyle w:val="c1"/>
          <w:color w:val="000000"/>
        </w:rPr>
        <w:t xml:space="preserve"> детей с символами государства (герб, флаг, гимн);</w:t>
      </w:r>
    </w:p>
    <w:p w14:paraId="1972CE75" w14:textId="77777777" w:rsidR="000D7AAF" w:rsidRPr="00952C61" w:rsidRDefault="000D7AAF" w:rsidP="00952C61">
      <w:pPr>
        <w:pStyle w:val="c0"/>
        <w:shd w:val="clear" w:color="auto" w:fill="FFFFFF"/>
        <w:spacing w:before="0" w:beforeAutospacing="0" w:after="0" w:afterAutospacing="0"/>
        <w:ind w:firstLine="709"/>
        <w:jc w:val="both"/>
        <w:rPr>
          <w:color w:val="000000"/>
        </w:rPr>
      </w:pPr>
      <w:r w:rsidRPr="00952C61">
        <w:rPr>
          <w:rStyle w:val="c1"/>
          <w:color w:val="000000"/>
        </w:rPr>
        <w:t>- разви</w:t>
      </w:r>
      <w:r w:rsidR="005B5497" w:rsidRPr="00952C61">
        <w:rPr>
          <w:rStyle w:val="c1"/>
          <w:color w:val="000000"/>
        </w:rPr>
        <w:t>тие</w:t>
      </w:r>
      <w:r w:rsidRPr="00952C61">
        <w:rPr>
          <w:rStyle w:val="c1"/>
          <w:color w:val="000000"/>
        </w:rPr>
        <w:t xml:space="preserve"> чувства ответственности и гордости за достижения страны;</w:t>
      </w:r>
    </w:p>
    <w:p w14:paraId="64671EDE" w14:textId="77777777" w:rsidR="000D7AAF" w:rsidRPr="00952C61" w:rsidRDefault="000D7AAF" w:rsidP="00952C61">
      <w:pPr>
        <w:pStyle w:val="c0"/>
        <w:shd w:val="clear" w:color="auto" w:fill="FFFFFF"/>
        <w:spacing w:before="0" w:beforeAutospacing="0" w:after="0" w:afterAutospacing="0"/>
        <w:ind w:firstLine="709"/>
        <w:jc w:val="both"/>
        <w:rPr>
          <w:color w:val="000000"/>
        </w:rPr>
      </w:pPr>
      <w:r w:rsidRPr="00952C61">
        <w:rPr>
          <w:rStyle w:val="c1"/>
          <w:color w:val="000000"/>
        </w:rPr>
        <w:t>- формир</w:t>
      </w:r>
      <w:r w:rsidR="005B5497" w:rsidRPr="00952C61">
        <w:rPr>
          <w:rStyle w:val="c1"/>
          <w:color w:val="000000"/>
        </w:rPr>
        <w:t>ование</w:t>
      </w:r>
      <w:r w:rsidRPr="00952C61">
        <w:rPr>
          <w:rStyle w:val="c1"/>
          <w:color w:val="000000"/>
        </w:rPr>
        <w:t xml:space="preserve"> толерантности, чувства уважения к другим народам, их традициям.</w:t>
      </w:r>
    </w:p>
    <w:p w14:paraId="6318059C" w14:textId="77777777" w:rsidR="00D30A3D" w:rsidRPr="00952C61" w:rsidRDefault="00D30A3D" w:rsidP="00952C61">
      <w:pPr>
        <w:pStyle w:val="c0"/>
        <w:shd w:val="clear" w:color="auto" w:fill="FFFFFF"/>
        <w:spacing w:before="0" w:beforeAutospacing="0" w:after="0" w:afterAutospacing="0"/>
        <w:ind w:firstLine="709"/>
        <w:jc w:val="both"/>
        <w:rPr>
          <w:color w:val="000000" w:themeColor="text1"/>
        </w:rPr>
      </w:pPr>
      <w:r w:rsidRPr="00952C61">
        <w:rPr>
          <w:color w:val="000000" w:themeColor="text1"/>
          <w:spacing w:val="-8"/>
        </w:rPr>
        <w:t xml:space="preserve">Каждое занятие сопровождается игровыми моментами и физминутками. </w:t>
      </w:r>
      <w:r w:rsidRPr="00952C61">
        <w:rPr>
          <w:color w:val="000000" w:themeColor="text1"/>
        </w:rPr>
        <w:t>Основу для практической работы дает изучение народного фо</w:t>
      </w:r>
      <w:r w:rsidR="009E799C" w:rsidRPr="00952C61">
        <w:rPr>
          <w:color w:val="000000" w:themeColor="text1"/>
        </w:rPr>
        <w:t xml:space="preserve">льклора (басен, сказок). </w:t>
      </w:r>
    </w:p>
    <w:p w14:paraId="2B9C1F25" w14:textId="77777777" w:rsidR="00803B7A" w:rsidRPr="00952C61" w:rsidRDefault="00803B7A" w:rsidP="00952C61">
      <w:pPr>
        <w:pStyle w:val="a3"/>
        <w:widowControl w:val="0"/>
        <w:shd w:val="clear" w:color="auto" w:fill="FFFFFF"/>
        <w:autoSpaceDE w:val="0"/>
        <w:autoSpaceDN w:val="0"/>
        <w:adjustRightInd w:val="0"/>
        <w:spacing w:after="0" w:line="240" w:lineRule="auto"/>
        <w:ind w:left="0" w:firstLine="709"/>
        <w:jc w:val="both"/>
        <w:rPr>
          <w:rFonts w:ascii="Times New Roman" w:hAnsi="Times New Roman" w:cs="Times New Roman"/>
          <w:sz w:val="24"/>
          <w:szCs w:val="24"/>
          <w:shd w:val="clear" w:color="auto" w:fill="FFFFFF"/>
        </w:rPr>
      </w:pPr>
      <w:r w:rsidRPr="00952C61">
        <w:rPr>
          <w:rFonts w:ascii="Times New Roman" w:hAnsi="Times New Roman" w:cs="Times New Roman"/>
          <w:sz w:val="24"/>
          <w:szCs w:val="24"/>
          <w:shd w:val="clear" w:color="auto" w:fill="FFFFFF"/>
        </w:rPr>
        <w:t>Программа предусматривает всесторонне</w:t>
      </w:r>
      <w:r w:rsidR="000D7AAF" w:rsidRPr="00952C61">
        <w:rPr>
          <w:rFonts w:ascii="Times New Roman" w:hAnsi="Times New Roman" w:cs="Times New Roman"/>
          <w:sz w:val="24"/>
          <w:szCs w:val="24"/>
          <w:shd w:val="clear" w:color="auto" w:fill="FFFFFF"/>
        </w:rPr>
        <w:t>е</w:t>
      </w:r>
      <w:r w:rsidRPr="00952C61">
        <w:rPr>
          <w:rFonts w:ascii="Times New Roman" w:hAnsi="Times New Roman" w:cs="Times New Roman"/>
          <w:sz w:val="24"/>
          <w:szCs w:val="24"/>
          <w:shd w:val="clear" w:color="auto" w:fill="FFFFFF"/>
        </w:rPr>
        <w:t xml:space="preserve"> развитие учащихся на основе их возрастных и индивидуальных способностей.</w:t>
      </w:r>
    </w:p>
    <w:p w14:paraId="1F639061" w14:textId="77777777" w:rsidR="00803B7A" w:rsidRPr="00952C61" w:rsidRDefault="00803B7A" w:rsidP="00952C61">
      <w:pPr>
        <w:pStyle w:val="a3"/>
        <w:widowControl w:val="0"/>
        <w:shd w:val="clear" w:color="auto" w:fill="FFFFFF" w:themeFill="background1"/>
        <w:autoSpaceDE w:val="0"/>
        <w:autoSpaceDN w:val="0"/>
        <w:adjustRightInd w:val="0"/>
        <w:spacing w:after="0" w:line="240" w:lineRule="auto"/>
        <w:ind w:left="0" w:firstLine="709"/>
        <w:jc w:val="both"/>
        <w:rPr>
          <w:rFonts w:ascii="Times New Roman" w:hAnsi="Times New Roman" w:cs="Times New Roman"/>
          <w:color w:val="000000"/>
          <w:sz w:val="24"/>
          <w:szCs w:val="24"/>
          <w:shd w:val="clear" w:color="auto" w:fill="FFFFFF"/>
        </w:rPr>
      </w:pPr>
      <w:r w:rsidRPr="00952C61">
        <w:rPr>
          <w:rFonts w:ascii="Times New Roman" w:hAnsi="Times New Roman" w:cs="Times New Roman"/>
          <w:color w:val="000000"/>
          <w:sz w:val="24"/>
          <w:szCs w:val="24"/>
          <w:shd w:val="clear" w:color="auto" w:fill="FFFFFF"/>
        </w:rPr>
        <w:t>Все занятия в программе носят творческий характер. Они</w:t>
      </w:r>
      <w:r w:rsidRPr="00952C61">
        <w:rPr>
          <w:rFonts w:ascii="Times New Roman" w:hAnsi="Times New Roman" w:cs="Times New Roman"/>
          <w:sz w:val="24"/>
          <w:szCs w:val="24"/>
        </w:rPr>
        <w:t xml:space="preserve"> заключаются в </w:t>
      </w:r>
      <w:r w:rsidRPr="00952C61">
        <w:rPr>
          <w:rFonts w:ascii="Times New Roman" w:hAnsi="Times New Roman" w:cs="Times New Roman"/>
          <w:color w:val="111111"/>
          <w:sz w:val="24"/>
          <w:szCs w:val="24"/>
        </w:rPr>
        <w:t xml:space="preserve">творческом подходе к </w:t>
      </w:r>
      <w:r w:rsidRPr="00952C61">
        <w:rPr>
          <w:rFonts w:ascii="Times New Roman" w:eastAsia="Times New Roman" w:hAnsi="Times New Roman" w:cs="Times New Roman"/>
          <w:color w:val="000000"/>
          <w:sz w:val="24"/>
          <w:szCs w:val="24"/>
          <w:lang w:eastAsia="ru-RU"/>
        </w:rPr>
        <w:t>организации образовательного процесса:</w:t>
      </w:r>
      <w:r w:rsidRPr="00952C61">
        <w:rPr>
          <w:rFonts w:ascii="Times New Roman" w:hAnsi="Times New Roman" w:cs="Times New Roman"/>
          <w:color w:val="111111"/>
          <w:sz w:val="24"/>
          <w:szCs w:val="24"/>
        </w:rPr>
        <w:t xml:space="preserve"> отбору содержания образования, построенного на основе интеграции, а также к организации занятий с </w:t>
      </w:r>
      <w:r w:rsidRPr="00952C61">
        <w:rPr>
          <w:rStyle w:val="af3"/>
          <w:rFonts w:ascii="Times New Roman" w:hAnsi="Times New Roman" w:cs="Times New Roman"/>
          <w:b w:val="0"/>
          <w:color w:val="111111"/>
          <w:sz w:val="24"/>
          <w:szCs w:val="24"/>
          <w:bdr w:val="none" w:sz="0" w:space="0" w:color="auto" w:frame="1"/>
        </w:rPr>
        <w:t>использованием</w:t>
      </w:r>
      <w:r w:rsidRPr="00952C61">
        <w:rPr>
          <w:rFonts w:ascii="Times New Roman" w:hAnsi="Times New Roman" w:cs="Times New Roman"/>
          <w:color w:val="111111"/>
          <w:sz w:val="24"/>
          <w:szCs w:val="24"/>
        </w:rPr>
        <w:t xml:space="preserve"> разнообразных нетрадиционных методов и приёмов.</w:t>
      </w:r>
    </w:p>
    <w:p w14:paraId="49A6AD15" w14:textId="77777777" w:rsidR="00803B7A" w:rsidRPr="00952C61" w:rsidRDefault="00803B7A" w:rsidP="00952C61">
      <w:pPr>
        <w:pStyle w:val="a3"/>
        <w:widowControl w:val="0"/>
        <w:shd w:val="clear" w:color="auto" w:fill="FFFFFF" w:themeFill="background1"/>
        <w:autoSpaceDE w:val="0"/>
        <w:autoSpaceDN w:val="0"/>
        <w:adjustRightInd w:val="0"/>
        <w:spacing w:after="0" w:line="240" w:lineRule="auto"/>
        <w:ind w:left="0" w:firstLine="709"/>
        <w:jc w:val="both"/>
        <w:rPr>
          <w:rFonts w:ascii="Times New Roman" w:hAnsi="Times New Roman" w:cs="Times New Roman"/>
          <w:color w:val="000000" w:themeColor="text1"/>
          <w:sz w:val="24"/>
          <w:szCs w:val="24"/>
          <w:shd w:val="clear" w:color="auto" w:fill="FFFFFF"/>
        </w:rPr>
      </w:pPr>
      <w:r w:rsidRPr="00952C61">
        <w:rPr>
          <w:rFonts w:ascii="Times New Roman" w:hAnsi="Times New Roman" w:cs="Times New Roman"/>
          <w:sz w:val="24"/>
          <w:szCs w:val="24"/>
          <w:shd w:val="clear" w:color="auto" w:fill="FFFFFF"/>
        </w:rPr>
        <w:t>И</w:t>
      </w:r>
      <w:r w:rsidRPr="00952C61">
        <w:rPr>
          <w:rFonts w:ascii="Times New Roman" w:hAnsi="Times New Roman" w:cs="Times New Roman"/>
          <w:color w:val="000000" w:themeColor="text1"/>
          <w:sz w:val="24"/>
          <w:szCs w:val="24"/>
          <w:shd w:val="clear" w:color="auto" w:fill="FFFFFF"/>
        </w:rPr>
        <w:t xml:space="preserve">ндивидуальный подход позволяет даже в рамках групповой формы занятий раскрыть и развить творческие способности дошкольников, раскрыть для них новый чудесный мир, почувствовать себя художником, творцом. Непременное развитие мелкой </w:t>
      </w:r>
      <w:r w:rsidRPr="00952C61">
        <w:rPr>
          <w:rFonts w:ascii="Times New Roman" w:hAnsi="Times New Roman" w:cs="Times New Roman"/>
          <w:color w:val="000000" w:themeColor="text1"/>
          <w:sz w:val="24"/>
          <w:szCs w:val="24"/>
          <w:shd w:val="clear" w:color="auto" w:fill="FFFFFF"/>
        </w:rPr>
        <w:lastRenderedPageBreak/>
        <w:t>моторики рук, которое происходит во время занятий, оказывает свое благотворное влияние и на интеллектуальное развитие ребенка.</w:t>
      </w:r>
    </w:p>
    <w:p w14:paraId="1A4AE249" w14:textId="77777777" w:rsidR="00803B7A" w:rsidRPr="00952C61" w:rsidRDefault="00803B7A" w:rsidP="00952C61">
      <w:pPr>
        <w:pStyle w:val="a3"/>
        <w:widowControl w:val="0"/>
        <w:shd w:val="clear" w:color="auto" w:fill="FFFFFF" w:themeFill="background1"/>
        <w:autoSpaceDE w:val="0"/>
        <w:autoSpaceDN w:val="0"/>
        <w:adjustRightInd w:val="0"/>
        <w:spacing w:after="0" w:line="240" w:lineRule="auto"/>
        <w:ind w:left="0" w:firstLine="709"/>
        <w:jc w:val="both"/>
        <w:rPr>
          <w:rFonts w:ascii="Times New Roman" w:hAnsi="Times New Roman" w:cs="Times New Roman"/>
          <w:color w:val="000000" w:themeColor="text1"/>
          <w:sz w:val="24"/>
          <w:szCs w:val="24"/>
          <w:shd w:val="clear" w:color="auto" w:fill="FFFFFF"/>
        </w:rPr>
      </w:pPr>
      <w:r w:rsidRPr="00952C61">
        <w:rPr>
          <w:rFonts w:ascii="Times New Roman" w:hAnsi="Times New Roman" w:cs="Times New Roman"/>
          <w:sz w:val="24"/>
          <w:szCs w:val="24"/>
          <w:shd w:val="clear" w:color="auto" w:fill="FFFFFF"/>
        </w:rPr>
        <w:t xml:space="preserve">Кроме того, </w:t>
      </w:r>
      <w:r w:rsidRPr="00952C61">
        <w:rPr>
          <w:rFonts w:ascii="Times New Roman" w:hAnsi="Times New Roman" w:cs="Times New Roman"/>
          <w:sz w:val="24"/>
          <w:szCs w:val="24"/>
        </w:rPr>
        <w:t xml:space="preserve">изобразительная деятельность связана </w:t>
      </w:r>
      <w:r w:rsidRPr="00952C61">
        <w:rPr>
          <w:rFonts w:ascii="Times New Roman" w:hAnsi="Times New Roman" w:cs="Times New Roman"/>
          <w:sz w:val="24"/>
          <w:szCs w:val="24"/>
          <w:shd w:val="clear" w:color="auto" w:fill="FFFFFF"/>
        </w:rPr>
        <w:t>с мышлением ребенка. При этом в работу включаются зрительные, двигательные, мускульно-осязаемые анализаторы; развивается внимание, мелкая моторика; ребенок учится думать и соизмерять, и сравнивать, сочинять и воображать.</w:t>
      </w:r>
    </w:p>
    <w:p w14:paraId="45D7D453" w14:textId="77777777" w:rsidR="007A1662" w:rsidRPr="00952C61" w:rsidRDefault="007A1662"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z w:val="24"/>
          <w:szCs w:val="24"/>
        </w:rPr>
      </w:pPr>
    </w:p>
    <w:p w14:paraId="03F94AC6" w14:textId="77777777" w:rsidR="00D30A3D" w:rsidRPr="00952C61" w:rsidRDefault="00632571" w:rsidP="00952C61">
      <w:pPr>
        <w:pStyle w:val="a3"/>
        <w:numPr>
          <w:ilvl w:val="2"/>
          <w:numId w:val="1"/>
        </w:numPr>
        <w:tabs>
          <w:tab w:val="left" w:pos="284"/>
        </w:tabs>
        <w:spacing w:after="0" w:line="240" w:lineRule="auto"/>
        <w:ind w:left="0" w:firstLine="709"/>
        <w:jc w:val="center"/>
        <w:rPr>
          <w:rFonts w:ascii="Times New Roman" w:hAnsi="Times New Roman" w:cs="Times New Roman"/>
          <w:b/>
          <w:sz w:val="24"/>
          <w:szCs w:val="24"/>
        </w:rPr>
      </w:pPr>
      <w:r w:rsidRPr="00952C61">
        <w:rPr>
          <w:rFonts w:ascii="Times New Roman" w:hAnsi="Times New Roman" w:cs="Times New Roman"/>
          <w:b/>
          <w:sz w:val="24"/>
          <w:szCs w:val="24"/>
        </w:rPr>
        <w:t>Адресат данной</w:t>
      </w:r>
      <w:r w:rsidR="00D30A3D" w:rsidRPr="00952C61">
        <w:rPr>
          <w:rFonts w:ascii="Times New Roman" w:hAnsi="Times New Roman" w:cs="Times New Roman"/>
          <w:b/>
          <w:sz w:val="24"/>
          <w:szCs w:val="24"/>
        </w:rPr>
        <w:t xml:space="preserve"> программы</w:t>
      </w:r>
    </w:p>
    <w:p w14:paraId="0DB64082"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pacing w:val="-7"/>
          <w:sz w:val="24"/>
          <w:szCs w:val="24"/>
        </w:rPr>
      </w:pPr>
      <w:r w:rsidRPr="00952C61">
        <w:rPr>
          <w:rFonts w:ascii="Times New Roman" w:hAnsi="Times New Roman"/>
          <w:color w:val="000000"/>
          <w:sz w:val="24"/>
          <w:szCs w:val="24"/>
        </w:rPr>
        <w:t>Программа рассчитана на детей в возрасте 5-7 лет</w:t>
      </w:r>
      <w:r w:rsidR="003E4C4D" w:rsidRPr="00952C61">
        <w:rPr>
          <w:rFonts w:ascii="Times New Roman" w:hAnsi="Times New Roman"/>
          <w:color w:val="000000"/>
          <w:sz w:val="24"/>
          <w:szCs w:val="24"/>
        </w:rPr>
        <w:t>.</w:t>
      </w:r>
    </w:p>
    <w:p w14:paraId="23D58602" w14:textId="77777777" w:rsidR="00183E3C" w:rsidRPr="00952C61" w:rsidRDefault="00183E3C" w:rsidP="00952C61">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952C61">
        <w:rPr>
          <w:rFonts w:ascii="Times New Roman" w:hAnsi="Times New Roman"/>
          <w:sz w:val="24"/>
          <w:szCs w:val="24"/>
          <w:shd w:val="clear" w:color="auto" w:fill="FFFFFF"/>
        </w:rPr>
        <w:t xml:space="preserve">Основное комплектование групп обучающихся проводится с 20 августа по 10 сентября текущего года. При наличии свободных мест в группах, прием обучающихся может осуществляться в течение всего учебного года. </w:t>
      </w:r>
    </w:p>
    <w:p w14:paraId="5182B8D7" w14:textId="77777777" w:rsidR="00183E3C" w:rsidRPr="00952C61" w:rsidRDefault="00183E3C" w:rsidP="00952C61">
      <w:pPr>
        <w:spacing w:after="0" w:line="240" w:lineRule="auto"/>
        <w:ind w:firstLine="709"/>
        <w:jc w:val="both"/>
        <w:rPr>
          <w:rFonts w:ascii="Times New Roman" w:hAnsi="Times New Roman"/>
          <w:sz w:val="24"/>
          <w:szCs w:val="24"/>
        </w:rPr>
      </w:pPr>
      <w:r w:rsidRPr="00952C61">
        <w:rPr>
          <w:rFonts w:ascii="Times New Roman" w:hAnsi="Times New Roman"/>
          <w:sz w:val="24"/>
          <w:szCs w:val="24"/>
          <w:shd w:val="clear" w:color="auto" w:fill="FFFFFF"/>
        </w:rPr>
        <w:t xml:space="preserve">Прием производится на основании заявления родителей (законных представителей). МАУДО «ЦРТДиЮ», </w:t>
      </w:r>
      <w:r w:rsidRPr="00952C61">
        <w:rPr>
          <w:rFonts w:ascii="Times New Roman" w:hAnsi="Times New Roman"/>
          <w:sz w:val="24"/>
          <w:szCs w:val="24"/>
        </w:rPr>
        <w:t>действующий на основании Устава, и родители (законные представители) детей, посещающих группы, в обязательном порядке заключаютдвухсторонний договор о предоставлении образовательных услуг.</w:t>
      </w:r>
      <w:r w:rsidRPr="00952C61">
        <w:rPr>
          <w:rFonts w:ascii="Times New Roman" w:hAnsi="Times New Roman"/>
          <w:sz w:val="24"/>
          <w:szCs w:val="24"/>
          <w:shd w:val="clear" w:color="auto" w:fill="FFFFFF"/>
        </w:rPr>
        <w:t xml:space="preserve">Для зачисления необходимы: заявления от родителей; </w:t>
      </w:r>
      <w:r w:rsidRPr="00952C61">
        <w:rPr>
          <w:rFonts w:ascii="Times New Roman" w:hAnsi="Times New Roman"/>
          <w:sz w:val="24"/>
          <w:szCs w:val="24"/>
        </w:rPr>
        <w:t>копия свидетельства о рождении ребенка; согласие на обработку персональных данных.</w:t>
      </w:r>
    </w:p>
    <w:p w14:paraId="1EFA0033"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7"/>
          <w:sz w:val="24"/>
          <w:szCs w:val="24"/>
        </w:rPr>
      </w:pPr>
      <w:r w:rsidRPr="00952C61">
        <w:rPr>
          <w:rFonts w:ascii="Times New Roman" w:hAnsi="Times New Roman"/>
          <w:color w:val="000000" w:themeColor="text1"/>
          <w:spacing w:val="-7"/>
          <w:sz w:val="24"/>
          <w:szCs w:val="24"/>
        </w:rPr>
        <w:t xml:space="preserve">Норма наполняемости групп: 10 – 13 </w:t>
      </w:r>
      <w:r w:rsidRPr="00952C61">
        <w:rPr>
          <w:rFonts w:ascii="Times New Roman" w:hAnsi="Times New Roman"/>
          <w:color w:val="000000" w:themeColor="text1"/>
          <w:spacing w:val="-6"/>
          <w:sz w:val="24"/>
          <w:szCs w:val="24"/>
        </w:rPr>
        <w:t xml:space="preserve">человек. </w:t>
      </w:r>
      <w:r w:rsidRPr="00952C61">
        <w:rPr>
          <w:rFonts w:ascii="Times New Roman" w:hAnsi="Times New Roman"/>
          <w:color w:val="000000"/>
          <w:spacing w:val="-7"/>
          <w:sz w:val="24"/>
          <w:szCs w:val="24"/>
        </w:rPr>
        <w:t>Группы комплектуются по возрасту:</w:t>
      </w:r>
    </w:p>
    <w:p w14:paraId="77E6742C"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7"/>
          <w:sz w:val="24"/>
          <w:szCs w:val="24"/>
        </w:rPr>
        <w:t xml:space="preserve">- 1 </w:t>
      </w:r>
      <w:r w:rsidRPr="00952C61">
        <w:rPr>
          <w:rFonts w:ascii="Times New Roman" w:hAnsi="Times New Roman"/>
          <w:color w:val="000000"/>
          <w:spacing w:val="-6"/>
          <w:sz w:val="24"/>
          <w:szCs w:val="24"/>
        </w:rPr>
        <w:t>год</w:t>
      </w:r>
      <w:r w:rsidR="000C12BC" w:rsidRPr="00952C61">
        <w:rPr>
          <w:rFonts w:ascii="Times New Roman" w:hAnsi="Times New Roman"/>
          <w:color w:val="000000"/>
          <w:spacing w:val="-6"/>
          <w:sz w:val="24"/>
          <w:szCs w:val="24"/>
        </w:rPr>
        <w:t xml:space="preserve"> обучения от 5 до 6 лет – (1 группа</w:t>
      </w:r>
      <w:r w:rsidRPr="00952C61">
        <w:rPr>
          <w:rFonts w:ascii="Times New Roman" w:hAnsi="Times New Roman"/>
          <w:color w:val="000000"/>
          <w:spacing w:val="-6"/>
          <w:sz w:val="24"/>
          <w:szCs w:val="24"/>
        </w:rPr>
        <w:t>);</w:t>
      </w:r>
    </w:p>
    <w:p w14:paraId="5F03BF68"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6"/>
          <w:sz w:val="24"/>
          <w:szCs w:val="24"/>
        </w:rPr>
        <w:t>- 2 год обучения от 6 до 7 лет – (</w:t>
      </w:r>
      <w:r w:rsidR="000C12BC" w:rsidRPr="00952C61">
        <w:rPr>
          <w:rFonts w:ascii="Times New Roman" w:hAnsi="Times New Roman"/>
          <w:color w:val="000000"/>
          <w:spacing w:val="-6"/>
          <w:sz w:val="24"/>
          <w:szCs w:val="24"/>
        </w:rPr>
        <w:t xml:space="preserve">2 и </w:t>
      </w:r>
      <w:r w:rsidRPr="00952C61">
        <w:rPr>
          <w:rFonts w:ascii="Times New Roman" w:hAnsi="Times New Roman"/>
          <w:color w:val="000000"/>
          <w:spacing w:val="-6"/>
          <w:sz w:val="24"/>
          <w:szCs w:val="24"/>
        </w:rPr>
        <w:t xml:space="preserve">3 </w:t>
      </w:r>
      <w:r w:rsidR="000C12BC" w:rsidRPr="00952C61">
        <w:rPr>
          <w:rFonts w:ascii="Times New Roman" w:hAnsi="Times New Roman"/>
          <w:color w:val="000000"/>
          <w:spacing w:val="-6"/>
          <w:sz w:val="24"/>
          <w:szCs w:val="24"/>
        </w:rPr>
        <w:t xml:space="preserve"> группы</w:t>
      </w:r>
      <w:r w:rsidRPr="00952C61">
        <w:rPr>
          <w:rFonts w:ascii="Times New Roman" w:hAnsi="Times New Roman"/>
          <w:color w:val="000000"/>
          <w:spacing w:val="-6"/>
          <w:sz w:val="24"/>
          <w:szCs w:val="24"/>
        </w:rPr>
        <w:t>)</w:t>
      </w:r>
    </w:p>
    <w:p w14:paraId="2DD2E9B3"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952C61">
        <w:rPr>
          <w:rFonts w:ascii="Times New Roman" w:hAnsi="Times New Roman"/>
          <w:color w:val="000000"/>
          <w:sz w:val="24"/>
          <w:szCs w:val="24"/>
          <w:shd w:val="clear" w:color="auto" w:fill="FFFFFF"/>
        </w:rPr>
        <w:t xml:space="preserve">Количество обучающихся в группах определяется в соответствии с технологическим регламентом и с учетом санитарно–гигиенических требований к данному виду деятельности, а также особенностей реализации программы. </w:t>
      </w:r>
    </w:p>
    <w:p w14:paraId="0F5C479B" w14:textId="77777777" w:rsidR="00183E3C" w:rsidRPr="00952C61" w:rsidRDefault="00183E3C"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sz w:val="24"/>
          <w:szCs w:val="24"/>
          <w:shd w:val="clear" w:color="auto" w:fill="FFFFFF"/>
        </w:rPr>
      </w:pPr>
      <w:r w:rsidRPr="00952C61">
        <w:rPr>
          <w:rFonts w:ascii="Times New Roman" w:hAnsi="Times New Roman"/>
          <w:color w:val="000000"/>
          <w:sz w:val="24"/>
          <w:szCs w:val="24"/>
          <w:shd w:val="clear" w:color="auto" w:fill="FFFFFF"/>
        </w:rPr>
        <w:t xml:space="preserve">Задания в программе подобраны с учетом возрастных особенностей учащихся, что позволяет удовлетворить их интересы и потребности. </w:t>
      </w:r>
    </w:p>
    <w:p w14:paraId="6233B509" w14:textId="77777777" w:rsidR="00183E3C" w:rsidRPr="00952C61" w:rsidRDefault="00183E3C" w:rsidP="00952C61">
      <w:pPr>
        <w:spacing w:after="0" w:line="240" w:lineRule="auto"/>
        <w:ind w:firstLine="709"/>
        <w:jc w:val="both"/>
        <w:rPr>
          <w:rFonts w:ascii="Times New Roman" w:hAnsi="Times New Roman"/>
          <w:sz w:val="24"/>
          <w:szCs w:val="24"/>
        </w:rPr>
      </w:pPr>
    </w:p>
    <w:p w14:paraId="74B50F28" w14:textId="77777777" w:rsidR="0058022F" w:rsidRPr="00952C61" w:rsidRDefault="005802F3" w:rsidP="00952C61">
      <w:pPr>
        <w:pStyle w:val="a3"/>
        <w:numPr>
          <w:ilvl w:val="2"/>
          <w:numId w:val="1"/>
        </w:numPr>
        <w:shd w:val="clear" w:color="auto" w:fill="FFFFFF"/>
        <w:spacing w:after="0" w:line="240" w:lineRule="auto"/>
        <w:ind w:left="0" w:firstLine="709"/>
        <w:jc w:val="center"/>
        <w:rPr>
          <w:rFonts w:ascii="Times New Roman" w:hAnsi="Times New Roman" w:cs="Times New Roman"/>
          <w:b/>
          <w:color w:val="000000"/>
          <w:kern w:val="2"/>
          <w:sz w:val="24"/>
          <w:szCs w:val="24"/>
        </w:rPr>
      </w:pPr>
      <w:r w:rsidRPr="00952C61">
        <w:rPr>
          <w:rFonts w:ascii="Times New Roman" w:hAnsi="Times New Roman" w:cs="Times New Roman"/>
          <w:b/>
          <w:color w:val="000000"/>
          <w:kern w:val="2"/>
          <w:sz w:val="24"/>
          <w:szCs w:val="24"/>
        </w:rPr>
        <w:t xml:space="preserve">Объем и срок освоения </w:t>
      </w:r>
      <w:r w:rsidR="00D30A3D" w:rsidRPr="00952C61">
        <w:rPr>
          <w:rFonts w:ascii="Times New Roman" w:hAnsi="Times New Roman" w:cs="Times New Roman"/>
          <w:b/>
          <w:color w:val="000000"/>
          <w:kern w:val="2"/>
          <w:sz w:val="24"/>
          <w:szCs w:val="24"/>
        </w:rPr>
        <w:t>программы</w:t>
      </w:r>
    </w:p>
    <w:p w14:paraId="61135928" w14:textId="77777777" w:rsidR="00F820C9" w:rsidRPr="00952C61" w:rsidRDefault="00946945" w:rsidP="00952C61">
      <w:pPr>
        <w:spacing w:after="0" w:line="240" w:lineRule="auto"/>
        <w:ind w:firstLine="709"/>
        <w:jc w:val="both"/>
        <w:rPr>
          <w:rFonts w:ascii="Times New Roman" w:hAnsi="Times New Roman"/>
          <w:sz w:val="24"/>
          <w:szCs w:val="24"/>
        </w:rPr>
      </w:pPr>
      <w:r w:rsidRPr="00952C61">
        <w:rPr>
          <w:rFonts w:ascii="Times New Roman" w:hAnsi="Times New Roman"/>
          <w:color w:val="000000" w:themeColor="text1"/>
          <w:sz w:val="24"/>
          <w:szCs w:val="24"/>
        </w:rPr>
        <w:t xml:space="preserve">Дополнительная общеобразовательная общеразвивающая </w:t>
      </w:r>
      <w:r w:rsidR="00D30A3D" w:rsidRPr="00952C61">
        <w:rPr>
          <w:rFonts w:ascii="Times New Roman" w:hAnsi="Times New Roman"/>
          <w:sz w:val="24"/>
          <w:szCs w:val="24"/>
        </w:rPr>
        <w:t>программа «Волшебная кисть» расс</w:t>
      </w:r>
      <w:r w:rsidR="005B04DB" w:rsidRPr="00952C61">
        <w:rPr>
          <w:rFonts w:ascii="Times New Roman" w:hAnsi="Times New Roman"/>
          <w:sz w:val="24"/>
          <w:szCs w:val="24"/>
        </w:rPr>
        <w:t>читана на два года обучения</w:t>
      </w:r>
      <w:r w:rsidR="003E4C4D" w:rsidRPr="00952C61">
        <w:rPr>
          <w:rFonts w:ascii="Times New Roman" w:hAnsi="Times New Roman"/>
          <w:sz w:val="24"/>
          <w:szCs w:val="24"/>
        </w:rPr>
        <w:t>.</w:t>
      </w:r>
    </w:p>
    <w:p w14:paraId="3E503577" w14:textId="77777777" w:rsidR="00F820C9" w:rsidRPr="00952C61" w:rsidRDefault="00F820C9" w:rsidP="00952C61">
      <w:pPr>
        <w:autoSpaceDE w:val="0"/>
        <w:autoSpaceDN w:val="0"/>
        <w:adjustRightInd w:val="0"/>
        <w:spacing w:after="0" w:line="240" w:lineRule="auto"/>
        <w:ind w:firstLine="709"/>
        <w:jc w:val="both"/>
        <w:rPr>
          <w:rFonts w:ascii="Times New Roman" w:hAnsi="Times New Roman"/>
          <w:color w:val="000000"/>
          <w:sz w:val="24"/>
          <w:szCs w:val="24"/>
        </w:rPr>
      </w:pPr>
      <w:r w:rsidRPr="00952C61">
        <w:rPr>
          <w:rFonts w:ascii="Times New Roman" w:hAnsi="Times New Roman"/>
          <w:color w:val="000000"/>
          <w:sz w:val="24"/>
          <w:szCs w:val="24"/>
        </w:rPr>
        <w:t xml:space="preserve">На освоение программы отведены в год 36 учебных недель. Общий объем учебных часов - 144, в том числе: первый </w:t>
      </w:r>
      <w:r w:rsidR="00E96DEE" w:rsidRPr="00952C61">
        <w:rPr>
          <w:rFonts w:ascii="Times New Roman" w:hAnsi="Times New Roman"/>
          <w:color w:val="000000"/>
          <w:sz w:val="24"/>
          <w:szCs w:val="24"/>
        </w:rPr>
        <w:t xml:space="preserve">и второй год обучения по </w:t>
      </w:r>
      <w:r w:rsidRPr="00952C61">
        <w:rPr>
          <w:rFonts w:ascii="Times New Roman" w:hAnsi="Times New Roman"/>
          <w:color w:val="000000"/>
          <w:sz w:val="24"/>
          <w:szCs w:val="24"/>
        </w:rPr>
        <w:t>72 часа.</w:t>
      </w:r>
    </w:p>
    <w:p w14:paraId="261FD938" w14:textId="77777777" w:rsidR="00E96DEE" w:rsidRPr="00952C61" w:rsidRDefault="00E96DEE"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pacing w:val="-6"/>
          <w:sz w:val="24"/>
          <w:szCs w:val="24"/>
        </w:rPr>
      </w:pPr>
    </w:p>
    <w:p w14:paraId="2EDCFBA8" w14:textId="77777777" w:rsidR="00643B91" w:rsidRPr="00952C61" w:rsidRDefault="00643B91" w:rsidP="00952C61">
      <w:pPr>
        <w:pStyle w:val="a3"/>
        <w:widowControl w:val="0"/>
        <w:numPr>
          <w:ilvl w:val="2"/>
          <w:numId w:val="1"/>
        </w:numPr>
        <w:shd w:val="clear" w:color="auto" w:fill="FFFFFF"/>
        <w:tabs>
          <w:tab w:val="left" w:pos="360"/>
        </w:tabs>
        <w:autoSpaceDE w:val="0"/>
        <w:autoSpaceDN w:val="0"/>
        <w:adjustRightInd w:val="0"/>
        <w:spacing w:after="0" w:line="240" w:lineRule="auto"/>
        <w:ind w:left="0" w:firstLine="709"/>
        <w:jc w:val="center"/>
        <w:rPr>
          <w:rFonts w:ascii="Times New Roman" w:hAnsi="Times New Roman" w:cs="Times New Roman"/>
          <w:b/>
          <w:color w:val="000000"/>
          <w:spacing w:val="-6"/>
          <w:sz w:val="24"/>
          <w:szCs w:val="24"/>
        </w:rPr>
      </w:pPr>
      <w:r w:rsidRPr="00952C61">
        <w:rPr>
          <w:rFonts w:ascii="Times New Roman" w:hAnsi="Times New Roman" w:cs="Times New Roman"/>
          <w:b/>
          <w:color w:val="000000"/>
          <w:spacing w:val="-6"/>
          <w:sz w:val="24"/>
          <w:szCs w:val="24"/>
        </w:rPr>
        <w:t>Формы обучения и виды занятий по программе</w:t>
      </w:r>
    </w:p>
    <w:p w14:paraId="6EAF2C5A" w14:textId="77777777" w:rsidR="00E96DEE" w:rsidRPr="00952C61" w:rsidRDefault="00E96DEE" w:rsidP="00952C61">
      <w:pPr>
        <w:pStyle w:val="a3"/>
        <w:tabs>
          <w:tab w:val="left" w:pos="851"/>
        </w:tabs>
        <w:spacing w:after="0" w:line="240" w:lineRule="auto"/>
        <w:ind w:left="0" w:firstLine="709"/>
        <w:jc w:val="both"/>
        <w:rPr>
          <w:rFonts w:ascii="Times New Roman" w:hAnsi="Times New Roman" w:cs="Times New Roman"/>
          <w:color w:val="000000"/>
          <w:sz w:val="24"/>
          <w:szCs w:val="24"/>
          <w:shd w:val="clear" w:color="auto" w:fill="FFFFFF"/>
        </w:rPr>
      </w:pPr>
      <w:r w:rsidRPr="00952C61">
        <w:rPr>
          <w:rFonts w:ascii="Times New Roman" w:hAnsi="Times New Roman" w:cs="Times New Roman"/>
          <w:color w:val="000000"/>
          <w:sz w:val="24"/>
          <w:szCs w:val="24"/>
          <w:shd w:val="clear" w:color="auto" w:fill="FFFFFF"/>
        </w:rPr>
        <w:t>Образовательная деятельность по данной программе осуществляется на государственном языке Российской Федерации (п.2, ст.14, 273-ФЗ).</w:t>
      </w:r>
    </w:p>
    <w:p w14:paraId="51456E1B" w14:textId="77777777" w:rsidR="00E9413B" w:rsidRPr="00952C61" w:rsidRDefault="00E9413B"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6"/>
          <w:sz w:val="24"/>
          <w:szCs w:val="24"/>
        </w:rPr>
        <w:t>Форма обучения –</w:t>
      </w:r>
      <w:r w:rsidR="00E07F72" w:rsidRPr="00952C61">
        <w:rPr>
          <w:rFonts w:ascii="Times New Roman" w:hAnsi="Times New Roman"/>
          <w:sz w:val="24"/>
          <w:szCs w:val="24"/>
        </w:rPr>
        <w:t>очная с применением электронного обучения и дистанционных технологий</w:t>
      </w:r>
      <w:r w:rsidRPr="00952C61">
        <w:rPr>
          <w:rFonts w:ascii="Times New Roman" w:hAnsi="Times New Roman"/>
          <w:color w:val="000000"/>
          <w:spacing w:val="-6"/>
          <w:sz w:val="24"/>
          <w:szCs w:val="24"/>
        </w:rPr>
        <w:t xml:space="preserve">. Организационная форма занятий – групповая. </w:t>
      </w:r>
    </w:p>
    <w:p w14:paraId="6F9DF3EC" w14:textId="77777777" w:rsidR="00D30A3D" w:rsidRPr="00952C61" w:rsidRDefault="00D30A3D"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Программа предусматривает доступные и достаточно разнообразные для детей в</w:t>
      </w:r>
      <w:r w:rsidR="00D20313" w:rsidRPr="00952C61">
        <w:rPr>
          <w:rFonts w:ascii="Times New Roman" w:hAnsi="Times New Roman"/>
          <w:color w:val="000000" w:themeColor="text1"/>
          <w:spacing w:val="-6"/>
          <w:sz w:val="24"/>
          <w:szCs w:val="24"/>
        </w:rPr>
        <w:t xml:space="preserve">иды занятий, такие как: вводное - </w:t>
      </w:r>
      <w:r w:rsidRPr="00952C61">
        <w:rPr>
          <w:rFonts w:ascii="Times New Roman" w:hAnsi="Times New Roman"/>
          <w:color w:val="000000" w:themeColor="text1"/>
          <w:spacing w:val="-6"/>
          <w:sz w:val="24"/>
          <w:szCs w:val="24"/>
        </w:rPr>
        <w:t>ознакомительное,</w:t>
      </w:r>
      <w:r w:rsidR="00E9413B" w:rsidRPr="00952C61">
        <w:rPr>
          <w:rFonts w:ascii="Times New Roman" w:hAnsi="Times New Roman"/>
          <w:color w:val="000000" w:themeColor="text1"/>
          <w:spacing w:val="-6"/>
          <w:sz w:val="24"/>
          <w:szCs w:val="24"/>
        </w:rPr>
        <w:t xml:space="preserve"> тематическое</w:t>
      </w:r>
      <w:r w:rsidR="00D20313" w:rsidRPr="00952C61">
        <w:rPr>
          <w:rFonts w:ascii="Times New Roman" w:hAnsi="Times New Roman"/>
          <w:color w:val="000000" w:themeColor="text1"/>
          <w:spacing w:val="-6"/>
          <w:sz w:val="24"/>
          <w:szCs w:val="24"/>
        </w:rPr>
        <w:t xml:space="preserve">, </w:t>
      </w:r>
      <w:r w:rsidR="00E9413B" w:rsidRPr="00952C61">
        <w:rPr>
          <w:rFonts w:ascii="Times New Roman" w:hAnsi="Times New Roman"/>
          <w:color w:val="000000" w:themeColor="text1"/>
          <w:spacing w:val="-6"/>
          <w:sz w:val="24"/>
          <w:szCs w:val="24"/>
        </w:rPr>
        <w:t xml:space="preserve">нетрадиционное, </w:t>
      </w:r>
      <w:r w:rsidR="00D20313" w:rsidRPr="00952C61">
        <w:rPr>
          <w:rFonts w:ascii="Times New Roman" w:hAnsi="Times New Roman"/>
          <w:color w:val="000000" w:themeColor="text1"/>
          <w:spacing w:val="-6"/>
          <w:sz w:val="24"/>
          <w:szCs w:val="24"/>
        </w:rPr>
        <w:t>игровое</w:t>
      </w:r>
      <w:r w:rsidR="00FA6EFB" w:rsidRPr="00952C61">
        <w:rPr>
          <w:rFonts w:ascii="Times New Roman" w:hAnsi="Times New Roman"/>
          <w:color w:val="000000" w:themeColor="text1"/>
          <w:spacing w:val="-6"/>
          <w:sz w:val="24"/>
          <w:szCs w:val="24"/>
        </w:rPr>
        <w:t>, занятие</w:t>
      </w:r>
      <w:r w:rsidR="00FC72BA" w:rsidRPr="00952C61">
        <w:rPr>
          <w:rFonts w:ascii="Times New Roman" w:hAnsi="Times New Roman"/>
          <w:color w:val="000000" w:themeColor="text1"/>
          <w:spacing w:val="-6"/>
          <w:sz w:val="24"/>
          <w:szCs w:val="24"/>
        </w:rPr>
        <w:t>–эксперимент, интегрированное</w:t>
      </w:r>
      <w:r w:rsidRPr="00952C61">
        <w:rPr>
          <w:rFonts w:ascii="Times New Roman" w:hAnsi="Times New Roman"/>
          <w:color w:val="000000" w:themeColor="text1"/>
          <w:spacing w:val="-6"/>
          <w:sz w:val="24"/>
          <w:szCs w:val="24"/>
        </w:rPr>
        <w:t xml:space="preserve">, </w:t>
      </w:r>
      <w:r w:rsidR="00E9413B" w:rsidRPr="00952C61">
        <w:rPr>
          <w:rFonts w:ascii="Times New Roman" w:hAnsi="Times New Roman"/>
          <w:color w:val="000000" w:themeColor="text1"/>
          <w:spacing w:val="-6"/>
          <w:sz w:val="24"/>
          <w:szCs w:val="24"/>
        </w:rPr>
        <w:t xml:space="preserve">комбинированное, дистанционное, </w:t>
      </w:r>
      <w:r w:rsidRPr="00952C61">
        <w:rPr>
          <w:rFonts w:ascii="Times New Roman" w:hAnsi="Times New Roman"/>
          <w:color w:val="000000" w:themeColor="text1"/>
          <w:spacing w:val="-6"/>
          <w:sz w:val="24"/>
          <w:szCs w:val="24"/>
        </w:rPr>
        <w:t>итоговое.</w:t>
      </w:r>
    </w:p>
    <w:p w14:paraId="19A39714" w14:textId="77777777" w:rsidR="00D30A3D" w:rsidRPr="00952C61" w:rsidRDefault="00D30A3D"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 xml:space="preserve">Данная программа дает последовательное изучение методически выстроенного материала. Обучение строится с учетом постепенного нарастания сложности материала. При организации занятия, выборе материала и </w:t>
      </w:r>
      <w:r w:rsidR="00E9413B" w:rsidRPr="00952C61">
        <w:rPr>
          <w:rFonts w:ascii="Times New Roman" w:hAnsi="Times New Roman"/>
          <w:color w:val="000000" w:themeColor="text1"/>
          <w:spacing w:val="-6"/>
          <w:sz w:val="24"/>
          <w:szCs w:val="24"/>
        </w:rPr>
        <w:t>темы, учитываются</w:t>
      </w:r>
      <w:r w:rsidRPr="00952C61">
        <w:rPr>
          <w:rFonts w:ascii="Times New Roman" w:hAnsi="Times New Roman"/>
          <w:color w:val="000000" w:themeColor="text1"/>
          <w:spacing w:val="-6"/>
          <w:sz w:val="24"/>
          <w:szCs w:val="24"/>
        </w:rPr>
        <w:t xml:space="preserve"> индивидуальные особенности детей, уровень сформированност</w:t>
      </w:r>
      <w:r w:rsidR="00FC72BA" w:rsidRPr="00952C61">
        <w:rPr>
          <w:rFonts w:ascii="Times New Roman" w:hAnsi="Times New Roman"/>
          <w:color w:val="000000" w:themeColor="text1"/>
          <w:spacing w:val="-6"/>
          <w:sz w:val="24"/>
          <w:szCs w:val="24"/>
        </w:rPr>
        <w:t xml:space="preserve">и у них изобразительных навыков. </w:t>
      </w:r>
      <w:r w:rsidRPr="00952C61">
        <w:rPr>
          <w:rFonts w:ascii="Times New Roman" w:hAnsi="Times New Roman"/>
          <w:color w:val="000000" w:themeColor="text1"/>
          <w:spacing w:val="-6"/>
          <w:sz w:val="24"/>
          <w:szCs w:val="24"/>
        </w:rPr>
        <w:t>Доступность использования нетрадиционных техник определяется возрастными особенностями дошкольников</w:t>
      </w:r>
      <w:r w:rsidR="00FA6EFB" w:rsidRPr="00952C61">
        <w:rPr>
          <w:rFonts w:ascii="Times New Roman" w:hAnsi="Times New Roman"/>
          <w:color w:val="000000" w:themeColor="text1"/>
          <w:spacing w:val="-6"/>
          <w:sz w:val="24"/>
          <w:szCs w:val="24"/>
        </w:rPr>
        <w:t>.</w:t>
      </w:r>
    </w:p>
    <w:p w14:paraId="33E794EF" w14:textId="77777777" w:rsidR="00E9413B" w:rsidRPr="00952C61" w:rsidRDefault="00E9413B" w:rsidP="00952C61">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Программа предполагает проведение дистанционных форм работы с детьми на основе применения дистанционных технологий в соответствии с индивидуальными учебными планами.</w:t>
      </w:r>
    </w:p>
    <w:p w14:paraId="56497747" w14:textId="77777777" w:rsidR="00E9413B" w:rsidRPr="00952C61" w:rsidRDefault="00E9413B"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 xml:space="preserve">Для обучения в дистанционном формате могут проводится: онлайн - экскурсии, виртуальные выставки, проведение мероприятий воспитательного характера, самостоятельные работы, практические занятия, мастер-классы. </w:t>
      </w:r>
    </w:p>
    <w:p w14:paraId="5B71D28E" w14:textId="77777777" w:rsidR="00E9413B" w:rsidRPr="00952C61" w:rsidRDefault="00E9413B" w:rsidP="00952C61">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lastRenderedPageBreak/>
        <w:t xml:space="preserve">Содержание программы разработано в легкой и доступной форме, что позволяет родителям и обучающимся заниматься самостоятельно, открыв документ в формате </w:t>
      </w:r>
      <w:r w:rsidRPr="00952C61">
        <w:rPr>
          <w:rFonts w:ascii="Times New Roman" w:hAnsi="Times New Roman"/>
          <w:color w:val="000000" w:themeColor="text1"/>
          <w:spacing w:val="-6"/>
          <w:sz w:val="24"/>
          <w:szCs w:val="24"/>
          <w:lang w:val="en-US"/>
        </w:rPr>
        <w:t>word</w:t>
      </w:r>
      <w:r w:rsidRPr="00952C61">
        <w:rPr>
          <w:rFonts w:ascii="Times New Roman" w:hAnsi="Times New Roman"/>
          <w:color w:val="000000" w:themeColor="text1"/>
          <w:spacing w:val="-6"/>
          <w:sz w:val="24"/>
          <w:szCs w:val="24"/>
        </w:rPr>
        <w:t xml:space="preserve"> или видеофайл на компьютере. Электронные материалы соответствуют темам и содержанию программы и размещаются на образовательных платформах.</w:t>
      </w:r>
    </w:p>
    <w:p w14:paraId="38A783C7" w14:textId="77777777" w:rsidR="00E9413B" w:rsidRPr="00952C61" w:rsidRDefault="00E9413B" w:rsidP="00952C61">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Выбор электронных образовательных платформ осуществляется в соответствии с возрастными и психологическими особенностями учащихся и предпочтениями родителей.</w:t>
      </w:r>
    </w:p>
    <w:p w14:paraId="0D773C3E" w14:textId="77777777" w:rsidR="00E9413B" w:rsidRPr="00952C61" w:rsidRDefault="00E9413B" w:rsidP="00952C61">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 xml:space="preserve">Программа может быть реализована на следующих электронных образовательных платформах: </w:t>
      </w:r>
      <w:r w:rsidRPr="00952C61">
        <w:rPr>
          <w:rFonts w:ascii="Times New Roman" w:hAnsi="Times New Roman"/>
          <w:color w:val="000000" w:themeColor="text1"/>
          <w:spacing w:val="-6"/>
          <w:sz w:val="24"/>
          <w:szCs w:val="24"/>
          <w:lang w:val="en-US"/>
        </w:rPr>
        <w:t>Google</w:t>
      </w:r>
      <w:r w:rsidRPr="00952C61">
        <w:rPr>
          <w:rFonts w:ascii="Times New Roman" w:hAnsi="Times New Roman"/>
          <w:color w:val="000000" w:themeColor="text1"/>
          <w:spacing w:val="-6"/>
          <w:sz w:val="24"/>
          <w:szCs w:val="24"/>
        </w:rPr>
        <w:t xml:space="preserve"> Класс, а также в приложениях – мессенджерах, таких как: </w:t>
      </w:r>
      <w:r w:rsidRPr="00952C61">
        <w:rPr>
          <w:rFonts w:ascii="Times New Roman" w:hAnsi="Times New Roman"/>
          <w:color w:val="000000" w:themeColor="text1"/>
          <w:spacing w:val="-6"/>
          <w:sz w:val="24"/>
          <w:szCs w:val="24"/>
          <w:lang w:val="en-US"/>
        </w:rPr>
        <w:t>Viber</w:t>
      </w:r>
      <w:r w:rsidRPr="00952C61">
        <w:rPr>
          <w:rFonts w:ascii="Times New Roman" w:hAnsi="Times New Roman"/>
          <w:color w:val="000000" w:themeColor="text1"/>
          <w:spacing w:val="-6"/>
          <w:sz w:val="24"/>
          <w:szCs w:val="24"/>
        </w:rPr>
        <w:t xml:space="preserve">, </w:t>
      </w:r>
      <w:r w:rsidRPr="00952C61">
        <w:rPr>
          <w:rFonts w:ascii="Times New Roman" w:hAnsi="Times New Roman"/>
          <w:color w:val="000000" w:themeColor="text1"/>
          <w:spacing w:val="-6"/>
          <w:sz w:val="24"/>
          <w:szCs w:val="24"/>
          <w:lang w:val="en-US"/>
        </w:rPr>
        <w:t>WhatsAp</w:t>
      </w:r>
      <w:r w:rsidRPr="00952C61">
        <w:rPr>
          <w:rFonts w:ascii="Times New Roman" w:hAnsi="Times New Roman"/>
          <w:color w:val="000000" w:themeColor="text1"/>
          <w:spacing w:val="-6"/>
          <w:sz w:val="24"/>
          <w:szCs w:val="24"/>
        </w:rPr>
        <w:t>.</w:t>
      </w:r>
    </w:p>
    <w:p w14:paraId="324ECCEC" w14:textId="77777777" w:rsidR="00E9413B" w:rsidRPr="00952C61" w:rsidRDefault="00E9413B" w:rsidP="00952C61">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52C61">
        <w:rPr>
          <w:rFonts w:ascii="Times New Roman" w:hAnsi="Times New Roman"/>
          <w:color w:val="000000" w:themeColor="text1"/>
          <w:spacing w:val="-6"/>
          <w:sz w:val="24"/>
          <w:szCs w:val="24"/>
        </w:rPr>
        <w:t xml:space="preserve">Каждая платформа предоставляет множество возможностей и преимуществ для успешного и комфортного онлайн и офлайн обучения. </w:t>
      </w:r>
      <w:r w:rsidR="00E07F72" w:rsidRPr="00952C61">
        <w:rPr>
          <w:rFonts w:ascii="Times New Roman" w:hAnsi="Times New Roman"/>
          <w:color w:val="000000" w:themeColor="text1"/>
          <w:spacing w:val="-6"/>
          <w:sz w:val="24"/>
          <w:szCs w:val="24"/>
        </w:rPr>
        <w:t>О</w:t>
      </w:r>
      <w:r w:rsidRPr="00952C61">
        <w:rPr>
          <w:rFonts w:ascii="Times New Roman" w:hAnsi="Times New Roman"/>
          <w:color w:val="000000" w:themeColor="text1"/>
          <w:spacing w:val="-6"/>
          <w:sz w:val="24"/>
          <w:szCs w:val="24"/>
        </w:rPr>
        <w:t xml:space="preserve">бучающиеся неоднократно и в любой момент могут открыть один из документов, поскольку все файлы сохраняются. </w:t>
      </w:r>
    </w:p>
    <w:p w14:paraId="14184EA2" w14:textId="77777777" w:rsidR="00D30A3D" w:rsidRPr="00952C61" w:rsidRDefault="00D30A3D"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p>
    <w:p w14:paraId="038D489D" w14:textId="77777777" w:rsidR="00D30A3D" w:rsidRPr="00952C61" w:rsidRDefault="00D50362" w:rsidP="00D11F5C">
      <w:pPr>
        <w:pStyle w:val="a3"/>
        <w:widowControl w:val="0"/>
        <w:numPr>
          <w:ilvl w:val="2"/>
          <w:numId w:val="1"/>
        </w:numPr>
        <w:shd w:val="clear" w:color="auto" w:fill="FFFFFF"/>
        <w:tabs>
          <w:tab w:val="left" w:pos="360"/>
        </w:tabs>
        <w:autoSpaceDE w:val="0"/>
        <w:autoSpaceDN w:val="0"/>
        <w:adjustRightInd w:val="0"/>
        <w:spacing w:after="0" w:line="240" w:lineRule="auto"/>
        <w:ind w:left="0" w:firstLine="709"/>
        <w:jc w:val="center"/>
        <w:rPr>
          <w:rFonts w:ascii="Times New Roman" w:hAnsi="Times New Roman" w:cs="Times New Roman"/>
          <w:b/>
          <w:color w:val="000000" w:themeColor="text1"/>
          <w:spacing w:val="-6"/>
          <w:sz w:val="24"/>
          <w:szCs w:val="24"/>
        </w:rPr>
      </w:pPr>
      <w:r w:rsidRPr="00952C61">
        <w:rPr>
          <w:rFonts w:ascii="Times New Roman" w:hAnsi="Times New Roman" w:cs="Times New Roman"/>
          <w:b/>
          <w:color w:val="000000" w:themeColor="text1"/>
          <w:spacing w:val="-6"/>
          <w:sz w:val="24"/>
          <w:szCs w:val="24"/>
        </w:rPr>
        <w:t>Режим занятий</w:t>
      </w:r>
    </w:p>
    <w:p w14:paraId="5E276582" w14:textId="77777777" w:rsidR="00721ABF" w:rsidRPr="00952C61" w:rsidRDefault="00721ABF"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shd w:val="clear" w:color="auto" w:fill="FFFFFF" w:themeFill="background1"/>
        </w:rPr>
      </w:pPr>
      <w:r w:rsidRPr="00952C61">
        <w:rPr>
          <w:rFonts w:ascii="Times New Roman" w:hAnsi="Times New Roman"/>
          <w:color w:val="000000"/>
          <w:spacing w:val="-6"/>
          <w:sz w:val="24"/>
          <w:szCs w:val="24"/>
          <w:shd w:val="clear" w:color="auto" w:fill="FFFFFF" w:themeFill="background1"/>
        </w:rPr>
        <w:t>Программа реализуется в</w:t>
      </w:r>
      <w:r w:rsidR="00AD035E" w:rsidRPr="00952C61">
        <w:rPr>
          <w:rFonts w:ascii="Times New Roman" w:hAnsi="Times New Roman"/>
          <w:color w:val="000000"/>
          <w:spacing w:val="-6"/>
          <w:sz w:val="24"/>
          <w:szCs w:val="24"/>
          <w:shd w:val="clear" w:color="auto" w:fill="FFFFFF" w:themeFill="background1"/>
        </w:rPr>
        <w:t xml:space="preserve"> аудиторном режиме</w:t>
      </w:r>
      <w:r w:rsidRPr="00952C61">
        <w:rPr>
          <w:rFonts w:ascii="Times New Roman" w:hAnsi="Times New Roman"/>
          <w:color w:val="000000"/>
          <w:spacing w:val="-6"/>
          <w:sz w:val="24"/>
          <w:szCs w:val="24"/>
          <w:shd w:val="clear" w:color="auto" w:fill="FFFFFF" w:themeFill="background1"/>
        </w:rPr>
        <w:t xml:space="preserve">. </w:t>
      </w:r>
    </w:p>
    <w:p w14:paraId="286E0817" w14:textId="77777777" w:rsidR="00721ABF" w:rsidRPr="00952C61" w:rsidRDefault="00721ABF"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shd w:val="clear" w:color="auto" w:fill="FFFFFF" w:themeFill="background1"/>
        </w:rPr>
      </w:pPr>
      <w:r w:rsidRPr="00952C61">
        <w:rPr>
          <w:rFonts w:ascii="Times New Roman" w:hAnsi="Times New Roman"/>
          <w:color w:val="000000"/>
          <w:spacing w:val="-6"/>
          <w:sz w:val="24"/>
          <w:szCs w:val="24"/>
          <w:shd w:val="clear" w:color="auto" w:fill="FFFFFF" w:themeFill="background1"/>
        </w:rPr>
        <w:t>Начало учебных занятий определяется годовым у</w:t>
      </w:r>
      <w:r w:rsidR="00EC37B2" w:rsidRPr="00952C61">
        <w:rPr>
          <w:rFonts w:ascii="Times New Roman" w:hAnsi="Times New Roman"/>
          <w:color w:val="000000"/>
          <w:spacing w:val="-6"/>
          <w:sz w:val="24"/>
          <w:szCs w:val="24"/>
          <w:shd w:val="clear" w:color="auto" w:fill="FFFFFF" w:themeFill="background1"/>
        </w:rPr>
        <w:t>чебным графиком МА</w:t>
      </w:r>
      <w:r w:rsidRPr="00952C61">
        <w:rPr>
          <w:rFonts w:ascii="Times New Roman" w:hAnsi="Times New Roman"/>
          <w:color w:val="000000"/>
          <w:spacing w:val="-6"/>
          <w:sz w:val="24"/>
          <w:szCs w:val="24"/>
          <w:shd w:val="clear" w:color="auto" w:fill="FFFFFF" w:themeFill="background1"/>
        </w:rPr>
        <w:t>УДО «ЦРТДиЮ». Аудиторные занятия пров</w:t>
      </w:r>
      <w:r w:rsidR="00E07F72" w:rsidRPr="00952C61">
        <w:rPr>
          <w:rFonts w:ascii="Times New Roman" w:hAnsi="Times New Roman"/>
          <w:color w:val="000000"/>
          <w:spacing w:val="-6"/>
          <w:sz w:val="24"/>
          <w:szCs w:val="24"/>
          <w:shd w:val="clear" w:color="auto" w:fill="FFFFFF" w:themeFill="background1"/>
        </w:rPr>
        <w:t>одятся по расписанию на базе МОА</w:t>
      </w:r>
      <w:r w:rsidRPr="00952C61">
        <w:rPr>
          <w:rFonts w:ascii="Times New Roman" w:hAnsi="Times New Roman"/>
          <w:color w:val="000000"/>
          <w:spacing w:val="-6"/>
          <w:sz w:val="24"/>
          <w:szCs w:val="24"/>
          <w:shd w:val="clear" w:color="auto" w:fill="FFFFFF" w:themeFill="background1"/>
        </w:rPr>
        <w:t xml:space="preserve">У </w:t>
      </w:r>
      <w:r w:rsidR="00E07F72" w:rsidRPr="00952C61">
        <w:rPr>
          <w:rFonts w:ascii="Times New Roman" w:hAnsi="Times New Roman"/>
          <w:color w:val="000000"/>
          <w:spacing w:val="-6"/>
          <w:sz w:val="24"/>
          <w:szCs w:val="24"/>
          <w:shd w:val="clear" w:color="auto" w:fill="FFFFFF" w:themeFill="background1"/>
        </w:rPr>
        <w:t>«</w:t>
      </w:r>
      <w:r w:rsidRPr="00952C61">
        <w:rPr>
          <w:rFonts w:ascii="Times New Roman" w:hAnsi="Times New Roman"/>
          <w:color w:val="000000"/>
          <w:spacing w:val="-6"/>
          <w:sz w:val="24"/>
          <w:szCs w:val="24"/>
          <w:shd w:val="clear" w:color="auto" w:fill="FFFFFF" w:themeFill="background1"/>
        </w:rPr>
        <w:t>Лицей №9</w:t>
      </w:r>
      <w:r w:rsidR="00E07F72" w:rsidRPr="00952C61">
        <w:rPr>
          <w:rFonts w:ascii="Times New Roman" w:hAnsi="Times New Roman"/>
          <w:color w:val="000000"/>
          <w:spacing w:val="-6"/>
          <w:sz w:val="24"/>
          <w:szCs w:val="24"/>
          <w:shd w:val="clear" w:color="auto" w:fill="FFFFFF" w:themeFill="background1"/>
        </w:rPr>
        <w:t>»</w:t>
      </w:r>
      <w:r w:rsidRPr="00952C61">
        <w:rPr>
          <w:rFonts w:ascii="Times New Roman" w:hAnsi="Times New Roman"/>
          <w:color w:val="000000"/>
          <w:spacing w:val="-6"/>
          <w:sz w:val="24"/>
          <w:szCs w:val="24"/>
          <w:shd w:val="clear" w:color="auto" w:fill="FFFFFF" w:themeFill="background1"/>
        </w:rPr>
        <w:t xml:space="preserve">. </w:t>
      </w:r>
    </w:p>
    <w:p w14:paraId="2039285C" w14:textId="77777777" w:rsidR="00BB59F6" w:rsidRPr="00952C61" w:rsidRDefault="00D30A3D"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6"/>
          <w:sz w:val="24"/>
          <w:szCs w:val="24"/>
          <w:shd w:val="clear" w:color="auto" w:fill="FFFFFF" w:themeFill="background1"/>
        </w:rPr>
        <w:t xml:space="preserve">На первом </w:t>
      </w:r>
      <w:r w:rsidR="005C7A08" w:rsidRPr="00952C61">
        <w:rPr>
          <w:rFonts w:ascii="Times New Roman" w:hAnsi="Times New Roman"/>
          <w:color w:val="000000"/>
          <w:spacing w:val="-6"/>
          <w:sz w:val="24"/>
          <w:szCs w:val="24"/>
          <w:shd w:val="clear" w:color="auto" w:fill="FFFFFF" w:themeFill="background1"/>
        </w:rPr>
        <w:t xml:space="preserve">и втором </w:t>
      </w:r>
      <w:r w:rsidRPr="00952C61">
        <w:rPr>
          <w:rFonts w:ascii="Times New Roman" w:hAnsi="Times New Roman"/>
          <w:color w:val="000000"/>
          <w:spacing w:val="-6"/>
          <w:sz w:val="24"/>
          <w:szCs w:val="24"/>
          <w:shd w:val="clear" w:color="auto" w:fill="FFFFFF" w:themeFill="background1"/>
        </w:rPr>
        <w:t>году</w:t>
      </w:r>
      <w:r w:rsidR="001F7475" w:rsidRPr="00952C61">
        <w:rPr>
          <w:rFonts w:ascii="Times New Roman" w:hAnsi="Times New Roman"/>
          <w:color w:val="000000"/>
          <w:spacing w:val="-6"/>
          <w:sz w:val="24"/>
          <w:szCs w:val="24"/>
          <w:shd w:val="clear" w:color="auto" w:fill="FFFFFF" w:themeFill="background1"/>
        </w:rPr>
        <w:t xml:space="preserve"> обучения занятия проводятся 1 раз</w:t>
      </w:r>
      <w:r w:rsidR="00602057" w:rsidRPr="00952C61">
        <w:rPr>
          <w:rFonts w:ascii="Times New Roman" w:hAnsi="Times New Roman"/>
          <w:color w:val="000000"/>
          <w:spacing w:val="-6"/>
          <w:sz w:val="24"/>
          <w:szCs w:val="24"/>
          <w:shd w:val="clear" w:color="auto" w:fill="FFFFFF" w:themeFill="background1"/>
        </w:rPr>
        <w:t xml:space="preserve"> в неделю</w:t>
      </w:r>
      <w:r w:rsidR="001F7475" w:rsidRPr="00952C61">
        <w:rPr>
          <w:rFonts w:ascii="Times New Roman" w:hAnsi="Times New Roman"/>
          <w:color w:val="000000"/>
          <w:spacing w:val="-6"/>
          <w:sz w:val="24"/>
          <w:szCs w:val="24"/>
          <w:shd w:val="clear" w:color="auto" w:fill="FFFFFF" w:themeFill="background1"/>
        </w:rPr>
        <w:t xml:space="preserve"> по 2 часа</w:t>
      </w:r>
      <w:r w:rsidR="004B0BC4" w:rsidRPr="00952C61">
        <w:rPr>
          <w:rFonts w:ascii="Times New Roman" w:hAnsi="Times New Roman"/>
          <w:color w:val="000000"/>
          <w:spacing w:val="-6"/>
          <w:sz w:val="24"/>
          <w:szCs w:val="24"/>
          <w:shd w:val="clear" w:color="auto" w:fill="FFFFFF" w:themeFill="background1"/>
        </w:rPr>
        <w:t xml:space="preserve">. </w:t>
      </w:r>
      <w:r w:rsidRPr="00952C61">
        <w:rPr>
          <w:rFonts w:ascii="Times New Roman" w:hAnsi="Times New Roman"/>
          <w:color w:val="000000"/>
          <w:spacing w:val="-6"/>
          <w:sz w:val="24"/>
          <w:szCs w:val="24"/>
        </w:rPr>
        <w:t>Продолжительность занятия составляет 30</w:t>
      </w:r>
      <w:r w:rsidR="006A20C4" w:rsidRPr="00952C61">
        <w:rPr>
          <w:rFonts w:ascii="Times New Roman" w:hAnsi="Times New Roman"/>
          <w:color w:val="000000"/>
          <w:spacing w:val="-6"/>
          <w:sz w:val="24"/>
          <w:szCs w:val="24"/>
        </w:rPr>
        <w:t xml:space="preserve"> минут</w:t>
      </w:r>
      <w:r w:rsidRPr="00952C61">
        <w:rPr>
          <w:rFonts w:ascii="Times New Roman" w:hAnsi="Times New Roman"/>
          <w:color w:val="000000"/>
          <w:spacing w:val="-6"/>
          <w:sz w:val="24"/>
          <w:szCs w:val="24"/>
        </w:rPr>
        <w:t>. Между заняти</w:t>
      </w:r>
      <w:r w:rsidR="0087434F" w:rsidRPr="00952C61">
        <w:rPr>
          <w:rFonts w:ascii="Times New Roman" w:hAnsi="Times New Roman"/>
          <w:color w:val="000000"/>
          <w:spacing w:val="-6"/>
          <w:sz w:val="24"/>
          <w:szCs w:val="24"/>
        </w:rPr>
        <w:t>ями осуществляются перерывы в 10</w:t>
      </w:r>
      <w:r w:rsidRPr="00952C61">
        <w:rPr>
          <w:rFonts w:ascii="Times New Roman" w:hAnsi="Times New Roman"/>
          <w:color w:val="000000"/>
          <w:spacing w:val="-6"/>
          <w:sz w:val="24"/>
          <w:szCs w:val="24"/>
        </w:rPr>
        <w:t xml:space="preserve"> минут для отдыха </w:t>
      </w:r>
      <w:r w:rsidR="003F689B" w:rsidRPr="00952C61">
        <w:rPr>
          <w:rFonts w:ascii="Times New Roman" w:hAnsi="Times New Roman"/>
          <w:color w:val="000000"/>
          <w:spacing w:val="-6"/>
          <w:sz w:val="24"/>
          <w:szCs w:val="24"/>
        </w:rPr>
        <w:t>детей и проветривания кабинета.</w:t>
      </w:r>
    </w:p>
    <w:p w14:paraId="4BCE0845" w14:textId="77777777" w:rsidR="00E9413B" w:rsidRPr="00952C61" w:rsidRDefault="00E9413B"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6"/>
          <w:sz w:val="24"/>
          <w:szCs w:val="24"/>
        </w:rPr>
        <w:t xml:space="preserve">Рекомендованное время дистанционного занятия для детей дошкольного возраста не более 20 минут. Оставшееся время </w:t>
      </w:r>
      <w:r w:rsidR="003B4A75" w:rsidRPr="00952C61">
        <w:rPr>
          <w:rFonts w:ascii="Times New Roman" w:hAnsi="Times New Roman"/>
          <w:color w:val="000000"/>
          <w:spacing w:val="-6"/>
          <w:sz w:val="24"/>
          <w:szCs w:val="24"/>
        </w:rPr>
        <w:t>об</w:t>
      </w:r>
      <w:r w:rsidRPr="00952C61">
        <w:rPr>
          <w:rFonts w:ascii="Times New Roman" w:hAnsi="Times New Roman"/>
          <w:color w:val="000000"/>
          <w:spacing w:val="-6"/>
          <w:sz w:val="24"/>
          <w:szCs w:val="24"/>
        </w:rPr>
        <w:t>уча</w:t>
      </w:r>
      <w:r w:rsidR="003B4A75" w:rsidRPr="00952C61">
        <w:rPr>
          <w:rFonts w:ascii="Times New Roman" w:hAnsi="Times New Roman"/>
          <w:color w:val="000000"/>
          <w:spacing w:val="-6"/>
          <w:sz w:val="24"/>
          <w:szCs w:val="24"/>
        </w:rPr>
        <w:t>ю</w:t>
      </w:r>
      <w:r w:rsidRPr="00952C61">
        <w:rPr>
          <w:rFonts w:ascii="Times New Roman" w:hAnsi="Times New Roman"/>
          <w:color w:val="000000"/>
          <w:spacing w:val="-6"/>
          <w:sz w:val="24"/>
          <w:szCs w:val="24"/>
        </w:rPr>
        <w:t>щиеся могут занимать</w:t>
      </w:r>
      <w:r w:rsidR="00EC37B2" w:rsidRPr="00952C61">
        <w:rPr>
          <w:rFonts w:ascii="Times New Roman" w:hAnsi="Times New Roman"/>
          <w:color w:val="000000"/>
          <w:spacing w:val="-6"/>
          <w:sz w:val="24"/>
          <w:szCs w:val="24"/>
        </w:rPr>
        <w:t>ся без использования компьютера, выполняя практическое задание.</w:t>
      </w:r>
    </w:p>
    <w:p w14:paraId="3A201768" w14:textId="77777777" w:rsidR="00E9413B" w:rsidRPr="00952C61" w:rsidRDefault="00CD51B9"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r w:rsidRPr="00952C61">
        <w:rPr>
          <w:rFonts w:ascii="Times New Roman" w:hAnsi="Times New Roman"/>
          <w:color w:val="000000"/>
          <w:spacing w:val="-6"/>
          <w:sz w:val="24"/>
          <w:szCs w:val="24"/>
        </w:rPr>
        <w:t>Продолжительность занятия</w:t>
      </w:r>
      <w:r w:rsidR="00E9413B" w:rsidRPr="00952C61">
        <w:rPr>
          <w:rFonts w:ascii="Times New Roman" w:hAnsi="Times New Roman"/>
          <w:color w:val="000000"/>
          <w:spacing w:val="-6"/>
          <w:sz w:val="24"/>
          <w:szCs w:val="24"/>
        </w:rPr>
        <w:t xml:space="preserve"> регулируется с учетом санитарных требований и возрастных особенностей</w:t>
      </w:r>
      <w:r w:rsidRPr="00952C61">
        <w:rPr>
          <w:rFonts w:ascii="Times New Roman" w:hAnsi="Times New Roman"/>
          <w:color w:val="000000"/>
          <w:spacing w:val="-6"/>
          <w:sz w:val="24"/>
          <w:szCs w:val="24"/>
        </w:rPr>
        <w:t xml:space="preserve"> детей</w:t>
      </w:r>
      <w:r w:rsidR="00E9413B" w:rsidRPr="00952C61">
        <w:rPr>
          <w:rFonts w:ascii="Times New Roman" w:hAnsi="Times New Roman"/>
          <w:color w:val="000000"/>
          <w:spacing w:val="-6"/>
          <w:sz w:val="24"/>
          <w:szCs w:val="24"/>
        </w:rPr>
        <w:t>.</w:t>
      </w:r>
    </w:p>
    <w:p w14:paraId="7C2ED089" w14:textId="77777777" w:rsidR="00E9413B" w:rsidRPr="00952C61" w:rsidRDefault="00E9413B" w:rsidP="00952C6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spacing w:val="-6"/>
          <w:sz w:val="24"/>
          <w:szCs w:val="24"/>
        </w:rPr>
      </w:pPr>
    </w:p>
    <w:p w14:paraId="2B031D38" w14:textId="77777777" w:rsidR="00D30A3D" w:rsidRPr="00952C61" w:rsidRDefault="00D30A3D" w:rsidP="00D11F5C">
      <w:pPr>
        <w:numPr>
          <w:ilvl w:val="1"/>
          <w:numId w:val="3"/>
        </w:numPr>
        <w:shd w:val="clear" w:color="auto" w:fill="FFFFFF"/>
        <w:spacing w:after="0" w:line="240" w:lineRule="auto"/>
        <w:ind w:left="0" w:firstLine="709"/>
        <w:jc w:val="center"/>
        <w:rPr>
          <w:rFonts w:ascii="Times New Roman" w:hAnsi="Times New Roman"/>
          <w:b/>
          <w:color w:val="000000"/>
          <w:kern w:val="2"/>
          <w:sz w:val="24"/>
          <w:szCs w:val="24"/>
        </w:rPr>
      </w:pPr>
      <w:r w:rsidRPr="00952C61">
        <w:rPr>
          <w:rFonts w:ascii="Times New Roman" w:hAnsi="Times New Roman"/>
          <w:b/>
          <w:color w:val="000000"/>
          <w:kern w:val="2"/>
          <w:sz w:val="24"/>
          <w:szCs w:val="24"/>
        </w:rPr>
        <w:t>ЦЕЛЬ И ЗАДАЧИ ПРОГРАММЫ</w:t>
      </w:r>
    </w:p>
    <w:p w14:paraId="3184B427" w14:textId="77777777" w:rsidR="00602057" w:rsidRPr="00952C61" w:rsidRDefault="00D30A3D" w:rsidP="00952C61">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pacing w:val="-8"/>
          <w:sz w:val="24"/>
          <w:szCs w:val="24"/>
        </w:rPr>
      </w:pPr>
      <w:r w:rsidRPr="00952C61">
        <w:rPr>
          <w:rFonts w:ascii="Times New Roman" w:hAnsi="Times New Roman"/>
          <w:b/>
          <w:color w:val="000000"/>
          <w:spacing w:val="-8"/>
          <w:sz w:val="24"/>
          <w:szCs w:val="24"/>
        </w:rPr>
        <w:t>Цель</w:t>
      </w:r>
      <w:r w:rsidRPr="00952C61">
        <w:rPr>
          <w:rFonts w:ascii="Times New Roman" w:hAnsi="Times New Roman"/>
          <w:color w:val="000000"/>
          <w:spacing w:val="-8"/>
          <w:sz w:val="24"/>
          <w:szCs w:val="24"/>
        </w:rPr>
        <w:t xml:space="preserve">: </w:t>
      </w:r>
      <w:r w:rsidR="0058086C" w:rsidRPr="00952C61">
        <w:rPr>
          <w:rFonts w:ascii="Times New Roman" w:hAnsi="Times New Roman"/>
          <w:color w:val="000000" w:themeColor="text1"/>
          <w:spacing w:val="-8"/>
          <w:sz w:val="24"/>
          <w:szCs w:val="24"/>
        </w:rPr>
        <w:t>р</w:t>
      </w:r>
      <w:r w:rsidRPr="00952C61">
        <w:rPr>
          <w:rFonts w:ascii="Times New Roman" w:hAnsi="Times New Roman"/>
          <w:color w:val="000000" w:themeColor="text1"/>
          <w:spacing w:val="-8"/>
          <w:sz w:val="24"/>
          <w:szCs w:val="24"/>
        </w:rPr>
        <w:t>азвитие художественн</w:t>
      </w:r>
      <w:r w:rsidR="00D12671" w:rsidRPr="00952C61">
        <w:rPr>
          <w:rFonts w:ascii="Times New Roman" w:hAnsi="Times New Roman"/>
          <w:color w:val="000000" w:themeColor="text1"/>
          <w:spacing w:val="-8"/>
          <w:sz w:val="24"/>
          <w:szCs w:val="24"/>
        </w:rPr>
        <w:t xml:space="preserve">о-творческих способностей </w:t>
      </w:r>
      <w:r w:rsidR="009B0FBA" w:rsidRPr="00952C61">
        <w:rPr>
          <w:rFonts w:ascii="Times New Roman" w:hAnsi="Times New Roman"/>
          <w:color w:val="000000" w:themeColor="text1"/>
          <w:spacing w:val="-8"/>
          <w:sz w:val="24"/>
          <w:szCs w:val="24"/>
        </w:rPr>
        <w:t xml:space="preserve">у </w:t>
      </w:r>
      <w:r w:rsidR="00D12671" w:rsidRPr="00952C61">
        <w:rPr>
          <w:rFonts w:ascii="Times New Roman" w:hAnsi="Times New Roman"/>
          <w:color w:val="000000" w:themeColor="text1"/>
          <w:spacing w:val="-8"/>
          <w:sz w:val="24"/>
          <w:szCs w:val="24"/>
        </w:rPr>
        <w:t xml:space="preserve">детей дошкольного возраста </w:t>
      </w:r>
      <w:r w:rsidR="00ED3776" w:rsidRPr="00952C61">
        <w:rPr>
          <w:rFonts w:ascii="Times New Roman" w:hAnsi="Times New Roman"/>
          <w:color w:val="000000" w:themeColor="text1"/>
          <w:spacing w:val="-8"/>
          <w:sz w:val="24"/>
          <w:szCs w:val="24"/>
        </w:rPr>
        <w:t>посредством занятий изобразительной деятельностью.</w:t>
      </w:r>
    </w:p>
    <w:p w14:paraId="4B000898" w14:textId="77777777" w:rsidR="00D30A3D" w:rsidRPr="00952C61" w:rsidRDefault="00D30A3D" w:rsidP="00952C61">
      <w:pPr>
        <w:widowControl w:val="0"/>
        <w:shd w:val="clear" w:color="auto" w:fill="FFFFFF"/>
        <w:autoSpaceDE w:val="0"/>
        <w:autoSpaceDN w:val="0"/>
        <w:adjustRightInd w:val="0"/>
        <w:spacing w:after="0" w:line="240" w:lineRule="auto"/>
        <w:ind w:firstLine="709"/>
        <w:jc w:val="both"/>
        <w:rPr>
          <w:rFonts w:ascii="Times New Roman" w:hAnsi="Times New Roman"/>
          <w:b/>
          <w:color w:val="000000" w:themeColor="text1"/>
          <w:spacing w:val="-9"/>
          <w:sz w:val="24"/>
          <w:szCs w:val="24"/>
        </w:rPr>
      </w:pPr>
      <w:r w:rsidRPr="00952C61">
        <w:rPr>
          <w:rFonts w:ascii="Times New Roman" w:hAnsi="Times New Roman"/>
          <w:b/>
          <w:color w:val="000000" w:themeColor="text1"/>
          <w:spacing w:val="-9"/>
          <w:sz w:val="24"/>
          <w:szCs w:val="24"/>
        </w:rPr>
        <w:t>Задачи программы:</w:t>
      </w:r>
    </w:p>
    <w:p w14:paraId="5B56938C" w14:textId="77777777" w:rsidR="00D30A3D" w:rsidRPr="00952C61" w:rsidRDefault="00D30A3D" w:rsidP="00952C61">
      <w:pPr>
        <w:shd w:val="clear" w:color="auto" w:fill="FFFFFF"/>
        <w:tabs>
          <w:tab w:val="left" w:pos="715"/>
        </w:tabs>
        <w:spacing w:after="0" w:line="240" w:lineRule="auto"/>
        <w:ind w:firstLine="709"/>
        <w:jc w:val="both"/>
        <w:outlineLvl w:val="0"/>
        <w:rPr>
          <w:rFonts w:ascii="Times New Roman" w:hAnsi="Times New Roman"/>
          <w:color w:val="000000" w:themeColor="text1"/>
          <w:spacing w:val="-11"/>
          <w:sz w:val="24"/>
          <w:szCs w:val="24"/>
          <w:u w:val="single"/>
        </w:rPr>
      </w:pPr>
      <w:r w:rsidRPr="00952C61">
        <w:rPr>
          <w:rFonts w:ascii="Times New Roman" w:hAnsi="Times New Roman"/>
          <w:color w:val="000000" w:themeColor="text1"/>
          <w:spacing w:val="-11"/>
          <w:sz w:val="24"/>
          <w:szCs w:val="24"/>
          <w:u w:val="single"/>
        </w:rPr>
        <w:t>воспитательные:</w:t>
      </w:r>
    </w:p>
    <w:p w14:paraId="23674404" w14:textId="77777777" w:rsidR="00587CD7" w:rsidRPr="00952C61" w:rsidRDefault="00F21F0B" w:rsidP="00952C61">
      <w:pPr>
        <w:pStyle w:val="a3"/>
        <w:numPr>
          <w:ilvl w:val="0"/>
          <w:numId w:val="10"/>
        </w:numPr>
        <w:spacing w:after="0" w:line="240" w:lineRule="auto"/>
        <w:ind w:left="0" w:firstLine="709"/>
        <w:jc w:val="both"/>
        <w:rPr>
          <w:rFonts w:ascii="Times New Roman" w:hAnsi="Times New Roman" w:cs="Times New Roman"/>
          <w:b/>
          <w:color w:val="000000" w:themeColor="text1"/>
          <w:sz w:val="24"/>
          <w:szCs w:val="24"/>
        </w:rPr>
      </w:pPr>
      <w:r w:rsidRPr="00952C61">
        <w:rPr>
          <w:rFonts w:ascii="Times New Roman" w:hAnsi="Times New Roman" w:cs="Times New Roman"/>
          <w:color w:val="000000" w:themeColor="text1"/>
          <w:sz w:val="24"/>
          <w:szCs w:val="24"/>
        </w:rPr>
        <w:t xml:space="preserve">формировать </w:t>
      </w:r>
      <w:r w:rsidR="00587CD7" w:rsidRPr="00952C61">
        <w:rPr>
          <w:rFonts w:ascii="Times New Roman" w:hAnsi="Times New Roman" w:cs="Times New Roman"/>
          <w:color w:val="000000" w:themeColor="text1"/>
          <w:sz w:val="24"/>
          <w:szCs w:val="24"/>
        </w:rPr>
        <w:t>желание и умение сотрудничать</w:t>
      </w:r>
      <w:r w:rsidRPr="00952C61">
        <w:rPr>
          <w:rFonts w:ascii="Times New Roman" w:hAnsi="Times New Roman" w:cs="Times New Roman"/>
          <w:color w:val="000000" w:themeColor="text1"/>
          <w:sz w:val="24"/>
          <w:szCs w:val="24"/>
        </w:rPr>
        <w:t>;</w:t>
      </w:r>
    </w:p>
    <w:p w14:paraId="4BA92558" w14:textId="77777777" w:rsidR="009865EA" w:rsidRPr="00952C61" w:rsidRDefault="00A142D2" w:rsidP="00952C61">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 xml:space="preserve">воспитывать </w:t>
      </w:r>
      <w:r w:rsidR="009865EA" w:rsidRPr="00952C61">
        <w:rPr>
          <w:rFonts w:ascii="Times New Roman" w:hAnsi="Times New Roman" w:cs="Times New Roman"/>
          <w:color w:val="000000" w:themeColor="text1"/>
          <w:sz w:val="24"/>
          <w:szCs w:val="24"/>
        </w:rPr>
        <w:t>стремление к творческой активности и трудолюбие;</w:t>
      </w:r>
    </w:p>
    <w:p w14:paraId="330A7D48" w14:textId="77777777" w:rsidR="00F52A58" w:rsidRPr="00952C61" w:rsidRDefault="00F52A58" w:rsidP="00952C61">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pacing w:val="-7"/>
          <w:sz w:val="24"/>
          <w:szCs w:val="24"/>
        </w:rPr>
        <w:t xml:space="preserve">воспитывать чувство самостоятельности </w:t>
      </w:r>
      <w:r w:rsidR="00C462B1" w:rsidRPr="00952C61">
        <w:rPr>
          <w:rFonts w:ascii="Times New Roman" w:hAnsi="Times New Roman" w:cs="Times New Roman"/>
          <w:color w:val="000000" w:themeColor="text1"/>
          <w:spacing w:val="-7"/>
          <w:sz w:val="24"/>
          <w:szCs w:val="24"/>
        </w:rPr>
        <w:t>и организованности</w:t>
      </w:r>
      <w:r w:rsidRPr="00952C61">
        <w:rPr>
          <w:rFonts w:ascii="Times New Roman" w:hAnsi="Times New Roman" w:cs="Times New Roman"/>
          <w:color w:val="000000" w:themeColor="text1"/>
          <w:spacing w:val="-7"/>
          <w:sz w:val="24"/>
          <w:szCs w:val="24"/>
        </w:rPr>
        <w:t xml:space="preserve"> (умение содержания в порядке своего рабочего места);</w:t>
      </w:r>
    </w:p>
    <w:p w14:paraId="3475049B" w14:textId="77777777" w:rsidR="00885B94" w:rsidRPr="00952C61" w:rsidRDefault="00B910C2" w:rsidP="00952C61">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 xml:space="preserve">воспитывать </w:t>
      </w:r>
      <w:r w:rsidR="00304CED" w:rsidRPr="00952C61">
        <w:rPr>
          <w:rFonts w:ascii="Times New Roman" w:hAnsi="Times New Roman" w:cs="Times New Roman"/>
          <w:color w:val="000000" w:themeColor="text1"/>
          <w:sz w:val="24"/>
          <w:szCs w:val="24"/>
        </w:rPr>
        <w:t xml:space="preserve">художественный вкус </w:t>
      </w:r>
      <w:r w:rsidRPr="00952C61">
        <w:rPr>
          <w:rFonts w:ascii="Times New Roman" w:hAnsi="Times New Roman" w:cs="Times New Roman"/>
          <w:color w:val="000000" w:themeColor="text1"/>
          <w:sz w:val="24"/>
          <w:szCs w:val="24"/>
        </w:rPr>
        <w:t>и чувство гармонии;</w:t>
      </w:r>
    </w:p>
    <w:p w14:paraId="083E72CC" w14:textId="77777777" w:rsidR="00E05C62" w:rsidRPr="00952C61" w:rsidRDefault="00E05C62" w:rsidP="00952C61">
      <w:pPr>
        <w:pStyle w:val="a3"/>
        <w:numPr>
          <w:ilvl w:val="0"/>
          <w:numId w:val="10"/>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прививать любовь к природе.</w:t>
      </w:r>
    </w:p>
    <w:p w14:paraId="5EC6B055" w14:textId="77777777" w:rsidR="00D30A3D" w:rsidRPr="00952C61" w:rsidRDefault="00D30A3D" w:rsidP="00952C61">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10"/>
          <w:sz w:val="24"/>
          <w:szCs w:val="24"/>
          <w:u w:val="single"/>
        </w:rPr>
      </w:pPr>
      <w:r w:rsidRPr="00952C61">
        <w:rPr>
          <w:rFonts w:ascii="Times New Roman" w:hAnsi="Times New Roman"/>
          <w:color w:val="000000" w:themeColor="text1"/>
          <w:spacing w:val="-10"/>
          <w:sz w:val="24"/>
          <w:szCs w:val="24"/>
          <w:u w:val="single"/>
        </w:rPr>
        <w:t>развивающие:</w:t>
      </w:r>
    </w:p>
    <w:p w14:paraId="07679DE0" w14:textId="77777777" w:rsidR="005A6497" w:rsidRPr="00952C61" w:rsidRDefault="00C462B1" w:rsidP="00952C61">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развивать мелкую</w:t>
      </w:r>
      <w:r w:rsidR="00885B94" w:rsidRPr="00952C61">
        <w:rPr>
          <w:rFonts w:ascii="Times New Roman" w:hAnsi="Times New Roman" w:cs="Times New Roman"/>
          <w:color w:val="000000" w:themeColor="text1"/>
          <w:sz w:val="24"/>
          <w:szCs w:val="24"/>
        </w:rPr>
        <w:t xml:space="preserve"> моторику</w:t>
      </w:r>
      <w:r w:rsidR="00A45599" w:rsidRPr="00952C61">
        <w:rPr>
          <w:rFonts w:ascii="Times New Roman" w:hAnsi="Times New Roman" w:cs="Times New Roman"/>
          <w:color w:val="000000" w:themeColor="text1"/>
          <w:sz w:val="24"/>
          <w:szCs w:val="24"/>
        </w:rPr>
        <w:t xml:space="preserve"> и тактильную память</w:t>
      </w:r>
      <w:r w:rsidR="005A6497" w:rsidRPr="00952C61">
        <w:rPr>
          <w:rFonts w:ascii="Times New Roman" w:hAnsi="Times New Roman" w:cs="Times New Roman"/>
          <w:color w:val="000000" w:themeColor="text1"/>
          <w:sz w:val="24"/>
          <w:szCs w:val="24"/>
        </w:rPr>
        <w:t>;</w:t>
      </w:r>
    </w:p>
    <w:p w14:paraId="2D204A8E" w14:textId="77777777" w:rsidR="00326B19" w:rsidRPr="00952C61" w:rsidRDefault="008F1F4B" w:rsidP="00952C61">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р</w:t>
      </w:r>
      <w:r w:rsidR="00104B6F" w:rsidRPr="00952C61">
        <w:rPr>
          <w:rFonts w:ascii="Times New Roman" w:hAnsi="Times New Roman" w:cs="Times New Roman"/>
          <w:color w:val="000000" w:themeColor="text1"/>
          <w:sz w:val="24"/>
          <w:szCs w:val="24"/>
        </w:rPr>
        <w:t>азвивать</w:t>
      </w:r>
      <w:r w:rsidR="00326B19" w:rsidRPr="00952C61">
        <w:rPr>
          <w:rFonts w:ascii="Times New Roman" w:hAnsi="Times New Roman" w:cs="Times New Roman"/>
          <w:color w:val="000000" w:themeColor="text1"/>
          <w:sz w:val="24"/>
          <w:szCs w:val="24"/>
        </w:rPr>
        <w:t xml:space="preserve">фантазию и </w:t>
      </w:r>
      <w:r w:rsidR="00104B6F" w:rsidRPr="00952C61">
        <w:rPr>
          <w:rFonts w:ascii="Times New Roman" w:hAnsi="Times New Roman" w:cs="Times New Roman"/>
          <w:color w:val="000000" w:themeColor="text1"/>
          <w:sz w:val="24"/>
          <w:szCs w:val="24"/>
        </w:rPr>
        <w:t>воображ</w:t>
      </w:r>
      <w:r w:rsidR="00D87614" w:rsidRPr="00952C61">
        <w:rPr>
          <w:rFonts w:ascii="Times New Roman" w:hAnsi="Times New Roman" w:cs="Times New Roman"/>
          <w:color w:val="000000" w:themeColor="text1"/>
          <w:sz w:val="24"/>
          <w:szCs w:val="24"/>
        </w:rPr>
        <w:t>ение</w:t>
      </w:r>
      <w:r w:rsidR="00326B19" w:rsidRPr="00952C61">
        <w:rPr>
          <w:rFonts w:ascii="Times New Roman" w:hAnsi="Times New Roman" w:cs="Times New Roman"/>
          <w:color w:val="000000" w:themeColor="text1"/>
          <w:sz w:val="24"/>
          <w:szCs w:val="24"/>
        </w:rPr>
        <w:t>;</w:t>
      </w:r>
    </w:p>
    <w:p w14:paraId="4AD8FB8F" w14:textId="77777777" w:rsidR="00E4095A" w:rsidRPr="00952C61" w:rsidRDefault="00326B19" w:rsidP="00952C61">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развивать</w:t>
      </w:r>
      <w:r w:rsidR="00D87614" w:rsidRPr="00952C61">
        <w:rPr>
          <w:rFonts w:ascii="Times New Roman" w:hAnsi="Times New Roman" w:cs="Times New Roman"/>
          <w:color w:val="000000" w:themeColor="text1"/>
          <w:sz w:val="24"/>
          <w:szCs w:val="24"/>
        </w:rPr>
        <w:t xml:space="preserve"> пространственное мышление.</w:t>
      </w:r>
    </w:p>
    <w:p w14:paraId="01376BDA" w14:textId="77777777" w:rsidR="00D30A3D" w:rsidRPr="00952C61" w:rsidRDefault="00D30A3D" w:rsidP="00952C61">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8"/>
          <w:sz w:val="24"/>
          <w:szCs w:val="24"/>
          <w:u w:val="single"/>
        </w:rPr>
      </w:pPr>
      <w:r w:rsidRPr="00952C61">
        <w:rPr>
          <w:rFonts w:ascii="Times New Roman" w:hAnsi="Times New Roman"/>
          <w:color w:val="000000" w:themeColor="text1"/>
          <w:spacing w:val="-8"/>
          <w:sz w:val="24"/>
          <w:szCs w:val="24"/>
          <w:u w:val="single"/>
        </w:rPr>
        <w:t>обучающие:</w:t>
      </w:r>
    </w:p>
    <w:p w14:paraId="463147F0"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 xml:space="preserve">освоить навыки и приемы владения художественными материалами и </w:t>
      </w:r>
      <w:r w:rsidR="00C462B1" w:rsidRPr="00952C61">
        <w:rPr>
          <w:rFonts w:ascii="Times New Roman" w:hAnsi="Times New Roman" w:cs="Times New Roman"/>
          <w:color w:val="000000" w:themeColor="text1"/>
          <w:sz w:val="24"/>
          <w:szCs w:val="24"/>
        </w:rPr>
        <w:t>инструментами в</w:t>
      </w:r>
      <w:r w:rsidRPr="00952C61">
        <w:rPr>
          <w:rFonts w:ascii="Times New Roman" w:hAnsi="Times New Roman" w:cs="Times New Roman"/>
          <w:color w:val="000000" w:themeColor="text1"/>
          <w:sz w:val="24"/>
          <w:szCs w:val="24"/>
        </w:rPr>
        <w:t xml:space="preserve"> соответствии с правилами ТБ и личной гигиены;</w:t>
      </w:r>
    </w:p>
    <w:p w14:paraId="6BA18F70"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сформировать знания о видах линий и геометрических фигур и умение применить их в рисунке;</w:t>
      </w:r>
    </w:p>
    <w:p w14:paraId="3008AB68"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освоить навыки смешения основных цветов и получать дополнительные;</w:t>
      </w:r>
    </w:p>
    <w:p w14:paraId="57A48807"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сформировать знания о правилах композиции и пропорциях предметов и фигур;</w:t>
      </w:r>
    </w:p>
    <w:p w14:paraId="5E0346D0"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дать знания об основных формах в лепке (шаре, овоиде, жгутике);</w:t>
      </w:r>
    </w:p>
    <w:p w14:paraId="3EC08456" w14:textId="77777777" w:rsidR="00EE33ED"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z w:val="24"/>
          <w:szCs w:val="24"/>
        </w:rPr>
      </w:pPr>
      <w:r w:rsidRPr="00952C61">
        <w:rPr>
          <w:rFonts w:ascii="Times New Roman" w:hAnsi="Times New Roman" w:cs="Times New Roman"/>
          <w:color w:val="000000" w:themeColor="text1"/>
          <w:sz w:val="24"/>
          <w:szCs w:val="24"/>
        </w:rPr>
        <w:t>освоить приемы лепки (скатывание, сдавливание, вытягивание, размазывание);</w:t>
      </w:r>
    </w:p>
    <w:p w14:paraId="7AA1AADC" w14:textId="77777777" w:rsidR="00EE33ED" w:rsidRPr="00952C61" w:rsidRDefault="00EE33ED" w:rsidP="00952C61">
      <w:pPr>
        <w:pStyle w:val="ConsNormal"/>
        <w:numPr>
          <w:ilvl w:val="0"/>
          <w:numId w:val="12"/>
        </w:numPr>
        <w:ind w:left="0" w:right="0" w:firstLine="709"/>
        <w:jc w:val="both"/>
        <w:rPr>
          <w:rFonts w:ascii="Times New Roman" w:hAnsi="Times New Roman" w:cs="Times New Roman"/>
          <w:bCs/>
          <w:sz w:val="24"/>
          <w:szCs w:val="24"/>
        </w:rPr>
      </w:pPr>
      <w:r w:rsidRPr="00952C61">
        <w:rPr>
          <w:rFonts w:ascii="Times New Roman" w:hAnsi="Times New Roman" w:cs="Times New Roman"/>
          <w:sz w:val="24"/>
          <w:szCs w:val="24"/>
        </w:rPr>
        <w:lastRenderedPageBreak/>
        <w:t>сформировать навыки и приемы работы с бумагой (сгибание, вырезание, скручивание, обрывание);</w:t>
      </w:r>
    </w:p>
    <w:p w14:paraId="2724AF09" w14:textId="77777777" w:rsidR="00602057" w:rsidRPr="00952C61" w:rsidRDefault="00602057" w:rsidP="00952C61">
      <w:pPr>
        <w:pStyle w:val="ConsNormal"/>
        <w:numPr>
          <w:ilvl w:val="0"/>
          <w:numId w:val="12"/>
        </w:numPr>
        <w:ind w:left="0" w:right="0" w:firstLine="709"/>
        <w:jc w:val="both"/>
        <w:rPr>
          <w:rFonts w:ascii="Times New Roman" w:hAnsi="Times New Roman" w:cs="Times New Roman"/>
          <w:bCs/>
          <w:sz w:val="24"/>
          <w:szCs w:val="24"/>
        </w:rPr>
      </w:pPr>
      <w:r w:rsidRPr="00952C61">
        <w:rPr>
          <w:rFonts w:ascii="Times New Roman" w:hAnsi="Times New Roman" w:cs="Times New Roman"/>
          <w:sz w:val="24"/>
          <w:szCs w:val="24"/>
        </w:rPr>
        <w:t>научить способам применения бросового материала в аппликации;</w:t>
      </w:r>
    </w:p>
    <w:p w14:paraId="455BC283" w14:textId="77777777" w:rsidR="00FD464A" w:rsidRPr="00952C61" w:rsidRDefault="00EE33ED" w:rsidP="00952C61">
      <w:pPr>
        <w:pStyle w:val="a3"/>
        <w:numPr>
          <w:ilvl w:val="0"/>
          <w:numId w:val="12"/>
        </w:numPr>
        <w:spacing w:after="0" w:line="240" w:lineRule="auto"/>
        <w:ind w:left="0" w:firstLine="709"/>
        <w:jc w:val="both"/>
        <w:rPr>
          <w:rFonts w:ascii="Times New Roman" w:hAnsi="Times New Roman" w:cs="Times New Roman"/>
          <w:color w:val="000000" w:themeColor="text1"/>
          <w:spacing w:val="-6"/>
          <w:sz w:val="24"/>
          <w:szCs w:val="24"/>
        </w:rPr>
      </w:pPr>
      <w:r w:rsidRPr="00952C61">
        <w:rPr>
          <w:rFonts w:ascii="Times New Roman" w:hAnsi="Times New Roman" w:cs="Times New Roman"/>
          <w:color w:val="000000" w:themeColor="text1"/>
          <w:sz w:val="24"/>
          <w:szCs w:val="24"/>
        </w:rPr>
        <w:t>освоить определенные нетрадиционные техники как средство выразит</w:t>
      </w:r>
      <w:r w:rsidR="00723B30" w:rsidRPr="00952C61">
        <w:rPr>
          <w:rFonts w:ascii="Times New Roman" w:hAnsi="Times New Roman" w:cs="Times New Roman"/>
          <w:color w:val="000000" w:themeColor="text1"/>
          <w:sz w:val="24"/>
          <w:szCs w:val="24"/>
        </w:rPr>
        <w:t>ельности в рисунке и аппликации.</w:t>
      </w:r>
    </w:p>
    <w:p w14:paraId="6C41F80D" w14:textId="77777777" w:rsidR="00FC72BA" w:rsidRPr="00D11F5C" w:rsidRDefault="00FC72BA" w:rsidP="00952C61">
      <w:pPr>
        <w:spacing w:after="0" w:line="240" w:lineRule="auto"/>
        <w:ind w:firstLine="709"/>
        <w:jc w:val="both"/>
        <w:rPr>
          <w:rFonts w:ascii="Times New Roman" w:hAnsi="Times New Roman"/>
          <w:color w:val="000000" w:themeColor="text1"/>
          <w:spacing w:val="-6"/>
          <w:sz w:val="24"/>
          <w:szCs w:val="24"/>
        </w:rPr>
      </w:pPr>
    </w:p>
    <w:p w14:paraId="39D5EA1B" w14:textId="77777777" w:rsidR="00FD464A" w:rsidRPr="00D11F5C" w:rsidRDefault="00FD464A" w:rsidP="00952C61">
      <w:pPr>
        <w:spacing w:after="0" w:line="240" w:lineRule="auto"/>
        <w:ind w:firstLine="709"/>
        <w:jc w:val="center"/>
        <w:rPr>
          <w:rFonts w:ascii="Times New Roman" w:hAnsi="Times New Roman"/>
          <w:b/>
          <w:sz w:val="24"/>
          <w:szCs w:val="24"/>
        </w:rPr>
      </w:pPr>
      <w:r w:rsidRPr="00D11F5C">
        <w:rPr>
          <w:rFonts w:ascii="Times New Roman" w:hAnsi="Times New Roman"/>
          <w:b/>
          <w:sz w:val="24"/>
          <w:szCs w:val="24"/>
        </w:rPr>
        <w:t>1.3 СОДЕРЖАНИЕ ПРОГРАММЫ</w:t>
      </w:r>
    </w:p>
    <w:p w14:paraId="5E82F07D" w14:textId="77777777" w:rsidR="00FD464A" w:rsidRPr="00D11F5C" w:rsidRDefault="00FD464A" w:rsidP="00952C61">
      <w:pPr>
        <w:widowControl w:val="0"/>
        <w:autoSpaceDE w:val="0"/>
        <w:autoSpaceDN w:val="0"/>
        <w:adjustRightInd w:val="0"/>
        <w:spacing w:after="0" w:line="240" w:lineRule="auto"/>
        <w:ind w:firstLine="709"/>
        <w:jc w:val="center"/>
        <w:outlineLvl w:val="0"/>
        <w:rPr>
          <w:rFonts w:ascii="Times New Roman" w:hAnsi="Times New Roman"/>
          <w:b/>
          <w:sz w:val="24"/>
          <w:szCs w:val="24"/>
        </w:rPr>
      </w:pPr>
      <w:r w:rsidRPr="00D11F5C">
        <w:rPr>
          <w:rFonts w:ascii="Times New Roman" w:hAnsi="Times New Roman"/>
          <w:b/>
          <w:sz w:val="24"/>
          <w:szCs w:val="24"/>
        </w:rPr>
        <w:t xml:space="preserve">1.3.1. Учебный план </w:t>
      </w:r>
    </w:p>
    <w:p w14:paraId="6050CDB7" w14:textId="77777777" w:rsidR="00FD464A" w:rsidRPr="00D11F5C" w:rsidRDefault="00FD464A" w:rsidP="00952C61">
      <w:pPr>
        <w:widowControl w:val="0"/>
        <w:autoSpaceDE w:val="0"/>
        <w:autoSpaceDN w:val="0"/>
        <w:adjustRightInd w:val="0"/>
        <w:spacing w:after="0" w:line="240" w:lineRule="auto"/>
        <w:ind w:firstLine="709"/>
        <w:jc w:val="center"/>
        <w:rPr>
          <w:rFonts w:ascii="Times New Roman" w:hAnsi="Times New Roman"/>
          <w:b/>
          <w:color w:val="000000" w:themeColor="text1"/>
          <w:sz w:val="24"/>
          <w:szCs w:val="24"/>
        </w:rPr>
      </w:pPr>
      <w:r w:rsidRPr="00D11F5C">
        <w:rPr>
          <w:rFonts w:ascii="Times New Roman" w:hAnsi="Times New Roman"/>
          <w:b/>
          <w:color w:val="000000" w:themeColor="text1"/>
          <w:sz w:val="24"/>
          <w:szCs w:val="24"/>
        </w:rPr>
        <w:t xml:space="preserve">Первый год обучения </w:t>
      </w:r>
      <w:r w:rsidR="005F25BA" w:rsidRPr="00D11F5C">
        <w:rPr>
          <w:rFonts w:ascii="Times New Roman" w:hAnsi="Times New Roman"/>
          <w:b/>
          <w:color w:val="000000" w:themeColor="text1"/>
          <w:sz w:val="24"/>
          <w:szCs w:val="24"/>
        </w:rPr>
        <w:t>– 72 часа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276"/>
        <w:gridCol w:w="992"/>
        <w:gridCol w:w="1276"/>
        <w:gridCol w:w="3685"/>
      </w:tblGrid>
      <w:tr w:rsidR="00FD464A" w:rsidRPr="001E1E8B" w14:paraId="02631D07" w14:textId="77777777" w:rsidTr="001E1E8B">
        <w:trPr>
          <w:trHeight w:val="421"/>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16F0CB50" w14:textId="77777777" w:rsidR="00FD464A" w:rsidRPr="001E1E8B" w:rsidRDefault="00BB59F6"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EB469C5" w14:textId="77777777" w:rsidR="006B2456" w:rsidRPr="001E1E8B" w:rsidRDefault="006B245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Наименование</w:t>
            </w:r>
          </w:p>
          <w:p w14:paraId="5A4A7CC3"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раздела/темы</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76A128A4" w14:textId="77777777" w:rsidR="00FD464A" w:rsidRPr="001E1E8B" w:rsidRDefault="00FD464A" w:rsidP="001E1E8B">
            <w:pPr>
              <w:widowControl w:val="0"/>
              <w:autoSpaceDE w:val="0"/>
              <w:autoSpaceDN w:val="0"/>
              <w:adjustRightInd w:val="0"/>
              <w:spacing w:after="0" w:line="240" w:lineRule="auto"/>
              <w:ind w:firstLine="709"/>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Количество часов</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14:paraId="1FA119AF"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Формы контроля</w:t>
            </w:r>
            <w:r w:rsidR="0045692D" w:rsidRPr="001E1E8B">
              <w:rPr>
                <w:rFonts w:ascii="Times New Roman" w:hAnsi="Times New Roman"/>
                <w:b/>
                <w:color w:val="000000" w:themeColor="text1"/>
                <w:lang w:eastAsia="en-US"/>
              </w:rPr>
              <w:t>/</w:t>
            </w:r>
            <w:r w:rsidR="00D11F5C" w:rsidRPr="001E1E8B">
              <w:rPr>
                <w:rFonts w:ascii="Times New Roman" w:hAnsi="Times New Roman"/>
                <w:b/>
                <w:lang w:eastAsia="en-US"/>
              </w:rPr>
              <w:t>аттестации</w:t>
            </w:r>
          </w:p>
        </w:tc>
      </w:tr>
      <w:tr w:rsidR="00FD464A" w:rsidRPr="001E1E8B" w14:paraId="361ECE12" w14:textId="77777777" w:rsidTr="001E1E8B">
        <w:trPr>
          <w:trHeight w:val="133"/>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F5D4FD7" w14:textId="77777777" w:rsidR="00FD464A" w:rsidRPr="001E1E8B" w:rsidRDefault="00FD464A" w:rsidP="001E1E8B">
            <w:pPr>
              <w:spacing w:after="0" w:line="240" w:lineRule="auto"/>
              <w:ind w:firstLine="34"/>
              <w:rPr>
                <w:rFonts w:ascii="Times New Roman" w:hAnsi="Times New Roman"/>
                <w:b/>
                <w:color w:val="000000" w:themeColor="text1"/>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CCAAB9" w14:textId="77777777" w:rsidR="00FD464A" w:rsidRPr="001E1E8B" w:rsidRDefault="00FD464A" w:rsidP="001E1E8B">
            <w:pPr>
              <w:spacing w:after="0" w:line="240" w:lineRule="auto"/>
              <w:ind w:firstLine="709"/>
              <w:rPr>
                <w:rFonts w:ascii="Times New Roman" w:hAnsi="Times New Roman"/>
                <w:b/>
                <w:color w:val="000000" w:themeColor="text1"/>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BBE4DDB" w14:textId="77777777" w:rsidR="00FD464A" w:rsidRPr="001E1E8B" w:rsidRDefault="006B245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вс</w:t>
            </w:r>
            <w:r w:rsidR="00FD464A" w:rsidRPr="001E1E8B">
              <w:rPr>
                <w:rFonts w:ascii="Times New Roman" w:hAnsi="Times New Roman"/>
                <w:color w:val="000000" w:themeColor="text1"/>
                <w:lang w:eastAsia="en-US"/>
              </w:rPr>
              <w:t>его</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BD8B72"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B79CC"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практика</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4F9C315E" w14:textId="77777777" w:rsidR="00FD464A" w:rsidRPr="001E1E8B" w:rsidRDefault="00FD464A" w:rsidP="001E1E8B">
            <w:pPr>
              <w:spacing w:after="0" w:line="240" w:lineRule="auto"/>
              <w:ind w:firstLine="709"/>
              <w:rPr>
                <w:rFonts w:ascii="Times New Roman" w:hAnsi="Times New Roman"/>
                <w:b/>
                <w:color w:val="000000" w:themeColor="text1"/>
                <w:lang w:eastAsia="en-US"/>
              </w:rPr>
            </w:pPr>
          </w:p>
        </w:tc>
      </w:tr>
      <w:tr w:rsidR="00FD464A" w:rsidRPr="001E1E8B" w14:paraId="6FAC3714" w14:textId="77777777" w:rsidTr="001E1E8B">
        <w:trPr>
          <w:trHeight w:val="224"/>
        </w:trPr>
        <w:tc>
          <w:tcPr>
            <w:tcW w:w="568" w:type="dxa"/>
            <w:tcBorders>
              <w:top w:val="single" w:sz="4" w:space="0" w:color="auto"/>
              <w:left w:val="single" w:sz="4" w:space="0" w:color="auto"/>
              <w:bottom w:val="single" w:sz="4" w:space="0" w:color="auto"/>
              <w:right w:val="single" w:sz="4" w:space="0" w:color="auto"/>
            </w:tcBorders>
            <w:vAlign w:val="center"/>
            <w:hideMark/>
          </w:tcPr>
          <w:p w14:paraId="56D46A18" w14:textId="77777777" w:rsidR="00FD464A" w:rsidRPr="001E1E8B" w:rsidRDefault="00613F32"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F70797" w14:textId="77777777" w:rsidR="00FD464A" w:rsidRPr="001E1E8B" w:rsidRDefault="00E91875"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xml:space="preserve">Введение в программу. </w:t>
            </w:r>
            <w:r w:rsidR="008363D7" w:rsidRPr="001E1E8B">
              <w:rPr>
                <w:rFonts w:ascii="Times New Roman" w:hAnsi="Times New Roman"/>
                <w:color w:val="000000" w:themeColor="text1"/>
                <w:lang w:eastAsia="en-US"/>
              </w:rPr>
              <w:t>Беседа по технике безопасности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EB02C5" w14:textId="77777777" w:rsidR="00FD464A" w:rsidRPr="001E1E8B" w:rsidRDefault="00DE10A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D63461" w14:textId="77777777" w:rsidR="00FD464A" w:rsidRPr="001E1E8B" w:rsidRDefault="00DE10A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A44DF9" w14:textId="77777777" w:rsidR="00FD464A" w:rsidRPr="001E1E8B" w:rsidRDefault="00DE10A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2</w:t>
            </w:r>
          </w:p>
        </w:tc>
        <w:tc>
          <w:tcPr>
            <w:tcW w:w="3685" w:type="dxa"/>
            <w:tcBorders>
              <w:top w:val="single" w:sz="4" w:space="0" w:color="auto"/>
              <w:left w:val="single" w:sz="4" w:space="0" w:color="auto"/>
              <w:bottom w:val="single" w:sz="4" w:space="0" w:color="auto"/>
              <w:right w:val="single" w:sz="4" w:space="0" w:color="auto"/>
            </w:tcBorders>
            <w:hideMark/>
          </w:tcPr>
          <w:p w14:paraId="5850101D" w14:textId="77777777" w:rsidR="00C94EE8" w:rsidRPr="001E1E8B" w:rsidRDefault="00C94EE8" w:rsidP="001E1E8B">
            <w:pPr>
              <w:pStyle w:val="a3"/>
              <w:spacing w:after="0" w:line="240" w:lineRule="auto"/>
              <w:ind w:left="0"/>
              <w:rPr>
                <w:rFonts w:ascii="Times New Roman" w:hAnsi="Times New Roman" w:cs="Times New Roman"/>
                <w:color w:val="000000" w:themeColor="text1"/>
                <w:spacing w:val="-6"/>
              </w:rPr>
            </w:pPr>
            <w:r w:rsidRPr="001E1E8B">
              <w:rPr>
                <w:rFonts w:ascii="Times New Roman" w:hAnsi="Times New Roman" w:cs="Times New Roman"/>
                <w:color w:val="000000" w:themeColor="text1"/>
                <w:spacing w:val="-6"/>
              </w:rPr>
              <w:t>- беседа;</w:t>
            </w:r>
          </w:p>
          <w:p w14:paraId="12870D64" w14:textId="77777777" w:rsidR="00A24D67" w:rsidRPr="001E1E8B" w:rsidRDefault="00C94EE8" w:rsidP="001E1E8B">
            <w:pPr>
              <w:pStyle w:val="a3"/>
              <w:spacing w:after="0" w:line="240" w:lineRule="auto"/>
              <w:ind w:left="0"/>
              <w:rPr>
                <w:rFonts w:ascii="Times New Roman" w:hAnsi="Times New Roman" w:cs="Times New Roman"/>
                <w:color w:val="000000" w:themeColor="text1"/>
                <w:spacing w:val="-6"/>
              </w:rPr>
            </w:pPr>
            <w:r w:rsidRPr="001E1E8B">
              <w:rPr>
                <w:rFonts w:ascii="Times New Roman" w:hAnsi="Times New Roman" w:cs="Times New Roman"/>
                <w:color w:val="000000" w:themeColor="text1"/>
                <w:spacing w:val="-6"/>
              </w:rPr>
              <w:t>- наблюдение</w:t>
            </w:r>
            <w:r w:rsidR="00A24D67" w:rsidRPr="001E1E8B">
              <w:rPr>
                <w:rFonts w:ascii="Times New Roman" w:hAnsi="Times New Roman" w:cs="Times New Roman"/>
                <w:color w:val="000000" w:themeColor="text1"/>
                <w:spacing w:val="-6"/>
              </w:rPr>
              <w:t>;</w:t>
            </w:r>
          </w:p>
          <w:p w14:paraId="62197B89" w14:textId="77777777" w:rsidR="00A24D67" w:rsidRPr="001E1E8B" w:rsidRDefault="0086569C" w:rsidP="001E1E8B">
            <w:pPr>
              <w:pStyle w:val="a3"/>
              <w:spacing w:after="0" w:line="240" w:lineRule="auto"/>
              <w:ind w:left="0"/>
              <w:rPr>
                <w:rFonts w:ascii="Times New Roman" w:hAnsi="Times New Roman" w:cs="Times New Roman"/>
              </w:rPr>
            </w:pPr>
            <w:r w:rsidRPr="001E1E8B">
              <w:rPr>
                <w:rFonts w:ascii="Times New Roman" w:hAnsi="Times New Roman" w:cs="Times New Roman"/>
              </w:rPr>
              <w:t>- игра «Найди пару»</w:t>
            </w:r>
            <w:r w:rsidR="00A24D67" w:rsidRPr="001E1E8B">
              <w:rPr>
                <w:rFonts w:ascii="Times New Roman" w:hAnsi="Times New Roman" w:cs="Times New Roman"/>
              </w:rPr>
              <w:t>;</w:t>
            </w:r>
          </w:p>
          <w:p w14:paraId="06A5182E" w14:textId="77777777" w:rsidR="0086569C" w:rsidRPr="001E1E8B" w:rsidRDefault="00A24D67" w:rsidP="001E1E8B">
            <w:pPr>
              <w:pStyle w:val="a3"/>
              <w:spacing w:after="0" w:line="240" w:lineRule="auto"/>
              <w:ind w:left="0"/>
              <w:rPr>
                <w:rFonts w:ascii="Times New Roman" w:hAnsi="Times New Roman" w:cs="Times New Roman"/>
              </w:rPr>
            </w:pPr>
            <w:r w:rsidRPr="001E1E8B">
              <w:rPr>
                <w:rFonts w:ascii="Times New Roman" w:hAnsi="Times New Roman" w:cs="Times New Roman"/>
              </w:rPr>
              <w:t>- игра «Фруктово – ягодный компот»</w:t>
            </w:r>
            <w:r w:rsidR="00752D23" w:rsidRPr="001E1E8B">
              <w:rPr>
                <w:rFonts w:ascii="Times New Roman" w:hAnsi="Times New Roman" w:cs="Times New Roman"/>
              </w:rPr>
              <w:t>;</w:t>
            </w:r>
          </w:p>
          <w:p w14:paraId="069D5549" w14:textId="77777777" w:rsidR="0086569C" w:rsidRPr="001E1E8B" w:rsidRDefault="0086569C" w:rsidP="001E1E8B">
            <w:pPr>
              <w:pStyle w:val="a3"/>
              <w:spacing w:after="0" w:line="240" w:lineRule="auto"/>
              <w:ind w:left="0"/>
              <w:rPr>
                <w:rFonts w:ascii="Times New Roman" w:hAnsi="Times New Roman" w:cs="Times New Roman"/>
              </w:rPr>
            </w:pPr>
            <w:r w:rsidRPr="001E1E8B">
              <w:rPr>
                <w:rFonts w:ascii="Times New Roman" w:hAnsi="Times New Roman" w:cs="Times New Roman"/>
                <w:color w:val="000000" w:themeColor="text1"/>
                <w:spacing w:val="-6"/>
              </w:rPr>
              <w:t xml:space="preserve">- </w:t>
            </w:r>
            <w:r w:rsidRPr="001E1E8B">
              <w:rPr>
                <w:rFonts w:ascii="Times New Roman" w:hAnsi="Times New Roman" w:cs="Times New Roman"/>
              </w:rPr>
              <w:t>дидактическая игра  «Строим домик»;</w:t>
            </w:r>
          </w:p>
          <w:p w14:paraId="5CDD8A50" w14:textId="77777777" w:rsidR="00DE10A6" w:rsidRPr="001E1E8B" w:rsidRDefault="0086569C" w:rsidP="001E1E8B">
            <w:pPr>
              <w:pStyle w:val="a3"/>
              <w:spacing w:after="0" w:line="240" w:lineRule="auto"/>
              <w:ind w:left="0"/>
              <w:rPr>
                <w:rFonts w:ascii="Times New Roman" w:hAnsi="Times New Roman" w:cs="Times New Roman"/>
              </w:rPr>
            </w:pPr>
            <w:r w:rsidRPr="001E1E8B">
              <w:rPr>
                <w:rFonts w:ascii="Times New Roman" w:hAnsi="Times New Roman" w:cs="Times New Roman"/>
              </w:rPr>
              <w:t>- дидактическая игра «Подбери по размеру»</w:t>
            </w:r>
            <w:r w:rsidR="00752D23" w:rsidRPr="001E1E8B">
              <w:rPr>
                <w:rFonts w:ascii="Times New Roman" w:hAnsi="Times New Roman" w:cs="Times New Roman"/>
              </w:rPr>
              <w:t>;</w:t>
            </w:r>
          </w:p>
          <w:p w14:paraId="3A101321" w14:textId="77777777" w:rsidR="00FD464A" w:rsidRPr="001E1E8B" w:rsidRDefault="00DE10A6" w:rsidP="001E1E8B">
            <w:pPr>
              <w:pStyle w:val="a3"/>
              <w:spacing w:after="0" w:line="240" w:lineRule="auto"/>
              <w:ind w:left="0"/>
              <w:rPr>
                <w:rFonts w:ascii="Times New Roman" w:hAnsi="Times New Roman" w:cs="Times New Roman"/>
              </w:rPr>
            </w:pPr>
            <w:r w:rsidRPr="001E1E8B">
              <w:rPr>
                <w:rFonts w:ascii="Times New Roman" w:hAnsi="Times New Roman" w:cs="Times New Roman"/>
              </w:rPr>
              <w:t>- игра «Бумажные фантазии»</w:t>
            </w:r>
            <w:r w:rsidR="00752D23" w:rsidRPr="001E1E8B">
              <w:rPr>
                <w:rFonts w:ascii="Times New Roman" w:hAnsi="Times New Roman" w:cs="Times New Roman"/>
              </w:rPr>
              <w:t>;</w:t>
            </w:r>
          </w:p>
          <w:p w14:paraId="15BA9A54" w14:textId="77777777" w:rsidR="00DE10A6" w:rsidRPr="001E1E8B" w:rsidRDefault="00DE10A6" w:rsidP="001E1E8B">
            <w:pPr>
              <w:pStyle w:val="a3"/>
              <w:spacing w:after="0" w:line="240" w:lineRule="auto"/>
              <w:ind w:left="0"/>
              <w:rPr>
                <w:rFonts w:ascii="Times New Roman" w:hAnsi="Times New Roman" w:cs="Times New Roman"/>
              </w:rPr>
            </w:pPr>
            <w:r w:rsidRPr="001E1E8B">
              <w:rPr>
                <w:rFonts w:ascii="Times New Roman" w:hAnsi="Times New Roman" w:cs="Times New Roman"/>
              </w:rPr>
              <w:t>- игра «Кляксы»</w:t>
            </w:r>
          </w:p>
          <w:p w14:paraId="32BF4AFA" w14:textId="77777777" w:rsidR="00DE10A6" w:rsidRPr="001E1E8B" w:rsidRDefault="0086569C" w:rsidP="001E1E8B">
            <w:pPr>
              <w:pStyle w:val="a3"/>
              <w:spacing w:after="0" w:line="240" w:lineRule="auto"/>
              <w:ind w:left="0"/>
              <w:rPr>
                <w:rFonts w:ascii="Times New Roman" w:hAnsi="Times New Roman" w:cs="Times New Roman"/>
                <w:color w:val="000000" w:themeColor="text1"/>
              </w:rPr>
            </w:pPr>
            <w:r w:rsidRPr="001E1E8B">
              <w:rPr>
                <w:rFonts w:ascii="Times New Roman" w:hAnsi="Times New Roman" w:cs="Times New Roman"/>
              </w:rPr>
              <w:t>(входная диагностика)</w:t>
            </w:r>
          </w:p>
        </w:tc>
      </w:tr>
      <w:tr w:rsidR="00FD464A" w:rsidRPr="001E1E8B" w14:paraId="0F7C0388" w14:textId="77777777" w:rsidTr="001E1E8B">
        <w:trPr>
          <w:trHeight w:val="482"/>
        </w:trPr>
        <w:tc>
          <w:tcPr>
            <w:tcW w:w="568" w:type="dxa"/>
            <w:tcBorders>
              <w:top w:val="single" w:sz="4" w:space="0" w:color="auto"/>
              <w:left w:val="single" w:sz="4" w:space="0" w:color="auto"/>
              <w:bottom w:val="single" w:sz="4" w:space="0" w:color="auto"/>
              <w:right w:val="single" w:sz="4" w:space="0" w:color="auto"/>
            </w:tcBorders>
            <w:vAlign w:val="center"/>
            <w:hideMark/>
          </w:tcPr>
          <w:p w14:paraId="3CC9E770" w14:textId="77777777" w:rsidR="00FC7785" w:rsidRPr="001E1E8B" w:rsidRDefault="00DE10A6"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C08031" w14:textId="77777777" w:rsidR="00FD464A" w:rsidRPr="001E1E8B" w:rsidRDefault="00613F32"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w:t>
            </w:r>
            <w:r w:rsidR="00FD464A" w:rsidRPr="001E1E8B">
              <w:rPr>
                <w:rFonts w:ascii="Times New Roman" w:hAnsi="Times New Roman"/>
                <w:color w:val="000000" w:themeColor="text1"/>
                <w:lang w:eastAsia="en-US"/>
              </w:rPr>
              <w:t>Проделки Осен</w:t>
            </w:r>
            <w:r w:rsidR="00856410" w:rsidRPr="001E1E8B">
              <w:rPr>
                <w:rFonts w:ascii="Times New Roman" w:hAnsi="Times New Roman"/>
                <w:color w:val="000000" w:themeColor="text1"/>
                <w:lang w:eastAsia="en-US"/>
              </w:rPr>
              <w:t>и</w:t>
            </w:r>
            <w:r w:rsidRPr="001E1E8B">
              <w:rPr>
                <w:rFonts w:ascii="Times New Roman" w:hAnsi="Times New Roman"/>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029CBB" w14:textId="77777777" w:rsidR="00FD464A" w:rsidRPr="001E1E8B" w:rsidRDefault="00DE10A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43B656" w14:textId="77777777" w:rsidR="00FD464A" w:rsidRPr="001E1E8B" w:rsidRDefault="009B0BFB"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B6B338" w14:textId="77777777" w:rsidR="00FD464A" w:rsidRPr="001E1E8B" w:rsidRDefault="00DE10A6"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8</w:t>
            </w:r>
          </w:p>
        </w:tc>
        <w:tc>
          <w:tcPr>
            <w:tcW w:w="3685" w:type="dxa"/>
            <w:tcBorders>
              <w:top w:val="single" w:sz="4" w:space="0" w:color="auto"/>
              <w:left w:val="single" w:sz="4" w:space="0" w:color="auto"/>
              <w:bottom w:val="single" w:sz="4" w:space="0" w:color="auto"/>
              <w:right w:val="single" w:sz="4" w:space="0" w:color="auto"/>
            </w:tcBorders>
            <w:hideMark/>
          </w:tcPr>
          <w:p w14:paraId="5F064B1A" w14:textId="77777777" w:rsidR="00FD464A" w:rsidRPr="001E1E8B" w:rsidRDefault="00752D23"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tc>
      </w:tr>
      <w:tr w:rsidR="00FD464A" w:rsidRPr="001E1E8B" w14:paraId="2CA442E7" w14:textId="77777777" w:rsidTr="001E1E8B">
        <w:trPr>
          <w:trHeight w:val="238"/>
        </w:trPr>
        <w:tc>
          <w:tcPr>
            <w:tcW w:w="568" w:type="dxa"/>
            <w:tcBorders>
              <w:top w:val="single" w:sz="4" w:space="0" w:color="auto"/>
              <w:left w:val="single" w:sz="4" w:space="0" w:color="auto"/>
              <w:bottom w:val="single" w:sz="4" w:space="0" w:color="auto"/>
              <w:right w:val="single" w:sz="4" w:space="0" w:color="auto"/>
            </w:tcBorders>
            <w:vAlign w:val="center"/>
            <w:hideMark/>
          </w:tcPr>
          <w:p w14:paraId="23A03F24" w14:textId="77777777" w:rsidR="00FD464A" w:rsidRPr="001E1E8B" w:rsidRDefault="00E91875"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A30D89" w14:textId="77777777" w:rsidR="00FD464A" w:rsidRPr="001E1E8B" w:rsidRDefault="00613F32"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w:t>
            </w:r>
            <w:r w:rsidR="00FD464A" w:rsidRPr="001E1E8B">
              <w:rPr>
                <w:rFonts w:ascii="Times New Roman" w:hAnsi="Times New Roman"/>
                <w:color w:val="000000" w:themeColor="text1"/>
                <w:lang w:eastAsia="en-US"/>
              </w:rPr>
              <w:t>Волшебница Зима</w:t>
            </w:r>
            <w:r w:rsidRPr="001E1E8B">
              <w:rPr>
                <w:rFonts w:ascii="Times New Roman" w:hAnsi="Times New Roman"/>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4B2938" w14:textId="77777777" w:rsidR="00FD464A" w:rsidRPr="001E1E8B" w:rsidRDefault="001B449A"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792B20" w14:textId="77777777" w:rsidR="00FD464A" w:rsidRPr="001E1E8B" w:rsidRDefault="003466B9"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8461C" w14:textId="77777777" w:rsidR="00FC7785" w:rsidRPr="001E1E8B" w:rsidRDefault="003466B9"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w:t>
            </w:r>
            <w:r w:rsidR="00856410" w:rsidRPr="001E1E8B">
              <w:rPr>
                <w:rFonts w:ascii="Times New Roman" w:hAnsi="Times New Roman"/>
                <w:color w:val="000000" w:themeColor="text1"/>
                <w:lang w:eastAsia="en-US"/>
              </w:rPr>
              <w:t>5</w:t>
            </w:r>
          </w:p>
        </w:tc>
        <w:tc>
          <w:tcPr>
            <w:tcW w:w="3685" w:type="dxa"/>
            <w:tcBorders>
              <w:top w:val="single" w:sz="4" w:space="0" w:color="auto"/>
              <w:left w:val="single" w:sz="4" w:space="0" w:color="auto"/>
              <w:bottom w:val="single" w:sz="4" w:space="0" w:color="auto"/>
              <w:right w:val="single" w:sz="4" w:space="0" w:color="auto"/>
            </w:tcBorders>
            <w:hideMark/>
          </w:tcPr>
          <w:p w14:paraId="5D26980E" w14:textId="77777777" w:rsidR="00FD464A" w:rsidRPr="001E1E8B" w:rsidRDefault="00752D23"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tc>
      </w:tr>
      <w:tr w:rsidR="00FD464A" w:rsidRPr="001E1E8B" w14:paraId="4123E41C" w14:textId="77777777" w:rsidTr="001E1E8B">
        <w:trPr>
          <w:trHeight w:val="436"/>
        </w:trPr>
        <w:tc>
          <w:tcPr>
            <w:tcW w:w="568" w:type="dxa"/>
            <w:tcBorders>
              <w:top w:val="single" w:sz="4" w:space="0" w:color="auto"/>
              <w:left w:val="single" w:sz="4" w:space="0" w:color="auto"/>
              <w:bottom w:val="single" w:sz="4" w:space="0" w:color="auto"/>
              <w:right w:val="single" w:sz="4" w:space="0" w:color="auto"/>
            </w:tcBorders>
            <w:vAlign w:val="center"/>
            <w:hideMark/>
          </w:tcPr>
          <w:p w14:paraId="34A76E63" w14:textId="77777777" w:rsidR="00FD464A" w:rsidRPr="001E1E8B" w:rsidRDefault="00613F32"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4296F9" w14:textId="77777777" w:rsidR="00FD464A" w:rsidRPr="001E1E8B" w:rsidRDefault="00613F32"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w:t>
            </w:r>
            <w:r w:rsidR="00FD464A" w:rsidRPr="001E1E8B">
              <w:rPr>
                <w:rFonts w:ascii="Times New Roman" w:hAnsi="Times New Roman"/>
                <w:color w:val="000000" w:themeColor="text1"/>
                <w:lang w:eastAsia="en-US"/>
              </w:rPr>
              <w:t>Причуды Весны</w:t>
            </w:r>
            <w:r w:rsidRPr="001E1E8B">
              <w:rPr>
                <w:rFonts w:ascii="Times New Roman" w:hAnsi="Times New Roman"/>
                <w:color w:val="000000" w:themeColor="text1"/>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A67B1E" w14:textId="77777777" w:rsidR="00FD464A" w:rsidRPr="001E1E8B" w:rsidRDefault="001B449A"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val="en-US" w:eastAsia="en-US"/>
              </w:rPr>
              <w:t>2</w:t>
            </w:r>
            <w:r w:rsidR="00856410" w:rsidRPr="001E1E8B">
              <w:rPr>
                <w:rFonts w:ascii="Times New Roman" w:hAnsi="Times New Roman"/>
                <w:color w:val="000000" w:themeColor="text1"/>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CDEB43" w14:textId="77777777" w:rsidR="00FD464A" w:rsidRPr="001E1E8B" w:rsidRDefault="003466B9"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eastAsia="en-US"/>
              </w:rPr>
              <w:t>1</w:t>
            </w:r>
            <w:r w:rsidRPr="001E1E8B">
              <w:rPr>
                <w:rFonts w:ascii="Times New Roman" w:hAnsi="Times New Roman"/>
                <w:color w:val="000000" w:themeColor="text1"/>
                <w:lang w:val="en-US"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C7607A" w14:textId="77777777" w:rsidR="00FC7785" w:rsidRPr="001E1E8B" w:rsidRDefault="000E640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val="en-US" w:eastAsia="en-US"/>
              </w:rPr>
              <w:t>1</w:t>
            </w:r>
            <w:r w:rsidR="00856410" w:rsidRPr="001E1E8B">
              <w:rPr>
                <w:rFonts w:ascii="Times New Roman" w:hAnsi="Times New Roman"/>
                <w:color w:val="000000" w:themeColor="text1"/>
                <w:lang w:eastAsia="en-US"/>
              </w:rPr>
              <w:t>7</w:t>
            </w:r>
          </w:p>
        </w:tc>
        <w:tc>
          <w:tcPr>
            <w:tcW w:w="3685" w:type="dxa"/>
            <w:tcBorders>
              <w:top w:val="single" w:sz="4" w:space="0" w:color="auto"/>
              <w:left w:val="single" w:sz="4" w:space="0" w:color="auto"/>
              <w:bottom w:val="single" w:sz="4" w:space="0" w:color="auto"/>
              <w:right w:val="single" w:sz="4" w:space="0" w:color="auto"/>
            </w:tcBorders>
            <w:hideMark/>
          </w:tcPr>
          <w:p w14:paraId="6DCCFAF7" w14:textId="77777777" w:rsidR="00FD464A" w:rsidRPr="001E1E8B" w:rsidRDefault="00752D23"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p w14:paraId="6BC4BCFB" w14:textId="77777777" w:rsidR="008B265B" w:rsidRPr="001E1E8B" w:rsidRDefault="008B265B" w:rsidP="001E1E8B">
            <w:pPr>
              <w:pStyle w:val="a3"/>
              <w:spacing w:after="0" w:line="240" w:lineRule="auto"/>
              <w:ind w:left="0"/>
              <w:rPr>
                <w:rFonts w:ascii="Times New Roman" w:hAnsi="Times New Roman" w:cs="Times New Roman"/>
                <w:color w:val="000000" w:themeColor="text1"/>
                <w:spacing w:val="-6"/>
              </w:rPr>
            </w:pPr>
            <w:r w:rsidRPr="001E1E8B">
              <w:rPr>
                <w:rFonts w:ascii="Times New Roman" w:hAnsi="Times New Roman" w:cs="Times New Roman"/>
                <w:color w:val="000000" w:themeColor="text1"/>
                <w:spacing w:val="-6"/>
              </w:rPr>
              <w:t>- опрос;</w:t>
            </w:r>
          </w:p>
          <w:p w14:paraId="7592CEB5" w14:textId="77777777" w:rsidR="008B265B" w:rsidRPr="001E1E8B" w:rsidRDefault="008B265B" w:rsidP="001E1E8B">
            <w:pPr>
              <w:pStyle w:val="a3"/>
              <w:spacing w:after="0" w:line="240" w:lineRule="auto"/>
              <w:ind w:left="0"/>
              <w:rPr>
                <w:rFonts w:ascii="Times New Roman" w:hAnsi="Times New Roman" w:cs="Times New Roman"/>
                <w:color w:val="000000" w:themeColor="text1"/>
                <w:spacing w:val="-6"/>
              </w:rPr>
            </w:pPr>
            <w:r w:rsidRPr="001E1E8B">
              <w:rPr>
                <w:rFonts w:ascii="Times New Roman" w:hAnsi="Times New Roman" w:cs="Times New Roman"/>
                <w:color w:val="000000" w:themeColor="text1"/>
                <w:spacing w:val="-6"/>
              </w:rPr>
              <w:t>- наблюдение;</w:t>
            </w:r>
          </w:p>
          <w:p w14:paraId="1C10FAC1" w14:textId="77777777" w:rsidR="008B265B" w:rsidRPr="001E1E8B" w:rsidRDefault="008B265B" w:rsidP="001E1E8B">
            <w:pPr>
              <w:pStyle w:val="a3"/>
              <w:spacing w:after="0" w:line="240" w:lineRule="auto"/>
              <w:ind w:left="0"/>
              <w:rPr>
                <w:rFonts w:ascii="Times New Roman" w:hAnsi="Times New Roman" w:cs="Times New Roman"/>
                <w:color w:val="000000" w:themeColor="text1"/>
                <w:spacing w:val="-6"/>
              </w:rPr>
            </w:pPr>
            <w:r w:rsidRPr="001E1E8B">
              <w:rPr>
                <w:rFonts w:ascii="Times New Roman" w:hAnsi="Times New Roman" w:cs="Times New Roman"/>
                <w:color w:val="000000" w:themeColor="text1"/>
                <w:spacing w:val="-6"/>
              </w:rPr>
              <w:t>- практические задания по темам «Рисование», «Лепка», «Аппликация»</w:t>
            </w:r>
          </w:p>
          <w:p w14:paraId="52708179" w14:textId="77777777" w:rsidR="008B265B" w:rsidRPr="001E1E8B" w:rsidRDefault="008B265B" w:rsidP="001E1E8B">
            <w:pPr>
              <w:pStyle w:val="a3"/>
              <w:spacing w:after="0" w:line="240" w:lineRule="auto"/>
              <w:ind w:left="0"/>
              <w:rPr>
                <w:rFonts w:ascii="Times New Roman" w:hAnsi="Times New Roman" w:cs="Times New Roman"/>
                <w:color w:val="000000" w:themeColor="text1"/>
              </w:rPr>
            </w:pPr>
            <w:r w:rsidRPr="001E1E8B">
              <w:rPr>
                <w:rFonts w:ascii="Times New Roman" w:hAnsi="Times New Roman" w:cs="Times New Roman"/>
                <w:color w:val="000000" w:themeColor="text1"/>
                <w:spacing w:val="-6"/>
              </w:rPr>
              <w:t>(промежуточная аттестация)</w:t>
            </w:r>
          </w:p>
        </w:tc>
      </w:tr>
      <w:tr w:rsidR="00FD464A" w:rsidRPr="001E1E8B" w14:paraId="1A06E988" w14:textId="77777777" w:rsidTr="001E1E8B">
        <w:trPr>
          <w:trHeight w:val="37"/>
        </w:trPr>
        <w:tc>
          <w:tcPr>
            <w:tcW w:w="568" w:type="dxa"/>
            <w:tcBorders>
              <w:top w:val="single" w:sz="4" w:space="0" w:color="auto"/>
              <w:left w:val="single" w:sz="4" w:space="0" w:color="auto"/>
              <w:bottom w:val="single" w:sz="4" w:space="0" w:color="auto"/>
              <w:right w:val="single" w:sz="4" w:space="0" w:color="auto"/>
            </w:tcBorders>
            <w:vAlign w:val="center"/>
            <w:hideMark/>
          </w:tcPr>
          <w:p w14:paraId="18F2E841" w14:textId="77777777" w:rsidR="00FC7785" w:rsidRPr="001E1E8B" w:rsidRDefault="00E91875"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r w:rsidRPr="001E1E8B">
              <w:rPr>
                <w:rFonts w:ascii="Times New Roman" w:hAnsi="Times New Roman"/>
                <w:b/>
                <w:color w:val="000000" w:themeColor="text1"/>
                <w:lang w:eastAsia="en-US"/>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C4D689" w14:textId="77777777" w:rsidR="00FD464A" w:rsidRPr="001E1E8B" w:rsidRDefault="00FD464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Итоговое занятие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672634"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3169F7" w14:textId="77777777" w:rsidR="00FD464A" w:rsidRPr="001E1E8B" w:rsidRDefault="000E640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BAF0BC" w14:textId="77777777" w:rsidR="00FD464A" w:rsidRPr="001E1E8B" w:rsidRDefault="000E640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1</w:t>
            </w:r>
          </w:p>
        </w:tc>
        <w:tc>
          <w:tcPr>
            <w:tcW w:w="3685" w:type="dxa"/>
            <w:tcBorders>
              <w:top w:val="single" w:sz="4" w:space="0" w:color="auto"/>
              <w:left w:val="single" w:sz="4" w:space="0" w:color="auto"/>
              <w:bottom w:val="single" w:sz="4" w:space="0" w:color="auto"/>
              <w:right w:val="single" w:sz="4" w:space="0" w:color="auto"/>
            </w:tcBorders>
            <w:hideMark/>
          </w:tcPr>
          <w:p w14:paraId="73B24B7D" w14:textId="77777777" w:rsidR="00752D23" w:rsidRPr="001E1E8B" w:rsidRDefault="008B265B" w:rsidP="001E1E8B">
            <w:pPr>
              <w:pStyle w:val="a3"/>
              <w:spacing w:after="0" w:line="240" w:lineRule="auto"/>
              <w:ind w:left="0"/>
              <w:jc w:val="center"/>
              <w:rPr>
                <w:rFonts w:ascii="Times New Roman" w:hAnsi="Times New Roman" w:cs="Times New Roman"/>
                <w:color w:val="000000" w:themeColor="text1"/>
              </w:rPr>
            </w:pPr>
            <w:r w:rsidRPr="001E1E8B">
              <w:rPr>
                <w:rFonts w:ascii="Times New Roman" w:hAnsi="Times New Roman" w:cs="Times New Roman"/>
                <w:color w:val="000000" w:themeColor="text1"/>
              </w:rPr>
              <w:t>-</w:t>
            </w:r>
          </w:p>
        </w:tc>
      </w:tr>
      <w:tr w:rsidR="00FD464A" w:rsidRPr="001E1E8B" w14:paraId="3877ECF9" w14:textId="77777777" w:rsidTr="001E1E8B">
        <w:trPr>
          <w:trHeight w:val="275"/>
        </w:trPr>
        <w:tc>
          <w:tcPr>
            <w:tcW w:w="568" w:type="dxa"/>
            <w:tcBorders>
              <w:top w:val="single" w:sz="4" w:space="0" w:color="auto"/>
              <w:left w:val="single" w:sz="4" w:space="0" w:color="auto"/>
              <w:bottom w:val="single" w:sz="4" w:space="0" w:color="auto"/>
              <w:right w:val="single" w:sz="4" w:space="0" w:color="auto"/>
            </w:tcBorders>
            <w:vAlign w:val="center"/>
          </w:tcPr>
          <w:p w14:paraId="1639C845" w14:textId="77777777" w:rsidR="00FD464A" w:rsidRPr="001E1E8B" w:rsidRDefault="00FD464A" w:rsidP="001E1E8B">
            <w:pPr>
              <w:widowControl w:val="0"/>
              <w:autoSpaceDE w:val="0"/>
              <w:autoSpaceDN w:val="0"/>
              <w:adjustRightInd w:val="0"/>
              <w:spacing w:after="0" w:line="240" w:lineRule="auto"/>
              <w:ind w:firstLine="34"/>
              <w:rPr>
                <w:rFonts w:ascii="Times New Roman" w:hAnsi="Times New Roman"/>
                <w:b/>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41C4CBF1" w14:textId="77777777" w:rsidR="00FD464A" w:rsidRPr="001E1E8B" w:rsidRDefault="00FD464A" w:rsidP="001E1E8B">
            <w:pPr>
              <w:widowControl w:val="0"/>
              <w:autoSpaceDE w:val="0"/>
              <w:autoSpaceDN w:val="0"/>
              <w:adjustRightInd w:val="0"/>
              <w:spacing w:after="0" w:line="240" w:lineRule="auto"/>
              <w:ind w:firstLine="709"/>
              <w:rPr>
                <w:rFonts w:ascii="Times New Roman" w:hAnsi="Times New Roman"/>
                <w:b/>
                <w:color w:val="000000" w:themeColor="text1"/>
                <w:lang w:eastAsia="en-US"/>
              </w:rPr>
            </w:pPr>
            <w:r w:rsidRPr="001E1E8B">
              <w:rPr>
                <w:rFonts w:ascii="Times New Roman" w:hAnsi="Times New Roman"/>
                <w:b/>
                <w:color w:val="000000" w:themeColor="text1"/>
                <w:lang w:eastAsia="en-US"/>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D0C454" w14:textId="77777777" w:rsidR="00FD464A" w:rsidRPr="001E1E8B" w:rsidRDefault="005F6C89" w:rsidP="001E1E8B">
            <w:pPr>
              <w:widowControl w:val="0"/>
              <w:autoSpaceDE w:val="0"/>
              <w:autoSpaceDN w:val="0"/>
              <w:adjustRightInd w:val="0"/>
              <w:spacing w:after="0" w:line="240" w:lineRule="auto"/>
              <w:jc w:val="center"/>
              <w:rPr>
                <w:rFonts w:ascii="Times New Roman" w:hAnsi="Times New Roman"/>
                <w:lang w:eastAsia="en-US"/>
              </w:rPr>
            </w:pPr>
            <w:r w:rsidRPr="001E1E8B">
              <w:rPr>
                <w:rFonts w:ascii="Times New Roman" w:hAnsi="Times New Roman"/>
                <w:lang w:eastAsia="en-US"/>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0893F3" w14:textId="77777777" w:rsidR="00FD464A" w:rsidRPr="001E1E8B" w:rsidRDefault="008E475A" w:rsidP="001E1E8B">
            <w:pPr>
              <w:widowControl w:val="0"/>
              <w:autoSpaceDE w:val="0"/>
              <w:autoSpaceDN w:val="0"/>
              <w:adjustRightInd w:val="0"/>
              <w:spacing w:after="0" w:line="240" w:lineRule="auto"/>
              <w:jc w:val="center"/>
              <w:rPr>
                <w:rFonts w:ascii="Times New Roman" w:hAnsi="Times New Roman"/>
                <w:lang w:eastAsia="en-US"/>
              </w:rPr>
            </w:pPr>
            <w:r w:rsidRPr="001E1E8B">
              <w:rPr>
                <w:rFonts w:ascii="Times New Roman" w:hAnsi="Times New Roman"/>
                <w:lang w:val="en-US" w:eastAsia="en-US"/>
              </w:rPr>
              <w:t>2</w:t>
            </w:r>
            <w:r w:rsidRPr="001E1E8B">
              <w:rPr>
                <w:rFonts w:ascii="Times New Roman" w:hAnsi="Times New Roman"/>
                <w:lang w:eastAsia="en-US"/>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20850D" w14:textId="77777777" w:rsidR="00FD464A" w:rsidRPr="001E1E8B" w:rsidRDefault="008E475A" w:rsidP="001E1E8B">
            <w:pPr>
              <w:widowControl w:val="0"/>
              <w:autoSpaceDE w:val="0"/>
              <w:autoSpaceDN w:val="0"/>
              <w:adjustRightInd w:val="0"/>
              <w:spacing w:after="0" w:line="240" w:lineRule="auto"/>
              <w:jc w:val="center"/>
              <w:rPr>
                <w:rFonts w:ascii="Times New Roman" w:hAnsi="Times New Roman"/>
                <w:lang w:eastAsia="en-US"/>
              </w:rPr>
            </w:pPr>
            <w:r w:rsidRPr="001E1E8B">
              <w:rPr>
                <w:rFonts w:ascii="Times New Roman" w:hAnsi="Times New Roman"/>
                <w:lang w:val="en-US" w:eastAsia="en-US"/>
              </w:rPr>
              <w:t>4</w:t>
            </w:r>
            <w:r w:rsidRPr="001E1E8B">
              <w:rPr>
                <w:rFonts w:ascii="Times New Roman" w:hAnsi="Times New Roman"/>
                <w:lang w:eastAsia="en-US"/>
              </w:rPr>
              <w:t>3</w:t>
            </w:r>
          </w:p>
        </w:tc>
        <w:tc>
          <w:tcPr>
            <w:tcW w:w="3685" w:type="dxa"/>
            <w:tcBorders>
              <w:top w:val="single" w:sz="4" w:space="0" w:color="auto"/>
              <w:left w:val="single" w:sz="4" w:space="0" w:color="auto"/>
              <w:bottom w:val="single" w:sz="4" w:space="0" w:color="auto"/>
              <w:right w:val="single" w:sz="4" w:space="0" w:color="auto"/>
            </w:tcBorders>
          </w:tcPr>
          <w:p w14:paraId="5B9D3144" w14:textId="77777777" w:rsidR="00FD464A" w:rsidRPr="001E1E8B" w:rsidRDefault="00FD464A" w:rsidP="001E1E8B">
            <w:pPr>
              <w:widowControl w:val="0"/>
              <w:autoSpaceDE w:val="0"/>
              <w:autoSpaceDN w:val="0"/>
              <w:adjustRightInd w:val="0"/>
              <w:spacing w:after="0" w:line="240" w:lineRule="auto"/>
              <w:ind w:firstLine="709"/>
              <w:jc w:val="both"/>
              <w:rPr>
                <w:rFonts w:ascii="Times New Roman" w:hAnsi="Times New Roman"/>
                <w:color w:val="000000" w:themeColor="text1"/>
                <w:lang w:eastAsia="en-US"/>
              </w:rPr>
            </w:pPr>
          </w:p>
        </w:tc>
      </w:tr>
    </w:tbl>
    <w:p w14:paraId="6BCADC2E" w14:textId="77777777" w:rsidR="00FD464A" w:rsidRPr="00D11F5C" w:rsidRDefault="00FD464A" w:rsidP="00952C61">
      <w:pPr>
        <w:widowControl w:val="0"/>
        <w:autoSpaceDE w:val="0"/>
        <w:autoSpaceDN w:val="0"/>
        <w:adjustRightInd w:val="0"/>
        <w:spacing w:after="0" w:line="240" w:lineRule="auto"/>
        <w:ind w:firstLine="709"/>
        <w:jc w:val="center"/>
        <w:rPr>
          <w:rFonts w:ascii="Times New Roman" w:hAnsi="Times New Roman"/>
          <w:b/>
          <w:color w:val="000000" w:themeColor="text1"/>
          <w:sz w:val="24"/>
          <w:szCs w:val="24"/>
        </w:rPr>
      </w:pPr>
    </w:p>
    <w:p w14:paraId="606DB4BD" w14:textId="77777777" w:rsidR="00FD464A" w:rsidRPr="00D11F5C" w:rsidRDefault="005F25BA" w:rsidP="00952C61">
      <w:pPr>
        <w:widowControl w:val="0"/>
        <w:autoSpaceDE w:val="0"/>
        <w:autoSpaceDN w:val="0"/>
        <w:adjustRightInd w:val="0"/>
        <w:spacing w:after="0" w:line="240" w:lineRule="auto"/>
        <w:ind w:firstLine="709"/>
        <w:jc w:val="center"/>
        <w:rPr>
          <w:rFonts w:ascii="Times New Roman" w:hAnsi="Times New Roman"/>
          <w:b/>
          <w:color w:val="000000" w:themeColor="text1"/>
          <w:sz w:val="24"/>
          <w:szCs w:val="24"/>
        </w:rPr>
      </w:pPr>
      <w:r w:rsidRPr="00D11F5C">
        <w:rPr>
          <w:rFonts w:ascii="Times New Roman" w:hAnsi="Times New Roman"/>
          <w:b/>
          <w:color w:val="000000" w:themeColor="text1"/>
          <w:sz w:val="24"/>
          <w:szCs w:val="24"/>
        </w:rPr>
        <w:t>Второй год обучения – 72</w:t>
      </w:r>
      <w:r w:rsidR="00FD464A" w:rsidRPr="00D11F5C">
        <w:rPr>
          <w:rFonts w:ascii="Times New Roman" w:hAnsi="Times New Roman"/>
          <w:b/>
          <w:color w:val="000000" w:themeColor="text1"/>
          <w:sz w:val="24"/>
          <w:szCs w:val="24"/>
        </w:rPr>
        <w:t xml:space="preserve"> часа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276"/>
        <w:gridCol w:w="992"/>
        <w:gridCol w:w="1276"/>
        <w:gridCol w:w="3685"/>
      </w:tblGrid>
      <w:tr w:rsidR="00FD464A" w:rsidRPr="001E1E8B" w14:paraId="3E799BF7" w14:textId="77777777" w:rsidTr="001E1E8B">
        <w:trPr>
          <w:trHeight w:val="421"/>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6BBBA361" w14:textId="77777777" w:rsidR="00FD464A" w:rsidRPr="001E1E8B" w:rsidRDefault="002F1ECA" w:rsidP="001E1E8B">
            <w:pPr>
              <w:widowControl w:val="0"/>
              <w:autoSpaceDE w:val="0"/>
              <w:autoSpaceDN w:val="0"/>
              <w:adjustRightInd w:val="0"/>
              <w:spacing w:after="0" w:line="240" w:lineRule="auto"/>
              <w:ind w:firstLine="709"/>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w:t>
            </w:r>
            <w:r w:rsidR="00FD464A" w:rsidRPr="001E1E8B">
              <w:rPr>
                <w:rFonts w:ascii="Times New Roman" w:hAnsi="Times New Roman"/>
                <w:b/>
                <w:color w:val="000000" w:themeColor="text1"/>
                <w:lang w:eastAsia="en-US"/>
              </w:rP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877AF96" w14:textId="77777777" w:rsidR="00FD464A" w:rsidRPr="001E1E8B" w:rsidRDefault="00FD464A" w:rsidP="001E1E8B">
            <w:pPr>
              <w:widowControl w:val="0"/>
              <w:autoSpaceDE w:val="0"/>
              <w:autoSpaceDN w:val="0"/>
              <w:adjustRightInd w:val="0"/>
              <w:spacing w:after="0" w:line="240" w:lineRule="auto"/>
              <w:ind w:firstLine="709"/>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Наименование раздела/темы</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4297BDF9" w14:textId="77777777" w:rsidR="00FD464A" w:rsidRPr="001E1E8B" w:rsidRDefault="00FD464A" w:rsidP="001E1E8B">
            <w:pPr>
              <w:widowControl w:val="0"/>
              <w:autoSpaceDE w:val="0"/>
              <w:autoSpaceDN w:val="0"/>
              <w:adjustRightInd w:val="0"/>
              <w:spacing w:after="0" w:line="240" w:lineRule="auto"/>
              <w:ind w:firstLine="709"/>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Количество часов</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14:paraId="525FC0F0" w14:textId="77777777" w:rsidR="00FD464A" w:rsidRPr="001E1E8B" w:rsidRDefault="00FD464A"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Формы контроля</w:t>
            </w:r>
            <w:r w:rsidR="0045692D" w:rsidRPr="001E1E8B">
              <w:rPr>
                <w:rFonts w:ascii="Times New Roman" w:hAnsi="Times New Roman"/>
                <w:b/>
                <w:color w:val="000000" w:themeColor="text1"/>
                <w:lang w:eastAsia="en-US"/>
              </w:rPr>
              <w:t>/</w:t>
            </w:r>
            <w:r w:rsidR="00D11F5C" w:rsidRPr="001E1E8B">
              <w:rPr>
                <w:rFonts w:ascii="Times New Roman" w:hAnsi="Times New Roman"/>
                <w:b/>
                <w:lang w:eastAsia="en-US"/>
              </w:rPr>
              <w:t>аттестации</w:t>
            </w:r>
          </w:p>
        </w:tc>
      </w:tr>
      <w:tr w:rsidR="00FD464A" w:rsidRPr="001E1E8B" w14:paraId="6F1ADAC0" w14:textId="77777777" w:rsidTr="001E1E8B">
        <w:trPr>
          <w:trHeight w:val="133"/>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613855" w14:textId="77777777" w:rsidR="00FD464A" w:rsidRPr="001E1E8B" w:rsidRDefault="00FD464A" w:rsidP="001E1E8B">
            <w:pPr>
              <w:spacing w:after="0" w:line="240" w:lineRule="auto"/>
              <w:ind w:firstLine="709"/>
              <w:rPr>
                <w:rFonts w:ascii="Times New Roman" w:hAnsi="Times New Roman"/>
                <w:b/>
                <w:color w:val="000000" w:themeColor="text1"/>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BAFA68" w14:textId="77777777" w:rsidR="00FD464A" w:rsidRPr="001E1E8B" w:rsidRDefault="00FD464A" w:rsidP="001E1E8B">
            <w:pPr>
              <w:spacing w:after="0" w:line="240" w:lineRule="auto"/>
              <w:ind w:firstLine="709"/>
              <w:rPr>
                <w:rFonts w:ascii="Times New Roman" w:hAnsi="Times New Roman"/>
                <w:b/>
                <w:color w:val="000000" w:themeColor="text1"/>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6254657" w14:textId="77777777" w:rsidR="00FD464A" w:rsidRPr="001E1E8B" w:rsidRDefault="00FD464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всего</w:t>
            </w:r>
          </w:p>
        </w:tc>
        <w:tc>
          <w:tcPr>
            <w:tcW w:w="992" w:type="dxa"/>
            <w:tcBorders>
              <w:top w:val="single" w:sz="4" w:space="0" w:color="auto"/>
              <w:left w:val="single" w:sz="4" w:space="0" w:color="auto"/>
              <w:bottom w:val="single" w:sz="4" w:space="0" w:color="auto"/>
              <w:right w:val="single" w:sz="4" w:space="0" w:color="auto"/>
            </w:tcBorders>
            <w:hideMark/>
          </w:tcPr>
          <w:p w14:paraId="1F085A4A" w14:textId="77777777" w:rsidR="00FD464A" w:rsidRPr="001E1E8B" w:rsidRDefault="00FD464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теория</w:t>
            </w:r>
          </w:p>
        </w:tc>
        <w:tc>
          <w:tcPr>
            <w:tcW w:w="1276" w:type="dxa"/>
            <w:tcBorders>
              <w:top w:val="single" w:sz="4" w:space="0" w:color="auto"/>
              <w:left w:val="single" w:sz="4" w:space="0" w:color="auto"/>
              <w:bottom w:val="single" w:sz="4" w:space="0" w:color="auto"/>
              <w:right w:val="single" w:sz="4" w:space="0" w:color="auto"/>
            </w:tcBorders>
            <w:hideMark/>
          </w:tcPr>
          <w:p w14:paraId="1E7C84D4" w14:textId="77777777" w:rsidR="00FD464A" w:rsidRPr="001E1E8B" w:rsidRDefault="00FD464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практика</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2A00787B" w14:textId="77777777" w:rsidR="00FD464A" w:rsidRPr="001E1E8B" w:rsidRDefault="00FD464A" w:rsidP="001E1E8B">
            <w:pPr>
              <w:spacing w:after="0" w:line="240" w:lineRule="auto"/>
              <w:ind w:firstLine="709"/>
              <w:rPr>
                <w:rFonts w:ascii="Times New Roman" w:hAnsi="Times New Roman"/>
                <w:b/>
                <w:color w:val="000000" w:themeColor="text1"/>
                <w:lang w:eastAsia="en-US"/>
              </w:rPr>
            </w:pPr>
          </w:p>
        </w:tc>
      </w:tr>
      <w:tr w:rsidR="000D065F" w:rsidRPr="001E1E8B" w14:paraId="36C0E977" w14:textId="77777777" w:rsidTr="001E1E8B">
        <w:trPr>
          <w:trHeight w:val="224"/>
        </w:trPr>
        <w:tc>
          <w:tcPr>
            <w:tcW w:w="568" w:type="dxa"/>
            <w:tcBorders>
              <w:top w:val="single" w:sz="4" w:space="0" w:color="auto"/>
              <w:left w:val="single" w:sz="4" w:space="0" w:color="auto"/>
              <w:bottom w:val="single" w:sz="4" w:space="0" w:color="auto"/>
              <w:right w:val="single" w:sz="4" w:space="0" w:color="auto"/>
            </w:tcBorders>
            <w:vAlign w:val="center"/>
            <w:hideMark/>
          </w:tcPr>
          <w:p w14:paraId="7446F04F" w14:textId="77777777" w:rsidR="000D065F" w:rsidRPr="001E1E8B" w:rsidRDefault="000D065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7DEA94" w14:textId="77777777" w:rsidR="000D065F" w:rsidRPr="001E1E8B" w:rsidRDefault="000D065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Вводное занятие. Беседа по технике безопасности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9D0E8C"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440871"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04D35B"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2D3116" w14:textId="77777777" w:rsidR="000D065F" w:rsidRPr="001E1E8B" w:rsidRDefault="008B265B" w:rsidP="001E1E8B">
            <w:pPr>
              <w:widowControl w:val="0"/>
              <w:autoSpaceDE w:val="0"/>
              <w:autoSpaceDN w:val="0"/>
              <w:adjustRightInd w:val="0"/>
              <w:spacing w:after="0" w:line="240" w:lineRule="auto"/>
              <w:ind w:firstLine="709"/>
              <w:jc w:val="center"/>
              <w:rPr>
                <w:rFonts w:ascii="Times New Roman" w:hAnsi="Times New Roman"/>
                <w:color w:val="000000" w:themeColor="text1"/>
                <w:lang w:eastAsia="en-US"/>
              </w:rPr>
            </w:pPr>
            <w:r w:rsidRPr="001E1E8B">
              <w:rPr>
                <w:rFonts w:ascii="Times New Roman" w:hAnsi="Times New Roman"/>
                <w:color w:val="000000" w:themeColor="text1"/>
                <w:lang w:eastAsia="en-US"/>
              </w:rPr>
              <w:t>-</w:t>
            </w:r>
          </w:p>
        </w:tc>
      </w:tr>
      <w:tr w:rsidR="000D065F" w:rsidRPr="001E1E8B" w14:paraId="438F445D" w14:textId="77777777" w:rsidTr="001E1E8B">
        <w:trPr>
          <w:trHeight w:val="391"/>
        </w:trPr>
        <w:tc>
          <w:tcPr>
            <w:tcW w:w="568" w:type="dxa"/>
            <w:tcBorders>
              <w:top w:val="single" w:sz="4" w:space="0" w:color="auto"/>
              <w:left w:val="single" w:sz="4" w:space="0" w:color="auto"/>
              <w:bottom w:val="single" w:sz="4" w:space="0" w:color="auto"/>
              <w:right w:val="single" w:sz="4" w:space="0" w:color="auto"/>
            </w:tcBorders>
            <w:vAlign w:val="center"/>
            <w:hideMark/>
          </w:tcPr>
          <w:p w14:paraId="21C95738" w14:textId="77777777" w:rsidR="000D065F" w:rsidRPr="001E1E8B" w:rsidRDefault="000D065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23C2C7" w14:textId="77777777" w:rsidR="000D065F" w:rsidRPr="001E1E8B" w:rsidRDefault="000D065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 гостях у Осени»</w:t>
            </w:r>
          </w:p>
        </w:tc>
        <w:tc>
          <w:tcPr>
            <w:tcW w:w="1276" w:type="dxa"/>
            <w:tcBorders>
              <w:top w:val="single" w:sz="4" w:space="0" w:color="auto"/>
              <w:left w:val="single" w:sz="4" w:space="0" w:color="auto"/>
              <w:bottom w:val="single" w:sz="4" w:space="0" w:color="auto"/>
              <w:right w:val="single" w:sz="4" w:space="0" w:color="auto"/>
            </w:tcBorders>
            <w:vAlign w:val="center"/>
          </w:tcPr>
          <w:p w14:paraId="2AF4386B"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14:paraId="76251877"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8</w:t>
            </w:r>
          </w:p>
        </w:tc>
        <w:tc>
          <w:tcPr>
            <w:tcW w:w="1276" w:type="dxa"/>
            <w:tcBorders>
              <w:top w:val="single" w:sz="4" w:space="0" w:color="auto"/>
              <w:left w:val="single" w:sz="4" w:space="0" w:color="auto"/>
              <w:bottom w:val="single" w:sz="4" w:space="0" w:color="auto"/>
              <w:right w:val="single" w:sz="4" w:space="0" w:color="auto"/>
            </w:tcBorders>
            <w:vAlign w:val="center"/>
          </w:tcPr>
          <w:p w14:paraId="082884E5"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10</w:t>
            </w:r>
          </w:p>
        </w:tc>
        <w:tc>
          <w:tcPr>
            <w:tcW w:w="3685" w:type="dxa"/>
            <w:tcBorders>
              <w:top w:val="single" w:sz="4" w:space="0" w:color="auto"/>
              <w:left w:val="single" w:sz="4" w:space="0" w:color="auto"/>
              <w:bottom w:val="single" w:sz="4" w:space="0" w:color="auto"/>
              <w:right w:val="single" w:sz="4" w:space="0" w:color="auto"/>
            </w:tcBorders>
            <w:hideMark/>
          </w:tcPr>
          <w:p w14:paraId="157EFBD1" w14:textId="77777777" w:rsidR="000D065F" w:rsidRPr="001E1E8B" w:rsidRDefault="008B265B"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tc>
      </w:tr>
      <w:tr w:rsidR="000D065F" w:rsidRPr="001E1E8B" w14:paraId="3FB273AE" w14:textId="77777777" w:rsidTr="001E1E8B">
        <w:trPr>
          <w:trHeight w:val="238"/>
        </w:trPr>
        <w:tc>
          <w:tcPr>
            <w:tcW w:w="568" w:type="dxa"/>
            <w:tcBorders>
              <w:top w:val="single" w:sz="4" w:space="0" w:color="auto"/>
              <w:left w:val="single" w:sz="4" w:space="0" w:color="auto"/>
              <w:bottom w:val="single" w:sz="4" w:space="0" w:color="auto"/>
              <w:right w:val="single" w:sz="4" w:space="0" w:color="auto"/>
            </w:tcBorders>
            <w:vAlign w:val="center"/>
            <w:hideMark/>
          </w:tcPr>
          <w:p w14:paraId="6A3E698B" w14:textId="77777777" w:rsidR="000D065F" w:rsidRPr="001E1E8B" w:rsidRDefault="000D065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63D774" w14:textId="77777777" w:rsidR="000D065F" w:rsidRPr="001E1E8B" w:rsidRDefault="000D065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«Зимние забавы»</w:t>
            </w:r>
          </w:p>
        </w:tc>
        <w:tc>
          <w:tcPr>
            <w:tcW w:w="1276" w:type="dxa"/>
            <w:tcBorders>
              <w:top w:val="single" w:sz="4" w:space="0" w:color="auto"/>
              <w:left w:val="single" w:sz="4" w:space="0" w:color="auto"/>
              <w:bottom w:val="single" w:sz="4" w:space="0" w:color="auto"/>
              <w:right w:val="single" w:sz="4" w:space="0" w:color="auto"/>
            </w:tcBorders>
            <w:vAlign w:val="center"/>
          </w:tcPr>
          <w:p w14:paraId="4C4D74CD"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24</w:t>
            </w:r>
          </w:p>
        </w:tc>
        <w:tc>
          <w:tcPr>
            <w:tcW w:w="992" w:type="dxa"/>
            <w:tcBorders>
              <w:top w:val="single" w:sz="4" w:space="0" w:color="auto"/>
              <w:left w:val="single" w:sz="4" w:space="0" w:color="auto"/>
              <w:bottom w:val="single" w:sz="4" w:space="0" w:color="auto"/>
              <w:right w:val="single" w:sz="4" w:space="0" w:color="auto"/>
            </w:tcBorders>
            <w:vAlign w:val="center"/>
          </w:tcPr>
          <w:p w14:paraId="5286B975"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9</w:t>
            </w:r>
          </w:p>
        </w:tc>
        <w:tc>
          <w:tcPr>
            <w:tcW w:w="1276" w:type="dxa"/>
            <w:tcBorders>
              <w:top w:val="single" w:sz="4" w:space="0" w:color="auto"/>
              <w:left w:val="single" w:sz="4" w:space="0" w:color="auto"/>
              <w:bottom w:val="single" w:sz="4" w:space="0" w:color="auto"/>
              <w:right w:val="single" w:sz="4" w:space="0" w:color="auto"/>
            </w:tcBorders>
            <w:vAlign w:val="center"/>
          </w:tcPr>
          <w:p w14:paraId="1585A74E"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15</w:t>
            </w:r>
          </w:p>
        </w:tc>
        <w:tc>
          <w:tcPr>
            <w:tcW w:w="3685" w:type="dxa"/>
            <w:tcBorders>
              <w:top w:val="single" w:sz="4" w:space="0" w:color="auto"/>
              <w:left w:val="single" w:sz="4" w:space="0" w:color="auto"/>
              <w:bottom w:val="single" w:sz="4" w:space="0" w:color="auto"/>
              <w:right w:val="single" w:sz="4" w:space="0" w:color="auto"/>
            </w:tcBorders>
            <w:hideMark/>
          </w:tcPr>
          <w:p w14:paraId="43702118" w14:textId="77777777" w:rsidR="000D065F" w:rsidRPr="001E1E8B" w:rsidRDefault="008B265B"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tc>
      </w:tr>
      <w:tr w:rsidR="000D065F" w:rsidRPr="001E1E8B" w14:paraId="01488545" w14:textId="77777777" w:rsidTr="001E1E8B">
        <w:trPr>
          <w:trHeight w:val="436"/>
        </w:trPr>
        <w:tc>
          <w:tcPr>
            <w:tcW w:w="568" w:type="dxa"/>
            <w:tcBorders>
              <w:top w:val="single" w:sz="4" w:space="0" w:color="auto"/>
              <w:left w:val="single" w:sz="4" w:space="0" w:color="auto"/>
              <w:bottom w:val="single" w:sz="4" w:space="0" w:color="auto"/>
              <w:right w:val="single" w:sz="4" w:space="0" w:color="auto"/>
            </w:tcBorders>
            <w:vAlign w:val="center"/>
            <w:hideMark/>
          </w:tcPr>
          <w:p w14:paraId="3C0CAB82" w14:textId="77777777" w:rsidR="000D065F" w:rsidRPr="001E1E8B" w:rsidRDefault="000D065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1C7723" w14:textId="77777777" w:rsidR="000D065F" w:rsidRPr="001E1E8B" w:rsidRDefault="000D065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«Перезвоны Весны»</w:t>
            </w:r>
          </w:p>
        </w:tc>
        <w:tc>
          <w:tcPr>
            <w:tcW w:w="1276" w:type="dxa"/>
            <w:tcBorders>
              <w:top w:val="single" w:sz="4" w:space="0" w:color="auto"/>
              <w:left w:val="single" w:sz="4" w:space="0" w:color="auto"/>
              <w:bottom w:val="single" w:sz="4" w:space="0" w:color="auto"/>
              <w:right w:val="single" w:sz="4" w:space="0" w:color="auto"/>
            </w:tcBorders>
            <w:vAlign w:val="center"/>
          </w:tcPr>
          <w:p w14:paraId="58135C8B"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val="en-US" w:eastAsia="en-US"/>
              </w:rPr>
              <w:t>2</w:t>
            </w:r>
            <w:r w:rsidRPr="001E1E8B">
              <w:rPr>
                <w:rFonts w:ascii="Times New Roman" w:hAnsi="Times New Roman"/>
                <w:color w:val="000000" w:themeColor="text1"/>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14:paraId="79D230BC"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eastAsia="en-US"/>
              </w:rPr>
              <w:t>1</w:t>
            </w:r>
            <w:r w:rsidRPr="001E1E8B">
              <w:rPr>
                <w:rFonts w:ascii="Times New Roman" w:hAnsi="Times New Roman"/>
                <w:color w:val="000000" w:themeColor="text1"/>
                <w:lang w:val="en-US"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FA4A040"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val="en-US" w:eastAsia="en-US"/>
              </w:rPr>
              <w:t>1</w:t>
            </w:r>
            <w:r w:rsidRPr="001E1E8B">
              <w:rPr>
                <w:rFonts w:ascii="Times New Roman" w:hAnsi="Times New Roman"/>
                <w:color w:val="000000" w:themeColor="text1"/>
                <w:lang w:eastAsia="en-US"/>
              </w:rPr>
              <w:t>7</w:t>
            </w:r>
          </w:p>
        </w:tc>
        <w:tc>
          <w:tcPr>
            <w:tcW w:w="3685" w:type="dxa"/>
            <w:tcBorders>
              <w:top w:val="single" w:sz="4" w:space="0" w:color="auto"/>
              <w:left w:val="single" w:sz="4" w:space="0" w:color="auto"/>
              <w:bottom w:val="single" w:sz="4" w:space="0" w:color="auto"/>
              <w:right w:val="single" w:sz="4" w:space="0" w:color="auto"/>
            </w:tcBorders>
          </w:tcPr>
          <w:p w14:paraId="39A465C8" w14:textId="77777777" w:rsidR="001E1E8B" w:rsidRDefault="008B265B"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 (текущая диагностика)</w:t>
            </w:r>
          </w:p>
          <w:p w14:paraId="72E17BC6" w14:textId="77777777" w:rsidR="008B265B" w:rsidRPr="001E1E8B" w:rsidRDefault="008B265B" w:rsidP="001E1E8B">
            <w:pPr>
              <w:widowControl w:val="0"/>
              <w:autoSpaceDE w:val="0"/>
              <w:autoSpaceDN w:val="0"/>
              <w:adjustRightInd w:val="0"/>
              <w:spacing w:after="0" w:line="240" w:lineRule="auto"/>
              <w:jc w:val="both"/>
              <w:rPr>
                <w:rFonts w:ascii="Times New Roman" w:hAnsi="Times New Roman"/>
                <w:color w:val="000000" w:themeColor="text1"/>
                <w:spacing w:val="-6"/>
              </w:rPr>
            </w:pPr>
            <w:r w:rsidRPr="001E1E8B">
              <w:rPr>
                <w:rFonts w:ascii="Times New Roman" w:hAnsi="Times New Roman"/>
                <w:color w:val="000000" w:themeColor="text1"/>
                <w:spacing w:val="-6"/>
              </w:rPr>
              <w:lastRenderedPageBreak/>
              <w:t>- опрос;</w:t>
            </w:r>
          </w:p>
          <w:p w14:paraId="4F565E21" w14:textId="77777777" w:rsidR="008B265B" w:rsidRPr="001E1E8B" w:rsidRDefault="008B265B" w:rsidP="001E1E8B">
            <w:pPr>
              <w:pStyle w:val="a3"/>
              <w:spacing w:after="0" w:line="240" w:lineRule="auto"/>
              <w:ind w:left="0"/>
              <w:rPr>
                <w:rFonts w:ascii="Times New Roman" w:hAnsi="Times New Roman"/>
                <w:color w:val="000000" w:themeColor="text1"/>
                <w:spacing w:val="-6"/>
              </w:rPr>
            </w:pPr>
            <w:r w:rsidRPr="001E1E8B">
              <w:rPr>
                <w:rFonts w:ascii="Times New Roman" w:hAnsi="Times New Roman"/>
                <w:color w:val="000000" w:themeColor="text1"/>
                <w:spacing w:val="-6"/>
              </w:rPr>
              <w:t>- наблюдение;</w:t>
            </w:r>
          </w:p>
          <w:p w14:paraId="3F65F3ED" w14:textId="77777777" w:rsidR="000D065F" w:rsidRPr="001E1E8B" w:rsidRDefault="008B265B" w:rsidP="001E1E8B">
            <w:pPr>
              <w:pStyle w:val="a3"/>
              <w:spacing w:after="0" w:line="240" w:lineRule="auto"/>
              <w:ind w:left="0"/>
              <w:rPr>
                <w:rFonts w:ascii="Times New Roman" w:hAnsi="Times New Roman"/>
                <w:color w:val="000000" w:themeColor="text1"/>
                <w:spacing w:val="-6"/>
              </w:rPr>
            </w:pPr>
            <w:r w:rsidRPr="001E1E8B">
              <w:rPr>
                <w:rFonts w:ascii="Times New Roman" w:hAnsi="Times New Roman"/>
                <w:color w:val="000000" w:themeColor="text1"/>
                <w:spacing w:val="-6"/>
              </w:rPr>
              <w:t>- самостоятельная работа по темам «Рисование», «Лепка», «Аппликация»</w:t>
            </w:r>
          </w:p>
          <w:p w14:paraId="454BA011" w14:textId="77777777" w:rsidR="008B265B" w:rsidRPr="001E1E8B" w:rsidRDefault="008B265B" w:rsidP="001E1E8B">
            <w:pPr>
              <w:pStyle w:val="a3"/>
              <w:spacing w:after="0" w:line="240" w:lineRule="auto"/>
              <w:ind w:left="0"/>
              <w:rPr>
                <w:rFonts w:ascii="Times New Roman" w:hAnsi="Times New Roman"/>
                <w:color w:val="000000" w:themeColor="text1"/>
              </w:rPr>
            </w:pPr>
            <w:r w:rsidRPr="001E1E8B">
              <w:rPr>
                <w:rFonts w:ascii="Times New Roman" w:hAnsi="Times New Roman"/>
                <w:color w:val="000000" w:themeColor="text1"/>
                <w:spacing w:val="-6"/>
              </w:rPr>
              <w:t>(итоговая диагностика)</w:t>
            </w:r>
          </w:p>
        </w:tc>
      </w:tr>
      <w:tr w:rsidR="000D065F" w:rsidRPr="001E1E8B" w14:paraId="03C25DF7" w14:textId="77777777" w:rsidTr="001E1E8B">
        <w:trPr>
          <w:trHeight w:val="50"/>
        </w:trPr>
        <w:tc>
          <w:tcPr>
            <w:tcW w:w="568" w:type="dxa"/>
            <w:tcBorders>
              <w:top w:val="single" w:sz="4" w:space="0" w:color="auto"/>
              <w:left w:val="single" w:sz="4" w:space="0" w:color="auto"/>
              <w:bottom w:val="single" w:sz="4" w:space="0" w:color="auto"/>
              <w:right w:val="single" w:sz="4" w:space="0" w:color="auto"/>
            </w:tcBorders>
            <w:vAlign w:val="center"/>
            <w:hideMark/>
          </w:tcPr>
          <w:p w14:paraId="562D5A6B" w14:textId="77777777" w:rsidR="000D065F" w:rsidRPr="001E1E8B" w:rsidRDefault="000D065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F2971C" w14:textId="77777777" w:rsidR="000D065F" w:rsidRPr="001E1E8B" w:rsidRDefault="000D065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Итоговое занятие</w:t>
            </w:r>
          </w:p>
        </w:tc>
        <w:tc>
          <w:tcPr>
            <w:tcW w:w="1276" w:type="dxa"/>
            <w:tcBorders>
              <w:top w:val="single" w:sz="4" w:space="0" w:color="auto"/>
              <w:left w:val="single" w:sz="4" w:space="0" w:color="auto"/>
              <w:bottom w:val="single" w:sz="4" w:space="0" w:color="auto"/>
              <w:right w:val="single" w:sz="4" w:space="0" w:color="auto"/>
            </w:tcBorders>
            <w:vAlign w:val="center"/>
          </w:tcPr>
          <w:p w14:paraId="099BE31E"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C64B67D"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w:t>
            </w:r>
          </w:p>
        </w:tc>
        <w:tc>
          <w:tcPr>
            <w:tcW w:w="1276" w:type="dxa"/>
            <w:tcBorders>
              <w:top w:val="single" w:sz="4" w:space="0" w:color="auto"/>
              <w:left w:val="single" w:sz="4" w:space="0" w:color="auto"/>
              <w:bottom w:val="single" w:sz="4" w:space="0" w:color="auto"/>
              <w:right w:val="single" w:sz="4" w:space="0" w:color="auto"/>
            </w:tcBorders>
            <w:vAlign w:val="center"/>
          </w:tcPr>
          <w:p w14:paraId="7EB9A2E9"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1</w:t>
            </w:r>
          </w:p>
        </w:tc>
        <w:tc>
          <w:tcPr>
            <w:tcW w:w="3685" w:type="dxa"/>
            <w:tcBorders>
              <w:top w:val="single" w:sz="4" w:space="0" w:color="auto"/>
              <w:left w:val="single" w:sz="4" w:space="0" w:color="auto"/>
              <w:bottom w:val="single" w:sz="4" w:space="0" w:color="auto"/>
              <w:right w:val="single" w:sz="4" w:space="0" w:color="auto"/>
            </w:tcBorders>
            <w:hideMark/>
          </w:tcPr>
          <w:p w14:paraId="32ABCC1E" w14:textId="77777777" w:rsidR="000D065F" w:rsidRPr="001E1E8B" w:rsidRDefault="008B265B"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w:t>
            </w:r>
          </w:p>
        </w:tc>
      </w:tr>
      <w:tr w:rsidR="000D065F" w:rsidRPr="001E1E8B" w14:paraId="1A13252F" w14:textId="77777777" w:rsidTr="001E1E8B">
        <w:trPr>
          <w:trHeight w:val="275"/>
        </w:trPr>
        <w:tc>
          <w:tcPr>
            <w:tcW w:w="568" w:type="dxa"/>
            <w:tcBorders>
              <w:top w:val="single" w:sz="4" w:space="0" w:color="auto"/>
              <w:left w:val="single" w:sz="4" w:space="0" w:color="auto"/>
              <w:bottom w:val="single" w:sz="4" w:space="0" w:color="auto"/>
              <w:right w:val="single" w:sz="4" w:space="0" w:color="auto"/>
            </w:tcBorders>
          </w:tcPr>
          <w:p w14:paraId="529B6FA5" w14:textId="77777777" w:rsidR="000D065F" w:rsidRPr="001E1E8B" w:rsidRDefault="000D065F" w:rsidP="001E1E8B">
            <w:pPr>
              <w:widowControl w:val="0"/>
              <w:autoSpaceDE w:val="0"/>
              <w:autoSpaceDN w:val="0"/>
              <w:adjustRightInd w:val="0"/>
              <w:spacing w:after="0" w:line="240" w:lineRule="auto"/>
              <w:ind w:firstLine="709"/>
              <w:rPr>
                <w:rFonts w:ascii="Times New Roman" w:hAnsi="Times New Roman"/>
                <w:b/>
                <w:color w:val="000000" w:themeColor="text1"/>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3016FF82" w14:textId="77777777" w:rsidR="000D065F" w:rsidRPr="001E1E8B" w:rsidRDefault="000D065F" w:rsidP="001E1E8B">
            <w:pPr>
              <w:widowControl w:val="0"/>
              <w:autoSpaceDE w:val="0"/>
              <w:autoSpaceDN w:val="0"/>
              <w:adjustRightInd w:val="0"/>
              <w:spacing w:after="0" w:line="240" w:lineRule="auto"/>
              <w:ind w:firstLine="709"/>
              <w:rPr>
                <w:rFonts w:ascii="Times New Roman" w:hAnsi="Times New Roman"/>
                <w:b/>
                <w:color w:val="000000" w:themeColor="text1"/>
                <w:lang w:eastAsia="en-US"/>
              </w:rPr>
            </w:pPr>
            <w:r w:rsidRPr="001E1E8B">
              <w:rPr>
                <w:rFonts w:ascii="Times New Roman" w:hAnsi="Times New Roman"/>
                <w:b/>
                <w:color w:val="000000" w:themeColor="text1"/>
                <w:lang w:eastAsia="en-US"/>
              </w:rPr>
              <w:t>ИТОГО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54EDA6"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eastAsia="en-US"/>
              </w:rPr>
            </w:pPr>
            <w:r w:rsidRPr="001E1E8B">
              <w:rPr>
                <w:rFonts w:ascii="Times New Roman" w:hAnsi="Times New Roman"/>
                <w:color w:val="000000" w:themeColor="text1"/>
                <w:lang w:eastAsia="en-US"/>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2DE7D3"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236080" w14:textId="77777777" w:rsidR="000D065F" w:rsidRPr="001E1E8B" w:rsidRDefault="000D065F" w:rsidP="001E1E8B">
            <w:pPr>
              <w:widowControl w:val="0"/>
              <w:autoSpaceDE w:val="0"/>
              <w:autoSpaceDN w:val="0"/>
              <w:adjustRightInd w:val="0"/>
              <w:spacing w:after="0" w:line="240" w:lineRule="auto"/>
              <w:jc w:val="center"/>
              <w:rPr>
                <w:rFonts w:ascii="Times New Roman" w:hAnsi="Times New Roman"/>
                <w:color w:val="000000" w:themeColor="text1"/>
                <w:lang w:val="en-US" w:eastAsia="en-US"/>
              </w:rPr>
            </w:pPr>
            <w:r w:rsidRPr="001E1E8B">
              <w:rPr>
                <w:rFonts w:ascii="Times New Roman" w:hAnsi="Times New Roman"/>
                <w:color w:val="000000" w:themeColor="text1"/>
                <w:lang w:val="en-US" w:eastAsia="en-US"/>
              </w:rPr>
              <w:t>44</w:t>
            </w:r>
          </w:p>
        </w:tc>
        <w:tc>
          <w:tcPr>
            <w:tcW w:w="3685" w:type="dxa"/>
            <w:tcBorders>
              <w:top w:val="single" w:sz="4" w:space="0" w:color="auto"/>
              <w:left w:val="single" w:sz="4" w:space="0" w:color="auto"/>
              <w:bottom w:val="single" w:sz="4" w:space="0" w:color="auto"/>
              <w:right w:val="single" w:sz="4" w:space="0" w:color="auto"/>
            </w:tcBorders>
          </w:tcPr>
          <w:p w14:paraId="2239AF9F" w14:textId="77777777" w:rsidR="000D065F" w:rsidRPr="001E1E8B" w:rsidRDefault="000D065F" w:rsidP="001E1E8B">
            <w:pPr>
              <w:widowControl w:val="0"/>
              <w:autoSpaceDE w:val="0"/>
              <w:autoSpaceDN w:val="0"/>
              <w:adjustRightInd w:val="0"/>
              <w:spacing w:after="0" w:line="240" w:lineRule="auto"/>
              <w:ind w:firstLine="709"/>
              <w:rPr>
                <w:rFonts w:ascii="Times New Roman" w:hAnsi="Times New Roman"/>
                <w:color w:val="000000" w:themeColor="text1"/>
                <w:lang w:eastAsia="en-US"/>
              </w:rPr>
            </w:pPr>
          </w:p>
        </w:tc>
      </w:tr>
    </w:tbl>
    <w:p w14:paraId="6B862BF3" w14:textId="77777777" w:rsidR="008C4A86" w:rsidRDefault="008C4A86" w:rsidP="008C4A86">
      <w:pPr>
        <w:widowControl w:val="0"/>
        <w:autoSpaceDE w:val="0"/>
        <w:autoSpaceDN w:val="0"/>
        <w:adjustRightInd w:val="0"/>
        <w:spacing w:after="0" w:line="240" w:lineRule="auto"/>
        <w:jc w:val="center"/>
        <w:outlineLvl w:val="0"/>
        <w:rPr>
          <w:rFonts w:ascii="Times New Roman" w:hAnsi="Times New Roman"/>
          <w:b/>
          <w:sz w:val="24"/>
          <w:szCs w:val="24"/>
        </w:rPr>
      </w:pPr>
    </w:p>
    <w:p w14:paraId="15510C1B" w14:textId="77777777" w:rsidR="008C4A86" w:rsidRDefault="00E14EA7" w:rsidP="008C4A86">
      <w:pPr>
        <w:widowControl w:val="0"/>
        <w:autoSpaceDE w:val="0"/>
        <w:autoSpaceDN w:val="0"/>
        <w:adjustRightInd w:val="0"/>
        <w:spacing w:after="0" w:line="240" w:lineRule="auto"/>
        <w:jc w:val="center"/>
        <w:outlineLvl w:val="0"/>
        <w:rPr>
          <w:rFonts w:ascii="Times New Roman" w:hAnsi="Times New Roman"/>
          <w:b/>
          <w:sz w:val="24"/>
          <w:szCs w:val="24"/>
        </w:rPr>
      </w:pPr>
      <w:r>
        <w:rPr>
          <w:rFonts w:ascii="Times New Roman" w:hAnsi="Times New Roman"/>
          <w:b/>
          <w:sz w:val="24"/>
          <w:szCs w:val="24"/>
        </w:rPr>
        <w:t>1.3.2</w:t>
      </w:r>
      <w:r w:rsidR="008C4A86">
        <w:rPr>
          <w:rFonts w:ascii="Times New Roman" w:hAnsi="Times New Roman"/>
          <w:b/>
          <w:sz w:val="24"/>
          <w:szCs w:val="24"/>
        </w:rPr>
        <w:t xml:space="preserve"> Учебн</w:t>
      </w:r>
      <w:r>
        <w:rPr>
          <w:rFonts w:ascii="Times New Roman" w:hAnsi="Times New Roman"/>
          <w:b/>
          <w:sz w:val="24"/>
          <w:szCs w:val="24"/>
        </w:rPr>
        <w:t>о-тематически</w:t>
      </w:r>
      <w:r w:rsidR="008C4A86">
        <w:rPr>
          <w:rFonts w:ascii="Times New Roman" w:hAnsi="Times New Roman"/>
          <w:b/>
          <w:sz w:val="24"/>
          <w:szCs w:val="24"/>
        </w:rPr>
        <w:t xml:space="preserve">й план </w:t>
      </w:r>
    </w:p>
    <w:p w14:paraId="614A20FA" w14:textId="77777777" w:rsidR="008C4A86" w:rsidRDefault="008C4A86" w:rsidP="008C4A86">
      <w:pPr>
        <w:widowControl w:val="0"/>
        <w:autoSpaceDE w:val="0"/>
        <w:autoSpaceDN w:val="0"/>
        <w:adjustRightInd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Первый год обучения – 72 часа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568"/>
        <w:gridCol w:w="3515"/>
        <w:gridCol w:w="709"/>
        <w:gridCol w:w="850"/>
        <w:gridCol w:w="992"/>
        <w:gridCol w:w="3402"/>
      </w:tblGrid>
      <w:tr w:rsidR="008C4A86" w:rsidRPr="001E1E8B" w14:paraId="36E3C835" w14:textId="77777777" w:rsidTr="001E1E8B">
        <w:trPr>
          <w:trHeight w:val="172"/>
        </w:trPr>
        <w:tc>
          <w:tcPr>
            <w:tcW w:w="5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3E0075C"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w:t>
            </w:r>
          </w:p>
        </w:tc>
        <w:tc>
          <w:tcPr>
            <w:tcW w:w="3515" w:type="dxa"/>
            <w:vMerge w:val="restart"/>
            <w:tcBorders>
              <w:top w:val="single" w:sz="4" w:space="0" w:color="auto"/>
              <w:left w:val="single" w:sz="4" w:space="0" w:color="auto"/>
              <w:bottom w:val="single" w:sz="4" w:space="0" w:color="auto"/>
              <w:right w:val="single" w:sz="4" w:space="0" w:color="auto"/>
            </w:tcBorders>
            <w:vAlign w:val="center"/>
            <w:hideMark/>
          </w:tcPr>
          <w:p w14:paraId="74874DE1"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Наименование</w:t>
            </w:r>
          </w:p>
          <w:p w14:paraId="05C39B84"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раздела/темы</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3C31C449"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Количество часов</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5C43FA3C" w14:textId="77777777" w:rsidR="008C4A86" w:rsidRPr="001E1E8B" w:rsidRDefault="008C4A86"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Формы контроля</w:t>
            </w:r>
            <w:r w:rsidR="001E1E8B" w:rsidRPr="001E1E8B">
              <w:rPr>
                <w:rFonts w:ascii="Times New Roman" w:hAnsi="Times New Roman"/>
                <w:b/>
                <w:color w:val="000000" w:themeColor="text1"/>
                <w:lang w:eastAsia="en-US"/>
              </w:rPr>
              <w:t>, аттестации</w:t>
            </w:r>
          </w:p>
        </w:tc>
      </w:tr>
      <w:tr w:rsidR="008C4A86" w:rsidRPr="001E1E8B" w14:paraId="67E2F9D6" w14:textId="77777777" w:rsidTr="001E1E8B">
        <w:trPr>
          <w:trHeight w:val="13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14:paraId="5B846F1F" w14:textId="77777777" w:rsidR="008C4A86" w:rsidRPr="001E1E8B" w:rsidRDefault="008C4A86" w:rsidP="001E1E8B">
            <w:pPr>
              <w:spacing w:after="0" w:line="240" w:lineRule="auto"/>
              <w:rPr>
                <w:rFonts w:ascii="Times New Roman" w:hAnsi="Times New Roman"/>
                <w:b/>
                <w:color w:val="000000" w:themeColor="text1"/>
                <w:lang w:eastAsia="en-US"/>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02A7D840" w14:textId="77777777" w:rsidR="008C4A86" w:rsidRPr="001E1E8B" w:rsidRDefault="008C4A86" w:rsidP="001E1E8B">
            <w:pPr>
              <w:spacing w:after="0" w:line="240" w:lineRule="auto"/>
              <w:rPr>
                <w:rFonts w:ascii="Times New Roman" w:hAnsi="Times New Roman"/>
                <w:b/>
                <w:color w:val="000000" w:themeColor="text1"/>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C1FB682"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всего</w:t>
            </w:r>
          </w:p>
        </w:tc>
        <w:tc>
          <w:tcPr>
            <w:tcW w:w="850" w:type="dxa"/>
            <w:tcBorders>
              <w:top w:val="single" w:sz="4" w:space="0" w:color="auto"/>
              <w:left w:val="single" w:sz="4" w:space="0" w:color="auto"/>
              <w:bottom w:val="single" w:sz="4" w:space="0" w:color="auto"/>
              <w:right w:val="single" w:sz="4" w:space="0" w:color="auto"/>
            </w:tcBorders>
            <w:hideMark/>
          </w:tcPr>
          <w:p w14:paraId="67A9A053"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теория</w:t>
            </w:r>
          </w:p>
        </w:tc>
        <w:tc>
          <w:tcPr>
            <w:tcW w:w="992" w:type="dxa"/>
            <w:tcBorders>
              <w:top w:val="single" w:sz="4" w:space="0" w:color="auto"/>
              <w:left w:val="single" w:sz="4" w:space="0" w:color="auto"/>
              <w:bottom w:val="single" w:sz="4" w:space="0" w:color="auto"/>
              <w:right w:val="single" w:sz="4" w:space="0" w:color="auto"/>
            </w:tcBorders>
            <w:hideMark/>
          </w:tcPr>
          <w:p w14:paraId="71786DBC"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практика</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416C07B" w14:textId="77777777" w:rsidR="008C4A86" w:rsidRPr="001E1E8B" w:rsidRDefault="008C4A86" w:rsidP="001E1E8B">
            <w:pPr>
              <w:spacing w:after="0" w:line="240" w:lineRule="auto"/>
              <w:rPr>
                <w:rFonts w:ascii="Times New Roman" w:hAnsi="Times New Roman"/>
                <w:b/>
                <w:color w:val="000000" w:themeColor="text1"/>
                <w:lang w:eastAsia="en-US"/>
              </w:rPr>
            </w:pPr>
          </w:p>
        </w:tc>
      </w:tr>
      <w:tr w:rsidR="008E475A" w:rsidRPr="001E1E8B" w14:paraId="41A69F0F" w14:textId="77777777" w:rsidTr="001E1E8B">
        <w:trPr>
          <w:trHeight w:val="66"/>
        </w:trPr>
        <w:tc>
          <w:tcPr>
            <w:tcW w:w="411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99767B4"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1. Введение в программу</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0721985"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0449AE7B"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9B749C7"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7960766" w14:textId="77777777" w:rsidR="008E475A" w:rsidRPr="001E1E8B" w:rsidRDefault="008E475A" w:rsidP="001E1E8B">
            <w:pPr>
              <w:pStyle w:val="a3"/>
              <w:spacing w:after="0" w:line="240" w:lineRule="auto"/>
              <w:ind w:left="0"/>
              <w:rPr>
                <w:rFonts w:ascii="Times New Roman" w:hAnsi="Times New Roman"/>
                <w:b/>
                <w:color w:val="000000" w:themeColor="text1"/>
              </w:rPr>
            </w:pPr>
          </w:p>
        </w:tc>
      </w:tr>
      <w:tr w:rsidR="008E475A" w:rsidRPr="001E1E8B" w14:paraId="44773FA1" w14:textId="77777777" w:rsidTr="001E1E8B">
        <w:trPr>
          <w:trHeight w:val="837"/>
        </w:trPr>
        <w:tc>
          <w:tcPr>
            <w:tcW w:w="59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30D579"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3515" w:type="dxa"/>
            <w:tcBorders>
              <w:top w:val="single" w:sz="4" w:space="0" w:color="auto"/>
              <w:left w:val="single" w:sz="4" w:space="0" w:color="auto"/>
              <w:bottom w:val="single" w:sz="4" w:space="0" w:color="auto"/>
              <w:right w:val="single" w:sz="4" w:space="0" w:color="auto"/>
            </w:tcBorders>
            <w:shd w:val="clear" w:color="auto" w:fill="FFFFFF" w:themeFill="background1"/>
          </w:tcPr>
          <w:p w14:paraId="5C7A405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Введение в программу. Беседа по технике безопасности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90280ED"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14:paraId="5018D698"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ED5E88"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4507507" w14:textId="77777777" w:rsidR="008E475A" w:rsidRPr="001E1E8B" w:rsidRDefault="008E475A" w:rsidP="001E1E8B">
            <w:pPr>
              <w:pStyle w:val="a3"/>
              <w:spacing w:after="0" w:line="240" w:lineRule="auto"/>
              <w:ind w:left="0"/>
              <w:rPr>
                <w:rFonts w:ascii="Times New Roman" w:hAnsi="Times New Roman"/>
                <w:color w:val="000000" w:themeColor="text1"/>
                <w:spacing w:val="-6"/>
              </w:rPr>
            </w:pPr>
            <w:r w:rsidRPr="001E1E8B">
              <w:rPr>
                <w:rFonts w:ascii="Times New Roman" w:hAnsi="Times New Roman"/>
                <w:color w:val="000000" w:themeColor="text1"/>
                <w:spacing w:val="-6"/>
              </w:rPr>
              <w:t>- беседа;</w:t>
            </w:r>
          </w:p>
          <w:p w14:paraId="3DA65D6B" w14:textId="77777777" w:rsidR="008E475A" w:rsidRPr="001E1E8B" w:rsidRDefault="008E475A" w:rsidP="001E1E8B">
            <w:pPr>
              <w:pStyle w:val="a3"/>
              <w:spacing w:after="0" w:line="240" w:lineRule="auto"/>
              <w:ind w:left="0"/>
              <w:rPr>
                <w:rFonts w:ascii="Times New Roman" w:hAnsi="Times New Roman"/>
                <w:color w:val="000000" w:themeColor="text1"/>
                <w:spacing w:val="-6"/>
              </w:rPr>
            </w:pPr>
            <w:r w:rsidRPr="001E1E8B">
              <w:rPr>
                <w:rFonts w:ascii="Times New Roman" w:hAnsi="Times New Roman"/>
                <w:color w:val="000000" w:themeColor="text1"/>
                <w:spacing w:val="-6"/>
              </w:rPr>
              <w:t>- наблюдение;</w:t>
            </w:r>
          </w:p>
          <w:p w14:paraId="325A9D7A"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color w:val="000000" w:themeColor="text1"/>
                <w:spacing w:val="-6"/>
              </w:rPr>
              <w:t xml:space="preserve">- </w:t>
            </w:r>
            <w:r w:rsidRPr="001E1E8B">
              <w:rPr>
                <w:rFonts w:ascii="Times New Roman" w:hAnsi="Times New Roman"/>
              </w:rPr>
              <w:t>дидактическая игра  «Строим домик»;</w:t>
            </w:r>
          </w:p>
          <w:p w14:paraId="59580F5C"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xml:space="preserve">- дидактическая игра «Подбери по размеру» </w:t>
            </w:r>
          </w:p>
          <w:p w14:paraId="2252258C" w14:textId="77777777" w:rsidR="008E475A" w:rsidRPr="001E1E8B" w:rsidRDefault="008E475A" w:rsidP="001E1E8B">
            <w:pPr>
              <w:pStyle w:val="a3"/>
              <w:spacing w:after="0" w:line="240" w:lineRule="auto"/>
              <w:ind w:left="0"/>
              <w:rPr>
                <w:rFonts w:ascii="Times New Roman" w:hAnsi="Times New Roman"/>
                <w:b/>
                <w:color w:val="000000" w:themeColor="text1"/>
              </w:rPr>
            </w:pPr>
            <w:r w:rsidRPr="001E1E8B">
              <w:rPr>
                <w:rFonts w:ascii="Times New Roman" w:hAnsi="Times New Roman"/>
              </w:rPr>
              <w:t>(входная диагностика)</w:t>
            </w:r>
          </w:p>
        </w:tc>
      </w:tr>
      <w:tr w:rsidR="008E475A" w:rsidRPr="001E1E8B" w14:paraId="368E5E8C"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2DD0E02D"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3515" w:type="dxa"/>
            <w:tcBorders>
              <w:top w:val="single" w:sz="4" w:space="0" w:color="auto"/>
              <w:left w:val="single" w:sz="4" w:space="0" w:color="auto"/>
              <w:bottom w:val="single" w:sz="4" w:space="0" w:color="auto"/>
              <w:right w:val="single" w:sz="4" w:space="0" w:color="auto"/>
            </w:tcBorders>
          </w:tcPr>
          <w:p w14:paraId="4134EC46"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«Осеннее золото» (рисование)</w:t>
            </w:r>
          </w:p>
        </w:tc>
        <w:tc>
          <w:tcPr>
            <w:tcW w:w="709" w:type="dxa"/>
            <w:tcBorders>
              <w:top w:val="single" w:sz="4" w:space="0" w:color="auto"/>
              <w:left w:val="single" w:sz="4" w:space="0" w:color="auto"/>
              <w:bottom w:val="single" w:sz="4" w:space="0" w:color="auto"/>
              <w:right w:val="single" w:sz="4" w:space="0" w:color="auto"/>
            </w:tcBorders>
          </w:tcPr>
          <w:p w14:paraId="26590FA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1BB15F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145C44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C887A37"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беседа;</w:t>
            </w:r>
          </w:p>
          <w:p w14:paraId="0AC56B52" w14:textId="77777777" w:rsidR="008E475A" w:rsidRPr="001E1E8B" w:rsidRDefault="008E475A" w:rsidP="001E1E8B">
            <w:pPr>
              <w:pStyle w:val="a3"/>
              <w:spacing w:after="0" w:line="240" w:lineRule="auto"/>
              <w:ind w:left="0"/>
              <w:rPr>
                <w:rFonts w:ascii="Times New Roman" w:hAnsi="Times New Roman"/>
                <w:color w:val="000000" w:themeColor="text1"/>
              </w:rPr>
            </w:pPr>
            <w:r w:rsidRPr="001E1E8B">
              <w:rPr>
                <w:rFonts w:ascii="Times New Roman" w:hAnsi="Times New Roman"/>
              </w:rPr>
              <w:t>- наблюдение</w:t>
            </w:r>
            <w:r w:rsidRPr="001E1E8B">
              <w:rPr>
                <w:rFonts w:ascii="Times New Roman" w:hAnsi="Times New Roman"/>
                <w:color w:val="000000" w:themeColor="text1"/>
              </w:rPr>
              <w:t>;</w:t>
            </w:r>
          </w:p>
          <w:p w14:paraId="52B2EC60"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color w:val="000000" w:themeColor="text1"/>
              </w:rPr>
              <w:t xml:space="preserve">- </w:t>
            </w:r>
            <w:r w:rsidRPr="001E1E8B">
              <w:rPr>
                <w:rFonts w:ascii="Times New Roman" w:hAnsi="Times New Roman"/>
              </w:rPr>
              <w:t>игра «Найди пару»;</w:t>
            </w:r>
          </w:p>
          <w:p w14:paraId="3522F292"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игра «Фруктово – ягодный компот»;</w:t>
            </w:r>
          </w:p>
          <w:p w14:paraId="18C0A0C2"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xml:space="preserve">- игра «Кляксы» </w:t>
            </w:r>
          </w:p>
          <w:p w14:paraId="30E40486" w14:textId="77777777" w:rsidR="008E475A" w:rsidRPr="001E1E8B" w:rsidRDefault="008E475A" w:rsidP="001E1E8B">
            <w:pPr>
              <w:pStyle w:val="a3"/>
              <w:spacing w:after="0" w:line="240" w:lineRule="auto"/>
              <w:ind w:left="0"/>
              <w:rPr>
                <w:rFonts w:ascii="Times New Roman" w:hAnsi="Times New Roman"/>
                <w:color w:val="000000" w:themeColor="text1"/>
              </w:rPr>
            </w:pPr>
            <w:r w:rsidRPr="001E1E8B">
              <w:rPr>
                <w:rFonts w:ascii="Times New Roman" w:hAnsi="Times New Roman"/>
              </w:rPr>
              <w:t>(входная диагностика)</w:t>
            </w:r>
          </w:p>
        </w:tc>
      </w:tr>
      <w:tr w:rsidR="008E475A" w:rsidRPr="001E1E8B" w14:paraId="2C19126C"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0ECE00D9"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w:t>
            </w:r>
          </w:p>
        </w:tc>
        <w:tc>
          <w:tcPr>
            <w:tcW w:w="3515" w:type="dxa"/>
            <w:tcBorders>
              <w:top w:val="single" w:sz="4" w:space="0" w:color="auto"/>
              <w:left w:val="single" w:sz="4" w:space="0" w:color="auto"/>
              <w:bottom w:val="single" w:sz="4" w:space="0" w:color="auto"/>
              <w:right w:val="single" w:sz="4" w:space="0" w:color="auto"/>
            </w:tcBorders>
          </w:tcPr>
          <w:p w14:paraId="10032C1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«Яблоко с листочками» (лепка)</w:t>
            </w:r>
          </w:p>
        </w:tc>
        <w:tc>
          <w:tcPr>
            <w:tcW w:w="709" w:type="dxa"/>
            <w:tcBorders>
              <w:top w:val="single" w:sz="4" w:space="0" w:color="auto"/>
              <w:left w:val="single" w:sz="4" w:space="0" w:color="auto"/>
              <w:bottom w:val="single" w:sz="4" w:space="0" w:color="auto"/>
              <w:right w:val="single" w:sz="4" w:space="0" w:color="auto"/>
            </w:tcBorders>
          </w:tcPr>
          <w:p w14:paraId="64BF7573"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009A9BA"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DC0FC18"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F93EF0C"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беседа;</w:t>
            </w:r>
          </w:p>
          <w:p w14:paraId="49468064"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наблюдение</w:t>
            </w:r>
          </w:p>
          <w:p w14:paraId="30B85EC9" w14:textId="77777777" w:rsidR="008E475A" w:rsidRPr="001E1E8B" w:rsidRDefault="008E475A" w:rsidP="001E1E8B">
            <w:pPr>
              <w:pStyle w:val="a3"/>
              <w:spacing w:after="0" w:line="240" w:lineRule="auto"/>
              <w:ind w:left="0"/>
              <w:rPr>
                <w:rFonts w:ascii="Times New Roman" w:hAnsi="Times New Roman"/>
                <w:color w:val="000000" w:themeColor="text1"/>
              </w:rPr>
            </w:pPr>
            <w:r w:rsidRPr="001E1E8B">
              <w:rPr>
                <w:rFonts w:ascii="Times New Roman" w:hAnsi="Times New Roman"/>
              </w:rPr>
              <w:t>(входная диагностика)</w:t>
            </w:r>
          </w:p>
        </w:tc>
      </w:tr>
      <w:tr w:rsidR="008E475A" w:rsidRPr="001E1E8B" w14:paraId="5B46266B"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58E48510"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w:t>
            </w:r>
          </w:p>
        </w:tc>
        <w:tc>
          <w:tcPr>
            <w:tcW w:w="3515" w:type="dxa"/>
            <w:tcBorders>
              <w:top w:val="single" w:sz="4" w:space="0" w:color="auto"/>
              <w:left w:val="single" w:sz="4" w:space="0" w:color="auto"/>
              <w:bottom w:val="single" w:sz="4" w:space="0" w:color="auto"/>
              <w:right w:val="single" w:sz="4" w:space="0" w:color="auto"/>
            </w:tcBorders>
          </w:tcPr>
          <w:p w14:paraId="51D189C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«Репка на грядке» (аппликация)</w:t>
            </w:r>
          </w:p>
        </w:tc>
        <w:tc>
          <w:tcPr>
            <w:tcW w:w="709" w:type="dxa"/>
            <w:tcBorders>
              <w:top w:val="single" w:sz="4" w:space="0" w:color="auto"/>
              <w:left w:val="single" w:sz="4" w:space="0" w:color="auto"/>
              <w:bottom w:val="single" w:sz="4" w:space="0" w:color="auto"/>
              <w:right w:val="single" w:sz="4" w:space="0" w:color="auto"/>
            </w:tcBorders>
          </w:tcPr>
          <w:p w14:paraId="6E9EB43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9755D0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67FB44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C3411F5"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беседа;</w:t>
            </w:r>
          </w:p>
          <w:p w14:paraId="24A1E21C" w14:textId="77777777" w:rsidR="008E475A" w:rsidRPr="001E1E8B" w:rsidRDefault="008E475A" w:rsidP="001E1E8B">
            <w:pPr>
              <w:pStyle w:val="a3"/>
              <w:spacing w:after="0" w:line="240" w:lineRule="auto"/>
              <w:ind w:left="0"/>
              <w:rPr>
                <w:rFonts w:ascii="Times New Roman" w:hAnsi="Times New Roman"/>
              </w:rPr>
            </w:pPr>
            <w:r w:rsidRPr="001E1E8B">
              <w:rPr>
                <w:rFonts w:ascii="Times New Roman" w:hAnsi="Times New Roman"/>
              </w:rPr>
              <w:t>- наблюдение;</w:t>
            </w:r>
          </w:p>
          <w:p w14:paraId="716C1A9E" w14:textId="77777777" w:rsidR="008E475A" w:rsidRPr="001E1E8B" w:rsidRDefault="008E475A" w:rsidP="001E1E8B">
            <w:pPr>
              <w:pStyle w:val="a3"/>
              <w:spacing w:after="0" w:line="240" w:lineRule="auto"/>
              <w:ind w:left="0"/>
              <w:rPr>
                <w:rFonts w:ascii="Times New Roman" w:hAnsi="Times New Roman"/>
                <w:color w:val="000000" w:themeColor="text1"/>
              </w:rPr>
            </w:pPr>
            <w:r w:rsidRPr="001E1E8B">
              <w:rPr>
                <w:rFonts w:ascii="Times New Roman" w:hAnsi="Times New Roman"/>
              </w:rPr>
              <w:t>- игра «Бумажные фантазии» (входная диагностика)</w:t>
            </w:r>
          </w:p>
        </w:tc>
      </w:tr>
      <w:tr w:rsidR="008E475A" w:rsidRPr="001E1E8B" w14:paraId="0388123B" w14:textId="77777777" w:rsidTr="001E1E8B">
        <w:trPr>
          <w:trHeight w:val="50"/>
        </w:trPr>
        <w:tc>
          <w:tcPr>
            <w:tcW w:w="411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3CBD00"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2. Проделки Осени</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E2B7295" w14:textId="77777777" w:rsidR="008E475A"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16</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3D77FD8" w14:textId="77777777" w:rsidR="008E475A"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504068" w14:textId="77777777" w:rsidR="008E475A"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8</w:t>
            </w: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C3C5CD" w14:textId="77777777" w:rsidR="008E475A" w:rsidRPr="001E1E8B" w:rsidRDefault="008E475A" w:rsidP="001E1E8B">
            <w:pPr>
              <w:spacing w:after="0" w:line="240" w:lineRule="auto"/>
              <w:rPr>
                <w:rFonts w:ascii="Times New Roman" w:hAnsi="Times New Roman"/>
                <w:b/>
                <w:color w:val="000000" w:themeColor="text1"/>
                <w:lang w:eastAsia="en-US"/>
              </w:rPr>
            </w:pPr>
          </w:p>
        </w:tc>
      </w:tr>
      <w:tr w:rsidR="008E475A" w:rsidRPr="001E1E8B" w14:paraId="45108051"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16302339"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w:t>
            </w:r>
          </w:p>
        </w:tc>
        <w:tc>
          <w:tcPr>
            <w:tcW w:w="3515" w:type="dxa"/>
            <w:tcBorders>
              <w:top w:val="single" w:sz="4" w:space="0" w:color="auto"/>
              <w:left w:val="single" w:sz="4" w:space="0" w:color="auto"/>
              <w:bottom w:val="single" w:sz="4" w:space="0" w:color="auto"/>
              <w:right w:val="single" w:sz="4" w:space="0" w:color="auto"/>
            </w:tcBorders>
          </w:tcPr>
          <w:p w14:paraId="4FC4079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«Ягодки на кустиках» (рисование)</w:t>
            </w:r>
          </w:p>
        </w:tc>
        <w:tc>
          <w:tcPr>
            <w:tcW w:w="709" w:type="dxa"/>
            <w:tcBorders>
              <w:top w:val="single" w:sz="4" w:space="0" w:color="auto"/>
              <w:left w:val="single" w:sz="4" w:space="0" w:color="auto"/>
              <w:bottom w:val="single" w:sz="4" w:space="0" w:color="auto"/>
              <w:right w:val="single" w:sz="4" w:space="0" w:color="auto"/>
            </w:tcBorders>
          </w:tcPr>
          <w:p w14:paraId="2E64FDE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36E82E0"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19FCF65"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AE457FF"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0CF3D0B6"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2517837C"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w:t>
            </w:r>
          </w:p>
        </w:tc>
        <w:tc>
          <w:tcPr>
            <w:tcW w:w="3515" w:type="dxa"/>
            <w:tcBorders>
              <w:top w:val="single" w:sz="4" w:space="0" w:color="auto"/>
              <w:left w:val="single" w:sz="4" w:space="0" w:color="auto"/>
              <w:bottom w:val="single" w:sz="4" w:space="0" w:color="auto"/>
              <w:right w:val="single" w:sz="4" w:space="0" w:color="auto"/>
            </w:tcBorders>
          </w:tcPr>
          <w:p w14:paraId="121C00A5"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«Во саду ли, в огороде…» (рисование)</w:t>
            </w:r>
          </w:p>
        </w:tc>
        <w:tc>
          <w:tcPr>
            <w:tcW w:w="709" w:type="dxa"/>
            <w:tcBorders>
              <w:top w:val="single" w:sz="4" w:space="0" w:color="auto"/>
              <w:left w:val="single" w:sz="4" w:space="0" w:color="auto"/>
              <w:bottom w:val="single" w:sz="4" w:space="0" w:color="auto"/>
              <w:right w:val="single" w:sz="4" w:space="0" w:color="auto"/>
            </w:tcBorders>
          </w:tcPr>
          <w:p w14:paraId="57517030"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6A49CEC1"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C8DC2D7"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5788E31"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2D8FD4A7"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009A809B"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w:t>
            </w:r>
          </w:p>
        </w:tc>
        <w:tc>
          <w:tcPr>
            <w:tcW w:w="3515" w:type="dxa"/>
            <w:tcBorders>
              <w:top w:val="single" w:sz="4" w:space="0" w:color="auto"/>
              <w:left w:val="single" w:sz="4" w:space="0" w:color="auto"/>
              <w:bottom w:val="single" w:sz="4" w:space="0" w:color="auto"/>
              <w:right w:val="single" w:sz="4" w:space="0" w:color="auto"/>
            </w:tcBorders>
          </w:tcPr>
          <w:p w14:paraId="42446D6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«Ягодки на тарелочке» (лепка)</w:t>
            </w:r>
          </w:p>
        </w:tc>
        <w:tc>
          <w:tcPr>
            <w:tcW w:w="709" w:type="dxa"/>
            <w:tcBorders>
              <w:top w:val="single" w:sz="4" w:space="0" w:color="auto"/>
              <w:left w:val="single" w:sz="4" w:space="0" w:color="auto"/>
              <w:bottom w:val="single" w:sz="4" w:space="0" w:color="auto"/>
              <w:right w:val="single" w:sz="4" w:space="0" w:color="auto"/>
            </w:tcBorders>
          </w:tcPr>
          <w:p w14:paraId="56262A57"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1331EB4"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12DA3B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EEEE338"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23742D72"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01DDE782"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8</w:t>
            </w:r>
          </w:p>
        </w:tc>
        <w:tc>
          <w:tcPr>
            <w:tcW w:w="3515" w:type="dxa"/>
            <w:tcBorders>
              <w:top w:val="single" w:sz="4" w:space="0" w:color="auto"/>
              <w:left w:val="single" w:sz="4" w:space="0" w:color="auto"/>
              <w:bottom w:val="single" w:sz="4" w:space="0" w:color="auto"/>
              <w:right w:val="single" w:sz="4" w:space="0" w:color="auto"/>
            </w:tcBorders>
          </w:tcPr>
          <w:p w14:paraId="39071BBA"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«Вечерний город» (рисование)</w:t>
            </w:r>
          </w:p>
        </w:tc>
        <w:tc>
          <w:tcPr>
            <w:tcW w:w="709" w:type="dxa"/>
            <w:tcBorders>
              <w:top w:val="single" w:sz="4" w:space="0" w:color="auto"/>
              <w:left w:val="single" w:sz="4" w:space="0" w:color="auto"/>
              <w:bottom w:val="single" w:sz="4" w:space="0" w:color="auto"/>
              <w:right w:val="single" w:sz="4" w:space="0" w:color="auto"/>
            </w:tcBorders>
          </w:tcPr>
          <w:p w14:paraId="60BF7C9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D1AE141"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B4049E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C5F6A0C"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60BD3F5C"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3B003539"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9</w:t>
            </w:r>
          </w:p>
        </w:tc>
        <w:tc>
          <w:tcPr>
            <w:tcW w:w="3515" w:type="dxa"/>
            <w:tcBorders>
              <w:top w:val="single" w:sz="4" w:space="0" w:color="auto"/>
              <w:left w:val="single" w:sz="4" w:space="0" w:color="auto"/>
              <w:bottom w:val="single" w:sz="4" w:space="0" w:color="auto"/>
              <w:right w:val="single" w:sz="4" w:space="0" w:color="auto"/>
            </w:tcBorders>
          </w:tcPr>
          <w:p w14:paraId="12069823"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«Цветочная клумба» (аппликация)</w:t>
            </w:r>
          </w:p>
        </w:tc>
        <w:tc>
          <w:tcPr>
            <w:tcW w:w="709" w:type="dxa"/>
            <w:tcBorders>
              <w:top w:val="single" w:sz="4" w:space="0" w:color="auto"/>
              <w:left w:val="single" w:sz="4" w:space="0" w:color="auto"/>
              <w:bottom w:val="single" w:sz="4" w:space="0" w:color="auto"/>
              <w:right w:val="single" w:sz="4" w:space="0" w:color="auto"/>
            </w:tcBorders>
          </w:tcPr>
          <w:p w14:paraId="220734A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097CD95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5ABC30B"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96632F1"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2054B802"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57349758"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10</w:t>
            </w:r>
          </w:p>
        </w:tc>
        <w:tc>
          <w:tcPr>
            <w:tcW w:w="3515" w:type="dxa"/>
            <w:tcBorders>
              <w:top w:val="single" w:sz="4" w:space="0" w:color="auto"/>
              <w:left w:val="single" w:sz="4" w:space="0" w:color="auto"/>
              <w:bottom w:val="single" w:sz="4" w:space="0" w:color="auto"/>
              <w:right w:val="single" w:sz="4" w:space="0" w:color="auto"/>
            </w:tcBorders>
          </w:tcPr>
          <w:p w14:paraId="179EEC87"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«Кто живет в осеннем лесу?» (рисование)</w:t>
            </w:r>
          </w:p>
        </w:tc>
        <w:tc>
          <w:tcPr>
            <w:tcW w:w="709" w:type="dxa"/>
            <w:tcBorders>
              <w:top w:val="single" w:sz="4" w:space="0" w:color="auto"/>
              <w:left w:val="single" w:sz="4" w:space="0" w:color="auto"/>
              <w:bottom w:val="single" w:sz="4" w:space="0" w:color="auto"/>
              <w:right w:val="single" w:sz="4" w:space="0" w:color="auto"/>
            </w:tcBorders>
          </w:tcPr>
          <w:p w14:paraId="46E4BD8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048A124"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D5AB088"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B330BB3"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19EBF651"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6D23E071"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11</w:t>
            </w:r>
          </w:p>
        </w:tc>
        <w:tc>
          <w:tcPr>
            <w:tcW w:w="3515" w:type="dxa"/>
            <w:tcBorders>
              <w:top w:val="single" w:sz="4" w:space="0" w:color="auto"/>
              <w:left w:val="single" w:sz="4" w:space="0" w:color="auto"/>
              <w:bottom w:val="single" w:sz="4" w:space="0" w:color="auto"/>
              <w:right w:val="single" w:sz="4" w:space="0" w:color="auto"/>
            </w:tcBorders>
          </w:tcPr>
          <w:p w14:paraId="14664657"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«Жуки на цветочной клумбе» (лепка)</w:t>
            </w:r>
          </w:p>
        </w:tc>
        <w:tc>
          <w:tcPr>
            <w:tcW w:w="709" w:type="dxa"/>
            <w:tcBorders>
              <w:top w:val="single" w:sz="4" w:space="0" w:color="auto"/>
              <w:left w:val="single" w:sz="4" w:space="0" w:color="auto"/>
              <w:bottom w:val="single" w:sz="4" w:space="0" w:color="auto"/>
              <w:right w:val="single" w:sz="4" w:space="0" w:color="auto"/>
            </w:tcBorders>
          </w:tcPr>
          <w:p w14:paraId="32A531A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066F8AE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03147B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D9A0CDA"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4A441E1E"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0C5551AD"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12</w:t>
            </w:r>
          </w:p>
        </w:tc>
        <w:tc>
          <w:tcPr>
            <w:tcW w:w="3515" w:type="dxa"/>
            <w:tcBorders>
              <w:top w:val="single" w:sz="4" w:space="0" w:color="auto"/>
              <w:left w:val="single" w:sz="4" w:space="0" w:color="auto"/>
              <w:bottom w:val="single" w:sz="4" w:space="0" w:color="auto"/>
              <w:right w:val="single" w:sz="4" w:space="0" w:color="auto"/>
            </w:tcBorders>
          </w:tcPr>
          <w:p w14:paraId="402B21EE"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«Дождик кап – кап – кап…» (рисование)</w:t>
            </w:r>
          </w:p>
        </w:tc>
        <w:tc>
          <w:tcPr>
            <w:tcW w:w="709" w:type="dxa"/>
            <w:tcBorders>
              <w:top w:val="single" w:sz="4" w:space="0" w:color="auto"/>
              <w:left w:val="single" w:sz="4" w:space="0" w:color="auto"/>
              <w:bottom w:val="single" w:sz="4" w:space="0" w:color="auto"/>
              <w:right w:val="single" w:sz="4" w:space="0" w:color="auto"/>
            </w:tcBorders>
          </w:tcPr>
          <w:p w14:paraId="51C1774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060909FA"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3D07DF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07DEEF0"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03656444"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32442FD4"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13</w:t>
            </w:r>
          </w:p>
        </w:tc>
        <w:tc>
          <w:tcPr>
            <w:tcW w:w="3515" w:type="dxa"/>
            <w:tcBorders>
              <w:top w:val="single" w:sz="4" w:space="0" w:color="auto"/>
              <w:left w:val="single" w:sz="4" w:space="0" w:color="auto"/>
              <w:bottom w:val="single" w:sz="4" w:space="0" w:color="auto"/>
              <w:right w:val="single" w:sz="4" w:space="0" w:color="auto"/>
            </w:tcBorders>
          </w:tcPr>
          <w:p w14:paraId="7CEBA410"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 xml:space="preserve">«Золотые подсолнухи» (аппликация) </w:t>
            </w:r>
          </w:p>
        </w:tc>
        <w:tc>
          <w:tcPr>
            <w:tcW w:w="709" w:type="dxa"/>
            <w:tcBorders>
              <w:top w:val="single" w:sz="4" w:space="0" w:color="auto"/>
              <w:left w:val="single" w:sz="4" w:space="0" w:color="auto"/>
              <w:bottom w:val="single" w:sz="4" w:space="0" w:color="auto"/>
              <w:right w:val="single" w:sz="4" w:space="0" w:color="auto"/>
            </w:tcBorders>
          </w:tcPr>
          <w:p w14:paraId="77020806"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3FAC518"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667E76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B248740"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6474B10A"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63C43927"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14</w:t>
            </w:r>
          </w:p>
        </w:tc>
        <w:tc>
          <w:tcPr>
            <w:tcW w:w="3515" w:type="dxa"/>
            <w:tcBorders>
              <w:top w:val="single" w:sz="4" w:space="0" w:color="auto"/>
              <w:left w:val="single" w:sz="4" w:space="0" w:color="auto"/>
              <w:bottom w:val="single" w:sz="4" w:space="0" w:color="auto"/>
              <w:right w:val="single" w:sz="4" w:space="0" w:color="auto"/>
            </w:tcBorders>
          </w:tcPr>
          <w:p w14:paraId="79D16CB3"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«Цветной домик» (рисование)</w:t>
            </w:r>
          </w:p>
        </w:tc>
        <w:tc>
          <w:tcPr>
            <w:tcW w:w="709" w:type="dxa"/>
            <w:tcBorders>
              <w:top w:val="single" w:sz="4" w:space="0" w:color="auto"/>
              <w:left w:val="single" w:sz="4" w:space="0" w:color="auto"/>
              <w:bottom w:val="single" w:sz="4" w:space="0" w:color="auto"/>
              <w:right w:val="single" w:sz="4" w:space="0" w:color="auto"/>
            </w:tcBorders>
          </w:tcPr>
          <w:p w14:paraId="7243FF91"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5B0574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9115DDE"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A4AD907"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10846A6E"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6BB8C21E"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15</w:t>
            </w:r>
          </w:p>
        </w:tc>
        <w:tc>
          <w:tcPr>
            <w:tcW w:w="3515" w:type="dxa"/>
            <w:tcBorders>
              <w:top w:val="single" w:sz="4" w:space="0" w:color="auto"/>
              <w:left w:val="single" w:sz="4" w:space="0" w:color="auto"/>
              <w:bottom w:val="single" w:sz="4" w:space="0" w:color="auto"/>
              <w:right w:val="single" w:sz="4" w:space="0" w:color="auto"/>
            </w:tcBorders>
          </w:tcPr>
          <w:p w14:paraId="29FBF1E9"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«Мухомор» (лепка)</w:t>
            </w:r>
          </w:p>
        </w:tc>
        <w:tc>
          <w:tcPr>
            <w:tcW w:w="709" w:type="dxa"/>
            <w:tcBorders>
              <w:top w:val="single" w:sz="4" w:space="0" w:color="auto"/>
              <w:left w:val="single" w:sz="4" w:space="0" w:color="auto"/>
              <w:bottom w:val="single" w:sz="4" w:space="0" w:color="auto"/>
              <w:right w:val="single" w:sz="4" w:space="0" w:color="auto"/>
            </w:tcBorders>
          </w:tcPr>
          <w:p w14:paraId="417C389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5947EA7"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CCBBF89"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F7FAFB3"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075B5919" w14:textId="77777777" w:rsidTr="001E1E8B">
        <w:trPr>
          <w:trHeight w:val="217"/>
        </w:trPr>
        <w:tc>
          <w:tcPr>
            <w:tcW w:w="597" w:type="dxa"/>
            <w:gridSpan w:val="2"/>
            <w:tcBorders>
              <w:top w:val="single" w:sz="4" w:space="0" w:color="auto"/>
              <w:left w:val="single" w:sz="4" w:space="0" w:color="auto"/>
              <w:bottom w:val="single" w:sz="4" w:space="0" w:color="auto"/>
              <w:right w:val="single" w:sz="4" w:space="0" w:color="auto"/>
            </w:tcBorders>
          </w:tcPr>
          <w:p w14:paraId="42F3AFF0"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16</w:t>
            </w:r>
          </w:p>
        </w:tc>
        <w:tc>
          <w:tcPr>
            <w:tcW w:w="3515" w:type="dxa"/>
            <w:tcBorders>
              <w:top w:val="single" w:sz="4" w:space="0" w:color="auto"/>
              <w:left w:val="single" w:sz="4" w:space="0" w:color="auto"/>
              <w:bottom w:val="single" w:sz="4" w:space="0" w:color="auto"/>
              <w:right w:val="single" w:sz="4" w:space="0" w:color="auto"/>
            </w:tcBorders>
          </w:tcPr>
          <w:p w14:paraId="19B169F3"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«Тучки по небу бежали» (рисование)</w:t>
            </w:r>
          </w:p>
        </w:tc>
        <w:tc>
          <w:tcPr>
            <w:tcW w:w="709" w:type="dxa"/>
            <w:tcBorders>
              <w:top w:val="single" w:sz="4" w:space="0" w:color="auto"/>
              <w:left w:val="single" w:sz="4" w:space="0" w:color="auto"/>
              <w:bottom w:val="single" w:sz="4" w:space="0" w:color="auto"/>
              <w:right w:val="single" w:sz="4" w:space="0" w:color="auto"/>
            </w:tcBorders>
          </w:tcPr>
          <w:p w14:paraId="463A47F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4E8EEBB"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71B67C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1683F91"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1014D89B" w14:textId="77777777" w:rsidTr="001E1E8B">
        <w:trPr>
          <w:trHeight w:val="285"/>
        </w:trPr>
        <w:tc>
          <w:tcPr>
            <w:tcW w:w="597" w:type="dxa"/>
            <w:gridSpan w:val="2"/>
            <w:tcBorders>
              <w:top w:val="single" w:sz="4" w:space="0" w:color="auto"/>
              <w:left w:val="single" w:sz="4" w:space="0" w:color="auto"/>
              <w:bottom w:val="single" w:sz="4" w:space="0" w:color="auto"/>
              <w:right w:val="single" w:sz="4" w:space="0" w:color="auto"/>
            </w:tcBorders>
          </w:tcPr>
          <w:p w14:paraId="5675C921"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17</w:t>
            </w:r>
          </w:p>
        </w:tc>
        <w:tc>
          <w:tcPr>
            <w:tcW w:w="3515" w:type="dxa"/>
            <w:tcBorders>
              <w:top w:val="single" w:sz="4" w:space="0" w:color="auto"/>
              <w:left w:val="single" w:sz="4" w:space="0" w:color="auto"/>
              <w:bottom w:val="single" w:sz="4" w:space="0" w:color="auto"/>
              <w:right w:val="single" w:sz="4" w:space="0" w:color="auto"/>
            </w:tcBorders>
          </w:tcPr>
          <w:p w14:paraId="7FB1E7E7"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«Зайка серенький стал беленьким» (аппликация)</w:t>
            </w:r>
          </w:p>
        </w:tc>
        <w:tc>
          <w:tcPr>
            <w:tcW w:w="709" w:type="dxa"/>
            <w:tcBorders>
              <w:top w:val="single" w:sz="4" w:space="0" w:color="auto"/>
              <w:left w:val="single" w:sz="4" w:space="0" w:color="auto"/>
              <w:bottom w:val="single" w:sz="4" w:space="0" w:color="auto"/>
              <w:right w:val="single" w:sz="4" w:space="0" w:color="auto"/>
            </w:tcBorders>
          </w:tcPr>
          <w:p w14:paraId="671A7EDA"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E816DC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65E2DEF"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615095C"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37540B2D" w14:textId="77777777" w:rsidTr="001E1E8B">
        <w:trPr>
          <w:trHeight w:val="285"/>
        </w:trPr>
        <w:tc>
          <w:tcPr>
            <w:tcW w:w="597" w:type="dxa"/>
            <w:gridSpan w:val="2"/>
            <w:tcBorders>
              <w:top w:val="single" w:sz="4" w:space="0" w:color="auto"/>
              <w:left w:val="single" w:sz="4" w:space="0" w:color="auto"/>
              <w:bottom w:val="single" w:sz="4" w:space="0" w:color="auto"/>
              <w:right w:val="single" w:sz="4" w:space="0" w:color="auto"/>
            </w:tcBorders>
          </w:tcPr>
          <w:p w14:paraId="0AC65F0B"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18</w:t>
            </w:r>
          </w:p>
        </w:tc>
        <w:tc>
          <w:tcPr>
            <w:tcW w:w="3515" w:type="dxa"/>
            <w:tcBorders>
              <w:top w:val="single" w:sz="4" w:space="0" w:color="auto"/>
              <w:left w:val="single" w:sz="4" w:space="0" w:color="auto"/>
              <w:bottom w:val="single" w:sz="4" w:space="0" w:color="auto"/>
              <w:right w:val="single" w:sz="4" w:space="0" w:color="auto"/>
            </w:tcBorders>
          </w:tcPr>
          <w:p w14:paraId="7738ED54"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«Перчатки и котятки» (рисование)</w:t>
            </w:r>
          </w:p>
        </w:tc>
        <w:tc>
          <w:tcPr>
            <w:tcW w:w="709" w:type="dxa"/>
            <w:tcBorders>
              <w:top w:val="single" w:sz="4" w:space="0" w:color="auto"/>
              <w:left w:val="single" w:sz="4" w:space="0" w:color="auto"/>
              <w:bottom w:val="single" w:sz="4" w:space="0" w:color="auto"/>
              <w:right w:val="single" w:sz="4" w:space="0" w:color="auto"/>
            </w:tcBorders>
          </w:tcPr>
          <w:p w14:paraId="5DF5A287"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3690E5A"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0586F74"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BB8B066"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41DBD21D" w14:textId="77777777" w:rsidTr="001E1E8B">
        <w:trPr>
          <w:trHeight w:val="285"/>
        </w:trPr>
        <w:tc>
          <w:tcPr>
            <w:tcW w:w="597" w:type="dxa"/>
            <w:gridSpan w:val="2"/>
            <w:tcBorders>
              <w:top w:val="single" w:sz="4" w:space="0" w:color="auto"/>
              <w:left w:val="single" w:sz="4" w:space="0" w:color="auto"/>
              <w:bottom w:val="single" w:sz="4" w:space="0" w:color="auto"/>
              <w:right w:val="single" w:sz="4" w:space="0" w:color="auto"/>
            </w:tcBorders>
          </w:tcPr>
          <w:p w14:paraId="2E3D9A2F"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19</w:t>
            </w:r>
          </w:p>
        </w:tc>
        <w:tc>
          <w:tcPr>
            <w:tcW w:w="3515" w:type="dxa"/>
            <w:tcBorders>
              <w:top w:val="single" w:sz="4" w:space="0" w:color="auto"/>
              <w:left w:val="single" w:sz="4" w:space="0" w:color="auto"/>
              <w:bottom w:val="single" w:sz="4" w:space="0" w:color="auto"/>
              <w:right w:val="single" w:sz="4" w:space="0" w:color="auto"/>
            </w:tcBorders>
          </w:tcPr>
          <w:p w14:paraId="0C50D8F1"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«Снегири в гостях у ребят» (лепка)</w:t>
            </w:r>
          </w:p>
        </w:tc>
        <w:tc>
          <w:tcPr>
            <w:tcW w:w="709" w:type="dxa"/>
            <w:tcBorders>
              <w:top w:val="single" w:sz="4" w:space="0" w:color="auto"/>
              <w:left w:val="single" w:sz="4" w:space="0" w:color="auto"/>
              <w:bottom w:val="single" w:sz="4" w:space="0" w:color="auto"/>
              <w:right w:val="single" w:sz="4" w:space="0" w:color="auto"/>
            </w:tcBorders>
          </w:tcPr>
          <w:p w14:paraId="149F3D31"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BFB37A6"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F92B3A5"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A02A0B4"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1A347252" w14:textId="77777777" w:rsidTr="001E1E8B">
        <w:trPr>
          <w:trHeight w:val="251"/>
        </w:trPr>
        <w:tc>
          <w:tcPr>
            <w:tcW w:w="597" w:type="dxa"/>
            <w:gridSpan w:val="2"/>
            <w:tcBorders>
              <w:top w:val="single" w:sz="4" w:space="0" w:color="auto"/>
              <w:left w:val="single" w:sz="4" w:space="0" w:color="auto"/>
              <w:bottom w:val="single" w:sz="4" w:space="0" w:color="auto"/>
              <w:right w:val="single" w:sz="4" w:space="0" w:color="auto"/>
            </w:tcBorders>
          </w:tcPr>
          <w:p w14:paraId="29186945"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20</w:t>
            </w:r>
          </w:p>
        </w:tc>
        <w:tc>
          <w:tcPr>
            <w:tcW w:w="3515" w:type="dxa"/>
            <w:tcBorders>
              <w:top w:val="single" w:sz="4" w:space="0" w:color="auto"/>
              <w:left w:val="single" w:sz="4" w:space="0" w:color="auto"/>
              <w:bottom w:val="single" w:sz="4" w:space="0" w:color="auto"/>
              <w:right w:val="single" w:sz="4" w:space="0" w:color="auto"/>
            </w:tcBorders>
          </w:tcPr>
          <w:p w14:paraId="288B4187"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«Вот такой у нас арбуз» (рисование)</w:t>
            </w:r>
          </w:p>
        </w:tc>
        <w:tc>
          <w:tcPr>
            <w:tcW w:w="709" w:type="dxa"/>
            <w:tcBorders>
              <w:top w:val="single" w:sz="4" w:space="0" w:color="auto"/>
              <w:left w:val="single" w:sz="4" w:space="0" w:color="auto"/>
              <w:bottom w:val="single" w:sz="4" w:space="0" w:color="auto"/>
              <w:right w:val="single" w:sz="4" w:space="0" w:color="auto"/>
            </w:tcBorders>
          </w:tcPr>
          <w:p w14:paraId="015D9A2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EEEC5C4"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925F1FB"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FC10047"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2FC75A41" w14:textId="77777777" w:rsidTr="001E1E8B">
        <w:trPr>
          <w:trHeight w:val="251"/>
        </w:trPr>
        <w:tc>
          <w:tcPr>
            <w:tcW w:w="597" w:type="dxa"/>
            <w:gridSpan w:val="2"/>
            <w:tcBorders>
              <w:top w:val="single" w:sz="4" w:space="0" w:color="auto"/>
              <w:left w:val="single" w:sz="4" w:space="0" w:color="auto"/>
              <w:bottom w:val="single" w:sz="4" w:space="0" w:color="auto"/>
              <w:right w:val="single" w:sz="4" w:space="0" w:color="auto"/>
            </w:tcBorders>
          </w:tcPr>
          <w:p w14:paraId="6912750D"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21</w:t>
            </w:r>
          </w:p>
        </w:tc>
        <w:tc>
          <w:tcPr>
            <w:tcW w:w="3515" w:type="dxa"/>
            <w:tcBorders>
              <w:top w:val="single" w:sz="4" w:space="0" w:color="auto"/>
              <w:left w:val="single" w:sz="4" w:space="0" w:color="auto"/>
              <w:bottom w:val="single" w:sz="4" w:space="0" w:color="auto"/>
              <w:right w:val="single" w:sz="4" w:space="0" w:color="auto"/>
            </w:tcBorders>
          </w:tcPr>
          <w:p w14:paraId="04215595"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«Мамочке любимой» (аппликация)</w:t>
            </w:r>
          </w:p>
        </w:tc>
        <w:tc>
          <w:tcPr>
            <w:tcW w:w="709" w:type="dxa"/>
            <w:tcBorders>
              <w:top w:val="single" w:sz="4" w:space="0" w:color="auto"/>
              <w:left w:val="single" w:sz="4" w:space="0" w:color="auto"/>
              <w:bottom w:val="single" w:sz="4" w:space="0" w:color="auto"/>
              <w:right w:val="single" w:sz="4" w:space="0" w:color="auto"/>
            </w:tcBorders>
          </w:tcPr>
          <w:p w14:paraId="0DDCF126"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01C053C"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E01C51B"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4F395D2"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8E475A" w:rsidRPr="001E1E8B" w14:paraId="52FF8BA4" w14:textId="77777777" w:rsidTr="001E1E8B">
        <w:trPr>
          <w:trHeight w:val="251"/>
        </w:trPr>
        <w:tc>
          <w:tcPr>
            <w:tcW w:w="597" w:type="dxa"/>
            <w:gridSpan w:val="2"/>
            <w:tcBorders>
              <w:top w:val="single" w:sz="4" w:space="0" w:color="auto"/>
              <w:left w:val="single" w:sz="4" w:space="0" w:color="auto"/>
              <w:bottom w:val="single" w:sz="4" w:space="0" w:color="auto"/>
              <w:right w:val="single" w:sz="4" w:space="0" w:color="auto"/>
            </w:tcBorders>
          </w:tcPr>
          <w:p w14:paraId="0DDE359A" w14:textId="77777777" w:rsidR="008E475A" w:rsidRPr="001E1E8B" w:rsidRDefault="008E475A"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22</w:t>
            </w:r>
          </w:p>
        </w:tc>
        <w:tc>
          <w:tcPr>
            <w:tcW w:w="3515" w:type="dxa"/>
            <w:tcBorders>
              <w:top w:val="single" w:sz="4" w:space="0" w:color="auto"/>
              <w:left w:val="single" w:sz="4" w:space="0" w:color="auto"/>
              <w:bottom w:val="single" w:sz="4" w:space="0" w:color="auto"/>
              <w:right w:val="single" w:sz="4" w:space="0" w:color="auto"/>
            </w:tcBorders>
          </w:tcPr>
          <w:p w14:paraId="20BAFB16" w14:textId="77777777" w:rsidR="008E475A" w:rsidRPr="001E1E8B" w:rsidRDefault="008E475A" w:rsidP="001E1E8B">
            <w:pPr>
              <w:spacing w:after="0" w:line="240" w:lineRule="auto"/>
              <w:rPr>
                <w:rFonts w:ascii="Times New Roman" w:hAnsi="Times New Roman"/>
                <w:lang w:eastAsia="en-US"/>
              </w:rPr>
            </w:pPr>
            <w:r w:rsidRPr="001E1E8B">
              <w:rPr>
                <w:rFonts w:ascii="Times New Roman" w:hAnsi="Times New Roman"/>
                <w:lang w:eastAsia="en-US"/>
              </w:rPr>
              <w:t>«Волшебные снежинки» (рисование)</w:t>
            </w:r>
          </w:p>
        </w:tc>
        <w:tc>
          <w:tcPr>
            <w:tcW w:w="709" w:type="dxa"/>
            <w:tcBorders>
              <w:top w:val="single" w:sz="4" w:space="0" w:color="auto"/>
              <w:left w:val="single" w:sz="4" w:space="0" w:color="auto"/>
              <w:bottom w:val="single" w:sz="4" w:space="0" w:color="auto"/>
              <w:right w:val="single" w:sz="4" w:space="0" w:color="auto"/>
            </w:tcBorders>
          </w:tcPr>
          <w:p w14:paraId="403F3FED"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5844522"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E5D019E" w14:textId="77777777" w:rsidR="008E475A" w:rsidRPr="001E1E8B" w:rsidRDefault="008E475A"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113E330" w14:textId="77777777" w:rsidR="008E475A" w:rsidRPr="001E1E8B" w:rsidRDefault="008E475A"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CA5447D" w14:textId="77777777" w:rsidTr="001E1E8B">
        <w:trPr>
          <w:trHeight w:val="391"/>
        </w:trPr>
        <w:tc>
          <w:tcPr>
            <w:tcW w:w="411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309CFF4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3. Волшебница Зима</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1FAF5F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24</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63BA685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9</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14164C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15</w:t>
            </w: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4C4600A"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b/>
                <w:color w:val="000000" w:themeColor="text1"/>
                <w:lang w:eastAsia="en-US"/>
              </w:rPr>
            </w:pPr>
          </w:p>
        </w:tc>
      </w:tr>
      <w:tr w:rsidR="00A9441F" w:rsidRPr="001E1E8B" w14:paraId="5BC37BB6" w14:textId="77777777" w:rsidTr="001E1E8B">
        <w:trPr>
          <w:gridBefore w:val="1"/>
          <w:wBefore w:w="29" w:type="dxa"/>
          <w:trHeight w:val="238"/>
        </w:trPr>
        <w:tc>
          <w:tcPr>
            <w:tcW w:w="568" w:type="dxa"/>
            <w:tcBorders>
              <w:top w:val="single" w:sz="4" w:space="0" w:color="auto"/>
              <w:left w:val="single" w:sz="4" w:space="0" w:color="auto"/>
              <w:bottom w:val="single" w:sz="4" w:space="0" w:color="auto"/>
              <w:right w:val="single" w:sz="4" w:space="0" w:color="auto"/>
            </w:tcBorders>
          </w:tcPr>
          <w:p w14:paraId="2B41411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23</w:t>
            </w:r>
          </w:p>
        </w:tc>
        <w:tc>
          <w:tcPr>
            <w:tcW w:w="3515" w:type="dxa"/>
            <w:tcBorders>
              <w:top w:val="single" w:sz="4" w:space="0" w:color="auto"/>
              <w:left w:val="single" w:sz="4" w:space="0" w:color="auto"/>
              <w:bottom w:val="single" w:sz="4" w:space="0" w:color="auto"/>
              <w:right w:val="single" w:sz="4" w:space="0" w:color="auto"/>
            </w:tcBorders>
          </w:tcPr>
          <w:p w14:paraId="016A9C06"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«Веселый снеговик» (лепка)</w:t>
            </w:r>
          </w:p>
        </w:tc>
        <w:tc>
          <w:tcPr>
            <w:tcW w:w="709" w:type="dxa"/>
            <w:tcBorders>
              <w:top w:val="single" w:sz="4" w:space="0" w:color="auto"/>
              <w:left w:val="single" w:sz="4" w:space="0" w:color="auto"/>
              <w:bottom w:val="single" w:sz="4" w:space="0" w:color="auto"/>
              <w:right w:val="single" w:sz="4" w:space="0" w:color="auto"/>
            </w:tcBorders>
          </w:tcPr>
          <w:p w14:paraId="71F03A0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7EF83C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A9E345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24AD469"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9648584" w14:textId="77777777" w:rsidTr="001E1E8B">
        <w:trPr>
          <w:trHeight w:val="436"/>
        </w:trPr>
        <w:tc>
          <w:tcPr>
            <w:tcW w:w="597" w:type="dxa"/>
            <w:gridSpan w:val="2"/>
            <w:tcBorders>
              <w:top w:val="single" w:sz="4" w:space="0" w:color="auto"/>
              <w:left w:val="single" w:sz="4" w:space="0" w:color="auto"/>
              <w:bottom w:val="single" w:sz="4" w:space="0" w:color="auto"/>
              <w:right w:val="single" w:sz="4" w:space="0" w:color="auto"/>
            </w:tcBorders>
          </w:tcPr>
          <w:p w14:paraId="756DDE7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24</w:t>
            </w:r>
          </w:p>
        </w:tc>
        <w:tc>
          <w:tcPr>
            <w:tcW w:w="3515" w:type="dxa"/>
            <w:tcBorders>
              <w:top w:val="single" w:sz="4" w:space="0" w:color="auto"/>
              <w:left w:val="single" w:sz="4" w:space="0" w:color="auto"/>
              <w:bottom w:val="single" w:sz="4" w:space="0" w:color="auto"/>
              <w:right w:val="single" w:sz="4" w:space="0" w:color="auto"/>
            </w:tcBorders>
          </w:tcPr>
          <w:p w14:paraId="12FC63E9"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«Хвойный лес» (рисование)</w:t>
            </w:r>
          </w:p>
        </w:tc>
        <w:tc>
          <w:tcPr>
            <w:tcW w:w="709" w:type="dxa"/>
            <w:tcBorders>
              <w:top w:val="single" w:sz="4" w:space="0" w:color="auto"/>
              <w:left w:val="single" w:sz="4" w:space="0" w:color="auto"/>
              <w:bottom w:val="single" w:sz="4" w:space="0" w:color="auto"/>
              <w:right w:val="single" w:sz="4" w:space="0" w:color="auto"/>
            </w:tcBorders>
          </w:tcPr>
          <w:p w14:paraId="77918BA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5A8683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8B366F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582E3A9"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0C537DB"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1062D87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25</w:t>
            </w:r>
          </w:p>
        </w:tc>
        <w:tc>
          <w:tcPr>
            <w:tcW w:w="3515" w:type="dxa"/>
            <w:tcBorders>
              <w:top w:val="single" w:sz="4" w:space="0" w:color="auto"/>
              <w:left w:val="single" w:sz="4" w:space="0" w:color="auto"/>
              <w:bottom w:val="single" w:sz="4" w:space="0" w:color="auto"/>
              <w:right w:val="single" w:sz="4" w:space="0" w:color="auto"/>
            </w:tcBorders>
          </w:tcPr>
          <w:p w14:paraId="3B1834D0"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«Белые медведи» (аппликация)</w:t>
            </w:r>
          </w:p>
        </w:tc>
        <w:tc>
          <w:tcPr>
            <w:tcW w:w="709" w:type="dxa"/>
            <w:tcBorders>
              <w:top w:val="single" w:sz="4" w:space="0" w:color="auto"/>
              <w:left w:val="single" w:sz="4" w:space="0" w:color="auto"/>
              <w:bottom w:val="single" w:sz="4" w:space="0" w:color="auto"/>
              <w:right w:val="single" w:sz="4" w:space="0" w:color="auto"/>
            </w:tcBorders>
          </w:tcPr>
          <w:p w14:paraId="2AAEDDA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1799A6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124E8E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00812C8"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0EC13B2" w14:textId="77777777" w:rsidTr="001E1E8B">
        <w:trPr>
          <w:trHeight w:val="99"/>
        </w:trPr>
        <w:tc>
          <w:tcPr>
            <w:tcW w:w="597" w:type="dxa"/>
            <w:gridSpan w:val="2"/>
            <w:tcBorders>
              <w:top w:val="single" w:sz="4" w:space="0" w:color="auto"/>
              <w:left w:val="single" w:sz="4" w:space="0" w:color="auto"/>
              <w:bottom w:val="single" w:sz="4" w:space="0" w:color="auto"/>
              <w:right w:val="single" w:sz="4" w:space="0" w:color="auto"/>
            </w:tcBorders>
          </w:tcPr>
          <w:p w14:paraId="38FCB08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26</w:t>
            </w:r>
          </w:p>
        </w:tc>
        <w:tc>
          <w:tcPr>
            <w:tcW w:w="3515" w:type="dxa"/>
            <w:tcBorders>
              <w:top w:val="single" w:sz="4" w:space="0" w:color="auto"/>
              <w:left w:val="single" w:sz="4" w:space="0" w:color="auto"/>
              <w:bottom w:val="single" w:sz="4" w:space="0" w:color="auto"/>
              <w:right w:val="single" w:sz="4" w:space="0" w:color="auto"/>
            </w:tcBorders>
          </w:tcPr>
          <w:p w14:paraId="510DD256"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 xml:space="preserve">«Лисичка – сестричка» (рисование) </w:t>
            </w:r>
          </w:p>
        </w:tc>
        <w:tc>
          <w:tcPr>
            <w:tcW w:w="709" w:type="dxa"/>
            <w:tcBorders>
              <w:top w:val="single" w:sz="4" w:space="0" w:color="auto"/>
              <w:left w:val="single" w:sz="4" w:space="0" w:color="auto"/>
              <w:bottom w:val="single" w:sz="4" w:space="0" w:color="auto"/>
              <w:right w:val="single" w:sz="4" w:space="0" w:color="auto"/>
            </w:tcBorders>
          </w:tcPr>
          <w:p w14:paraId="1A4B012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A786C8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8E7F00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44EF06FE"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FA24052"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1BBC49D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27</w:t>
            </w:r>
          </w:p>
        </w:tc>
        <w:tc>
          <w:tcPr>
            <w:tcW w:w="3515" w:type="dxa"/>
            <w:tcBorders>
              <w:top w:val="single" w:sz="4" w:space="0" w:color="auto"/>
              <w:left w:val="single" w:sz="4" w:space="0" w:color="auto"/>
              <w:bottom w:val="single" w:sz="4" w:space="0" w:color="auto"/>
              <w:right w:val="single" w:sz="4" w:space="0" w:color="auto"/>
            </w:tcBorders>
          </w:tcPr>
          <w:p w14:paraId="21697D19"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«Лижет лапку сибирский кот» (лепка)</w:t>
            </w:r>
          </w:p>
        </w:tc>
        <w:tc>
          <w:tcPr>
            <w:tcW w:w="709" w:type="dxa"/>
            <w:tcBorders>
              <w:top w:val="single" w:sz="4" w:space="0" w:color="auto"/>
              <w:left w:val="single" w:sz="4" w:space="0" w:color="auto"/>
              <w:bottom w:val="single" w:sz="4" w:space="0" w:color="auto"/>
              <w:right w:val="single" w:sz="4" w:space="0" w:color="auto"/>
            </w:tcBorders>
          </w:tcPr>
          <w:p w14:paraId="66F0E03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1D6069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AC8285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BC1A9F6"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F0C0DB7" w14:textId="77777777" w:rsidTr="001E1E8B">
        <w:trPr>
          <w:trHeight w:val="58"/>
        </w:trPr>
        <w:tc>
          <w:tcPr>
            <w:tcW w:w="597" w:type="dxa"/>
            <w:gridSpan w:val="2"/>
            <w:tcBorders>
              <w:top w:val="single" w:sz="4" w:space="0" w:color="auto"/>
              <w:left w:val="single" w:sz="4" w:space="0" w:color="auto"/>
              <w:bottom w:val="single" w:sz="4" w:space="0" w:color="auto"/>
              <w:right w:val="single" w:sz="4" w:space="0" w:color="auto"/>
            </w:tcBorders>
          </w:tcPr>
          <w:p w14:paraId="1E8A70A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28</w:t>
            </w:r>
          </w:p>
        </w:tc>
        <w:tc>
          <w:tcPr>
            <w:tcW w:w="3515" w:type="dxa"/>
            <w:tcBorders>
              <w:top w:val="single" w:sz="4" w:space="0" w:color="auto"/>
              <w:left w:val="single" w:sz="4" w:space="0" w:color="auto"/>
              <w:bottom w:val="single" w:sz="4" w:space="0" w:color="auto"/>
              <w:right w:val="single" w:sz="4" w:space="0" w:color="auto"/>
            </w:tcBorders>
          </w:tcPr>
          <w:p w14:paraId="401112A8"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«Морозные узоры» (рисование)</w:t>
            </w:r>
          </w:p>
        </w:tc>
        <w:tc>
          <w:tcPr>
            <w:tcW w:w="709" w:type="dxa"/>
            <w:tcBorders>
              <w:top w:val="single" w:sz="4" w:space="0" w:color="auto"/>
              <w:left w:val="single" w:sz="4" w:space="0" w:color="auto"/>
              <w:bottom w:val="single" w:sz="4" w:space="0" w:color="auto"/>
              <w:right w:val="single" w:sz="4" w:space="0" w:color="auto"/>
            </w:tcBorders>
          </w:tcPr>
          <w:p w14:paraId="6A059C4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448790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B57CE5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293E6DB"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76706E7"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1C76FB2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29</w:t>
            </w:r>
          </w:p>
        </w:tc>
        <w:tc>
          <w:tcPr>
            <w:tcW w:w="3515" w:type="dxa"/>
            <w:tcBorders>
              <w:top w:val="single" w:sz="4" w:space="0" w:color="auto"/>
              <w:left w:val="single" w:sz="4" w:space="0" w:color="auto"/>
              <w:bottom w:val="single" w:sz="4" w:space="0" w:color="auto"/>
              <w:right w:val="single" w:sz="4" w:space="0" w:color="auto"/>
            </w:tcBorders>
          </w:tcPr>
          <w:p w14:paraId="1B8CC5B5"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«Украшения для елочки» (аппликация)</w:t>
            </w:r>
          </w:p>
        </w:tc>
        <w:tc>
          <w:tcPr>
            <w:tcW w:w="709" w:type="dxa"/>
            <w:tcBorders>
              <w:top w:val="single" w:sz="4" w:space="0" w:color="auto"/>
              <w:left w:val="single" w:sz="4" w:space="0" w:color="auto"/>
              <w:bottom w:val="single" w:sz="4" w:space="0" w:color="auto"/>
              <w:right w:val="single" w:sz="4" w:space="0" w:color="auto"/>
            </w:tcBorders>
          </w:tcPr>
          <w:p w14:paraId="0289646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6BDCBCD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E45A1F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064002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DAE9765"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68095E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30</w:t>
            </w:r>
          </w:p>
        </w:tc>
        <w:tc>
          <w:tcPr>
            <w:tcW w:w="3515" w:type="dxa"/>
            <w:tcBorders>
              <w:top w:val="single" w:sz="4" w:space="0" w:color="auto"/>
              <w:left w:val="single" w:sz="4" w:space="0" w:color="auto"/>
              <w:bottom w:val="single" w:sz="4" w:space="0" w:color="auto"/>
              <w:right w:val="single" w:sz="4" w:space="0" w:color="auto"/>
            </w:tcBorders>
          </w:tcPr>
          <w:p w14:paraId="0E02709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«Иней на деревьях» (рисование)</w:t>
            </w:r>
          </w:p>
        </w:tc>
        <w:tc>
          <w:tcPr>
            <w:tcW w:w="709" w:type="dxa"/>
            <w:tcBorders>
              <w:top w:val="single" w:sz="4" w:space="0" w:color="auto"/>
              <w:left w:val="single" w:sz="4" w:space="0" w:color="auto"/>
              <w:bottom w:val="single" w:sz="4" w:space="0" w:color="auto"/>
              <w:right w:val="single" w:sz="4" w:space="0" w:color="auto"/>
            </w:tcBorders>
          </w:tcPr>
          <w:p w14:paraId="0EA53B6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3E39D6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E1A55D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35C7984"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AC89871"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4DF2BA62"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31</w:t>
            </w:r>
          </w:p>
        </w:tc>
        <w:tc>
          <w:tcPr>
            <w:tcW w:w="3515" w:type="dxa"/>
            <w:tcBorders>
              <w:top w:val="single" w:sz="4" w:space="0" w:color="auto"/>
              <w:left w:val="single" w:sz="4" w:space="0" w:color="auto"/>
              <w:bottom w:val="single" w:sz="4" w:space="0" w:color="auto"/>
              <w:right w:val="single" w:sz="4" w:space="0" w:color="auto"/>
            </w:tcBorders>
          </w:tcPr>
          <w:p w14:paraId="73E5206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«Елочные пряники» (лепка)</w:t>
            </w:r>
          </w:p>
        </w:tc>
        <w:tc>
          <w:tcPr>
            <w:tcW w:w="709" w:type="dxa"/>
            <w:tcBorders>
              <w:top w:val="single" w:sz="4" w:space="0" w:color="auto"/>
              <w:left w:val="single" w:sz="4" w:space="0" w:color="auto"/>
              <w:bottom w:val="single" w:sz="4" w:space="0" w:color="auto"/>
              <w:right w:val="single" w:sz="4" w:space="0" w:color="auto"/>
            </w:tcBorders>
          </w:tcPr>
          <w:p w14:paraId="3818473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66FD26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AE6BA3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081B34E"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607C18C"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2C8D107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32</w:t>
            </w:r>
          </w:p>
        </w:tc>
        <w:tc>
          <w:tcPr>
            <w:tcW w:w="3515" w:type="dxa"/>
            <w:tcBorders>
              <w:top w:val="single" w:sz="4" w:space="0" w:color="auto"/>
              <w:left w:val="single" w:sz="4" w:space="0" w:color="auto"/>
              <w:bottom w:val="single" w:sz="4" w:space="0" w:color="auto"/>
              <w:right w:val="single" w:sz="4" w:space="0" w:color="auto"/>
            </w:tcBorders>
          </w:tcPr>
          <w:p w14:paraId="3ABDE1AD"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«Мишка и мышка» (рисование)</w:t>
            </w:r>
          </w:p>
        </w:tc>
        <w:tc>
          <w:tcPr>
            <w:tcW w:w="709" w:type="dxa"/>
            <w:tcBorders>
              <w:top w:val="single" w:sz="4" w:space="0" w:color="auto"/>
              <w:left w:val="single" w:sz="4" w:space="0" w:color="auto"/>
              <w:bottom w:val="single" w:sz="4" w:space="0" w:color="auto"/>
              <w:right w:val="single" w:sz="4" w:space="0" w:color="auto"/>
            </w:tcBorders>
          </w:tcPr>
          <w:p w14:paraId="21877D0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65D3F41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F4911C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13C6BF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01DB403"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7298DC4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33</w:t>
            </w:r>
          </w:p>
        </w:tc>
        <w:tc>
          <w:tcPr>
            <w:tcW w:w="3515" w:type="dxa"/>
            <w:tcBorders>
              <w:top w:val="single" w:sz="4" w:space="0" w:color="auto"/>
              <w:left w:val="single" w:sz="4" w:space="0" w:color="auto"/>
              <w:bottom w:val="single" w:sz="4" w:space="0" w:color="auto"/>
              <w:right w:val="single" w:sz="4" w:space="0" w:color="auto"/>
            </w:tcBorders>
          </w:tcPr>
          <w:p w14:paraId="6D47222E"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«Пингвины в Антарктиде» (аппликация)</w:t>
            </w:r>
          </w:p>
        </w:tc>
        <w:tc>
          <w:tcPr>
            <w:tcW w:w="709" w:type="dxa"/>
            <w:tcBorders>
              <w:top w:val="single" w:sz="4" w:space="0" w:color="auto"/>
              <w:left w:val="single" w:sz="4" w:space="0" w:color="auto"/>
              <w:bottom w:val="single" w:sz="4" w:space="0" w:color="auto"/>
              <w:right w:val="single" w:sz="4" w:space="0" w:color="auto"/>
            </w:tcBorders>
          </w:tcPr>
          <w:p w14:paraId="5CF73AD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39A2FB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D263E6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F33C51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01E5B0B"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6E8FC60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34</w:t>
            </w:r>
          </w:p>
        </w:tc>
        <w:tc>
          <w:tcPr>
            <w:tcW w:w="3515" w:type="dxa"/>
            <w:tcBorders>
              <w:top w:val="single" w:sz="4" w:space="0" w:color="auto"/>
              <w:left w:val="single" w:sz="4" w:space="0" w:color="auto"/>
              <w:bottom w:val="single" w:sz="4" w:space="0" w:color="auto"/>
              <w:right w:val="single" w:sz="4" w:space="0" w:color="auto"/>
            </w:tcBorders>
          </w:tcPr>
          <w:p w14:paraId="1CAE07AA"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«Рукавичка с сюрпризом» (рисование)</w:t>
            </w:r>
          </w:p>
        </w:tc>
        <w:tc>
          <w:tcPr>
            <w:tcW w:w="709" w:type="dxa"/>
            <w:tcBorders>
              <w:top w:val="single" w:sz="4" w:space="0" w:color="auto"/>
              <w:left w:val="single" w:sz="4" w:space="0" w:color="auto"/>
              <w:bottom w:val="single" w:sz="4" w:space="0" w:color="auto"/>
              <w:right w:val="single" w:sz="4" w:space="0" w:color="auto"/>
            </w:tcBorders>
          </w:tcPr>
          <w:p w14:paraId="5B68D2E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F6FF96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5C0C10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EBB3CF5"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5A1FCB7"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7979F4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35</w:t>
            </w:r>
          </w:p>
        </w:tc>
        <w:tc>
          <w:tcPr>
            <w:tcW w:w="3515" w:type="dxa"/>
            <w:tcBorders>
              <w:top w:val="single" w:sz="4" w:space="0" w:color="auto"/>
              <w:left w:val="single" w:sz="4" w:space="0" w:color="auto"/>
              <w:bottom w:val="single" w:sz="4" w:space="0" w:color="auto"/>
              <w:right w:val="single" w:sz="4" w:space="0" w:color="auto"/>
            </w:tcBorders>
          </w:tcPr>
          <w:p w14:paraId="5EC4FD17"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«Сонюшки – пеленочки» (лепка)</w:t>
            </w:r>
          </w:p>
        </w:tc>
        <w:tc>
          <w:tcPr>
            <w:tcW w:w="709" w:type="dxa"/>
            <w:tcBorders>
              <w:top w:val="single" w:sz="4" w:space="0" w:color="auto"/>
              <w:left w:val="single" w:sz="4" w:space="0" w:color="auto"/>
              <w:bottom w:val="single" w:sz="4" w:space="0" w:color="auto"/>
              <w:right w:val="single" w:sz="4" w:space="0" w:color="auto"/>
            </w:tcBorders>
          </w:tcPr>
          <w:p w14:paraId="462E46F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864D22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EE0433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C7F95C9"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5806D92"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268B0E8"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36</w:t>
            </w:r>
          </w:p>
        </w:tc>
        <w:tc>
          <w:tcPr>
            <w:tcW w:w="3515" w:type="dxa"/>
            <w:tcBorders>
              <w:top w:val="single" w:sz="4" w:space="0" w:color="auto"/>
              <w:left w:val="single" w:sz="4" w:space="0" w:color="auto"/>
              <w:bottom w:val="single" w:sz="4" w:space="0" w:color="auto"/>
              <w:right w:val="single" w:sz="4" w:space="0" w:color="auto"/>
            </w:tcBorders>
          </w:tcPr>
          <w:p w14:paraId="05575F25"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«Храбрый мышонок» (рисование)</w:t>
            </w:r>
          </w:p>
        </w:tc>
        <w:tc>
          <w:tcPr>
            <w:tcW w:w="709" w:type="dxa"/>
            <w:tcBorders>
              <w:top w:val="single" w:sz="4" w:space="0" w:color="auto"/>
              <w:left w:val="single" w:sz="4" w:space="0" w:color="auto"/>
              <w:bottom w:val="single" w:sz="4" w:space="0" w:color="auto"/>
              <w:right w:val="single" w:sz="4" w:space="0" w:color="auto"/>
            </w:tcBorders>
          </w:tcPr>
          <w:p w14:paraId="03E9BE0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92BC3C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F01E76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71681D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F3FA5B4"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AF8710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37</w:t>
            </w:r>
          </w:p>
        </w:tc>
        <w:tc>
          <w:tcPr>
            <w:tcW w:w="3515" w:type="dxa"/>
            <w:tcBorders>
              <w:top w:val="single" w:sz="4" w:space="0" w:color="auto"/>
              <w:left w:val="single" w:sz="4" w:space="0" w:color="auto"/>
              <w:bottom w:val="single" w:sz="4" w:space="0" w:color="auto"/>
              <w:right w:val="single" w:sz="4" w:space="0" w:color="auto"/>
            </w:tcBorders>
          </w:tcPr>
          <w:p w14:paraId="7814DE19"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«Варежки для Варюшки» (аппликация)</w:t>
            </w:r>
          </w:p>
        </w:tc>
        <w:tc>
          <w:tcPr>
            <w:tcW w:w="709" w:type="dxa"/>
            <w:tcBorders>
              <w:top w:val="single" w:sz="4" w:space="0" w:color="auto"/>
              <w:left w:val="single" w:sz="4" w:space="0" w:color="auto"/>
              <w:bottom w:val="single" w:sz="4" w:space="0" w:color="auto"/>
              <w:right w:val="single" w:sz="4" w:space="0" w:color="auto"/>
            </w:tcBorders>
          </w:tcPr>
          <w:p w14:paraId="53996D0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FF7860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5DD52A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6B956B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E2B95DE"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77C4EFA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38</w:t>
            </w:r>
          </w:p>
        </w:tc>
        <w:tc>
          <w:tcPr>
            <w:tcW w:w="3515" w:type="dxa"/>
            <w:tcBorders>
              <w:top w:val="single" w:sz="4" w:space="0" w:color="auto"/>
              <w:left w:val="single" w:sz="4" w:space="0" w:color="auto"/>
              <w:bottom w:val="single" w:sz="4" w:space="0" w:color="auto"/>
              <w:right w:val="single" w:sz="4" w:space="0" w:color="auto"/>
            </w:tcBorders>
          </w:tcPr>
          <w:p w14:paraId="592C122C"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«Веселые матрешки» (рисование)</w:t>
            </w:r>
          </w:p>
        </w:tc>
        <w:tc>
          <w:tcPr>
            <w:tcW w:w="709" w:type="dxa"/>
            <w:tcBorders>
              <w:top w:val="single" w:sz="4" w:space="0" w:color="auto"/>
              <w:left w:val="single" w:sz="4" w:space="0" w:color="auto"/>
              <w:bottom w:val="single" w:sz="4" w:space="0" w:color="auto"/>
              <w:right w:val="single" w:sz="4" w:space="0" w:color="auto"/>
            </w:tcBorders>
          </w:tcPr>
          <w:p w14:paraId="0AC1F6B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E23281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5C6EBF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2B57B0E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358D803" w14:textId="77777777" w:rsidTr="001E1E8B">
        <w:trPr>
          <w:trHeight w:val="54"/>
        </w:trPr>
        <w:tc>
          <w:tcPr>
            <w:tcW w:w="597" w:type="dxa"/>
            <w:gridSpan w:val="2"/>
            <w:tcBorders>
              <w:top w:val="single" w:sz="4" w:space="0" w:color="auto"/>
              <w:left w:val="single" w:sz="4" w:space="0" w:color="auto"/>
              <w:bottom w:val="single" w:sz="4" w:space="0" w:color="auto"/>
              <w:right w:val="single" w:sz="4" w:space="0" w:color="auto"/>
            </w:tcBorders>
          </w:tcPr>
          <w:p w14:paraId="492145B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39</w:t>
            </w:r>
          </w:p>
        </w:tc>
        <w:tc>
          <w:tcPr>
            <w:tcW w:w="3515" w:type="dxa"/>
            <w:tcBorders>
              <w:top w:val="single" w:sz="4" w:space="0" w:color="auto"/>
              <w:left w:val="single" w:sz="4" w:space="0" w:color="auto"/>
              <w:bottom w:val="single" w:sz="4" w:space="0" w:color="auto"/>
              <w:right w:val="single" w:sz="4" w:space="0" w:color="auto"/>
            </w:tcBorders>
          </w:tcPr>
          <w:p w14:paraId="1C7C055A"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«Два жадных медвежонка» (сюжетная лепка)</w:t>
            </w:r>
          </w:p>
        </w:tc>
        <w:tc>
          <w:tcPr>
            <w:tcW w:w="709" w:type="dxa"/>
            <w:tcBorders>
              <w:top w:val="single" w:sz="4" w:space="0" w:color="auto"/>
              <w:left w:val="single" w:sz="4" w:space="0" w:color="auto"/>
              <w:bottom w:val="single" w:sz="4" w:space="0" w:color="auto"/>
              <w:right w:val="single" w:sz="4" w:space="0" w:color="auto"/>
            </w:tcBorders>
          </w:tcPr>
          <w:p w14:paraId="5CE603F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F3221D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14A426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8E1391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70A122F9"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1263DA1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40</w:t>
            </w:r>
          </w:p>
        </w:tc>
        <w:tc>
          <w:tcPr>
            <w:tcW w:w="3515" w:type="dxa"/>
            <w:tcBorders>
              <w:top w:val="single" w:sz="4" w:space="0" w:color="auto"/>
              <w:left w:val="single" w:sz="4" w:space="0" w:color="auto"/>
              <w:bottom w:val="single" w:sz="4" w:space="0" w:color="auto"/>
              <w:right w:val="single" w:sz="4" w:space="0" w:color="auto"/>
            </w:tcBorders>
          </w:tcPr>
          <w:p w14:paraId="1BB14BAA"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«Чайный сервиз для игрушек» (рисование)</w:t>
            </w:r>
          </w:p>
        </w:tc>
        <w:tc>
          <w:tcPr>
            <w:tcW w:w="709" w:type="dxa"/>
            <w:tcBorders>
              <w:top w:val="single" w:sz="4" w:space="0" w:color="auto"/>
              <w:left w:val="single" w:sz="4" w:space="0" w:color="auto"/>
              <w:bottom w:val="single" w:sz="4" w:space="0" w:color="auto"/>
              <w:right w:val="single" w:sz="4" w:space="0" w:color="auto"/>
            </w:tcBorders>
          </w:tcPr>
          <w:p w14:paraId="7BB086E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E345D6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9F1153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0C780B3"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45990F3"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70C7A363"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41</w:t>
            </w:r>
          </w:p>
        </w:tc>
        <w:tc>
          <w:tcPr>
            <w:tcW w:w="3515" w:type="dxa"/>
            <w:tcBorders>
              <w:top w:val="single" w:sz="4" w:space="0" w:color="auto"/>
              <w:left w:val="single" w:sz="4" w:space="0" w:color="auto"/>
              <w:bottom w:val="single" w:sz="4" w:space="0" w:color="auto"/>
              <w:right w:val="single" w:sz="4" w:space="0" w:color="auto"/>
            </w:tcBorders>
          </w:tcPr>
          <w:p w14:paraId="35D413C3"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«Птицы на ветках» (аппликация)</w:t>
            </w:r>
          </w:p>
        </w:tc>
        <w:tc>
          <w:tcPr>
            <w:tcW w:w="709" w:type="dxa"/>
            <w:tcBorders>
              <w:top w:val="single" w:sz="4" w:space="0" w:color="auto"/>
              <w:left w:val="single" w:sz="4" w:space="0" w:color="auto"/>
              <w:bottom w:val="single" w:sz="4" w:space="0" w:color="auto"/>
              <w:right w:val="single" w:sz="4" w:space="0" w:color="auto"/>
            </w:tcBorders>
          </w:tcPr>
          <w:p w14:paraId="2406F0F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957E8E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C8E112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135B47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FA2D9CB" w14:textId="77777777" w:rsidTr="001E1E8B">
        <w:trPr>
          <w:trHeight w:val="734"/>
        </w:trPr>
        <w:tc>
          <w:tcPr>
            <w:tcW w:w="597" w:type="dxa"/>
            <w:gridSpan w:val="2"/>
            <w:tcBorders>
              <w:top w:val="single" w:sz="4" w:space="0" w:color="auto"/>
              <w:left w:val="single" w:sz="4" w:space="0" w:color="auto"/>
              <w:bottom w:val="single" w:sz="4" w:space="0" w:color="auto"/>
              <w:right w:val="single" w:sz="4" w:space="0" w:color="auto"/>
            </w:tcBorders>
          </w:tcPr>
          <w:p w14:paraId="6B1A920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42</w:t>
            </w:r>
          </w:p>
        </w:tc>
        <w:tc>
          <w:tcPr>
            <w:tcW w:w="3515" w:type="dxa"/>
            <w:tcBorders>
              <w:top w:val="single" w:sz="4" w:space="0" w:color="auto"/>
              <w:left w:val="single" w:sz="4" w:space="0" w:color="auto"/>
              <w:bottom w:val="single" w:sz="4" w:space="0" w:color="auto"/>
              <w:right w:val="single" w:sz="4" w:space="0" w:color="auto"/>
            </w:tcBorders>
          </w:tcPr>
          <w:p w14:paraId="75609830"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«Кошка с воздушными шариками» (рисование)</w:t>
            </w:r>
          </w:p>
        </w:tc>
        <w:tc>
          <w:tcPr>
            <w:tcW w:w="709" w:type="dxa"/>
            <w:tcBorders>
              <w:top w:val="single" w:sz="4" w:space="0" w:color="auto"/>
              <w:left w:val="single" w:sz="4" w:space="0" w:color="auto"/>
              <w:bottom w:val="single" w:sz="4" w:space="0" w:color="auto"/>
              <w:right w:val="single" w:sz="4" w:space="0" w:color="auto"/>
            </w:tcBorders>
          </w:tcPr>
          <w:p w14:paraId="15BB69A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1D08A5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857728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DD0D5B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C55AD56"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158A093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43</w:t>
            </w:r>
          </w:p>
        </w:tc>
        <w:tc>
          <w:tcPr>
            <w:tcW w:w="3515" w:type="dxa"/>
            <w:tcBorders>
              <w:top w:val="single" w:sz="4" w:space="0" w:color="auto"/>
              <w:left w:val="single" w:sz="4" w:space="0" w:color="auto"/>
              <w:bottom w:val="single" w:sz="4" w:space="0" w:color="auto"/>
              <w:right w:val="single" w:sz="4" w:space="0" w:color="auto"/>
            </w:tcBorders>
          </w:tcPr>
          <w:p w14:paraId="6B8FDC2A"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«Чайный сервиз для кукол» (лепка)</w:t>
            </w:r>
          </w:p>
        </w:tc>
        <w:tc>
          <w:tcPr>
            <w:tcW w:w="709" w:type="dxa"/>
            <w:tcBorders>
              <w:top w:val="single" w:sz="4" w:space="0" w:color="auto"/>
              <w:left w:val="single" w:sz="4" w:space="0" w:color="auto"/>
              <w:bottom w:val="single" w:sz="4" w:space="0" w:color="auto"/>
              <w:right w:val="single" w:sz="4" w:space="0" w:color="auto"/>
            </w:tcBorders>
          </w:tcPr>
          <w:p w14:paraId="08FE340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B1E419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2C60F6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34A8178"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D5E22BE"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DE7A6C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44</w:t>
            </w:r>
          </w:p>
        </w:tc>
        <w:tc>
          <w:tcPr>
            <w:tcW w:w="3515" w:type="dxa"/>
            <w:tcBorders>
              <w:top w:val="single" w:sz="4" w:space="0" w:color="auto"/>
              <w:left w:val="single" w:sz="4" w:space="0" w:color="auto"/>
              <w:bottom w:val="single" w:sz="4" w:space="0" w:color="auto"/>
              <w:right w:val="single" w:sz="4" w:space="0" w:color="auto"/>
            </w:tcBorders>
          </w:tcPr>
          <w:p w14:paraId="0AF67877"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«Открытка папе» (аппликация)</w:t>
            </w:r>
          </w:p>
        </w:tc>
        <w:tc>
          <w:tcPr>
            <w:tcW w:w="709" w:type="dxa"/>
            <w:tcBorders>
              <w:top w:val="single" w:sz="4" w:space="0" w:color="auto"/>
              <w:left w:val="single" w:sz="4" w:space="0" w:color="auto"/>
              <w:bottom w:val="single" w:sz="4" w:space="0" w:color="auto"/>
              <w:right w:val="single" w:sz="4" w:space="0" w:color="auto"/>
            </w:tcBorders>
          </w:tcPr>
          <w:p w14:paraId="2C7821F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7BC6F3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303E42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7539A95"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BCA52E7"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3F6799F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45</w:t>
            </w:r>
          </w:p>
        </w:tc>
        <w:tc>
          <w:tcPr>
            <w:tcW w:w="3515" w:type="dxa"/>
            <w:tcBorders>
              <w:top w:val="single" w:sz="4" w:space="0" w:color="auto"/>
              <w:left w:val="single" w:sz="4" w:space="0" w:color="auto"/>
              <w:bottom w:val="single" w:sz="4" w:space="0" w:color="auto"/>
              <w:right w:val="single" w:sz="4" w:space="0" w:color="auto"/>
            </w:tcBorders>
          </w:tcPr>
          <w:p w14:paraId="048B0C8D"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«Кролик» (аппликация)</w:t>
            </w:r>
          </w:p>
        </w:tc>
        <w:tc>
          <w:tcPr>
            <w:tcW w:w="709" w:type="dxa"/>
            <w:tcBorders>
              <w:top w:val="single" w:sz="4" w:space="0" w:color="auto"/>
              <w:left w:val="single" w:sz="4" w:space="0" w:color="auto"/>
              <w:bottom w:val="single" w:sz="4" w:space="0" w:color="auto"/>
              <w:right w:val="single" w:sz="4" w:space="0" w:color="auto"/>
            </w:tcBorders>
          </w:tcPr>
          <w:p w14:paraId="656D32F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94850D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651592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09D56D2F"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163EEBA5" w14:textId="77777777" w:rsidTr="001E1E8B">
        <w:trPr>
          <w:trHeight w:val="317"/>
        </w:trPr>
        <w:tc>
          <w:tcPr>
            <w:tcW w:w="4112"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DB55E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4. Причуды Весны</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87BBE5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val="en-US" w:eastAsia="en-US"/>
              </w:rPr>
              <w:t>2</w:t>
            </w:r>
            <w:r w:rsidRPr="001E1E8B">
              <w:rPr>
                <w:rFonts w:ascii="Times New Roman" w:hAnsi="Times New Roman"/>
                <w:b/>
                <w:color w:val="000000" w:themeColor="text1"/>
                <w:lang w:eastAsia="en-US"/>
              </w:rPr>
              <w:t>7</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42ACD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val="en-US" w:eastAsia="en-US"/>
              </w:rPr>
            </w:pPr>
            <w:r w:rsidRPr="001E1E8B">
              <w:rPr>
                <w:rFonts w:ascii="Times New Roman" w:hAnsi="Times New Roman"/>
                <w:b/>
                <w:color w:val="000000" w:themeColor="text1"/>
                <w:lang w:eastAsia="en-US"/>
              </w:rPr>
              <w:t>1</w:t>
            </w:r>
            <w:r w:rsidRPr="001E1E8B">
              <w:rPr>
                <w:rFonts w:ascii="Times New Roman" w:hAnsi="Times New Roman"/>
                <w:b/>
                <w:color w:val="000000" w:themeColor="text1"/>
                <w:lang w:val="en-US"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EE3AC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val="en-US" w:eastAsia="en-US"/>
              </w:rPr>
              <w:t>1</w:t>
            </w:r>
            <w:r w:rsidRPr="001E1E8B">
              <w:rPr>
                <w:rFonts w:ascii="Times New Roman" w:hAnsi="Times New Roman"/>
                <w:b/>
                <w:color w:val="000000" w:themeColor="text1"/>
                <w:lang w:eastAsia="en-US"/>
              </w:rPr>
              <w:t>7</w:t>
            </w: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52C43C"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b/>
                <w:color w:val="000000" w:themeColor="text1"/>
                <w:lang w:eastAsia="en-US"/>
              </w:rPr>
            </w:pPr>
          </w:p>
        </w:tc>
      </w:tr>
      <w:tr w:rsidR="00A9441F" w:rsidRPr="001E1E8B" w14:paraId="5B0E009C" w14:textId="77777777" w:rsidTr="001E1E8B">
        <w:trPr>
          <w:trHeight w:val="89"/>
        </w:trPr>
        <w:tc>
          <w:tcPr>
            <w:tcW w:w="597" w:type="dxa"/>
            <w:gridSpan w:val="2"/>
            <w:tcBorders>
              <w:top w:val="single" w:sz="4" w:space="0" w:color="auto"/>
              <w:left w:val="single" w:sz="4" w:space="0" w:color="auto"/>
              <w:bottom w:val="single" w:sz="4" w:space="0" w:color="auto"/>
              <w:right w:val="single" w:sz="4" w:space="0" w:color="auto"/>
            </w:tcBorders>
          </w:tcPr>
          <w:p w14:paraId="06E2D51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46</w:t>
            </w:r>
          </w:p>
        </w:tc>
        <w:tc>
          <w:tcPr>
            <w:tcW w:w="3515" w:type="dxa"/>
            <w:tcBorders>
              <w:top w:val="single" w:sz="4" w:space="0" w:color="auto"/>
              <w:left w:val="single" w:sz="4" w:space="0" w:color="auto"/>
              <w:bottom w:val="single" w:sz="4" w:space="0" w:color="auto"/>
              <w:right w:val="single" w:sz="4" w:space="0" w:color="auto"/>
            </w:tcBorders>
          </w:tcPr>
          <w:p w14:paraId="4716678B"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«Усатый – полосатый» (лепка)</w:t>
            </w:r>
          </w:p>
        </w:tc>
        <w:tc>
          <w:tcPr>
            <w:tcW w:w="709" w:type="dxa"/>
            <w:tcBorders>
              <w:top w:val="single" w:sz="4" w:space="0" w:color="auto"/>
              <w:left w:val="single" w:sz="4" w:space="0" w:color="auto"/>
              <w:bottom w:val="single" w:sz="4" w:space="0" w:color="auto"/>
              <w:right w:val="single" w:sz="4" w:space="0" w:color="auto"/>
            </w:tcBorders>
          </w:tcPr>
          <w:p w14:paraId="418F073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714293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B7DD5D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5821936"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ECE2014"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433A5243"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47</w:t>
            </w:r>
          </w:p>
        </w:tc>
        <w:tc>
          <w:tcPr>
            <w:tcW w:w="3515" w:type="dxa"/>
            <w:tcBorders>
              <w:top w:val="single" w:sz="4" w:space="0" w:color="auto"/>
              <w:left w:val="single" w:sz="4" w:space="0" w:color="auto"/>
              <w:bottom w:val="single" w:sz="4" w:space="0" w:color="auto"/>
              <w:right w:val="single" w:sz="4" w:space="0" w:color="auto"/>
            </w:tcBorders>
          </w:tcPr>
          <w:p w14:paraId="2F72BC44"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«Подснежники» (аппликация)</w:t>
            </w:r>
          </w:p>
        </w:tc>
        <w:tc>
          <w:tcPr>
            <w:tcW w:w="709" w:type="dxa"/>
            <w:tcBorders>
              <w:top w:val="single" w:sz="4" w:space="0" w:color="auto"/>
              <w:left w:val="single" w:sz="4" w:space="0" w:color="auto"/>
              <w:bottom w:val="single" w:sz="4" w:space="0" w:color="auto"/>
              <w:right w:val="single" w:sz="4" w:space="0" w:color="auto"/>
            </w:tcBorders>
          </w:tcPr>
          <w:p w14:paraId="5FAD541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77F087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F73789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BE72DA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CB1E7E5"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04B167A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48</w:t>
            </w:r>
          </w:p>
        </w:tc>
        <w:tc>
          <w:tcPr>
            <w:tcW w:w="3515" w:type="dxa"/>
            <w:tcBorders>
              <w:top w:val="single" w:sz="4" w:space="0" w:color="auto"/>
              <w:left w:val="single" w:sz="4" w:space="0" w:color="auto"/>
              <w:bottom w:val="single" w:sz="4" w:space="0" w:color="auto"/>
              <w:right w:val="single" w:sz="4" w:space="0" w:color="auto"/>
            </w:tcBorders>
          </w:tcPr>
          <w:p w14:paraId="24E2109E"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«Волшебные превращения снеговиков» (рисование)</w:t>
            </w:r>
          </w:p>
        </w:tc>
        <w:tc>
          <w:tcPr>
            <w:tcW w:w="709" w:type="dxa"/>
            <w:tcBorders>
              <w:top w:val="single" w:sz="4" w:space="0" w:color="auto"/>
              <w:left w:val="single" w:sz="4" w:space="0" w:color="auto"/>
              <w:bottom w:val="single" w:sz="4" w:space="0" w:color="auto"/>
              <w:right w:val="single" w:sz="4" w:space="0" w:color="auto"/>
            </w:tcBorders>
          </w:tcPr>
          <w:p w14:paraId="0FA4318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290DB1E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D6E05C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0E001C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E529F95"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101A0E8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49</w:t>
            </w:r>
          </w:p>
        </w:tc>
        <w:tc>
          <w:tcPr>
            <w:tcW w:w="3515" w:type="dxa"/>
            <w:tcBorders>
              <w:top w:val="single" w:sz="4" w:space="0" w:color="auto"/>
              <w:left w:val="single" w:sz="4" w:space="0" w:color="auto"/>
              <w:bottom w:val="single" w:sz="4" w:space="0" w:color="auto"/>
              <w:right w:val="single" w:sz="4" w:space="0" w:color="auto"/>
            </w:tcBorders>
          </w:tcPr>
          <w:p w14:paraId="52AC8F83"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«Волшебство зеленой краски» (рисование)</w:t>
            </w:r>
          </w:p>
        </w:tc>
        <w:tc>
          <w:tcPr>
            <w:tcW w:w="709" w:type="dxa"/>
            <w:tcBorders>
              <w:top w:val="single" w:sz="4" w:space="0" w:color="auto"/>
              <w:left w:val="single" w:sz="4" w:space="0" w:color="auto"/>
              <w:bottom w:val="single" w:sz="4" w:space="0" w:color="auto"/>
              <w:right w:val="single" w:sz="4" w:space="0" w:color="auto"/>
            </w:tcBorders>
          </w:tcPr>
          <w:p w14:paraId="410A641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6AE957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2A9625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272E17C5"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1253BD78"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32C0E7C1"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50</w:t>
            </w:r>
          </w:p>
        </w:tc>
        <w:tc>
          <w:tcPr>
            <w:tcW w:w="3515" w:type="dxa"/>
            <w:tcBorders>
              <w:top w:val="single" w:sz="4" w:space="0" w:color="auto"/>
              <w:left w:val="single" w:sz="4" w:space="0" w:color="auto"/>
              <w:bottom w:val="single" w:sz="4" w:space="0" w:color="auto"/>
              <w:right w:val="single" w:sz="4" w:space="0" w:color="auto"/>
            </w:tcBorders>
          </w:tcPr>
          <w:p w14:paraId="2D879BAD"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«Наш аквариум» (лепка)</w:t>
            </w:r>
          </w:p>
        </w:tc>
        <w:tc>
          <w:tcPr>
            <w:tcW w:w="709" w:type="dxa"/>
            <w:tcBorders>
              <w:top w:val="single" w:sz="4" w:space="0" w:color="auto"/>
              <w:left w:val="single" w:sz="4" w:space="0" w:color="auto"/>
              <w:bottom w:val="single" w:sz="4" w:space="0" w:color="auto"/>
              <w:right w:val="single" w:sz="4" w:space="0" w:color="auto"/>
            </w:tcBorders>
          </w:tcPr>
          <w:p w14:paraId="466BF70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6F1278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C8556C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25F051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A60174E"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3198643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51</w:t>
            </w:r>
          </w:p>
        </w:tc>
        <w:tc>
          <w:tcPr>
            <w:tcW w:w="3515" w:type="dxa"/>
            <w:tcBorders>
              <w:top w:val="single" w:sz="4" w:space="0" w:color="auto"/>
              <w:left w:val="single" w:sz="4" w:space="0" w:color="auto"/>
              <w:bottom w:val="single" w:sz="4" w:space="0" w:color="auto"/>
              <w:right w:val="single" w:sz="4" w:space="0" w:color="auto"/>
            </w:tcBorders>
          </w:tcPr>
          <w:p w14:paraId="3E493E43"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«Радуга – дуга, не давай дождя» (рисование)</w:t>
            </w:r>
          </w:p>
        </w:tc>
        <w:tc>
          <w:tcPr>
            <w:tcW w:w="709" w:type="dxa"/>
            <w:tcBorders>
              <w:top w:val="single" w:sz="4" w:space="0" w:color="auto"/>
              <w:left w:val="single" w:sz="4" w:space="0" w:color="auto"/>
              <w:bottom w:val="single" w:sz="4" w:space="0" w:color="auto"/>
              <w:right w:val="single" w:sz="4" w:space="0" w:color="auto"/>
            </w:tcBorders>
          </w:tcPr>
          <w:p w14:paraId="1AE6779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686C13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AAFEB6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59E752CB"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CEF51CB"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736AD1D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52</w:t>
            </w:r>
          </w:p>
        </w:tc>
        <w:tc>
          <w:tcPr>
            <w:tcW w:w="3515" w:type="dxa"/>
            <w:tcBorders>
              <w:top w:val="single" w:sz="4" w:space="0" w:color="auto"/>
              <w:left w:val="single" w:sz="4" w:space="0" w:color="auto"/>
              <w:bottom w:val="single" w:sz="4" w:space="0" w:color="auto"/>
              <w:right w:val="single" w:sz="4" w:space="0" w:color="auto"/>
            </w:tcBorders>
          </w:tcPr>
          <w:p w14:paraId="6401226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«Сосульки на крыше» (аппликация)</w:t>
            </w:r>
          </w:p>
        </w:tc>
        <w:tc>
          <w:tcPr>
            <w:tcW w:w="709" w:type="dxa"/>
            <w:tcBorders>
              <w:top w:val="single" w:sz="4" w:space="0" w:color="auto"/>
              <w:left w:val="single" w:sz="4" w:space="0" w:color="auto"/>
              <w:bottom w:val="single" w:sz="4" w:space="0" w:color="auto"/>
              <w:right w:val="single" w:sz="4" w:space="0" w:color="auto"/>
            </w:tcBorders>
          </w:tcPr>
          <w:p w14:paraId="1A90FE6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77D092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2D5763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225BDC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392CECB"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74219702"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53</w:t>
            </w:r>
          </w:p>
        </w:tc>
        <w:tc>
          <w:tcPr>
            <w:tcW w:w="3515" w:type="dxa"/>
            <w:tcBorders>
              <w:top w:val="single" w:sz="4" w:space="0" w:color="auto"/>
              <w:left w:val="single" w:sz="4" w:space="0" w:color="auto"/>
              <w:bottom w:val="single" w:sz="4" w:space="0" w:color="auto"/>
              <w:right w:val="single" w:sz="4" w:space="0" w:color="auto"/>
            </w:tcBorders>
          </w:tcPr>
          <w:p w14:paraId="47AB25C1"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«Грузовая машина» (рисование)</w:t>
            </w:r>
          </w:p>
        </w:tc>
        <w:tc>
          <w:tcPr>
            <w:tcW w:w="709" w:type="dxa"/>
            <w:tcBorders>
              <w:top w:val="single" w:sz="4" w:space="0" w:color="auto"/>
              <w:left w:val="single" w:sz="4" w:space="0" w:color="auto"/>
              <w:bottom w:val="single" w:sz="4" w:space="0" w:color="auto"/>
              <w:right w:val="single" w:sz="4" w:space="0" w:color="auto"/>
            </w:tcBorders>
          </w:tcPr>
          <w:p w14:paraId="0BD44B0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6A4F5DA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1C8B12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0B40E4B6"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26C13FF5"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421426D1"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54</w:t>
            </w:r>
          </w:p>
        </w:tc>
        <w:tc>
          <w:tcPr>
            <w:tcW w:w="3515" w:type="dxa"/>
            <w:tcBorders>
              <w:top w:val="single" w:sz="4" w:space="0" w:color="auto"/>
              <w:left w:val="single" w:sz="4" w:space="0" w:color="auto"/>
              <w:bottom w:val="single" w:sz="4" w:space="0" w:color="auto"/>
              <w:right w:val="single" w:sz="4" w:space="0" w:color="auto"/>
            </w:tcBorders>
          </w:tcPr>
          <w:p w14:paraId="1A21EBC1"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«Грачи прилетели» (лепка)</w:t>
            </w:r>
          </w:p>
        </w:tc>
        <w:tc>
          <w:tcPr>
            <w:tcW w:w="709" w:type="dxa"/>
            <w:tcBorders>
              <w:top w:val="single" w:sz="4" w:space="0" w:color="auto"/>
              <w:left w:val="single" w:sz="4" w:space="0" w:color="auto"/>
              <w:bottom w:val="single" w:sz="4" w:space="0" w:color="auto"/>
              <w:right w:val="single" w:sz="4" w:space="0" w:color="auto"/>
            </w:tcBorders>
          </w:tcPr>
          <w:p w14:paraId="225E1E1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0FB4023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7C5A68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4491C1B6"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B8CCD6E"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5EBF4F8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55</w:t>
            </w:r>
          </w:p>
        </w:tc>
        <w:tc>
          <w:tcPr>
            <w:tcW w:w="3515" w:type="dxa"/>
            <w:tcBorders>
              <w:top w:val="single" w:sz="4" w:space="0" w:color="auto"/>
              <w:left w:val="single" w:sz="4" w:space="0" w:color="auto"/>
              <w:bottom w:val="single" w:sz="4" w:space="0" w:color="auto"/>
              <w:right w:val="single" w:sz="4" w:space="0" w:color="auto"/>
            </w:tcBorders>
          </w:tcPr>
          <w:p w14:paraId="6C59D5DC"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«Путаница – перепутаница»(рисование)</w:t>
            </w:r>
          </w:p>
        </w:tc>
        <w:tc>
          <w:tcPr>
            <w:tcW w:w="709" w:type="dxa"/>
            <w:tcBorders>
              <w:top w:val="single" w:sz="4" w:space="0" w:color="auto"/>
              <w:left w:val="single" w:sz="4" w:space="0" w:color="auto"/>
              <w:bottom w:val="single" w:sz="4" w:space="0" w:color="auto"/>
              <w:right w:val="single" w:sz="4" w:space="0" w:color="auto"/>
            </w:tcBorders>
          </w:tcPr>
          <w:p w14:paraId="4D6E5C7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DDF4C7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A85C41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8C0125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6ABA042"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03B1BA6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56</w:t>
            </w:r>
          </w:p>
        </w:tc>
        <w:tc>
          <w:tcPr>
            <w:tcW w:w="3515" w:type="dxa"/>
            <w:tcBorders>
              <w:top w:val="single" w:sz="4" w:space="0" w:color="auto"/>
              <w:left w:val="single" w:sz="4" w:space="0" w:color="auto"/>
              <w:bottom w:val="single" w:sz="4" w:space="0" w:color="auto"/>
              <w:right w:val="single" w:sz="4" w:space="0" w:color="auto"/>
            </w:tcBorders>
          </w:tcPr>
          <w:p w14:paraId="5449835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«У солнышка в гостях» (аппликация))</w:t>
            </w:r>
          </w:p>
        </w:tc>
        <w:tc>
          <w:tcPr>
            <w:tcW w:w="709" w:type="dxa"/>
            <w:tcBorders>
              <w:top w:val="single" w:sz="4" w:space="0" w:color="auto"/>
              <w:left w:val="single" w:sz="4" w:space="0" w:color="auto"/>
              <w:bottom w:val="single" w:sz="4" w:space="0" w:color="auto"/>
              <w:right w:val="single" w:sz="4" w:space="0" w:color="auto"/>
            </w:tcBorders>
          </w:tcPr>
          <w:p w14:paraId="233FC29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6018367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BEDCAB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C85DE3E"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ED18270"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012FAC2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57</w:t>
            </w:r>
          </w:p>
        </w:tc>
        <w:tc>
          <w:tcPr>
            <w:tcW w:w="3515" w:type="dxa"/>
            <w:tcBorders>
              <w:top w:val="single" w:sz="4" w:space="0" w:color="auto"/>
              <w:left w:val="single" w:sz="4" w:space="0" w:color="auto"/>
              <w:bottom w:val="single" w:sz="4" w:space="0" w:color="auto"/>
              <w:right w:val="single" w:sz="4" w:space="0" w:color="auto"/>
            </w:tcBorders>
          </w:tcPr>
          <w:p w14:paraId="1CEBA258"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«Роспись подноса» (рисование)</w:t>
            </w:r>
          </w:p>
        </w:tc>
        <w:tc>
          <w:tcPr>
            <w:tcW w:w="709" w:type="dxa"/>
            <w:tcBorders>
              <w:top w:val="single" w:sz="4" w:space="0" w:color="auto"/>
              <w:left w:val="single" w:sz="4" w:space="0" w:color="auto"/>
              <w:bottom w:val="single" w:sz="4" w:space="0" w:color="auto"/>
              <w:right w:val="single" w:sz="4" w:space="0" w:color="auto"/>
            </w:tcBorders>
          </w:tcPr>
          <w:p w14:paraId="16BFC57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6072DC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C72F3D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110102B5"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0AD21081"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7685F4B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58</w:t>
            </w:r>
          </w:p>
        </w:tc>
        <w:tc>
          <w:tcPr>
            <w:tcW w:w="3515" w:type="dxa"/>
            <w:tcBorders>
              <w:top w:val="single" w:sz="4" w:space="0" w:color="auto"/>
              <w:left w:val="single" w:sz="4" w:space="0" w:color="auto"/>
              <w:bottom w:val="single" w:sz="4" w:space="0" w:color="auto"/>
              <w:right w:val="single" w:sz="4" w:space="0" w:color="auto"/>
            </w:tcBorders>
          </w:tcPr>
          <w:p w14:paraId="0C0A6F19"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«Лети, ракета, к звездам» (лепка)</w:t>
            </w:r>
          </w:p>
        </w:tc>
        <w:tc>
          <w:tcPr>
            <w:tcW w:w="709" w:type="dxa"/>
            <w:tcBorders>
              <w:top w:val="single" w:sz="4" w:space="0" w:color="auto"/>
              <w:left w:val="single" w:sz="4" w:space="0" w:color="auto"/>
              <w:bottom w:val="single" w:sz="4" w:space="0" w:color="auto"/>
              <w:right w:val="single" w:sz="4" w:space="0" w:color="auto"/>
            </w:tcBorders>
          </w:tcPr>
          <w:p w14:paraId="0754B86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831E76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D86706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7992ABB4"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73AE67D"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37CFDEE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59</w:t>
            </w:r>
          </w:p>
        </w:tc>
        <w:tc>
          <w:tcPr>
            <w:tcW w:w="3515" w:type="dxa"/>
            <w:tcBorders>
              <w:top w:val="single" w:sz="4" w:space="0" w:color="auto"/>
              <w:left w:val="single" w:sz="4" w:space="0" w:color="auto"/>
              <w:bottom w:val="single" w:sz="4" w:space="0" w:color="auto"/>
              <w:right w:val="single" w:sz="4" w:space="0" w:color="auto"/>
            </w:tcBorders>
          </w:tcPr>
          <w:p w14:paraId="3CA847E6"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«Зоопарк» (рисование)</w:t>
            </w:r>
          </w:p>
        </w:tc>
        <w:tc>
          <w:tcPr>
            <w:tcW w:w="709" w:type="dxa"/>
            <w:tcBorders>
              <w:top w:val="single" w:sz="4" w:space="0" w:color="auto"/>
              <w:left w:val="single" w:sz="4" w:space="0" w:color="auto"/>
              <w:bottom w:val="single" w:sz="4" w:space="0" w:color="auto"/>
              <w:right w:val="single" w:sz="4" w:space="0" w:color="auto"/>
            </w:tcBorders>
          </w:tcPr>
          <w:p w14:paraId="1EDB0A9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430FF2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6B8F73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0F0215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97834A8"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79A8F68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60</w:t>
            </w:r>
          </w:p>
        </w:tc>
        <w:tc>
          <w:tcPr>
            <w:tcW w:w="3515" w:type="dxa"/>
            <w:tcBorders>
              <w:top w:val="single" w:sz="4" w:space="0" w:color="auto"/>
              <w:left w:val="single" w:sz="4" w:space="0" w:color="auto"/>
              <w:bottom w:val="single" w:sz="4" w:space="0" w:color="auto"/>
              <w:right w:val="single" w:sz="4" w:space="0" w:color="auto"/>
            </w:tcBorders>
          </w:tcPr>
          <w:p w14:paraId="62060D21"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«Рыбки играют, рыбки сверкают» (аппликация)</w:t>
            </w:r>
          </w:p>
        </w:tc>
        <w:tc>
          <w:tcPr>
            <w:tcW w:w="709" w:type="dxa"/>
            <w:tcBorders>
              <w:top w:val="single" w:sz="4" w:space="0" w:color="auto"/>
              <w:left w:val="single" w:sz="4" w:space="0" w:color="auto"/>
              <w:bottom w:val="single" w:sz="4" w:space="0" w:color="auto"/>
              <w:right w:val="single" w:sz="4" w:space="0" w:color="auto"/>
            </w:tcBorders>
          </w:tcPr>
          <w:p w14:paraId="1D32897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36D0C2A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1C9008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1726E05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A4A2315"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2388E87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61</w:t>
            </w:r>
          </w:p>
        </w:tc>
        <w:tc>
          <w:tcPr>
            <w:tcW w:w="3515" w:type="dxa"/>
            <w:tcBorders>
              <w:top w:val="single" w:sz="4" w:space="0" w:color="auto"/>
              <w:left w:val="single" w:sz="4" w:space="0" w:color="auto"/>
              <w:bottom w:val="single" w:sz="4" w:space="0" w:color="auto"/>
              <w:right w:val="single" w:sz="4" w:space="0" w:color="auto"/>
            </w:tcBorders>
          </w:tcPr>
          <w:p w14:paraId="564B42D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«По замыслу» (рисование)</w:t>
            </w:r>
          </w:p>
        </w:tc>
        <w:tc>
          <w:tcPr>
            <w:tcW w:w="709" w:type="dxa"/>
            <w:tcBorders>
              <w:top w:val="single" w:sz="4" w:space="0" w:color="auto"/>
              <w:left w:val="single" w:sz="4" w:space="0" w:color="auto"/>
              <w:bottom w:val="single" w:sz="4" w:space="0" w:color="auto"/>
              <w:right w:val="single" w:sz="4" w:space="0" w:color="auto"/>
            </w:tcBorders>
          </w:tcPr>
          <w:p w14:paraId="204F5C7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F9B037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8E0DBF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0562CC74"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4274F649"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4930A52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62</w:t>
            </w:r>
          </w:p>
        </w:tc>
        <w:tc>
          <w:tcPr>
            <w:tcW w:w="3515" w:type="dxa"/>
            <w:tcBorders>
              <w:top w:val="single" w:sz="4" w:space="0" w:color="auto"/>
              <w:left w:val="single" w:sz="4" w:space="0" w:color="auto"/>
              <w:bottom w:val="single" w:sz="4" w:space="0" w:color="auto"/>
              <w:right w:val="single" w:sz="4" w:space="0" w:color="auto"/>
            </w:tcBorders>
          </w:tcPr>
          <w:p w14:paraId="6A3CE923"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«Муха – цокотуха» (предметная лепка)</w:t>
            </w:r>
          </w:p>
        </w:tc>
        <w:tc>
          <w:tcPr>
            <w:tcW w:w="709" w:type="dxa"/>
            <w:tcBorders>
              <w:top w:val="single" w:sz="4" w:space="0" w:color="auto"/>
              <w:left w:val="single" w:sz="4" w:space="0" w:color="auto"/>
              <w:bottom w:val="single" w:sz="4" w:space="0" w:color="auto"/>
              <w:right w:val="single" w:sz="4" w:space="0" w:color="auto"/>
            </w:tcBorders>
          </w:tcPr>
          <w:p w14:paraId="3DC8DC5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DBA2D1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A61386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EBEA2B7"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02B3046"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1C19240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63</w:t>
            </w:r>
          </w:p>
        </w:tc>
        <w:tc>
          <w:tcPr>
            <w:tcW w:w="3515" w:type="dxa"/>
            <w:tcBorders>
              <w:top w:val="single" w:sz="4" w:space="0" w:color="auto"/>
              <w:left w:val="single" w:sz="4" w:space="0" w:color="auto"/>
              <w:bottom w:val="single" w:sz="4" w:space="0" w:color="auto"/>
              <w:right w:val="single" w:sz="4" w:space="0" w:color="auto"/>
            </w:tcBorders>
          </w:tcPr>
          <w:p w14:paraId="0B876A99"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«Красная Шапочка» (рисование)</w:t>
            </w:r>
          </w:p>
        </w:tc>
        <w:tc>
          <w:tcPr>
            <w:tcW w:w="709" w:type="dxa"/>
            <w:tcBorders>
              <w:top w:val="single" w:sz="4" w:space="0" w:color="auto"/>
              <w:left w:val="single" w:sz="4" w:space="0" w:color="auto"/>
              <w:bottom w:val="single" w:sz="4" w:space="0" w:color="auto"/>
              <w:right w:val="single" w:sz="4" w:space="0" w:color="auto"/>
            </w:tcBorders>
          </w:tcPr>
          <w:p w14:paraId="65112B7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EBCB9A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92A7A6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3DA6B99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9BBA50D"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53E7B36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64</w:t>
            </w:r>
          </w:p>
        </w:tc>
        <w:tc>
          <w:tcPr>
            <w:tcW w:w="3515" w:type="dxa"/>
            <w:tcBorders>
              <w:top w:val="single" w:sz="4" w:space="0" w:color="auto"/>
              <w:left w:val="single" w:sz="4" w:space="0" w:color="auto"/>
              <w:bottom w:val="single" w:sz="4" w:space="0" w:color="auto"/>
              <w:right w:val="single" w:sz="4" w:space="0" w:color="auto"/>
            </w:tcBorders>
          </w:tcPr>
          <w:p w14:paraId="7ADAB602"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«Носит одуванчик желтый сарафанчик» (аппликация)</w:t>
            </w:r>
          </w:p>
        </w:tc>
        <w:tc>
          <w:tcPr>
            <w:tcW w:w="709" w:type="dxa"/>
            <w:tcBorders>
              <w:top w:val="single" w:sz="4" w:space="0" w:color="auto"/>
              <w:left w:val="single" w:sz="4" w:space="0" w:color="auto"/>
              <w:bottom w:val="single" w:sz="4" w:space="0" w:color="auto"/>
              <w:right w:val="single" w:sz="4" w:space="0" w:color="auto"/>
            </w:tcBorders>
          </w:tcPr>
          <w:p w14:paraId="3385560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D42023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85BD04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4550D9A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7A06B23A"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3EB7D072"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65</w:t>
            </w:r>
          </w:p>
        </w:tc>
        <w:tc>
          <w:tcPr>
            <w:tcW w:w="3515" w:type="dxa"/>
            <w:tcBorders>
              <w:top w:val="single" w:sz="4" w:space="0" w:color="auto"/>
              <w:left w:val="single" w:sz="4" w:space="0" w:color="auto"/>
              <w:bottom w:val="single" w:sz="4" w:space="0" w:color="auto"/>
              <w:right w:val="single" w:sz="4" w:space="0" w:color="auto"/>
            </w:tcBorders>
          </w:tcPr>
          <w:p w14:paraId="2CC46E65"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«Цыплята и одуванчики» (рисование)</w:t>
            </w:r>
          </w:p>
        </w:tc>
        <w:tc>
          <w:tcPr>
            <w:tcW w:w="709" w:type="dxa"/>
            <w:tcBorders>
              <w:top w:val="single" w:sz="4" w:space="0" w:color="auto"/>
              <w:left w:val="single" w:sz="4" w:space="0" w:color="auto"/>
              <w:bottom w:val="single" w:sz="4" w:space="0" w:color="auto"/>
              <w:right w:val="single" w:sz="4" w:space="0" w:color="auto"/>
            </w:tcBorders>
          </w:tcPr>
          <w:p w14:paraId="06CBEF6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58AB628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1EF023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09360FBE"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7BA3790C"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6DF062D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66</w:t>
            </w:r>
          </w:p>
        </w:tc>
        <w:tc>
          <w:tcPr>
            <w:tcW w:w="3515" w:type="dxa"/>
            <w:tcBorders>
              <w:top w:val="single" w:sz="4" w:space="0" w:color="auto"/>
              <w:left w:val="single" w:sz="4" w:space="0" w:color="auto"/>
              <w:bottom w:val="single" w:sz="4" w:space="0" w:color="auto"/>
              <w:right w:val="single" w:sz="4" w:space="0" w:color="auto"/>
            </w:tcBorders>
          </w:tcPr>
          <w:p w14:paraId="3A0CB10A"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«Стрекоза села на цветок» (лепка) (аппликация)</w:t>
            </w:r>
          </w:p>
        </w:tc>
        <w:tc>
          <w:tcPr>
            <w:tcW w:w="709" w:type="dxa"/>
            <w:tcBorders>
              <w:top w:val="single" w:sz="4" w:space="0" w:color="auto"/>
              <w:left w:val="single" w:sz="4" w:space="0" w:color="auto"/>
              <w:bottom w:val="single" w:sz="4" w:space="0" w:color="auto"/>
              <w:right w:val="single" w:sz="4" w:space="0" w:color="auto"/>
            </w:tcBorders>
          </w:tcPr>
          <w:p w14:paraId="13F0ABD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12FE385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DC35F0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0B20929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6BC1C63"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4967C04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67</w:t>
            </w:r>
          </w:p>
        </w:tc>
        <w:tc>
          <w:tcPr>
            <w:tcW w:w="3515" w:type="dxa"/>
            <w:tcBorders>
              <w:top w:val="single" w:sz="4" w:space="0" w:color="auto"/>
              <w:left w:val="single" w:sz="4" w:space="0" w:color="auto"/>
              <w:bottom w:val="single" w:sz="4" w:space="0" w:color="auto"/>
              <w:right w:val="single" w:sz="4" w:space="0" w:color="auto"/>
            </w:tcBorders>
          </w:tcPr>
          <w:p w14:paraId="2C48A556"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«По замыслу» (лепка)</w:t>
            </w:r>
          </w:p>
        </w:tc>
        <w:tc>
          <w:tcPr>
            <w:tcW w:w="709" w:type="dxa"/>
            <w:tcBorders>
              <w:top w:val="single" w:sz="4" w:space="0" w:color="auto"/>
              <w:left w:val="single" w:sz="4" w:space="0" w:color="auto"/>
              <w:bottom w:val="single" w:sz="4" w:space="0" w:color="auto"/>
              <w:right w:val="single" w:sz="4" w:space="0" w:color="auto"/>
            </w:tcBorders>
          </w:tcPr>
          <w:p w14:paraId="79FB8E8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429803B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CD4987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62EA0484"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800CD08"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3999D30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68</w:t>
            </w:r>
          </w:p>
        </w:tc>
        <w:tc>
          <w:tcPr>
            <w:tcW w:w="3515" w:type="dxa"/>
            <w:tcBorders>
              <w:top w:val="single" w:sz="4" w:space="0" w:color="auto"/>
              <w:left w:val="single" w:sz="4" w:space="0" w:color="auto"/>
              <w:bottom w:val="single" w:sz="4" w:space="0" w:color="auto"/>
              <w:right w:val="single" w:sz="4" w:space="0" w:color="auto"/>
            </w:tcBorders>
          </w:tcPr>
          <w:p w14:paraId="5D41EEA3" w14:textId="77777777" w:rsidR="00A9441F" w:rsidRPr="001E1E8B" w:rsidRDefault="00A9441F" w:rsidP="001E1E8B">
            <w:pPr>
              <w:spacing w:after="0" w:line="240" w:lineRule="auto"/>
              <w:rPr>
                <w:rFonts w:ascii="Times New Roman" w:hAnsi="Times New Roman"/>
                <w:lang w:eastAsia="en-US"/>
              </w:rPr>
            </w:pPr>
            <w:r w:rsidRPr="001E1E8B">
              <w:rPr>
                <w:rFonts w:ascii="Times New Roman" w:hAnsi="Times New Roman"/>
                <w:lang w:eastAsia="en-US"/>
              </w:rPr>
              <w:t>«Бабочки на лугу» (аппликация)</w:t>
            </w:r>
          </w:p>
        </w:tc>
        <w:tc>
          <w:tcPr>
            <w:tcW w:w="709" w:type="dxa"/>
            <w:tcBorders>
              <w:top w:val="single" w:sz="4" w:space="0" w:color="auto"/>
              <w:left w:val="single" w:sz="4" w:space="0" w:color="auto"/>
              <w:bottom w:val="single" w:sz="4" w:space="0" w:color="auto"/>
              <w:right w:val="single" w:sz="4" w:space="0" w:color="auto"/>
            </w:tcBorders>
          </w:tcPr>
          <w:p w14:paraId="456CD26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AD0CEE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79E35B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tcPr>
          <w:p w14:paraId="4B7F26D0"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C575B67" w14:textId="77777777" w:rsidTr="001E1E8B">
        <w:trPr>
          <w:trHeight w:val="50"/>
        </w:trPr>
        <w:tc>
          <w:tcPr>
            <w:tcW w:w="597" w:type="dxa"/>
            <w:gridSpan w:val="2"/>
            <w:tcBorders>
              <w:top w:val="single" w:sz="4" w:space="0" w:color="auto"/>
              <w:left w:val="single" w:sz="4" w:space="0" w:color="auto"/>
              <w:bottom w:val="single" w:sz="4" w:space="0" w:color="auto"/>
              <w:right w:val="single" w:sz="4" w:space="0" w:color="auto"/>
            </w:tcBorders>
          </w:tcPr>
          <w:p w14:paraId="01C6931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69</w:t>
            </w:r>
          </w:p>
        </w:tc>
        <w:tc>
          <w:tcPr>
            <w:tcW w:w="3515" w:type="dxa"/>
            <w:tcBorders>
              <w:top w:val="single" w:sz="4" w:space="0" w:color="auto"/>
              <w:left w:val="single" w:sz="4" w:space="0" w:color="auto"/>
              <w:bottom w:val="single" w:sz="4" w:space="0" w:color="auto"/>
              <w:right w:val="single" w:sz="4" w:space="0" w:color="auto"/>
            </w:tcBorders>
          </w:tcPr>
          <w:p w14:paraId="3A056B0A"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«Веселые ручейки» (рисование)</w:t>
            </w:r>
          </w:p>
        </w:tc>
        <w:tc>
          <w:tcPr>
            <w:tcW w:w="709" w:type="dxa"/>
            <w:tcBorders>
              <w:top w:val="single" w:sz="4" w:space="0" w:color="auto"/>
              <w:left w:val="single" w:sz="4" w:space="0" w:color="auto"/>
              <w:bottom w:val="single" w:sz="4" w:space="0" w:color="auto"/>
              <w:right w:val="single" w:sz="4" w:space="0" w:color="auto"/>
            </w:tcBorders>
          </w:tcPr>
          <w:p w14:paraId="7CE8336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307EB6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1DF90B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48BE6C8E"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xml:space="preserve">- опрос, наблюдение, практическое задание по теме «Рисование» (промежуточная </w:t>
            </w:r>
            <w:r w:rsidRPr="001E1E8B">
              <w:rPr>
                <w:rFonts w:ascii="Times New Roman" w:hAnsi="Times New Roman"/>
                <w:kern w:val="2"/>
                <w:lang w:eastAsia="en-US"/>
              </w:rPr>
              <w:lastRenderedPageBreak/>
              <w:t>аттестация)</w:t>
            </w:r>
          </w:p>
        </w:tc>
      </w:tr>
      <w:tr w:rsidR="00A9441F" w:rsidRPr="001E1E8B" w14:paraId="57148DA0" w14:textId="77777777" w:rsidTr="001E1E8B">
        <w:trPr>
          <w:trHeight w:val="258"/>
        </w:trPr>
        <w:tc>
          <w:tcPr>
            <w:tcW w:w="597" w:type="dxa"/>
            <w:gridSpan w:val="2"/>
            <w:tcBorders>
              <w:top w:val="single" w:sz="4" w:space="0" w:color="auto"/>
              <w:left w:val="single" w:sz="4" w:space="0" w:color="auto"/>
              <w:bottom w:val="single" w:sz="4" w:space="0" w:color="auto"/>
              <w:right w:val="single" w:sz="4" w:space="0" w:color="auto"/>
            </w:tcBorders>
          </w:tcPr>
          <w:p w14:paraId="4E5A53C3"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70</w:t>
            </w:r>
          </w:p>
        </w:tc>
        <w:tc>
          <w:tcPr>
            <w:tcW w:w="3515" w:type="dxa"/>
            <w:tcBorders>
              <w:top w:val="single" w:sz="4" w:space="0" w:color="auto"/>
              <w:left w:val="single" w:sz="4" w:space="0" w:color="auto"/>
              <w:bottom w:val="single" w:sz="4" w:space="0" w:color="auto"/>
              <w:right w:val="single" w:sz="4" w:space="0" w:color="auto"/>
            </w:tcBorders>
          </w:tcPr>
          <w:p w14:paraId="7A4C3568"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«Сказочные жучки» (лепка)</w:t>
            </w:r>
          </w:p>
        </w:tc>
        <w:tc>
          <w:tcPr>
            <w:tcW w:w="709" w:type="dxa"/>
            <w:tcBorders>
              <w:top w:val="single" w:sz="4" w:space="0" w:color="auto"/>
              <w:left w:val="single" w:sz="4" w:space="0" w:color="auto"/>
              <w:bottom w:val="single" w:sz="4" w:space="0" w:color="auto"/>
              <w:right w:val="single" w:sz="4" w:space="0" w:color="auto"/>
            </w:tcBorders>
          </w:tcPr>
          <w:p w14:paraId="58A9C14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0367B8C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D29505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74FADD9C" w14:textId="77777777" w:rsidR="00A9441F" w:rsidRPr="001E1E8B" w:rsidRDefault="00A9441F" w:rsidP="001E1E8B">
            <w:pPr>
              <w:spacing w:after="0" w:line="240" w:lineRule="auto"/>
              <w:rPr>
                <w:rFonts w:ascii="Times New Roman" w:hAnsi="Times New Roman"/>
              </w:rPr>
            </w:pPr>
            <w:r w:rsidRPr="001E1E8B">
              <w:rPr>
                <w:rFonts w:ascii="Times New Roman" w:hAnsi="Times New Roman"/>
                <w:kern w:val="2"/>
                <w:lang w:eastAsia="en-US"/>
              </w:rPr>
              <w:t>- опрос, наблюдение, практическое задание по теме «Лепка» (промежуточная аттестация)</w:t>
            </w:r>
          </w:p>
        </w:tc>
      </w:tr>
      <w:tr w:rsidR="00A9441F" w:rsidRPr="001E1E8B" w14:paraId="1B24F507"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4A8A18F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71</w:t>
            </w:r>
          </w:p>
        </w:tc>
        <w:tc>
          <w:tcPr>
            <w:tcW w:w="3515" w:type="dxa"/>
            <w:tcBorders>
              <w:top w:val="single" w:sz="4" w:space="0" w:color="auto"/>
              <w:left w:val="single" w:sz="4" w:space="0" w:color="auto"/>
              <w:bottom w:val="single" w:sz="4" w:space="0" w:color="auto"/>
              <w:right w:val="single" w:sz="4" w:space="0" w:color="auto"/>
            </w:tcBorders>
          </w:tcPr>
          <w:p w14:paraId="2EEC1CB6"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«Нарцисс» (аппликация)</w:t>
            </w:r>
          </w:p>
        </w:tc>
        <w:tc>
          <w:tcPr>
            <w:tcW w:w="709" w:type="dxa"/>
            <w:tcBorders>
              <w:top w:val="single" w:sz="4" w:space="0" w:color="auto"/>
              <w:left w:val="single" w:sz="4" w:space="0" w:color="auto"/>
              <w:bottom w:val="single" w:sz="4" w:space="0" w:color="auto"/>
              <w:right w:val="single" w:sz="4" w:space="0" w:color="auto"/>
            </w:tcBorders>
          </w:tcPr>
          <w:p w14:paraId="3316445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tcPr>
          <w:p w14:paraId="784794D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D26E06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402" w:type="dxa"/>
            <w:tcBorders>
              <w:top w:val="single" w:sz="4" w:space="0" w:color="auto"/>
              <w:left w:val="single" w:sz="4" w:space="0" w:color="auto"/>
              <w:bottom w:val="single" w:sz="4" w:space="0" w:color="auto"/>
              <w:right w:val="single" w:sz="4" w:space="0" w:color="auto"/>
            </w:tcBorders>
            <w:vAlign w:val="center"/>
          </w:tcPr>
          <w:p w14:paraId="077B2AC8"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опрос, наблюдение, практическое задание по теме «Аппликация» (промежуточная аттестация)</w:t>
            </w:r>
          </w:p>
        </w:tc>
      </w:tr>
      <w:tr w:rsidR="00A9441F" w:rsidRPr="001E1E8B" w14:paraId="7CB7307C"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D8D41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72</w:t>
            </w:r>
          </w:p>
        </w:tc>
        <w:tc>
          <w:tcPr>
            <w:tcW w:w="351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04EAD82"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5. Итоговое занятие</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6344F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C5AAC4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D8FD7C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25547FA"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color w:val="000000" w:themeColor="text1"/>
                <w:lang w:eastAsia="en-US"/>
              </w:rPr>
            </w:pPr>
            <w:r w:rsidRPr="001E1E8B">
              <w:rPr>
                <w:rFonts w:ascii="Times New Roman" w:hAnsi="Times New Roman"/>
                <w:color w:val="000000" w:themeColor="text1"/>
                <w:lang w:eastAsia="en-US"/>
              </w:rPr>
              <w:t>Выставка творческих работ</w:t>
            </w:r>
          </w:p>
        </w:tc>
      </w:tr>
      <w:tr w:rsidR="00A9441F" w:rsidRPr="001E1E8B" w14:paraId="7F0461E3" w14:textId="77777777" w:rsidTr="001E1E8B">
        <w:trPr>
          <w:trHeight w:val="275"/>
        </w:trPr>
        <w:tc>
          <w:tcPr>
            <w:tcW w:w="597" w:type="dxa"/>
            <w:gridSpan w:val="2"/>
            <w:tcBorders>
              <w:top w:val="single" w:sz="4" w:space="0" w:color="auto"/>
              <w:left w:val="single" w:sz="4" w:space="0" w:color="auto"/>
              <w:bottom w:val="single" w:sz="4" w:space="0" w:color="auto"/>
              <w:right w:val="single" w:sz="4" w:space="0" w:color="auto"/>
            </w:tcBorders>
          </w:tcPr>
          <w:p w14:paraId="1ACC101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p>
        </w:tc>
        <w:tc>
          <w:tcPr>
            <w:tcW w:w="3515" w:type="dxa"/>
            <w:tcBorders>
              <w:top w:val="single" w:sz="4" w:space="0" w:color="auto"/>
              <w:left w:val="single" w:sz="4" w:space="0" w:color="auto"/>
              <w:bottom w:val="single" w:sz="4" w:space="0" w:color="auto"/>
              <w:right w:val="single" w:sz="4" w:space="0" w:color="auto"/>
            </w:tcBorders>
          </w:tcPr>
          <w:p w14:paraId="2193072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ИТОГО</w:t>
            </w:r>
          </w:p>
        </w:tc>
        <w:tc>
          <w:tcPr>
            <w:tcW w:w="709" w:type="dxa"/>
            <w:tcBorders>
              <w:top w:val="single" w:sz="4" w:space="0" w:color="auto"/>
              <w:left w:val="single" w:sz="4" w:space="0" w:color="auto"/>
              <w:bottom w:val="single" w:sz="4" w:space="0" w:color="auto"/>
              <w:right w:val="single" w:sz="4" w:space="0" w:color="auto"/>
            </w:tcBorders>
          </w:tcPr>
          <w:p w14:paraId="2086E64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72</w:t>
            </w:r>
          </w:p>
        </w:tc>
        <w:tc>
          <w:tcPr>
            <w:tcW w:w="850" w:type="dxa"/>
            <w:tcBorders>
              <w:top w:val="single" w:sz="4" w:space="0" w:color="auto"/>
              <w:left w:val="single" w:sz="4" w:space="0" w:color="auto"/>
              <w:bottom w:val="single" w:sz="4" w:space="0" w:color="auto"/>
              <w:right w:val="single" w:sz="4" w:space="0" w:color="auto"/>
            </w:tcBorders>
          </w:tcPr>
          <w:p w14:paraId="723CC34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29</w:t>
            </w:r>
          </w:p>
        </w:tc>
        <w:tc>
          <w:tcPr>
            <w:tcW w:w="992" w:type="dxa"/>
            <w:tcBorders>
              <w:top w:val="single" w:sz="4" w:space="0" w:color="auto"/>
              <w:left w:val="single" w:sz="4" w:space="0" w:color="auto"/>
              <w:bottom w:val="single" w:sz="4" w:space="0" w:color="auto"/>
              <w:right w:val="single" w:sz="4" w:space="0" w:color="auto"/>
            </w:tcBorders>
          </w:tcPr>
          <w:p w14:paraId="201B547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43</w:t>
            </w:r>
          </w:p>
        </w:tc>
        <w:tc>
          <w:tcPr>
            <w:tcW w:w="3402" w:type="dxa"/>
            <w:tcBorders>
              <w:top w:val="single" w:sz="4" w:space="0" w:color="auto"/>
              <w:left w:val="single" w:sz="4" w:space="0" w:color="auto"/>
              <w:bottom w:val="single" w:sz="4" w:space="0" w:color="auto"/>
              <w:right w:val="single" w:sz="4" w:space="0" w:color="auto"/>
            </w:tcBorders>
          </w:tcPr>
          <w:p w14:paraId="5383B6B0"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color w:val="000000" w:themeColor="text1"/>
                <w:lang w:eastAsia="en-US"/>
              </w:rPr>
            </w:pPr>
          </w:p>
        </w:tc>
      </w:tr>
    </w:tbl>
    <w:p w14:paraId="662C4D81" w14:textId="77777777" w:rsidR="008C4A86" w:rsidRDefault="008C4A86" w:rsidP="008C4A86">
      <w:pPr>
        <w:widowControl w:val="0"/>
        <w:autoSpaceDE w:val="0"/>
        <w:autoSpaceDN w:val="0"/>
        <w:adjustRightInd w:val="0"/>
        <w:spacing w:after="0" w:line="240" w:lineRule="auto"/>
        <w:jc w:val="center"/>
        <w:rPr>
          <w:rFonts w:ascii="Times New Roman" w:hAnsi="Times New Roman"/>
          <w:b/>
          <w:color w:val="000000" w:themeColor="text1"/>
          <w:sz w:val="24"/>
          <w:szCs w:val="24"/>
        </w:rPr>
      </w:pPr>
    </w:p>
    <w:p w14:paraId="4CA63A6F" w14:textId="77777777" w:rsidR="008C4A86" w:rsidRDefault="008C4A86" w:rsidP="008C4A86">
      <w:pPr>
        <w:widowControl w:val="0"/>
        <w:autoSpaceDE w:val="0"/>
        <w:autoSpaceDN w:val="0"/>
        <w:adjustRightInd w:val="0"/>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Второй год обучения – 72 часа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3515"/>
        <w:gridCol w:w="708"/>
        <w:gridCol w:w="851"/>
        <w:gridCol w:w="992"/>
        <w:gridCol w:w="3260"/>
      </w:tblGrid>
      <w:tr w:rsidR="008C4A86" w:rsidRPr="001E1E8B" w14:paraId="3C8C3D42" w14:textId="77777777" w:rsidTr="00F85085">
        <w:trPr>
          <w:trHeight w:val="97"/>
        </w:trPr>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201C95BC"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w:t>
            </w:r>
          </w:p>
        </w:tc>
        <w:tc>
          <w:tcPr>
            <w:tcW w:w="3515" w:type="dxa"/>
            <w:vMerge w:val="restart"/>
            <w:tcBorders>
              <w:top w:val="single" w:sz="4" w:space="0" w:color="auto"/>
              <w:left w:val="single" w:sz="4" w:space="0" w:color="auto"/>
              <w:bottom w:val="single" w:sz="4" w:space="0" w:color="auto"/>
              <w:right w:val="single" w:sz="4" w:space="0" w:color="auto"/>
            </w:tcBorders>
            <w:vAlign w:val="center"/>
            <w:hideMark/>
          </w:tcPr>
          <w:p w14:paraId="03A905DF"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Наименование раздела/темы</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652F4D0"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Количество часов</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14:paraId="378676E7" w14:textId="77777777" w:rsidR="008C4A86" w:rsidRPr="001E1E8B" w:rsidRDefault="008C4A86" w:rsidP="001E1E8B">
            <w:pPr>
              <w:widowControl w:val="0"/>
              <w:autoSpaceDE w:val="0"/>
              <w:autoSpaceDN w:val="0"/>
              <w:adjustRightInd w:val="0"/>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Формы контроля</w:t>
            </w:r>
            <w:r w:rsidR="001E1E8B">
              <w:rPr>
                <w:rFonts w:ascii="Times New Roman" w:hAnsi="Times New Roman"/>
                <w:b/>
                <w:color w:val="000000" w:themeColor="text1"/>
                <w:lang w:eastAsia="en-US"/>
              </w:rPr>
              <w:t>, аттестации</w:t>
            </w:r>
          </w:p>
        </w:tc>
      </w:tr>
      <w:tr w:rsidR="008C4A86" w:rsidRPr="001E1E8B" w14:paraId="3F25E134" w14:textId="77777777" w:rsidTr="001E1E8B">
        <w:trPr>
          <w:trHeight w:val="133"/>
        </w:trPr>
        <w:tc>
          <w:tcPr>
            <w:tcW w:w="597" w:type="dxa"/>
            <w:vMerge/>
            <w:tcBorders>
              <w:top w:val="single" w:sz="4" w:space="0" w:color="auto"/>
              <w:left w:val="single" w:sz="4" w:space="0" w:color="auto"/>
              <w:bottom w:val="single" w:sz="4" w:space="0" w:color="auto"/>
              <w:right w:val="single" w:sz="4" w:space="0" w:color="auto"/>
            </w:tcBorders>
            <w:vAlign w:val="center"/>
            <w:hideMark/>
          </w:tcPr>
          <w:p w14:paraId="6B16CF70" w14:textId="77777777" w:rsidR="008C4A86" w:rsidRPr="001E1E8B" w:rsidRDefault="008C4A86" w:rsidP="001E1E8B">
            <w:pPr>
              <w:spacing w:after="0" w:line="240" w:lineRule="auto"/>
              <w:rPr>
                <w:rFonts w:ascii="Times New Roman" w:hAnsi="Times New Roman"/>
                <w:b/>
                <w:color w:val="000000" w:themeColor="text1"/>
                <w:lang w:eastAsia="en-US"/>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6520D9F2" w14:textId="77777777" w:rsidR="008C4A86" w:rsidRPr="001E1E8B" w:rsidRDefault="008C4A86" w:rsidP="001E1E8B">
            <w:pPr>
              <w:spacing w:after="0" w:line="240" w:lineRule="auto"/>
              <w:rPr>
                <w:rFonts w:ascii="Times New Roman" w:hAnsi="Times New Roman"/>
                <w:b/>
                <w:color w:val="000000" w:themeColor="text1"/>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3856063C"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всего</w:t>
            </w:r>
          </w:p>
        </w:tc>
        <w:tc>
          <w:tcPr>
            <w:tcW w:w="851" w:type="dxa"/>
            <w:tcBorders>
              <w:top w:val="single" w:sz="4" w:space="0" w:color="auto"/>
              <w:left w:val="single" w:sz="4" w:space="0" w:color="auto"/>
              <w:bottom w:val="single" w:sz="4" w:space="0" w:color="auto"/>
              <w:right w:val="single" w:sz="4" w:space="0" w:color="auto"/>
            </w:tcBorders>
            <w:hideMark/>
          </w:tcPr>
          <w:p w14:paraId="573A0629"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теория</w:t>
            </w:r>
          </w:p>
        </w:tc>
        <w:tc>
          <w:tcPr>
            <w:tcW w:w="992" w:type="dxa"/>
            <w:tcBorders>
              <w:top w:val="single" w:sz="4" w:space="0" w:color="auto"/>
              <w:left w:val="single" w:sz="4" w:space="0" w:color="auto"/>
              <w:bottom w:val="single" w:sz="4" w:space="0" w:color="auto"/>
              <w:right w:val="single" w:sz="4" w:space="0" w:color="auto"/>
            </w:tcBorders>
            <w:hideMark/>
          </w:tcPr>
          <w:p w14:paraId="680B2EFB" w14:textId="77777777" w:rsidR="008C4A86" w:rsidRPr="001E1E8B" w:rsidRDefault="008C4A86" w:rsidP="001E1E8B">
            <w:pPr>
              <w:widowControl w:val="0"/>
              <w:autoSpaceDE w:val="0"/>
              <w:autoSpaceDN w:val="0"/>
              <w:adjustRightInd w:val="0"/>
              <w:spacing w:after="0" w:line="240" w:lineRule="auto"/>
              <w:rPr>
                <w:rFonts w:ascii="Times New Roman" w:hAnsi="Times New Roman"/>
                <w:color w:val="000000" w:themeColor="text1"/>
                <w:sz w:val="20"/>
                <w:szCs w:val="20"/>
                <w:lang w:eastAsia="en-US"/>
              </w:rPr>
            </w:pPr>
            <w:r w:rsidRPr="001E1E8B">
              <w:rPr>
                <w:rFonts w:ascii="Times New Roman" w:hAnsi="Times New Roman"/>
                <w:color w:val="000000" w:themeColor="text1"/>
                <w:sz w:val="20"/>
                <w:szCs w:val="20"/>
                <w:lang w:eastAsia="en-US"/>
              </w:rPr>
              <w:t>практика</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10163618" w14:textId="77777777" w:rsidR="008C4A86" w:rsidRPr="001E1E8B" w:rsidRDefault="008C4A86" w:rsidP="001E1E8B">
            <w:pPr>
              <w:spacing w:after="0" w:line="240" w:lineRule="auto"/>
              <w:rPr>
                <w:rFonts w:ascii="Times New Roman" w:hAnsi="Times New Roman"/>
                <w:b/>
                <w:color w:val="000000" w:themeColor="text1"/>
                <w:lang w:eastAsia="en-US"/>
              </w:rPr>
            </w:pPr>
          </w:p>
        </w:tc>
      </w:tr>
      <w:tr w:rsidR="00A9441F" w:rsidRPr="001E1E8B" w14:paraId="770F7497" w14:textId="77777777" w:rsidTr="001E1E8B">
        <w:trPr>
          <w:trHeight w:val="224"/>
        </w:trPr>
        <w:tc>
          <w:tcPr>
            <w:tcW w:w="411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B3D615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1.Вводное занятие</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CCB54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2464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5DAB3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7F2086" w14:textId="77777777" w:rsidR="00A9441F" w:rsidRPr="001E1E8B" w:rsidRDefault="00A9441F" w:rsidP="001E1E8B">
            <w:pPr>
              <w:spacing w:after="0" w:line="240" w:lineRule="auto"/>
              <w:jc w:val="center"/>
              <w:rPr>
                <w:rFonts w:ascii="Times New Roman" w:hAnsi="Times New Roman"/>
                <w:b/>
                <w:color w:val="000000" w:themeColor="text1"/>
                <w:lang w:eastAsia="en-US"/>
              </w:rPr>
            </w:pPr>
          </w:p>
        </w:tc>
      </w:tr>
      <w:tr w:rsidR="00A9441F" w:rsidRPr="001E1E8B" w14:paraId="078231ED"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26F8C2B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w:t>
            </w:r>
          </w:p>
        </w:tc>
        <w:tc>
          <w:tcPr>
            <w:tcW w:w="3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053862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Вводное занятие. Беседа по технике безопасности</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F4D860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C1C169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C9C248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D314DCB" w14:textId="77777777" w:rsidR="00A9441F" w:rsidRPr="001E1E8B" w:rsidRDefault="00A9441F" w:rsidP="001E1E8B">
            <w:pPr>
              <w:spacing w:after="0" w:line="240" w:lineRule="auto"/>
              <w:jc w:val="center"/>
              <w:rPr>
                <w:rFonts w:ascii="Times New Roman" w:hAnsi="Times New Roman"/>
                <w:b/>
                <w:color w:val="000000" w:themeColor="text1"/>
                <w:lang w:eastAsia="en-US"/>
              </w:rPr>
            </w:pPr>
            <w:r w:rsidRPr="001E1E8B">
              <w:rPr>
                <w:rFonts w:ascii="Times New Roman" w:hAnsi="Times New Roman"/>
                <w:b/>
                <w:color w:val="000000" w:themeColor="text1"/>
                <w:lang w:eastAsia="en-US"/>
              </w:rPr>
              <w:t>-</w:t>
            </w:r>
          </w:p>
        </w:tc>
      </w:tr>
      <w:tr w:rsidR="00A9441F" w:rsidRPr="001E1E8B" w14:paraId="6C995193"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8C2080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w:t>
            </w:r>
          </w:p>
        </w:tc>
        <w:tc>
          <w:tcPr>
            <w:tcW w:w="3515" w:type="dxa"/>
            <w:tcBorders>
              <w:top w:val="single" w:sz="4" w:space="0" w:color="auto"/>
              <w:left w:val="single" w:sz="4" w:space="0" w:color="auto"/>
              <w:bottom w:val="single" w:sz="4" w:space="0" w:color="auto"/>
              <w:right w:val="single" w:sz="4" w:space="0" w:color="auto"/>
            </w:tcBorders>
          </w:tcPr>
          <w:p w14:paraId="36BA872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 саду созрели яблоки…» (рисование)</w:t>
            </w:r>
          </w:p>
        </w:tc>
        <w:tc>
          <w:tcPr>
            <w:tcW w:w="708" w:type="dxa"/>
            <w:tcBorders>
              <w:top w:val="single" w:sz="4" w:space="0" w:color="auto"/>
              <w:left w:val="single" w:sz="4" w:space="0" w:color="auto"/>
              <w:bottom w:val="single" w:sz="4" w:space="0" w:color="auto"/>
              <w:right w:val="single" w:sz="4" w:space="0" w:color="auto"/>
            </w:tcBorders>
          </w:tcPr>
          <w:p w14:paraId="2CDEB24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66993C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B57E2A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5A02AD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7BA37D15" w14:textId="77777777" w:rsidTr="001E1E8B">
        <w:trPr>
          <w:trHeight w:val="224"/>
        </w:trPr>
        <w:tc>
          <w:tcPr>
            <w:tcW w:w="411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0DB66D1"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2. В гостях у осени</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C0447DB"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18</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454D9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CBD5F3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10</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FA628D" w14:textId="77777777" w:rsidR="00A9441F" w:rsidRPr="001E1E8B" w:rsidRDefault="00A9441F" w:rsidP="001E1E8B">
            <w:pPr>
              <w:spacing w:after="0" w:line="240" w:lineRule="auto"/>
              <w:rPr>
                <w:rFonts w:ascii="Times New Roman" w:hAnsi="Times New Roman"/>
                <w:b/>
                <w:color w:val="000000" w:themeColor="text1"/>
                <w:lang w:eastAsia="en-US"/>
              </w:rPr>
            </w:pPr>
          </w:p>
        </w:tc>
      </w:tr>
      <w:tr w:rsidR="00A9441F" w:rsidRPr="001E1E8B" w14:paraId="4E8FB623"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A0281D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w:t>
            </w:r>
          </w:p>
        </w:tc>
        <w:tc>
          <w:tcPr>
            <w:tcW w:w="3515" w:type="dxa"/>
            <w:tcBorders>
              <w:top w:val="single" w:sz="4" w:space="0" w:color="auto"/>
              <w:left w:val="single" w:sz="4" w:space="0" w:color="auto"/>
              <w:bottom w:val="single" w:sz="4" w:space="0" w:color="auto"/>
              <w:right w:val="single" w:sz="4" w:space="0" w:color="auto"/>
            </w:tcBorders>
          </w:tcPr>
          <w:p w14:paraId="5D3D0993"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«Корзинка с грибами» (лепка)</w:t>
            </w:r>
          </w:p>
        </w:tc>
        <w:tc>
          <w:tcPr>
            <w:tcW w:w="708" w:type="dxa"/>
            <w:tcBorders>
              <w:top w:val="single" w:sz="4" w:space="0" w:color="auto"/>
              <w:left w:val="single" w:sz="4" w:space="0" w:color="auto"/>
              <w:bottom w:val="single" w:sz="4" w:space="0" w:color="auto"/>
              <w:right w:val="single" w:sz="4" w:space="0" w:color="auto"/>
            </w:tcBorders>
          </w:tcPr>
          <w:p w14:paraId="09A523C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F5A0E7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CE9B32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C8B1420"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2E5382B"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7A4B447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w:t>
            </w:r>
          </w:p>
        </w:tc>
        <w:tc>
          <w:tcPr>
            <w:tcW w:w="3515" w:type="dxa"/>
            <w:tcBorders>
              <w:top w:val="single" w:sz="4" w:space="0" w:color="auto"/>
              <w:left w:val="single" w:sz="4" w:space="0" w:color="auto"/>
              <w:bottom w:val="single" w:sz="4" w:space="0" w:color="auto"/>
              <w:right w:val="single" w:sz="4" w:space="0" w:color="auto"/>
            </w:tcBorders>
          </w:tcPr>
          <w:p w14:paraId="348F5F34"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«Густой, дремучий лес» (рисование)</w:t>
            </w:r>
          </w:p>
        </w:tc>
        <w:tc>
          <w:tcPr>
            <w:tcW w:w="708" w:type="dxa"/>
            <w:tcBorders>
              <w:top w:val="single" w:sz="4" w:space="0" w:color="auto"/>
              <w:left w:val="single" w:sz="4" w:space="0" w:color="auto"/>
              <w:bottom w:val="single" w:sz="4" w:space="0" w:color="auto"/>
              <w:right w:val="single" w:sz="4" w:space="0" w:color="auto"/>
            </w:tcBorders>
          </w:tcPr>
          <w:p w14:paraId="7B44280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0C0821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44B756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0DE41ACF"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144FED0A"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EA8693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w:t>
            </w:r>
          </w:p>
        </w:tc>
        <w:tc>
          <w:tcPr>
            <w:tcW w:w="3515" w:type="dxa"/>
            <w:tcBorders>
              <w:top w:val="single" w:sz="4" w:space="0" w:color="auto"/>
              <w:left w:val="single" w:sz="4" w:space="0" w:color="auto"/>
              <w:bottom w:val="single" w:sz="4" w:space="0" w:color="auto"/>
              <w:right w:val="single" w:sz="4" w:space="0" w:color="auto"/>
            </w:tcBorders>
          </w:tcPr>
          <w:p w14:paraId="0DDA3C08" w14:textId="77777777" w:rsidR="00A9441F" w:rsidRPr="001E1E8B" w:rsidRDefault="00A9441F"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«Дары осени» (аппликация)</w:t>
            </w:r>
          </w:p>
        </w:tc>
        <w:tc>
          <w:tcPr>
            <w:tcW w:w="708" w:type="dxa"/>
            <w:tcBorders>
              <w:top w:val="single" w:sz="4" w:space="0" w:color="auto"/>
              <w:left w:val="single" w:sz="4" w:space="0" w:color="auto"/>
              <w:bottom w:val="single" w:sz="4" w:space="0" w:color="auto"/>
              <w:right w:val="single" w:sz="4" w:space="0" w:color="auto"/>
            </w:tcBorders>
          </w:tcPr>
          <w:p w14:paraId="083DB47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241A7A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BC98AC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DDD0D3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5DCA66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945631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w:t>
            </w:r>
          </w:p>
        </w:tc>
        <w:tc>
          <w:tcPr>
            <w:tcW w:w="3515" w:type="dxa"/>
            <w:tcBorders>
              <w:top w:val="single" w:sz="4" w:space="0" w:color="auto"/>
              <w:left w:val="single" w:sz="4" w:space="0" w:color="auto"/>
              <w:bottom w:val="single" w:sz="4" w:space="0" w:color="auto"/>
              <w:right w:val="single" w:sz="4" w:space="0" w:color="auto"/>
            </w:tcBorders>
          </w:tcPr>
          <w:p w14:paraId="55F81824"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«Мишка косолапый» (рисование)</w:t>
            </w:r>
          </w:p>
        </w:tc>
        <w:tc>
          <w:tcPr>
            <w:tcW w:w="708" w:type="dxa"/>
            <w:tcBorders>
              <w:top w:val="single" w:sz="4" w:space="0" w:color="auto"/>
              <w:left w:val="single" w:sz="4" w:space="0" w:color="auto"/>
              <w:bottom w:val="single" w:sz="4" w:space="0" w:color="auto"/>
              <w:right w:val="single" w:sz="4" w:space="0" w:color="auto"/>
            </w:tcBorders>
          </w:tcPr>
          <w:p w14:paraId="29C2F74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795C66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7E8FBD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0123735"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7504A6DA"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1CE86F1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w:t>
            </w:r>
          </w:p>
        </w:tc>
        <w:tc>
          <w:tcPr>
            <w:tcW w:w="3515" w:type="dxa"/>
            <w:tcBorders>
              <w:top w:val="single" w:sz="4" w:space="0" w:color="auto"/>
              <w:left w:val="single" w:sz="4" w:space="0" w:color="auto"/>
              <w:bottom w:val="single" w:sz="4" w:space="0" w:color="auto"/>
              <w:right w:val="single" w:sz="4" w:space="0" w:color="auto"/>
            </w:tcBorders>
          </w:tcPr>
          <w:p w14:paraId="1BFAD5F8"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«Чудо – дерево» (лепка)</w:t>
            </w:r>
          </w:p>
        </w:tc>
        <w:tc>
          <w:tcPr>
            <w:tcW w:w="708" w:type="dxa"/>
            <w:tcBorders>
              <w:top w:val="single" w:sz="4" w:space="0" w:color="auto"/>
              <w:left w:val="single" w:sz="4" w:space="0" w:color="auto"/>
              <w:bottom w:val="single" w:sz="4" w:space="0" w:color="auto"/>
              <w:right w:val="single" w:sz="4" w:space="0" w:color="auto"/>
            </w:tcBorders>
          </w:tcPr>
          <w:p w14:paraId="00EF544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881D33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7906BC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A846ADE"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DD1A27A"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E82021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8</w:t>
            </w:r>
          </w:p>
        </w:tc>
        <w:tc>
          <w:tcPr>
            <w:tcW w:w="3515" w:type="dxa"/>
            <w:tcBorders>
              <w:top w:val="single" w:sz="4" w:space="0" w:color="auto"/>
              <w:left w:val="single" w:sz="4" w:space="0" w:color="auto"/>
              <w:bottom w:val="single" w:sz="4" w:space="0" w:color="auto"/>
              <w:right w:val="single" w:sz="4" w:space="0" w:color="auto"/>
            </w:tcBorders>
          </w:tcPr>
          <w:p w14:paraId="6C9700CC"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«Осенняя береза» (рисование)</w:t>
            </w:r>
          </w:p>
        </w:tc>
        <w:tc>
          <w:tcPr>
            <w:tcW w:w="708" w:type="dxa"/>
            <w:tcBorders>
              <w:top w:val="single" w:sz="4" w:space="0" w:color="auto"/>
              <w:left w:val="single" w:sz="4" w:space="0" w:color="auto"/>
              <w:bottom w:val="single" w:sz="4" w:space="0" w:color="auto"/>
              <w:right w:val="single" w:sz="4" w:space="0" w:color="auto"/>
            </w:tcBorders>
          </w:tcPr>
          <w:p w14:paraId="7806872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D7B8C2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7BC9BC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19B19C9B"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09D4E438"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7E52F6B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9</w:t>
            </w:r>
          </w:p>
        </w:tc>
        <w:tc>
          <w:tcPr>
            <w:tcW w:w="3515" w:type="dxa"/>
            <w:tcBorders>
              <w:top w:val="single" w:sz="4" w:space="0" w:color="auto"/>
              <w:left w:val="single" w:sz="4" w:space="0" w:color="auto"/>
              <w:bottom w:val="single" w:sz="4" w:space="0" w:color="auto"/>
              <w:right w:val="single" w:sz="4" w:space="0" w:color="auto"/>
            </w:tcBorders>
          </w:tcPr>
          <w:p w14:paraId="4FCEAC02"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«Осенний лес» (аппликация)</w:t>
            </w:r>
          </w:p>
        </w:tc>
        <w:tc>
          <w:tcPr>
            <w:tcW w:w="708" w:type="dxa"/>
            <w:tcBorders>
              <w:top w:val="single" w:sz="4" w:space="0" w:color="auto"/>
              <w:left w:val="single" w:sz="4" w:space="0" w:color="auto"/>
              <w:bottom w:val="single" w:sz="4" w:space="0" w:color="auto"/>
              <w:right w:val="single" w:sz="4" w:space="0" w:color="auto"/>
            </w:tcBorders>
          </w:tcPr>
          <w:p w14:paraId="46A99C1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3D7317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191AB2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C5EBF1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DD09A21"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743E15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10</w:t>
            </w:r>
          </w:p>
        </w:tc>
        <w:tc>
          <w:tcPr>
            <w:tcW w:w="3515" w:type="dxa"/>
            <w:tcBorders>
              <w:top w:val="single" w:sz="4" w:space="0" w:color="auto"/>
              <w:left w:val="single" w:sz="4" w:space="0" w:color="auto"/>
              <w:bottom w:val="single" w:sz="4" w:space="0" w:color="auto"/>
              <w:right w:val="single" w:sz="4" w:space="0" w:color="auto"/>
            </w:tcBorders>
          </w:tcPr>
          <w:p w14:paraId="12283B12"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«По замыслу» (рисование)</w:t>
            </w:r>
          </w:p>
        </w:tc>
        <w:tc>
          <w:tcPr>
            <w:tcW w:w="708" w:type="dxa"/>
            <w:tcBorders>
              <w:top w:val="single" w:sz="4" w:space="0" w:color="auto"/>
              <w:left w:val="single" w:sz="4" w:space="0" w:color="auto"/>
              <w:bottom w:val="single" w:sz="4" w:space="0" w:color="auto"/>
              <w:right w:val="single" w:sz="4" w:space="0" w:color="auto"/>
            </w:tcBorders>
          </w:tcPr>
          <w:p w14:paraId="2C6ED61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3170A5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5F38B7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3B3AE785"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F2B0542"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6B5C26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11</w:t>
            </w:r>
          </w:p>
        </w:tc>
        <w:tc>
          <w:tcPr>
            <w:tcW w:w="3515" w:type="dxa"/>
            <w:tcBorders>
              <w:top w:val="single" w:sz="4" w:space="0" w:color="auto"/>
              <w:left w:val="single" w:sz="4" w:space="0" w:color="auto"/>
              <w:bottom w:val="single" w:sz="4" w:space="0" w:color="auto"/>
              <w:right w:val="single" w:sz="4" w:space="0" w:color="auto"/>
            </w:tcBorders>
          </w:tcPr>
          <w:p w14:paraId="25EF97CD"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«Запасы ежика» (лепка)</w:t>
            </w:r>
          </w:p>
        </w:tc>
        <w:tc>
          <w:tcPr>
            <w:tcW w:w="708" w:type="dxa"/>
            <w:tcBorders>
              <w:top w:val="single" w:sz="4" w:space="0" w:color="auto"/>
              <w:left w:val="single" w:sz="4" w:space="0" w:color="auto"/>
              <w:bottom w:val="single" w:sz="4" w:space="0" w:color="auto"/>
              <w:right w:val="single" w:sz="4" w:space="0" w:color="auto"/>
            </w:tcBorders>
          </w:tcPr>
          <w:p w14:paraId="739F57A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2F2AD1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2E7E65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57D336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3F4D583"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6075B04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12</w:t>
            </w:r>
          </w:p>
        </w:tc>
        <w:tc>
          <w:tcPr>
            <w:tcW w:w="3515" w:type="dxa"/>
            <w:tcBorders>
              <w:top w:val="single" w:sz="4" w:space="0" w:color="auto"/>
              <w:left w:val="single" w:sz="4" w:space="0" w:color="auto"/>
              <w:bottom w:val="single" w:sz="4" w:space="0" w:color="auto"/>
              <w:right w:val="single" w:sz="4" w:space="0" w:color="auto"/>
            </w:tcBorders>
          </w:tcPr>
          <w:p w14:paraId="1DF99FF1"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 xml:space="preserve">«Золотая осень» (рисование) </w:t>
            </w:r>
          </w:p>
        </w:tc>
        <w:tc>
          <w:tcPr>
            <w:tcW w:w="708" w:type="dxa"/>
            <w:tcBorders>
              <w:top w:val="single" w:sz="4" w:space="0" w:color="auto"/>
              <w:left w:val="single" w:sz="4" w:space="0" w:color="auto"/>
              <w:bottom w:val="single" w:sz="4" w:space="0" w:color="auto"/>
              <w:right w:val="single" w:sz="4" w:space="0" w:color="auto"/>
            </w:tcBorders>
          </w:tcPr>
          <w:p w14:paraId="0C79A0D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11C2C1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0D4ACA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19F12A6A"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78AA3E7C"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72AFD47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13</w:t>
            </w:r>
          </w:p>
        </w:tc>
        <w:tc>
          <w:tcPr>
            <w:tcW w:w="3515" w:type="dxa"/>
            <w:tcBorders>
              <w:top w:val="single" w:sz="4" w:space="0" w:color="auto"/>
              <w:left w:val="single" w:sz="4" w:space="0" w:color="auto"/>
              <w:bottom w:val="single" w:sz="4" w:space="0" w:color="auto"/>
              <w:right w:val="single" w:sz="4" w:space="0" w:color="auto"/>
            </w:tcBorders>
          </w:tcPr>
          <w:p w14:paraId="5E778757"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«Осенний ковер» (аппликация)</w:t>
            </w:r>
          </w:p>
        </w:tc>
        <w:tc>
          <w:tcPr>
            <w:tcW w:w="708" w:type="dxa"/>
            <w:tcBorders>
              <w:top w:val="single" w:sz="4" w:space="0" w:color="auto"/>
              <w:left w:val="single" w:sz="4" w:space="0" w:color="auto"/>
              <w:bottom w:val="single" w:sz="4" w:space="0" w:color="auto"/>
              <w:right w:val="single" w:sz="4" w:space="0" w:color="auto"/>
            </w:tcBorders>
          </w:tcPr>
          <w:p w14:paraId="2A8FFCD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0E3444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9BE596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76781AD4"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447C573"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362C047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14</w:t>
            </w:r>
          </w:p>
        </w:tc>
        <w:tc>
          <w:tcPr>
            <w:tcW w:w="3515" w:type="dxa"/>
            <w:tcBorders>
              <w:top w:val="single" w:sz="4" w:space="0" w:color="auto"/>
              <w:left w:val="single" w:sz="4" w:space="0" w:color="auto"/>
              <w:bottom w:val="single" w:sz="4" w:space="0" w:color="auto"/>
              <w:right w:val="single" w:sz="4" w:space="0" w:color="auto"/>
            </w:tcBorders>
          </w:tcPr>
          <w:p w14:paraId="51B45F50"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«Хмурая осень, ветреный день» (рисование)</w:t>
            </w:r>
          </w:p>
        </w:tc>
        <w:tc>
          <w:tcPr>
            <w:tcW w:w="708" w:type="dxa"/>
            <w:tcBorders>
              <w:top w:val="single" w:sz="4" w:space="0" w:color="auto"/>
              <w:left w:val="single" w:sz="4" w:space="0" w:color="auto"/>
              <w:bottom w:val="single" w:sz="4" w:space="0" w:color="auto"/>
              <w:right w:val="single" w:sz="4" w:space="0" w:color="auto"/>
            </w:tcBorders>
          </w:tcPr>
          <w:p w14:paraId="0FB9533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3BAF01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599DDF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3AE59311"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4EBE15F"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06E913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15</w:t>
            </w:r>
          </w:p>
        </w:tc>
        <w:tc>
          <w:tcPr>
            <w:tcW w:w="3515" w:type="dxa"/>
            <w:tcBorders>
              <w:top w:val="single" w:sz="4" w:space="0" w:color="auto"/>
              <w:left w:val="single" w:sz="4" w:space="0" w:color="auto"/>
              <w:bottom w:val="single" w:sz="4" w:space="0" w:color="auto"/>
              <w:right w:val="single" w:sz="4" w:space="0" w:color="auto"/>
            </w:tcBorders>
          </w:tcPr>
          <w:p w14:paraId="4CC4B20F"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«Пугало огородное» (лепка)</w:t>
            </w:r>
          </w:p>
        </w:tc>
        <w:tc>
          <w:tcPr>
            <w:tcW w:w="708" w:type="dxa"/>
            <w:tcBorders>
              <w:top w:val="single" w:sz="4" w:space="0" w:color="auto"/>
              <w:left w:val="single" w:sz="4" w:space="0" w:color="auto"/>
              <w:bottom w:val="single" w:sz="4" w:space="0" w:color="auto"/>
              <w:right w:val="single" w:sz="4" w:space="0" w:color="auto"/>
            </w:tcBorders>
          </w:tcPr>
          <w:p w14:paraId="30EFB83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77A52B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AC34C2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14D7E1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F24CDE4"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831D44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16</w:t>
            </w:r>
          </w:p>
        </w:tc>
        <w:tc>
          <w:tcPr>
            <w:tcW w:w="3515" w:type="dxa"/>
            <w:tcBorders>
              <w:top w:val="single" w:sz="4" w:space="0" w:color="auto"/>
              <w:left w:val="single" w:sz="4" w:space="0" w:color="auto"/>
              <w:bottom w:val="single" w:sz="4" w:space="0" w:color="auto"/>
              <w:right w:val="single" w:sz="4" w:space="0" w:color="auto"/>
            </w:tcBorders>
          </w:tcPr>
          <w:p w14:paraId="0AA873D2"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«Сказочная птица» (аппликация)</w:t>
            </w:r>
          </w:p>
        </w:tc>
        <w:tc>
          <w:tcPr>
            <w:tcW w:w="708" w:type="dxa"/>
            <w:tcBorders>
              <w:top w:val="single" w:sz="4" w:space="0" w:color="auto"/>
              <w:left w:val="single" w:sz="4" w:space="0" w:color="auto"/>
              <w:bottom w:val="single" w:sz="4" w:space="0" w:color="auto"/>
              <w:right w:val="single" w:sz="4" w:space="0" w:color="auto"/>
            </w:tcBorders>
          </w:tcPr>
          <w:p w14:paraId="7B6FE73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F066EC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4D5299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00A9DA35"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5877110F"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11FB64D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17</w:t>
            </w:r>
          </w:p>
        </w:tc>
        <w:tc>
          <w:tcPr>
            <w:tcW w:w="3515" w:type="dxa"/>
            <w:tcBorders>
              <w:top w:val="single" w:sz="4" w:space="0" w:color="auto"/>
              <w:left w:val="single" w:sz="4" w:space="0" w:color="auto"/>
              <w:bottom w:val="single" w:sz="4" w:space="0" w:color="auto"/>
              <w:right w:val="single" w:sz="4" w:space="0" w:color="auto"/>
            </w:tcBorders>
          </w:tcPr>
          <w:p w14:paraId="74597119" w14:textId="77777777" w:rsidR="00A9441F" w:rsidRPr="001E1E8B" w:rsidRDefault="00A9441F" w:rsidP="001E1E8B">
            <w:pPr>
              <w:spacing w:after="0" w:line="240" w:lineRule="auto"/>
              <w:rPr>
                <w:rFonts w:ascii="Times New Roman" w:hAnsi="Times New Roman"/>
              </w:rPr>
            </w:pPr>
            <w:r w:rsidRPr="001E1E8B">
              <w:rPr>
                <w:rFonts w:ascii="Times New Roman" w:hAnsi="Times New Roman"/>
              </w:rPr>
              <w:t>«Букет цветов» (декоративное рисование)</w:t>
            </w:r>
          </w:p>
        </w:tc>
        <w:tc>
          <w:tcPr>
            <w:tcW w:w="708" w:type="dxa"/>
            <w:tcBorders>
              <w:top w:val="single" w:sz="4" w:space="0" w:color="auto"/>
              <w:left w:val="single" w:sz="4" w:space="0" w:color="auto"/>
              <w:bottom w:val="single" w:sz="4" w:space="0" w:color="auto"/>
              <w:right w:val="single" w:sz="4" w:space="0" w:color="auto"/>
            </w:tcBorders>
          </w:tcPr>
          <w:p w14:paraId="2654C97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DC2131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962C43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D0EB65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BD69A87"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6AD64F4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18</w:t>
            </w:r>
          </w:p>
        </w:tc>
        <w:tc>
          <w:tcPr>
            <w:tcW w:w="3515" w:type="dxa"/>
            <w:tcBorders>
              <w:top w:val="single" w:sz="4" w:space="0" w:color="auto"/>
              <w:left w:val="single" w:sz="4" w:space="0" w:color="auto"/>
              <w:bottom w:val="single" w:sz="4" w:space="0" w:color="auto"/>
              <w:right w:val="single" w:sz="4" w:space="0" w:color="auto"/>
            </w:tcBorders>
          </w:tcPr>
          <w:p w14:paraId="3AAC4709" w14:textId="77777777" w:rsidR="00A9441F" w:rsidRPr="001E1E8B" w:rsidRDefault="00A9441F" w:rsidP="001E1E8B">
            <w:pPr>
              <w:spacing w:after="0" w:line="240" w:lineRule="auto"/>
              <w:rPr>
                <w:rFonts w:ascii="Times New Roman" w:hAnsi="Times New Roman"/>
              </w:rPr>
            </w:pPr>
            <w:r w:rsidRPr="001E1E8B">
              <w:rPr>
                <w:rFonts w:ascii="Times New Roman" w:hAnsi="Times New Roman"/>
              </w:rPr>
              <w:t>«Ветка рябины» (декоративная лепка)</w:t>
            </w:r>
          </w:p>
        </w:tc>
        <w:tc>
          <w:tcPr>
            <w:tcW w:w="708" w:type="dxa"/>
            <w:tcBorders>
              <w:top w:val="single" w:sz="4" w:space="0" w:color="auto"/>
              <w:left w:val="single" w:sz="4" w:space="0" w:color="auto"/>
              <w:bottom w:val="single" w:sz="4" w:space="0" w:color="auto"/>
              <w:right w:val="single" w:sz="4" w:space="0" w:color="auto"/>
            </w:tcBorders>
          </w:tcPr>
          <w:p w14:paraId="7E2E020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60FC31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5BD3F5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8331C6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6D02D19"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2F2FC7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19</w:t>
            </w:r>
          </w:p>
        </w:tc>
        <w:tc>
          <w:tcPr>
            <w:tcW w:w="3515" w:type="dxa"/>
            <w:tcBorders>
              <w:top w:val="single" w:sz="4" w:space="0" w:color="auto"/>
              <w:left w:val="single" w:sz="4" w:space="0" w:color="auto"/>
              <w:bottom w:val="single" w:sz="4" w:space="0" w:color="auto"/>
              <w:right w:val="single" w:sz="4" w:space="0" w:color="auto"/>
            </w:tcBorders>
          </w:tcPr>
          <w:p w14:paraId="3ECC4FC0" w14:textId="77777777" w:rsidR="00A9441F" w:rsidRPr="001E1E8B" w:rsidRDefault="00A9441F" w:rsidP="001E1E8B">
            <w:pPr>
              <w:spacing w:after="0" w:line="240" w:lineRule="auto"/>
              <w:rPr>
                <w:rFonts w:ascii="Times New Roman" w:hAnsi="Times New Roman"/>
              </w:rPr>
            </w:pPr>
            <w:r w:rsidRPr="001E1E8B">
              <w:rPr>
                <w:rFonts w:ascii="Times New Roman" w:hAnsi="Times New Roman"/>
              </w:rPr>
              <w:t>«Уточки в пруду» (аппликация)</w:t>
            </w:r>
          </w:p>
        </w:tc>
        <w:tc>
          <w:tcPr>
            <w:tcW w:w="708" w:type="dxa"/>
            <w:tcBorders>
              <w:top w:val="single" w:sz="4" w:space="0" w:color="auto"/>
              <w:left w:val="single" w:sz="4" w:space="0" w:color="auto"/>
              <w:bottom w:val="single" w:sz="4" w:space="0" w:color="auto"/>
              <w:right w:val="single" w:sz="4" w:space="0" w:color="auto"/>
            </w:tcBorders>
          </w:tcPr>
          <w:p w14:paraId="3F1C4F8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C2378D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7DF633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FEDF4A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440D66C"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6B5EDDE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20</w:t>
            </w:r>
          </w:p>
        </w:tc>
        <w:tc>
          <w:tcPr>
            <w:tcW w:w="3515" w:type="dxa"/>
            <w:tcBorders>
              <w:top w:val="single" w:sz="4" w:space="0" w:color="auto"/>
              <w:left w:val="single" w:sz="4" w:space="0" w:color="auto"/>
              <w:bottom w:val="single" w:sz="4" w:space="0" w:color="auto"/>
              <w:right w:val="single" w:sz="4" w:space="0" w:color="auto"/>
            </w:tcBorders>
          </w:tcPr>
          <w:p w14:paraId="31743EF0"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«Аленький цветочек» (рисование)</w:t>
            </w:r>
          </w:p>
        </w:tc>
        <w:tc>
          <w:tcPr>
            <w:tcW w:w="708" w:type="dxa"/>
            <w:tcBorders>
              <w:top w:val="single" w:sz="4" w:space="0" w:color="auto"/>
              <w:left w:val="single" w:sz="4" w:space="0" w:color="auto"/>
              <w:bottom w:val="single" w:sz="4" w:space="0" w:color="auto"/>
              <w:right w:val="single" w:sz="4" w:space="0" w:color="auto"/>
            </w:tcBorders>
          </w:tcPr>
          <w:p w14:paraId="539F4A7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0F78EF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4338EB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58F7C4AC"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xml:space="preserve">- наблюдение педагога, анализ </w:t>
            </w:r>
            <w:r w:rsidRPr="001E1E8B">
              <w:rPr>
                <w:rFonts w:ascii="Times New Roman" w:hAnsi="Times New Roman"/>
                <w:kern w:val="2"/>
                <w:lang w:eastAsia="en-US"/>
              </w:rPr>
              <w:lastRenderedPageBreak/>
              <w:t>практической работы</w:t>
            </w:r>
          </w:p>
        </w:tc>
      </w:tr>
      <w:tr w:rsidR="00A9441F" w:rsidRPr="001E1E8B" w14:paraId="4EFE1F10"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366EC23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21</w:t>
            </w:r>
          </w:p>
        </w:tc>
        <w:tc>
          <w:tcPr>
            <w:tcW w:w="3515" w:type="dxa"/>
            <w:tcBorders>
              <w:top w:val="single" w:sz="4" w:space="0" w:color="auto"/>
              <w:left w:val="single" w:sz="4" w:space="0" w:color="auto"/>
              <w:bottom w:val="single" w:sz="4" w:space="0" w:color="auto"/>
              <w:right w:val="single" w:sz="4" w:space="0" w:color="auto"/>
            </w:tcBorders>
          </w:tcPr>
          <w:p w14:paraId="521D1DFB"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«Петушок с семьей» (лепка)</w:t>
            </w:r>
          </w:p>
        </w:tc>
        <w:tc>
          <w:tcPr>
            <w:tcW w:w="708" w:type="dxa"/>
            <w:tcBorders>
              <w:top w:val="single" w:sz="4" w:space="0" w:color="auto"/>
              <w:left w:val="single" w:sz="4" w:space="0" w:color="auto"/>
              <w:bottom w:val="single" w:sz="4" w:space="0" w:color="auto"/>
              <w:right w:val="single" w:sz="4" w:space="0" w:color="auto"/>
            </w:tcBorders>
          </w:tcPr>
          <w:p w14:paraId="4213FEE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42699C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7E6CB3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5C0F38A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2DBB2A9"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5FA76F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22</w:t>
            </w:r>
          </w:p>
        </w:tc>
        <w:tc>
          <w:tcPr>
            <w:tcW w:w="3515" w:type="dxa"/>
            <w:tcBorders>
              <w:top w:val="single" w:sz="4" w:space="0" w:color="auto"/>
              <w:left w:val="single" w:sz="4" w:space="0" w:color="auto"/>
              <w:bottom w:val="single" w:sz="4" w:space="0" w:color="auto"/>
              <w:right w:val="single" w:sz="4" w:space="0" w:color="auto"/>
            </w:tcBorders>
          </w:tcPr>
          <w:p w14:paraId="74B2A683"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«Белая лилия» (аппликация)</w:t>
            </w:r>
          </w:p>
        </w:tc>
        <w:tc>
          <w:tcPr>
            <w:tcW w:w="708" w:type="dxa"/>
            <w:tcBorders>
              <w:top w:val="single" w:sz="4" w:space="0" w:color="auto"/>
              <w:left w:val="single" w:sz="4" w:space="0" w:color="auto"/>
              <w:bottom w:val="single" w:sz="4" w:space="0" w:color="auto"/>
              <w:right w:val="single" w:sz="4" w:space="0" w:color="auto"/>
            </w:tcBorders>
          </w:tcPr>
          <w:p w14:paraId="04AAE60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B48614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2C9CC5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2B13218"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60E4FE0E" w14:textId="77777777" w:rsidTr="001E1E8B">
        <w:trPr>
          <w:trHeight w:val="224"/>
        </w:trPr>
        <w:tc>
          <w:tcPr>
            <w:tcW w:w="411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61E579"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3. Зимние забавы</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3AD11E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24</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1946E3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9</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654E1CC"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15</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1673EE7"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b/>
                <w:lang w:eastAsia="en-US"/>
              </w:rPr>
            </w:pPr>
          </w:p>
        </w:tc>
      </w:tr>
      <w:tr w:rsidR="00A9441F" w:rsidRPr="001E1E8B" w14:paraId="048CF9E8"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BF34CA1"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23</w:t>
            </w:r>
          </w:p>
        </w:tc>
        <w:tc>
          <w:tcPr>
            <w:tcW w:w="3515" w:type="dxa"/>
            <w:tcBorders>
              <w:top w:val="single" w:sz="4" w:space="0" w:color="auto"/>
              <w:left w:val="single" w:sz="4" w:space="0" w:color="auto"/>
              <w:bottom w:val="single" w:sz="4" w:space="0" w:color="auto"/>
              <w:right w:val="single" w:sz="4" w:space="0" w:color="auto"/>
            </w:tcBorders>
          </w:tcPr>
          <w:p w14:paraId="4FCFABC2"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«Первый снег» (рисование)</w:t>
            </w:r>
          </w:p>
        </w:tc>
        <w:tc>
          <w:tcPr>
            <w:tcW w:w="708" w:type="dxa"/>
            <w:tcBorders>
              <w:top w:val="single" w:sz="4" w:space="0" w:color="auto"/>
              <w:left w:val="single" w:sz="4" w:space="0" w:color="auto"/>
              <w:bottom w:val="single" w:sz="4" w:space="0" w:color="auto"/>
              <w:right w:val="single" w:sz="4" w:space="0" w:color="auto"/>
            </w:tcBorders>
          </w:tcPr>
          <w:p w14:paraId="6CFD013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123E58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92A654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A7D50A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D1E341C"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F5BF2D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24</w:t>
            </w:r>
          </w:p>
        </w:tc>
        <w:tc>
          <w:tcPr>
            <w:tcW w:w="3515" w:type="dxa"/>
            <w:tcBorders>
              <w:top w:val="single" w:sz="4" w:space="0" w:color="auto"/>
              <w:left w:val="single" w:sz="4" w:space="0" w:color="auto"/>
              <w:bottom w:val="single" w:sz="4" w:space="0" w:color="auto"/>
              <w:right w:val="single" w:sz="4" w:space="0" w:color="auto"/>
            </w:tcBorders>
          </w:tcPr>
          <w:p w14:paraId="757F75AC"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«Совушки» (лепка)</w:t>
            </w:r>
          </w:p>
        </w:tc>
        <w:tc>
          <w:tcPr>
            <w:tcW w:w="708" w:type="dxa"/>
            <w:tcBorders>
              <w:top w:val="single" w:sz="4" w:space="0" w:color="auto"/>
              <w:left w:val="single" w:sz="4" w:space="0" w:color="auto"/>
              <w:bottom w:val="single" w:sz="4" w:space="0" w:color="auto"/>
              <w:right w:val="single" w:sz="4" w:space="0" w:color="auto"/>
            </w:tcBorders>
          </w:tcPr>
          <w:p w14:paraId="35D22C5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AFBCBF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8CC8BB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2A189BD0"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1C94C100"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AC1DCD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25</w:t>
            </w:r>
          </w:p>
        </w:tc>
        <w:tc>
          <w:tcPr>
            <w:tcW w:w="3515" w:type="dxa"/>
            <w:tcBorders>
              <w:top w:val="single" w:sz="4" w:space="0" w:color="auto"/>
              <w:left w:val="single" w:sz="4" w:space="0" w:color="auto"/>
              <w:bottom w:val="single" w:sz="4" w:space="0" w:color="auto"/>
              <w:right w:val="single" w:sz="4" w:space="0" w:color="auto"/>
            </w:tcBorders>
          </w:tcPr>
          <w:p w14:paraId="5A4195DE" w14:textId="77777777" w:rsidR="00A9441F" w:rsidRPr="001E1E8B" w:rsidRDefault="00A9441F"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«Снегири» (аппликация)</w:t>
            </w:r>
          </w:p>
        </w:tc>
        <w:tc>
          <w:tcPr>
            <w:tcW w:w="708" w:type="dxa"/>
            <w:tcBorders>
              <w:top w:val="single" w:sz="4" w:space="0" w:color="auto"/>
              <w:left w:val="single" w:sz="4" w:space="0" w:color="auto"/>
              <w:bottom w:val="single" w:sz="4" w:space="0" w:color="auto"/>
              <w:right w:val="single" w:sz="4" w:space="0" w:color="auto"/>
            </w:tcBorders>
          </w:tcPr>
          <w:p w14:paraId="211F523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9A20FC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94317A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DF073B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4A0760BC"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11BCDE5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26</w:t>
            </w:r>
          </w:p>
        </w:tc>
        <w:tc>
          <w:tcPr>
            <w:tcW w:w="3515" w:type="dxa"/>
            <w:tcBorders>
              <w:top w:val="single" w:sz="4" w:space="0" w:color="auto"/>
              <w:left w:val="single" w:sz="4" w:space="0" w:color="auto"/>
              <w:bottom w:val="single" w:sz="4" w:space="0" w:color="auto"/>
              <w:right w:val="single" w:sz="4" w:space="0" w:color="auto"/>
            </w:tcBorders>
          </w:tcPr>
          <w:p w14:paraId="15AA7212"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«Зимушка - зима» (рисование)</w:t>
            </w:r>
          </w:p>
        </w:tc>
        <w:tc>
          <w:tcPr>
            <w:tcW w:w="708" w:type="dxa"/>
            <w:tcBorders>
              <w:top w:val="single" w:sz="4" w:space="0" w:color="auto"/>
              <w:left w:val="single" w:sz="4" w:space="0" w:color="auto"/>
              <w:bottom w:val="single" w:sz="4" w:space="0" w:color="auto"/>
              <w:right w:val="single" w:sz="4" w:space="0" w:color="auto"/>
            </w:tcBorders>
          </w:tcPr>
          <w:p w14:paraId="46E6D46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070937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9D73B9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7114E7A4"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0B48EDF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1816E45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27</w:t>
            </w:r>
          </w:p>
        </w:tc>
        <w:tc>
          <w:tcPr>
            <w:tcW w:w="3515" w:type="dxa"/>
            <w:tcBorders>
              <w:top w:val="single" w:sz="4" w:space="0" w:color="auto"/>
              <w:left w:val="single" w:sz="4" w:space="0" w:color="auto"/>
              <w:bottom w:val="single" w:sz="4" w:space="0" w:color="auto"/>
              <w:right w:val="single" w:sz="4" w:space="0" w:color="auto"/>
            </w:tcBorders>
          </w:tcPr>
          <w:p w14:paraId="4142A17E"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«Трусишка зайка беленький» (лепка)</w:t>
            </w:r>
          </w:p>
        </w:tc>
        <w:tc>
          <w:tcPr>
            <w:tcW w:w="708" w:type="dxa"/>
            <w:tcBorders>
              <w:top w:val="single" w:sz="4" w:space="0" w:color="auto"/>
              <w:left w:val="single" w:sz="4" w:space="0" w:color="auto"/>
              <w:bottom w:val="single" w:sz="4" w:space="0" w:color="auto"/>
              <w:right w:val="single" w:sz="4" w:space="0" w:color="auto"/>
            </w:tcBorders>
          </w:tcPr>
          <w:p w14:paraId="343A27F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61C8D6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06A156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0C471A8"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22D41F2"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7DDB0A0"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28</w:t>
            </w:r>
          </w:p>
        </w:tc>
        <w:tc>
          <w:tcPr>
            <w:tcW w:w="3515" w:type="dxa"/>
            <w:tcBorders>
              <w:top w:val="single" w:sz="4" w:space="0" w:color="auto"/>
              <w:left w:val="single" w:sz="4" w:space="0" w:color="auto"/>
              <w:bottom w:val="single" w:sz="4" w:space="0" w:color="auto"/>
              <w:right w:val="single" w:sz="4" w:space="0" w:color="auto"/>
            </w:tcBorders>
          </w:tcPr>
          <w:p w14:paraId="5ECDA271"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«Медведи на льдине» (рисование)</w:t>
            </w:r>
          </w:p>
        </w:tc>
        <w:tc>
          <w:tcPr>
            <w:tcW w:w="708" w:type="dxa"/>
            <w:tcBorders>
              <w:top w:val="single" w:sz="4" w:space="0" w:color="auto"/>
              <w:left w:val="single" w:sz="4" w:space="0" w:color="auto"/>
              <w:bottom w:val="single" w:sz="4" w:space="0" w:color="auto"/>
              <w:right w:val="single" w:sz="4" w:space="0" w:color="auto"/>
            </w:tcBorders>
          </w:tcPr>
          <w:p w14:paraId="11DDB24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10C780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66472A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668FB55B"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0C0EB520"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D47AB3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29</w:t>
            </w:r>
          </w:p>
        </w:tc>
        <w:tc>
          <w:tcPr>
            <w:tcW w:w="3515" w:type="dxa"/>
            <w:tcBorders>
              <w:top w:val="single" w:sz="4" w:space="0" w:color="auto"/>
              <w:left w:val="single" w:sz="4" w:space="0" w:color="auto"/>
              <w:bottom w:val="single" w:sz="4" w:space="0" w:color="auto"/>
              <w:right w:val="single" w:sz="4" w:space="0" w:color="auto"/>
            </w:tcBorders>
          </w:tcPr>
          <w:p w14:paraId="11814A8F"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«Снеговик - почтовик» (лепка)</w:t>
            </w:r>
          </w:p>
        </w:tc>
        <w:tc>
          <w:tcPr>
            <w:tcW w:w="708" w:type="dxa"/>
            <w:tcBorders>
              <w:top w:val="single" w:sz="4" w:space="0" w:color="auto"/>
              <w:left w:val="single" w:sz="4" w:space="0" w:color="auto"/>
              <w:bottom w:val="single" w:sz="4" w:space="0" w:color="auto"/>
              <w:right w:val="single" w:sz="4" w:space="0" w:color="auto"/>
            </w:tcBorders>
          </w:tcPr>
          <w:p w14:paraId="28160C0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0D8CF6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89947E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3B677C0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405E098"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B473B28"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30</w:t>
            </w:r>
          </w:p>
        </w:tc>
        <w:tc>
          <w:tcPr>
            <w:tcW w:w="3515" w:type="dxa"/>
            <w:tcBorders>
              <w:top w:val="single" w:sz="4" w:space="0" w:color="auto"/>
              <w:left w:val="single" w:sz="4" w:space="0" w:color="auto"/>
              <w:bottom w:val="single" w:sz="4" w:space="0" w:color="auto"/>
              <w:right w:val="single" w:sz="4" w:space="0" w:color="auto"/>
            </w:tcBorders>
          </w:tcPr>
          <w:p w14:paraId="66B53FA7"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«Новогодние игрушки» (аппликация)</w:t>
            </w:r>
          </w:p>
        </w:tc>
        <w:tc>
          <w:tcPr>
            <w:tcW w:w="708" w:type="dxa"/>
            <w:tcBorders>
              <w:top w:val="single" w:sz="4" w:space="0" w:color="auto"/>
              <w:left w:val="single" w:sz="4" w:space="0" w:color="auto"/>
              <w:bottom w:val="single" w:sz="4" w:space="0" w:color="auto"/>
              <w:right w:val="single" w:sz="4" w:space="0" w:color="auto"/>
            </w:tcBorders>
          </w:tcPr>
          <w:p w14:paraId="5257C68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C671EB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B12939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2B42540"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ABDB9B9"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085E09D"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31</w:t>
            </w:r>
          </w:p>
        </w:tc>
        <w:tc>
          <w:tcPr>
            <w:tcW w:w="3515" w:type="dxa"/>
            <w:tcBorders>
              <w:top w:val="single" w:sz="4" w:space="0" w:color="auto"/>
              <w:left w:val="single" w:sz="4" w:space="0" w:color="auto"/>
              <w:bottom w:val="single" w:sz="4" w:space="0" w:color="auto"/>
              <w:right w:val="single" w:sz="4" w:space="0" w:color="auto"/>
            </w:tcBorders>
          </w:tcPr>
          <w:p w14:paraId="6B06C61E"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«Зеленая красавица» (аппликация)</w:t>
            </w:r>
          </w:p>
        </w:tc>
        <w:tc>
          <w:tcPr>
            <w:tcW w:w="708" w:type="dxa"/>
            <w:tcBorders>
              <w:top w:val="single" w:sz="4" w:space="0" w:color="auto"/>
              <w:left w:val="single" w:sz="4" w:space="0" w:color="auto"/>
              <w:bottom w:val="single" w:sz="4" w:space="0" w:color="auto"/>
              <w:right w:val="single" w:sz="4" w:space="0" w:color="auto"/>
            </w:tcBorders>
          </w:tcPr>
          <w:p w14:paraId="7DEB59F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8E8511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37BEE3F"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46FA947"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6A5CA0C"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7B8AB922"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32</w:t>
            </w:r>
          </w:p>
        </w:tc>
        <w:tc>
          <w:tcPr>
            <w:tcW w:w="3515" w:type="dxa"/>
            <w:tcBorders>
              <w:top w:val="single" w:sz="4" w:space="0" w:color="auto"/>
              <w:left w:val="single" w:sz="4" w:space="0" w:color="auto"/>
              <w:bottom w:val="single" w:sz="4" w:space="0" w:color="auto"/>
              <w:right w:val="single" w:sz="4" w:space="0" w:color="auto"/>
            </w:tcBorders>
          </w:tcPr>
          <w:p w14:paraId="13ED3FC5"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«Расписные оконца» (рисование)</w:t>
            </w:r>
          </w:p>
        </w:tc>
        <w:tc>
          <w:tcPr>
            <w:tcW w:w="708" w:type="dxa"/>
            <w:tcBorders>
              <w:top w:val="single" w:sz="4" w:space="0" w:color="auto"/>
              <w:left w:val="single" w:sz="4" w:space="0" w:color="auto"/>
              <w:bottom w:val="single" w:sz="4" w:space="0" w:color="auto"/>
              <w:right w:val="single" w:sz="4" w:space="0" w:color="auto"/>
            </w:tcBorders>
          </w:tcPr>
          <w:p w14:paraId="0FB42A2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DC10B5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1DD73F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67B645EF"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7533B99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3145219A"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33</w:t>
            </w:r>
          </w:p>
        </w:tc>
        <w:tc>
          <w:tcPr>
            <w:tcW w:w="3515" w:type="dxa"/>
            <w:tcBorders>
              <w:top w:val="single" w:sz="4" w:space="0" w:color="auto"/>
              <w:left w:val="single" w:sz="4" w:space="0" w:color="auto"/>
              <w:bottom w:val="single" w:sz="4" w:space="0" w:color="auto"/>
              <w:right w:val="single" w:sz="4" w:space="0" w:color="auto"/>
            </w:tcBorders>
          </w:tcPr>
          <w:p w14:paraId="4426D25C"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«Птицы на кормушке» (лепка)</w:t>
            </w:r>
          </w:p>
        </w:tc>
        <w:tc>
          <w:tcPr>
            <w:tcW w:w="708" w:type="dxa"/>
            <w:tcBorders>
              <w:top w:val="single" w:sz="4" w:space="0" w:color="auto"/>
              <w:left w:val="single" w:sz="4" w:space="0" w:color="auto"/>
              <w:bottom w:val="single" w:sz="4" w:space="0" w:color="auto"/>
              <w:right w:val="single" w:sz="4" w:space="0" w:color="auto"/>
            </w:tcBorders>
          </w:tcPr>
          <w:p w14:paraId="2060DCD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F05715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ED9B76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15E9982"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84E79F0"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C639385"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34</w:t>
            </w:r>
          </w:p>
        </w:tc>
        <w:tc>
          <w:tcPr>
            <w:tcW w:w="3515" w:type="dxa"/>
            <w:tcBorders>
              <w:top w:val="single" w:sz="4" w:space="0" w:color="auto"/>
              <w:left w:val="single" w:sz="4" w:space="0" w:color="auto"/>
              <w:bottom w:val="single" w:sz="4" w:space="0" w:color="auto"/>
              <w:right w:val="single" w:sz="4" w:space="0" w:color="auto"/>
            </w:tcBorders>
          </w:tcPr>
          <w:p w14:paraId="731F4209"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«Пингвины в Антарктиде» (аппликация)</w:t>
            </w:r>
          </w:p>
        </w:tc>
        <w:tc>
          <w:tcPr>
            <w:tcW w:w="708" w:type="dxa"/>
            <w:tcBorders>
              <w:top w:val="single" w:sz="4" w:space="0" w:color="auto"/>
              <w:left w:val="single" w:sz="4" w:space="0" w:color="auto"/>
              <w:bottom w:val="single" w:sz="4" w:space="0" w:color="auto"/>
              <w:right w:val="single" w:sz="4" w:space="0" w:color="auto"/>
            </w:tcBorders>
          </w:tcPr>
          <w:p w14:paraId="1135429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34957E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FBD1A3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4A3BB1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705F563"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5A8D8A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35</w:t>
            </w:r>
          </w:p>
        </w:tc>
        <w:tc>
          <w:tcPr>
            <w:tcW w:w="3515" w:type="dxa"/>
            <w:tcBorders>
              <w:top w:val="single" w:sz="4" w:space="0" w:color="auto"/>
              <w:left w:val="single" w:sz="4" w:space="0" w:color="auto"/>
              <w:bottom w:val="single" w:sz="4" w:space="0" w:color="auto"/>
              <w:right w:val="single" w:sz="4" w:space="0" w:color="auto"/>
            </w:tcBorders>
          </w:tcPr>
          <w:p w14:paraId="498D8C03"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«Зимний наряд деревьев» (рисование)</w:t>
            </w:r>
          </w:p>
        </w:tc>
        <w:tc>
          <w:tcPr>
            <w:tcW w:w="708" w:type="dxa"/>
            <w:tcBorders>
              <w:top w:val="single" w:sz="4" w:space="0" w:color="auto"/>
              <w:left w:val="single" w:sz="4" w:space="0" w:color="auto"/>
              <w:bottom w:val="single" w:sz="4" w:space="0" w:color="auto"/>
              <w:right w:val="single" w:sz="4" w:space="0" w:color="auto"/>
            </w:tcBorders>
          </w:tcPr>
          <w:p w14:paraId="5641322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E2D943A"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59C464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7418130"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225159C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1AA3C6D6"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36</w:t>
            </w:r>
          </w:p>
        </w:tc>
        <w:tc>
          <w:tcPr>
            <w:tcW w:w="3515" w:type="dxa"/>
            <w:tcBorders>
              <w:top w:val="single" w:sz="4" w:space="0" w:color="auto"/>
              <w:left w:val="single" w:sz="4" w:space="0" w:color="auto"/>
              <w:bottom w:val="single" w:sz="4" w:space="0" w:color="auto"/>
              <w:right w:val="single" w:sz="4" w:space="0" w:color="auto"/>
            </w:tcBorders>
          </w:tcPr>
          <w:p w14:paraId="180FBA7D"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«Обитатели леса» (лепка)</w:t>
            </w:r>
          </w:p>
        </w:tc>
        <w:tc>
          <w:tcPr>
            <w:tcW w:w="708" w:type="dxa"/>
            <w:tcBorders>
              <w:top w:val="single" w:sz="4" w:space="0" w:color="auto"/>
              <w:left w:val="single" w:sz="4" w:space="0" w:color="auto"/>
              <w:bottom w:val="single" w:sz="4" w:space="0" w:color="auto"/>
              <w:right w:val="single" w:sz="4" w:space="0" w:color="auto"/>
            </w:tcBorders>
          </w:tcPr>
          <w:p w14:paraId="2E72107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68EEBB3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991DF5D"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5C32C235"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0FD96EF8"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5EDD7B3"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37</w:t>
            </w:r>
          </w:p>
        </w:tc>
        <w:tc>
          <w:tcPr>
            <w:tcW w:w="3515" w:type="dxa"/>
            <w:tcBorders>
              <w:top w:val="single" w:sz="4" w:space="0" w:color="auto"/>
              <w:left w:val="single" w:sz="4" w:space="0" w:color="auto"/>
              <w:bottom w:val="single" w:sz="4" w:space="0" w:color="auto"/>
              <w:right w:val="single" w:sz="4" w:space="0" w:color="auto"/>
            </w:tcBorders>
          </w:tcPr>
          <w:p w14:paraId="3078AE8B"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«Варежки для Варюшки» (аппликация)</w:t>
            </w:r>
          </w:p>
        </w:tc>
        <w:tc>
          <w:tcPr>
            <w:tcW w:w="708" w:type="dxa"/>
            <w:tcBorders>
              <w:top w:val="single" w:sz="4" w:space="0" w:color="auto"/>
              <w:left w:val="single" w:sz="4" w:space="0" w:color="auto"/>
              <w:bottom w:val="single" w:sz="4" w:space="0" w:color="auto"/>
              <w:right w:val="single" w:sz="4" w:space="0" w:color="auto"/>
            </w:tcBorders>
          </w:tcPr>
          <w:p w14:paraId="20CCCD0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6BE2912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DE6AE6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5BD725F"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62EC4A1"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382EC5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38</w:t>
            </w:r>
          </w:p>
        </w:tc>
        <w:tc>
          <w:tcPr>
            <w:tcW w:w="3515" w:type="dxa"/>
            <w:tcBorders>
              <w:top w:val="single" w:sz="4" w:space="0" w:color="auto"/>
              <w:left w:val="single" w:sz="4" w:space="0" w:color="auto"/>
              <w:bottom w:val="single" w:sz="4" w:space="0" w:color="auto"/>
              <w:right w:val="single" w:sz="4" w:space="0" w:color="auto"/>
            </w:tcBorders>
          </w:tcPr>
          <w:p w14:paraId="70B2CEE7"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«Избушка ледяная и лубяная» (рисование)</w:t>
            </w:r>
          </w:p>
        </w:tc>
        <w:tc>
          <w:tcPr>
            <w:tcW w:w="708" w:type="dxa"/>
            <w:tcBorders>
              <w:top w:val="single" w:sz="4" w:space="0" w:color="auto"/>
              <w:left w:val="single" w:sz="4" w:space="0" w:color="auto"/>
              <w:bottom w:val="single" w:sz="4" w:space="0" w:color="auto"/>
              <w:right w:val="single" w:sz="4" w:space="0" w:color="auto"/>
            </w:tcBorders>
          </w:tcPr>
          <w:p w14:paraId="16B85E5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A07209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E793E0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C4D8D33"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7931C981"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B3A2BEE"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39</w:t>
            </w:r>
          </w:p>
        </w:tc>
        <w:tc>
          <w:tcPr>
            <w:tcW w:w="3515" w:type="dxa"/>
            <w:tcBorders>
              <w:top w:val="single" w:sz="4" w:space="0" w:color="auto"/>
              <w:left w:val="single" w:sz="4" w:space="0" w:color="auto"/>
              <w:bottom w:val="single" w:sz="4" w:space="0" w:color="auto"/>
              <w:right w:val="single" w:sz="4" w:space="0" w:color="auto"/>
            </w:tcBorders>
          </w:tcPr>
          <w:p w14:paraId="61B42253"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«Два жадных медвежонка» (сюжетная лепка)</w:t>
            </w:r>
          </w:p>
        </w:tc>
        <w:tc>
          <w:tcPr>
            <w:tcW w:w="708" w:type="dxa"/>
            <w:tcBorders>
              <w:top w:val="single" w:sz="4" w:space="0" w:color="auto"/>
              <w:left w:val="single" w:sz="4" w:space="0" w:color="auto"/>
              <w:bottom w:val="single" w:sz="4" w:space="0" w:color="auto"/>
              <w:right w:val="single" w:sz="4" w:space="0" w:color="auto"/>
            </w:tcBorders>
          </w:tcPr>
          <w:p w14:paraId="5695B453"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833BCC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3DD0179"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508E2BC3"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1351404E"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60C48C3"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40</w:t>
            </w:r>
          </w:p>
        </w:tc>
        <w:tc>
          <w:tcPr>
            <w:tcW w:w="3515" w:type="dxa"/>
            <w:tcBorders>
              <w:top w:val="single" w:sz="4" w:space="0" w:color="auto"/>
              <w:left w:val="single" w:sz="4" w:space="0" w:color="auto"/>
              <w:bottom w:val="single" w:sz="4" w:space="0" w:color="auto"/>
              <w:right w:val="single" w:sz="4" w:space="0" w:color="auto"/>
            </w:tcBorders>
          </w:tcPr>
          <w:p w14:paraId="20500DB9"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«Кто живет под снегом?» (аппликация)</w:t>
            </w:r>
          </w:p>
        </w:tc>
        <w:tc>
          <w:tcPr>
            <w:tcW w:w="708" w:type="dxa"/>
            <w:tcBorders>
              <w:top w:val="single" w:sz="4" w:space="0" w:color="auto"/>
              <w:left w:val="single" w:sz="4" w:space="0" w:color="auto"/>
              <w:bottom w:val="single" w:sz="4" w:space="0" w:color="auto"/>
              <w:right w:val="single" w:sz="4" w:space="0" w:color="auto"/>
            </w:tcBorders>
          </w:tcPr>
          <w:p w14:paraId="3A2B447B"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8EEE71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024575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3D37735B"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399E4CF7"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2F1CA66F"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41</w:t>
            </w:r>
          </w:p>
        </w:tc>
        <w:tc>
          <w:tcPr>
            <w:tcW w:w="3515" w:type="dxa"/>
            <w:tcBorders>
              <w:top w:val="single" w:sz="4" w:space="0" w:color="auto"/>
              <w:left w:val="single" w:sz="4" w:space="0" w:color="auto"/>
              <w:bottom w:val="single" w:sz="4" w:space="0" w:color="auto"/>
              <w:right w:val="single" w:sz="4" w:space="0" w:color="auto"/>
            </w:tcBorders>
          </w:tcPr>
          <w:p w14:paraId="7929CFB4"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«Русская матрешка» (рисование) открытое занятие</w:t>
            </w:r>
          </w:p>
        </w:tc>
        <w:tc>
          <w:tcPr>
            <w:tcW w:w="708" w:type="dxa"/>
            <w:tcBorders>
              <w:top w:val="single" w:sz="4" w:space="0" w:color="auto"/>
              <w:left w:val="single" w:sz="4" w:space="0" w:color="auto"/>
              <w:bottom w:val="single" w:sz="4" w:space="0" w:color="auto"/>
              <w:right w:val="single" w:sz="4" w:space="0" w:color="auto"/>
            </w:tcBorders>
          </w:tcPr>
          <w:p w14:paraId="5412355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995E5C2"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69C2D6C"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087824C"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F947770"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8FB71C8"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42</w:t>
            </w:r>
          </w:p>
        </w:tc>
        <w:tc>
          <w:tcPr>
            <w:tcW w:w="3515" w:type="dxa"/>
            <w:tcBorders>
              <w:top w:val="single" w:sz="4" w:space="0" w:color="auto"/>
              <w:left w:val="single" w:sz="4" w:space="0" w:color="auto"/>
              <w:bottom w:val="single" w:sz="4" w:space="0" w:color="auto"/>
              <w:right w:val="single" w:sz="4" w:space="0" w:color="auto"/>
            </w:tcBorders>
          </w:tcPr>
          <w:p w14:paraId="3148B529"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«Загадки и отгадки» (лепка)</w:t>
            </w:r>
          </w:p>
        </w:tc>
        <w:tc>
          <w:tcPr>
            <w:tcW w:w="708" w:type="dxa"/>
            <w:tcBorders>
              <w:top w:val="single" w:sz="4" w:space="0" w:color="auto"/>
              <w:left w:val="single" w:sz="4" w:space="0" w:color="auto"/>
              <w:bottom w:val="single" w:sz="4" w:space="0" w:color="auto"/>
              <w:right w:val="single" w:sz="4" w:space="0" w:color="auto"/>
            </w:tcBorders>
          </w:tcPr>
          <w:p w14:paraId="4D5AC5E1"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E66165E"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D74CE8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5238AE7"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3588498A"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5DB6F461"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43</w:t>
            </w:r>
          </w:p>
        </w:tc>
        <w:tc>
          <w:tcPr>
            <w:tcW w:w="3515" w:type="dxa"/>
            <w:tcBorders>
              <w:top w:val="single" w:sz="4" w:space="0" w:color="auto"/>
              <w:left w:val="single" w:sz="4" w:space="0" w:color="auto"/>
              <w:bottom w:val="single" w:sz="4" w:space="0" w:color="auto"/>
              <w:right w:val="single" w:sz="4" w:space="0" w:color="auto"/>
            </w:tcBorders>
          </w:tcPr>
          <w:p w14:paraId="4ECA0E45"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«Сказочное блюдце» (рисование)</w:t>
            </w:r>
          </w:p>
        </w:tc>
        <w:tc>
          <w:tcPr>
            <w:tcW w:w="708" w:type="dxa"/>
            <w:tcBorders>
              <w:top w:val="single" w:sz="4" w:space="0" w:color="auto"/>
              <w:left w:val="single" w:sz="4" w:space="0" w:color="auto"/>
              <w:bottom w:val="single" w:sz="4" w:space="0" w:color="auto"/>
              <w:right w:val="single" w:sz="4" w:space="0" w:color="auto"/>
            </w:tcBorders>
          </w:tcPr>
          <w:p w14:paraId="38924F86"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60019514"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7C1127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04EDE574" w14:textId="77777777" w:rsidR="00A9441F" w:rsidRPr="001E1E8B" w:rsidRDefault="00A9441F"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A9441F" w:rsidRPr="001E1E8B" w14:paraId="34D8E62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487A0807"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44</w:t>
            </w:r>
          </w:p>
        </w:tc>
        <w:tc>
          <w:tcPr>
            <w:tcW w:w="3515" w:type="dxa"/>
            <w:tcBorders>
              <w:top w:val="single" w:sz="4" w:space="0" w:color="auto"/>
              <w:left w:val="single" w:sz="4" w:space="0" w:color="auto"/>
              <w:bottom w:val="single" w:sz="4" w:space="0" w:color="auto"/>
              <w:right w:val="single" w:sz="4" w:space="0" w:color="auto"/>
            </w:tcBorders>
          </w:tcPr>
          <w:p w14:paraId="0C92C6AB"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«Открытка папе» (аппликация)</w:t>
            </w:r>
          </w:p>
        </w:tc>
        <w:tc>
          <w:tcPr>
            <w:tcW w:w="708" w:type="dxa"/>
            <w:tcBorders>
              <w:top w:val="single" w:sz="4" w:space="0" w:color="auto"/>
              <w:left w:val="single" w:sz="4" w:space="0" w:color="auto"/>
              <w:bottom w:val="single" w:sz="4" w:space="0" w:color="auto"/>
              <w:right w:val="single" w:sz="4" w:space="0" w:color="auto"/>
            </w:tcBorders>
          </w:tcPr>
          <w:p w14:paraId="75DC449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E405715"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5598EC8"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77C75370"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A9441F" w:rsidRPr="001E1E8B" w14:paraId="570833C6" w14:textId="77777777" w:rsidTr="001E1E8B">
        <w:trPr>
          <w:trHeight w:val="224"/>
        </w:trPr>
        <w:tc>
          <w:tcPr>
            <w:tcW w:w="597" w:type="dxa"/>
            <w:tcBorders>
              <w:top w:val="single" w:sz="4" w:space="0" w:color="auto"/>
              <w:left w:val="single" w:sz="4" w:space="0" w:color="auto"/>
              <w:bottom w:val="single" w:sz="4" w:space="0" w:color="auto"/>
              <w:right w:val="single" w:sz="4" w:space="0" w:color="auto"/>
            </w:tcBorders>
          </w:tcPr>
          <w:p w14:paraId="00022064" w14:textId="77777777" w:rsidR="00A9441F" w:rsidRPr="001E1E8B" w:rsidRDefault="00A9441F"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45</w:t>
            </w:r>
          </w:p>
        </w:tc>
        <w:tc>
          <w:tcPr>
            <w:tcW w:w="3515" w:type="dxa"/>
            <w:tcBorders>
              <w:top w:val="single" w:sz="4" w:space="0" w:color="auto"/>
              <w:left w:val="single" w:sz="4" w:space="0" w:color="auto"/>
              <w:bottom w:val="single" w:sz="4" w:space="0" w:color="auto"/>
              <w:right w:val="single" w:sz="4" w:space="0" w:color="auto"/>
            </w:tcBorders>
          </w:tcPr>
          <w:p w14:paraId="6CA154F9" w14:textId="77777777" w:rsidR="00A9441F" w:rsidRPr="001E1E8B" w:rsidRDefault="00A9441F"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«Чашки для кукол» (лепка)</w:t>
            </w:r>
          </w:p>
        </w:tc>
        <w:tc>
          <w:tcPr>
            <w:tcW w:w="708" w:type="dxa"/>
            <w:tcBorders>
              <w:top w:val="single" w:sz="4" w:space="0" w:color="auto"/>
              <w:left w:val="single" w:sz="4" w:space="0" w:color="auto"/>
              <w:bottom w:val="single" w:sz="4" w:space="0" w:color="auto"/>
              <w:right w:val="single" w:sz="4" w:space="0" w:color="auto"/>
            </w:tcBorders>
          </w:tcPr>
          <w:p w14:paraId="0445BA97"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213E3F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01C20B0" w14:textId="77777777" w:rsidR="00A9441F" w:rsidRPr="001E1E8B" w:rsidRDefault="00A9441F"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21EEA1D" w14:textId="77777777" w:rsidR="00A9441F" w:rsidRPr="001E1E8B" w:rsidRDefault="00A9441F"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36B48B96" w14:textId="77777777" w:rsidTr="001E1E8B">
        <w:trPr>
          <w:trHeight w:val="391"/>
        </w:trPr>
        <w:tc>
          <w:tcPr>
            <w:tcW w:w="4112"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70B71994"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Раздел 4. «Перезвоны Весны»</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5D3D20"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val="en-US" w:eastAsia="en-US"/>
              </w:rPr>
              <w:t>2</w:t>
            </w:r>
            <w:r w:rsidRPr="001E1E8B">
              <w:rPr>
                <w:rFonts w:ascii="Times New Roman" w:hAnsi="Times New Roman"/>
                <w:b/>
                <w:color w:val="000000" w:themeColor="text1"/>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FEBFEF"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val="en-US" w:eastAsia="en-US"/>
              </w:rPr>
            </w:pPr>
            <w:r w:rsidRPr="001E1E8B">
              <w:rPr>
                <w:rFonts w:ascii="Times New Roman" w:hAnsi="Times New Roman"/>
                <w:b/>
                <w:color w:val="000000" w:themeColor="text1"/>
                <w:lang w:eastAsia="en-US"/>
              </w:rPr>
              <w:t>1</w:t>
            </w:r>
            <w:r w:rsidRPr="001E1E8B">
              <w:rPr>
                <w:rFonts w:ascii="Times New Roman" w:hAnsi="Times New Roman"/>
                <w:b/>
                <w:color w:val="000000" w:themeColor="text1"/>
                <w:lang w:val="en-US" w:eastAsia="en-US"/>
              </w:rPr>
              <w:t>0</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15D5FF"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val="en-US" w:eastAsia="en-US"/>
              </w:rPr>
              <w:t>1</w:t>
            </w:r>
            <w:r w:rsidRPr="001E1E8B">
              <w:rPr>
                <w:rFonts w:ascii="Times New Roman" w:hAnsi="Times New Roman"/>
                <w:b/>
                <w:color w:val="000000" w:themeColor="text1"/>
                <w:lang w:eastAsia="en-US"/>
              </w:rPr>
              <w:t>7</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ABF4486"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p>
        </w:tc>
      </w:tr>
      <w:tr w:rsidR="009305E1" w:rsidRPr="001E1E8B" w14:paraId="37E6FC16" w14:textId="77777777" w:rsidTr="001E1E8B">
        <w:trPr>
          <w:trHeight w:val="238"/>
        </w:trPr>
        <w:tc>
          <w:tcPr>
            <w:tcW w:w="597" w:type="dxa"/>
            <w:tcBorders>
              <w:top w:val="single" w:sz="4" w:space="0" w:color="auto"/>
              <w:left w:val="single" w:sz="4" w:space="0" w:color="auto"/>
              <w:bottom w:val="single" w:sz="4" w:space="0" w:color="auto"/>
              <w:right w:val="single" w:sz="4" w:space="0" w:color="auto"/>
            </w:tcBorders>
            <w:hideMark/>
          </w:tcPr>
          <w:p w14:paraId="475BD38E"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46</w:t>
            </w:r>
          </w:p>
        </w:tc>
        <w:tc>
          <w:tcPr>
            <w:tcW w:w="3515" w:type="dxa"/>
            <w:tcBorders>
              <w:top w:val="single" w:sz="4" w:space="0" w:color="auto"/>
              <w:left w:val="single" w:sz="4" w:space="0" w:color="auto"/>
              <w:bottom w:val="single" w:sz="4" w:space="0" w:color="auto"/>
              <w:right w:val="single" w:sz="4" w:space="0" w:color="auto"/>
            </w:tcBorders>
          </w:tcPr>
          <w:p w14:paraId="28CFD52A"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«Волшебная рукавичка» (рисование)</w:t>
            </w:r>
          </w:p>
        </w:tc>
        <w:tc>
          <w:tcPr>
            <w:tcW w:w="708" w:type="dxa"/>
            <w:tcBorders>
              <w:top w:val="single" w:sz="4" w:space="0" w:color="auto"/>
              <w:left w:val="single" w:sz="4" w:space="0" w:color="auto"/>
              <w:bottom w:val="single" w:sz="4" w:space="0" w:color="auto"/>
              <w:right w:val="single" w:sz="4" w:space="0" w:color="auto"/>
            </w:tcBorders>
          </w:tcPr>
          <w:p w14:paraId="4831794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D06B4DF"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555903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6E89CF6A"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74BBDBC9"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3361A51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lastRenderedPageBreak/>
              <w:t>47</w:t>
            </w:r>
          </w:p>
        </w:tc>
        <w:tc>
          <w:tcPr>
            <w:tcW w:w="3515" w:type="dxa"/>
            <w:tcBorders>
              <w:top w:val="single" w:sz="4" w:space="0" w:color="auto"/>
              <w:left w:val="single" w:sz="4" w:space="0" w:color="auto"/>
              <w:bottom w:val="single" w:sz="4" w:space="0" w:color="auto"/>
              <w:right w:val="single" w:sz="4" w:space="0" w:color="auto"/>
            </w:tcBorders>
          </w:tcPr>
          <w:p w14:paraId="44076009"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«Мамочке любимой» (аппликация)</w:t>
            </w:r>
          </w:p>
        </w:tc>
        <w:tc>
          <w:tcPr>
            <w:tcW w:w="708" w:type="dxa"/>
            <w:tcBorders>
              <w:top w:val="single" w:sz="4" w:space="0" w:color="auto"/>
              <w:left w:val="single" w:sz="4" w:space="0" w:color="auto"/>
              <w:bottom w:val="single" w:sz="4" w:space="0" w:color="auto"/>
              <w:right w:val="single" w:sz="4" w:space="0" w:color="auto"/>
            </w:tcBorders>
          </w:tcPr>
          <w:p w14:paraId="69FC1CB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7E5DA4B"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7F42BDE"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0D43951B"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363018E6"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5EBA9F3"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48</w:t>
            </w:r>
          </w:p>
        </w:tc>
        <w:tc>
          <w:tcPr>
            <w:tcW w:w="3515" w:type="dxa"/>
            <w:tcBorders>
              <w:top w:val="single" w:sz="4" w:space="0" w:color="auto"/>
              <w:left w:val="single" w:sz="4" w:space="0" w:color="auto"/>
              <w:bottom w:val="single" w:sz="4" w:space="0" w:color="auto"/>
              <w:right w:val="single" w:sz="4" w:space="0" w:color="auto"/>
            </w:tcBorders>
          </w:tcPr>
          <w:p w14:paraId="1CE3B9E7"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«Волшебные превращения снеговиков» (лепка)</w:t>
            </w:r>
          </w:p>
        </w:tc>
        <w:tc>
          <w:tcPr>
            <w:tcW w:w="708" w:type="dxa"/>
            <w:tcBorders>
              <w:top w:val="single" w:sz="4" w:space="0" w:color="auto"/>
              <w:left w:val="single" w:sz="4" w:space="0" w:color="auto"/>
              <w:bottom w:val="single" w:sz="4" w:space="0" w:color="auto"/>
              <w:right w:val="single" w:sz="4" w:space="0" w:color="auto"/>
            </w:tcBorders>
          </w:tcPr>
          <w:p w14:paraId="675F989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96E22F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13F269A"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EB8E4D9"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28AA9D6F"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E37EEA4"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49</w:t>
            </w:r>
          </w:p>
        </w:tc>
        <w:tc>
          <w:tcPr>
            <w:tcW w:w="3515" w:type="dxa"/>
            <w:tcBorders>
              <w:top w:val="single" w:sz="4" w:space="0" w:color="auto"/>
              <w:left w:val="single" w:sz="4" w:space="0" w:color="auto"/>
              <w:bottom w:val="single" w:sz="4" w:space="0" w:color="auto"/>
              <w:right w:val="single" w:sz="4" w:space="0" w:color="auto"/>
            </w:tcBorders>
          </w:tcPr>
          <w:p w14:paraId="72CB0788"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«Веселая посуда» (рисование)</w:t>
            </w:r>
          </w:p>
        </w:tc>
        <w:tc>
          <w:tcPr>
            <w:tcW w:w="708" w:type="dxa"/>
            <w:tcBorders>
              <w:top w:val="single" w:sz="4" w:space="0" w:color="auto"/>
              <w:left w:val="single" w:sz="4" w:space="0" w:color="auto"/>
              <w:bottom w:val="single" w:sz="4" w:space="0" w:color="auto"/>
              <w:right w:val="single" w:sz="4" w:space="0" w:color="auto"/>
            </w:tcBorders>
          </w:tcPr>
          <w:p w14:paraId="71ECD34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5725A2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EF8904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0C31FE0"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187C2225"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3466629F"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50</w:t>
            </w:r>
          </w:p>
        </w:tc>
        <w:tc>
          <w:tcPr>
            <w:tcW w:w="3515" w:type="dxa"/>
            <w:tcBorders>
              <w:top w:val="single" w:sz="4" w:space="0" w:color="auto"/>
              <w:left w:val="single" w:sz="4" w:space="0" w:color="auto"/>
              <w:bottom w:val="single" w:sz="4" w:space="0" w:color="auto"/>
              <w:right w:val="single" w:sz="4" w:space="0" w:color="auto"/>
            </w:tcBorders>
          </w:tcPr>
          <w:p w14:paraId="56E2498C"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«Флаг России» (аппликация)</w:t>
            </w:r>
          </w:p>
        </w:tc>
        <w:tc>
          <w:tcPr>
            <w:tcW w:w="708" w:type="dxa"/>
            <w:tcBorders>
              <w:top w:val="single" w:sz="4" w:space="0" w:color="auto"/>
              <w:left w:val="single" w:sz="4" w:space="0" w:color="auto"/>
              <w:bottom w:val="single" w:sz="4" w:space="0" w:color="auto"/>
              <w:right w:val="single" w:sz="4" w:space="0" w:color="auto"/>
            </w:tcBorders>
          </w:tcPr>
          <w:p w14:paraId="422C6D4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D6837F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23716E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76759904"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04003211"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D36AA4C"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51</w:t>
            </w:r>
          </w:p>
        </w:tc>
        <w:tc>
          <w:tcPr>
            <w:tcW w:w="3515" w:type="dxa"/>
            <w:tcBorders>
              <w:top w:val="single" w:sz="4" w:space="0" w:color="auto"/>
              <w:left w:val="single" w:sz="4" w:space="0" w:color="auto"/>
              <w:bottom w:val="single" w:sz="4" w:space="0" w:color="auto"/>
              <w:right w:val="single" w:sz="4" w:space="0" w:color="auto"/>
            </w:tcBorders>
          </w:tcPr>
          <w:p w14:paraId="6530230A"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 xml:space="preserve">«Божья коровка» (лепка) </w:t>
            </w:r>
          </w:p>
        </w:tc>
        <w:tc>
          <w:tcPr>
            <w:tcW w:w="708" w:type="dxa"/>
            <w:tcBorders>
              <w:top w:val="single" w:sz="4" w:space="0" w:color="auto"/>
              <w:left w:val="single" w:sz="4" w:space="0" w:color="auto"/>
              <w:bottom w:val="single" w:sz="4" w:space="0" w:color="auto"/>
              <w:right w:val="single" w:sz="4" w:space="0" w:color="auto"/>
            </w:tcBorders>
          </w:tcPr>
          <w:p w14:paraId="02BD132C"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A953EFA"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A9DB4F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F337444"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0CB1A333"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168D761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52</w:t>
            </w:r>
          </w:p>
        </w:tc>
        <w:tc>
          <w:tcPr>
            <w:tcW w:w="3515" w:type="dxa"/>
            <w:tcBorders>
              <w:top w:val="single" w:sz="4" w:space="0" w:color="auto"/>
              <w:left w:val="single" w:sz="4" w:space="0" w:color="auto"/>
              <w:bottom w:val="single" w:sz="4" w:space="0" w:color="auto"/>
              <w:right w:val="single" w:sz="4" w:space="0" w:color="auto"/>
            </w:tcBorders>
          </w:tcPr>
          <w:p w14:paraId="4BF827DF"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«Первые цветы» (аппликация)</w:t>
            </w:r>
          </w:p>
        </w:tc>
        <w:tc>
          <w:tcPr>
            <w:tcW w:w="708" w:type="dxa"/>
            <w:tcBorders>
              <w:top w:val="single" w:sz="4" w:space="0" w:color="auto"/>
              <w:left w:val="single" w:sz="4" w:space="0" w:color="auto"/>
              <w:bottom w:val="single" w:sz="4" w:space="0" w:color="auto"/>
              <w:right w:val="single" w:sz="4" w:space="0" w:color="auto"/>
            </w:tcBorders>
          </w:tcPr>
          <w:p w14:paraId="0A1E75D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D9BC585"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6BF5684A"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0AECB14"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7801F53D"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15CE825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53</w:t>
            </w:r>
          </w:p>
        </w:tc>
        <w:tc>
          <w:tcPr>
            <w:tcW w:w="3515" w:type="dxa"/>
            <w:tcBorders>
              <w:top w:val="single" w:sz="4" w:space="0" w:color="auto"/>
              <w:left w:val="single" w:sz="4" w:space="0" w:color="auto"/>
              <w:bottom w:val="single" w:sz="4" w:space="0" w:color="auto"/>
              <w:right w:val="single" w:sz="4" w:space="0" w:color="auto"/>
            </w:tcBorders>
          </w:tcPr>
          <w:p w14:paraId="2E6B20E5"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«Жостовский поднос» (рисование)</w:t>
            </w:r>
          </w:p>
        </w:tc>
        <w:tc>
          <w:tcPr>
            <w:tcW w:w="708" w:type="dxa"/>
            <w:tcBorders>
              <w:top w:val="single" w:sz="4" w:space="0" w:color="auto"/>
              <w:left w:val="single" w:sz="4" w:space="0" w:color="auto"/>
              <w:bottom w:val="single" w:sz="4" w:space="0" w:color="auto"/>
              <w:right w:val="single" w:sz="4" w:space="0" w:color="auto"/>
            </w:tcBorders>
          </w:tcPr>
          <w:p w14:paraId="5ED9AA2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F60DC5A"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1F2482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66C6E9BD"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0985FF49"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7E2A0F7B"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54</w:t>
            </w:r>
          </w:p>
        </w:tc>
        <w:tc>
          <w:tcPr>
            <w:tcW w:w="3515" w:type="dxa"/>
            <w:tcBorders>
              <w:top w:val="single" w:sz="4" w:space="0" w:color="auto"/>
              <w:left w:val="single" w:sz="4" w:space="0" w:color="auto"/>
              <w:bottom w:val="single" w:sz="4" w:space="0" w:color="auto"/>
              <w:right w:val="single" w:sz="4" w:space="0" w:color="auto"/>
            </w:tcBorders>
          </w:tcPr>
          <w:p w14:paraId="2EA0D84C"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«Прогулка по зоопарку» (лепка)</w:t>
            </w:r>
          </w:p>
        </w:tc>
        <w:tc>
          <w:tcPr>
            <w:tcW w:w="708" w:type="dxa"/>
            <w:tcBorders>
              <w:top w:val="single" w:sz="4" w:space="0" w:color="auto"/>
              <w:left w:val="single" w:sz="4" w:space="0" w:color="auto"/>
              <w:bottom w:val="single" w:sz="4" w:space="0" w:color="auto"/>
              <w:right w:val="single" w:sz="4" w:space="0" w:color="auto"/>
            </w:tcBorders>
          </w:tcPr>
          <w:p w14:paraId="6B96A3C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D156CF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0A024D2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5556EBD"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7E6FDF6A"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749F56F4"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55</w:t>
            </w:r>
          </w:p>
        </w:tc>
        <w:tc>
          <w:tcPr>
            <w:tcW w:w="3515" w:type="dxa"/>
            <w:tcBorders>
              <w:top w:val="single" w:sz="4" w:space="0" w:color="auto"/>
              <w:left w:val="single" w:sz="4" w:space="0" w:color="auto"/>
              <w:bottom w:val="single" w:sz="4" w:space="0" w:color="auto"/>
              <w:right w:val="single" w:sz="4" w:space="0" w:color="auto"/>
            </w:tcBorders>
          </w:tcPr>
          <w:p w14:paraId="1FD7BAC4"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«Наша новая кукла» (аппликация)</w:t>
            </w:r>
          </w:p>
        </w:tc>
        <w:tc>
          <w:tcPr>
            <w:tcW w:w="708" w:type="dxa"/>
            <w:tcBorders>
              <w:top w:val="single" w:sz="4" w:space="0" w:color="auto"/>
              <w:left w:val="single" w:sz="4" w:space="0" w:color="auto"/>
              <w:bottom w:val="single" w:sz="4" w:space="0" w:color="auto"/>
              <w:right w:val="single" w:sz="4" w:space="0" w:color="auto"/>
            </w:tcBorders>
          </w:tcPr>
          <w:p w14:paraId="3224A8E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436F71A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567795F"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DA7EE5B"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698D9A7B"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24DAD4DA"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56</w:t>
            </w:r>
          </w:p>
        </w:tc>
        <w:tc>
          <w:tcPr>
            <w:tcW w:w="3515" w:type="dxa"/>
            <w:tcBorders>
              <w:top w:val="single" w:sz="4" w:space="0" w:color="auto"/>
              <w:left w:val="single" w:sz="4" w:space="0" w:color="auto"/>
              <w:bottom w:val="single" w:sz="4" w:space="0" w:color="auto"/>
              <w:right w:val="single" w:sz="4" w:space="0" w:color="auto"/>
            </w:tcBorders>
          </w:tcPr>
          <w:p w14:paraId="7A248609"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 космосе» (рисование)</w:t>
            </w:r>
          </w:p>
        </w:tc>
        <w:tc>
          <w:tcPr>
            <w:tcW w:w="708" w:type="dxa"/>
            <w:tcBorders>
              <w:top w:val="single" w:sz="4" w:space="0" w:color="auto"/>
              <w:left w:val="single" w:sz="4" w:space="0" w:color="auto"/>
              <w:bottom w:val="single" w:sz="4" w:space="0" w:color="auto"/>
              <w:right w:val="single" w:sz="4" w:space="0" w:color="auto"/>
            </w:tcBorders>
          </w:tcPr>
          <w:p w14:paraId="6636F51D"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65663E76"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E77286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5C55FB11"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3FD65AF4"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786C62AE"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57</w:t>
            </w:r>
          </w:p>
        </w:tc>
        <w:tc>
          <w:tcPr>
            <w:tcW w:w="3515" w:type="dxa"/>
            <w:tcBorders>
              <w:top w:val="single" w:sz="4" w:space="0" w:color="auto"/>
              <w:left w:val="single" w:sz="4" w:space="0" w:color="auto"/>
              <w:bottom w:val="single" w:sz="4" w:space="0" w:color="auto"/>
              <w:right w:val="single" w:sz="4" w:space="0" w:color="auto"/>
            </w:tcBorders>
          </w:tcPr>
          <w:p w14:paraId="7112B308"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«Веселый клоун» (рисование)</w:t>
            </w:r>
          </w:p>
        </w:tc>
        <w:tc>
          <w:tcPr>
            <w:tcW w:w="708" w:type="dxa"/>
            <w:tcBorders>
              <w:top w:val="single" w:sz="4" w:space="0" w:color="auto"/>
              <w:left w:val="single" w:sz="4" w:space="0" w:color="auto"/>
              <w:bottom w:val="single" w:sz="4" w:space="0" w:color="auto"/>
              <w:right w:val="single" w:sz="4" w:space="0" w:color="auto"/>
            </w:tcBorders>
          </w:tcPr>
          <w:p w14:paraId="756B23A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A42BCB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D4EA19A"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C9A8B14"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408967B3"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1D6C1092"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58</w:t>
            </w:r>
          </w:p>
        </w:tc>
        <w:tc>
          <w:tcPr>
            <w:tcW w:w="3515" w:type="dxa"/>
            <w:tcBorders>
              <w:top w:val="single" w:sz="4" w:space="0" w:color="auto"/>
              <w:left w:val="single" w:sz="4" w:space="0" w:color="auto"/>
              <w:bottom w:val="single" w:sz="4" w:space="0" w:color="auto"/>
              <w:right w:val="single" w:sz="4" w:space="0" w:color="auto"/>
            </w:tcBorders>
          </w:tcPr>
          <w:p w14:paraId="55C460EB"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«Наш аквариум» (лепка)</w:t>
            </w:r>
          </w:p>
        </w:tc>
        <w:tc>
          <w:tcPr>
            <w:tcW w:w="708" w:type="dxa"/>
            <w:tcBorders>
              <w:top w:val="single" w:sz="4" w:space="0" w:color="auto"/>
              <w:left w:val="single" w:sz="4" w:space="0" w:color="auto"/>
              <w:bottom w:val="single" w:sz="4" w:space="0" w:color="auto"/>
              <w:right w:val="single" w:sz="4" w:space="0" w:color="auto"/>
            </w:tcBorders>
          </w:tcPr>
          <w:p w14:paraId="69C6F3D5"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08511C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5C07487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E7318C1"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6873040A"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725C11B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59</w:t>
            </w:r>
          </w:p>
        </w:tc>
        <w:tc>
          <w:tcPr>
            <w:tcW w:w="3515" w:type="dxa"/>
            <w:tcBorders>
              <w:top w:val="single" w:sz="4" w:space="0" w:color="auto"/>
              <w:left w:val="single" w:sz="4" w:space="0" w:color="auto"/>
              <w:bottom w:val="single" w:sz="4" w:space="0" w:color="auto"/>
              <w:right w:val="single" w:sz="4" w:space="0" w:color="auto"/>
            </w:tcBorders>
          </w:tcPr>
          <w:p w14:paraId="5120BBED"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«Белые кораблики» (аппликация)</w:t>
            </w:r>
          </w:p>
        </w:tc>
        <w:tc>
          <w:tcPr>
            <w:tcW w:w="708" w:type="dxa"/>
            <w:tcBorders>
              <w:top w:val="single" w:sz="4" w:space="0" w:color="auto"/>
              <w:left w:val="single" w:sz="4" w:space="0" w:color="auto"/>
              <w:bottom w:val="single" w:sz="4" w:space="0" w:color="auto"/>
              <w:right w:val="single" w:sz="4" w:space="0" w:color="auto"/>
            </w:tcBorders>
          </w:tcPr>
          <w:p w14:paraId="6FD6452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A27725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65920D6"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444D66F1"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5F8DB237"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1F6EE155"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60</w:t>
            </w:r>
          </w:p>
        </w:tc>
        <w:tc>
          <w:tcPr>
            <w:tcW w:w="3515" w:type="dxa"/>
            <w:tcBorders>
              <w:top w:val="single" w:sz="4" w:space="0" w:color="auto"/>
              <w:left w:val="single" w:sz="4" w:space="0" w:color="auto"/>
              <w:bottom w:val="single" w:sz="4" w:space="0" w:color="auto"/>
              <w:right w:val="single" w:sz="4" w:space="0" w:color="auto"/>
            </w:tcBorders>
          </w:tcPr>
          <w:p w14:paraId="7BC72A5B"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«Экзотические рыбки» (рисование)</w:t>
            </w:r>
          </w:p>
        </w:tc>
        <w:tc>
          <w:tcPr>
            <w:tcW w:w="708" w:type="dxa"/>
            <w:tcBorders>
              <w:top w:val="single" w:sz="4" w:space="0" w:color="auto"/>
              <w:left w:val="single" w:sz="4" w:space="0" w:color="auto"/>
              <w:bottom w:val="single" w:sz="4" w:space="0" w:color="auto"/>
              <w:right w:val="single" w:sz="4" w:space="0" w:color="auto"/>
            </w:tcBorders>
          </w:tcPr>
          <w:p w14:paraId="22B0D2E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497CCD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E9A6E0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057B202B"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1A75D6EA"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59FAC25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61</w:t>
            </w:r>
          </w:p>
        </w:tc>
        <w:tc>
          <w:tcPr>
            <w:tcW w:w="3515" w:type="dxa"/>
            <w:tcBorders>
              <w:top w:val="single" w:sz="4" w:space="0" w:color="auto"/>
              <w:left w:val="single" w:sz="4" w:space="0" w:color="auto"/>
              <w:bottom w:val="single" w:sz="4" w:space="0" w:color="auto"/>
              <w:right w:val="single" w:sz="4" w:space="0" w:color="auto"/>
            </w:tcBorders>
          </w:tcPr>
          <w:p w14:paraId="03FE860F"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«Муха – цокотуха» (предметная лепка)</w:t>
            </w:r>
          </w:p>
        </w:tc>
        <w:tc>
          <w:tcPr>
            <w:tcW w:w="708" w:type="dxa"/>
            <w:tcBorders>
              <w:top w:val="single" w:sz="4" w:space="0" w:color="auto"/>
              <w:left w:val="single" w:sz="4" w:space="0" w:color="auto"/>
              <w:bottom w:val="single" w:sz="4" w:space="0" w:color="auto"/>
              <w:right w:val="single" w:sz="4" w:space="0" w:color="auto"/>
            </w:tcBorders>
          </w:tcPr>
          <w:p w14:paraId="5669A9FE"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2EAB461F"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BADECB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5A5F70C3"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00D755F9"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35C27BF7"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62</w:t>
            </w:r>
          </w:p>
        </w:tc>
        <w:tc>
          <w:tcPr>
            <w:tcW w:w="3515" w:type="dxa"/>
            <w:tcBorders>
              <w:top w:val="single" w:sz="4" w:space="0" w:color="auto"/>
              <w:left w:val="single" w:sz="4" w:space="0" w:color="auto"/>
              <w:bottom w:val="single" w:sz="4" w:space="0" w:color="auto"/>
              <w:right w:val="single" w:sz="4" w:space="0" w:color="auto"/>
            </w:tcBorders>
          </w:tcPr>
          <w:p w14:paraId="011A8BF9"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«Солнышко, солнышко, раскидай колечки» (аппликация)</w:t>
            </w:r>
          </w:p>
        </w:tc>
        <w:tc>
          <w:tcPr>
            <w:tcW w:w="708" w:type="dxa"/>
            <w:tcBorders>
              <w:top w:val="single" w:sz="4" w:space="0" w:color="auto"/>
              <w:left w:val="single" w:sz="4" w:space="0" w:color="auto"/>
              <w:bottom w:val="single" w:sz="4" w:space="0" w:color="auto"/>
              <w:right w:val="single" w:sz="4" w:space="0" w:color="auto"/>
            </w:tcBorders>
          </w:tcPr>
          <w:p w14:paraId="72788FBE"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62F666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377947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0D86A0E6"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701E7391"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009F0B2"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63</w:t>
            </w:r>
          </w:p>
        </w:tc>
        <w:tc>
          <w:tcPr>
            <w:tcW w:w="3515" w:type="dxa"/>
            <w:tcBorders>
              <w:top w:val="single" w:sz="4" w:space="0" w:color="auto"/>
              <w:left w:val="single" w:sz="4" w:space="0" w:color="auto"/>
              <w:bottom w:val="single" w:sz="4" w:space="0" w:color="auto"/>
              <w:right w:val="single" w:sz="4" w:space="0" w:color="auto"/>
            </w:tcBorders>
          </w:tcPr>
          <w:p w14:paraId="7863C231"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«Нашей Победе посвящается» (аппликация)</w:t>
            </w:r>
          </w:p>
        </w:tc>
        <w:tc>
          <w:tcPr>
            <w:tcW w:w="708" w:type="dxa"/>
            <w:tcBorders>
              <w:top w:val="single" w:sz="4" w:space="0" w:color="auto"/>
              <w:left w:val="single" w:sz="4" w:space="0" w:color="auto"/>
              <w:bottom w:val="single" w:sz="4" w:space="0" w:color="auto"/>
              <w:right w:val="single" w:sz="4" w:space="0" w:color="auto"/>
            </w:tcBorders>
          </w:tcPr>
          <w:p w14:paraId="261DBBD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DBB686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79A09CE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21AFCB7E"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5E9DD0EB"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5B4476DD"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64</w:t>
            </w:r>
          </w:p>
        </w:tc>
        <w:tc>
          <w:tcPr>
            <w:tcW w:w="3515" w:type="dxa"/>
            <w:tcBorders>
              <w:top w:val="single" w:sz="4" w:space="0" w:color="auto"/>
              <w:left w:val="single" w:sz="4" w:space="0" w:color="auto"/>
              <w:bottom w:val="single" w:sz="4" w:space="0" w:color="auto"/>
              <w:right w:val="single" w:sz="4" w:space="0" w:color="auto"/>
            </w:tcBorders>
          </w:tcPr>
          <w:p w14:paraId="6C90D96B"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«Весенний луг» (рисование)</w:t>
            </w:r>
          </w:p>
        </w:tc>
        <w:tc>
          <w:tcPr>
            <w:tcW w:w="708" w:type="dxa"/>
            <w:tcBorders>
              <w:top w:val="single" w:sz="4" w:space="0" w:color="auto"/>
              <w:left w:val="single" w:sz="4" w:space="0" w:color="auto"/>
              <w:bottom w:val="single" w:sz="4" w:space="0" w:color="auto"/>
              <w:right w:val="single" w:sz="4" w:space="0" w:color="auto"/>
            </w:tcBorders>
          </w:tcPr>
          <w:p w14:paraId="0BF1D59C"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79C7F56"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9CDF2E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5CEBD6D7"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5AD9B242"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764A6E7"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65</w:t>
            </w:r>
          </w:p>
        </w:tc>
        <w:tc>
          <w:tcPr>
            <w:tcW w:w="3515" w:type="dxa"/>
            <w:tcBorders>
              <w:top w:val="single" w:sz="4" w:space="0" w:color="auto"/>
              <w:left w:val="single" w:sz="4" w:space="0" w:color="auto"/>
              <w:bottom w:val="single" w:sz="4" w:space="0" w:color="auto"/>
              <w:right w:val="single" w:sz="4" w:space="0" w:color="auto"/>
            </w:tcBorders>
          </w:tcPr>
          <w:p w14:paraId="1B63DC76"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«Стрекоза села на цветок» (лепка)</w:t>
            </w:r>
          </w:p>
        </w:tc>
        <w:tc>
          <w:tcPr>
            <w:tcW w:w="708" w:type="dxa"/>
            <w:tcBorders>
              <w:top w:val="single" w:sz="4" w:space="0" w:color="auto"/>
              <w:left w:val="single" w:sz="4" w:space="0" w:color="auto"/>
              <w:bottom w:val="single" w:sz="4" w:space="0" w:color="auto"/>
              <w:right w:val="single" w:sz="4" w:space="0" w:color="auto"/>
            </w:tcBorders>
          </w:tcPr>
          <w:p w14:paraId="610D6DF6"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5B40611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4FD895D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42F8B8E3"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наблюдение педагога, анализ практической работы</w:t>
            </w:r>
          </w:p>
        </w:tc>
      </w:tr>
      <w:tr w:rsidR="009305E1" w:rsidRPr="001E1E8B" w14:paraId="2FED651C"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6C9866FD"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66</w:t>
            </w:r>
          </w:p>
        </w:tc>
        <w:tc>
          <w:tcPr>
            <w:tcW w:w="3515" w:type="dxa"/>
            <w:tcBorders>
              <w:top w:val="single" w:sz="4" w:space="0" w:color="auto"/>
              <w:left w:val="single" w:sz="4" w:space="0" w:color="auto"/>
              <w:bottom w:val="single" w:sz="4" w:space="0" w:color="auto"/>
              <w:right w:val="single" w:sz="4" w:space="0" w:color="auto"/>
            </w:tcBorders>
            <w:vAlign w:val="center"/>
          </w:tcPr>
          <w:p w14:paraId="2DB3F006" w14:textId="77777777" w:rsidR="009305E1" w:rsidRPr="001E1E8B" w:rsidRDefault="009305E1"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«Бабочки на лугу» (аппликация)</w:t>
            </w:r>
          </w:p>
        </w:tc>
        <w:tc>
          <w:tcPr>
            <w:tcW w:w="708" w:type="dxa"/>
            <w:tcBorders>
              <w:top w:val="single" w:sz="4" w:space="0" w:color="auto"/>
              <w:left w:val="single" w:sz="4" w:space="0" w:color="auto"/>
              <w:bottom w:val="single" w:sz="4" w:space="0" w:color="auto"/>
              <w:right w:val="single" w:sz="4" w:space="0" w:color="auto"/>
            </w:tcBorders>
          </w:tcPr>
          <w:p w14:paraId="6B0BD03F"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F40F85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A83504F"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5AACBD77"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763D7D80"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414CA5B5"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67</w:t>
            </w:r>
          </w:p>
        </w:tc>
        <w:tc>
          <w:tcPr>
            <w:tcW w:w="3515" w:type="dxa"/>
            <w:tcBorders>
              <w:top w:val="single" w:sz="4" w:space="0" w:color="auto"/>
              <w:left w:val="single" w:sz="4" w:space="0" w:color="auto"/>
              <w:bottom w:val="single" w:sz="4" w:space="0" w:color="auto"/>
              <w:right w:val="single" w:sz="4" w:space="0" w:color="auto"/>
            </w:tcBorders>
            <w:vAlign w:val="center"/>
          </w:tcPr>
          <w:p w14:paraId="347DF5FC" w14:textId="77777777" w:rsidR="009305E1" w:rsidRPr="001E1E8B" w:rsidRDefault="009305E1"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«Робин Красношейка» (рисование)</w:t>
            </w:r>
          </w:p>
        </w:tc>
        <w:tc>
          <w:tcPr>
            <w:tcW w:w="708" w:type="dxa"/>
            <w:tcBorders>
              <w:top w:val="single" w:sz="4" w:space="0" w:color="auto"/>
              <w:left w:val="single" w:sz="4" w:space="0" w:color="auto"/>
              <w:bottom w:val="single" w:sz="4" w:space="0" w:color="auto"/>
              <w:right w:val="single" w:sz="4" w:space="0" w:color="auto"/>
            </w:tcBorders>
          </w:tcPr>
          <w:p w14:paraId="5F52873B"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7C1AD59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2C812F6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7303DCE0"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3D4322FC"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300488B8"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68</w:t>
            </w:r>
          </w:p>
        </w:tc>
        <w:tc>
          <w:tcPr>
            <w:tcW w:w="3515" w:type="dxa"/>
            <w:tcBorders>
              <w:top w:val="single" w:sz="4" w:space="0" w:color="auto"/>
              <w:left w:val="single" w:sz="4" w:space="0" w:color="auto"/>
              <w:bottom w:val="single" w:sz="4" w:space="0" w:color="auto"/>
              <w:right w:val="single" w:sz="4" w:space="0" w:color="auto"/>
            </w:tcBorders>
            <w:vAlign w:val="center"/>
          </w:tcPr>
          <w:p w14:paraId="38FDC001" w14:textId="77777777" w:rsidR="009305E1" w:rsidRPr="001E1E8B" w:rsidRDefault="009305E1"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«По замыслу» (лепка)</w:t>
            </w:r>
          </w:p>
        </w:tc>
        <w:tc>
          <w:tcPr>
            <w:tcW w:w="708" w:type="dxa"/>
            <w:tcBorders>
              <w:top w:val="single" w:sz="4" w:space="0" w:color="auto"/>
              <w:left w:val="single" w:sz="4" w:space="0" w:color="auto"/>
              <w:bottom w:val="single" w:sz="4" w:space="0" w:color="auto"/>
              <w:right w:val="single" w:sz="4" w:space="0" w:color="auto"/>
            </w:tcBorders>
          </w:tcPr>
          <w:p w14:paraId="79BBB2F0"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30CC937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3341A32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781C0898"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опрос;</w:t>
            </w:r>
            <w:r w:rsidR="00F85085">
              <w:rPr>
                <w:rFonts w:ascii="Times New Roman" w:hAnsi="Times New Roman"/>
                <w:kern w:val="2"/>
                <w:lang w:eastAsia="en-US"/>
              </w:rPr>
              <w:t xml:space="preserve"> </w:t>
            </w:r>
            <w:r w:rsidRPr="001E1E8B">
              <w:rPr>
                <w:rFonts w:ascii="Times New Roman" w:hAnsi="Times New Roman"/>
                <w:kern w:val="2"/>
                <w:lang w:eastAsia="en-US"/>
              </w:rPr>
              <w:t>- наблюдение;</w:t>
            </w:r>
          </w:p>
          <w:p w14:paraId="6682A6BA"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самостоятельная работа по теме «Лепка»</w:t>
            </w:r>
          </w:p>
        </w:tc>
      </w:tr>
      <w:tr w:rsidR="009305E1" w:rsidRPr="001E1E8B" w14:paraId="537E5B0F" w14:textId="77777777" w:rsidTr="00F85085">
        <w:trPr>
          <w:trHeight w:val="50"/>
        </w:trPr>
        <w:tc>
          <w:tcPr>
            <w:tcW w:w="597" w:type="dxa"/>
            <w:tcBorders>
              <w:top w:val="single" w:sz="4" w:space="0" w:color="auto"/>
              <w:left w:val="single" w:sz="4" w:space="0" w:color="auto"/>
              <w:bottom w:val="single" w:sz="4" w:space="0" w:color="auto"/>
              <w:right w:val="single" w:sz="4" w:space="0" w:color="auto"/>
            </w:tcBorders>
          </w:tcPr>
          <w:p w14:paraId="53A1E939"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69</w:t>
            </w:r>
          </w:p>
        </w:tc>
        <w:tc>
          <w:tcPr>
            <w:tcW w:w="3515" w:type="dxa"/>
            <w:tcBorders>
              <w:top w:val="single" w:sz="4" w:space="0" w:color="auto"/>
              <w:left w:val="single" w:sz="4" w:space="0" w:color="auto"/>
              <w:bottom w:val="single" w:sz="4" w:space="0" w:color="auto"/>
              <w:right w:val="single" w:sz="4" w:space="0" w:color="auto"/>
            </w:tcBorders>
            <w:vAlign w:val="center"/>
          </w:tcPr>
          <w:p w14:paraId="057D1B15" w14:textId="77777777" w:rsidR="009305E1" w:rsidRPr="001E1E8B" w:rsidRDefault="009305E1"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rPr>
              <w:t>«По замыслу» (рисование)</w:t>
            </w:r>
          </w:p>
        </w:tc>
        <w:tc>
          <w:tcPr>
            <w:tcW w:w="708" w:type="dxa"/>
            <w:tcBorders>
              <w:top w:val="single" w:sz="4" w:space="0" w:color="auto"/>
              <w:left w:val="single" w:sz="4" w:space="0" w:color="auto"/>
              <w:bottom w:val="single" w:sz="4" w:space="0" w:color="auto"/>
              <w:right w:val="single" w:sz="4" w:space="0" w:color="auto"/>
            </w:tcBorders>
          </w:tcPr>
          <w:p w14:paraId="2B84B345"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1CDE3237"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3391AC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10C54A58"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опрос;</w:t>
            </w:r>
            <w:r w:rsidR="00F85085">
              <w:rPr>
                <w:rFonts w:ascii="Times New Roman" w:hAnsi="Times New Roman"/>
                <w:kern w:val="2"/>
                <w:lang w:eastAsia="en-US"/>
              </w:rPr>
              <w:t xml:space="preserve"> </w:t>
            </w:r>
            <w:r w:rsidRPr="001E1E8B">
              <w:rPr>
                <w:rFonts w:ascii="Times New Roman" w:hAnsi="Times New Roman"/>
                <w:kern w:val="2"/>
                <w:lang w:eastAsia="en-US"/>
              </w:rPr>
              <w:t>- наблюдение;</w:t>
            </w:r>
          </w:p>
          <w:p w14:paraId="7BC1C3B8"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kern w:val="2"/>
                <w:lang w:eastAsia="en-US"/>
              </w:rPr>
              <w:t>- самостоятельная работа по теме «Рисование»</w:t>
            </w:r>
          </w:p>
        </w:tc>
      </w:tr>
      <w:tr w:rsidR="009305E1" w:rsidRPr="001E1E8B" w14:paraId="354E92B3" w14:textId="77777777" w:rsidTr="00F85085">
        <w:trPr>
          <w:trHeight w:val="50"/>
        </w:trPr>
        <w:tc>
          <w:tcPr>
            <w:tcW w:w="597" w:type="dxa"/>
            <w:tcBorders>
              <w:top w:val="single" w:sz="4" w:space="0" w:color="auto"/>
              <w:left w:val="single" w:sz="4" w:space="0" w:color="auto"/>
              <w:bottom w:val="single" w:sz="4" w:space="0" w:color="auto"/>
              <w:right w:val="single" w:sz="4" w:space="0" w:color="auto"/>
            </w:tcBorders>
          </w:tcPr>
          <w:p w14:paraId="317839F9"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70</w:t>
            </w:r>
          </w:p>
        </w:tc>
        <w:tc>
          <w:tcPr>
            <w:tcW w:w="3515" w:type="dxa"/>
            <w:tcBorders>
              <w:top w:val="single" w:sz="4" w:space="0" w:color="auto"/>
              <w:left w:val="single" w:sz="4" w:space="0" w:color="auto"/>
              <w:bottom w:val="single" w:sz="4" w:space="0" w:color="auto"/>
              <w:right w:val="single" w:sz="4" w:space="0" w:color="auto"/>
            </w:tcBorders>
          </w:tcPr>
          <w:p w14:paraId="6C54D208"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«По замыслу» (аппликация)</w:t>
            </w:r>
          </w:p>
        </w:tc>
        <w:tc>
          <w:tcPr>
            <w:tcW w:w="708" w:type="dxa"/>
            <w:tcBorders>
              <w:top w:val="single" w:sz="4" w:space="0" w:color="auto"/>
              <w:left w:val="single" w:sz="4" w:space="0" w:color="auto"/>
              <w:bottom w:val="single" w:sz="4" w:space="0" w:color="auto"/>
              <w:right w:val="single" w:sz="4" w:space="0" w:color="auto"/>
            </w:tcBorders>
          </w:tcPr>
          <w:p w14:paraId="0D0A6F2D"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6457C4F9"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62C6412"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tcPr>
          <w:p w14:paraId="4007B153" w14:textId="77777777" w:rsidR="009305E1" w:rsidRPr="001E1E8B" w:rsidRDefault="009305E1" w:rsidP="001E1E8B">
            <w:pPr>
              <w:spacing w:after="0" w:line="240" w:lineRule="auto"/>
              <w:rPr>
                <w:rFonts w:ascii="Times New Roman" w:hAnsi="Times New Roman"/>
                <w:kern w:val="2"/>
                <w:lang w:eastAsia="en-US"/>
              </w:rPr>
            </w:pPr>
            <w:r w:rsidRPr="001E1E8B">
              <w:rPr>
                <w:rFonts w:ascii="Times New Roman" w:hAnsi="Times New Roman"/>
                <w:kern w:val="2"/>
                <w:lang w:eastAsia="en-US"/>
              </w:rPr>
              <w:t>- опрос;</w:t>
            </w:r>
            <w:r w:rsidR="00F85085">
              <w:rPr>
                <w:rFonts w:ascii="Times New Roman" w:hAnsi="Times New Roman"/>
                <w:kern w:val="2"/>
                <w:lang w:eastAsia="en-US"/>
              </w:rPr>
              <w:t xml:space="preserve"> </w:t>
            </w:r>
            <w:r w:rsidRPr="001E1E8B">
              <w:rPr>
                <w:rFonts w:ascii="Times New Roman" w:hAnsi="Times New Roman"/>
                <w:kern w:val="2"/>
                <w:lang w:eastAsia="en-US"/>
              </w:rPr>
              <w:t>- наблюдение;</w:t>
            </w:r>
          </w:p>
          <w:p w14:paraId="022A8C22" w14:textId="77777777" w:rsidR="009305E1" w:rsidRPr="001E1E8B" w:rsidRDefault="009305E1" w:rsidP="001E1E8B">
            <w:pPr>
              <w:spacing w:after="0" w:line="240" w:lineRule="auto"/>
              <w:rPr>
                <w:rFonts w:ascii="Times New Roman" w:hAnsi="Times New Roman"/>
                <w:color w:val="000000" w:themeColor="text1"/>
                <w:lang w:eastAsia="en-US"/>
              </w:rPr>
            </w:pPr>
            <w:r w:rsidRPr="001E1E8B">
              <w:rPr>
                <w:rFonts w:ascii="Times New Roman" w:hAnsi="Times New Roman"/>
                <w:kern w:val="2"/>
                <w:lang w:eastAsia="en-US"/>
              </w:rPr>
              <w:t>- самостоятельная работа по теме «Аппликация»</w:t>
            </w:r>
          </w:p>
        </w:tc>
      </w:tr>
      <w:tr w:rsidR="009305E1" w:rsidRPr="001E1E8B" w14:paraId="008C2944"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tcPr>
          <w:p w14:paraId="225EA629"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71</w:t>
            </w:r>
          </w:p>
        </w:tc>
        <w:tc>
          <w:tcPr>
            <w:tcW w:w="3515" w:type="dxa"/>
            <w:tcBorders>
              <w:top w:val="single" w:sz="4" w:space="0" w:color="auto"/>
              <w:left w:val="single" w:sz="4" w:space="0" w:color="auto"/>
              <w:bottom w:val="single" w:sz="4" w:space="0" w:color="auto"/>
              <w:right w:val="single" w:sz="4" w:space="0" w:color="auto"/>
            </w:tcBorders>
          </w:tcPr>
          <w:p w14:paraId="2419482A"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rPr>
            </w:pPr>
            <w:r w:rsidRPr="001E1E8B">
              <w:rPr>
                <w:rFonts w:ascii="Times New Roman" w:hAnsi="Times New Roman"/>
              </w:rPr>
              <w:t>«Мы – маленькие дети большой планеты» (аппликация)</w:t>
            </w:r>
          </w:p>
        </w:tc>
        <w:tc>
          <w:tcPr>
            <w:tcW w:w="708" w:type="dxa"/>
            <w:tcBorders>
              <w:top w:val="single" w:sz="4" w:space="0" w:color="auto"/>
              <w:left w:val="single" w:sz="4" w:space="0" w:color="auto"/>
              <w:bottom w:val="single" w:sz="4" w:space="0" w:color="auto"/>
              <w:right w:val="single" w:sz="4" w:space="0" w:color="auto"/>
            </w:tcBorders>
          </w:tcPr>
          <w:p w14:paraId="78F241DB"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tcPr>
          <w:p w14:paraId="00D55D2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992" w:type="dxa"/>
            <w:tcBorders>
              <w:top w:val="single" w:sz="4" w:space="0" w:color="auto"/>
              <w:left w:val="single" w:sz="4" w:space="0" w:color="auto"/>
              <w:bottom w:val="single" w:sz="4" w:space="0" w:color="auto"/>
              <w:right w:val="single" w:sz="4" w:space="0" w:color="auto"/>
            </w:tcBorders>
          </w:tcPr>
          <w:p w14:paraId="14637EE8"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0.5</w:t>
            </w:r>
          </w:p>
        </w:tc>
        <w:tc>
          <w:tcPr>
            <w:tcW w:w="3260" w:type="dxa"/>
            <w:tcBorders>
              <w:top w:val="single" w:sz="4" w:space="0" w:color="auto"/>
              <w:left w:val="single" w:sz="4" w:space="0" w:color="auto"/>
              <w:bottom w:val="single" w:sz="4" w:space="0" w:color="auto"/>
              <w:right w:val="single" w:sz="4" w:space="0" w:color="auto"/>
            </w:tcBorders>
            <w:vAlign w:val="center"/>
          </w:tcPr>
          <w:p w14:paraId="480846AD" w14:textId="77777777" w:rsidR="009305E1" w:rsidRPr="001E1E8B" w:rsidRDefault="009305E1" w:rsidP="001E1E8B">
            <w:pPr>
              <w:widowControl w:val="0"/>
              <w:autoSpaceDE w:val="0"/>
              <w:autoSpaceDN w:val="0"/>
              <w:adjustRightInd w:val="0"/>
              <w:spacing w:after="0" w:line="240" w:lineRule="auto"/>
              <w:rPr>
                <w:rFonts w:ascii="Times New Roman" w:hAnsi="Times New Roman"/>
              </w:rPr>
            </w:pPr>
            <w:r w:rsidRPr="001E1E8B">
              <w:rPr>
                <w:rFonts w:ascii="Times New Roman" w:hAnsi="Times New Roman"/>
                <w:color w:val="000000" w:themeColor="text1"/>
                <w:lang w:eastAsia="en-US"/>
              </w:rPr>
              <w:t>- наблюдение педагога, анализ практической работы</w:t>
            </w:r>
          </w:p>
        </w:tc>
      </w:tr>
      <w:tr w:rsidR="009305E1" w:rsidRPr="001E1E8B" w14:paraId="3031A830" w14:textId="77777777" w:rsidTr="001E1E8B">
        <w:trPr>
          <w:trHeight w:val="436"/>
        </w:trPr>
        <w:tc>
          <w:tcPr>
            <w:tcW w:w="59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C17B95F"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72</w:t>
            </w:r>
          </w:p>
        </w:tc>
        <w:tc>
          <w:tcPr>
            <w:tcW w:w="351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2F36AC" w14:textId="77777777" w:rsidR="009305E1" w:rsidRPr="001E1E8B" w:rsidRDefault="009305E1" w:rsidP="001E1E8B">
            <w:pPr>
              <w:widowControl w:val="0"/>
              <w:autoSpaceDE w:val="0"/>
              <w:autoSpaceDN w:val="0"/>
              <w:adjustRightInd w:val="0"/>
              <w:spacing w:after="0" w:line="240" w:lineRule="auto"/>
              <w:jc w:val="both"/>
              <w:rPr>
                <w:rFonts w:ascii="Times New Roman" w:hAnsi="Times New Roman"/>
                <w:b/>
              </w:rPr>
            </w:pPr>
            <w:r w:rsidRPr="001E1E8B">
              <w:rPr>
                <w:rFonts w:ascii="Times New Roman" w:hAnsi="Times New Roman"/>
                <w:b/>
              </w:rPr>
              <w:t>Раздел 5. Итоговое занятие «Путешествие по стране Рисовалии»</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F513C91"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8D3AD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7169AAD"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938B983"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r w:rsidRPr="001E1E8B">
              <w:rPr>
                <w:rFonts w:ascii="Times New Roman" w:hAnsi="Times New Roman"/>
                <w:color w:val="000000" w:themeColor="text1"/>
                <w:lang w:eastAsia="en-US"/>
              </w:rPr>
              <w:t>Выставка творческих работ</w:t>
            </w:r>
          </w:p>
        </w:tc>
      </w:tr>
      <w:tr w:rsidR="009305E1" w:rsidRPr="001E1E8B" w14:paraId="3E5A2242" w14:textId="77777777" w:rsidTr="001E1E8B">
        <w:trPr>
          <w:trHeight w:val="275"/>
        </w:trPr>
        <w:tc>
          <w:tcPr>
            <w:tcW w:w="597" w:type="dxa"/>
            <w:tcBorders>
              <w:top w:val="single" w:sz="4" w:space="0" w:color="auto"/>
              <w:left w:val="single" w:sz="4" w:space="0" w:color="auto"/>
              <w:bottom w:val="single" w:sz="4" w:space="0" w:color="auto"/>
              <w:right w:val="single" w:sz="4" w:space="0" w:color="auto"/>
            </w:tcBorders>
          </w:tcPr>
          <w:p w14:paraId="7C0E0BDB"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p>
        </w:tc>
        <w:tc>
          <w:tcPr>
            <w:tcW w:w="3515" w:type="dxa"/>
            <w:tcBorders>
              <w:top w:val="single" w:sz="4" w:space="0" w:color="auto"/>
              <w:left w:val="single" w:sz="4" w:space="0" w:color="auto"/>
              <w:bottom w:val="single" w:sz="4" w:space="0" w:color="auto"/>
              <w:right w:val="single" w:sz="4" w:space="0" w:color="auto"/>
            </w:tcBorders>
            <w:hideMark/>
          </w:tcPr>
          <w:p w14:paraId="41E9C945"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ИТОГО</w:t>
            </w:r>
          </w:p>
        </w:tc>
        <w:tc>
          <w:tcPr>
            <w:tcW w:w="708" w:type="dxa"/>
            <w:tcBorders>
              <w:top w:val="single" w:sz="4" w:space="0" w:color="auto"/>
              <w:left w:val="single" w:sz="4" w:space="0" w:color="auto"/>
              <w:bottom w:val="single" w:sz="4" w:space="0" w:color="auto"/>
              <w:right w:val="single" w:sz="4" w:space="0" w:color="auto"/>
            </w:tcBorders>
            <w:hideMark/>
          </w:tcPr>
          <w:p w14:paraId="40DB2785"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72</w:t>
            </w:r>
          </w:p>
        </w:tc>
        <w:tc>
          <w:tcPr>
            <w:tcW w:w="851" w:type="dxa"/>
            <w:tcBorders>
              <w:top w:val="single" w:sz="4" w:space="0" w:color="auto"/>
              <w:left w:val="single" w:sz="4" w:space="0" w:color="auto"/>
              <w:bottom w:val="single" w:sz="4" w:space="0" w:color="auto"/>
              <w:right w:val="single" w:sz="4" w:space="0" w:color="auto"/>
            </w:tcBorders>
            <w:hideMark/>
          </w:tcPr>
          <w:p w14:paraId="3287EFC9"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28</w:t>
            </w:r>
          </w:p>
        </w:tc>
        <w:tc>
          <w:tcPr>
            <w:tcW w:w="992" w:type="dxa"/>
            <w:tcBorders>
              <w:top w:val="single" w:sz="4" w:space="0" w:color="auto"/>
              <w:left w:val="single" w:sz="4" w:space="0" w:color="auto"/>
              <w:bottom w:val="single" w:sz="4" w:space="0" w:color="auto"/>
              <w:right w:val="single" w:sz="4" w:space="0" w:color="auto"/>
            </w:tcBorders>
            <w:hideMark/>
          </w:tcPr>
          <w:p w14:paraId="2406BD06" w14:textId="77777777" w:rsidR="009305E1" w:rsidRPr="001E1E8B" w:rsidRDefault="009305E1" w:rsidP="001E1E8B">
            <w:pPr>
              <w:widowControl w:val="0"/>
              <w:autoSpaceDE w:val="0"/>
              <w:autoSpaceDN w:val="0"/>
              <w:adjustRightInd w:val="0"/>
              <w:spacing w:after="0" w:line="240" w:lineRule="auto"/>
              <w:rPr>
                <w:rFonts w:ascii="Times New Roman" w:hAnsi="Times New Roman"/>
                <w:b/>
                <w:color w:val="000000" w:themeColor="text1"/>
                <w:lang w:eastAsia="en-US"/>
              </w:rPr>
            </w:pPr>
            <w:r w:rsidRPr="001E1E8B">
              <w:rPr>
                <w:rFonts w:ascii="Times New Roman" w:hAnsi="Times New Roman"/>
                <w:b/>
                <w:color w:val="000000" w:themeColor="text1"/>
                <w:lang w:eastAsia="en-US"/>
              </w:rPr>
              <w:t>44</w:t>
            </w:r>
          </w:p>
        </w:tc>
        <w:tc>
          <w:tcPr>
            <w:tcW w:w="3260" w:type="dxa"/>
            <w:tcBorders>
              <w:top w:val="single" w:sz="4" w:space="0" w:color="auto"/>
              <w:left w:val="single" w:sz="4" w:space="0" w:color="auto"/>
              <w:bottom w:val="single" w:sz="4" w:space="0" w:color="auto"/>
              <w:right w:val="single" w:sz="4" w:space="0" w:color="auto"/>
            </w:tcBorders>
          </w:tcPr>
          <w:p w14:paraId="318E6234" w14:textId="77777777" w:rsidR="009305E1" w:rsidRPr="001E1E8B" w:rsidRDefault="009305E1" w:rsidP="001E1E8B">
            <w:pPr>
              <w:widowControl w:val="0"/>
              <w:autoSpaceDE w:val="0"/>
              <w:autoSpaceDN w:val="0"/>
              <w:adjustRightInd w:val="0"/>
              <w:spacing w:after="0" w:line="240" w:lineRule="auto"/>
              <w:rPr>
                <w:rFonts w:ascii="Times New Roman" w:hAnsi="Times New Roman"/>
                <w:color w:val="000000" w:themeColor="text1"/>
                <w:lang w:eastAsia="en-US"/>
              </w:rPr>
            </w:pPr>
          </w:p>
        </w:tc>
      </w:tr>
    </w:tbl>
    <w:p w14:paraId="22E10EC0" w14:textId="77777777" w:rsidR="00BE4A3F" w:rsidRDefault="00BE4A3F" w:rsidP="00952C61">
      <w:pPr>
        <w:widowControl w:val="0"/>
        <w:autoSpaceDE w:val="0"/>
        <w:autoSpaceDN w:val="0"/>
        <w:adjustRightInd w:val="0"/>
        <w:spacing w:after="0" w:line="240" w:lineRule="auto"/>
        <w:rPr>
          <w:rFonts w:ascii="Times New Roman" w:hAnsi="Times New Roman"/>
          <w:b/>
          <w:sz w:val="26"/>
          <w:szCs w:val="26"/>
        </w:rPr>
        <w:sectPr w:rsidR="00BE4A3F" w:rsidSect="001E1E8B">
          <w:footerReference w:type="even" r:id="rId9"/>
          <w:footerReference w:type="default" r:id="rId10"/>
          <w:footerReference w:type="first" r:id="rId11"/>
          <w:pgSz w:w="11906" w:h="16838"/>
          <w:pgMar w:top="851" w:right="851" w:bottom="851" w:left="1701" w:header="709" w:footer="709" w:gutter="0"/>
          <w:pgNumType w:start="2"/>
          <w:cols w:space="708"/>
          <w:docGrid w:linePitch="360"/>
        </w:sectPr>
      </w:pPr>
    </w:p>
    <w:p w14:paraId="2EFFAE3F" w14:textId="77777777" w:rsidR="00330EAD" w:rsidRPr="00D11F5C" w:rsidRDefault="00330EAD" w:rsidP="00952C61">
      <w:pPr>
        <w:widowControl w:val="0"/>
        <w:autoSpaceDE w:val="0"/>
        <w:autoSpaceDN w:val="0"/>
        <w:adjustRightInd w:val="0"/>
        <w:spacing w:after="0" w:line="240" w:lineRule="auto"/>
        <w:jc w:val="center"/>
        <w:rPr>
          <w:rFonts w:ascii="Times New Roman" w:hAnsi="Times New Roman"/>
          <w:b/>
          <w:sz w:val="24"/>
          <w:szCs w:val="24"/>
        </w:rPr>
      </w:pPr>
      <w:r w:rsidRPr="00D11F5C">
        <w:rPr>
          <w:rFonts w:ascii="Times New Roman" w:hAnsi="Times New Roman"/>
          <w:b/>
          <w:sz w:val="24"/>
          <w:szCs w:val="24"/>
        </w:rPr>
        <w:lastRenderedPageBreak/>
        <w:t>1.3.2. Содержание учебного плана</w:t>
      </w:r>
    </w:p>
    <w:p w14:paraId="21CC8034" w14:textId="77777777" w:rsidR="00330EAD" w:rsidRPr="00D11F5C" w:rsidRDefault="00330EAD" w:rsidP="00952C61">
      <w:pPr>
        <w:widowControl w:val="0"/>
        <w:autoSpaceDE w:val="0"/>
        <w:autoSpaceDN w:val="0"/>
        <w:adjustRightInd w:val="0"/>
        <w:spacing w:after="0" w:line="240" w:lineRule="auto"/>
        <w:jc w:val="center"/>
        <w:rPr>
          <w:rFonts w:ascii="Times New Roman" w:hAnsi="Times New Roman"/>
          <w:b/>
          <w:sz w:val="24"/>
          <w:szCs w:val="24"/>
        </w:rPr>
      </w:pPr>
      <w:r w:rsidRPr="00D11F5C">
        <w:rPr>
          <w:rFonts w:ascii="Times New Roman" w:hAnsi="Times New Roman"/>
          <w:b/>
          <w:sz w:val="24"/>
          <w:szCs w:val="24"/>
        </w:rPr>
        <w:t>Перв</w:t>
      </w:r>
      <w:r w:rsidR="0036746D" w:rsidRPr="00D11F5C">
        <w:rPr>
          <w:rFonts w:ascii="Times New Roman" w:hAnsi="Times New Roman"/>
          <w:b/>
          <w:sz w:val="24"/>
          <w:szCs w:val="24"/>
        </w:rPr>
        <w:t>ый год обучения 5 – 6 лет – 72 часа</w:t>
      </w:r>
    </w:p>
    <w:tbl>
      <w:tblPr>
        <w:tblStyle w:val="a6"/>
        <w:tblW w:w="15735" w:type="dxa"/>
        <w:tblInd w:w="-459" w:type="dxa"/>
        <w:tblLook w:val="04A0" w:firstRow="1" w:lastRow="0" w:firstColumn="1" w:lastColumn="0" w:noHBand="0" w:noVBand="1"/>
      </w:tblPr>
      <w:tblGrid>
        <w:gridCol w:w="5005"/>
        <w:gridCol w:w="49"/>
        <w:gridCol w:w="24"/>
        <w:gridCol w:w="18"/>
        <w:gridCol w:w="5355"/>
        <w:gridCol w:w="33"/>
        <w:gridCol w:w="5251"/>
      </w:tblGrid>
      <w:tr w:rsidR="00330EAD" w:rsidRPr="00F85085" w14:paraId="03480BAF" w14:textId="77777777" w:rsidTr="00330EAD">
        <w:trPr>
          <w:trHeight w:val="242"/>
        </w:trPr>
        <w:tc>
          <w:tcPr>
            <w:tcW w:w="15735" w:type="dxa"/>
            <w:gridSpan w:val="7"/>
            <w:shd w:val="clear" w:color="auto" w:fill="CCC0D9" w:themeFill="accent4" w:themeFillTint="66"/>
          </w:tcPr>
          <w:p w14:paraId="3D5F1226" w14:textId="77777777" w:rsidR="00330EAD" w:rsidRPr="00F85085" w:rsidRDefault="006A7FAD" w:rsidP="00F85085">
            <w:pPr>
              <w:widowControl w:val="0"/>
              <w:autoSpaceDE w:val="0"/>
              <w:autoSpaceDN w:val="0"/>
              <w:adjustRightInd w:val="0"/>
              <w:jc w:val="center"/>
              <w:rPr>
                <w:rFonts w:ascii="Times New Roman" w:hAnsi="Times New Roman"/>
                <w:b/>
              </w:rPr>
            </w:pPr>
            <w:r w:rsidRPr="00F85085">
              <w:rPr>
                <w:rFonts w:ascii="Times New Roman" w:hAnsi="Times New Roman"/>
                <w:b/>
              </w:rPr>
              <w:t>Раздел 1.</w:t>
            </w:r>
            <w:r w:rsidR="00330EAD" w:rsidRPr="00F85085">
              <w:rPr>
                <w:rFonts w:ascii="Times New Roman" w:hAnsi="Times New Roman"/>
                <w:b/>
              </w:rPr>
              <w:t xml:space="preserve"> Введение в про</w:t>
            </w:r>
            <w:r w:rsidR="00FC7785" w:rsidRPr="00F85085">
              <w:rPr>
                <w:rFonts w:ascii="Times New Roman" w:hAnsi="Times New Roman"/>
                <w:b/>
              </w:rPr>
              <w:t>грамму – 4</w:t>
            </w:r>
            <w:r w:rsidR="00330EAD" w:rsidRPr="00F85085">
              <w:rPr>
                <w:rFonts w:ascii="Times New Roman" w:hAnsi="Times New Roman"/>
                <w:b/>
              </w:rPr>
              <w:t xml:space="preserve"> часа</w:t>
            </w:r>
          </w:p>
        </w:tc>
      </w:tr>
      <w:tr w:rsidR="00330EAD" w:rsidRPr="00F85085" w14:paraId="5FE8D17F" w14:textId="77777777" w:rsidTr="00F85085">
        <w:trPr>
          <w:trHeight w:val="869"/>
        </w:trPr>
        <w:tc>
          <w:tcPr>
            <w:tcW w:w="15735" w:type="dxa"/>
            <w:gridSpan w:val="7"/>
          </w:tcPr>
          <w:p w14:paraId="7DF4DDCF" w14:textId="77777777" w:rsidR="00330EAD" w:rsidRPr="00F85085" w:rsidRDefault="00330EAD" w:rsidP="00F85085">
            <w:pPr>
              <w:jc w:val="center"/>
              <w:rPr>
                <w:rFonts w:ascii="Times New Roman" w:hAnsi="Times New Roman"/>
                <w:b/>
                <w:u w:val="single"/>
              </w:rPr>
            </w:pPr>
            <w:r w:rsidRPr="00F85085">
              <w:rPr>
                <w:rFonts w:ascii="Times New Roman" w:hAnsi="Times New Roman"/>
                <w:b/>
                <w:u w:val="single"/>
              </w:rPr>
              <w:t>Тема 1. Вводное занятие.</w:t>
            </w:r>
          </w:p>
          <w:p w14:paraId="35EE58F8" w14:textId="77777777" w:rsidR="0086569C" w:rsidRPr="00F85085" w:rsidRDefault="00330EAD" w:rsidP="00F85085">
            <w:pPr>
              <w:pStyle w:val="a3"/>
              <w:ind w:left="0"/>
              <w:rPr>
                <w:rFonts w:ascii="Times New Roman" w:eastAsia="Arial Unicode MS" w:hAnsi="Times New Roman"/>
              </w:rPr>
            </w:pPr>
            <w:r w:rsidRPr="00F85085">
              <w:rPr>
                <w:rFonts w:ascii="Times New Roman" w:hAnsi="Times New Roman"/>
                <w:i/>
              </w:rPr>
              <w:t>ТЕОРИЯ:</w:t>
            </w:r>
            <w:r w:rsidR="00666455" w:rsidRPr="00F85085">
              <w:rPr>
                <w:rFonts w:ascii="Times New Roman" w:hAnsi="Times New Roman"/>
              </w:rPr>
              <w:t>Беседа «</w:t>
            </w:r>
            <w:r w:rsidRPr="00F85085">
              <w:rPr>
                <w:rFonts w:ascii="Times New Roman" w:eastAsia="Arial Unicode MS" w:hAnsi="Times New Roman"/>
              </w:rPr>
              <w:t xml:space="preserve">Правила поведения в объединении. </w:t>
            </w:r>
            <w:r w:rsidR="00F40D97" w:rsidRPr="00F85085">
              <w:rPr>
                <w:rFonts w:ascii="Times New Roman" w:eastAsia="Arial Unicode MS" w:hAnsi="Times New Roman"/>
              </w:rPr>
              <w:t xml:space="preserve">Техника безопасности.  </w:t>
            </w:r>
            <w:r w:rsidRPr="00F85085">
              <w:rPr>
                <w:rFonts w:ascii="Times New Roman" w:eastAsia="Arial Unicode MS" w:hAnsi="Times New Roman"/>
              </w:rPr>
              <w:t>Знакомство с планом работы. Пособия  и материалы, необходимые для занятий</w:t>
            </w:r>
            <w:r w:rsidR="00FC7785" w:rsidRPr="00F85085">
              <w:rPr>
                <w:rFonts w:ascii="Times New Roman" w:eastAsia="Arial Unicode MS" w:hAnsi="Times New Roman"/>
              </w:rPr>
              <w:t>»</w:t>
            </w:r>
            <w:r w:rsidR="0086569C" w:rsidRPr="00F85085">
              <w:rPr>
                <w:rFonts w:ascii="Times New Roman" w:eastAsia="Arial Unicode MS" w:hAnsi="Times New Roman"/>
              </w:rPr>
              <w:t xml:space="preserve"> (входная</w:t>
            </w:r>
            <w:r w:rsidR="00666455" w:rsidRPr="00F85085">
              <w:rPr>
                <w:rFonts w:ascii="Times New Roman" w:eastAsia="Arial Unicode MS" w:hAnsi="Times New Roman"/>
              </w:rPr>
              <w:t xml:space="preserve"> диагностика)</w:t>
            </w:r>
            <w:r w:rsidRPr="00F85085">
              <w:rPr>
                <w:rFonts w:ascii="Times New Roman" w:eastAsia="Arial Unicode MS" w:hAnsi="Times New Roman"/>
              </w:rPr>
              <w:t>.</w:t>
            </w:r>
          </w:p>
          <w:p w14:paraId="13D7FBF0" w14:textId="77777777" w:rsidR="00330EAD" w:rsidRPr="00F85085" w:rsidRDefault="00330EAD" w:rsidP="00F85085">
            <w:pPr>
              <w:pStyle w:val="a3"/>
              <w:ind w:left="0"/>
              <w:rPr>
                <w:rFonts w:ascii="Times New Roman" w:hAnsi="Times New Roman"/>
                <w:b/>
              </w:rPr>
            </w:pPr>
            <w:r w:rsidRPr="00F85085">
              <w:rPr>
                <w:rFonts w:ascii="Times New Roman" w:eastAsia="Arial Unicode MS" w:hAnsi="Times New Roman"/>
                <w:i/>
              </w:rPr>
              <w:t>ПРАКТИКА:</w:t>
            </w:r>
            <w:r w:rsidR="00FC7785" w:rsidRPr="00F85085">
              <w:rPr>
                <w:rFonts w:ascii="Times New Roman" w:hAnsi="Times New Roman"/>
              </w:rPr>
              <w:t xml:space="preserve">Дидактическая игра  «Строим домик», дидактическая игра «Подбери по размеру» (входная диагностика). </w:t>
            </w:r>
            <w:r w:rsidRPr="00F85085">
              <w:rPr>
                <w:rFonts w:ascii="Times New Roman" w:eastAsia="Arial Unicode MS" w:hAnsi="Times New Roman"/>
              </w:rPr>
              <w:t>Просмотр творческих работ выпускников</w:t>
            </w:r>
            <w:r w:rsidR="00666455" w:rsidRPr="00F85085">
              <w:rPr>
                <w:rFonts w:ascii="Times New Roman" w:eastAsia="Arial Unicode MS" w:hAnsi="Times New Roman"/>
              </w:rPr>
              <w:t xml:space="preserve"> объединения</w:t>
            </w:r>
            <w:r w:rsidRPr="00F85085">
              <w:rPr>
                <w:rFonts w:ascii="Times New Roman" w:eastAsia="Arial Unicode MS" w:hAnsi="Times New Roman"/>
              </w:rPr>
              <w:t>.</w:t>
            </w:r>
          </w:p>
        </w:tc>
      </w:tr>
      <w:tr w:rsidR="00330EAD" w:rsidRPr="00F85085" w14:paraId="44C5CC45" w14:textId="77777777" w:rsidTr="00330EAD">
        <w:trPr>
          <w:trHeight w:val="374"/>
        </w:trPr>
        <w:tc>
          <w:tcPr>
            <w:tcW w:w="15735" w:type="dxa"/>
            <w:gridSpan w:val="7"/>
          </w:tcPr>
          <w:p w14:paraId="01B9CE88"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 «Осеннее золото» (рисование)</w:t>
            </w:r>
          </w:p>
          <w:p w14:paraId="5034DF44" w14:textId="77777777" w:rsidR="00330EAD" w:rsidRPr="00F85085" w:rsidRDefault="00330EAD" w:rsidP="00F85085">
            <w:pPr>
              <w:rPr>
                <w:rFonts w:ascii="Times New Roman" w:eastAsia="Arial Unicode MS" w:hAnsi="Times New Roman"/>
              </w:rPr>
            </w:pPr>
            <w:r w:rsidRPr="00F85085">
              <w:rPr>
                <w:rFonts w:ascii="Times New Roman" w:hAnsi="Times New Roman"/>
                <w:i/>
              </w:rPr>
              <w:t>ТЕОРИЯ:</w:t>
            </w:r>
            <w:r w:rsidRPr="00F85085">
              <w:rPr>
                <w:rFonts w:ascii="Times New Roman" w:eastAsia="Arial Unicode MS" w:hAnsi="Times New Roman"/>
              </w:rPr>
              <w:t xml:space="preserve">В царстве осени. Причудливые формы осенних листьев. </w:t>
            </w:r>
            <w:r w:rsidR="00FC7785" w:rsidRPr="00F85085">
              <w:rPr>
                <w:rFonts w:ascii="Times New Roman" w:eastAsia="Arial Unicode MS" w:hAnsi="Times New Roman"/>
              </w:rPr>
              <w:t>Беседа «</w:t>
            </w:r>
            <w:r w:rsidRPr="00F85085">
              <w:rPr>
                <w:rFonts w:ascii="Times New Roman" w:eastAsia="Arial Unicode MS" w:hAnsi="Times New Roman"/>
              </w:rPr>
              <w:t>Разнообразие цветов</w:t>
            </w:r>
            <w:r w:rsidR="00FC7785" w:rsidRPr="00F85085">
              <w:rPr>
                <w:rFonts w:ascii="Times New Roman" w:eastAsia="Arial Unicode MS" w:hAnsi="Times New Roman"/>
              </w:rPr>
              <w:t>» (входная диагностика)</w:t>
            </w:r>
            <w:r w:rsidRPr="00F85085">
              <w:rPr>
                <w:rFonts w:ascii="Times New Roman" w:eastAsia="Arial Unicode MS" w:hAnsi="Times New Roman"/>
              </w:rPr>
              <w:t>.</w:t>
            </w:r>
          </w:p>
          <w:p w14:paraId="176625D3" w14:textId="77777777" w:rsidR="00330EAD" w:rsidRPr="00F85085" w:rsidRDefault="00330EAD" w:rsidP="00F85085">
            <w:pPr>
              <w:widowControl w:val="0"/>
              <w:autoSpaceDE w:val="0"/>
              <w:autoSpaceDN w:val="0"/>
              <w:adjustRightInd w:val="0"/>
              <w:rPr>
                <w:rFonts w:ascii="Times New Roman" w:hAnsi="Times New Roman"/>
                <w:b/>
                <w:u w:val="single"/>
              </w:rPr>
            </w:pPr>
            <w:r w:rsidRPr="00F85085">
              <w:rPr>
                <w:rFonts w:ascii="Times New Roman" w:eastAsia="Arial Unicode MS" w:hAnsi="Times New Roman"/>
                <w:i/>
              </w:rPr>
              <w:t>ПРАКТИКА:</w:t>
            </w:r>
            <w:r w:rsidR="00FC7785" w:rsidRPr="00F85085">
              <w:rPr>
                <w:rFonts w:ascii="Times New Roman" w:hAnsi="Times New Roman"/>
              </w:rPr>
              <w:t xml:space="preserve">Игра «Найди пару», игра «Фруктово – ягодный компот», игра «Кляксы» (входная диагностика). </w:t>
            </w:r>
            <w:r w:rsidRPr="00F85085">
              <w:rPr>
                <w:rFonts w:ascii="Times New Roman" w:eastAsia="Arial Unicode MS" w:hAnsi="Times New Roman"/>
              </w:rPr>
              <w:t>Рисование осенних листьев по трафарету цветными карандашами. Заполнение формы сменой цветов. Физминутка «Листопад».</w:t>
            </w:r>
          </w:p>
        </w:tc>
      </w:tr>
      <w:tr w:rsidR="00706C56" w:rsidRPr="00F85085" w14:paraId="0C946688" w14:textId="77777777" w:rsidTr="00330EAD">
        <w:trPr>
          <w:trHeight w:val="374"/>
        </w:trPr>
        <w:tc>
          <w:tcPr>
            <w:tcW w:w="15735" w:type="dxa"/>
            <w:gridSpan w:val="7"/>
          </w:tcPr>
          <w:p w14:paraId="733A4AE1" w14:textId="77777777" w:rsidR="00706C56" w:rsidRPr="00F85085" w:rsidRDefault="00706C56"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3. «Яблоко с листочками» (лепка)</w:t>
            </w:r>
          </w:p>
          <w:p w14:paraId="1E579573" w14:textId="77777777" w:rsidR="00706C56" w:rsidRPr="00F85085" w:rsidRDefault="00706C56"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Формирование чувства цвета, формы и величины. </w:t>
            </w:r>
            <w:r w:rsidR="00FC7785" w:rsidRPr="00F85085">
              <w:rPr>
                <w:rFonts w:ascii="Times New Roman" w:hAnsi="Times New Roman"/>
              </w:rPr>
              <w:t>Беседа «</w:t>
            </w:r>
            <w:r w:rsidRPr="00F85085">
              <w:rPr>
                <w:rFonts w:ascii="Times New Roman" w:hAnsi="Times New Roman"/>
              </w:rPr>
              <w:t>Необычные свойства пластилина</w:t>
            </w:r>
            <w:r w:rsidR="00FC7785" w:rsidRPr="00F85085">
              <w:rPr>
                <w:rFonts w:ascii="Times New Roman" w:hAnsi="Times New Roman"/>
              </w:rPr>
              <w:t>» (входная диагностика)</w:t>
            </w:r>
            <w:r w:rsidRPr="00F85085">
              <w:rPr>
                <w:rFonts w:ascii="Times New Roman" w:hAnsi="Times New Roman"/>
              </w:rPr>
              <w:t>.</w:t>
            </w:r>
          </w:p>
          <w:p w14:paraId="210D0C0F" w14:textId="77777777" w:rsidR="00706C56" w:rsidRPr="00F85085" w:rsidRDefault="00706C56" w:rsidP="00F85085">
            <w:pPr>
              <w:widowControl w:val="0"/>
              <w:autoSpaceDE w:val="0"/>
              <w:autoSpaceDN w:val="0"/>
              <w:adjustRightInd w:val="0"/>
              <w:rPr>
                <w:rFonts w:ascii="Times New Roman" w:hAnsi="Times New Roman"/>
                <w:b/>
                <w:u w:val="single"/>
              </w:rPr>
            </w:pPr>
            <w:r w:rsidRPr="00F85085">
              <w:rPr>
                <w:rFonts w:ascii="Times New Roman" w:hAnsi="Times New Roman"/>
                <w:i/>
              </w:rPr>
              <w:t>ПРАКТИКА:</w:t>
            </w:r>
            <w:r w:rsidRPr="00F85085">
              <w:rPr>
                <w:rFonts w:ascii="Times New Roman" w:hAnsi="Times New Roman"/>
              </w:rPr>
              <w:t>Выполнение заданной композиции из пластилина. Освоение приема скатывания и сдавливания. Пальчиковая игра «Добрые зверята».</w:t>
            </w:r>
          </w:p>
        </w:tc>
      </w:tr>
      <w:tr w:rsidR="00706C56" w:rsidRPr="00F85085" w14:paraId="45331A6B" w14:textId="77777777" w:rsidTr="00330EAD">
        <w:trPr>
          <w:trHeight w:val="374"/>
        </w:trPr>
        <w:tc>
          <w:tcPr>
            <w:tcW w:w="15735" w:type="dxa"/>
            <w:gridSpan w:val="7"/>
          </w:tcPr>
          <w:p w14:paraId="342E2308" w14:textId="77777777" w:rsidR="00706C56" w:rsidRPr="00F85085" w:rsidRDefault="00706C56"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 «Репка на грядке» (аппликация)</w:t>
            </w:r>
          </w:p>
          <w:p w14:paraId="6902C983" w14:textId="77777777" w:rsidR="00706C56" w:rsidRPr="00F85085" w:rsidRDefault="00706C56"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0011176F" w:rsidRPr="00F85085">
              <w:rPr>
                <w:rFonts w:ascii="Times New Roman" w:hAnsi="Times New Roman"/>
              </w:rPr>
              <w:t xml:space="preserve">Беседа «Аппликация» (входная диагностика). </w:t>
            </w:r>
            <w:r w:rsidRPr="00F85085">
              <w:rPr>
                <w:rFonts w:ascii="Times New Roman" w:hAnsi="Times New Roman"/>
              </w:rPr>
              <w:t>Обрывная аппликация</w:t>
            </w:r>
            <w:r w:rsidRPr="00F85085">
              <w:rPr>
                <w:rFonts w:ascii="Times New Roman" w:hAnsi="Times New Roman"/>
                <w:i/>
              </w:rPr>
              <w:t xml:space="preserve">. </w:t>
            </w:r>
            <w:r w:rsidRPr="00F85085">
              <w:rPr>
                <w:rFonts w:ascii="Times New Roman" w:hAnsi="Times New Roman"/>
              </w:rPr>
              <w:t>Обследование формы и цвета репки.</w:t>
            </w:r>
          </w:p>
          <w:p w14:paraId="2AF99E1A" w14:textId="77777777" w:rsidR="00706C56" w:rsidRPr="00F85085" w:rsidRDefault="00706C56" w:rsidP="00F85085">
            <w:pPr>
              <w:widowControl w:val="0"/>
              <w:autoSpaceDE w:val="0"/>
              <w:autoSpaceDN w:val="0"/>
              <w:adjustRightInd w:val="0"/>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w:t>
            </w:r>
            <w:r w:rsidR="00FC7785" w:rsidRPr="00F85085">
              <w:rPr>
                <w:rFonts w:ascii="Times New Roman" w:hAnsi="Times New Roman"/>
              </w:rPr>
              <w:t xml:space="preserve">Игра «Бумажные фантазии» (входная диагностика). </w:t>
            </w:r>
            <w:r w:rsidRPr="00F85085">
              <w:rPr>
                <w:rFonts w:ascii="Times New Roman" w:hAnsi="Times New Roman"/>
              </w:rPr>
              <w:t>Выполнение обрывной аппликации из бумаги желтого и оранжевого цвета. Приклеивание кусочков бумаги на готовый силуэт. Пальчиковая игра «Под зеленой, под горою…».</w:t>
            </w:r>
          </w:p>
        </w:tc>
      </w:tr>
      <w:tr w:rsidR="00330EAD" w:rsidRPr="00F85085" w14:paraId="3618BE0C" w14:textId="77777777" w:rsidTr="00330EAD">
        <w:trPr>
          <w:trHeight w:val="300"/>
        </w:trPr>
        <w:tc>
          <w:tcPr>
            <w:tcW w:w="15735" w:type="dxa"/>
            <w:gridSpan w:val="7"/>
            <w:shd w:val="clear" w:color="auto" w:fill="CCC0D9" w:themeFill="accent4" w:themeFillTint="66"/>
          </w:tcPr>
          <w:p w14:paraId="548965F1" w14:textId="77777777" w:rsidR="00330EAD" w:rsidRPr="00F85085" w:rsidRDefault="00FC7785" w:rsidP="00F85085">
            <w:pPr>
              <w:widowControl w:val="0"/>
              <w:autoSpaceDE w:val="0"/>
              <w:autoSpaceDN w:val="0"/>
              <w:adjustRightInd w:val="0"/>
              <w:jc w:val="center"/>
              <w:rPr>
                <w:rFonts w:ascii="Times New Roman" w:hAnsi="Times New Roman"/>
                <w:b/>
                <w:color w:val="FF0000"/>
              </w:rPr>
            </w:pPr>
            <w:r w:rsidRPr="00F85085">
              <w:rPr>
                <w:rFonts w:ascii="Times New Roman" w:hAnsi="Times New Roman"/>
                <w:b/>
              </w:rPr>
              <w:t>Раздел 2. Проделки осени – 16</w:t>
            </w:r>
            <w:r w:rsidR="00330EAD" w:rsidRPr="00F85085">
              <w:rPr>
                <w:rFonts w:ascii="Times New Roman" w:hAnsi="Times New Roman"/>
                <w:b/>
              </w:rPr>
              <w:t xml:space="preserve"> часов</w:t>
            </w:r>
          </w:p>
        </w:tc>
      </w:tr>
      <w:tr w:rsidR="00330EAD" w:rsidRPr="00F85085" w14:paraId="504EE5B8" w14:textId="77777777" w:rsidTr="00F85085">
        <w:trPr>
          <w:trHeight w:val="307"/>
        </w:trPr>
        <w:tc>
          <w:tcPr>
            <w:tcW w:w="15735" w:type="dxa"/>
            <w:gridSpan w:val="7"/>
          </w:tcPr>
          <w:p w14:paraId="6E3F909F" w14:textId="77777777" w:rsidR="00330EAD" w:rsidRPr="00F85085" w:rsidRDefault="00706C56"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5</w:t>
            </w:r>
            <w:r w:rsidR="00330EAD" w:rsidRPr="00F85085">
              <w:rPr>
                <w:rFonts w:ascii="Times New Roman" w:hAnsi="Times New Roman"/>
                <w:b/>
                <w:u w:val="single"/>
              </w:rPr>
              <w:t>. «Ягодки на кустиках» (рисование)</w:t>
            </w:r>
          </w:p>
          <w:p w14:paraId="179C21CB" w14:textId="77777777" w:rsidR="00A24D67"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Ритмическая композиция с чередованием цветов. </w:t>
            </w:r>
          </w:p>
          <w:p w14:paraId="5BC9304D"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Применение техники рисования веточек цветными карандашами, ягодок - ватными палочками и гуашью. Попеременное чередование красных и зеленных ягодок. Дидактическое упражнение «Ягодка за ягодкой».</w:t>
            </w:r>
          </w:p>
        </w:tc>
      </w:tr>
      <w:tr w:rsidR="00330EAD" w:rsidRPr="00F85085" w14:paraId="7A10FCB2" w14:textId="77777777" w:rsidTr="00330EAD">
        <w:trPr>
          <w:trHeight w:val="851"/>
        </w:trPr>
        <w:tc>
          <w:tcPr>
            <w:tcW w:w="15735" w:type="dxa"/>
            <w:gridSpan w:val="7"/>
          </w:tcPr>
          <w:p w14:paraId="7DCFA552" w14:textId="77777777" w:rsidR="00330EAD" w:rsidRPr="00F85085" w:rsidRDefault="00330EAD"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color w:val="000000" w:themeColor="text1"/>
                <w:u w:val="single"/>
              </w:rPr>
              <w:t>Тема 6. «Во саду ли, в огороде» (рисование)</w:t>
            </w:r>
          </w:p>
          <w:p w14:paraId="2206470F" w14:textId="77777777" w:rsidR="00330EAD" w:rsidRPr="00F85085" w:rsidRDefault="00330EAD" w:rsidP="00F85085">
            <w:pPr>
              <w:widowControl w:val="0"/>
              <w:autoSpaceDE w:val="0"/>
              <w:autoSpaceDN w:val="0"/>
              <w:adjustRightInd w:val="0"/>
              <w:jc w:val="both"/>
              <w:rPr>
                <w:rFonts w:ascii="Times New Roman" w:hAnsi="Times New Roman"/>
                <w:color w:val="000000" w:themeColor="text1"/>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Беседа об осеннем урожае.Соотношение формы, величины и пропорций.</w:t>
            </w:r>
          </w:p>
          <w:p w14:paraId="65E0BF1F"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color w:val="000000" w:themeColor="text1"/>
              </w:rPr>
              <w:t>ПРАКТИКА:</w:t>
            </w:r>
            <w:r w:rsidRPr="00F85085">
              <w:rPr>
                <w:rFonts w:ascii="Times New Roman" w:hAnsi="Times New Roman"/>
                <w:color w:val="000000" w:themeColor="text1"/>
              </w:rPr>
              <w:t>Изображение овощей (помидора и огурца) восковыми мелками</w:t>
            </w:r>
            <w:r w:rsidR="00D52DA4" w:rsidRPr="00F85085">
              <w:rPr>
                <w:rFonts w:ascii="Times New Roman" w:hAnsi="Times New Roman"/>
                <w:color w:val="000000" w:themeColor="text1"/>
              </w:rPr>
              <w:t>. Дидактические игры</w:t>
            </w:r>
            <w:r w:rsidRPr="00F85085">
              <w:rPr>
                <w:rFonts w:ascii="Times New Roman" w:hAnsi="Times New Roman"/>
                <w:color w:val="000000" w:themeColor="text1"/>
              </w:rPr>
              <w:t xml:space="preserve"> «Собери фрукты и овощи», «Волшебный мешочек».</w:t>
            </w:r>
          </w:p>
        </w:tc>
      </w:tr>
      <w:tr w:rsidR="00330EAD" w:rsidRPr="00F85085" w14:paraId="72A94DAD" w14:textId="77777777" w:rsidTr="004C34F2">
        <w:trPr>
          <w:trHeight w:val="1065"/>
        </w:trPr>
        <w:tc>
          <w:tcPr>
            <w:tcW w:w="15735" w:type="dxa"/>
            <w:gridSpan w:val="7"/>
          </w:tcPr>
          <w:p w14:paraId="78BB4334"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7. «Ягодки на тарелочке» (лепка)</w:t>
            </w:r>
          </w:p>
          <w:p w14:paraId="430E1C8C"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Лепка объёмных поделок. Соотношение размеров и разновидности формы. </w:t>
            </w:r>
          </w:p>
          <w:p w14:paraId="0F6A0E0A" w14:textId="77777777" w:rsidR="004C34F2"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 xml:space="preserve">ПРАКТИКА: </w:t>
            </w:r>
            <w:r w:rsidRPr="00F85085">
              <w:rPr>
                <w:rFonts w:ascii="Times New Roman" w:hAnsi="Times New Roman"/>
              </w:rPr>
              <w:t>Беседа о ягодах. Техника лепки разными способами: круговыми движениями ладоней для получения тарелки и пальцами - для ягодок. Лепка тарелочки с ягодами из пластилина. Игра в кукольный праздник с угощением.</w:t>
            </w:r>
          </w:p>
        </w:tc>
      </w:tr>
      <w:tr w:rsidR="004C34F2" w:rsidRPr="00F85085" w14:paraId="348547EB" w14:textId="77777777" w:rsidTr="00F85085">
        <w:trPr>
          <w:trHeight w:val="559"/>
        </w:trPr>
        <w:tc>
          <w:tcPr>
            <w:tcW w:w="15735" w:type="dxa"/>
            <w:gridSpan w:val="7"/>
          </w:tcPr>
          <w:p w14:paraId="6415E0F4" w14:textId="77777777" w:rsidR="004C34F2" w:rsidRPr="00F85085" w:rsidRDefault="00373A87"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8. «Вечерний город» (рисование)</w:t>
            </w:r>
          </w:p>
          <w:p w14:paraId="3663DB44" w14:textId="77777777" w:rsidR="00373A87" w:rsidRPr="00F85085" w:rsidRDefault="00373A87"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Свойства восковых карандашей и акварели. Понятие ритма, силуэта и контраста. Способ тонировки бумаги.</w:t>
            </w:r>
          </w:p>
          <w:p w14:paraId="2FDF8563" w14:textId="77777777" w:rsidR="004C34F2" w:rsidRPr="00F85085" w:rsidRDefault="00373A87" w:rsidP="00F85085">
            <w:pPr>
              <w:widowControl w:val="0"/>
              <w:autoSpaceDE w:val="0"/>
              <w:autoSpaceDN w:val="0"/>
              <w:adjustRightInd w:val="0"/>
              <w:jc w:val="both"/>
              <w:rPr>
                <w:rFonts w:ascii="Times New Roman" w:hAnsi="Times New Roman"/>
              </w:rPr>
            </w:pPr>
            <w:r w:rsidRPr="00F85085">
              <w:rPr>
                <w:rFonts w:ascii="Times New Roman" w:hAnsi="Times New Roman"/>
                <w:i/>
              </w:rPr>
              <w:t xml:space="preserve">ПРАКТИКА: </w:t>
            </w:r>
            <w:r w:rsidRPr="00F85085">
              <w:rPr>
                <w:rFonts w:ascii="Times New Roman" w:hAnsi="Times New Roman"/>
              </w:rPr>
              <w:t>Беседа о времени суток.Изображение силуэтов домов контуром восковыми карандашами. Закрашивание листа темно – синей гуашью.Дидактическая игра «Формы».</w:t>
            </w:r>
          </w:p>
          <w:p w14:paraId="2D0CFDF5" w14:textId="77777777" w:rsidR="00373A87" w:rsidRPr="00F85085" w:rsidRDefault="00DB5970"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lastRenderedPageBreak/>
              <w:t>Тема 9. «Цветочная клумба» (аппликация)</w:t>
            </w:r>
          </w:p>
          <w:p w14:paraId="6677756C" w14:textId="77777777" w:rsidR="00373A87" w:rsidRPr="00F85085" w:rsidRDefault="00DB5970"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Беседа о цветах. «Путешествие» на поляну с различными цветами. Коллективная композиция.</w:t>
            </w:r>
          </w:p>
          <w:p w14:paraId="0FE08CC6" w14:textId="77777777" w:rsidR="004E0724" w:rsidRPr="00F85085" w:rsidRDefault="00DB5970"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Выполнение цветов из разноцветных салфеток  путем скатывания. Коллективное оформление заранее созданной клумбы сделанными цветами. </w:t>
            </w:r>
            <w:r w:rsidR="00D52DA4" w:rsidRPr="00F85085">
              <w:rPr>
                <w:rFonts w:ascii="Times New Roman" w:hAnsi="Times New Roman"/>
              </w:rPr>
              <w:t xml:space="preserve">Дидактическая </w:t>
            </w:r>
            <w:r w:rsidRPr="00F85085">
              <w:rPr>
                <w:rFonts w:ascii="Times New Roman" w:hAnsi="Times New Roman"/>
              </w:rPr>
              <w:t>и</w:t>
            </w:r>
            <w:r w:rsidR="00D52DA4" w:rsidRPr="00F85085">
              <w:rPr>
                <w:rFonts w:ascii="Times New Roman" w:hAnsi="Times New Roman"/>
              </w:rPr>
              <w:t>гра</w:t>
            </w:r>
            <w:r w:rsidRPr="00F85085">
              <w:rPr>
                <w:rFonts w:ascii="Times New Roman" w:hAnsi="Times New Roman"/>
              </w:rPr>
              <w:t xml:space="preserve"> «Волшебные цветы».</w:t>
            </w:r>
          </w:p>
        </w:tc>
      </w:tr>
      <w:tr w:rsidR="004E0724" w:rsidRPr="00F85085" w14:paraId="4FED253A" w14:textId="77777777" w:rsidTr="00F85085">
        <w:trPr>
          <w:trHeight w:val="389"/>
        </w:trPr>
        <w:tc>
          <w:tcPr>
            <w:tcW w:w="15735" w:type="dxa"/>
            <w:gridSpan w:val="7"/>
          </w:tcPr>
          <w:p w14:paraId="7824E0DA" w14:textId="77777777" w:rsidR="004E0724" w:rsidRPr="00F85085" w:rsidRDefault="004E0724"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lastRenderedPageBreak/>
              <w:t>Тема 10. «Кто живет в осеннем лесу» (рисование)</w:t>
            </w:r>
          </w:p>
          <w:p w14:paraId="39D30D46" w14:textId="77777777" w:rsidR="008629E2" w:rsidRPr="00F85085" w:rsidRDefault="008629E2"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Беседа о лесных жителях. Сравнение формы и пропорций животных.</w:t>
            </w:r>
          </w:p>
          <w:p w14:paraId="70B0F67E" w14:textId="77777777" w:rsidR="008629E2" w:rsidRPr="00F85085" w:rsidRDefault="008629E2"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Работа в паре. Лепка из пластилина медведя и зайца. Правильный выбор цвета и передача форм. Пальчиковая гимнастик</w:t>
            </w:r>
            <w:r w:rsidR="00D52DA4" w:rsidRPr="00F85085">
              <w:rPr>
                <w:rFonts w:ascii="Times New Roman" w:hAnsi="Times New Roman"/>
              </w:rPr>
              <w:t>а</w:t>
            </w:r>
            <w:r w:rsidRPr="00F85085">
              <w:rPr>
                <w:rFonts w:ascii="Times New Roman" w:hAnsi="Times New Roman"/>
              </w:rPr>
              <w:t xml:space="preserve"> «Дружат добрые зверята».</w:t>
            </w:r>
          </w:p>
        </w:tc>
      </w:tr>
      <w:tr w:rsidR="00330EAD" w:rsidRPr="00F85085" w14:paraId="14B16EF1" w14:textId="77777777" w:rsidTr="00330EAD">
        <w:trPr>
          <w:trHeight w:val="300"/>
        </w:trPr>
        <w:tc>
          <w:tcPr>
            <w:tcW w:w="15735" w:type="dxa"/>
            <w:gridSpan w:val="7"/>
            <w:shd w:val="clear" w:color="auto" w:fill="CCC0D9" w:themeFill="accent4" w:themeFillTint="66"/>
          </w:tcPr>
          <w:p w14:paraId="57B9F9CF" w14:textId="77777777" w:rsidR="00330EAD" w:rsidRPr="00F85085" w:rsidRDefault="00330EAD" w:rsidP="00F85085">
            <w:pPr>
              <w:widowControl w:val="0"/>
              <w:autoSpaceDE w:val="0"/>
              <w:autoSpaceDN w:val="0"/>
              <w:adjustRightInd w:val="0"/>
              <w:jc w:val="center"/>
              <w:rPr>
                <w:rFonts w:ascii="Times New Roman" w:hAnsi="Times New Roman"/>
                <w:b/>
              </w:rPr>
            </w:pPr>
            <w:r w:rsidRPr="00F85085">
              <w:rPr>
                <w:rFonts w:ascii="Times New Roman" w:hAnsi="Times New Roman"/>
                <w:b/>
              </w:rPr>
              <w:t>Уровни</w:t>
            </w:r>
          </w:p>
        </w:tc>
      </w:tr>
      <w:tr w:rsidR="00330EAD" w:rsidRPr="00F85085" w14:paraId="1FB7F655" w14:textId="77777777" w:rsidTr="00330EAD">
        <w:trPr>
          <w:trHeight w:val="276"/>
        </w:trPr>
        <w:tc>
          <w:tcPr>
            <w:tcW w:w="5096" w:type="dxa"/>
            <w:gridSpan w:val="4"/>
            <w:shd w:val="clear" w:color="auto" w:fill="E5DFEC" w:themeFill="accent4" w:themeFillTint="33"/>
          </w:tcPr>
          <w:p w14:paraId="75F9C6E0" w14:textId="77777777" w:rsidR="00330EAD" w:rsidRPr="00F85085" w:rsidRDefault="00330EAD" w:rsidP="00F85085">
            <w:pPr>
              <w:widowControl w:val="0"/>
              <w:autoSpaceDE w:val="0"/>
              <w:autoSpaceDN w:val="0"/>
              <w:adjustRightInd w:val="0"/>
              <w:jc w:val="center"/>
              <w:rPr>
                <w:rFonts w:ascii="Times New Roman" w:hAnsi="Times New Roman"/>
                <w:b/>
              </w:rPr>
            </w:pPr>
            <w:r w:rsidRPr="00F85085">
              <w:rPr>
                <w:rFonts w:ascii="Times New Roman" w:hAnsi="Times New Roman"/>
                <w:b/>
              </w:rPr>
              <w:t>Стартовый</w:t>
            </w:r>
          </w:p>
        </w:tc>
        <w:tc>
          <w:tcPr>
            <w:tcW w:w="5388" w:type="dxa"/>
            <w:gridSpan w:val="2"/>
            <w:shd w:val="clear" w:color="auto" w:fill="E5DFEC" w:themeFill="accent4" w:themeFillTint="33"/>
          </w:tcPr>
          <w:p w14:paraId="0A4F697A" w14:textId="77777777" w:rsidR="00330EAD" w:rsidRPr="00F85085" w:rsidRDefault="00330EAD" w:rsidP="00F85085">
            <w:pPr>
              <w:widowControl w:val="0"/>
              <w:autoSpaceDE w:val="0"/>
              <w:autoSpaceDN w:val="0"/>
              <w:adjustRightInd w:val="0"/>
              <w:jc w:val="center"/>
              <w:rPr>
                <w:rFonts w:ascii="Times New Roman" w:hAnsi="Times New Roman"/>
                <w:b/>
              </w:rPr>
            </w:pPr>
            <w:r w:rsidRPr="00F85085">
              <w:rPr>
                <w:rFonts w:ascii="Times New Roman" w:hAnsi="Times New Roman"/>
                <w:b/>
              </w:rPr>
              <w:t>Базовый</w:t>
            </w:r>
          </w:p>
        </w:tc>
        <w:tc>
          <w:tcPr>
            <w:tcW w:w="5251" w:type="dxa"/>
            <w:shd w:val="clear" w:color="auto" w:fill="E5DFEC" w:themeFill="accent4" w:themeFillTint="33"/>
          </w:tcPr>
          <w:p w14:paraId="238E2897" w14:textId="77777777" w:rsidR="00330EAD" w:rsidRPr="00F85085" w:rsidRDefault="00330EAD" w:rsidP="00F85085">
            <w:pPr>
              <w:widowControl w:val="0"/>
              <w:autoSpaceDE w:val="0"/>
              <w:autoSpaceDN w:val="0"/>
              <w:adjustRightInd w:val="0"/>
              <w:jc w:val="center"/>
              <w:rPr>
                <w:rFonts w:ascii="Times New Roman" w:hAnsi="Times New Roman"/>
                <w:b/>
              </w:rPr>
            </w:pPr>
            <w:r w:rsidRPr="00F85085">
              <w:rPr>
                <w:rFonts w:ascii="Times New Roman" w:hAnsi="Times New Roman"/>
                <w:b/>
              </w:rPr>
              <w:t>Продвинутый</w:t>
            </w:r>
          </w:p>
        </w:tc>
      </w:tr>
      <w:tr w:rsidR="00330EAD" w:rsidRPr="00F85085" w14:paraId="00B7D4AD" w14:textId="77777777" w:rsidTr="00330EAD">
        <w:trPr>
          <w:trHeight w:val="276"/>
        </w:trPr>
        <w:tc>
          <w:tcPr>
            <w:tcW w:w="15735" w:type="dxa"/>
            <w:gridSpan w:val="7"/>
          </w:tcPr>
          <w:p w14:paraId="6F71EDAC"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11. «Жуки на цветочной клумбе» (лепка)</w:t>
            </w:r>
          </w:p>
        </w:tc>
      </w:tr>
      <w:tr w:rsidR="00330EAD" w:rsidRPr="00F85085" w14:paraId="28395023" w14:textId="77777777" w:rsidTr="00330EAD">
        <w:trPr>
          <w:trHeight w:val="266"/>
        </w:trPr>
        <w:tc>
          <w:tcPr>
            <w:tcW w:w="15735" w:type="dxa"/>
            <w:gridSpan w:val="7"/>
          </w:tcPr>
          <w:p w14:paraId="2766A79F"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Конструктивный способ лепки. Особенности строения жуков. Коллективная композиция.</w:t>
            </w:r>
          </w:p>
        </w:tc>
      </w:tr>
      <w:tr w:rsidR="00330EAD" w:rsidRPr="00F85085" w14:paraId="274D30EB" w14:textId="77777777" w:rsidTr="00330EAD">
        <w:trPr>
          <w:trHeight w:val="1262"/>
        </w:trPr>
        <w:tc>
          <w:tcPr>
            <w:tcW w:w="5096" w:type="dxa"/>
            <w:gridSpan w:val="4"/>
          </w:tcPr>
          <w:p w14:paraId="39C417BC"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Лепка жука с передачейстроения. Обмазывание скорлупы грецкого ореха пластилином – туловище жука. Коллективное оформление цветочной композиции вылепленными фигурками жуков. Игра на звуковое восприятие «Что за насекомое?».</w:t>
            </w:r>
          </w:p>
        </w:tc>
        <w:tc>
          <w:tcPr>
            <w:tcW w:w="5388" w:type="dxa"/>
            <w:gridSpan w:val="2"/>
          </w:tcPr>
          <w:p w14:paraId="32CF4E4B"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Лепка жука с передачейстроения. Обмазывание скорлупы грецкого ореха пластилином – туловище жука. </w:t>
            </w:r>
            <w:r w:rsidR="00844BC5" w:rsidRPr="00F85085">
              <w:rPr>
                <w:rFonts w:ascii="Times New Roman" w:hAnsi="Times New Roman"/>
              </w:rPr>
              <w:t>Дополнение фигурки мелкими деталями (глазами, усиками, лапками).</w:t>
            </w:r>
            <w:r w:rsidRPr="00F85085">
              <w:rPr>
                <w:rFonts w:ascii="Times New Roman" w:hAnsi="Times New Roman"/>
              </w:rPr>
              <w:t>Коллективное оформление цветочной композиции вылепленными фигурками жуков. Игра на звуковое восприятие «Что за насекомое?».</w:t>
            </w:r>
          </w:p>
        </w:tc>
        <w:tc>
          <w:tcPr>
            <w:tcW w:w="5251" w:type="dxa"/>
          </w:tcPr>
          <w:p w14:paraId="55FB5DE0"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Лепка жука с передачейстроения. Обмазывание скорлупы грецкого ореха пластилином – туловище жука. </w:t>
            </w:r>
            <w:r w:rsidR="00844BC5" w:rsidRPr="00F85085">
              <w:rPr>
                <w:rFonts w:ascii="Times New Roman" w:hAnsi="Times New Roman"/>
              </w:rPr>
              <w:t xml:space="preserve">Дополнение фигурки мелкими деталями (глазами, усиками, лапками). Дополнение композиции цветком. </w:t>
            </w:r>
            <w:r w:rsidRPr="00F85085">
              <w:rPr>
                <w:rFonts w:ascii="Times New Roman" w:hAnsi="Times New Roman"/>
              </w:rPr>
              <w:t>Коллективное оформление цветочной композиции вылепленными фигурками жуков. Игра на звуковое восприятие «Что за насекомое?».</w:t>
            </w:r>
          </w:p>
        </w:tc>
      </w:tr>
      <w:tr w:rsidR="00330EAD" w:rsidRPr="00F85085" w14:paraId="44EDF3DE" w14:textId="77777777" w:rsidTr="00330EAD">
        <w:trPr>
          <w:trHeight w:val="285"/>
        </w:trPr>
        <w:tc>
          <w:tcPr>
            <w:tcW w:w="15735" w:type="dxa"/>
            <w:gridSpan w:val="7"/>
          </w:tcPr>
          <w:p w14:paraId="575A7957" w14:textId="77777777" w:rsidR="00330EAD" w:rsidRPr="00F85085" w:rsidRDefault="00330EAD" w:rsidP="00F85085">
            <w:pPr>
              <w:widowControl w:val="0"/>
              <w:autoSpaceDE w:val="0"/>
              <w:autoSpaceDN w:val="0"/>
              <w:adjustRightInd w:val="0"/>
              <w:jc w:val="center"/>
              <w:rPr>
                <w:rFonts w:ascii="Times New Roman" w:hAnsi="Times New Roman"/>
                <w:color w:val="000000" w:themeColor="text1"/>
              </w:rPr>
            </w:pPr>
            <w:r w:rsidRPr="00F85085">
              <w:rPr>
                <w:rFonts w:ascii="Times New Roman" w:hAnsi="Times New Roman"/>
                <w:b/>
                <w:u w:val="single"/>
              </w:rPr>
              <w:t xml:space="preserve">Тема 12. </w:t>
            </w:r>
            <w:r w:rsidRPr="00F85085">
              <w:rPr>
                <w:rFonts w:ascii="Times New Roman" w:hAnsi="Times New Roman"/>
                <w:b/>
                <w:color w:val="000000" w:themeColor="text1"/>
                <w:u w:val="single"/>
              </w:rPr>
              <w:t>«Дождик кап – кап – кап…» (рисование)</w:t>
            </w:r>
          </w:p>
        </w:tc>
      </w:tr>
      <w:tr w:rsidR="00330EAD" w:rsidRPr="00F85085" w14:paraId="6D190C5D" w14:textId="77777777" w:rsidTr="00330EAD">
        <w:trPr>
          <w:trHeight w:val="151"/>
        </w:trPr>
        <w:tc>
          <w:tcPr>
            <w:tcW w:w="15735" w:type="dxa"/>
            <w:gridSpan w:val="7"/>
          </w:tcPr>
          <w:p w14:paraId="77B16FC0" w14:textId="77777777" w:rsidR="00330EAD" w:rsidRPr="00F85085" w:rsidRDefault="00330EAD" w:rsidP="00F85085">
            <w:pPr>
              <w:widowControl w:val="0"/>
              <w:autoSpaceDE w:val="0"/>
              <w:autoSpaceDN w:val="0"/>
              <w:adjustRightInd w:val="0"/>
              <w:jc w:val="both"/>
              <w:rPr>
                <w:rFonts w:ascii="Times New Roman" w:hAnsi="Times New Roman"/>
                <w:color w:val="000000" w:themeColor="text1"/>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Красота природных явлений.Звуковое восприятие. Знакомство с техникой «Набрызг».</w:t>
            </w:r>
          </w:p>
        </w:tc>
      </w:tr>
      <w:tr w:rsidR="00330EAD" w:rsidRPr="00F85085" w14:paraId="2ADAE814" w14:textId="77777777" w:rsidTr="00330EAD">
        <w:trPr>
          <w:trHeight w:val="1365"/>
        </w:trPr>
        <w:tc>
          <w:tcPr>
            <w:tcW w:w="5096" w:type="dxa"/>
            <w:gridSpan w:val="4"/>
          </w:tcPr>
          <w:p w14:paraId="74FC301C"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color w:val="000000" w:themeColor="text1"/>
              </w:rPr>
              <w:t>ПРАКТИКА:</w:t>
            </w:r>
            <w:r w:rsidRPr="00F85085">
              <w:rPr>
                <w:rFonts w:ascii="Times New Roman" w:hAnsi="Times New Roman"/>
                <w:color w:val="000000" w:themeColor="text1"/>
              </w:rPr>
              <w:t>Просмотр изображений дождя в природе, прослушивание аудиозаписей «Звук дождя и раскаты грома».Изображение капель - техника набрызга кистью и акварельными красками. Пальчиковая гимнастика «Дождик».</w:t>
            </w:r>
          </w:p>
        </w:tc>
        <w:tc>
          <w:tcPr>
            <w:tcW w:w="5388" w:type="dxa"/>
            <w:gridSpan w:val="2"/>
          </w:tcPr>
          <w:p w14:paraId="09CEAAC5" w14:textId="77777777" w:rsidR="00330EAD" w:rsidRPr="00F85085" w:rsidRDefault="00330EAD" w:rsidP="00F85085">
            <w:pPr>
              <w:widowControl w:val="0"/>
              <w:autoSpaceDE w:val="0"/>
              <w:autoSpaceDN w:val="0"/>
              <w:adjustRightInd w:val="0"/>
              <w:jc w:val="both"/>
              <w:rPr>
                <w:rFonts w:ascii="Times New Roman" w:hAnsi="Times New Roman"/>
                <w:color w:val="000000" w:themeColor="text1"/>
              </w:rPr>
            </w:pPr>
            <w:r w:rsidRPr="00F85085">
              <w:rPr>
                <w:rFonts w:ascii="Times New Roman" w:hAnsi="Times New Roman"/>
                <w:i/>
                <w:color w:val="000000" w:themeColor="text1"/>
              </w:rPr>
              <w:t>ПРАКТИКА:</w:t>
            </w:r>
            <w:r w:rsidRPr="00F85085">
              <w:rPr>
                <w:rFonts w:ascii="Times New Roman" w:hAnsi="Times New Roman"/>
                <w:color w:val="000000" w:themeColor="text1"/>
              </w:rPr>
              <w:t>Просмотр изображений дождя в природе, прослушивание аудиозаписей «Звук дождя и раскаты грома».Изображение капель - техника набрызга кистью и акварельными красками. Дополнение рисунка тучками. Пальчиковая гимнастика«Дождик».</w:t>
            </w:r>
          </w:p>
          <w:p w14:paraId="587A0023" w14:textId="77777777" w:rsidR="00330EAD" w:rsidRPr="00F85085" w:rsidRDefault="00330EAD" w:rsidP="00F85085">
            <w:pPr>
              <w:widowControl w:val="0"/>
              <w:autoSpaceDE w:val="0"/>
              <w:autoSpaceDN w:val="0"/>
              <w:adjustRightInd w:val="0"/>
              <w:jc w:val="both"/>
              <w:rPr>
                <w:rFonts w:ascii="Times New Roman" w:hAnsi="Times New Roman"/>
                <w:b/>
                <w:u w:val="single"/>
              </w:rPr>
            </w:pPr>
          </w:p>
        </w:tc>
        <w:tc>
          <w:tcPr>
            <w:tcW w:w="5251" w:type="dxa"/>
          </w:tcPr>
          <w:p w14:paraId="5B641DDF"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color w:val="000000" w:themeColor="text1"/>
              </w:rPr>
              <w:t>ПРАКТИКА:</w:t>
            </w:r>
            <w:r w:rsidRPr="00F85085">
              <w:rPr>
                <w:rFonts w:ascii="Times New Roman" w:hAnsi="Times New Roman"/>
                <w:color w:val="000000" w:themeColor="text1"/>
              </w:rPr>
              <w:t>Просмотр изображений дождя в природе, прослушивание аудиозаписей «Звук дождя и раскаты грома».Изображение капель - техника набрызга кистью и акварельными красками. Дополнение рисунка тучками и элементами пейзажа. Пальчиковая гимнастика«Дождик».</w:t>
            </w:r>
          </w:p>
        </w:tc>
      </w:tr>
      <w:tr w:rsidR="00330EAD" w:rsidRPr="00F85085" w14:paraId="2184E4C6" w14:textId="77777777" w:rsidTr="00330EAD">
        <w:trPr>
          <w:trHeight w:val="271"/>
        </w:trPr>
        <w:tc>
          <w:tcPr>
            <w:tcW w:w="15735" w:type="dxa"/>
            <w:gridSpan w:val="7"/>
          </w:tcPr>
          <w:p w14:paraId="2B06089B"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Тема13. «Золотые подсолнухи» (аппликация)</w:t>
            </w:r>
          </w:p>
        </w:tc>
      </w:tr>
      <w:tr w:rsidR="00330EAD" w:rsidRPr="00F85085" w14:paraId="4DEF86D3" w14:textId="77777777" w:rsidTr="00330EAD">
        <w:trPr>
          <w:trHeight w:val="275"/>
        </w:trPr>
        <w:tc>
          <w:tcPr>
            <w:tcW w:w="15735" w:type="dxa"/>
            <w:gridSpan w:val="7"/>
          </w:tcPr>
          <w:p w14:paraId="024937D5"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Чудеса флористики. Круговая композиция и ритм.</w:t>
            </w:r>
          </w:p>
        </w:tc>
      </w:tr>
      <w:tr w:rsidR="00330EAD" w:rsidRPr="00F85085" w14:paraId="15E8B9EC" w14:textId="77777777" w:rsidTr="00F85085">
        <w:trPr>
          <w:trHeight w:val="993"/>
        </w:trPr>
        <w:tc>
          <w:tcPr>
            <w:tcW w:w="5096" w:type="dxa"/>
            <w:gridSpan w:val="4"/>
          </w:tcPr>
          <w:p w14:paraId="79141914"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Выполнение аппликации из цветной бумаги, осенних листьев и семечек арбуза.</w:t>
            </w:r>
          </w:p>
          <w:p w14:paraId="13130F9A"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Игра «Собери цветок».</w:t>
            </w:r>
          </w:p>
        </w:tc>
        <w:tc>
          <w:tcPr>
            <w:tcW w:w="5388" w:type="dxa"/>
            <w:gridSpan w:val="2"/>
          </w:tcPr>
          <w:p w14:paraId="5D4A39D2"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Выполнение аппликации из цветной бумаги, осенних листьев и семечек арбуза.</w:t>
            </w:r>
            <w:r w:rsidR="00844BC5" w:rsidRPr="00F85085">
              <w:rPr>
                <w:rFonts w:ascii="Times New Roman" w:hAnsi="Times New Roman"/>
              </w:rPr>
              <w:t xml:space="preserve"> Дополнение композиции деталями: стеблем, листьями</w:t>
            </w:r>
          </w:p>
          <w:p w14:paraId="039913F2"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Игра «Собери цветок».</w:t>
            </w:r>
          </w:p>
        </w:tc>
        <w:tc>
          <w:tcPr>
            <w:tcW w:w="5251" w:type="dxa"/>
          </w:tcPr>
          <w:p w14:paraId="229ED88C"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Выполнение аппликации из цветной бумаги, о</w:t>
            </w:r>
            <w:r w:rsidR="005019D8" w:rsidRPr="00F85085">
              <w:rPr>
                <w:rFonts w:ascii="Times New Roman" w:hAnsi="Times New Roman"/>
              </w:rPr>
              <w:t>сенних листьев и семечек арбуза</w:t>
            </w:r>
            <w:r w:rsidR="00844BC5" w:rsidRPr="00F85085">
              <w:rPr>
                <w:rFonts w:ascii="Times New Roman" w:hAnsi="Times New Roman"/>
              </w:rPr>
              <w:t xml:space="preserve">. Выдумка узора из бросового материала на фоне композиции. </w:t>
            </w:r>
          </w:p>
          <w:p w14:paraId="42E63E16"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Игра «Собери цветок».</w:t>
            </w:r>
          </w:p>
        </w:tc>
      </w:tr>
      <w:tr w:rsidR="00330EAD" w:rsidRPr="00F85085" w14:paraId="29007B8F" w14:textId="77777777" w:rsidTr="00330EAD">
        <w:trPr>
          <w:trHeight w:val="265"/>
        </w:trPr>
        <w:tc>
          <w:tcPr>
            <w:tcW w:w="15735" w:type="dxa"/>
            <w:gridSpan w:val="7"/>
          </w:tcPr>
          <w:p w14:paraId="1C3143BD" w14:textId="77777777" w:rsidR="00330EAD" w:rsidRPr="00F85085" w:rsidRDefault="00330EAD" w:rsidP="00F85085">
            <w:pPr>
              <w:widowControl w:val="0"/>
              <w:autoSpaceDE w:val="0"/>
              <w:autoSpaceDN w:val="0"/>
              <w:adjustRightInd w:val="0"/>
              <w:jc w:val="center"/>
              <w:rPr>
                <w:rFonts w:ascii="Times New Roman" w:hAnsi="Times New Roman"/>
                <w:color w:val="000000" w:themeColor="text1"/>
              </w:rPr>
            </w:pPr>
            <w:r w:rsidRPr="00F85085">
              <w:rPr>
                <w:rFonts w:ascii="Times New Roman" w:hAnsi="Times New Roman"/>
                <w:b/>
                <w:color w:val="000000" w:themeColor="text1"/>
                <w:u w:val="single"/>
              </w:rPr>
              <w:t>Тема 14. «Цветной домик» (рисование)</w:t>
            </w:r>
          </w:p>
        </w:tc>
      </w:tr>
      <w:tr w:rsidR="00330EAD" w:rsidRPr="00F85085" w14:paraId="5BA973F6" w14:textId="77777777" w:rsidTr="00330EAD">
        <w:trPr>
          <w:trHeight w:val="255"/>
        </w:trPr>
        <w:tc>
          <w:tcPr>
            <w:tcW w:w="15735" w:type="dxa"/>
            <w:gridSpan w:val="7"/>
          </w:tcPr>
          <w:p w14:paraId="1290E4E2"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Способы деления геометрических фигур. Соблюдение последовательности.</w:t>
            </w:r>
          </w:p>
        </w:tc>
      </w:tr>
      <w:tr w:rsidR="00330EAD" w:rsidRPr="00F85085" w14:paraId="72A04F5F" w14:textId="77777777" w:rsidTr="00F85085">
        <w:trPr>
          <w:trHeight w:val="1286"/>
        </w:trPr>
        <w:tc>
          <w:tcPr>
            <w:tcW w:w="5096" w:type="dxa"/>
            <w:gridSpan w:val="4"/>
          </w:tcPr>
          <w:p w14:paraId="0ED2979C" w14:textId="77777777" w:rsidR="00330EAD" w:rsidRPr="00F85085" w:rsidRDefault="00330EAD" w:rsidP="00F85085">
            <w:pPr>
              <w:widowControl w:val="0"/>
              <w:autoSpaceDE w:val="0"/>
              <w:autoSpaceDN w:val="0"/>
              <w:adjustRightInd w:val="0"/>
              <w:jc w:val="both"/>
              <w:rPr>
                <w:rFonts w:ascii="Times New Roman" w:hAnsi="Times New Roman"/>
                <w:color w:val="000000" w:themeColor="text1"/>
              </w:rPr>
            </w:pPr>
            <w:r w:rsidRPr="00F85085">
              <w:rPr>
                <w:rFonts w:ascii="Times New Roman" w:hAnsi="Times New Roman"/>
                <w:i/>
                <w:color w:val="000000" w:themeColor="text1"/>
              </w:rPr>
              <w:lastRenderedPageBreak/>
              <w:t>ПРАКТИКА:</w:t>
            </w:r>
            <w:r w:rsidRPr="00F85085">
              <w:rPr>
                <w:rFonts w:ascii="Times New Roman" w:hAnsi="Times New Roman"/>
                <w:color w:val="000000" w:themeColor="text1"/>
              </w:rPr>
              <w:t xml:space="preserve"> Выполнение </w:t>
            </w:r>
            <w:r w:rsidR="000F54F4" w:rsidRPr="00F85085">
              <w:rPr>
                <w:rFonts w:ascii="Times New Roman" w:hAnsi="Times New Roman"/>
                <w:color w:val="000000" w:themeColor="text1"/>
              </w:rPr>
              <w:t xml:space="preserve">рисунка восковыми мелками </w:t>
            </w:r>
            <w:r w:rsidRPr="00F85085">
              <w:rPr>
                <w:rFonts w:ascii="Times New Roman" w:hAnsi="Times New Roman"/>
                <w:color w:val="000000" w:themeColor="text1"/>
              </w:rPr>
              <w:t xml:space="preserve">с помощью геометрических фигур. Стены - квадрат, крыша </w:t>
            </w:r>
            <w:r w:rsidR="000F54F4" w:rsidRPr="00F85085">
              <w:rPr>
                <w:rFonts w:ascii="Times New Roman" w:hAnsi="Times New Roman"/>
                <w:color w:val="000000" w:themeColor="text1"/>
              </w:rPr>
              <w:t xml:space="preserve">–треугольник. </w:t>
            </w:r>
            <w:r w:rsidRPr="00F85085">
              <w:rPr>
                <w:rFonts w:ascii="Times New Roman" w:hAnsi="Times New Roman"/>
                <w:color w:val="000000" w:themeColor="text1"/>
              </w:rPr>
              <w:t xml:space="preserve">Дидактическая игра «Дострой домик». </w:t>
            </w:r>
          </w:p>
        </w:tc>
        <w:tc>
          <w:tcPr>
            <w:tcW w:w="5388" w:type="dxa"/>
            <w:gridSpan w:val="2"/>
          </w:tcPr>
          <w:p w14:paraId="400EFD16" w14:textId="77777777" w:rsidR="00330EAD" w:rsidRPr="00F85085" w:rsidRDefault="000F54F4"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ПРАКТИКА:</w:t>
            </w:r>
            <w:r w:rsidRPr="00F85085">
              <w:rPr>
                <w:rFonts w:ascii="Times New Roman" w:hAnsi="Times New Roman"/>
                <w:color w:val="000000" w:themeColor="text1"/>
              </w:rPr>
              <w:t xml:space="preserve"> Выполнение рисунка восковыми мелками с помощью геометрических фигур. Стены - квадрат, крыша –треугольник. Дорисовывание деталей (окна, трубы) фломастером. Дидактическая игра «Дострой домик».</w:t>
            </w:r>
          </w:p>
        </w:tc>
        <w:tc>
          <w:tcPr>
            <w:tcW w:w="5251" w:type="dxa"/>
          </w:tcPr>
          <w:p w14:paraId="1A0FFE6D" w14:textId="77777777" w:rsidR="00330EAD" w:rsidRPr="00F85085" w:rsidRDefault="004C34F2" w:rsidP="00F85085">
            <w:pPr>
              <w:widowControl w:val="0"/>
              <w:autoSpaceDE w:val="0"/>
              <w:autoSpaceDN w:val="0"/>
              <w:adjustRightInd w:val="0"/>
              <w:jc w:val="both"/>
              <w:rPr>
                <w:rFonts w:ascii="Times New Roman" w:hAnsi="Times New Roman"/>
                <w:i/>
              </w:rPr>
            </w:pPr>
            <w:r w:rsidRPr="00F85085">
              <w:rPr>
                <w:rFonts w:ascii="Times New Roman" w:hAnsi="Times New Roman"/>
                <w:i/>
                <w:color w:val="000000" w:themeColor="text1"/>
              </w:rPr>
              <w:t>ПРАКТИКА:</w:t>
            </w:r>
            <w:r w:rsidRPr="00F85085">
              <w:rPr>
                <w:rFonts w:ascii="Times New Roman" w:hAnsi="Times New Roman"/>
                <w:color w:val="000000" w:themeColor="text1"/>
              </w:rPr>
              <w:t xml:space="preserve"> Выполнение рисунка восковыми мелками с помощью геометрических фигур. Стены - квадрат, крыша –треугольник. Дорисовывание деталей (окна, трубы) фломастером.</w:t>
            </w:r>
            <w:r w:rsidR="00844BC5" w:rsidRPr="00F85085">
              <w:rPr>
                <w:rFonts w:ascii="Times New Roman" w:hAnsi="Times New Roman"/>
                <w:color w:val="000000" w:themeColor="text1"/>
              </w:rPr>
              <w:t xml:space="preserve"> Дополнение пространства деталями пейзажа (деревьями, травой, цветами)</w:t>
            </w:r>
            <w:r w:rsidRPr="00F85085">
              <w:rPr>
                <w:rFonts w:ascii="Times New Roman" w:hAnsi="Times New Roman"/>
                <w:color w:val="000000" w:themeColor="text1"/>
              </w:rPr>
              <w:t xml:space="preserve"> Дидактическая игра «Дострой домик».</w:t>
            </w:r>
          </w:p>
        </w:tc>
      </w:tr>
      <w:tr w:rsidR="00330EAD" w:rsidRPr="00F85085" w14:paraId="475A5181" w14:textId="77777777" w:rsidTr="00330EAD">
        <w:trPr>
          <w:trHeight w:val="281"/>
        </w:trPr>
        <w:tc>
          <w:tcPr>
            <w:tcW w:w="15735" w:type="dxa"/>
            <w:gridSpan w:val="7"/>
          </w:tcPr>
          <w:p w14:paraId="0B11DD0F"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color w:val="000000" w:themeColor="text1"/>
                <w:u w:val="single"/>
              </w:rPr>
              <w:t xml:space="preserve">Тема 15. </w:t>
            </w:r>
            <w:r w:rsidRPr="00F85085">
              <w:rPr>
                <w:rFonts w:ascii="Times New Roman" w:hAnsi="Times New Roman"/>
                <w:b/>
                <w:u w:val="single"/>
              </w:rPr>
              <w:t>«Мухомор» (лепка)</w:t>
            </w:r>
          </w:p>
        </w:tc>
      </w:tr>
      <w:tr w:rsidR="00330EAD" w:rsidRPr="00F85085" w14:paraId="5FF5B377" w14:textId="77777777" w:rsidTr="00330EAD">
        <w:trPr>
          <w:trHeight w:val="291"/>
        </w:trPr>
        <w:tc>
          <w:tcPr>
            <w:tcW w:w="15735" w:type="dxa"/>
            <w:gridSpan w:val="7"/>
          </w:tcPr>
          <w:p w14:paraId="6EF59F85"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Разновидности грибов. Съедобные и несъедобные грибы. Предметная лепка по представлению. Поэтапное построение мухомора.</w:t>
            </w:r>
          </w:p>
        </w:tc>
      </w:tr>
      <w:tr w:rsidR="00330EAD" w:rsidRPr="00F85085" w14:paraId="6D18EF13" w14:textId="77777777" w:rsidTr="00330EAD">
        <w:trPr>
          <w:trHeight w:val="276"/>
        </w:trPr>
        <w:tc>
          <w:tcPr>
            <w:tcW w:w="5096" w:type="dxa"/>
            <w:gridSpan w:val="4"/>
          </w:tcPr>
          <w:p w14:paraId="6FF2C9B3"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Лепка мухомора из двух частей (шляпка, ножка). Работа с пластилином. Пальчиковая гимнастика «Пальчики в лесу».</w:t>
            </w:r>
          </w:p>
        </w:tc>
        <w:tc>
          <w:tcPr>
            <w:tcW w:w="5388" w:type="dxa"/>
            <w:gridSpan w:val="2"/>
          </w:tcPr>
          <w:p w14:paraId="5030C054"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Лепка мухомора из четырех частей (шляпка, ножка, «юбочка», полянка). Работа с пластилином. Пальчиковая гимнастика «Пальчики в лесу».</w:t>
            </w:r>
          </w:p>
        </w:tc>
        <w:tc>
          <w:tcPr>
            <w:tcW w:w="5251" w:type="dxa"/>
          </w:tcPr>
          <w:p w14:paraId="794F2A5B"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Лепка мухомора из четырех частей (шляпка, ножка, «юбочка», полянка). Дополнение композиции листочком или птичкой. Работа с пластилином. Пальчиковая гимнастика «Пальчики в лесу».</w:t>
            </w:r>
          </w:p>
        </w:tc>
      </w:tr>
      <w:tr w:rsidR="00330EAD" w:rsidRPr="00F85085" w14:paraId="29ADF4F9" w14:textId="77777777" w:rsidTr="00330EAD">
        <w:trPr>
          <w:trHeight w:val="270"/>
        </w:trPr>
        <w:tc>
          <w:tcPr>
            <w:tcW w:w="15735" w:type="dxa"/>
            <w:gridSpan w:val="7"/>
          </w:tcPr>
          <w:p w14:paraId="70989C38" w14:textId="77777777" w:rsidR="00330EAD" w:rsidRPr="00F85085" w:rsidRDefault="00330EAD"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t>Тема 16. «Тучки по небу бежали» (рисование)</w:t>
            </w:r>
          </w:p>
        </w:tc>
      </w:tr>
      <w:tr w:rsidR="00330EAD" w:rsidRPr="00F85085" w14:paraId="20F58EE8" w14:textId="77777777" w:rsidTr="00330EAD">
        <w:trPr>
          <w:trHeight w:val="267"/>
        </w:trPr>
        <w:tc>
          <w:tcPr>
            <w:tcW w:w="15735" w:type="dxa"/>
            <w:gridSpan w:val="7"/>
          </w:tcPr>
          <w:p w14:paraId="119BCC34" w14:textId="77777777" w:rsidR="00330EAD" w:rsidRPr="00F85085" w:rsidRDefault="00330EAD" w:rsidP="00F85085">
            <w:pPr>
              <w:widowControl w:val="0"/>
              <w:autoSpaceDE w:val="0"/>
              <w:autoSpaceDN w:val="0"/>
              <w:adjustRightInd w:val="0"/>
              <w:jc w:val="both"/>
              <w:rPr>
                <w:rFonts w:ascii="Times New Roman" w:hAnsi="Times New Roman"/>
                <w:b/>
              </w:rPr>
            </w:pPr>
            <w:r w:rsidRPr="00F85085">
              <w:rPr>
                <w:rFonts w:ascii="Times New Roman" w:hAnsi="Times New Roman"/>
                <w:i/>
              </w:rPr>
              <w:t>ТЕОРИЯ:</w:t>
            </w:r>
            <w:r w:rsidRPr="00F85085">
              <w:rPr>
                <w:rFonts w:ascii="Times New Roman" w:hAnsi="Times New Roman"/>
              </w:rPr>
              <w:t>Композиция в пространстве. Характер и настроение цвета. Значение холодных тонов в картине.</w:t>
            </w:r>
          </w:p>
        </w:tc>
      </w:tr>
      <w:tr w:rsidR="00330EAD" w:rsidRPr="00F85085" w14:paraId="2E926FFC" w14:textId="77777777" w:rsidTr="00330EAD">
        <w:trPr>
          <w:trHeight w:val="1262"/>
        </w:trPr>
        <w:tc>
          <w:tcPr>
            <w:tcW w:w="5096" w:type="dxa"/>
            <w:gridSpan w:val="4"/>
          </w:tcPr>
          <w:p w14:paraId="07780D9C"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Рисование по трафарету. Обводка готовой формы облака – зверушки, заполнение формы восковыми мелками синего цвета. Пальчиковая игра«Дождик», </w:t>
            </w:r>
            <w:r w:rsidR="00D52DA4" w:rsidRPr="00F85085">
              <w:rPr>
                <w:rFonts w:ascii="Times New Roman" w:hAnsi="Times New Roman"/>
              </w:rPr>
              <w:t xml:space="preserve">дидактическая игра </w:t>
            </w:r>
            <w:r w:rsidRPr="00F85085">
              <w:rPr>
                <w:rFonts w:ascii="Times New Roman" w:hAnsi="Times New Roman"/>
              </w:rPr>
              <w:t>«Настроение цвета».</w:t>
            </w:r>
          </w:p>
        </w:tc>
        <w:tc>
          <w:tcPr>
            <w:tcW w:w="5388" w:type="dxa"/>
            <w:gridSpan w:val="2"/>
          </w:tcPr>
          <w:p w14:paraId="23AEDD69"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Рисование по трафарету. Обводка готовой формы облака – зверушки, заполнение формы восковыми мелками синего цвета. Дополнение основной формы деталями (глазами, носом). Пальчиковая игра«Дождик», </w:t>
            </w:r>
            <w:r w:rsidR="00D52DA4" w:rsidRPr="00F85085">
              <w:rPr>
                <w:rFonts w:ascii="Times New Roman" w:hAnsi="Times New Roman"/>
              </w:rPr>
              <w:t>дидактическая игра «</w:t>
            </w:r>
            <w:r w:rsidRPr="00F85085">
              <w:rPr>
                <w:rFonts w:ascii="Times New Roman" w:hAnsi="Times New Roman"/>
              </w:rPr>
              <w:t>Настроение цвета».</w:t>
            </w:r>
          </w:p>
        </w:tc>
        <w:tc>
          <w:tcPr>
            <w:tcW w:w="5251" w:type="dxa"/>
          </w:tcPr>
          <w:p w14:paraId="0670C06B"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Рисование по трафарету. Обводка готовой формы облака – зверушки, заполнение формы восковыми мелками синего цвета. Дополнение основной формы деталями (глазами, носом). Возможность изображения собственной формы в дополнении к рисунку. Пальчикова</w:t>
            </w:r>
            <w:r w:rsidR="00D52DA4" w:rsidRPr="00F85085">
              <w:rPr>
                <w:rFonts w:ascii="Times New Roman" w:hAnsi="Times New Roman"/>
              </w:rPr>
              <w:t xml:space="preserve">я игра </w:t>
            </w:r>
            <w:r w:rsidRPr="00F85085">
              <w:rPr>
                <w:rFonts w:ascii="Times New Roman" w:hAnsi="Times New Roman"/>
              </w:rPr>
              <w:t xml:space="preserve">«Дождик», </w:t>
            </w:r>
            <w:r w:rsidR="00D52DA4" w:rsidRPr="00F85085">
              <w:rPr>
                <w:rFonts w:ascii="Times New Roman" w:hAnsi="Times New Roman"/>
              </w:rPr>
              <w:t xml:space="preserve">дидактическая игра </w:t>
            </w:r>
            <w:r w:rsidRPr="00F85085">
              <w:rPr>
                <w:rFonts w:ascii="Times New Roman" w:hAnsi="Times New Roman"/>
              </w:rPr>
              <w:t>«Настроение цвета».</w:t>
            </w:r>
          </w:p>
        </w:tc>
      </w:tr>
      <w:tr w:rsidR="00330EAD" w:rsidRPr="00F85085" w14:paraId="7CAAA3CA" w14:textId="77777777" w:rsidTr="00330EAD">
        <w:trPr>
          <w:trHeight w:val="288"/>
        </w:trPr>
        <w:tc>
          <w:tcPr>
            <w:tcW w:w="15735" w:type="dxa"/>
            <w:gridSpan w:val="7"/>
          </w:tcPr>
          <w:p w14:paraId="42DEE958"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17.«Зайка серенький стал беленьким» (аппликация)</w:t>
            </w:r>
          </w:p>
        </w:tc>
      </w:tr>
      <w:tr w:rsidR="00330EAD" w:rsidRPr="00F85085" w14:paraId="5FE8D28C" w14:textId="77777777" w:rsidTr="00330EAD">
        <w:trPr>
          <w:trHeight w:val="293"/>
        </w:trPr>
        <w:tc>
          <w:tcPr>
            <w:tcW w:w="15735" w:type="dxa"/>
            <w:gridSpan w:val="7"/>
          </w:tcPr>
          <w:p w14:paraId="395A7FE2"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Свойства мягкого материала. Сочетание формы и фактуры.</w:t>
            </w:r>
          </w:p>
        </w:tc>
      </w:tr>
      <w:tr w:rsidR="00330EAD" w:rsidRPr="00F85085" w14:paraId="25C7E221" w14:textId="77777777" w:rsidTr="00330EAD">
        <w:trPr>
          <w:trHeight w:val="853"/>
        </w:trPr>
        <w:tc>
          <w:tcPr>
            <w:tcW w:w="5096" w:type="dxa"/>
            <w:gridSpan w:val="4"/>
          </w:tcPr>
          <w:p w14:paraId="01E22FB6"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Обклеивание силуэта зайца ватой или синтепоном. Обозначение глаз и носа - пластил</w:t>
            </w:r>
            <w:r w:rsidR="00D52DA4" w:rsidRPr="00F85085">
              <w:rPr>
                <w:rFonts w:ascii="Times New Roman" w:hAnsi="Times New Roman"/>
              </w:rPr>
              <w:t xml:space="preserve">ином. Дидактическая </w:t>
            </w:r>
            <w:r w:rsidRPr="00F85085">
              <w:rPr>
                <w:rFonts w:ascii="Times New Roman" w:hAnsi="Times New Roman"/>
              </w:rPr>
              <w:t>и</w:t>
            </w:r>
            <w:r w:rsidR="00D52DA4" w:rsidRPr="00F85085">
              <w:rPr>
                <w:rFonts w:ascii="Times New Roman" w:hAnsi="Times New Roman"/>
              </w:rPr>
              <w:t>гра</w:t>
            </w:r>
            <w:r w:rsidRPr="00F85085">
              <w:rPr>
                <w:rFonts w:ascii="Times New Roman" w:hAnsi="Times New Roman"/>
              </w:rPr>
              <w:t xml:space="preserve"> «Угадай по описанию».</w:t>
            </w:r>
          </w:p>
        </w:tc>
        <w:tc>
          <w:tcPr>
            <w:tcW w:w="5388" w:type="dxa"/>
            <w:gridSpan w:val="2"/>
          </w:tcPr>
          <w:p w14:paraId="5D4D0D5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Обклеивание силуэта зайца ватой или синтепоном. Обозначение глаз и носа - пластилином. </w:t>
            </w:r>
            <w:r w:rsidR="00D52DA4" w:rsidRPr="00F85085">
              <w:rPr>
                <w:rFonts w:ascii="Times New Roman" w:hAnsi="Times New Roman"/>
              </w:rPr>
              <w:t xml:space="preserve">Дидактическая игра </w:t>
            </w:r>
            <w:r w:rsidRPr="00F85085">
              <w:rPr>
                <w:rFonts w:ascii="Times New Roman" w:hAnsi="Times New Roman"/>
              </w:rPr>
              <w:t>«Угадай по описанию».</w:t>
            </w:r>
          </w:p>
        </w:tc>
        <w:tc>
          <w:tcPr>
            <w:tcW w:w="5251" w:type="dxa"/>
          </w:tcPr>
          <w:p w14:paraId="7005B39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Обклеивание силуэта зайца ватой или синтепоном. Обозначение глаз и носа - пластилином. </w:t>
            </w:r>
            <w:r w:rsidR="00D52DA4" w:rsidRPr="00F85085">
              <w:rPr>
                <w:rFonts w:ascii="Times New Roman" w:hAnsi="Times New Roman"/>
              </w:rPr>
              <w:t xml:space="preserve">Дидактическая игра </w:t>
            </w:r>
            <w:r w:rsidRPr="00F85085">
              <w:rPr>
                <w:rFonts w:ascii="Times New Roman" w:hAnsi="Times New Roman"/>
              </w:rPr>
              <w:t>«Угадай по описанию».</w:t>
            </w:r>
          </w:p>
        </w:tc>
      </w:tr>
      <w:tr w:rsidR="00330EAD" w:rsidRPr="00F85085" w14:paraId="6C0BE4A7" w14:textId="77777777" w:rsidTr="00330EAD">
        <w:trPr>
          <w:trHeight w:val="189"/>
        </w:trPr>
        <w:tc>
          <w:tcPr>
            <w:tcW w:w="15735" w:type="dxa"/>
            <w:gridSpan w:val="7"/>
          </w:tcPr>
          <w:p w14:paraId="003AD50C"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18</w:t>
            </w:r>
            <w:r w:rsidR="00A20EBC" w:rsidRPr="00F85085">
              <w:rPr>
                <w:rFonts w:ascii="Times New Roman" w:hAnsi="Times New Roman"/>
                <w:b/>
                <w:u w:val="single"/>
              </w:rPr>
              <w:t xml:space="preserve">. «Перчатки и котятки» </w:t>
            </w:r>
            <w:r w:rsidRPr="00F85085">
              <w:rPr>
                <w:rFonts w:ascii="Times New Roman" w:hAnsi="Times New Roman"/>
                <w:b/>
                <w:u w:val="single"/>
              </w:rPr>
              <w:t>(рисование)</w:t>
            </w:r>
          </w:p>
        </w:tc>
      </w:tr>
      <w:tr w:rsidR="00330EAD" w:rsidRPr="00F85085" w14:paraId="55D739C8" w14:textId="77777777" w:rsidTr="00330EAD">
        <w:trPr>
          <w:trHeight w:val="193"/>
        </w:trPr>
        <w:tc>
          <w:tcPr>
            <w:tcW w:w="15735" w:type="dxa"/>
            <w:gridSpan w:val="7"/>
          </w:tcPr>
          <w:p w14:paraId="1F4FDCD2"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Понятие простых и сложных форм. Зависимость декора от формы изделия.</w:t>
            </w:r>
          </w:p>
        </w:tc>
      </w:tr>
      <w:tr w:rsidR="00330EAD" w:rsidRPr="00F85085" w14:paraId="3B3C833D" w14:textId="77777777" w:rsidTr="00330EAD">
        <w:trPr>
          <w:trHeight w:val="276"/>
        </w:trPr>
        <w:tc>
          <w:tcPr>
            <w:tcW w:w="5096" w:type="dxa"/>
            <w:gridSpan w:val="4"/>
          </w:tcPr>
          <w:p w14:paraId="3CD0912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Наглядное представление о симметрии парных предметов (одинаковый узор на обеих перчатках). Изображение орнамента на основе образца на готовых рукавичках. Физминутка «Веселые котятки».</w:t>
            </w:r>
          </w:p>
        </w:tc>
        <w:tc>
          <w:tcPr>
            <w:tcW w:w="5388" w:type="dxa"/>
            <w:gridSpan w:val="2"/>
          </w:tcPr>
          <w:p w14:paraId="285DB421"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Наглядное представление о симметрии парных предметов (одинаковый узор на обеих перчатках). Изображение орнамента на основе образца на готовых рукавичках. Физминутка «Веселые котятки».</w:t>
            </w:r>
          </w:p>
        </w:tc>
        <w:tc>
          <w:tcPr>
            <w:tcW w:w="5251" w:type="dxa"/>
          </w:tcPr>
          <w:p w14:paraId="2DD40E7C"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Наглядное представление о симметрии парных предметов (одинаковый узор на обеих перчатках). Изображение орнамента на основе образца на готовых рукавичках. Физминутка «Веселые котятки».</w:t>
            </w:r>
          </w:p>
        </w:tc>
      </w:tr>
      <w:tr w:rsidR="00330EAD" w:rsidRPr="00F85085" w14:paraId="20C46083" w14:textId="77777777" w:rsidTr="00330EAD">
        <w:trPr>
          <w:trHeight w:val="276"/>
        </w:trPr>
        <w:tc>
          <w:tcPr>
            <w:tcW w:w="15735" w:type="dxa"/>
            <w:gridSpan w:val="7"/>
          </w:tcPr>
          <w:p w14:paraId="1B838CFC"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lastRenderedPageBreak/>
              <w:t xml:space="preserve">Тема 19. </w:t>
            </w:r>
            <w:r w:rsidR="00535A8E" w:rsidRPr="00F85085">
              <w:rPr>
                <w:rFonts w:ascii="Times New Roman" w:hAnsi="Times New Roman"/>
                <w:b/>
                <w:u w:val="single"/>
              </w:rPr>
              <w:t>«Мамочке любимой» (аппликация)</w:t>
            </w:r>
          </w:p>
        </w:tc>
      </w:tr>
      <w:tr w:rsidR="00330EAD" w:rsidRPr="00F85085" w14:paraId="1A419EE8" w14:textId="77777777" w:rsidTr="00330EAD">
        <w:trPr>
          <w:trHeight w:val="266"/>
        </w:trPr>
        <w:tc>
          <w:tcPr>
            <w:tcW w:w="15735" w:type="dxa"/>
            <w:gridSpan w:val="7"/>
          </w:tcPr>
          <w:p w14:paraId="28B74793"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00535A8E" w:rsidRPr="00F85085">
              <w:rPr>
                <w:rFonts w:ascii="Times New Roman" w:hAnsi="Times New Roman"/>
              </w:rPr>
              <w:t>Беседа о празднике – День Матери.</w:t>
            </w:r>
          </w:p>
        </w:tc>
      </w:tr>
      <w:tr w:rsidR="00330EAD" w:rsidRPr="00F85085" w14:paraId="57291FC8" w14:textId="77777777" w:rsidTr="00F85085">
        <w:trPr>
          <w:trHeight w:val="1276"/>
        </w:trPr>
        <w:tc>
          <w:tcPr>
            <w:tcW w:w="5096" w:type="dxa"/>
            <w:gridSpan w:val="4"/>
          </w:tcPr>
          <w:p w14:paraId="6279EF3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535A8E" w:rsidRPr="00F85085">
              <w:rPr>
                <w:rFonts w:ascii="Times New Roman" w:hAnsi="Times New Roman"/>
              </w:rPr>
              <w:t>Изготовление кулька с цветами. Украшение кулечка кружевом и лентой. Выполнение цветов из разноцветных салфеток. Пальчиковая гимнастика «Тюльпан».</w:t>
            </w:r>
          </w:p>
        </w:tc>
        <w:tc>
          <w:tcPr>
            <w:tcW w:w="5388" w:type="dxa"/>
            <w:gridSpan w:val="2"/>
          </w:tcPr>
          <w:p w14:paraId="7ADAEF03"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535A8E" w:rsidRPr="00F85085">
              <w:rPr>
                <w:rFonts w:ascii="Times New Roman" w:hAnsi="Times New Roman"/>
              </w:rPr>
              <w:t>Изготовление кулька с цветами. Украшение кулечка кружевом и лентой. Выполнение цветов из разноцветных салфеток. Пальчиковая гимнастика «Тюльпан».</w:t>
            </w:r>
          </w:p>
        </w:tc>
        <w:tc>
          <w:tcPr>
            <w:tcW w:w="5251" w:type="dxa"/>
          </w:tcPr>
          <w:p w14:paraId="3C1044B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535A8E" w:rsidRPr="00F85085">
              <w:rPr>
                <w:rFonts w:ascii="Times New Roman" w:hAnsi="Times New Roman"/>
              </w:rPr>
              <w:t>Изготовление кулька с цветами. Украшение кулечка кружевом и лентой. Выполнение цветов из разноцветных салфеток. Дополнение цветочной композиции бабочкой или птичкой, вырезанной из бумаги. Пальчиковая гимнастика «Тюльпан».</w:t>
            </w:r>
          </w:p>
        </w:tc>
      </w:tr>
      <w:tr w:rsidR="00330EAD" w:rsidRPr="00F85085" w14:paraId="44847297" w14:textId="77777777" w:rsidTr="00123D7D">
        <w:trPr>
          <w:trHeight w:val="157"/>
        </w:trPr>
        <w:tc>
          <w:tcPr>
            <w:tcW w:w="15735" w:type="dxa"/>
            <w:gridSpan w:val="7"/>
          </w:tcPr>
          <w:p w14:paraId="5FB52CCC"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20. «Вот какой у нас арбуз» (рисование)</w:t>
            </w:r>
          </w:p>
        </w:tc>
      </w:tr>
      <w:tr w:rsidR="00330EAD" w:rsidRPr="00F85085" w14:paraId="4357677B" w14:textId="77777777" w:rsidTr="00330EAD">
        <w:trPr>
          <w:trHeight w:val="313"/>
        </w:trPr>
        <w:tc>
          <w:tcPr>
            <w:tcW w:w="5096" w:type="dxa"/>
            <w:gridSpan w:val="4"/>
          </w:tcPr>
          <w:p w14:paraId="282CD496"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Отличительные особенности акварельных техник. Усложнение геометрических форм.</w:t>
            </w:r>
          </w:p>
        </w:tc>
        <w:tc>
          <w:tcPr>
            <w:tcW w:w="5388" w:type="dxa"/>
            <w:gridSpan w:val="2"/>
          </w:tcPr>
          <w:p w14:paraId="5AE44E24"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Отличительные особенности акварельных техник. Усложнение геометрических форм.</w:t>
            </w:r>
          </w:p>
        </w:tc>
        <w:tc>
          <w:tcPr>
            <w:tcW w:w="5251" w:type="dxa"/>
          </w:tcPr>
          <w:p w14:paraId="03969825"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Отличительные особенности акварельных техник. Усложнение геометрических форм.</w:t>
            </w:r>
          </w:p>
        </w:tc>
      </w:tr>
      <w:tr w:rsidR="00330EAD" w:rsidRPr="00F85085" w14:paraId="5107A38A" w14:textId="77777777" w:rsidTr="00330EAD">
        <w:trPr>
          <w:trHeight w:val="1812"/>
        </w:trPr>
        <w:tc>
          <w:tcPr>
            <w:tcW w:w="5096" w:type="dxa"/>
            <w:gridSpan w:val="4"/>
          </w:tcPr>
          <w:p w14:paraId="0B29C1B0"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Выполнение задания на смоченном листе бумаги. Мякоть арбуза – по – сырому, семечки – по высохшему листу с помощью отпечатков кисти. Упра</w:t>
            </w:r>
            <w:r w:rsidR="00D52DA4" w:rsidRPr="00F85085">
              <w:rPr>
                <w:rFonts w:ascii="Times New Roman" w:hAnsi="Times New Roman"/>
              </w:rPr>
              <w:t>жнение «Где лето, а где о</w:t>
            </w:r>
            <w:r w:rsidRPr="00F85085">
              <w:rPr>
                <w:rFonts w:ascii="Times New Roman" w:hAnsi="Times New Roman"/>
              </w:rPr>
              <w:t>сень».</w:t>
            </w:r>
          </w:p>
        </w:tc>
        <w:tc>
          <w:tcPr>
            <w:tcW w:w="5388" w:type="dxa"/>
            <w:gridSpan w:val="2"/>
          </w:tcPr>
          <w:p w14:paraId="5BF834E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Выполнение задания на смоченном листе бумаги. Мякоть арбуза – по – сырому, семечки – по высохшему листу с помощью отпечатков кисти. Соблюдение этапов работы. Получение формы куска арбуза (полумесяц). Упра</w:t>
            </w:r>
            <w:r w:rsidR="00D52DA4" w:rsidRPr="00F85085">
              <w:rPr>
                <w:rFonts w:ascii="Times New Roman" w:hAnsi="Times New Roman"/>
              </w:rPr>
              <w:t>жнение «Где лето, а где о</w:t>
            </w:r>
            <w:r w:rsidRPr="00F85085">
              <w:rPr>
                <w:rFonts w:ascii="Times New Roman" w:hAnsi="Times New Roman"/>
              </w:rPr>
              <w:t>сень».</w:t>
            </w:r>
          </w:p>
        </w:tc>
        <w:tc>
          <w:tcPr>
            <w:tcW w:w="5251" w:type="dxa"/>
          </w:tcPr>
          <w:p w14:paraId="5C129C6B"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Выполнение задания на смоченном листе бумаги. Мякоть арбуза – по – сырому, семечки – по высохшему листу с помощью отпечатков кисти. Соблюдение этапов работы. Получение формы куска арбуза (полумесяц). Дополнение композиции целым арбузом. Упра</w:t>
            </w:r>
            <w:r w:rsidR="00D52DA4" w:rsidRPr="00F85085">
              <w:rPr>
                <w:rFonts w:ascii="Times New Roman" w:hAnsi="Times New Roman"/>
              </w:rPr>
              <w:t>жнение «Где лето, а где о</w:t>
            </w:r>
            <w:r w:rsidRPr="00F85085">
              <w:rPr>
                <w:rFonts w:ascii="Times New Roman" w:hAnsi="Times New Roman"/>
              </w:rPr>
              <w:t>сень».</w:t>
            </w:r>
          </w:p>
        </w:tc>
      </w:tr>
      <w:tr w:rsidR="00535A8E" w:rsidRPr="00F85085" w14:paraId="5160F560" w14:textId="77777777" w:rsidTr="00D11F5C">
        <w:trPr>
          <w:trHeight w:val="51"/>
        </w:trPr>
        <w:tc>
          <w:tcPr>
            <w:tcW w:w="15735" w:type="dxa"/>
            <w:gridSpan w:val="7"/>
            <w:shd w:val="clear" w:color="auto" w:fill="E5DFEC" w:themeFill="accent4" w:themeFillTint="33"/>
          </w:tcPr>
          <w:p w14:paraId="2D19C9D7" w14:textId="77777777" w:rsidR="00535A8E" w:rsidRPr="00F85085" w:rsidRDefault="00613F32" w:rsidP="00F85085">
            <w:pPr>
              <w:widowControl w:val="0"/>
              <w:autoSpaceDE w:val="0"/>
              <w:autoSpaceDN w:val="0"/>
              <w:adjustRightInd w:val="0"/>
              <w:jc w:val="center"/>
              <w:rPr>
                <w:rFonts w:ascii="Times New Roman" w:hAnsi="Times New Roman"/>
                <w:i/>
              </w:rPr>
            </w:pPr>
            <w:r w:rsidRPr="00F85085">
              <w:rPr>
                <w:rFonts w:ascii="Times New Roman" w:hAnsi="Times New Roman"/>
                <w:b/>
              </w:rPr>
              <w:t>Раздел 3</w:t>
            </w:r>
            <w:r w:rsidR="00535A8E" w:rsidRPr="00F85085">
              <w:rPr>
                <w:rFonts w:ascii="Times New Roman" w:hAnsi="Times New Roman"/>
                <w:b/>
              </w:rPr>
              <w:t>. Волшебница Зима – 24 часа</w:t>
            </w:r>
          </w:p>
        </w:tc>
      </w:tr>
      <w:tr w:rsidR="00330EAD" w:rsidRPr="00F85085" w14:paraId="4654EBDD" w14:textId="77777777" w:rsidTr="00330EAD">
        <w:trPr>
          <w:trHeight w:val="299"/>
        </w:trPr>
        <w:tc>
          <w:tcPr>
            <w:tcW w:w="15735" w:type="dxa"/>
            <w:gridSpan w:val="7"/>
          </w:tcPr>
          <w:p w14:paraId="0FB24D87"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 xml:space="preserve">Тема 21. </w:t>
            </w:r>
            <w:r w:rsidR="00535A8E" w:rsidRPr="00F85085">
              <w:rPr>
                <w:rFonts w:ascii="Times New Roman" w:hAnsi="Times New Roman"/>
                <w:b/>
                <w:u w:val="single"/>
              </w:rPr>
              <w:t>«Снегири в гостях у ребят» (лепка)</w:t>
            </w:r>
          </w:p>
        </w:tc>
      </w:tr>
      <w:tr w:rsidR="00330EAD" w:rsidRPr="00F85085" w14:paraId="0E9A82F6" w14:textId="77777777" w:rsidTr="00330EAD">
        <w:trPr>
          <w:trHeight w:val="303"/>
        </w:trPr>
        <w:tc>
          <w:tcPr>
            <w:tcW w:w="15735" w:type="dxa"/>
            <w:gridSpan w:val="7"/>
          </w:tcPr>
          <w:p w14:paraId="42E9637D"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00535A8E" w:rsidRPr="00F85085">
              <w:rPr>
                <w:rFonts w:ascii="Times New Roman" w:hAnsi="Times New Roman"/>
              </w:rPr>
              <w:t>Отличительные особенности объемной и плоскостной лепки. Роль фактуры в изображении.</w:t>
            </w:r>
          </w:p>
        </w:tc>
      </w:tr>
      <w:tr w:rsidR="00330EAD" w:rsidRPr="00F85085" w14:paraId="6A11A757" w14:textId="77777777" w:rsidTr="00330EAD">
        <w:trPr>
          <w:trHeight w:val="598"/>
        </w:trPr>
        <w:tc>
          <w:tcPr>
            <w:tcW w:w="5096" w:type="dxa"/>
            <w:gridSpan w:val="4"/>
          </w:tcPr>
          <w:p w14:paraId="589ED4F5"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00535A8E" w:rsidRPr="00F85085">
              <w:rPr>
                <w:rFonts w:ascii="Times New Roman" w:hAnsi="Times New Roman"/>
              </w:rPr>
              <w:t>Беседа о зимующих птицах. Лепка снегирей на основе плоскостным способом. Использование приема – скатывание и сплющивание. Получение плоскостного изображения птицы на картоне. Игра «Птичка – невеличка».</w:t>
            </w:r>
          </w:p>
          <w:p w14:paraId="605CA0AE" w14:textId="77777777" w:rsidR="00330EAD" w:rsidRPr="00F85085" w:rsidRDefault="00330EAD" w:rsidP="00F85085">
            <w:pPr>
              <w:widowControl w:val="0"/>
              <w:autoSpaceDE w:val="0"/>
              <w:autoSpaceDN w:val="0"/>
              <w:adjustRightInd w:val="0"/>
              <w:jc w:val="both"/>
              <w:rPr>
                <w:rFonts w:ascii="Times New Roman" w:hAnsi="Times New Roman"/>
                <w:i/>
              </w:rPr>
            </w:pPr>
          </w:p>
        </w:tc>
        <w:tc>
          <w:tcPr>
            <w:tcW w:w="5388" w:type="dxa"/>
            <w:gridSpan w:val="2"/>
          </w:tcPr>
          <w:p w14:paraId="5C8D1FB5"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00535A8E" w:rsidRPr="00F85085">
              <w:rPr>
                <w:rFonts w:ascii="Times New Roman" w:hAnsi="Times New Roman"/>
              </w:rPr>
              <w:t>Беседа о зимующих птицах. Лепка снегирей на основе плоскостным способом. Использование приема – скатывание и сплющивание. Получение плоскостного изображения птицы на картоне с применением фактуры стекой. Игра «Птичка – невеличка».</w:t>
            </w:r>
          </w:p>
          <w:p w14:paraId="2D063D32" w14:textId="77777777" w:rsidR="00330EAD" w:rsidRPr="00F85085" w:rsidRDefault="00330EAD" w:rsidP="00F85085">
            <w:pPr>
              <w:widowControl w:val="0"/>
              <w:autoSpaceDE w:val="0"/>
              <w:autoSpaceDN w:val="0"/>
              <w:adjustRightInd w:val="0"/>
              <w:jc w:val="both"/>
              <w:rPr>
                <w:rFonts w:ascii="Times New Roman" w:hAnsi="Times New Roman"/>
                <w:i/>
              </w:rPr>
            </w:pPr>
          </w:p>
        </w:tc>
        <w:tc>
          <w:tcPr>
            <w:tcW w:w="5251" w:type="dxa"/>
          </w:tcPr>
          <w:p w14:paraId="636663DB"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535A8E" w:rsidRPr="00F85085">
              <w:rPr>
                <w:rFonts w:ascii="Times New Roman" w:hAnsi="Times New Roman"/>
              </w:rPr>
              <w:t>Беседа о зимующих птицах. Лепка снегирей на основе плоскостным способом. Использование приема – скатывание и сплющивание. Получение плоскостного изображения птицы на картоне с применением фактуры стекой. Дополнение композиции веточкой с ягодками рябины. Игра «Птичка – невеличка».</w:t>
            </w:r>
          </w:p>
        </w:tc>
      </w:tr>
      <w:tr w:rsidR="00330EAD" w:rsidRPr="00F85085" w14:paraId="38D3A9BF" w14:textId="77777777" w:rsidTr="00330EAD">
        <w:trPr>
          <w:trHeight w:val="249"/>
        </w:trPr>
        <w:tc>
          <w:tcPr>
            <w:tcW w:w="15735" w:type="dxa"/>
            <w:gridSpan w:val="7"/>
          </w:tcPr>
          <w:p w14:paraId="424DAC31"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22. «Волшебные снежинки» (рисование)</w:t>
            </w:r>
          </w:p>
        </w:tc>
      </w:tr>
      <w:tr w:rsidR="00330EAD" w:rsidRPr="00F85085" w14:paraId="16487454" w14:textId="77777777" w:rsidTr="00330EAD">
        <w:trPr>
          <w:trHeight w:val="136"/>
        </w:trPr>
        <w:tc>
          <w:tcPr>
            <w:tcW w:w="15735" w:type="dxa"/>
            <w:gridSpan w:val="7"/>
          </w:tcPr>
          <w:p w14:paraId="2B23C4FA"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Причудливые очертания зимы. Художественные особенности узора.</w:t>
            </w:r>
          </w:p>
        </w:tc>
      </w:tr>
      <w:tr w:rsidR="00330EAD" w:rsidRPr="00F85085" w14:paraId="1B94151A" w14:textId="77777777" w:rsidTr="00330EAD">
        <w:trPr>
          <w:trHeight w:val="258"/>
        </w:trPr>
        <w:tc>
          <w:tcPr>
            <w:tcW w:w="5096" w:type="dxa"/>
            <w:gridSpan w:val="4"/>
          </w:tcPr>
          <w:p w14:paraId="74A37542" w14:textId="77777777" w:rsidR="00330EAD" w:rsidRPr="00F85085" w:rsidRDefault="00330EAD" w:rsidP="00D62059">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ПРАКТИКА:</w:t>
            </w:r>
            <w:r w:rsidRPr="00F85085">
              <w:rPr>
                <w:rFonts w:ascii="Times New Roman" w:hAnsi="Times New Roman"/>
              </w:rPr>
              <w:t>Размещение на листе бумаги нескольких силуэтов снежинок. Набрызг поверх зубной щеткой с помощью синей и голубой краски. Получение белых</w:t>
            </w:r>
            <w:r w:rsidR="002E278C" w:rsidRPr="00F85085">
              <w:rPr>
                <w:rFonts w:ascii="Times New Roman" w:hAnsi="Times New Roman"/>
              </w:rPr>
              <w:t xml:space="preserve"> узоров на необычном фоне. Игра</w:t>
            </w:r>
            <w:r w:rsidRPr="00F85085">
              <w:rPr>
                <w:rFonts w:ascii="Times New Roman" w:hAnsi="Times New Roman"/>
              </w:rPr>
              <w:t xml:space="preserve"> </w:t>
            </w:r>
            <w:r w:rsidRPr="00F85085">
              <w:rPr>
                <w:rFonts w:ascii="Times New Roman" w:hAnsi="Times New Roman"/>
              </w:rPr>
              <w:lastRenderedPageBreak/>
              <w:t>«Найди пару».</w:t>
            </w:r>
          </w:p>
        </w:tc>
        <w:tc>
          <w:tcPr>
            <w:tcW w:w="5388" w:type="dxa"/>
            <w:gridSpan w:val="2"/>
          </w:tcPr>
          <w:p w14:paraId="3DD64E67"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lastRenderedPageBreak/>
              <w:t>ПРАКТИКА:</w:t>
            </w:r>
            <w:r w:rsidRPr="00F85085">
              <w:rPr>
                <w:rFonts w:ascii="Times New Roman" w:hAnsi="Times New Roman"/>
              </w:rPr>
              <w:t xml:space="preserve">Размещение на листе бумаги нескольких силуэтов снежинок. Набрызг поверх зубной щеткой с помощью синей и голубой краски. Получение белых узоров на необычном фоне. Обводка снежинок </w:t>
            </w:r>
            <w:r w:rsidRPr="00F85085">
              <w:rPr>
                <w:rFonts w:ascii="Times New Roman" w:hAnsi="Times New Roman"/>
              </w:rPr>
              <w:lastRenderedPageBreak/>
              <w:t xml:space="preserve">фломастерами. </w:t>
            </w:r>
            <w:r w:rsidR="002E278C" w:rsidRPr="00F85085">
              <w:rPr>
                <w:rFonts w:ascii="Times New Roman" w:hAnsi="Times New Roman"/>
              </w:rPr>
              <w:t>Игра</w:t>
            </w:r>
            <w:r w:rsidRPr="00F85085">
              <w:rPr>
                <w:rFonts w:ascii="Times New Roman" w:hAnsi="Times New Roman"/>
              </w:rPr>
              <w:t xml:space="preserve"> «Найди пару».</w:t>
            </w:r>
          </w:p>
        </w:tc>
        <w:tc>
          <w:tcPr>
            <w:tcW w:w="5251" w:type="dxa"/>
          </w:tcPr>
          <w:p w14:paraId="618A8EC5"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lastRenderedPageBreak/>
              <w:t>ПРАКТИКА:</w:t>
            </w:r>
            <w:r w:rsidRPr="00F85085">
              <w:rPr>
                <w:rFonts w:ascii="Times New Roman" w:hAnsi="Times New Roman"/>
              </w:rPr>
              <w:t xml:space="preserve">Размещение на листе бумаги нескольких силуэтов снежинок. Набрызг поверх зубной щеткой с помощью синей и голубой краски. Получение белых узоров на необычном фоне. </w:t>
            </w:r>
            <w:r w:rsidRPr="00F85085">
              <w:rPr>
                <w:rFonts w:ascii="Times New Roman" w:hAnsi="Times New Roman"/>
              </w:rPr>
              <w:lastRenderedPageBreak/>
              <w:t>Обводка снежинок и дополнение композиции собственными</w:t>
            </w:r>
            <w:r w:rsidR="002E278C" w:rsidRPr="00F85085">
              <w:rPr>
                <w:rFonts w:ascii="Times New Roman" w:hAnsi="Times New Roman"/>
              </w:rPr>
              <w:t xml:space="preserve"> нарисованными снежинками. Игра</w:t>
            </w:r>
            <w:r w:rsidRPr="00F85085">
              <w:rPr>
                <w:rFonts w:ascii="Times New Roman" w:hAnsi="Times New Roman"/>
              </w:rPr>
              <w:t xml:space="preserve"> «Найди пару».</w:t>
            </w:r>
          </w:p>
        </w:tc>
      </w:tr>
      <w:tr w:rsidR="00330EAD" w:rsidRPr="00F85085" w14:paraId="101EFB49" w14:textId="77777777" w:rsidTr="00330EAD">
        <w:trPr>
          <w:trHeight w:val="287"/>
        </w:trPr>
        <w:tc>
          <w:tcPr>
            <w:tcW w:w="15735" w:type="dxa"/>
            <w:gridSpan w:val="7"/>
            <w:shd w:val="clear" w:color="auto" w:fill="auto"/>
          </w:tcPr>
          <w:p w14:paraId="1AFA51C0" w14:textId="77777777" w:rsidR="00330EAD" w:rsidRPr="00F85085" w:rsidRDefault="00330EAD"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lastRenderedPageBreak/>
              <w:t>Тема 23. «Веселый снеговик» (лепка)</w:t>
            </w:r>
          </w:p>
        </w:tc>
      </w:tr>
      <w:tr w:rsidR="00330EAD" w:rsidRPr="00F85085" w14:paraId="40A05DB1" w14:textId="77777777" w:rsidTr="00330EAD">
        <w:trPr>
          <w:trHeight w:val="263"/>
        </w:trPr>
        <w:tc>
          <w:tcPr>
            <w:tcW w:w="15735" w:type="dxa"/>
            <w:gridSpan w:val="7"/>
            <w:shd w:val="clear" w:color="auto" w:fill="auto"/>
          </w:tcPr>
          <w:p w14:paraId="0F9ACC68"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Строение снежных баб и снеговиков. Изменение величины комочков. Декоративное оформление.</w:t>
            </w:r>
          </w:p>
        </w:tc>
      </w:tr>
      <w:tr w:rsidR="00330EAD" w:rsidRPr="00F85085" w14:paraId="47CF8F50" w14:textId="77777777" w:rsidTr="00F85085">
        <w:trPr>
          <w:trHeight w:val="1484"/>
        </w:trPr>
        <w:tc>
          <w:tcPr>
            <w:tcW w:w="5096" w:type="dxa"/>
            <w:gridSpan w:val="4"/>
            <w:shd w:val="clear" w:color="auto" w:fill="auto"/>
          </w:tcPr>
          <w:p w14:paraId="633713B5"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Использование приема скатывания комочков между ладонями. Добавление декоративных деталей: шапочки (сплющивание комочка), шарфика (скатывание жгутиком). Чтение стихотворения Г.Лагздынь «Человечки снеговые». Художественно – развивающая игра «Какие краски, художник использовал в своей картине?»</w:t>
            </w:r>
          </w:p>
        </w:tc>
        <w:tc>
          <w:tcPr>
            <w:tcW w:w="5355" w:type="dxa"/>
            <w:shd w:val="clear" w:color="auto" w:fill="auto"/>
          </w:tcPr>
          <w:p w14:paraId="52FC00BD"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Использование приема скатывания комочков между ладонями. Добавление декоративных деталей: шапочки (сплющивание комочка), шарфика (скатывание жгутиком). Чтение стихотворения Г.Лагздынь «Человечки снеговые». Художественно – развивающая игра «Какие краски, художник использовал в своей картине?»</w:t>
            </w:r>
          </w:p>
        </w:tc>
        <w:tc>
          <w:tcPr>
            <w:tcW w:w="5284" w:type="dxa"/>
            <w:gridSpan w:val="2"/>
            <w:shd w:val="clear" w:color="auto" w:fill="auto"/>
          </w:tcPr>
          <w:p w14:paraId="28B5216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Лепка снежной бабы и снеговика.Использование приема скатывания комочков между ладонями. Добавление декоративных деталей: шапочки (сплющивание комочка), шарфика (скатывание жгутиком). Чтение стихотворения Г.Лагздынь «Человечки снеговые». Художественно – развивающая игра «Какие краски, художник использовал в своей картине?»</w:t>
            </w:r>
          </w:p>
        </w:tc>
      </w:tr>
      <w:tr w:rsidR="00330EAD" w:rsidRPr="00F85085" w14:paraId="71DCBC17" w14:textId="77777777" w:rsidTr="00193550">
        <w:trPr>
          <w:trHeight w:val="275"/>
        </w:trPr>
        <w:tc>
          <w:tcPr>
            <w:tcW w:w="15735" w:type="dxa"/>
            <w:gridSpan w:val="7"/>
            <w:shd w:val="clear" w:color="auto" w:fill="auto"/>
          </w:tcPr>
          <w:p w14:paraId="00B9C58F"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24. «Хвойный лес» (рисование)</w:t>
            </w:r>
          </w:p>
        </w:tc>
      </w:tr>
      <w:tr w:rsidR="00330EAD" w:rsidRPr="00F85085" w14:paraId="7DA584F6" w14:textId="77777777" w:rsidTr="00330EAD">
        <w:trPr>
          <w:trHeight w:val="285"/>
        </w:trPr>
        <w:tc>
          <w:tcPr>
            <w:tcW w:w="15735" w:type="dxa"/>
            <w:gridSpan w:val="7"/>
            <w:shd w:val="clear" w:color="auto" w:fill="auto"/>
          </w:tcPr>
          <w:p w14:paraId="3C28A097"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Загадочный мир хвойного леса.Беседа о правилах поведения в лесу. Знакомство с кисточкой и красками.</w:t>
            </w:r>
          </w:p>
        </w:tc>
      </w:tr>
      <w:tr w:rsidR="00330EAD" w:rsidRPr="00F85085" w14:paraId="32D13F03" w14:textId="77777777" w:rsidTr="00330EAD">
        <w:trPr>
          <w:trHeight w:val="435"/>
        </w:trPr>
        <w:tc>
          <w:tcPr>
            <w:tcW w:w="5096" w:type="dxa"/>
            <w:gridSpan w:val="4"/>
            <w:shd w:val="clear" w:color="auto" w:fill="auto"/>
          </w:tcPr>
          <w:p w14:paraId="51EAD5D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Изображение гуашью еловых деревьев техникой отпечатывания кистью веточек. Рассматривание репродукций с изображением зимнег</w:t>
            </w:r>
            <w:r w:rsidR="002E278C" w:rsidRPr="00F85085">
              <w:rPr>
                <w:rFonts w:ascii="Times New Roman" w:hAnsi="Times New Roman"/>
              </w:rPr>
              <w:t>о леса, беседа о деревьях. Дидактические игры</w:t>
            </w:r>
            <w:r w:rsidRPr="00F85085">
              <w:rPr>
                <w:rFonts w:ascii="Times New Roman" w:hAnsi="Times New Roman"/>
              </w:rPr>
              <w:t xml:space="preserve"> «Угадай по силуэту», «Что лишнее?». </w:t>
            </w:r>
          </w:p>
        </w:tc>
        <w:tc>
          <w:tcPr>
            <w:tcW w:w="5355" w:type="dxa"/>
            <w:shd w:val="clear" w:color="auto" w:fill="auto"/>
          </w:tcPr>
          <w:p w14:paraId="391A785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Изображение гуашью еловых деревьев техникой отпечатывания кистью веточек. Рассматривание репродукций с изображением зимнего леса, беседа о деревьях. </w:t>
            </w:r>
            <w:r w:rsidR="002E278C" w:rsidRPr="00F85085">
              <w:rPr>
                <w:rFonts w:ascii="Times New Roman" w:hAnsi="Times New Roman"/>
              </w:rPr>
              <w:t>Дидактические игры</w:t>
            </w:r>
            <w:r w:rsidRPr="00F85085">
              <w:rPr>
                <w:rFonts w:ascii="Times New Roman" w:hAnsi="Times New Roman"/>
              </w:rPr>
              <w:t xml:space="preserve">«Угадай по силуэту», «Что лишнее?». </w:t>
            </w:r>
          </w:p>
        </w:tc>
        <w:tc>
          <w:tcPr>
            <w:tcW w:w="5284" w:type="dxa"/>
            <w:gridSpan w:val="2"/>
            <w:shd w:val="clear" w:color="auto" w:fill="auto"/>
          </w:tcPr>
          <w:p w14:paraId="47877646"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Изображение гуашью еловых деревьев техникой отпечатывания кистью веточек. Рассматривание репродукций с изображением зимнего леса, беседа о деревьях. </w:t>
            </w:r>
            <w:r w:rsidR="002E278C" w:rsidRPr="00F85085">
              <w:rPr>
                <w:rFonts w:ascii="Times New Roman" w:hAnsi="Times New Roman"/>
              </w:rPr>
              <w:t>Дидактические игры</w:t>
            </w:r>
            <w:r w:rsidRPr="00F85085">
              <w:rPr>
                <w:rFonts w:ascii="Times New Roman" w:hAnsi="Times New Roman"/>
              </w:rPr>
              <w:t xml:space="preserve">«Угадай по силуэту», «Что лишнее?». </w:t>
            </w:r>
          </w:p>
        </w:tc>
      </w:tr>
      <w:tr w:rsidR="00330EAD" w:rsidRPr="00F85085" w14:paraId="47A816D6" w14:textId="77777777" w:rsidTr="00330EAD">
        <w:trPr>
          <w:trHeight w:val="289"/>
        </w:trPr>
        <w:tc>
          <w:tcPr>
            <w:tcW w:w="15735" w:type="dxa"/>
            <w:gridSpan w:val="7"/>
            <w:shd w:val="clear" w:color="auto" w:fill="FFFFFF" w:themeFill="background1"/>
          </w:tcPr>
          <w:p w14:paraId="206B18EE"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25. «Белые медведи» (аппликация)</w:t>
            </w:r>
          </w:p>
        </w:tc>
      </w:tr>
      <w:tr w:rsidR="00330EAD" w:rsidRPr="00F85085" w14:paraId="6A5CECFF" w14:textId="77777777" w:rsidTr="00330EAD">
        <w:trPr>
          <w:trHeight w:val="265"/>
        </w:trPr>
        <w:tc>
          <w:tcPr>
            <w:tcW w:w="15735" w:type="dxa"/>
            <w:gridSpan w:val="7"/>
            <w:shd w:val="clear" w:color="auto" w:fill="FFFFFF" w:themeFill="background1"/>
          </w:tcPr>
          <w:p w14:paraId="1680E84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ТЕОРИЯ: </w:t>
            </w:r>
            <w:r w:rsidRPr="00F85085">
              <w:rPr>
                <w:rFonts w:ascii="Times New Roman" w:hAnsi="Times New Roman"/>
              </w:rPr>
              <w:t>Животный мир Северного полюса. Свойство мягкого материала в получении объема.</w:t>
            </w:r>
          </w:p>
        </w:tc>
      </w:tr>
      <w:tr w:rsidR="00330EAD" w:rsidRPr="00F85085" w14:paraId="27B92E8A" w14:textId="77777777" w:rsidTr="00F85085">
        <w:trPr>
          <w:trHeight w:val="1137"/>
        </w:trPr>
        <w:tc>
          <w:tcPr>
            <w:tcW w:w="5078" w:type="dxa"/>
            <w:gridSpan w:val="3"/>
            <w:shd w:val="clear" w:color="auto" w:fill="FFFFFF" w:themeFill="background1"/>
          </w:tcPr>
          <w:p w14:paraId="09FCEBB9"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Обклеивание силуэта медведя на цветном картоне ватой. Добавление глаз и носа из пластилина. Просмотр изображений с животными Северного полюса. </w:t>
            </w:r>
            <w:r w:rsidR="002E278C" w:rsidRPr="00F85085">
              <w:rPr>
                <w:rFonts w:ascii="Times New Roman" w:hAnsi="Times New Roman"/>
              </w:rPr>
              <w:t>Дидактическая игра</w:t>
            </w:r>
            <w:r w:rsidRPr="00F85085">
              <w:rPr>
                <w:rFonts w:ascii="Times New Roman" w:hAnsi="Times New Roman"/>
              </w:rPr>
              <w:t>«Отгадай животное».</w:t>
            </w:r>
          </w:p>
        </w:tc>
        <w:tc>
          <w:tcPr>
            <w:tcW w:w="5406" w:type="dxa"/>
            <w:gridSpan w:val="3"/>
            <w:shd w:val="clear" w:color="auto" w:fill="FFFFFF" w:themeFill="background1"/>
          </w:tcPr>
          <w:p w14:paraId="46EBE010"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Обклеивание силуэта медведя на цветном картоне ватой. Добавление глаз и носа из пластилина. Просмотр изображений с животными Северного полюса. </w:t>
            </w:r>
            <w:r w:rsidR="002E278C" w:rsidRPr="00F85085">
              <w:rPr>
                <w:rFonts w:ascii="Times New Roman" w:hAnsi="Times New Roman"/>
              </w:rPr>
              <w:t>Дидактическая игра</w:t>
            </w:r>
            <w:r w:rsidRPr="00F85085">
              <w:rPr>
                <w:rFonts w:ascii="Times New Roman" w:hAnsi="Times New Roman"/>
              </w:rPr>
              <w:t>«Отгадай животное».</w:t>
            </w:r>
          </w:p>
        </w:tc>
        <w:tc>
          <w:tcPr>
            <w:tcW w:w="5251" w:type="dxa"/>
            <w:shd w:val="clear" w:color="auto" w:fill="FFFFFF" w:themeFill="background1"/>
          </w:tcPr>
          <w:p w14:paraId="61FFA711"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Обклеивание силуэта медведя на цветном картоне ватой. Добавление глаз и носа из пластилина. Просмотр изображений с животными Северного полюса. </w:t>
            </w:r>
            <w:r w:rsidR="00772F88" w:rsidRPr="00F85085">
              <w:rPr>
                <w:rFonts w:ascii="Times New Roman" w:hAnsi="Times New Roman"/>
              </w:rPr>
              <w:t xml:space="preserve">Дидактическая игра </w:t>
            </w:r>
            <w:r w:rsidRPr="00F85085">
              <w:rPr>
                <w:rFonts w:ascii="Times New Roman" w:hAnsi="Times New Roman"/>
              </w:rPr>
              <w:t>«Отгадай животное.</w:t>
            </w:r>
          </w:p>
        </w:tc>
      </w:tr>
      <w:tr w:rsidR="00330EAD" w:rsidRPr="00F85085" w14:paraId="260DD5F0" w14:textId="77777777" w:rsidTr="00330EAD">
        <w:trPr>
          <w:trHeight w:val="276"/>
        </w:trPr>
        <w:tc>
          <w:tcPr>
            <w:tcW w:w="15735" w:type="dxa"/>
            <w:gridSpan w:val="7"/>
            <w:shd w:val="clear" w:color="auto" w:fill="FFFFFF" w:themeFill="background1"/>
          </w:tcPr>
          <w:p w14:paraId="063B252D"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26. «Лисичка - сестричка» (рисование)</w:t>
            </w:r>
          </w:p>
        </w:tc>
      </w:tr>
      <w:tr w:rsidR="00330EAD" w:rsidRPr="00F85085" w14:paraId="3A4F4659" w14:textId="77777777" w:rsidTr="00330EAD">
        <w:trPr>
          <w:trHeight w:val="267"/>
        </w:trPr>
        <w:tc>
          <w:tcPr>
            <w:tcW w:w="15735" w:type="dxa"/>
            <w:gridSpan w:val="7"/>
            <w:shd w:val="clear" w:color="auto" w:fill="FFFFFF" w:themeFill="background1"/>
          </w:tcPr>
          <w:p w14:paraId="7BD52091"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Свойства гуаши и поролона.Получение текстуры новым способом. </w:t>
            </w:r>
          </w:p>
        </w:tc>
      </w:tr>
      <w:tr w:rsidR="00330EAD" w:rsidRPr="00F85085" w14:paraId="7873D47C" w14:textId="77777777" w:rsidTr="00F85085">
        <w:trPr>
          <w:trHeight w:val="1268"/>
        </w:trPr>
        <w:tc>
          <w:tcPr>
            <w:tcW w:w="5078" w:type="dxa"/>
            <w:gridSpan w:val="3"/>
            <w:shd w:val="clear" w:color="auto" w:fill="FFFFFF" w:themeFill="background1"/>
          </w:tcPr>
          <w:p w14:paraId="0E4A9EEC"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животных зимнего леса. Работа по готовому силуэту. Применение оттиска поролоновой губкой для передачи шерстки. Добавление деталей: глаз, носа и усов с помощью тон фломастера. Пальчиковая гимнастика «Лесные жители».</w:t>
            </w:r>
          </w:p>
        </w:tc>
        <w:tc>
          <w:tcPr>
            <w:tcW w:w="5406" w:type="dxa"/>
            <w:gridSpan w:val="3"/>
            <w:shd w:val="clear" w:color="auto" w:fill="FFFFFF" w:themeFill="background1"/>
          </w:tcPr>
          <w:p w14:paraId="5FBF8E5D"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животных зимнего леса. Работа по готовому силуэту. Применение оттиска поролоновой губкой для передачи шерстки. Добавление деталей: глаз, носа и усов с помощью тон фломастера. Пальчиковая гимнастика «Лесные жители».</w:t>
            </w:r>
          </w:p>
        </w:tc>
        <w:tc>
          <w:tcPr>
            <w:tcW w:w="5251" w:type="dxa"/>
            <w:shd w:val="clear" w:color="auto" w:fill="FFFFFF" w:themeFill="background1"/>
          </w:tcPr>
          <w:p w14:paraId="52C55C54"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животных зимнего леса. Работа по готовому силуэту. Применение оттиска поролоновой губкой для передачи шерстки. Добавление деталей: глаз, носа и усов с помощью тон фломастера. Пальчиковая гимнастика «Лесные жители».</w:t>
            </w:r>
          </w:p>
        </w:tc>
      </w:tr>
      <w:tr w:rsidR="00330EAD" w:rsidRPr="00F85085" w14:paraId="667F50E0" w14:textId="77777777" w:rsidTr="00330EAD">
        <w:trPr>
          <w:trHeight w:val="251"/>
        </w:trPr>
        <w:tc>
          <w:tcPr>
            <w:tcW w:w="15735" w:type="dxa"/>
            <w:gridSpan w:val="7"/>
            <w:shd w:val="clear" w:color="auto" w:fill="FFFFFF" w:themeFill="background1"/>
          </w:tcPr>
          <w:p w14:paraId="0EAB8E50"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lastRenderedPageBreak/>
              <w:t>Тема 27. «Лижет лапку сибирский кот» (лепка)</w:t>
            </w:r>
          </w:p>
        </w:tc>
      </w:tr>
      <w:tr w:rsidR="00330EAD" w:rsidRPr="00F85085" w14:paraId="0BC1E624" w14:textId="77777777" w:rsidTr="00330EAD">
        <w:trPr>
          <w:trHeight w:val="255"/>
        </w:trPr>
        <w:tc>
          <w:tcPr>
            <w:tcW w:w="15735" w:type="dxa"/>
            <w:gridSpan w:val="7"/>
            <w:shd w:val="clear" w:color="auto" w:fill="FFFFFF" w:themeFill="background1"/>
          </w:tcPr>
          <w:p w14:paraId="3D4E9BF5"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Беседа о домашних животных. Передача пропорций и движения у животных. </w:t>
            </w:r>
          </w:p>
        </w:tc>
      </w:tr>
      <w:tr w:rsidR="00330EAD" w:rsidRPr="00F85085" w14:paraId="0E72A10A" w14:textId="77777777" w:rsidTr="00F85085">
        <w:trPr>
          <w:trHeight w:val="595"/>
        </w:trPr>
        <w:tc>
          <w:tcPr>
            <w:tcW w:w="5078" w:type="dxa"/>
            <w:gridSpan w:val="3"/>
            <w:shd w:val="clear" w:color="auto" w:fill="FFFFFF" w:themeFill="background1"/>
          </w:tcPr>
          <w:p w14:paraId="28A6A847"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изображений кошки в произведениях искусства (мелкая пластика, книжная графика, лубок). Лепка из соленого теста сибирского кота. Игра«Отгадай животное».</w:t>
            </w:r>
          </w:p>
        </w:tc>
        <w:tc>
          <w:tcPr>
            <w:tcW w:w="5406" w:type="dxa"/>
            <w:gridSpan w:val="3"/>
            <w:shd w:val="clear" w:color="auto" w:fill="FFFFFF" w:themeFill="background1"/>
          </w:tcPr>
          <w:p w14:paraId="1C928449"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изображений кошки в произведениях искусства (мелкая пластика, книжная графика, лубок). Лепка из соленого теста сибирского кота. Игра «Отгадай животное».</w:t>
            </w:r>
          </w:p>
        </w:tc>
        <w:tc>
          <w:tcPr>
            <w:tcW w:w="5251" w:type="dxa"/>
            <w:shd w:val="clear" w:color="auto" w:fill="FFFFFF" w:themeFill="background1"/>
          </w:tcPr>
          <w:p w14:paraId="3BE9ABDA"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изображений кошки в произведениях искусства (мелкая пластика, книжная графика, лубок). Лепка из соленого теста сибирского кота. Игра «Отгадай животное».</w:t>
            </w:r>
          </w:p>
        </w:tc>
      </w:tr>
      <w:tr w:rsidR="00330EAD" w:rsidRPr="00F85085" w14:paraId="25A87151" w14:textId="77777777" w:rsidTr="00330EAD">
        <w:trPr>
          <w:trHeight w:val="210"/>
        </w:trPr>
        <w:tc>
          <w:tcPr>
            <w:tcW w:w="15735" w:type="dxa"/>
            <w:gridSpan w:val="7"/>
            <w:shd w:val="clear" w:color="auto" w:fill="FFFFFF" w:themeFill="background1"/>
          </w:tcPr>
          <w:p w14:paraId="5E98C41D" w14:textId="77777777" w:rsidR="00330EAD" w:rsidRPr="00F85085" w:rsidRDefault="00330EAD"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t>Тема 28. «Морозные узоры» (рисование)</w:t>
            </w:r>
          </w:p>
        </w:tc>
      </w:tr>
      <w:tr w:rsidR="00330EAD" w:rsidRPr="00F85085" w14:paraId="606A3249" w14:textId="77777777" w:rsidTr="00330EAD">
        <w:trPr>
          <w:trHeight w:val="171"/>
        </w:trPr>
        <w:tc>
          <w:tcPr>
            <w:tcW w:w="15735" w:type="dxa"/>
            <w:gridSpan w:val="7"/>
            <w:shd w:val="clear" w:color="auto" w:fill="FFFFFF" w:themeFill="background1"/>
          </w:tcPr>
          <w:p w14:paraId="4A0FEFAA"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Получение эффекта нетрадиционным способом. Свойства свечи и акварели. Изучение декоративных элементов.</w:t>
            </w:r>
          </w:p>
        </w:tc>
      </w:tr>
      <w:tr w:rsidR="00330EAD" w:rsidRPr="00F85085" w14:paraId="0E289E2D" w14:textId="77777777" w:rsidTr="00F85085">
        <w:trPr>
          <w:trHeight w:val="886"/>
        </w:trPr>
        <w:tc>
          <w:tcPr>
            <w:tcW w:w="5078" w:type="dxa"/>
            <w:gridSpan w:val="3"/>
            <w:shd w:val="clear" w:color="auto" w:fill="FFFFFF" w:themeFill="background1"/>
          </w:tcPr>
          <w:p w14:paraId="6517F914"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Знакомство с декоративными элементами (точка, круг, завиток, листок, лепесток,, волнистая линия). Нанесение кругов и завитков на бумагу с помощью свечи. Покрытие листа голубой акварельной краской. Имитация зимнего окна. Чтение загадок о зиме.</w:t>
            </w:r>
          </w:p>
        </w:tc>
        <w:tc>
          <w:tcPr>
            <w:tcW w:w="5406" w:type="dxa"/>
            <w:gridSpan w:val="3"/>
            <w:shd w:val="clear" w:color="auto" w:fill="FFFFFF" w:themeFill="background1"/>
          </w:tcPr>
          <w:p w14:paraId="63BB56F2"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Знакомство с декоративными элементами (точка, круг, завиток, листок, лепесток,, волнистая линия). Нанесение нескольких узоров на выбор на бумагу с помощью свечи. Покрытие листа голубой акварельной краской. Имитация зимнего окна. Чтение загадок о зиме.</w:t>
            </w:r>
          </w:p>
        </w:tc>
        <w:tc>
          <w:tcPr>
            <w:tcW w:w="5251" w:type="dxa"/>
            <w:shd w:val="clear" w:color="auto" w:fill="FFFFFF" w:themeFill="background1"/>
          </w:tcPr>
          <w:p w14:paraId="2503643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Знакомство с декоративными элементами (точка, круг, завиток, листок, лепесток,, волнистая линия). Нанесение узоров на бумагу с помощью свечи. Создание сложной композиции с применением всех названных элементов. Покрытие листа голубой акварельной краской. Имитация зимнего окна. Чтение загадок о зиме. </w:t>
            </w:r>
          </w:p>
        </w:tc>
      </w:tr>
      <w:tr w:rsidR="00330EAD" w:rsidRPr="00F85085" w14:paraId="4FAF3548" w14:textId="77777777" w:rsidTr="00330EAD">
        <w:trPr>
          <w:trHeight w:val="207"/>
        </w:trPr>
        <w:tc>
          <w:tcPr>
            <w:tcW w:w="15735" w:type="dxa"/>
            <w:gridSpan w:val="7"/>
            <w:shd w:val="clear" w:color="auto" w:fill="FFFFFF" w:themeFill="background1"/>
          </w:tcPr>
          <w:p w14:paraId="4748D20E"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29.«Украшения для елочки» (аппликация)</w:t>
            </w:r>
          </w:p>
        </w:tc>
      </w:tr>
      <w:tr w:rsidR="00330EAD" w:rsidRPr="00F85085" w14:paraId="6C2B2B1B" w14:textId="77777777" w:rsidTr="00330EAD">
        <w:trPr>
          <w:trHeight w:val="243"/>
        </w:trPr>
        <w:tc>
          <w:tcPr>
            <w:tcW w:w="15735" w:type="dxa"/>
            <w:gridSpan w:val="7"/>
            <w:shd w:val="clear" w:color="auto" w:fill="FFFFFF" w:themeFill="background1"/>
          </w:tcPr>
          <w:p w14:paraId="0F9BEEF7"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Характерные особенности гирлянды. Закрепление ритмичной композиции. Соблюдение последовательности.</w:t>
            </w:r>
          </w:p>
        </w:tc>
      </w:tr>
      <w:tr w:rsidR="00330EAD" w:rsidRPr="00F85085" w14:paraId="2AD9CF6B" w14:textId="77777777" w:rsidTr="00F85085">
        <w:trPr>
          <w:trHeight w:val="1004"/>
        </w:trPr>
        <w:tc>
          <w:tcPr>
            <w:tcW w:w="5054" w:type="dxa"/>
            <w:gridSpan w:val="2"/>
            <w:shd w:val="clear" w:color="auto" w:fill="FFFFFF" w:themeFill="background1"/>
          </w:tcPr>
          <w:p w14:paraId="4F219F8C"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Коллективное изготовление украшения для новогодней елки. Складывание колечек из готовых разноцветных полосок двух цветов и склеивание их между собой. Получение яркой цепочки из цветной бумаги. Н</w:t>
            </w:r>
            <w:r w:rsidR="00E358B5" w:rsidRPr="00F85085">
              <w:rPr>
                <w:rFonts w:ascii="Times New Roman" w:hAnsi="Times New Roman"/>
              </w:rPr>
              <w:t xml:space="preserve">овогоднее оформление кабинета. </w:t>
            </w:r>
          </w:p>
        </w:tc>
        <w:tc>
          <w:tcPr>
            <w:tcW w:w="5430" w:type="dxa"/>
            <w:gridSpan w:val="4"/>
            <w:shd w:val="clear" w:color="auto" w:fill="FFFFFF" w:themeFill="background1"/>
          </w:tcPr>
          <w:p w14:paraId="57F297B2"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Коллективное изготовление украшения для новогодней елки. Складывание колечек из готовых разноцветных полосок двух цветов и склеивание их между собой. Получение яркой цепочки из цветной бумаги. Н</w:t>
            </w:r>
            <w:r w:rsidR="00E358B5" w:rsidRPr="00F85085">
              <w:rPr>
                <w:rFonts w:ascii="Times New Roman" w:hAnsi="Times New Roman"/>
              </w:rPr>
              <w:t>овогоднее оформление кабинета.</w:t>
            </w:r>
          </w:p>
        </w:tc>
        <w:tc>
          <w:tcPr>
            <w:tcW w:w="5251" w:type="dxa"/>
            <w:shd w:val="clear" w:color="auto" w:fill="FFFFFF" w:themeFill="background1"/>
          </w:tcPr>
          <w:p w14:paraId="10B27FB4"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Коллективное изготовление украшения для новогодней елки. Складывание колечек из готовых разноцветных полосок двух цветов и склеивание их между собой. Получение яркой цепочки из цветной бумаги. Н</w:t>
            </w:r>
            <w:r w:rsidR="00E358B5" w:rsidRPr="00F85085">
              <w:rPr>
                <w:rFonts w:ascii="Times New Roman" w:hAnsi="Times New Roman"/>
              </w:rPr>
              <w:t xml:space="preserve">овогоднее оформление кабинета. </w:t>
            </w:r>
          </w:p>
        </w:tc>
      </w:tr>
      <w:tr w:rsidR="00330EAD" w:rsidRPr="00F85085" w14:paraId="204B2CD6" w14:textId="77777777" w:rsidTr="00330EAD">
        <w:trPr>
          <w:trHeight w:val="299"/>
        </w:trPr>
        <w:tc>
          <w:tcPr>
            <w:tcW w:w="15735" w:type="dxa"/>
            <w:gridSpan w:val="7"/>
            <w:shd w:val="clear" w:color="auto" w:fill="FFFFFF" w:themeFill="background1"/>
          </w:tcPr>
          <w:p w14:paraId="00F70A1A"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color w:val="000000" w:themeColor="text1"/>
                <w:u w:val="single"/>
              </w:rPr>
              <w:t>Тема 30. «Иней на деревьях» (рисование)</w:t>
            </w:r>
          </w:p>
        </w:tc>
      </w:tr>
      <w:tr w:rsidR="00330EAD" w:rsidRPr="00F85085" w14:paraId="51C4543A" w14:textId="77777777" w:rsidTr="00330EAD">
        <w:trPr>
          <w:trHeight w:val="147"/>
        </w:trPr>
        <w:tc>
          <w:tcPr>
            <w:tcW w:w="15735" w:type="dxa"/>
            <w:gridSpan w:val="7"/>
            <w:shd w:val="clear" w:color="auto" w:fill="FFFFFF" w:themeFill="background1"/>
          </w:tcPr>
          <w:p w14:paraId="7F03D9B8"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Показ презентации о явлениях зимы. Знакомство с природным явлением – иней.</w:t>
            </w:r>
          </w:p>
        </w:tc>
      </w:tr>
      <w:tr w:rsidR="00330EAD" w:rsidRPr="00F85085" w14:paraId="7ACE07C5" w14:textId="77777777" w:rsidTr="00F85085">
        <w:trPr>
          <w:trHeight w:val="310"/>
        </w:trPr>
        <w:tc>
          <w:tcPr>
            <w:tcW w:w="5078" w:type="dxa"/>
            <w:gridSpan w:val="3"/>
            <w:shd w:val="clear" w:color="auto" w:fill="FFFFFF" w:themeFill="background1"/>
          </w:tcPr>
          <w:p w14:paraId="73E01859" w14:textId="77777777" w:rsidR="00330EAD" w:rsidRPr="00F85085" w:rsidRDefault="00330EAD"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Изображение гуашью веточки дерева. Нанесение на ветви инея с помощью жесткой кисти и белой гуаши. Получение фактуры щетиной. Разминка «Пришла зима – принесла мороз…».</w:t>
            </w:r>
          </w:p>
        </w:tc>
        <w:tc>
          <w:tcPr>
            <w:tcW w:w="5406" w:type="dxa"/>
            <w:gridSpan w:val="3"/>
            <w:shd w:val="clear" w:color="auto" w:fill="FFFFFF" w:themeFill="background1"/>
          </w:tcPr>
          <w:p w14:paraId="77130205" w14:textId="77777777" w:rsidR="00330EAD" w:rsidRPr="00F85085" w:rsidRDefault="00330EAD"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Изображение гуашью веточки дерева. Нанесение на ветви инея с помощью жесткой кисти и белой гуаши. Получение фактуры щетиной. Разминка «Пришла зима – принесла мороз…».</w:t>
            </w:r>
          </w:p>
        </w:tc>
        <w:tc>
          <w:tcPr>
            <w:tcW w:w="5251" w:type="dxa"/>
            <w:shd w:val="clear" w:color="auto" w:fill="FFFFFF" w:themeFill="background1"/>
          </w:tcPr>
          <w:p w14:paraId="2F41650A" w14:textId="77777777" w:rsidR="00330EAD" w:rsidRPr="00F85085" w:rsidRDefault="00330EAD"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Изображение гуашью веточки дерева. Нанесение на ветви инея с помощью жесткой кисти и белой гуаши. Получение фактуры щетиной. Разминка «Пришла зима – принесла мороз…».</w:t>
            </w:r>
          </w:p>
        </w:tc>
      </w:tr>
      <w:tr w:rsidR="00330EAD" w:rsidRPr="00F85085" w14:paraId="0AB636F8" w14:textId="77777777" w:rsidTr="00330EAD">
        <w:trPr>
          <w:trHeight w:val="303"/>
        </w:trPr>
        <w:tc>
          <w:tcPr>
            <w:tcW w:w="15735" w:type="dxa"/>
            <w:gridSpan w:val="7"/>
            <w:shd w:val="clear" w:color="auto" w:fill="FFFFFF" w:themeFill="background1"/>
          </w:tcPr>
          <w:p w14:paraId="4D0D1A49"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31. «Елочные пряники» (лепка)</w:t>
            </w:r>
          </w:p>
        </w:tc>
      </w:tr>
      <w:tr w:rsidR="00330EAD" w:rsidRPr="00F85085" w14:paraId="1A5014FC" w14:textId="77777777" w:rsidTr="00330EAD">
        <w:trPr>
          <w:trHeight w:val="151"/>
        </w:trPr>
        <w:tc>
          <w:tcPr>
            <w:tcW w:w="15735" w:type="dxa"/>
            <w:gridSpan w:val="7"/>
            <w:shd w:val="clear" w:color="auto" w:fill="FFFFFF" w:themeFill="background1"/>
          </w:tcPr>
          <w:p w14:paraId="0B677069"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Развития воображения. Необычные свойства соленого теста.</w:t>
            </w:r>
          </w:p>
        </w:tc>
      </w:tr>
      <w:tr w:rsidR="00330EAD" w:rsidRPr="00F85085" w14:paraId="569FA21C" w14:textId="77777777" w:rsidTr="00F85085">
        <w:trPr>
          <w:trHeight w:val="559"/>
        </w:trPr>
        <w:tc>
          <w:tcPr>
            <w:tcW w:w="5078" w:type="dxa"/>
            <w:gridSpan w:val="3"/>
            <w:shd w:val="clear" w:color="auto" w:fill="FFFFFF" w:themeFill="background1"/>
          </w:tcPr>
          <w:p w14:paraId="0D41BACD" w14:textId="77777777" w:rsidR="002517F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Лепка плоской круглой формы из соленого теста. Создание узора на форме с помощью налепа и отпечатка колпачком </w:t>
            </w:r>
            <w:r w:rsidRPr="00F85085">
              <w:rPr>
                <w:rFonts w:ascii="Times New Roman" w:hAnsi="Times New Roman"/>
              </w:rPr>
              <w:lastRenderedPageBreak/>
              <w:t xml:space="preserve">фломастера, зубочистки, трубочки. </w:t>
            </w:r>
            <w:r w:rsidR="00772F88" w:rsidRPr="00F85085">
              <w:rPr>
                <w:rFonts w:ascii="Times New Roman" w:hAnsi="Times New Roman"/>
              </w:rPr>
              <w:t xml:space="preserve">Дидактическая игра </w:t>
            </w:r>
            <w:r w:rsidRPr="00F85085">
              <w:rPr>
                <w:rFonts w:ascii="Times New Roman" w:hAnsi="Times New Roman"/>
              </w:rPr>
              <w:t>«Что висит на елочке?».</w:t>
            </w:r>
          </w:p>
        </w:tc>
        <w:tc>
          <w:tcPr>
            <w:tcW w:w="5406" w:type="dxa"/>
            <w:gridSpan w:val="3"/>
            <w:shd w:val="clear" w:color="auto" w:fill="FFFFFF" w:themeFill="background1"/>
          </w:tcPr>
          <w:p w14:paraId="2DA8073E"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Лепка плоской круглой формы из соленого теста. Создание узора на форме с помощью налепа и отпечатка колпачком фломастера, </w:t>
            </w:r>
            <w:r w:rsidRPr="00F85085">
              <w:rPr>
                <w:rFonts w:ascii="Times New Roman" w:hAnsi="Times New Roman"/>
              </w:rPr>
              <w:lastRenderedPageBreak/>
              <w:t xml:space="preserve">зубочистки, трубочки. </w:t>
            </w:r>
            <w:r w:rsidR="00772F88" w:rsidRPr="00F85085">
              <w:rPr>
                <w:rFonts w:ascii="Times New Roman" w:hAnsi="Times New Roman"/>
              </w:rPr>
              <w:t xml:space="preserve">Дидактическая игра </w:t>
            </w:r>
            <w:r w:rsidRPr="00F85085">
              <w:rPr>
                <w:rFonts w:ascii="Times New Roman" w:hAnsi="Times New Roman"/>
              </w:rPr>
              <w:t>«Что висит на елочке?».</w:t>
            </w:r>
          </w:p>
        </w:tc>
        <w:tc>
          <w:tcPr>
            <w:tcW w:w="5251" w:type="dxa"/>
            <w:shd w:val="clear" w:color="auto" w:fill="FFFFFF" w:themeFill="background1"/>
          </w:tcPr>
          <w:p w14:paraId="222A94EA"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Лепка плоской круглой формы из соленого теста. Создание узора на форме с помощью налепа и отпечатка колпачком фломастера, </w:t>
            </w:r>
            <w:r w:rsidRPr="00F85085">
              <w:rPr>
                <w:rFonts w:ascii="Times New Roman" w:hAnsi="Times New Roman"/>
              </w:rPr>
              <w:lastRenderedPageBreak/>
              <w:t xml:space="preserve">зубочистки, трубочки. </w:t>
            </w:r>
            <w:r w:rsidR="00772F88" w:rsidRPr="00F85085">
              <w:rPr>
                <w:rFonts w:ascii="Times New Roman" w:hAnsi="Times New Roman"/>
              </w:rPr>
              <w:t xml:space="preserve">Дидактическая игра </w:t>
            </w:r>
            <w:r w:rsidRPr="00F85085">
              <w:rPr>
                <w:rFonts w:ascii="Times New Roman" w:hAnsi="Times New Roman"/>
              </w:rPr>
              <w:t>«Что висит на елочке?».</w:t>
            </w:r>
          </w:p>
        </w:tc>
      </w:tr>
      <w:tr w:rsidR="00330EAD" w:rsidRPr="00F85085" w14:paraId="336FB8D7" w14:textId="77777777" w:rsidTr="00330EAD">
        <w:trPr>
          <w:trHeight w:val="165"/>
        </w:trPr>
        <w:tc>
          <w:tcPr>
            <w:tcW w:w="15735" w:type="dxa"/>
            <w:gridSpan w:val="7"/>
            <w:shd w:val="clear" w:color="auto" w:fill="FFFFFF" w:themeFill="background1"/>
          </w:tcPr>
          <w:p w14:paraId="451AE27D"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lastRenderedPageBreak/>
              <w:t>Тема 32.«Мышка и мишка» (рисование)</w:t>
            </w:r>
          </w:p>
        </w:tc>
      </w:tr>
      <w:tr w:rsidR="00330EAD" w:rsidRPr="00F85085" w14:paraId="50DC5821" w14:textId="77777777" w:rsidTr="00330EAD">
        <w:trPr>
          <w:trHeight w:val="169"/>
        </w:trPr>
        <w:tc>
          <w:tcPr>
            <w:tcW w:w="15735" w:type="dxa"/>
            <w:gridSpan w:val="7"/>
            <w:shd w:val="clear" w:color="auto" w:fill="FFFFFF" w:themeFill="background1"/>
          </w:tcPr>
          <w:p w14:paraId="6012EB5E"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Ахроматические цвета. Возможности ахроматической палитры. Деление цветов от светло-серого до чёрного. </w:t>
            </w:r>
          </w:p>
        </w:tc>
      </w:tr>
      <w:tr w:rsidR="00330EAD" w:rsidRPr="00F85085" w14:paraId="06BF3945" w14:textId="77777777" w:rsidTr="00330EAD">
        <w:trPr>
          <w:trHeight w:val="1210"/>
        </w:trPr>
        <w:tc>
          <w:tcPr>
            <w:tcW w:w="5078" w:type="dxa"/>
            <w:gridSpan w:val="3"/>
            <w:shd w:val="clear" w:color="auto" w:fill="FFFFFF" w:themeFill="background1"/>
          </w:tcPr>
          <w:p w14:paraId="302DC1CE"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Изображение героев мышки и мишки по мотивам латышской сказки «Лесной мишка и проказница мышка». Чтение сказки и показ иллюстраций. </w:t>
            </w:r>
          </w:p>
        </w:tc>
        <w:tc>
          <w:tcPr>
            <w:tcW w:w="5406" w:type="dxa"/>
            <w:gridSpan w:val="3"/>
            <w:shd w:val="clear" w:color="auto" w:fill="FFFFFF" w:themeFill="background1"/>
          </w:tcPr>
          <w:p w14:paraId="6670D12D"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Изображение героев мышки и мишки по мотивам латышской сказки «Лесной мишка и проказница мышка». Чтение сказки и показ иллюстраций. </w:t>
            </w:r>
          </w:p>
        </w:tc>
        <w:tc>
          <w:tcPr>
            <w:tcW w:w="5251" w:type="dxa"/>
            <w:shd w:val="clear" w:color="auto" w:fill="FFFFFF" w:themeFill="background1"/>
          </w:tcPr>
          <w:p w14:paraId="1115A74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Изображение героев мышки и мишки по мотивам латышской сказки «Лесной мишка и проказница мышка». Чтение сказки и показ иллюстраций. </w:t>
            </w:r>
          </w:p>
        </w:tc>
      </w:tr>
      <w:tr w:rsidR="00330EAD" w:rsidRPr="00F85085" w14:paraId="5ED8E1CB" w14:textId="77777777" w:rsidTr="00330EAD">
        <w:trPr>
          <w:trHeight w:val="276"/>
        </w:trPr>
        <w:tc>
          <w:tcPr>
            <w:tcW w:w="15735" w:type="dxa"/>
            <w:gridSpan w:val="7"/>
            <w:shd w:val="clear" w:color="auto" w:fill="FFFFFF" w:themeFill="background1"/>
          </w:tcPr>
          <w:p w14:paraId="7104C3CF"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33. «Пингвины в Антарктиде» (аппликация)</w:t>
            </w:r>
          </w:p>
        </w:tc>
      </w:tr>
      <w:tr w:rsidR="00330EAD" w:rsidRPr="00F85085" w14:paraId="607B4CBE" w14:textId="77777777" w:rsidTr="00330EAD">
        <w:trPr>
          <w:trHeight w:val="267"/>
        </w:trPr>
        <w:tc>
          <w:tcPr>
            <w:tcW w:w="15735" w:type="dxa"/>
            <w:gridSpan w:val="7"/>
            <w:shd w:val="clear" w:color="auto" w:fill="FFFFFF" w:themeFill="background1"/>
          </w:tcPr>
          <w:p w14:paraId="415B23DB"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Беседа о животных Южного полюса</w:t>
            </w:r>
          </w:p>
        </w:tc>
      </w:tr>
      <w:tr w:rsidR="00330EAD" w:rsidRPr="00F85085" w14:paraId="1DD38C55" w14:textId="77777777" w:rsidTr="00F85085">
        <w:trPr>
          <w:trHeight w:val="940"/>
        </w:trPr>
        <w:tc>
          <w:tcPr>
            <w:tcW w:w="5078" w:type="dxa"/>
            <w:gridSpan w:val="3"/>
            <w:shd w:val="clear" w:color="auto" w:fill="FFFFFF" w:themeFill="background1"/>
          </w:tcPr>
          <w:p w14:paraId="753BFA19"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Аппликация из цветной бумаги и ваты на готовом силуэте пингвина, наклеивание брюшка из ватного диска, изготовление глаз, клюва и лапок из пластилина. Чтение стих-яГ.Лагздынь «Человечки снеговые». Художественно – развивающая игра «Какие краски, художник использовал в своей картине?»</w:t>
            </w:r>
          </w:p>
        </w:tc>
        <w:tc>
          <w:tcPr>
            <w:tcW w:w="5406" w:type="dxa"/>
            <w:gridSpan w:val="3"/>
            <w:shd w:val="clear" w:color="auto" w:fill="FFFFFF" w:themeFill="background1"/>
          </w:tcPr>
          <w:p w14:paraId="18F69290"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Аппликация из цветной бумаги и ваты на готовом силуэте пингвина, наклеивание брюшка из ватного диска, изготовление глаз, клюва и лапок из пластилина. Чтение стих-яГ.Лагздынь «Человечки снеговые». Художественно – развивающая игра «Какие краски, художник использовал в своей картине?»</w:t>
            </w:r>
          </w:p>
        </w:tc>
        <w:tc>
          <w:tcPr>
            <w:tcW w:w="5251" w:type="dxa"/>
            <w:shd w:val="clear" w:color="auto" w:fill="FFFFFF" w:themeFill="background1"/>
          </w:tcPr>
          <w:p w14:paraId="46614CFE"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Аппликация из цветной бумаги и ваты на готовом силуэте пингвина, наклеивание брюшка из ватного диска, изготовление глаз, клюва и лапок из пластилина. Чтение стих-яГ.Лагздынь «Человечки снеговые». Художественно – развивающая игра «Какие краски, художник использовал в своей картине?»</w:t>
            </w:r>
          </w:p>
        </w:tc>
      </w:tr>
      <w:tr w:rsidR="00330EAD" w:rsidRPr="00F85085" w14:paraId="4C639791" w14:textId="77777777" w:rsidTr="00330EAD">
        <w:trPr>
          <w:trHeight w:val="179"/>
        </w:trPr>
        <w:tc>
          <w:tcPr>
            <w:tcW w:w="15735" w:type="dxa"/>
            <w:gridSpan w:val="7"/>
            <w:shd w:val="clear" w:color="auto" w:fill="FFFFFF" w:themeFill="background1"/>
          </w:tcPr>
          <w:p w14:paraId="57BB6D79"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color w:val="000000" w:themeColor="text1"/>
                <w:u w:val="single"/>
              </w:rPr>
              <w:t>Тема 34. «Рукавичка с сюрпризом» (рисование)</w:t>
            </w:r>
          </w:p>
        </w:tc>
      </w:tr>
      <w:tr w:rsidR="00330EAD" w:rsidRPr="00F85085" w14:paraId="45404B00" w14:textId="77777777" w:rsidTr="00330EAD">
        <w:trPr>
          <w:trHeight w:val="169"/>
        </w:trPr>
        <w:tc>
          <w:tcPr>
            <w:tcW w:w="15735" w:type="dxa"/>
            <w:gridSpan w:val="7"/>
            <w:shd w:val="clear" w:color="auto" w:fill="FFFFFF" w:themeFill="background1"/>
          </w:tcPr>
          <w:p w14:paraId="23BA8300"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 xml:space="preserve"> Композиция и объем. Передача настроения цветом. </w:t>
            </w:r>
          </w:p>
        </w:tc>
      </w:tr>
      <w:tr w:rsidR="00330EAD" w:rsidRPr="00F85085" w14:paraId="326E15E2" w14:textId="77777777" w:rsidTr="00330EAD">
        <w:trPr>
          <w:trHeight w:val="1121"/>
        </w:trPr>
        <w:tc>
          <w:tcPr>
            <w:tcW w:w="5078" w:type="dxa"/>
            <w:gridSpan w:val="3"/>
            <w:shd w:val="clear" w:color="auto" w:fill="FFFFFF" w:themeFill="background1"/>
          </w:tcPr>
          <w:p w14:paraId="4E8A1B16"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книг, иллюстрированных Ю.А. Васнецовым, Е.А.Чарушиным. Изображение  цветными карандашами рукавички по замыслу.</w:t>
            </w:r>
          </w:p>
        </w:tc>
        <w:tc>
          <w:tcPr>
            <w:tcW w:w="5406" w:type="dxa"/>
            <w:gridSpan w:val="3"/>
            <w:shd w:val="clear" w:color="auto" w:fill="FFFFFF" w:themeFill="background1"/>
          </w:tcPr>
          <w:p w14:paraId="233DFDE6"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книг, иллюстрированных Ю.А. Васнецовым, Е.А.Чарушиным. Изображение  цветными карандашами рукавички по замыслу. </w:t>
            </w:r>
          </w:p>
        </w:tc>
        <w:tc>
          <w:tcPr>
            <w:tcW w:w="5251" w:type="dxa"/>
            <w:shd w:val="clear" w:color="auto" w:fill="FFFFFF" w:themeFill="background1"/>
          </w:tcPr>
          <w:p w14:paraId="1C423168"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Рассматривание книг, иллюстрированных Ю.А. Васнецовым, Е.А.Чарушиным. Изображение  цветными карандашами рукавички по замыслу. </w:t>
            </w:r>
          </w:p>
        </w:tc>
      </w:tr>
      <w:tr w:rsidR="00330EAD" w:rsidRPr="00F85085" w14:paraId="7290AF3D" w14:textId="77777777" w:rsidTr="00330EAD">
        <w:trPr>
          <w:trHeight w:val="229"/>
        </w:trPr>
        <w:tc>
          <w:tcPr>
            <w:tcW w:w="15735" w:type="dxa"/>
            <w:gridSpan w:val="7"/>
            <w:shd w:val="clear" w:color="auto" w:fill="FFFFFF" w:themeFill="background1"/>
          </w:tcPr>
          <w:p w14:paraId="444A544C"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35. «Сонюшки – пеленочки» (лепка)</w:t>
            </w:r>
          </w:p>
        </w:tc>
      </w:tr>
      <w:tr w:rsidR="00330EAD" w:rsidRPr="00F85085" w14:paraId="0F44D3D0" w14:textId="77777777" w:rsidTr="00330EAD">
        <w:trPr>
          <w:trHeight w:val="219"/>
        </w:trPr>
        <w:tc>
          <w:tcPr>
            <w:tcW w:w="15735" w:type="dxa"/>
            <w:gridSpan w:val="7"/>
            <w:shd w:val="clear" w:color="auto" w:fill="FFFFFF" w:themeFill="background1"/>
          </w:tcPr>
          <w:p w14:paraId="339FA9E0"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Народная кукла – пеленашка. Знакомство с формой «овоид». Примеры применения овоида.</w:t>
            </w:r>
          </w:p>
        </w:tc>
      </w:tr>
      <w:tr w:rsidR="00330EAD" w:rsidRPr="00F85085" w14:paraId="4FD0CE50" w14:textId="77777777" w:rsidTr="00F85085">
        <w:trPr>
          <w:trHeight w:val="103"/>
        </w:trPr>
        <w:tc>
          <w:tcPr>
            <w:tcW w:w="5078" w:type="dxa"/>
            <w:gridSpan w:val="3"/>
            <w:shd w:val="clear" w:color="auto" w:fill="FFFFFF" w:themeFill="background1"/>
          </w:tcPr>
          <w:p w14:paraId="5E7E9971"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Получение новой формы овоида из шара. Создание оригинальной композиции из пластилина.в спичечных коробках - лепка пеленашек в колыбельках. </w:t>
            </w:r>
            <w:r w:rsidR="00772F88" w:rsidRPr="00F85085">
              <w:rPr>
                <w:rFonts w:ascii="Times New Roman" w:hAnsi="Times New Roman"/>
              </w:rPr>
              <w:t>Дидактическая игра</w:t>
            </w:r>
            <w:r w:rsidRPr="00F85085">
              <w:rPr>
                <w:rFonts w:ascii="Times New Roman" w:hAnsi="Times New Roman"/>
                <w:color w:val="000000" w:themeColor="text1"/>
              </w:rPr>
              <w:t>«Подбери по цвету».</w:t>
            </w:r>
          </w:p>
        </w:tc>
        <w:tc>
          <w:tcPr>
            <w:tcW w:w="5406" w:type="dxa"/>
            <w:gridSpan w:val="3"/>
            <w:shd w:val="clear" w:color="auto" w:fill="FFFFFF" w:themeFill="background1"/>
          </w:tcPr>
          <w:p w14:paraId="39D17DC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Получение новой формы овоида из шара. Создание оригинальной композиции из пластилина.в спичечных коробках - лепка пеленашек в колыбельках. </w:t>
            </w:r>
            <w:r w:rsidR="00772F88" w:rsidRPr="00F85085">
              <w:rPr>
                <w:rFonts w:ascii="Times New Roman" w:hAnsi="Times New Roman"/>
              </w:rPr>
              <w:t>Дидактическая игра</w:t>
            </w:r>
            <w:r w:rsidRPr="00F85085">
              <w:rPr>
                <w:rFonts w:ascii="Times New Roman" w:hAnsi="Times New Roman"/>
                <w:color w:val="000000" w:themeColor="text1"/>
              </w:rPr>
              <w:t>«Подбери по цвету».</w:t>
            </w:r>
          </w:p>
        </w:tc>
        <w:tc>
          <w:tcPr>
            <w:tcW w:w="5251" w:type="dxa"/>
            <w:shd w:val="clear" w:color="auto" w:fill="FFFFFF" w:themeFill="background1"/>
          </w:tcPr>
          <w:p w14:paraId="34D44E6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Получение новой формы овоида из шара. Создание оригинальной компо</w:t>
            </w:r>
            <w:r w:rsidR="005019D8" w:rsidRPr="00F85085">
              <w:rPr>
                <w:rFonts w:ascii="Times New Roman" w:hAnsi="Times New Roman"/>
              </w:rPr>
              <w:t xml:space="preserve">зиции из пластилина </w:t>
            </w:r>
            <w:r w:rsidRPr="00F85085">
              <w:rPr>
                <w:rFonts w:ascii="Times New Roman" w:hAnsi="Times New Roman"/>
              </w:rPr>
              <w:t xml:space="preserve">в спичечных коробках - лепка пеленашек в колыбельках. </w:t>
            </w:r>
            <w:r w:rsidR="00772F88" w:rsidRPr="00F85085">
              <w:rPr>
                <w:rFonts w:ascii="Times New Roman" w:hAnsi="Times New Roman"/>
              </w:rPr>
              <w:t>Дидактическая игра</w:t>
            </w:r>
            <w:r w:rsidRPr="00F85085">
              <w:rPr>
                <w:rFonts w:ascii="Times New Roman" w:hAnsi="Times New Roman"/>
                <w:color w:val="000000" w:themeColor="text1"/>
              </w:rPr>
              <w:t>«Подбери по цвету».</w:t>
            </w:r>
          </w:p>
        </w:tc>
      </w:tr>
      <w:tr w:rsidR="00330EAD" w:rsidRPr="00F85085" w14:paraId="272F1508" w14:textId="77777777" w:rsidTr="00330EAD">
        <w:trPr>
          <w:trHeight w:val="300"/>
        </w:trPr>
        <w:tc>
          <w:tcPr>
            <w:tcW w:w="15735" w:type="dxa"/>
            <w:gridSpan w:val="7"/>
            <w:shd w:val="clear" w:color="auto" w:fill="FFFFFF" w:themeFill="background1"/>
          </w:tcPr>
          <w:p w14:paraId="1887A76F"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36. «Храбрый мышонок» (рисование)</w:t>
            </w:r>
          </w:p>
        </w:tc>
      </w:tr>
      <w:tr w:rsidR="00330EAD" w:rsidRPr="00F85085" w14:paraId="358A3550" w14:textId="77777777" w:rsidTr="00330EAD">
        <w:trPr>
          <w:trHeight w:val="225"/>
        </w:trPr>
        <w:tc>
          <w:tcPr>
            <w:tcW w:w="15735" w:type="dxa"/>
            <w:gridSpan w:val="7"/>
            <w:shd w:val="clear" w:color="auto" w:fill="FFFFFF" w:themeFill="background1"/>
          </w:tcPr>
          <w:p w14:paraId="5446A73A"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Сочетание изобразительных техник. Рисование и аппликация.</w:t>
            </w:r>
          </w:p>
        </w:tc>
      </w:tr>
      <w:tr w:rsidR="00330EAD" w:rsidRPr="00F85085" w14:paraId="51EC1935" w14:textId="77777777" w:rsidTr="00330EAD">
        <w:trPr>
          <w:trHeight w:val="690"/>
        </w:trPr>
        <w:tc>
          <w:tcPr>
            <w:tcW w:w="5005" w:type="dxa"/>
            <w:shd w:val="clear" w:color="auto" w:fill="FFFFFF" w:themeFill="background1"/>
          </w:tcPr>
          <w:p w14:paraId="122BFE5B"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lastRenderedPageBreak/>
              <w:t>ПРАКТИКА:</w:t>
            </w:r>
            <w:r w:rsidRPr="00F85085">
              <w:rPr>
                <w:rFonts w:ascii="Times New Roman" w:hAnsi="Times New Roman"/>
              </w:rPr>
              <w:t xml:space="preserve"> Беседа по сказке «Храбрый мышонок».</w:t>
            </w:r>
          </w:p>
          <w:p w14:paraId="3CC996B1"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Изображение храброго (бегущего) мышонка. Игра «Лабиринт».</w:t>
            </w:r>
          </w:p>
        </w:tc>
        <w:tc>
          <w:tcPr>
            <w:tcW w:w="5446" w:type="dxa"/>
            <w:gridSpan w:val="4"/>
            <w:shd w:val="clear" w:color="auto" w:fill="FFFFFF" w:themeFill="background1"/>
          </w:tcPr>
          <w:p w14:paraId="1CA6CF88"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Беседа по сказке «Храбрый мышонок».</w:t>
            </w:r>
          </w:p>
          <w:p w14:paraId="467455F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Изображение храброго (бегущего) мышонка. Игра «Лабиринт».</w:t>
            </w:r>
          </w:p>
        </w:tc>
        <w:tc>
          <w:tcPr>
            <w:tcW w:w="5284" w:type="dxa"/>
            <w:gridSpan w:val="2"/>
            <w:shd w:val="clear" w:color="auto" w:fill="FFFFFF" w:themeFill="background1"/>
          </w:tcPr>
          <w:p w14:paraId="7812E275"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Беседа по сказке «Храбрый мышонок».</w:t>
            </w:r>
          </w:p>
          <w:p w14:paraId="07869AC5"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rPr>
              <w:t>Изображение храброго (бегущего) мышонка. Игра «Лабиринт».</w:t>
            </w:r>
          </w:p>
        </w:tc>
      </w:tr>
      <w:tr w:rsidR="00330EAD" w:rsidRPr="00F85085" w14:paraId="52C80588" w14:textId="77777777" w:rsidTr="00330EAD">
        <w:trPr>
          <w:trHeight w:val="276"/>
        </w:trPr>
        <w:tc>
          <w:tcPr>
            <w:tcW w:w="15735" w:type="dxa"/>
            <w:gridSpan w:val="7"/>
            <w:shd w:val="clear" w:color="auto" w:fill="FFFFFF" w:themeFill="background1"/>
          </w:tcPr>
          <w:p w14:paraId="698FF572"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color w:val="000000" w:themeColor="text1"/>
                <w:u w:val="single"/>
              </w:rPr>
              <w:t>Тема 37. «Варежки для Варюшки» (аппликация)</w:t>
            </w:r>
          </w:p>
        </w:tc>
      </w:tr>
      <w:tr w:rsidR="00330EAD" w:rsidRPr="00F85085" w14:paraId="4CCCA5DB" w14:textId="77777777" w:rsidTr="00330EAD">
        <w:trPr>
          <w:trHeight w:val="266"/>
        </w:trPr>
        <w:tc>
          <w:tcPr>
            <w:tcW w:w="15735" w:type="dxa"/>
            <w:gridSpan w:val="7"/>
            <w:shd w:val="clear" w:color="auto" w:fill="FFFFFF" w:themeFill="background1"/>
          </w:tcPr>
          <w:p w14:paraId="5E891A8E" w14:textId="77777777" w:rsidR="00330EAD" w:rsidRPr="00F85085" w:rsidRDefault="00330EAD"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Знакомство с симметрией и ее особенностями. Симметрия парных предметов.</w:t>
            </w:r>
          </w:p>
        </w:tc>
      </w:tr>
      <w:tr w:rsidR="00330EAD" w:rsidRPr="00F85085" w14:paraId="5D587A75" w14:textId="77777777" w:rsidTr="00F85085">
        <w:trPr>
          <w:trHeight w:val="50"/>
        </w:trPr>
        <w:tc>
          <w:tcPr>
            <w:tcW w:w="5078" w:type="dxa"/>
            <w:gridSpan w:val="3"/>
            <w:shd w:val="clear" w:color="auto" w:fill="FFFFFF" w:themeFill="background1"/>
          </w:tcPr>
          <w:p w14:paraId="6203AE74"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Обводка и вырезание правой и левой ладошек. Получение пары варежек. Наклеивание кромки из ваты – создание ощущения тепла. </w:t>
            </w:r>
            <w:r w:rsidR="00772F88" w:rsidRPr="00F85085">
              <w:rPr>
                <w:rFonts w:ascii="Times New Roman" w:hAnsi="Times New Roman"/>
              </w:rPr>
              <w:t>Дидактическая игра</w:t>
            </w:r>
            <w:r w:rsidRPr="00F85085">
              <w:rPr>
                <w:rFonts w:ascii="Times New Roman" w:hAnsi="Times New Roman"/>
              </w:rPr>
              <w:t>«Ладушки».</w:t>
            </w:r>
          </w:p>
        </w:tc>
        <w:tc>
          <w:tcPr>
            <w:tcW w:w="5406" w:type="dxa"/>
            <w:gridSpan w:val="3"/>
            <w:shd w:val="clear" w:color="auto" w:fill="FFFFFF" w:themeFill="background1"/>
          </w:tcPr>
          <w:p w14:paraId="4248878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Обводка и вырезание правой и левой ладошек. Получение пары варежек. Наклеивание кромки из ваты – создание ощущения тепла. </w:t>
            </w:r>
            <w:r w:rsidR="00772F88" w:rsidRPr="00F85085">
              <w:rPr>
                <w:rFonts w:ascii="Times New Roman" w:hAnsi="Times New Roman"/>
              </w:rPr>
              <w:t>Дидактическая игра</w:t>
            </w:r>
            <w:r w:rsidRPr="00F85085">
              <w:rPr>
                <w:rFonts w:ascii="Times New Roman" w:hAnsi="Times New Roman"/>
              </w:rPr>
              <w:t>«Ладушки».</w:t>
            </w:r>
          </w:p>
        </w:tc>
        <w:tc>
          <w:tcPr>
            <w:tcW w:w="5251" w:type="dxa"/>
            <w:shd w:val="clear" w:color="auto" w:fill="FFFFFF" w:themeFill="background1"/>
          </w:tcPr>
          <w:p w14:paraId="7385569B"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Обводка и вырезание правой и левой ладошек. Получение пары варежек. Наклеивание кромки из ваты – создание ощущения тепла. </w:t>
            </w:r>
            <w:r w:rsidR="00772F88" w:rsidRPr="00F85085">
              <w:rPr>
                <w:rFonts w:ascii="Times New Roman" w:hAnsi="Times New Roman"/>
              </w:rPr>
              <w:t>Дидактическая игра</w:t>
            </w:r>
            <w:r w:rsidRPr="00F85085">
              <w:rPr>
                <w:rFonts w:ascii="Times New Roman" w:hAnsi="Times New Roman"/>
              </w:rPr>
              <w:t>«Ладушки».</w:t>
            </w:r>
          </w:p>
        </w:tc>
      </w:tr>
      <w:tr w:rsidR="00330EAD" w:rsidRPr="00F85085" w14:paraId="1D2A83C2" w14:textId="77777777" w:rsidTr="00330EAD">
        <w:trPr>
          <w:trHeight w:val="237"/>
        </w:trPr>
        <w:tc>
          <w:tcPr>
            <w:tcW w:w="15735" w:type="dxa"/>
            <w:gridSpan w:val="7"/>
            <w:shd w:val="clear" w:color="auto" w:fill="FFFFFF" w:themeFill="background1"/>
          </w:tcPr>
          <w:p w14:paraId="265EC7FA"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38.«Веселые матрешки» (рисование)</w:t>
            </w:r>
          </w:p>
        </w:tc>
      </w:tr>
      <w:tr w:rsidR="00330EAD" w:rsidRPr="00F85085" w14:paraId="378D9672" w14:textId="77777777" w:rsidTr="00330EAD">
        <w:trPr>
          <w:trHeight w:val="241"/>
        </w:trPr>
        <w:tc>
          <w:tcPr>
            <w:tcW w:w="15735" w:type="dxa"/>
            <w:gridSpan w:val="7"/>
            <w:shd w:val="clear" w:color="auto" w:fill="FFFFFF" w:themeFill="background1"/>
          </w:tcPr>
          <w:p w14:paraId="030D7D53"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Декоративно – прикладное искусство. Обтекаемая форма предметов. Соотношение пропорций.</w:t>
            </w:r>
          </w:p>
        </w:tc>
      </w:tr>
      <w:tr w:rsidR="00330EAD" w:rsidRPr="00F85085" w14:paraId="0DD81711" w14:textId="77777777" w:rsidTr="00F85085">
        <w:trPr>
          <w:trHeight w:val="547"/>
        </w:trPr>
        <w:tc>
          <w:tcPr>
            <w:tcW w:w="5078" w:type="dxa"/>
            <w:gridSpan w:val="3"/>
            <w:shd w:val="clear" w:color="auto" w:fill="FFFFFF" w:themeFill="background1"/>
          </w:tcPr>
          <w:p w14:paraId="4DD15D38"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народной игрушкой. Получение силуэта матрешки потрафарету. Выполнение цветов и листьев на сарафане матрешки отпечатыванием кисточки. Чтение стихотворения о матрешках.</w:t>
            </w:r>
          </w:p>
        </w:tc>
        <w:tc>
          <w:tcPr>
            <w:tcW w:w="5406" w:type="dxa"/>
            <w:gridSpan w:val="3"/>
            <w:shd w:val="clear" w:color="auto" w:fill="FFFFFF" w:themeFill="background1"/>
          </w:tcPr>
          <w:p w14:paraId="73F21AF6"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народной игрушкой. Получение силуэта матрешки потрафарету. Выполнение цветов и листьев на сарафане матрешки отпечатыванием кисточки. Чтение стихотворения о матрешках.</w:t>
            </w:r>
          </w:p>
        </w:tc>
        <w:tc>
          <w:tcPr>
            <w:tcW w:w="5251" w:type="dxa"/>
            <w:shd w:val="clear" w:color="auto" w:fill="FFFFFF" w:themeFill="background1"/>
          </w:tcPr>
          <w:p w14:paraId="2A01459B"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народной игрушкой. Получение силуэта матрешки потрафарету. Выполнение цветов и листьев на сарафане матрешки отпечатыванием кисточки. Чтение стихотворения о матрешках.</w:t>
            </w:r>
          </w:p>
        </w:tc>
      </w:tr>
      <w:tr w:rsidR="00330EAD" w:rsidRPr="00F85085" w14:paraId="419B0244" w14:textId="77777777" w:rsidTr="00330EAD">
        <w:trPr>
          <w:trHeight w:val="227"/>
        </w:trPr>
        <w:tc>
          <w:tcPr>
            <w:tcW w:w="15735" w:type="dxa"/>
            <w:gridSpan w:val="7"/>
            <w:shd w:val="clear" w:color="auto" w:fill="FFFFFF" w:themeFill="background1"/>
          </w:tcPr>
          <w:p w14:paraId="35F98CCA"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39. «Два жадных медвежонка» (сюжетная лепка)</w:t>
            </w:r>
          </w:p>
        </w:tc>
      </w:tr>
      <w:tr w:rsidR="00330EAD" w:rsidRPr="00F85085" w14:paraId="4E5EC359" w14:textId="77777777" w:rsidTr="00330EAD">
        <w:trPr>
          <w:trHeight w:val="231"/>
        </w:trPr>
        <w:tc>
          <w:tcPr>
            <w:tcW w:w="15735" w:type="dxa"/>
            <w:gridSpan w:val="7"/>
            <w:shd w:val="clear" w:color="auto" w:fill="FFFFFF" w:themeFill="background1"/>
          </w:tcPr>
          <w:p w14:paraId="72B2BF38"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Мелкая пластика с использованием фактуры. Выражение эмоций лепных фигур.</w:t>
            </w:r>
          </w:p>
        </w:tc>
      </w:tr>
      <w:tr w:rsidR="00330EAD" w:rsidRPr="00F85085" w14:paraId="259BBF89" w14:textId="77777777" w:rsidTr="00F85085">
        <w:trPr>
          <w:trHeight w:val="870"/>
        </w:trPr>
        <w:tc>
          <w:tcPr>
            <w:tcW w:w="5078" w:type="dxa"/>
            <w:gridSpan w:val="3"/>
            <w:shd w:val="clear" w:color="auto" w:fill="FFFFFF" w:themeFill="background1"/>
          </w:tcPr>
          <w:p w14:paraId="24791EDA"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772F88" w:rsidRPr="00F85085">
              <w:rPr>
                <w:rFonts w:ascii="Times New Roman" w:hAnsi="Times New Roman"/>
              </w:rPr>
              <w:t>Дидактическая игра</w:t>
            </w:r>
            <w:r w:rsidRPr="00F85085">
              <w:rPr>
                <w:rFonts w:ascii="Times New Roman" w:hAnsi="Times New Roman"/>
              </w:rPr>
              <w:t xml:space="preserve">«Угадай по описанию». </w:t>
            </w:r>
          </w:p>
        </w:tc>
        <w:tc>
          <w:tcPr>
            <w:tcW w:w="5406" w:type="dxa"/>
            <w:gridSpan w:val="3"/>
            <w:shd w:val="clear" w:color="auto" w:fill="FFFFFF" w:themeFill="background1"/>
          </w:tcPr>
          <w:p w14:paraId="55A14BCA"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772F88" w:rsidRPr="00F85085">
              <w:rPr>
                <w:rFonts w:ascii="Times New Roman" w:hAnsi="Times New Roman"/>
              </w:rPr>
              <w:t>Дидактическая игра</w:t>
            </w:r>
            <w:r w:rsidRPr="00F85085">
              <w:rPr>
                <w:rFonts w:ascii="Times New Roman" w:hAnsi="Times New Roman"/>
              </w:rPr>
              <w:t xml:space="preserve">«Угадай по описанию». </w:t>
            </w:r>
          </w:p>
        </w:tc>
        <w:tc>
          <w:tcPr>
            <w:tcW w:w="5251" w:type="dxa"/>
            <w:shd w:val="clear" w:color="auto" w:fill="FFFFFF" w:themeFill="background1"/>
          </w:tcPr>
          <w:p w14:paraId="27E55FD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772F88" w:rsidRPr="00F85085">
              <w:rPr>
                <w:rFonts w:ascii="Times New Roman" w:hAnsi="Times New Roman"/>
              </w:rPr>
              <w:t>Дидактическая игра</w:t>
            </w:r>
            <w:r w:rsidRPr="00F85085">
              <w:rPr>
                <w:rFonts w:ascii="Times New Roman" w:hAnsi="Times New Roman"/>
              </w:rPr>
              <w:t xml:space="preserve">«Угадай по описанию». </w:t>
            </w:r>
          </w:p>
        </w:tc>
      </w:tr>
      <w:tr w:rsidR="00330EAD" w:rsidRPr="00F85085" w14:paraId="6CCE7F2C" w14:textId="77777777" w:rsidTr="00330EAD">
        <w:trPr>
          <w:trHeight w:val="302"/>
        </w:trPr>
        <w:tc>
          <w:tcPr>
            <w:tcW w:w="15735" w:type="dxa"/>
            <w:gridSpan w:val="7"/>
            <w:shd w:val="clear" w:color="auto" w:fill="FFFFFF" w:themeFill="background1"/>
          </w:tcPr>
          <w:p w14:paraId="630FB638"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40</w:t>
            </w:r>
            <w:r w:rsidR="00CF4325" w:rsidRPr="00F85085">
              <w:rPr>
                <w:rFonts w:ascii="Times New Roman" w:hAnsi="Times New Roman"/>
                <w:b/>
                <w:u w:val="single"/>
              </w:rPr>
              <w:t>. «Чайный сервиз для игрушек</w:t>
            </w:r>
            <w:r w:rsidRPr="00F85085">
              <w:rPr>
                <w:rFonts w:ascii="Times New Roman" w:hAnsi="Times New Roman"/>
                <w:b/>
                <w:u w:val="single"/>
              </w:rPr>
              <w:t>» (рисование)</w:t>
            </w:r>
          </w:p>
        </w:tc>
      </w:tr>
      <w:tr w:rsidR="00330EAD" w:rsidRPr="00F85085" w14:paraId="7A6DCBCA" w14:textId="77777777" w:rsidTr="00330EAD">
        <w:trPr>
          <w:trHeight w:val="278"/>
        </w:trPr>
        <w:tc>
          <w:tcPr>
            <w:tcW w:w="15735" w:type="dxa"/>
            <w:gridSpan w:val="7"/>
            <w:shd w:val="clear" w:color="auto" w:fill="FFFFFF" w:themeFill="background1"/>
          </w:tcPr>
          <w:p w14:paraId="48F1AC5A"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Ритм и композиция. Сказочная роспись посуды.</w:t>
            </w:r>
          </w:p>
        </w:tc>
      </w:tr>
      <w:tr w:rsidR="00330EAD" w:rsidRPr="00F85085" w14:paraId="5CC69856" w14:textId="77777777" w:rsidTr="00330EAD">
        <w:trPr>
          <w:trHeight w:val="366"/>
        </w:trPr>
        <w:tc>
          <w:tcPr>
            <w:tcW w:w="5078" w:type="dxa"/>
            <w:gridSpan w:val="3"/>
            <w:shd w:val="clear" w:color="auto" w:fill="FFFFFF" w:themeFill="background1"/>
          </w:tcPr>
          <w:p w14:paraId="612FEF14"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Закрепление темы об орнаментах. Роспись вылепленной на предыдущем занятии посуды. Покрытие изделия основным цветом гуаши. Использование в узоре волнистых или зигзагообразных линий. Применение повторяющихся элементов: геометрических форм или растительного орнамента.</w:t>
            </w:r>
          </w:p>
        </w:tc>
        <w:tc>
          <w:tcPr>
            <w:tcW w:w="5406" w:type="dxa"/>
            <w:gridSpan w:val="3"/>
            <w:shd w:val="clear" w:color="auto" w:fill="FFFFFF" w:themeFill="background1"/>
          </w:tcPr>
          <w:p w14:paraId="06F3C54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Закрепление темы об орнаментах. Роспись вылепленной на предыдущем занятии посуды. Покрытие изделия основным цветом гуаши. Использование в узоре волнистых или зигзагообразных линий. Применение повторяющихся элементов: геометрических форм или растительного орнамента.</w:t>
            </w:r>
          </w:p>
        </w:tc>
        <w:tc>
          <w:tcPr>
            <w:tcW w:w="5251" w:type="dxa"/>
            <w:shd w:val="clear" w:color="auto" w:fill="FFFFFF" w:themeFill="background1"/>
          </w:tcPr>
          <w:p w14:paraId="50E42E0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Закрепление темы об орнаментах. Роспись вылепленной на предыдущем занятии посуды. Покрытие изделия основным цветом гуаши. Использование в узоре волнистых или зигзагообразных линий. Применение повторяющихся элементов: геометрических форм или растительного орнамента.</w:t>
            </w:r>
          </w:p>
        </w:tc>
      </w:tr>
      <w:tr w:rsidR="00330EAD" w:rsidRPr="00F85085" w14:paraId="237D59BA" w14:textId="77777777" w:rsidTr="00330EAD">
        <w:trPr>
          <w:trHeight w:val="327"/>
        </w:trPr>
        <w:tc>
          <w:tcPr>
            <w:tcW w:w="15735" w:type="dxa"/>
            <w:gridSpan w:val="7"/>
            <w:shd w:val="clear" w:color="auto" w:fill="FFFFFF" w:themeFill="background1"/>
          </w:tcPr>
          <w:p w14:paraId="49CEF442"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41.«Птицы на ветках» (аппликация)</w:t>
            </w:r>
          </w:p>
        </w:tc>
      </w:tr>
      <w:tr w:rsidR="00330EAD" w:rsidRPr="00F85085" w14:paraId="4EB7FAC7" w14:textId="77777777" w:rsidTr="00330EAD">
        <w:trPr>
          <w:trHeight w:val="276"/>
        </w:trPr>
        <w:tc>
          <w:tcPr>
            <w:tcW w:w="15735" w:type="dxa"/>
            <w:gridSpan w:val="7"/>
            <w:shd w:val="clear" w:color="auto" w:fill="FFFFFF" w:themeFill="background1"/>
          </w:tcPr>
          <w:p w14:paraId="1AE7EE91"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lastRenderedPageBreak/>
              <w:t>ТЕОРИЯ:</w:t>
            </w:r>
            <w:r w:rsidRPr="00F85085">
              <w:rPr>
                <w:rFonts w:ascii="Times New Roman" w:hAnsi="Times New Roman"/>
              </w:rPr>
              <w:t xml:space="preserve"> Соблюдение композиции. Целое изображение из частей.</w:t>
            </w:r>
          </w:p>
        </w:tc>
      </w:tr>
      <w:tr w:rsidR="00330EAD" w:rsidRPr="00F85085" w14:paraId="735F6C0D" w14:textId="77777777" w:rsidTr="00F85085">
        <w:trPr>
          <w:trHeight w:val="408"/>
        </w:trPr>
        <w:tc>
          <w:tcPr>
            <w:tcW w:w="5078" w:type="dxa"/>
            <w:gridSpan w:val="3"/>
            <w:shd w:val="clear" w:color="auto" w:fill="FFFFFF" w:themeFill="background1"/>
          </w:tcPr>
          <w:p w14:paraId="031C96CA"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Вырезание веточки и птицы (на выбор синица, воробей, снегирь). Передача в аппликации образа птицы. Вырезание частей из цветной бумаги. Игра«Дорисуй изображение».</w:t>
            </w:r>
          </w:p>
        </w:tc>
        <w:tc>
          <w:tcPr>
            <w:tcW w:w="5406" w:type="dxa"/>
            <w:gridSpan w:val="3"/>
            <w:shd w:val="clear" w:color="auto" w:fill="FFFFFF" w:themeFill="background1"/>
          </w:tcPr>
          <w:p w14:paraId="7AD1657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Вырезание веточки и птицы (на выбор синица, воробей, снегирь). Передача в аппликации образа птицы. Вырезание частей из цветной бумаги. Игра «Дорисуй изображение».</w:t>
            </w:r>
          </w:p>
        </w:tc>
        <w:tc>
          <w:tcPr>
            <w:tcW w:w="5251" w:type="dxa"/>
            <w:shd w:val="clear" w:color="auto" w:fill="FFFFFF" w:themeFill="background1"/>
          </w:tcPr>
          <w:p w14:paraId="4E2EC59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Вырезание веточки и птицы (на выбор синица, воробей, снегирь). Передача в аппликации образа птицы. Вырезание частей из цветной бумаги. Игра «Дорисуй изображение».</w:t>
            </w:r>
          </w:p>
        </w:tc>
      </w:tr>
      <w:tr w:rsidR="00330EAD" w:rsidRPr="00F85085" w14:paraId="409D1506" w14:textId="77777777" w:rsidTr="00330EAD">
        <w:trPr>
          <w:trHeight w:val="113"/>
        </w:trPr>
        <w:tc>
          <w:tcPr>
            <w:tcW w:w="15735" w:type="dxa"/>
            <w:gridSpan w:val="7"/>
            <w:shd w:val="clear" w:color="auto" w:fill="FFFFFF" w:themeFill="background1"/>
          </w:tcPr>
          <w:p w14:paraId="2EC11706"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42. «Кошка с воздушными шариками» (рисование)</w:t>
            </w:r>
          </w:p>
        </w:tc>
      </w:tr>
      <w:tr w:rsidR="00330EAD" w:rsidRPr="00F85085" w14:paraId="5F531342" w14:textId="77777777" w:rsidTr="00330EAD">
        <w:trPr>
          <w:trHeight w:val="126"/>
        </w:trPr>
        <w:tc>
          <w:tcPr>
            <w:tcW w:w="5078" w:type="dxa"/>
            <w:gridSpan w:val="3"/>
            <w:shd w:val="clear" w:color="auto" w:fill="FFFFFF" w:themeFill="background1"/>
          </w:tcPr>
          <w:p w14:paraId="653C6AD5"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Сюжетное рисование с элементами аппликации. Различные способы фактуры.</w:t>
            </w:r>
          </w:p>
        </w:tc>
        <w:tc>
          <w:tcPr>
            <w:tcW w:w="5406" w:type="dxa"/>
            <w:gridSpan w:val="3"/>
            <w:shd w:val="clear" w:color="auto" w:fill="FFFFFF" w:themeFill="background1"/>
          </w:tcPr>
          <w:p w14:paraId="59DB5D8C"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Сюжетное рисование с элементами аппликации. Различные способы фактуры.</w:t>
            </w:r>
          </w:p>
        </w:tc>
        <w:tc>
          <w:tcPr>
            <w:tcW w:w="5251" w:type="dxa"/>
            <w:shd w:val="clear" w:color="auto" w:fill="FFFFFF" w:themeFill="background1"/>
          </w:tcPr>
          <w:p w14:paraId="4FA09A7A"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Сюжетное рисование с элементами аппликации. Различные способы фактуры.</w:t>
            </w:r>
          </w:p>
        </w:tc>
      </w:tr>
      <w:tr w:rsidR="00330EAD" w:rsidRPr="00F85085" w14:paraId="025A2ABF" w14:textId="77777777" w:rsidTr="00F85085">
        <w:trPr>
          <w:trHeight w:val="1297"/>
        </w:trPr>
        <w:tc>
          <w:tcPr>
            <w:tcW w:w="5078" w:type="dxa"/>
            <w:gridSpan w:val="3"/>
            <w:shd w:val="clear" w:color="auto" w:fill="FFFFFF" w:themeFill="background1"/>
          </w:tcPr>
          <w:p w14:paraId="1116BC1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кошках. Закрепление материала о геометрических формах; формирование умения передачи разных форм графическими и аппликативными способами. Изображение простого сюжета: кошка держит шарики. Передача фактуры кошки </w:t>
            </w:r>
            <w:r w:rsidR="00772F88" w:rsidRPr="00F85085">
              <w:rPr>
                <w:rFonts w:ascii="Times New Roman" w:hAnsi="Times New Roman"/>
              </w:rPr>
              <w:t xml:space="preserve">с помощью </w:t>
            </w:r>
            <w:r w:rsidRPr="00F85085">
              <w:rPr>
                <w:rFonts w:ascii="Times New Roman" w:hAnsi="Times New Roman"/>
              </w:rPr>
              <w:t>губк</w:t>
            </w:r>
            <w:r w:rsidR="00772F88" w:rsidRPr="00F85085">
              <w:rPr>
                <w:rFonts w:ascii="Times New Roman" w:hAnsi="Times New Roman"/>
              </w:rPr>
              <w:t>и</w:t>
            </w:r>
            <w:r w:rsidRPr="00F85085">
              <w:rPr>
                <w:rFonts w:ascii="Times New Roman" w:hAnsi="Times New Roman"/>
              </w:rPr>
              <w:t>.</w:t>
            </w:r>
          </w:p>
        </w:tc>
        <w:tc>
          <w:tcPr>
            <w:tcW w:w="5406" w:type="dxa"/>
            <w:gridSpan w:val="3"/>
            <w:shd w:val="clear" w:color="auto" w:fill="FFFFFF" w:themeFill="background1"/>
          </w:tcPr>
          <w:p w14:paraId="303BAF61"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кошках. Закрепление материала о геометрических формах; формирование умения передачи разных форм графическими и аппликативными способами. Изображение простого сюжета: кошка держит шарики. Передача фактуры кошки </w:t>
            </w:r>
            <w:r w:rsidR="00772F88" w:rsidRPr="00F85085">
              <w:rPr>
                <w:rFonts w:ascii="Times New Roman" w:hAnsi="Times New Roman"/>
              </w:rPr>
              <w:t xml:space="preserve">с помощью </w:t>
            </w:r>
            <w:r w:rsidRPr="00F85085">
              <w:rPr>
                <w:rFonts w:ascii="Times New Roman" w:hAnsi="Times New Roman"/>
              </w:rPr>
              <w:t>губк</w:t>
            </w:r>
            <w:r w:rsidR="00772F88" w:rsidRPr="00F85085">
              <w:rPr>
                <w:rFonts w:ascii="Times New Roman" w:hAnsi="Times New Roman"/>
              </w:rPr>
              <w:t>и</w:t>
            </w:r>
            <w:r w:rsidRPr="00F85085">
              <w:rPr>
                <w:rFonts w:ascii="Times New Roman" w:hAnsi="Times New Roman"/>
              </w:rPr>
              <w:t>.</w:t>
            </w:r>
          </w:p>
        </w:tc>
        <w:tc>
          <w:tcPr>
            <w:tcW w:w="5251" w:type="dxa"/>
            <w:shd w:val="clear" w:color="auto" w:fill="FFFFFF" w:themeFill="background1"/>
          </w:tcPr>
          <w:p w14:paraId="7CC3E5F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кошках. Закрепление материала о геометрических формах; формирование умения передачи разных форм графическими и аппликативными способами. Изображение простого сюжета: кошка держит шарики. Передача фактуры кошки </w:t>
            </w:r>
            <w:r w:rsidR="00772F88" w:rsidRPr="00F85085">
              <w:rPr>
                <w:rFonts w:ascii="Times New Roman" w:hAnsi="Times New Roman"/>
              </w:rPr>
              <w:t xml:space="preserve">с помощью </w:t>
            </w:r>
            <w:r w:rsidRPr="00F85085">
              <w:rPr>
                <w:rFonts w:ascii="Times New Roman" w:hAnsi="Times New Roman"/>
              </w:rPr>
              <w:t>губк</w:t>
            </w:r>
            <w:r w:rsidR="00772F88" w:rsidRPr="00F85085">
              <w:rPr>
                <w:rFonts w:ascii="Times New Roman" w:hAnsi="Times New Roman"/>
              </w:rPr>
              <w:t>и</w:t>
            </w:r>
            <w:r w:rsidRPr="00F85085">
              <w:rPr>
                <w:rFonts w:ascii="Times New Roman" w:hAnsi="Times New Roman"/>
              </w:rPr>
              <w:t>.</w:t>
            </w:r>
          </w:p>
        </w:tc>
      </w:tr>
    </w:tbl>
    <w:p w14:paraId="58269828" w14:textId="77777777" w:rsidR="00330EAD" w:rsidRDefault="00330EAD" w:rsidP="00952C61">
      <w:pPr>
        <w:spacing w:after="0" w:line="240" w:lineRule="auto"/>
      </w:pPr>
    </w:p>
    <w:tbl>
      <w:tblPr>
        <w:tblStyle w:val="a6"/>
        <w:tblW w:w="15735" w:type="dxa"/>
        <w:tblInd w:w="-459" w:type="dxa"/>
        <w:tblLook w:val="04A0" w:firstRow="1" w:lastRow="0" w:firstColumn="1" w:lastColumn="0" w:noHBand="0" w:noVBand="1"/>
      </w:tblPr>
      <w:tblGrid>
        <w:gridCol w:w="5078"/>
        <w:gridCol w:w="5406"/>
        <w:gridCol w:w="5251"/>
      </w:tblGrid>
      <w:tr w:rsidR="00330EAD" w:rsidRPr="00F85085" w14:paraId="5E03E196" w14:textId="77777777" w:rsidTr="00330EAD">
        <w:trPr>
          <w:trHeight w:val="276"/>
        </w:trPr>
        <w:tc>
          <w:tcPr>
            <w:tcW w:w="15735" w:type="dxa"/>
            <w:gridSpan w:val="3"/>
            <w:shd w:val="clear" w:color="auto" w:fill="FFFFFF" w:themeFill="background1"/>
          </w:tcPr>
          <w:p w14:paraId="5BA82E45" w14:textId="77777777" w:rsidR="00330EAD" w:rsidRPr="00F85085" w:rsidRDefault="00330EAD" w:rsidP="00952C61">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43.</w:t>
            </w:r>
            <w:r w:rsidR="006C56A7" w:rsidRPr="00F85085">
              <w:rPr>
                <w:rFonts w:ascii="Times New Roman" w:hAnsi="Times New Roman"/>
                <w:b/>
                <w:u w:val="single"/>
              </w:rPr>
              <w:t>«Чайный сервиз для кукол</w:t>
            </w:r>
            <w:r w:rsidRPr="00F85085">
              <w:rPr>
                <w:rFonts w:ascii="Times New Roman" w:hAnsi="Times New Roman"/>
                <w:b/>
                <w:u w:val="single"/>
              </w:rPr>
              <w:t>» (лепка)</w:t>
            </w:r>
          </w:p>
        </w:tc>
      </w:tr>
      <w:tr w:rsidR="00330EAD" w:rsidRPr="00F85085" w14:paraId="41EEC2CB" w14:textId="77777777" w:rsidTr="00330EAD">
        <w:trPr>
          <w:trHeight w:val="267"/>
        </w:trPr>
        <w:tc>
          <w:tcPr>
            <w:tcW w:w="15735" w:type="dxa"/>
            <w:gridSpan w:val="3"/>
            <w:shd w:val="clear" w:color="auto" w:fill="FFFFFF" w:themeFill="background1"/>
          </w:tcPr>
          <w:p w14:paraId="55F20D22"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Получение сложных форм. Применение дополнительных материалов.</w:t>
            </w:r>
          </w:p>
        </w:tc>
      </w:tr>
      <w:tr w:rsidR="00330EAD" w:rsidRPr="00F85085" w14:paraId="3997C9F0" w14:textId="77777777" w:rsidTr="00330EAD">
        <w:trPr>
          <w:trHeight w:val="1121"/>
        </w:trPr>
        <w:tc>
          <w:tcPr>
            <w:tcW w:w="5078" w:type="dxa"/>
            <w:shd w:val="clear" w:color="auto" w:fill="FFFFFF" w:themeFill="background1"/>
          </w:tcPr>
          <w:p w14:paraId="7FB3BFBB"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Коллективная лепка из глины. Знакомство с техникой лепки: отпечатки, налепы. Лепка чайной пары: блюдца и чашки. </w:t>
            </w:r>
            <w:r w:rsidR="00772F88" w:rsidRPr="00F85085">
              <w:rPr>
                <w:rFonts w:ascii="Times New Roman" w:hAnsi="Times New Roman"/>
              </w:rPr>
              <w:t>Дидактическая игра</w:t>
            </w:r>
            <w:r w:rsidRPr="00F85085">
              <w:rPr>
                <w:rFonts w:ascii="Times New Roman" w:hAnsi="Times New Roman"/>
              </w:rPr>
              <w:t>«Найди пару».</w:t>
            </w:r>
          </w:p>
        </w:tc>
        <w:tc>
          <w:tcPr>
            <w:tcW w:w="5406" w:type="dxa"/>
            <w:shd w:val="clear" w:color="auto" w:fill="FFFFFF" w:themeFill="background1"/>
          </w:tcPr>
          <w:p w14:paraId="2DCF6EE8"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Коллективная лепка из глины. Знакомство с техникой лепки: процарапывание, отпечатки, налепы. Лепка чайной пары: блюдца и чашки. </w:t>
            </w:r>
            <w:r w:rsidR="00772F88" w:rsidRPr="00F85085">
              <w:rPr>
                <w:rFonts w:ascii="Times New Roman" w:hAnsi="Times New Roman"/>
              </w:rPr>
              <w:t xml:space="preserve">Дидактическая игра </w:t>
            </w:r>
            <w:r w:rsidRPr="00F85085">
              <w:rPr>
                <w:rFonts w:ascii="Times New Roman" w:hAnsi="Times New Roman"/>
              </w:rPr>
              <w:t>«Найди пару».</w:t>
            </w:r>
          </w:p>
        </w:tc>
        <w:tc>
          <w:tcPr>
            <w:tcW w:w="5251" w:type="dxa"/>
            <w:shd w:val="clear" w:color="auto" w:fill="FFFFFF" w:themeFill="background1"/>
          </w:tcPr>
          <w:p w14:paraId="09DE8B6F"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Коллективная лепка из глины. Знакомство с техникой лепки: процарапывание, отпечатки, налепы. Лепка чайной пары: блюдца и чашки (чайника). </w:t>
            </w:r>
            <w:r w:rsidR="00772F88" w:rsidRPr="00F85085">
              <w:rPr>
                <w:rFonts w:ascii="Times New Roman" w:hAnsi="Times New Roman"/>
              </w:rPr>
              <w:t>Дидактическая игра</w:t>
            </w:r>
            <w:r w:rsidRPr="00F85085">
              <w:rPr>
                <w:rFonts w:ascii="Times New Roman" w:hAnsi="Times New Roman"/>
              </w:rPr>
              <w:t>«Найди пару».</w:t>
            </w:r>
          </w:p>
        </w:tc>
      </w:tr>
      <w:tr w:rsidR="00330EAD" w:rsidRPr="00F85085" w14:paraId="763700AF" w14:textId="77777777" w:rsidTr="00330EAD">
        <w:trPr>
          <w:trHeight w:val="271"/>
        </w:trPr>
        <w:tc>
          <w:tcPr>
            <w:tcW w:w="15735" w:type="dxa"/>
            <w:gridSpan w:val="3"/>
            <w:shd w:val="clear" w:color="auto" w:fill="FFFFFF" w:themeFill="background1"/>
          </w:tcPr>
          <w:p w14:paraId="0F2AC0E6"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color w:val="000000" w:themeColor="text1"/>
                <w:u w:val="single"/>
              </w:rPr>
              <w:t>Тема 44. «Открытка папе» (аппликация)</w:t>
            </w:r>
          </w:p>
        </w:tc>
      </w:tr>
      <w:tr w:rsidR="00330EAD" w:rsidRPr="00F85085" w14:paraId="32ED88A2" w14:textId="77777777" w:rsidTr="00330EAD">
        <w:trPr>
          <w:trHeight w:val="275"/>
        </w:trPr>
        <w:tc>
          <w:tcPr>
            <w:tcW w:w="15735" w:type="dxa"/>
            <w:gridSpan w:val="3"/>
            <w:shd w:val="clear" w:color="auto" w:fill="FFFFFF" w:themeFill="background1"/>
          </w:tcPr>
          <w:p w14:paraId="37221E34" w14:textId="77777777" w:rsidR="00330EAD" w:rsidRPr="00F85085" w:rsidRDefault="00330EAD" w:rsidP="00952C61">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 xml:space="preserve">Беседа о дне Защитника отечества, о героях </w:t>
            </w:r>
            <w:r w:rsidR="00D52DA4" w:rsidRPr="00F85085">
              <w:rPr>
                <w:rFonts w:ascii="Times New Roman" w:hAnsi="Times New Roman"/>
              </w:rPr>
              <w:t>России</w:t>
            </w:r>
            <w:r w:rsidRPr="00F85085">
              <w:rPr>
                <w:rFonts w:ascii="Times New Roman" w:hAnsi="Times New Roman"/>
              </w:rPr>
              <w:t>.</w:t>
            </w:r>
          </w:p>
        </w:tc>
      </w:tr>
      <w:tr w:rsidR="00330EAD" w:rsidRPr="00F85085" w14:paraId="4A5C4009" w14:textId="77777777" w:rsidTr="00F85085">
        <w:trPr>
          <w:trHeight w:val="50"/>
        </w:trPr>
        <w:tc>
          <w:tcPr>
            <w:tcW w:w="5078" w:type="dxa"/>
            <w:shd w:val="clear" w:color="auto" w:fill="FFFFFF" w:themeFill="background1"/>
          </w:tcPr>
          <w:p w14:paraId="5D9F7D3A"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Изготовление открытки из цветного картона в форме танка. Вырезание формы по трафарету. Дополнение деталей пластилином.</w:t>
            </w:r>
          </w:p>
        </w:tc>
        <w:tc>
          <w:tcPr>
            <w:tcW w:w="5406" w:type="dxa"/>
            <w:shd w:val="clear" w:color="auto" w:fill="FFFFFF" w:themeFill="background1"/>
          </w:tcPr>
          <w:p w14:paraId="4A93F3C2"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Изготовление открытки из цветного картона в форме танка. Вырезание формы по трафарету. Дополнение деталей пластилином.</w:t>
            </w:r>
          </w:p>
        </w:tc>
        <w:tc>
          <w:tcPr>
            <w:tcW w:w="5251" w:type="dxa"/>
            <w:shd w:val="clear" w:color="auto" w:fill="FFFFFF" w:themeFill="background1"/>
          </w:tcPr>
          <w:p w14:paraId="28FB4394"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Изготовление открытки из цветного картона в форме танка. Вырезание формы по трафарету. Дополнение деталей пластилином.</w:t>
            </w:r>
          </w:p>
        </w:tc>
      </w:tr>
      <w:tr w:rsidR="00ED5A6B" w:rsidRPr="00F85085" w14:paraId="469F802F" w14:textId="77777777" w:rsidTr="00ED5A6B">
        <w:trPr>
          <w:trHeight w:val="277"/>
        </w:trPr>
        <w:tc>
          <w:tcPr>
            <w:tcW w:w="15735" w:type="dxa"/>
            <w:gridSpan w:val="3"/>
            <w:shd w:val="clear" w:color="auto" w:fill="E5DFEC" w:themeFill="accent4" w:themeFillTint="33"/>
          </w:tcPr>
          <w:p w14:paraId="501166BF" w14:textId="77777777" w:rsidR="00ED5A6B" w:rsidRPr="00F85085" w:rsidRDefault="00613F32" w:rsidP="00952C61">
            <w:pPr>
              <w:widowControl w:val="0"/>
              <w:autoSpaceDE w:val="0"/>
              <w:autoSpaceDN w:val="0"/>
              <w:adjustRightInd w:val="0"/>
              <w:jc w:val="center"/>
              <w:rPr>
                <w:rFonts w:ascii="Times New Roman" w:hAnsi="Times New Roman"/>
                <w:i/>
              </w:rPr>
            </w:pPr>
            <w:r w:rsidRPr="00F85085">
              <w:rPr>
                <w:rFonts w:ascii="Times New Roman" w:hAnsi="Times New Roman"/>
                <w:b/>
              </w:rPr>
              <w:t>Раздел 4</w:t>
            </w:r>
            <w:r w:rsidR="00ED5A6B" w:rsidRPr="00F85085">
              <w:rPr>
                <w:rFonts w:ascii="Times New Roman" w:hAnsi="Times New Roman"/>
                <w:b/>
              </w:rPr>
              <w:t>. Причуды Весн</w:t>
            </w:r>
            <w:r w:rsidR="006A7FAD" w:rsidRPr="00F85085">
              <w:rPr>
                <w:rFonts w:ascii="Times New Roman" w:hAnsi="Times New Roman"/>
                <w:b/>
              </w:rPr>
              <w:t>ы – 28</w:t>
            </w:r>
            <w:r w:rsidR="00ED5A6B" w:rsidRPr="00F85085">
              <w:rPr>
                <w:rFonts w:ascii="Times New Roman" w:hAnsi="Times New Roman"/>
                <w:b/>
              </w:rPr>
              <w:t xml:space="preserve"> часов</w:t>
            </w:r>
          </w:p>
        </w:tc>
      </w:tr>
      <w:tr w:rsidR="00330EAD" w:rsidRPr="00F85085" w14:paraId="1856A9B1" w14:textId="77777777" w:rsidTr="00330EAD">
        <w:trPr>
          <w:trHeight w:val="303"/>
        </w:trPr>
        <w:tc>
          <w:tcPr>
            <w:tcW w:w="15735" w:type="dxa"/>
            <w:gridSpan w:val="3"/>
            <w:shd w:val="clear" w:color="auto" w:fill="FFFFFF" w:themeFill="background1"/>
          </w:tcPr>
          <w:p w14:paraId="700559E5"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t>Тема 45. «Кролик» (аппликация)</w:t>
            </w:r>
          </w:p>
        </w:tc>
      </w:tr>
      <w:tr w:rsidR="00330EAD" w:rsidRPr="00F85085" w14:paraId="7D2DD63B" w14:textId="77777777" w:rsidTr="00330EAD">
        <w:trPr>
          <w:trHeight w:val="279"/>
        </w:trPr>
        <w:tc>
          <w:tcPr>
            <w:tcW w:w="15735" w:type="dxa"/>
            <w:gridSpan w:val="3"/>
            <w:shd w:val="clear" w:color="auto" w:fill="FFFFFF" w:themeFill="background1"/>
          </w:tcPr>
          <w:p w14:paraId="4FB8BCBF"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Художественные возможности конструирования и оригами.</w:t>
            </w:r>
          </w:p>
        </w:tc>
      </w:tr>
      <w:tr w:rsidR="00330EAD" w:rsidRPr="00F85085" w14:paraId="40320BB4" w14:textId="77777777" w:rsidTr="00330EAD">
        <w:trPr>
          <w:trHeight w:val="825"/>
        </w:trPr>
        <w:tc>
          <w:tcPr>
            <w:tcW w:w="5078" w:type="dxa"/>
            <w:shd w:val="clear" w:color="auto" w:fill="FFFFFF" w:themeFill="background1"/>
          </w:tcPr>
          <w:p w14:paraId="62809662"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Основные способы работы с</w:t>
            </w:r>
            <w:r w:rsidRPr="00F85085">
              <w:rPr>
                <w:rFonts w:ascii="Times New Roman" w:hAnsi="Times New Roman"/>
                <w:i/>
              </w:rPr>
              <w:t>ТЕОРИЯ:</w:t>
            </w:r>
            <w:r w:rsidRPr="00F85085">
              <w:rPr>
                <w:rFonts w:ascii="Times New Roman" w:hAnsi="Times New Roman"/>
              </w:rPr>
              <w:t xml:space="preserve"> Художественные возможности конструирования и оригами.</w:t>
            </w:r>
          </w:p>
        </w:tc>
        <w:tc>
          <w:tcPr>
            <w:tcW w:w="5406" w:type="dxa"/>
            <w:shd w:val="clear" w:color="auto" w:fill="FFFFFF" w:themeFill="background1"/>
          </w:tcPr>
          <w:p w14:paraId="7A161EAA"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Основные способы работы с</w:t>
            </w:r>
            <w:r w:rsidRPr="00F85085">
              <w:rPr>
                <w:rFonts w:ascii="Times New Roman" w:hAnsi="Times New Roman"/>
                <w:i/>
              </w:rPr>
              <w:t>ТЕОРИЯ:</w:t>
            </w:r>
            <w:r w:rsidRPr="00F85085">
              <w:rPr>
                <w:rFonts w:ascii="Times New Roman" w:hAnsi="Times New Roman"/>
              </w:rPr>
              <w:t xml:space="preserve"> Художественные возможности конструирования и оригами. </w:t>
            </w:r>
          </w:p>
        </w:tc>
        <w:tc>
          <w:tcPr>
            <w:tcW w:w="5251" w:type="dxa"/>
            <w:shd w:val="clear" w:color="auto" w:fill="FFFFFF" w:themeFill="background1"/>
          </w:tcPr>
          <w:p w14:paraId="3DA363A2"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Основные способы работы с</w:t>
            </w:r>
            <w:r w:rsidRPr="00F85085">
              <w:rPr>
                <w:rFonts w:ascii="Times New Roman" w:hAnsi="Times New Roman"/>
                <w:i/>
              </w:rPr>
              <w:t>ТЕОРИЯ:</w:t>
            </w:r>
            <w:r w:rsidRPr="00F85085">
              <w:rPr>
                <w:rFonts w:ascii="Times New Roman" w:hAnsi="Times New Roman"/>
              </w:rPr>
              <w:t xml:space="preserve"> Художественные возможности конструирования и оригами. </w:t>
            </w:r>
          </w:p>
        </w:tc>
      </w:tr>
      <w:tr w:rsidR="00330EAD" w:rsidRPr="00F85085" w14:paraId="6EB3A556" w14:textId="77777777" w:rsidTr="00330EAD">
        <w:trPr>
          <w:trHeight w:val="283"/>
        </w:trPr>
        <w:tc>
          <w:tcPr>
            <w:tcW w:w="15735" w:type="dxa"/>
            <w:gridSpan w:val="3"/>
            <w:shd w:val="clear" w:color="auto" w:fill="FFFFFF" w:themeFill="background1"/>
          </w:tcPr>
          <w:p w14:paraId="5AF7C7AA" w14:textId="77777777" w:rsidR="00330EAD" w:rsidRPr="00F85085" w:rsidRDefault="00330EAD" w:rsidP="00952C61">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46. «Усатый - полосатый» (лепка)</w:t>
            </w:r>
          </w:p>
        </w:tc>
      </w:tr>
      <w:tr w:rsidR="00330EAD" w:rsidRPr="00F85085" w14:paraId="72DB4229" w14:textId="77777777" w:rsidTr="00330EAD">
        <w:trPr>
          <w:trHeight w:val="273"/>
        </w:trPr>
        <w:tc>
          <w:tcPr>
            <w:tcW w:w="15735" w:type="dxa"/>
            <w:gridSpan w:val="3"/>
            <w:shd w:val="clear" w:color="auto" w:fill="FFFFFF" w:themeFill="background1"/>
          </w:tcPr>
          <w:p w14:paraId="7CDAD99C"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lastRenderedPageBreak/>
              <w:t>ТЕОРИЯ:</w:t>
            </w:r>
            <w:r w:rsidRPr="00F85085">
              <w:rPr>
                <w:rFonts w:ascii="Times New Roman" w:hAnsi="Times New Roman"/>
              </w:rPr>
              <w:t xml:space="preserve"> Форма и пропорции. Характер и эмоции животных.</w:t>
            </w:r>
          </w:p>
        </w:tc>
      </w:tr>
      <w:tr w:rsidR="00330EAD" w:rsidRPr="00F85085" w14:paraId="74951D2E" w14:textId="77777777" w:rsidTr="00F85085">
        <w:trPr>
          <w:trHeight w:val="847"/>
        </w:trPr>
        <w:tc>
          <w:tcPr>
            <w:tcW w:w="5078" w:type="dxa"/>
            <w:shd w:val="clear" w:color="auto" w:fill="FFFFFF" w:themeFill="background1"/>
          </w:tcPr>
          <w:p w14:paraId="60860EE9"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животных с передачей их характерных особенностей. Закрепление приёмов лепки. Плоскостная лепка котенка из соленого теста. Пальчиковая игра «Кошки – мышки».</w:t>
            </w:r>
          </w:p>
        </w:tc>
        <w:tc>
          <w:tcPr>
            <w:tcW w:w="5406" w:type="dxa"/>
            <w:shd w:val="clear" w:color="auto" w:fill="FFFFFF" w:themeFill="background1"/>
          </w:tcPr>
          <w:p w14:paraId="11F6EFC4"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животных с передачей их характерных особенностей. Закрепление приёмов лепки. Плоскостная лепка котенка из соленого теста. Пальчиковая игра «Кошки – мышки».</w:t>
            </w:r>
          </w:p>
        </w:tc>
        <w:tc>
          <w:tcPr>
            <w:tcW w:w="5251" w:type="dxa"/>
            <w:shd w:val="clear" w:color="auto" w:fill="FFFFFF" w:themeFill="background1"/>
          </w:tcPr>
          <w:p w14:paraId="4958F3FD"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животных с передачей их характерных особенностей. Закрепление приёмов лепки. Плоскостная лепка котенка из соленого теста. Пальчиковая игра «Кошки – мышки».</w:t>
            </w:r>
          </w:p>
        </w:tc>
      </w:tr>
      <w:tr w:rsidR="00330EAD" w:rsidRPr="00F85085" w14:paraId="24B37EBB" w14:textId="77777777" w:rsidTr="00330EAD">
        <w:trPr>
          <w:trHeight w:val="258"/>
        </w:trPr>
        <w:tc>
          <w:tcPr>
            <w:tcW w:w="15735" w:type="dxa"/>
            <w:gridSpan w:val="3"/>
            <w:shd w:val="clear" w:color="auto" w:fill="FFFFFF" w:themeFill="background1"/>
          </w:tcPr>
          <w:p w14:paraId="178D599C"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t>Тема 47.«Волшебные превращения снеговиков» (рисование)</w:t>
            </w:r>
          </w:p>
        </w:tc>
      </w:tr>
      <w:tr w:rsidR="00330EAD" w:rsidRPr="00F85085" w14:paraId="5BE44A38" w14:textId="77777777" w:rsidTr="00330EAD">
        <w:trPr>
          <w:trHeight w:val="249"/>
        </w:trPr>
        <w:tc>
          <w:tcPr>
            <w:tcW w:w="15735" w:type="dxa"/>
            <w:gridSpan w:val="3"/>
            <w:shd w:val="clear" w:color="auto" w:fill="FFFFFF" w:themeFill="background1"/>
          </w:tcPr>
          <w:p w14:paraId="1511833C"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Изменение формы и предмета.Развитие фантазии и мышления. </w:t>
            </w:r>
          </w:p>
        </w:tc>
      </w:tr>
      <w:tr w:rsidR="00330EAD" w:rsidRPr="00F85085" w14:paraId="66DD5971" w14:textId="77777777" w:rsidTr="00330EAD">
        <w:trPr>
          <w:trHeight w:val="962"/>
        </w:trPr>
        <w:tc>
          <w:tcPr>
            <w:tcW w:w="5078" w:type="dxa"/>
            <w:shd w:val="clear" w:color="auto" w:fill="FFFFFF" w:themeFill="background1"/>
          </w:tcPr>
          <w:p w14:paraId="600033BD"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Превращение снеговиков в разных зверушек (медведя, зайца, кошки – на выбор) путем изменения формы и внесения дополнительных деталей в рисунок. Игра«Снеговики и зверушки».</w:t>
            </w:r>
          </w:p>
        </w:tc>
        <w:tc>
          <w:tcPr>
            <w:tcW w:w="5406" w:type="dxa"/>
            <w:shd w:val="clear" w:color="auto" w:fill="FFFFFF" w:themeFill="background1"/>
          </w:tcPr>
          <w:p w14:paraId="02CDBAFF" w14:textId="77777777" w:rsidR="00330EAD" w:rsidRPr="00F85085" w:rsidRDefault="00330EAD" w:rsidP="00952C61">
            <w:r w:rsidRPr="00F85085">
              <w:rPr>
                <w:rFonts w:ascii="Times New Roman" w:hAnsi="Times New Roman"/>
                <w:i/>
              </w:rPr>
              <w:t>ПРАКТИКА</w:t>
            </w:r>
            <w:r w:rsidRPr="00F85085">
              <w:rPr>
                <w:rFonts w:ascii="Times New Roman" w:hAnsi="Times New Roman"/>
              </w:rPr>
              <w:t>: Превращение снеговиков в разных зверушек (медведя, зайца, кошки – на выбор) путем изменения формы и внесения дополнительных деталей в рисунок. Игра«Снеговики и зверушки».</w:t>
            </w:r>
          </w:p>
        </w:tc>
        <w:tc>
          <w:tcPr>
            <w:tcW w:w="5251" w:type="dxa"/>
            <w:shd w:val="clear" w:color="auto" w:fill="FFFFFF" w:themeFill="background1"/>
          </w:tcPr>
          <w:p w14:paraId="298B7A3E" w14:textId="77777777" w:rsidR="00330EAD" w:rsidRPr="00F85085" w:rsidRDefault="00330EAD" w:rsidP="00952C61">
            <w:r w:rsidRPr="00F85085">
              <w:rPr>
                <w:rFonts w:ascii="Times New Roman" w:hAnsi="Times New Roman"/>
                <w:i/>
              </w:rPr>
              <w:t>ПРАКТИКА</w:t>
            </w:r>
            <w:r w:rsidRPr="00F85085">
              <w:rPr>
                <w:rFonts w:ascii="Times New Roman" w:hAnsi="Times New Roman"/>
              </w:rPr>
              <w:t>: Превращение снеговиков в разных зверушек (медведя, зайца, кошки – на выбор) путем изменения формы и внесения дополнительных деталей в рисунок. Игра«Снеговики и зверушки».</w:t>
            </w:r>
          </w:p>
        </w:tc>
      </w:tr>
      <w:tr w:rsidR="00330EAD" w:rsidRPr="00F85085" w14:paraId="77C2F364" w14:textId="77777777" w:rsidTr="00330EAD">
        <w:trPr>
          <w:trHeight w:val="270"/>
        </w:trPr>
        <w:tc>
          <w:tcPr>
            <w:tcW w:w="15735" w:type="dxa"/>
            <w:gridSpan w:val="3"/>
            <w:shd w:val="clear" w:color="auto" w:fill="FFFFFF" w:themeFill="background1"/>
          </w:tcPr>
          <w:p w14:paraId="54BD2861"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t>Тема 48. «Подснежники» (аппликация)</w:t>
            </w:r>
          </w:p>
        </w:tc>
      </w:tr>
      <w:tr w:rsidR="00330EAD" w:rsidRPr="00F85085" w14:paraId="5DE0CD84" w14:textId="77777777" w:rsidTr="00330EAD">
        <w:trPr>
          <w:trHeight w:val="259"/>
        </w:trPr>
        <w:tc>
          <w:tcPr>
            <w:tcW w:w="15735" w:type="dxa"/>
            <w:gridSpan w:val="3"/>
            <w:shd w:val="clear" w:color="auto" w:fill="FFFFFF" w:themeFill="background1"/>
          </w:tcPr>
          <w:p w14:paraId="0D004196"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Пробуждение природы весной. Появление первых весенних цветов. Изготовление открытки маме к 8 марта.</w:t>
            </w:r>
          </w:p>
        </w:tc>
      </w:tr>
      <w:tr w:rsidR="00330EAD" w:rsidRPr="00F85085" w14:paraId="32E065DD" w14:textId="77777777" w:rsidTr="00330EAD">
        <w:trPr>
          <w:trHeight w:val="276"/>
        </w:trPr>
        <w:tc>
          <w:tcPr>
            <w:tcW w:w="5078" w:type="dxa"/>
            <w:shd w:val="clear" w:color="auto" w:fill="FFFFFF" w:themeFill="background1"/>
          </w:tcPr>
          <w:p w14:paraId="1439195F"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Вы</w:t>
            </w:r>
            <w:r w:rsidR="00772F88" w:rsidRPr="00F85085">
              <w:rPr>
                <w:rFonts w:ascii="Times New Roman" w:hAnsi="Times New Roman"/>
              </w:rPr>
              <w:t>резание подснежников из белой го</w:t>
            </w:r>
            <w:r w:rsidRPr="00F85085">
              <w:rPr>
                <w:rFonts w:ascii="Times New Roman" w:hAnsi="Times New Roman"/>
              </w:rPr>
              <w:t xml:space="preserve">фрированной бумаги. </w:t>
            </w:r>
            <w:r w:rsidR="00772F88" w:rsidRPr="00F85085">
              <w:rPr>
                <w:rFonts w:ascii="Times New Roman" w:hAnsi="Times New Roman"/>
              </w:rPr>
              <w:t xml:space="preserve">Дидактическая игра </w:t>
            </w:r>
            <w:r w:rsidRPr="00F85085">
              <w:rPr>
                <w:rFonts w:ascii="Times New Roman" w:hAnsi="Times New Roman"/>
              </w:rPr>
              <w:t>«Сложи цветок».</w:t>
            </w:r>
          </w:p>
        </w:tc>
        <w:tc>
          <w:tcPr>
            <w:tcW w:w="5406" w:type="dxa"/>
            <w:shd w:val="clear" w:color="auto" w:fill="FFFFFF" w:themeFill="background1"/>
          </w:tcPr>
          <w:p w14:paraId="6D8F11DF"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Вы</w:t>
            </w:r>
            <w:r w:rsidR="00772F88" w:rsidRPr="00F85085">
              <w:rPr>
                <w:rFonts w:ascii="Times New Roman" w:hAnsi="Times New Roman"/>
              </w:rPr>
              <w:t>резание подснежников из белой го</w:t>
            </w:r>
            <w:r w:rsidRPr="00F85085">
              <w:rPr>
                <w:rFonts w:ascii="Times New Roman" w:hAnsi="Times New Roman"/>
              </w:rPr>
              <w:t xml:space="preserve">фрированной бумаги. </w:t>
            </w:r>
            <w:r w:rsidR="00772F88" w:rsidRPr="00F85085">
              <w:rPr>
                <w:rFonts w:ascii="Times New Roman" w:hAnsi="Times New Roman"/>
              </w:rPr>
              <w:t xml:space="preserve">Дидактическая игра  </w:t>
            </w:r>
            <w:r w:rsidRPr="00F85085">
              <w:rPr>
                <w:rFonts w:ascii="Times New Roman" w:hAnsi="Times New Roman"/>
              </w:rPr>
              <w:t>«Сложи цветок».</w:t>
            </w:r>
          </w:p>
        </w:tc>
        <w:tc>
          <w:tcPr>
            <w:tcW w:w="5251" w:type="dxa"/>
            <w:shd w:val="clear" w:color="auto" w:fill="FFFFFF" w:themeFill="background1"/>
          </w:tcPr>
          <w:p w14:paraId="24AD9957"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Вырезание подснежников из белой г</w:t>
            </w:r>
            <w:r w:rsidR="00772F88" w:rsidRPr="00F85085">
              <w:rPr>
                <w:rFonts w:ascii="Times New Roman" w:hAnsi="Times New Roman"/>
              </w:rPr>
              <w:t>о</w:t>
            </w:r>
            <w:r w:rsidRPr="00F85085">
              <w:rPr>
                <w:rFonts w:ascii="Times New Roman" w:hAnsi="Times New Roman"/>
              </w:rPr>
              <w:t xml:space="preserve">фрированной бумаги. </w:t>
            </w:r>
            <w:r w:rsidR="00772F88" w:rsidRPr="00F85085">
              <w:rPr>
                <w:rFonts w:ascii="Times New Roman" w:hAnsi="Times New Roman"/>
              </w:rPr>
              <w:t xml:space="preserve">Дидактическая игра  </w:t>
            </w:r>
            <w:r w:rsidRPr="00F85085">
              <w:rPr>
                <w:rFonts w:ascii="Times New Roman" w:hAnsi="Times New Roman"/>
              </w:rPr>
              <w:t>«Сложи цветок».</w:t>
            </w:r>
          </w:p>
        </w:tc>
      </w:tr>
      <w:tr w:rsidR="00330EAD" w:rsidRPr="00F85085" w14:paraId="43D6B37F" w14:textId="77777777" w:rsidTr="00330EAD">
        <w:trPr>
          <w:trHeight w:val="309"/>
        </w:trPr>
        <w:tc>
          <w:tcPr>
            <w:tcW w:w="15735" w:type="dxa"/>
            <w:gridSpan w:val="3"/>
            <w:shd w:val="clear" w:color="auto" w:fill="FFFFFF" w:themeFill="background1"/>
          </w:tcPr>
          <w:p w14:paraId="65B09F28"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t>Тема 49.«Волшебство зеленой краски» (рисование)</w:t>
            </w:r>
          </w:p>
        </w:tc>
      </w:tr>
      <w:tr w:rsidR="00330EAD" w:rsidRPr="00F85085" w14:paraId="057BDE43" w14:textId="77777777" w:rsidTr="00330EAD">
        <w:trPr>
          <w:trHeight w:val="239"/>
        </w:trPr>
        <w:tc>
          <w:tcPr>
            <w:tcW w:w="15735" w:type="dxa"/>
            <w:gridSpan w:val="3"/>
            <w:shd w:val="clear" w:color="auto" w:fill="FFFFFF" w:themeFill="background1"/>
          </w:tcPr>
          <w:p w14:paraId="1EB0F38B"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Настроения цвета при смешении красок. Цветовые ощущения.</w:t>
            </w:r>
          </w:p>
        </w:tc>
      </w:tr>
      <w:tr w:rsidR="00330EAD" w:rsidRPr="00F85085" w14:paraId="667CF620" w14:textId="77777777" w:rsidTr="00330EAD">
        <w:trPr>
          <w:trHeight w:val="1098"/>
        </w:trPr>
        <w:tc>
          <w:tcPr>
            <w:tcW w:w="5078" w:type="dxa"/>
            <w:shd w:val="clear" w:color="auto" w:fill="FFFFFF" w:themeFill="background1"/>
          </w:tcPr>
          <w:p w14:paraId="7C0A5DBE"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Изменения «настроения цве</w:t>
            </w:r>
            <w:r w:rsidR="00772F88" w:rsidRPr="00F85085">
              <w:rPr>
                <w:rFonts w:ascii="Times New Roman" w:hAnsi="Times New Roman"/>
              </w:rPr>
              <w:t xml:space="preserve">та» при добавлении белой краски </w:t>
            </w:r>
            <w:r w:rsidRPr="00F85085">
              <w:rPr>
                <w:rFonts w:ascii="Times New Roman" w:hAnsi="Times New Roman"/>
              </w:rPr>
              <w:t>(нежность, лёгкость, воздушность). Цветовые ощущения при добавлении чёрной краски цвета (тяжесть, тревожность, загадочность).</w:t>
            </w:r>
            <w:r w:rsidR="00F85085">
              <w:rPr>
                <w:rFonts w:ascii="Times New Roman" w:hAnsi="Times New Roman"/>
              </w:rPr>
              <w:t xml:space="preserve"> </w:t>
            </w:r>
            <w:r w:rsidRPr="00F85085">
              <w:rPr>
                <w:rFonts w:ascii="Times New Roman" w:hAnsi="Times New Roman"/>
              </w:rPr>
              <w:t xml:space="preserve">Выполнение рисунка по замыслу (простейшая композиция). </w:t>
            </w:r>
            <w:r w:rsidR="00772F88" w:rsidRPr="00F85085">
              <w:rPr>
                <w:rFonts w:ascii="Times New Roman" w:hAnsi="Times New Roman"/>
              </w:rPr>
              <w:t>Дидактическая игра«</w:t>
            </w:r>
            <w:r w:rsidRPr="00F85085">
              <w:rPr>
                <w:rFonts w:ascii="Times New Roman" w:hAnsi="Times New Roman"/>
              </w:rPr>
              <w:t>Назови цвета и оттенки».</w:t>
            </w:r>
          </w:p>
        </w:tc>
        <w:tc>
          <w:tcPr>
            <w:tcW w:w="5406" w:type="dxa"/>
            <w:shd w:val="clear" w:color="auto" w:fill="FFFFFF" w:themeFill="background1"/>
          </w:tcPr>
          <w:p w14:paraId="34BB4513"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Изменения «настроения цве</w:t>
            </w:r>
            <w:r w:rsidR="00772F88" w:rsidRPr="00F85085">
              <w:rPr>
                <w:rFonts w:ascii="Times New Roman" w:hAnsi="Times New Roman"/>
              </w:rPr>
              <w:t xml:space="preserve">та» при добавлении белой краски </w:t>
            </w:r>
            <w:r w:rsidRPr="00F85085">
              <w:rPr>
                <w:rFonts w:ascii="Times New Roman" w:hAnsi="Times New Roman"/>
              </w:rPr>
              <w:t>(нежность, лёгкость, воздушность). Цветовые ощущения при добавлении чёрной краски цвета (тяжесть, тревожность, загадочность).</w:t>
            </w:r>
            <w:r w:rsidR="00F85085">
              <w:rPr>
                <w:rFonts w:ascii="Times New Roman" w:hAnsi="Times New Roman"/>
              </w:rPr>
              <w:t xml:space="preserve"> </w:t>
            </w:r>
            <w:r w:rsidRPr="00F85085">
              <w:rPr>
                <w:rFonts w:ascii="Times New Roman" w:hAnsi="Times New Roman"/>
              </w:rPr>
              <w:t xml:space="preserve">Выполнение рисунка по замыслу (простейшая композиция). </w:t>
            </w:r>
            <w:r w:rsidR="00772F88" w:rsidRPr="00F85085">
              <w:rPr>
                <w:rFonts w:ascii="Times New Roman" w:hAnsi="Times New Roman"/>
              </w:rPr>
              <w:t>Дидактическая игра</w:t>
            </w:r>
            <w:r w:rsidRPr="00F85085">
              <w:rPr>
                <w:rFonts w:ascii="Times New Roman" w:hAnsi="Times New Roman"/>
              </w:rPr>
              <w:t>«Назови цвета и оттенки».</w:t>
            </w:r>
          </w:p>
        </w:tc>
        <w:tc>
          <w:tcPr>
            <w:tcW w:w="5251" w:type="dxa"/>
            <w:shd w:val="clear" w:color="auto" w:fill="FFFFFF" w:themeFill="background1"/>
          </w:tcPr>
          <w:p w14:paraId="0F55B7E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Изменения «настроения цве</w:t>
            </w:r>
            <w:r w:rsidR="00772F88" w:rsidRPr="00F85085">
              <w:rPr>
                <w:rFonts w:ascii="Times New Roman" w:hAnsi="Times New Roman"/>
              </w:rPr>
              <w:t xml:space="preserve">та» при добавлении белой краски </w:t>
            </w:r>
            <w:r w:rsidRPr="00F85085">
              <w:rPr>
                <w:rFonts w:ascii="Times New Roman" w:hAnsi="Times New Roman"/>
              </w:rPr>
              <w:t>(нежность, лёгкость, воздушность). Цветовые ощущения при добавлении чёрной краски цвета (тяжесть, тревожность, загадочность).</w:t>
            </w:r>
            <w:r w:rsidR="00F85085">
              <w:rPr>
                <w:rFonts w:ascii="Times New Roman" w:hAnsi="Times New Roman"/>
              </w:rPr>
              <w:t xml:space="preserve"> </w:t>
            </w:r>
            <w:r w:rsidRPr="00F85085">
              <w:rPr>
                <w:rFonts w:ascii="Times New Roman" w:hAnsi="Times New Roman"/>
              </w:rPr>
              <w:t xml:space="preserve">Выполнение рисунка по замыслу (простейшая композиция). </w:t>
            </w:r>
            <w:r w:rsidR="00772F88" w:rsidRPr="00F85085">
              <w:rPr>
                <w:rFonts w:ascii="Times New Roman" w:hAnsi="Times New Roman"/>
              </w:rPr>
              <w:t>Дидактическая игра</w:t>
            </w:r>
            <w:r w:rsidRPr="00F85085">
              <w:rPr>
                <w:rFonts w:ascii="Times New Roman" w:hAnsi="Times New Roman"/>
              </w:rPr>
              <w:t>«Назови цвета и оттенки».</w:t>
            </w:r>
          </w:p>
        </w:tc>
      </w:tr>
      <w:tr w:rsidR="00330EAD" w:rsidRPr="00F85085" w14:paraId="5846FE46" w14:textId="77777777" w:rsidTr="00330EAD">
        <w:trPr>
          <w:trHeight w:val="257"/>
        </w:trPr>
        <w:tc>
          <w:tcPr>
            <w:tcW w:w="15735" w:type="dxa"/>
            <w:gridSpan w:val="3"/>
            <w:shd w:val="clear" w:color="auto" w:fill="FFFFFF" w:themeFill="background1"/>
          </w:tcPr>
          <w:p w14:paraId="62FB2854" w14:textId="77777777" w:rsidR="00330EAD" w:rsidRPr="00F85085" w:rsidRDefault="00330EAD" w:rsidP="00952C61">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50. «Наш аквариум» (лепка)</w:t>
            </w:r>
          </w:p>
        </w:tc>
      </w:tr>
      <w:tr w:rsidR="00330EAD" w:rsidRPr="00F85085" w14:paraId="258868B0" w14:textId="77777777" w:rsidTr="00330EAD">
        <w:trPr>
          <w:trHeight w:val="261"/>
        </w:trPr>
        <w:tc>
          <w:tcPr>
            <w:tcW w:w="15735" w:type="dxa"/>
            <w:gridSpan w:val="3"/>
            <w:shd w:val="clear" w:color="auto" w:fill="FFFFFF" w:themeFill="background1"/>
          </w:tcPr>
          <w:p w14:paraId="3695A284"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Красота подводного мира. Разнообразие форм и цветов. Объемная и рельефная лепка, коллективная композиция.</w:t>
            </w:r>
          </w:p>
        </w:tc>
      </w:tr>
      <w:tr w:rsidR="00330EAD" w:rsidRPr="00F85085" w14:paraId="7B3F4513" w14:textId="77777777" w:rsidTr="00F85085">
        <w:trPr>
          <w:trHeight w:val="50"/>
        </w:trPr>
        <w:tc>
          <w:tcPr>
            <w:tcW w:w="5078" w:type="dxa"/>
            <w:shd w:val="clear" w:color="auto" w:fill="FFFFFF" w:themeFill="background1"/>
          </w:tcPr>
          <w:p w14:paraId="7D24ED65"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из теста рыбок и составление картины. Подвижная игра «Море волнуется раз…»</w:t>
            </w:r>
          </w:p>
        </w:tc>
        <w:tc>
          <w:tcPr>
            <w:tcW w:w="5406" w:type="dxa"/>
            <w:shd w:val="clear" w:color="auto" w:fill="FFFFFF" w:themeFill="background1"/>
          </w:tcPr>
          <w:p w14:paraId="0CB42425"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из теста рыбок и составление картины. Подвижная игра «Море волнуется раз…»</w:t>
            </w:r>
          </w:p>
        </w:tc>
        <w:tc>
          <w:tcPr>
            <w:tcW w:w="5251" w:type="dxa"/>
            <w:shd w:val="clear" w:color="auto" w:fill="FFFFFF" w:themeFill="background1"/>
          </w:tcPr>
          <w:p w14:paraId="75DB5B02"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из теста рыбок и составление картины. Подвижная игра «Море волнуется раз…»</w:t>
            </w:r>
          </w:p>
        </w:tc>
      </w:tr>
      <w:tr w:rsidR="00330EAD" w:rsidRPr="00F85085" w14:paraId="3C2607E8" w14:textId="77777777" w:rsidTr="00330EAD">
        <w:trPr>
          <w:trHeight w:val="275"/>
        </w:trPr>
        <w:tc>
          <w:tcPr>
            <w:tcW w:w="15735" w:type="dxa"/>
            <w:gridSpan w:val="3"/>
            <w:shd w:val="clear" w:color="auto" w:fill="FFFFFF" w:themeFill="background1"/>
          </w:tcPr>
          <w:p w14:paraId="4549D2BA" w14:textId="77777777" w:rsidR="00330EAD" w:rsidRPr="00F85085" w:rsidRDefault="00330EAD" w:rsidP="00952C61">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51.«Радуга-дуга, не давай дождя» (рисование)</w:t>
            </w:r>
          </w:p>
        </w:tc>
      </w:tr>
      <w:tr w:rsidR="00330EAD" w:rsidRPr="00F85085" w14:paraId="110990C2" w14:textId="77777777" w:rsidTr="00330EAD">
        <w:trPr>
          <w:trHeight w:val="279"/>
        </w:trPr>
        <w:tc>
          <w:tcPr>
            <w:tcW w:w="15735" w:type="dxa"/>
            <w:gridSpan w:val="3"/>
            <w:shd w:val="clear" w:color="auto" w:fill="FFFFFF" w:themeFill="background1"/>
          </w:tcPr>
          <w:p w14:paraId="1A0A1D0F"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Красота природных явлений. Деление цветов на тёплые и холодные.</w:t>
            </w:r>
          </w:p>
        </w:tc>
      </w:tr>
      <w:tr w:rsidR="00330EAD" w:rsidRPr="00F85085" w14:paraId="38B8B6C5" w14:textId="77777777" w:rsidTr="00C07987">
        <w:trPr>
          <w:trHeight w:val="418"/>
        </w:trPr>
        <w:tc>
          <w:tcPr>
            <w:tcW w:w="5078" w:type="dxa"/>
            <w:shd w:val="clear" w:color="auto" w:fill="FFFFFF" w:themeFill="background1"/>
          </w:tcPr>
          <w:p w14:paraId="370320D1" w14:textId="77777777" w:rsidR="00330EAD" w:rsidRPr="00F85085" w:rsidRDefault="00330EAD" w:rsidP="00D11F5C">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богатой красочной палитрой на примере природных явлений (гроза, </w:t>
            </w:r>
            <w:r w:rsidRPr="00F85085">
              <w:rPr>
                <w:rFonts w:ascii="Times New Roman" w:hAnsi="Times New Roman"/>
              </w:rPr>
              <w:lastRenderedPageBreak/>
              <w:t>снежная буря, огонь, извержение вулкана). Особенности тёплых цветов (ощущение тепла, согревания). Особенности холодных цветов (чувство прохлады). Изображение радуги гуашью с учетом выбора цвета. Игра «Радуга-дуга».</w:t>
            </w:r>
          </w:p>
        </w:tc>
        <w:tc>
          <w:tcPr>
            <w:tcW w:w="5406" w:type="dxa"/>
            <w:shd w:val="clear" w:color="auto" w:fill="FFFFFF" w:themeFill="background1"/>
          </w:tcPr>
          <w:p w14:paraId="0E0ED090" w14:textId="77777777" w:rsidR="00330EAD" w:rsidRPr="00F85085" w:rsidRDefault="00330EAD" w:rsidP="00D11F5C">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Знакомство с богатой красочной палитрой на примере природных явлений (гроза, </w:t>
            </w:r>
            <w:r w:rsidRPr="00F85085">
              <w:rPr>
                <w:rFonts w:ascii="Times New Roman" w:hAnsi="Times New Roman"/>
              </w:rPr>
              <w:lastRenderedPageBreak/>
              <w:t>снежная буря, огонь, извержение вулкана). Особенности тёплых цветов (ощущение тепла, согревания). Особенности холодных цветов (чувство прохлады). Изображение радуги гуашью с учетом выбора цвета. Игра «Радуга-дуга».</w:t>
            </w:r>
          </w:p>
        </w:tc>
        <w:tc>
          <w:tcPr>
            <w:tcW w:w="5251" w:type="dxa"/>
            <w:shd w:val="clear" w:color="auto" w:fill="FFFFFF" w:themeFill="background1"/>
          </w:tcPr>
          <w:p w14:paraId="6963E799" w14:textId="77777777" w:rsidR="00330EAD" w:rsidRPr="00F85085" w:rsidRDefault="00330EAD" w:rsidP="00D11F5C">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Знакомство с богатой красочной палитрой на примере природных явлений (гроза, </w:t>
            </w:r>
            <w:r w:rsidRPr="00F85085">
              <w:rPr>
                <w:rFonts w:ascii="Times New Roman" w:hAnsi="Times New Roman"/>
              </w:rPr>
              <w:lastRenderedPageBreak/>
              <w:t>снежная буря, огонь, извержение вулкана). Особенности тёплых цветов (ощущение тепла, согревания). Особенности холодных цветов (чувство прохлады). Изображение радуги гуашью с учетом выбора цвета. Игра «Радуга-дуга».</w:t>
            </w:r>
          </w:p>
        </w:tc>
      </w:tr>
      <w:tr w:rsidR="00330EAD" w:rsidRPr="00F85085" w14:paraId="711A5D54" w14:textId="77777777" w:rsidTr="00330EAD">
        <w:trPr>
          <w:trHeight w:val="269"/>
        </w:trPr>
        <w:tc>
          <w:tcPr>
            <w:tcW w:w="15735" w:type="dxa"/>
            <w:gridSpan w:val="3"/>
            <w:shd w:val="clear" w:color="auto" w:fill="FFFFFF" w:themeFill="background1"/>
          </w:tcPr>
          <w:p w14:paraId="21486368"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lastRenderedPageBreak/>
              <w:t>Тема 52. «Сосульки на крыше» (аппликация)</w:t>
            </w:r>
          </w:p>
        </w:tc>
      </w:tr>
      <w:tr w:rsidR="00330EAD" w:rsidRPr="00F85085" w14:paraId="62D8386B" w14:textId="77777777" w:rsidTr="00330EAD">
        <w:trPr>
          <w:trHeight w:val="259"/>
        </w:trPr>
        <w:tc>
          <w:tcPr>
            <w:tcW w:w="15735" w:type="dxa"/>
            <w:gridSpan w:val="3"/>
            <w:shd w:val="clear" w:color="auto" w:fill="FFFFFF" w:themeFill="background1"/>
          </w:tcPr>
          <w:p w14:paraId="1B7B4379"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Природные изменения. Аппликация с элементами рисования. </w:t>
            </w:r>
          </w:p>
        </w:tc>
      </w:tr>
      <w:tr w:rsidR="00330EAD" w:rsidRPr="00F85085" w14:paraId="1E97D95C" w14:textId="77777777" w:rsidTr="00330EAD">
        <w:trPr>
          <w:trHeight w:val="747"/>
        </w:trPr>
        <w:tc>
          <w:tcPr>
            <w:tcW w:w="5078" w:type="dxa"/>
            <w:shd w:val="clear" w:color="auto" w:fill="FFFFFF" w:themeFill="background1"/>
          </w:tcPr>
          <w:p w14:paraId="1BF95B4E"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 xml:space="preserve">ПРАКТИКА: </w:t>
            </w:r>
            <w:r w:rsidRPr="00F85085">
              <w:rPr>
                <w:rFonts w:ascii="Times New Roman" w:hAnsi="Times New Roman"/>
              </w:rPr>
              <w:t>Изображение дома и крыши гуашью, вырезание и приклеивание сосулек - из бумаги. Загадки о весне.</w:t>
            </w:r>
          </w:p>
        </w:tc>
        <w:tc>
          <w:tcPr>
            <w:tcW w:w="5406" w:type="dxa"/>
            <w:shd w:val="clear" w:color="auto" w:fill="FFFFFF" w:themeFill="background1"/>
          </w:tcPr>
          <w:p w14:paraId="48309188"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 xml:space="preserve">ПРАКТИКА: </w:t>
            </w:r>
            <w:r w:rsidRPr="00F85085">
              <w:rPr>
                <w:rFonts w:ascii="Times New Roman" w:hAnsi="Times New Roman"/>
              </w:rPr>
              <w:t>Изображение дома и крыши гуашью, вырезание и приклеивание сосулек - из бумаги. Загадки о весне.</w:t>
            </w:r>
          </w:p>
        </w:tc>
        <w:tc>
          <w:tcPr>
            <w:tcW w:w="5251" w:type="dxa"/>
            <w:shd w:val="clear" w:color="auto" w:fill="FFFFFF" w:themeFill="background1"/>
          </w:tcPr>
          <w:p w14:paraId="0A4BF237"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 xml:space="preserve">ПРАКТИКА: </w:t>
            </w:r>
            <w:r w:rsidRPr="00F85085">
              <w:rPr>
                <w:rFonts w:ascii="Times New Roman" w:hAnsi="Times New Roman"/>
              </w:rPr>
              <w:t>Изображение дома и крыши гуашью, вырезание и приклеивание сосулек - из бумаги. Загадки о весне.</w:t>
            </w:r>
          </w:p>
        </w:tc>
      </w:tr>
      <w:tr w:rsidR="00330EAD" w:rsidRPr="00F85085" w14:paraId="6DACA7CC" w14:textId="77777777" w:rsidTr="00330EAD">
        <w:trPr>
          <w:trHeight w:val="276"/>
        </w:trPr>
        <w:tc>
          <w:tcPr>
            <w:tcW w:w="15735" w:type="dxa"/>
            <w:gridSpan w:val="3"/>
            <w:shd w:val="clear" w:color="auto" w:fill="FFFFFF" w:themeFill="background1"/>
          </w:tcPr>
          <w:p w14:paraId="427A6CCC" w14:textId="77777777" w:rsidR="00330EAD" w:rsidRPr="00F85085" w:rsidRDefault="00330EAD" w:rsidP="00952C61">
            <w:pPr>
              <w:widowControl w:val="0"/>
              <w:autoSpaceDE w:val="0"/>
              <w:autoSpaceDN w:val="0"/>
              <w:adjustRightInd w:val="0"/>
              <w:jc w:val="center"/>
              <w:rPr>
                <w:rFonts w:ascii="Times New Roman" w:hAnsi="Times New Roman"/>
                <w:i/>
                <w:color w:val="000000" w:themeColor="text1"/>
              </w:rPr>
            </w:pPr>
            <w:r w:rsidRPr="00F85085">
              <w:rPr>
                <w:rFonts w:ascii="Times New Roman" w:hAnsi="Times New Roman"/>
                <w:b/>
                <w:u w:val="single"/>
              </w:rPr>
              <w:t>Тема 53. «Грузовая машина» (рисование)</w:t>
            </w:r>
          </w:p>
        </w:tc>
      </w:tr>
      <w:tr w:rsidR="00330EAD" w:rsidRPr="00F85085" w14:paraId="1B22FDE3" w14:textId="77777777" w:rsidTr="00330EAD">
        <w:trPr>
          <w:trHeight w:val="266"/>
        </w:trPr>
        <w:tc>
          <w:tcPr>
            <w:tcW w:w="15735" w:type="dxa"/>
            <w:gridSpan w:val="3"/>
            <w:shd w:val="clear" w:color="auto" w:fill="FFFFFF" w:themeFill="background1"/>
          </w:tcPr>
          <w:p w14:paraId="13AE2736"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Виды и назначения грузового транспорта. Построение геометрических форм.</w:t>
            </w:r>
          </w:p>
        </w:tc>
      </w:tr>
      <w:tr w:rsidR="00330EAD" w:rsidRPr="00F85085" w14:paraId="193A5EAB" w14:textId="77777777" w:rsidTr="00F85085">
        <w:trPr>
          <w:trHeight w:val="391"/>
        </w:trPr>
        <w:tc>
          <w:tcPr>
            <w:tcW w:w="5078" w:type="dxa"/>
            <w:shd w:val="clear" w:color="auto" w:fill="FFFFFF" w:themeFill="background1"/>
          </w:tcPr>
          <w:p w14:paraId="2872BAF1"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грузовой машины восковыми мелками из геометрических фигур. </w:t>
            </w:r>
            <w:r w:rsidR="00772F88" w:rsidRPr="00F85085">
              <w:rPr>
                <w:rFonts w:ascii="Times New Roman" w:hAnsi="Times New Roman"/>
              </w:rPr>
              <w:t>Дидактическая игра«</w:t>
            </w:r>
            <w:r w:rsidRPr="00F85085">
              <w:rPr>
                <w:rFonts w:ascii="Times New Roman" w:hAnsi="Times New Roman"/>
              </w:rPr>
              <w:t>Назови ви</w:t>
            </w:r>
            <w:r w:rsidR="002517FD" w:rsidRPr="00F85085">
              <w:rPr>
                <w:rFonts w:ascii="Times New Roman" w:hAnsi="Times New Roman"/>
              </w:rPr>
              <w:t>ды транспорта, которые знаешь».</w:t>
            </w:r>
          </w:p>
        </w:tc>
        <w:tc>
          <w:tcPr>
            <w:tcW w:w="5406" w:type="dxa"/>
            <w:shd w:val="clear" w:color="auto" w:fill="FFFFFF" w:themeFill="background1"/>
          </w:tcPr>
          <w:p w14:paraId="547A8258" w14:textId="77777777" w:rsidR="00330EAD" w:rsidRPr="00F85085" w:rsidRDefault="00330EAD" w:rsidP="00D11F5C">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Изображение грузовой машины восковыми мелками из геометрических фигур. </w:t>
            </w:r>
            <w:r w:rsidR="00772F88" w:rsidRPr="00F85085">
              <w:rPr>
                <w:rFonts w:ascii="Times New Roman" w:hAnsi="Times New Roman"/>
              </w:rPr>
              <w:t>Дидактическая игра</w:t>
            </w:r>
            <w:r w:rsidRPr="00F85085">
              <w:rPr>
                <w:rFonts w:ascii="Times New Roman" w:hAnsi="Times New Roman"/>
              </w:rPr>
              <w:t>«Назови виды транспорта, которые знаешь».</w:t>
            </w:r>
          </w:p>
        </w:tc>
        <w:tc>
          <w:tcPr>
            <w:tcW w:w="5251" w:type="dxa"/>
            <w:shd w:val="clear" w:color="auto" w:fill="FFFFFF" w:themeFill="background1"/>
          </w:tcPr>
          <w:p w14:paraId="7AE75F27" w14:textId="77777777" w:rsidR="00330EAD" w:rsidRPr="00F85085" w:rsidRDefault="00330EAD" w:rsidP="00952C61">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грузовой машины восковыми мелками из геометрических фигур. </w:t>
            </w:r>
            <w:r w:rsidR="00772F88" w:rsidRPr="00F85085">
              <w:rPr>
                <w:rFonts w:ascii="Times New Roman" w:hAnsi="Times New Roman"/>
              </w:rPr>
              <w:t>Дидактическая игра</w:t>
            </w:r>
            <w:r w:rsidRPr="00F85085">
              <w:rPr>
                <w:rFonts w:ascii="Times New Roman" w:hAnsi="Times New Roman"/>
              </w:rPr>
              <w:t>«Назови ви</w:t>
            </w:r>
            <w:r w:rsidR="002517FD" w:rsidRPr="00F85085">
              <w:rPr>
                <w:rFonts w:ascii="Times New Roman" w:hAnsi="Times New Roman"/>
              </w:rPr>
              <w:t>ды транспорта, которые знаешь».</w:t>
            </w:r>
          </w:p>
        </w:tc>
      </w:tr>
      <w:tr w:rsidR="00330EAD" w:rsidRPr="00F85085" w14:paraId="35198086" w14:textId="77777777" w:rsidTr="00330EAD">
        <w:trPr>
          <w:trHeight w:val="285"/>
        </w:trPr>
        <w:tc>
          <w:tcPr>
            <w:tcW w:w="15735" w:type="dxa"/>
            <w:gridSpan w:val="3"/>
            <w:shd w:val="clear" w:color="auto" w:fill="FFFFFF" w:themeFill="background1"/>
          </w:tcPr>
          <w:p w14:paraId="6F4E9791" w14:textId="77777777" w:rsidR="00330EAD" w:rsidRPr="00F85085" w:rsidRDefault="00330EAD" w:rsidP="00952C61">
            <w:pPr>
              <w:widowControl w:val="0"/>
              <w:autoSpaceDE w:val="0"/>
              <w:autoSpaceDN w:val="0"/>
              <w:adjustRightInd w:val="0"/>
              <w:jc w:val="center"/>
              <w:rPr>
                <w:rFonts w:ascii="Times New Roman" w:hAnsi="Times New Roman"/>
                <w:color w:val="C0504D" w:themeColor="accent2"/>
              </w:rPr>
            </w:pPr>
            <w:r w:rsidRPr="00F85085">
              <w:rPr>
                <w:rFonts w:ascii="Times New Roman" w:hAnsi="Times New Roman"/>
                <w:b/>
                <w:color w:val="000000" w:themeColor="text1"/>
                <w:u w:val="single"/>
              </w:rPr>
              <w:t>Тема 54. «Грачи прилетели» (лепка)</w:t>
            </w:r>
          </w:p>
        </w:tc>
      </w:tr>
      <w:tr w:rsidR="00330EAD" w:rsidRPr="00F85085" w14:paraId="5E13346F" w14:textId="77777777" w:rsidTr="00330EAD">
        <w:trPr>
          <w:trHeight w:val="275"/>
        </w:trPr>
        <w:tc>
          <w:tcPr>
            <w:tcW w:w="15735" w:type="dxa"/>
            <w:gridSpan w:val="3"/>
            <w:shd w:val="clear" w:color="auto" w:fill="FFFFFF" w:themeFill="background1"/>
          </w:tcPr>
          <w:p w14:paraId="2E646F6B" w14:textId="77777777" w:rsidR="00330EAD" w:rsidRPr="00F85085" w:rsidRDefault="00330EAD" w:rsidP="00952C61">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 xml:space="preserve"> Перелетные птицы Оренбургского края. Характерные отличия вороны и грача. </w:t>
            </w:r>
          </w:p>
        </w:tc>
      </w:tr>
      <w:tr w:rsidR="00330EAD" w:rsidRPr="00F85085" w14:paraId="59B11502" w14:textId="77777777" w:rsidTr="00330EAD">
        <w:trPr>
          <w:trHeight w:val="767"/>
        </w:trPr>
        <w:tc>
          <w:tcPr>
            <w:tcW w:w="5078" w:type="dxa"/>
            <w:shd w:val="clear" w:color="auto" w:fill="FFFFFF" w:themeFill="background1"/>
          </w:tcPr>
          <w:p w14:paraId="21CF7AFD"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Рассматривание и анализ картины художника А. К. Саврасова «Грачи прилетели». Самостоятельная работа. Выполнение задания из пластилина. Добавление мелких деталей из природного материала: клюв – семечка, глаза – пшено. </w:t>
            </w:r>
          </w:p>
        </w:tc>
        <w:tc>
          <w:tcPr>
            <w:tcW w:w="5406" w:type="dxa"/>
            <w:shd w:val="clear" w:color="auto" w:fill="FFFFFF" w:themeFill="background1"/>
          </w:tcPr>
          <w:p w14:paraId="2FAE0EA2"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Рассматривание и анализ картины художника А. К. Саврасова «Грачи прилетели». Самостоятельная работа. Выполнение задания из пластилина. Добавление мелких деталей из природного материала: клюв – семечка, глаза – пшено. </w:t>
            </w:r>
          </w:p>
        </w:tc>
        <w:tc>
          <w:tcPr>
            <w:tcW w:w="5251" w:type="dxa"/>
            <w:shd w:val="clear" w:color="auto" w:fill="FFFFFF" w:themeFill="background1"/>
          </w:tcPr>
          <w:p w14:paraId="437424B5"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Рассматривание и анализ картины художника А. К. Саврасова «Грачи прилетели». Самостоятельная работа. Выполнение задания из пластилина. Добавление мелких деталей из природного материала: клюв – семечка, глаза – пшено. </w:t>
            </w:r>
          </w:p>
        </w:tc>
      </w:tr>
      <w:tr w:rsidR="00330EAD" w:rsidRPr="00F85085" w14:paraId="3A846465" w14:textId="77777777" w:rsidTr="00330EAD">
        <w:trPr>
          <w:trHeight w:val="255"/>
        </w:trPr>
        <w:tc>
          <w:tcPr>
            <w:tcW w:w="15735" w:type="dxa"/>
            <w:gridSpan w:val="3"/>
            <w:shd w:val="clear" w:color="auto" w:fill="FFFFFF" w:themeFill="background1"/>
          </w:tcPr>
          <w:p w14:paraId="797FE516" w14:textId="77777777" w:rsidR="00330EAD" w:rsidRPr="00F85085" w:rsidRDefault="00330EAD" w:rsidP="00952C61">
            <w:pPr>
              <w:widowControl w:val="0"/>
              <w:autoSpaceDE w:val="0"/>
              <w:autoSpaceDN w:val="0"/>
              <w:adjustRightInd w:val="0"/>
              <w:jc w:val="center"/>
              <w:rPr>
                <w:rFonts w:ascii="Times New Roman" w:hAnsi="Times New Roman"/>
              </w:rPr>
            </w:pPr>
            <w:r w:rsidRPr="00F85085">
              <w:rPr>
                <w:rFonts w:ascii="Times New Roman" w:hAnsi="Times New Roman"/>
                <w:b/>
                <w:u w:val="single"/>
              </w:rPr>
              <w:t>Тема 55. «Путаница – перепутаница» (рисование)</w:t>
            </w:r>
          </w:p>
        </w:tc>
      </w:tr>
      <w:tr w:rsidR="00330EAD" w:rsidRPr="00F85085" w14:paraId="658BD952" w14:textId="77777777" w:rsidTr="00330EAD">
        <w:trPr>
          <w:trHeight w:val="191"/>
        </w:trPr>
        <w:tc>
          <w:tcPr>
            <w:tcW w:w="15735" w:type="dxa"/>
            <w:gridSpan w:val="3"/>
            <w:shd w:val="clear" w:color="auto" w:fill="FFFFFF" w:themeFill="background1"/>
          </w:tcPr>
          <w:p w14:paraId="040C43A6"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Развитие фантазии посредством кляксографии.</w:t>
            </w:r>
          </w:p>
        </w:tc>
      </w:tr>
      <w:tr w:rsidR="00330EAD" w:rsidRPr="00F85085" w14:paraId="47A16F01" w14:textId="77777777" w:rsidTr="00330EAD">
        <w:trPr>
          <w:trHeight w:val="1270"/>
        </w:trPr>
        <w:tc>
          <w:tcPr>
            <w:tcW w:w="5078" w:type="dxa"/>
            <w:shd w:val="clear" w:color="auto" w:fill="FFFFFF" w:themeFill="background1"/>
          </w:tcPr>
          <w:p w14:paraId="411D0A76"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Беседа о небылицах К. Чуковского. Рисование - фантазирование по замыслу. Рисование пальчиками, ладошками, отпечатывание ра</w:t>
            </w:r>
            <w:r w:rsidR="00772F88" w:rsidRPr="00F85085">
              <w:rPr>
                <w:rFonts w:ascii="Times New Roman" w:hAnsi="Times New Roman"/>
              </w:rPr>
              <w:t xml:space="preserve">зными предметами. </w:t>
            </w:r>
            <w:r w:rsidRPr="00F85085">
              <w:rPr>
                <w:rFonts w:ascii="Times New Roman" w:hAnsi="Times New Roman"/>
              </w:rPr>
              <w:t>Изображение красками фантазийных образов.</w:t>
            </w:r>
          </w:p>
        </w:tc>
        <w:tc>
          <w:tcPr>
            <w:tcW w:w="5406" w:type="dxa"/>
            <w:shd w:val="clear" w:color="auto" w:fill="FFFFFF" w:themeFill="background1"/>
          </w:tcPr>
          <w:p w14:paraId="12272B62"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Беседа о небылицах К. Чуковского. Рисование - фантазирование по замыслу. Рисование пальчиками, ладошками, от</w:t>
            </w:r>
            <w:r w:rsidR="00772F88" w:rsidRPr="00F85085">
              <w:rPr>
                <w:rFonts w:ascii="Times New Roman" w:hAnsi="Times New Roman"/>
              </w:rPr>
              <w:t xml:space="preserve">печатывание разными предметами. </w:t>
            </w:r>
            <w:r w:rsidRPr="00F85085">
              <w:rPr>
                <w:rFonts w:ascii="Times New Roman" w:hAnsi="Times New Roman"/>
              </w:rPr>
              <w:t>Изображение красками фантазийных образов.</w:t>
            </w:r>
          </w:p>
        </w:tc>
        <w:tc>
          <w:tcPr>
            <w:tcW w:w="5251" w:type="dxa"/>
            <w:shd w:val="clear" w:color="auto" w:fill="FFFFFF" w:themeFill="background1"/>
          </w:tcPr>
          <w:p w14:paraId="03B81244"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 xml:space="preserve">ПРАКТИКА: </w:t>
            </w:r>
            <w:r w:rsidRPr="00F85085">
              <w:rPr>
                <w:rFonts w:ascii="Times New Roman" w:hAnsi="Times New Roman"/>
              </w:rPr>
              <w:t>Беседа о небылицах К. Чуковского. Рисование - фантазирование по замыслу. Рисование пальчиками, ладошками, о</w:t>
            </w:r>
            <w:r w:rsidR="00E91875" w:rsidRPr="00F85085">
              <w:rPr>
                <w:rFonts w:ascii="Times New Roman" w:hAnsi="Times New Roman"/>
              </w:rPr>
              <w:t>тпечатывание разными предметами</w:t>
            </w:r>
            <w:r w:rsidR="00772F88" w:rsidRPr="00F85085">
              <w:rPr>
                <w:rFonts w:ascii="Times New Roman" w:hAnsi="Times New Roman"/>
              </w:rPr>
              <w:t xml:space="preserve">. </w:t>
            </w:r>
            <w:r w:rsidRPr="00F85085">
              <w:rPr>
                <w:rFonts w:ascii="Times New Roman" w:hAnsi="Times New Roman"/>
              </w:rPr>
              <w:t>Изображение красками фантазийных образов.</w:t>
            </w:r>
          </w:p>
        </w:tc>
      </w:tr>
      <w:tr w:rsidR="00330EAD" w:rsidRPr="00F85085" w14:paraId="194491CA" w14:textId="77777777" w:rsidTr="00330EAD">
        <w:trPr>
          <w:trHeight w:val="163"/>
        </w:trPr>
        <w:tc>
          <w:tcPr>
            <w:tcW w:w="15735" w:type="dxa"/>
            <w:gridSpan w:val="3"/>
            <w:shd w:val="clear" w:color="auto" w:fill="FFFFFF" w:themeFill="background1"/>
          </w:tcPr>
          <w:p w14:paraId="172C4AF7" w14:textId="77777777" w:rsidR="00330EAD" w:rsidRPr="00F85085" w:rsidRDefault="00330EAD" w:rsidP="00952C61">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color w:val="000000" w:themeColor="text1"/>
                <w:u w:val="single"/>
              </w:rPr>
              <w:t>Тема 56. «У солнышка в гостях» (аппликация)</w:t>
            </w:r>
          </w:p>
        </w:tc>
      </w:tr>
      <w:tr w:rsidR="00330EAD" w:rsidRPr="00F85085" w14:paraId="041D0551" w14:textId="77777777" w:rsidTr="00330EAD">
        <w:trPr>
          <w:trHeight w:val="313"/>
        </w:trPr>
        <w:tc>
          <w:tcPr>
            <w:tcW w:w="15735" w:type="dxa"/>
            <w:gridSpan w:val="3"/>
            <w:shd w:val="clear" w:color="auto" w:fill="FFFFFF" w:themeFill="background1"/>
          </w:tcPr>
          <w:p w14:paraId="7699C4BA" w14:textId="77777777" w:rsidR="00330EAD" w:rsidRPr="00F85085" w:rsidRDefault="00330EAD" w:rsidP="00952C61">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Выполнение аппликации по мотивам словацкой сказки.Получение круга новым путем. Понятие о спирали.</w:t>
            </w:r>
          </w:p>
        </w:tc>
      </w:tr>
      <w:tr w:rsidR="00330EAD" w:rsidRPr="00F85085" w14:paraId="221C5F8A" w14:textId="77777777" w:rsidTr="00F85085">
        <w:trPr>
          <w:trHeight w:val="1127"/>
        </w:trPr>
        <w:tc>
          <w:tcPr>
            <w:tcW w:w="5078" w:type="dxa"/>
            <w:shd w:val="clear" w:color="auto" w:fill="FFFFFF" w:themeFill="background1"/>
          </w:tcPr>
          <w:p w14:paraId="68619DB6" w14:textId="77777777" w:rsidR="00330EAD" w:rsidRPr="00F85085" w:rsidRDefault="00330EAD"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lastRenderedPageBreak/>
              <w:t>ПРАКТИКА:</w:t>
            </w:r>
            <w:r w:rsidRPr="00F85085">
              <w:rPr>
                <w:rFonts w:ascii="Times New Roman" w:hAnsi="Times New Roman"/>
                <w:color w:val="000000" w:themeColor="text1"/>
              </w:rPr>
              <w:t xml:space="preserve"> Выполнение аппликации из желтой шерстяной нитки. Получение круга путем закручивания нитки по спирали, лучиков – размещение кусочков нитки по кругу. Пальчиковая гимнастика «Солнышко».</w:t>
            </w:r>
          </w:p>
        </w:tc>
        <w:tc>
          <w:tcPr>
            <w:tcW w:w="5406" w:type="dxa"/>
            <w:shd w:val="clear" w:color="auto" w:fill="FFFFFF" w:themeFill="background1"/>
          </w:tcPr>
          <w:p w14:paraId="03EC2C2F" w14:textId="77777777" w:rsidR="00330EAD" w:rsidRPr="00F85085" w:rsidRDefault="00330EAD" w:rsidP="00D11F5C">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ПРАКТИКА:</w:t>
            </w:r>
            <w:r w:rsidRPr="00F85085">
              <w:rPr>
                <w:rFonts w:ascii="Times New Roman" w:hAnsi="Times New Roman"/>
                <w:color w:val="000000" w:themeColor="text1"/>
              </w:rPr>
              <w:t xml:space="preserve"> Выполнение аппликации из желтой шерстяной нитки. Получение круга путем закручивания нитки по спирали, лучиков – размещение кусочков нитки по кругу. Дополнение композиции облачками из ваты и птичками из пластилина. </w:t>
            </w:r>
            <w:r w:rsidR="00772F88" w:rsidRPr="00F85085">
              <w:rPr>
                <w:rFonts w:ascii="Times New Roman" w:hAnsi="Times New Roman"/>
                <w:color w:val="000000" w:themeColor="text1"/>
              </w:rPr>
              <w:t>Пальчиковая гимнастика «Солнышко».</w:t>
            </w:r>
          </w:p>
        </w:tc>
        <w:tc>
          <w:tcPr>
            <w:tcW w:w="5251" w:type="dxa"/>
            <w:shd w:val="clear" w:color="auto" w:fill="FFFFFF" w:themeFill="background1"/>
          </w:tcPr>
          <w:p w14:paraId="1667AB1E" w14:textId="77777777" w:rsidR="00330EAD" w:rsidRPr="00F85085" w:rsidRDefault="00330EAD" w:rsidP="00952C61">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ПРАКТИКА:</w:t>
            </w:r>
            <w:r w:rsidRPr="00F85085">
              <w:rPr>
                <w:rFonts w:ascii="Times New Roman" w:hAnsi="Times New Roman"/>
                <w:color w:val="000000" w:themeColor="text1"/>
              </w:rPr>
              <w:t xml:space="preserve"> Выполнение аппликации из желтой шерстяной нитки. Получение круга путем закручивания нитки по спирали, лучиков – размещение кусочков нитки по кругу. Дополнение композиции персонажем. Пальчиковая гимнастика «Солнышко».</w:t>
            </w:r>
          </w:p>
        </w:tc>
      </w:tr>
      <w:tr w:rsidR="00330EAD" w:rsidRPr="00F85085" w14:paraId="06C07E97" w14:textId="77777777" w:rsidTr="00D11F5C">
        <w:trPr>
          <w:trHeight w:val="191"/>
        </w:trPr>
        <w:tc>
          <w:tcPr>
            <w:tcW w:w="15735" w:type="dxa"/>
            <w:gridSpan w:val="3"/>
            <w:shd w:val="clear" w:color="auto" w:fill="FFFFFF" w:themeFill="background1"/>
          </w:tcPr>
          <w:p w14:paraId="3589E91B" w14:textId="77777777" w:rsidR="00330EAD" w:rsidRPr="00F85085" w:rsidRDefault="00330EAD" w:rsidP="00952C61">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57. «Роспись подноса» (рисование)</w:t>
            </w:r>
          </w:p>
        </w:tc>
      </w:tr>
      <w:tr w:rsidR="00330EAD" w:rsidRPr="00F85085" w14:paraId="1EEF5ED1" w14:textId="77777777" w:rsidTr="00D11F5C">
        <w:trPr>
          <w:trHeight w:val="54"/>
        </w:trPr>
        <w:tc>
          <w:tcPr>
            <w:tcW w:w="15735" w:type="dxa"/>
            <w:gridSpan w:val="3"/>
            <w:tcBorders>
              <w:bottom w:val="single" w:sz="4" w:space="0" w:color="auto"/>
            </w:tcBorders>
            <w:shd w:val="clear" w:color="auto" w:fill="FFFFFF" w:themeFill="background1"/>
          </w:tcPr>
          <w:p w14:paraId="21C508CD" w14:textId="77777777" w:rsidR="00330EAD" w:rsidRPr="00F85085" w:rsidRDefault="00330EAD" w:rsidP="00952C61">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Понятия «промысел». Основные элементы городецкой росписи.</w:t>
            </w:r>
          </w:p>
        </w:tc>
      </w:tr>
      <w:tr w:rsidR="00330EAD" w:rsidRPr="00F85085" w14:paraId="2D789997" w14:textId="77777777" w:rsidTr="00ED5A6B">
        <w:trPr>
          <w:trHeight w:val="584"/>
        </w:trPr>
        <w:tc>
          <w:tcPr>
            <w:tcW w:w="5078" w:type="dxa"/>
            <w:tcBorders>
              <w:top w:val="single" w:sz="4" w:space="0" w:color="auto"/>
              <w:left w:val="single" w:sz="4" w:space="0" w:color="auto"/>
              <w:bottom w:val="single" w:sz="4" w:space="0" w:color="auto"/>
              <w:right w:val="single" w:sz="4" w:space="0" w:color="auto"/>
            </w:tcBorders>
            <w:shd w:val="clear" w:color="auto" w:fill="FFFFFF" w:themeFill="background1"/>
          </w:tcPr>
          <w:p w14:paraId="60153032"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городецкой росписью, ее историей, традициями, основными элементами. Размещение на вырезанном из картона подносе городецкой  росписи. Д</w:t>
            </w:r>
            <w:r w:rsidR="00ED441A" w:rsidRPr="00F85085">
              <w:rPr>
                <w:rFonts w:ascii="Times New Roman" w:hAnsi="Times New Roman"/>
              </w:rPr>
              <w:t>идактическая игра</w:t>
            </w:r>
            <w:r w:rsidRPr="00F85085">
              <w:rPr>
                <w:rFonts w:ascii="Times New Roman" w:hAnsi="Times New Roman"/>
              </w:rPr>
              <w:t xml:space="preserve"> «Сложи цветок».</w:t>
            </w:r>
          </w:p>
        </w:tc>
        <w:tc>
          <w:tcPr>
            <w:tcW w:w="5406" w:type="dxa"/>
            <w:tcBorders>
              <w:top w:val="single" w:sz="4" w:space="0" w:color="auto"/>
              <w:left w:val="single" w:sz="4" w:space="0" w:color="auto"/>
              <w:bottom w:val="single" w:sz="4" w:space="0" w:color="auto"/>
              <w:right w:val="single" w:sz="4" w:space="0" w:color="auto"/>
            </w:tcBorders>
            <w:shd w:val="clear" w:color="auto" w:fill="FFFFFF" w:themeFill="background1"/>
          </w:tcPr>
          <w:p w14:paraId="27E6D7D1"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городецкой росписью, ее историей, традициями, основными элементами. Размещение на вырезанном из картона подносе городецкой  росписи. </w:t>
            </w:r>
            <w:r w:rsidR="00ED441A" w:rsidRPr="00F85085">
              <w:rPr>
                <w:rFonts w:ascii="Times New Roman" w:hAnsi="Times New Roman"/>
              </w:rPr>
              <w:t>Дидактическая игра</w:t>
            </w:r>
            <w:r w:rsidRPr="00F85085">
              <w:rPr>
                <w:rFonts w:ascii="Times New Roman" w:hAnsi="Times New Roman"/>
              </w:rPr>
              <w:t>«Сложи цветок».</w:t>
            </w:r>
          </w:p>
        </w:tc>
        <w:tc>
          <w:tcPr>
            <w:tcW w:w="52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24BF" w14:textId="77777777" w:rsidR="00330EAD" w:rsidRPr="00F85085" w:rsidRDefault="00330EAD" w:rsidP="00952C61">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городецкой росписью, ее историей, традициями, основными элементами. Размещение на вырезанном из картона подносе городецкой  росписи. </w:t>
            </w:r>
            <w:r w:rsidR="00ED441A" w:rsidRPr="00F85085">
              <w:rPr>
                <w:rFonts w:ascii="Times New Roman" w:hAnsi="Times New Roman"/>
              </w:rPr>
              <w:t>Дидактическая игра</w:t>
            </w:r>
            <w:r w:rsidRPr="00F85085">
              <w:rPr>
                <w:rFonts w:ascii="Times New Roman" w:hAnsi="Times New Roman"/>
              </w:rPr>
              <w:t>«Сложи цветок».</w:t>
            </w:r>
          </w:p>
        </w:tc>
      </w:tr>
    </w:tbl>
    <w:tbl>
      <w:tblPr>
        <w:tblW w:w="15735" w:type="dxa"/>
        <w:tblInd w:w="-459" w:type="dxa"/>
        <w:tblLook w:val="04A0" w:firstRow="1" w:lastRow="0" w:firstColumn="1" w:lastColumn="0" w:noHBand="0" w:noVBand="1"/>
      </w:tblPr>
      <w:tblGrid>
        <w:gridCol w:w="5077"/>
        <w:gridCol w:w="5407"/>
        <w:gridCol w:w="5251"/>
      </w:tblGrid>
      <w:tr w:rsidR="00B43368" w:rsidRPr="00F85085" w14:paraId="1D678160" w14:textId="77777777" w:rsidTr="00ED5A6B">
        <w:trPr>
          <w:trHeight w:val="252"/>
        </w:trPr>
        <w:tc>
          <w:tcPr>
            <w:tcW w:w="157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A90668" w14:textId="77777777" w:rsidR="00B43368" w:rsidRPr="00F85085" w:rsidRDefault="00B43368" w:rsidP="00F85085">
            <w:pPr>
              <w:widowControl w:val="0"/>
              <w:autoSpaceDE w:val="0"/>
              <w:autoSpaceDN w:val="0"/>
              <w:adjustRightInd w:val="0"/>
              <w:spacing w:after="0" w:line="240" w:lineRule="auto"/>
              <w:jc w:val="center"/>
              <w:rPr>
                <w:rFonts w:ascii="Times New Roman" w:hAnsi="Times New Roman"/>
                <w:b/>
                <w:u w:val="single"/>
              </w:rPr>
            </w:pPr>
            <w:r w:rsidRPr="00F85085">
              <w:rPr>
                <w:rFonts w:ascii="Times New Roman" w:hAnsi="Times New Roman"/>
                <w:b/>
                <w:u w:val="single"/>
              </w:rPr>
              <w:t>Тема 58. «Лети, ракета, к звездам» (лепка)</w:t>
            </w:r>
          </w:p>
        </w:tc>
      </w:tr>
      <w:tr w:rsidR="00844BC5" w:rsidRPr="00F85085" w14:paraId="3A7CC0EF" w14:textId="77777777" w:rsidTr="00ED5A6B">
        <w:trPr>
          <w:trHeight w:val="291"/>
        </w:trPr>
        <w:tc>
          <w:tcPr>
            <w:tcW w:w="1573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DAFF31" w14:textId="77777777" w:rsidR="00844BC5" w:rsidRPr="00F85085" w:rsidRDefault="00844BC5" w:rsidP="00F85085">
            <w:pPr>
              <w:widowControl w:val="0"/>
              <w:autoSpaceDE w:val="0"/>
              <w:autoSpaceDN w:val="0"/>
              <w:adjustRightInd w:val="0"/>
              <w:spacing w:after="0" w:line="240" w:lineRule="auto"/>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Техника рельефной лепки.  </w:t>
            </w:r>
          </w:p>
        </w:tc>
      </w:tr>
      <w:tr w:rsidR="00330EAD" w:rsidRPr="00F85085" w14:paraId="110EA29F" w14:textId="77777777" w:rsidTr="00D11F5C">
        <w:trPr>
          <w:trHeight w:val="1213"/>
        </w:trPr>
        <w:tc>
          <w:tcPr>
            <w:tcW w:w="5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026B43" w14:textId="77777777" w:rsidR="00330EAD" w:rsidRPr="00F85085" w:rsidRDefault="00330EAD" w:rsidP="00F85085">
            <w:pPr>
              <w:widowControl w:val="0"/>
              <w:autoSpaceDE w:val="0"/>
              <w:autoSpaceDN w:val="0"/>
              <w:adjustRightInd w:val="0"/>
              <w:spacing w:after="0" w:line="240" w:lineRule="auto"/>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космосе: о ночном небе, о звездах, созвездиях и знаках зодиака. Работа в парах. Создание рельефной картины со звездами, созвездиями, кометами из соленого теста.</w:t>
            </w:r>
          </w:p>
        </w:tc>
        <w:tc>
          <w:tcPr>
            <w:tcW w:w="5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AD9CC64" w14:textId="77777777" w:rsidR="00330EAD" w:rsidRPr="00F85085" w:rsidRDefault="00330EAD" w:rsidP="00F85085">
            <w:pPr>
              <w:widowControl w:val="0"/>
              <w:autoSpaceDE w:val="0"/>
              <w:autoSpaceDN w:val="0"/>
              <w:adjustRightInd w:val="0"/>
              <w:spacing w:after="0" w:line="240" w:lineRule="auto"/>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космосе: о ночном небе, о звездах, созвездиях и знаках зодиака. Работа в парах. Создание рельефной картины со звездами, созвездиями, кометами из соленого теста.</w:t>
            </w:r>
          </w:p>
        </w:tc>
        <w:tc>
          <w:tcPr>
            <w:tcW w:w="5251" w:type="dxa"/>
            <w:tcBorders>
              <w:top w:val="single" w:sz="4" w:space="0" w:color="auto"/>
              <w:left w:val="single" w:sz="4" w:space="0" w:color="auto"/>
              <w:bottom w:val="single" w:sz="4" w:space="0" w:color="auto"/>
              <w:right w:val="single" w:sz="4" w:space="0" w:color="auto"/>
            </w:tcBorders>
            <w:shd w:val="clear" w:color="auto" w:fill="FFFFFF" w:themeFill="background1"/>
          </w:tcPr>
          <w:p w14:paraId="10831D7B" w14:textId="77777777" w:rsidR="00330EAD" w:rsidRPr="00F85085" w:rsidRDefault="00330EAD" w:rsidP="00F85085">
            <w:pPr>
              <w:widowControl w:val="0"/>
              <w:autoSpaceDE w:val="0"/>
              <w:autoSpaceDN w:val="0"/>
              <w:adjustRightInd w:val="0"/>
              <w:spacing w:after="0" w:line="240" w:lineRule="auto"/>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космосе: о ночном небе, о звездах, созвездиях и знаках зодиака. Работа в парах. Создание рельефной картины со звездами, созвездиями, кометами из соленого теста.</w:t>
            </w:r>
          </w:p>
        </w:tc>
      </w:tr>
    </w:tbl>
    <w:tbl>
      <w:tblPr>
        <w:tblStyle w:val="a6"/>
        <w:tblW w:w="15735" w:type="dxa"/>
        <w:tblInd w:w="-459" w:type="dxa"/>
        <w:tblLook w:val="04A0" w:firstRow="1" w:lastRow="0" w:firstColumn="1" w:lastColumn="0" w:noHBand="0" w:noVBand="1"/>
      </w:tblPr>
      <w:tblGrid>
        <w:gridCol w:w="5051"/>
        <w:gridCol w:w="26"/>
        <w:gridCol w:w="5408"/>
        <w:gridCol w:w="5250"/>
      </w:tblGrid>
      <w:tr w:rsidR="00330EAD" w:rsidRPr="00F85085" w14:paraId="73F20D87" w14:textId="77777777" w:rsidTr="00ED5A6B">
        <w:trPr>
          <w:trHeight w:val="258"/>
        </w:trPr>
        <w:tc>
          <w:tcPr>
            <w:tcW w:w="15735" w:type="dxa"/>
            <w:gridSpan w:val="4"/>
            <w:tcBorders>
              <w:top w:val="single" w:sz="4" w:space="0" w:color="auto"/>
            </w:tcBorders>
            <w:shd w:val="clear" w:color="auto" w:fill="FFFFFF" w:themeFill="background1"/>
          </w:tcPr>
          <w:p w14:paraId="7981644E" w14:textId="77777777" w:rsidR="00330EAD" w:rsidRPr="00F85085" w:rsidRDefault="00330EAD"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t>Тема 59. «Зоопарк» (рисование)</w:t>
            </w:r>
          </w:p>
        </w:tc>
      </w:tr>
      <w:tr w:rsidR="00330EAD" w:rsidRPr="00F85085" w14:paraId="522E820D" w14:textId="77777777" w:rsidTr="00330EAD">
        <w:trPr>
          <w:trHeight w:val="249"/>
        </w:trPr>
        <w:tc>
          <w:tcPr>
            <w:tcW w:w="15735" w:type="dxa"/>
            <w:gridSpan w:val="4"/>
            <w:shd w:val="clear" w:color="auto" w:fill="FFFFFF" w:themeFill="background1"/>
          </w:tcPr>
          <w:p w14:paraId="27FDE45D"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Путешествие в зоопарк. Превращение пятна и линии в рисунок.</w:t>
            </w:r>
          </w:p>
        </w:tc>
      </w:tr>
      <w:tr w:rsidR="00330EAD" w:rsidRPr="00F85085" w14:paraId="7698C688" w14:textId="77777777" w:rsidTr="0022447E">
        <w:trPr>
          <w:trHeight w:val="962"/>
        </w:trPr>
        <w:tc>
          <w:tcPr>
            <w:tcW w:w="5077" w:type="dxa"/>
            <w:gridSpan w:val="2"/>
            <w:shd w:val="clear" w:color="auto" w:fill="FFFFFF" w:themeFill="background1"/>
          </w:tcPr>
          <w:p w14:paraId="5D400463"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пятновым и линейным наброском. Изображение жителя зоопарка цветными карандашами. </w:t>
            </w:r>
            <w:r w:rsidR="00ED441A" w:rsidRPr="00F85085">
              <w:rPr>
                <w:rFonts w:ascii="Times New Roman" w:hAnsi="Times New Roman"/>
              </w:rPr>
              <w:t>Дидактическая игра</w:t>
            </w:r>
            <w:r w:rsidRPr="00F85085">
              <w:rPr>
                <w:rFonts w:ascii="Times New Roman" w:hAnsi="Times New Roman"/>
              </w:rPr>
              <w:t>«Угадай животное».</w:t>
            </w:r>
          </w:p>
        </w:tc>
        <w:tc>
          <w:tcPr>
            <w:tcW w:w="5408" w:type="dxa"/>
            <w:shd w:val="clear" w:color="auto" w:fill="FFFFFF" w:themeFill="background1"/>
          </w:tcPr>
          <w:p w14:paraId="7BF537BB"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пятновым и линейным наброском. Изображение жителя зоопарка цветными карандашами.</w:t>
            </w:r>
            <w:r w:rsidR="00ED441A" w:rsidRPr="00F85085">
              <w:rPr>
                <w:rFonts w:ascii="Times New Roman" w:hAnsi="Times New Roman"/>
              </w:rPr>
              <w:t xml:space="preserve"> Дидактическая игра </w:t>
            </w:r>
            <w:r w:rsidRPr="00F85085">
              <w:rPr>
                <w:rFonts w:ascii="Times New Roman" w:hAnsi="Times New Roman"/>
              </w:rPr>
              <w:t>«Угадай животное».</w:t>
            </w:r>
          </w:p>
        </w:tc>
        <w:tc>
          <w:tcPr>
            <w:tcW w:w="5250" w:type="dxa"/>
            <w:shd w:val="clear" w:color="auto" w:fill="FFFFFF" w:themeFill="background1"/>
          </w:tcPr>
          <w:p w14:paraId="0968051C"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пятновым и линейным наброском. Изображение жителя зоопарка цветными карандашами. </w:t>
            </w:r>
            <w:r w:rsidR="00ED441A" w:rsidRPr="00F85085">
              <w:rPr>
                <w:rFonts w:ascii="Times New Roman" w:hAnsi="Times New Roman"/>
              </w:rPr>
              <w:t>Дидактическая игра</w:t>
            </w:r>
            <w:r w:rsidRPr="00F85085">
              <w:rPr>
                <w:rFonts w:ascii="Times New Roman" w:hAnsi="Times New Roman"/>
              </w:rPr>
              <w:t>«Угадай животное».</w:t>
            </w:r>
          </w:p>
        </w:tc>
      </w:tr>
      <w:tr w:rsidR="00330EAD" w:rsidRPr="00F85085" w14:paraId="08BE342F" w14:textId="77777777" w:rsidTr="00330EAD">
        <w:trPr>
          <w:trHeight w:val="270"/>
        </w:trPr>
        <w:tc>
          <w:tcPr>
            <w:tcW w:w="15735" w:type="dxa"/>
            <w:gridSpan w:val="4"/>
            <w:shd w:val="clear" w:color="auto" w:fill="FFFFFF" w:themeFill="background1"/>
          </w:tcPr>
          <w:p w14:paraId="5E05348F"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60.«Рыбки играют, рыбки сверкают» (аппликация)</w:t>
            </w:r>
          </w:p>
        </w:tc>
      </w:tr>
      <w:tr w:rsidR="00330EAD" w:rsidRPr="00F85085" w14:paraId="75FD643A" w14:textId="77777777" w:rsidTr="00330EAD">
        <w:trPr>
          <w:trHeight w:val="259"/>
        </w:trPr>
        <w:tc>
          <w:tcPr>
            <w:tcW w:w="15735" w:type="dxa"/>
            <w:gridSpan w:val="4"/>
            <w:shd w:val="clear" w:color="auto" w:fill="FFFFFF" w:themeFill="background1"/>
          </w:tcPr>
          <w:p w14:paraId="03E4A793"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Различные свойства бумаги. Основы цветоведения.</w:t>
            </w:r>
          </w:p>
        </w:tc>
      </w:tr>
      <w:tr w:rsidR="00330EAD" w:rsidRPr="00F85085" w14:paraId="1AFF806C" w14:textId="77777777" w:rsidTr="0022447E">
        <w:trPr>
          <w:trHeight w:val="276"/>
        </w:trPr>
        <w:tc>
          <w:tcPr>
            <w:tcW w:w="5077" w:type="dxa"/>
            <w:gridSpan w:val="2"/>
            <w:shd w:val="clear" w:color="auto" w:fill="FFFFFF" w:themeFill="background1"/>
          </w:tcPr>
          <w:p w14:paraId="14FAFD42"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Использование свойствразличных сортов бумаги в разнообразных игровых приёмах в составлении композиции. Применение способов вырезания кругов и овалов. Вырезание из ватных дисков аквариумной рыбки, составление композиции. Создание узора гуашью. Добавление камней из кофейных зерен, водорослей – из пластилина. Пальчиковая гимнастика «Рыбки </w:t>
            </w:r>
            <w:r w:rsidRPr="00F85085">
              <w:rPr>
                <w:rFonts w:ascii="Times New Roman" w:hAnsi="Times New Roman"/>
              </w:rPr>
              <w:lastRenderedPageBreak/>
              <w:t>плавают в водице».</w:t>
            </w:r>
          </w:p>
        </w:tc>
        <w:tc>
          <w:tcPr>
            <w:tcW w:w="5408" w:type="dxa"/>
            <w:shd w:val="clear" w:color="auto" w:fill="FFFFFF" w:themeFill="background1"/>
          </w:tcPr>
          <w:p w14:paraId="7BD28DF0"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Использование свойствразличных сортов бумаги в разнообразных игровых приёмах в составлении композиции. Применение способов вырезания кругов и овалов. Вырезание из ватных дисков аквариумной рыбки, составление композиции. Создание узора гуашью. Добавление камней из кофейных зерен, водорослей – из пластилина. Пальчиковая гимнастика «Рыбки плавают в водице».</w:t>
            </w:r>
          </w:p>
        </w:tc>
        <w:tc>
          <w:tcPr>
            <w:tcW w:w="5250" w:type="dxa"/>
            <w:shd w:val="clear" w:color="auto" w:fill="FFFFFF" w:themeFill="background1"/>
          </w:tcPr>
          <w:p w14:paraId="579C1C88"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Использование свойствразличных сортов бумаги в разнообразных игровых приёмах в составлении композиции. Применение способов вырезания кругов и овалов. Вырезание из ватных дисков аквариумной рыбки, составление композиции. Создание узора гуашью. Добавление камней из кофейных зерен, водорослей – из пластилина. Пальчиковая гимнастика «Рыбки </w:t>
            </w:r>
            <w:r w:rsidRPr="00F85085">
              <w:rPr>
                <w:rFonts w:ascii="Times New Roman" w:hAnsi="Times New Roman"/>
              </w:rPr>
              <w:lastRenderedPageBreak/>
              <w:t>плавают в водице».</w:t>
            </w:r>
          </w:p>
        </w:tc>
      </w:tr>
      <w:tr w:rsidR="00330EAD" w:rsidRPr="00F85085" w14:paraId="17021B9B" w14:textId="77777777" w:rsidTr="00330EAD">
        <w:trPr>
          <w:trHeight w:val="309"/>
        </w:trPr>
        <w:tc>
          <w:tcPr>
            <w:tcW w:w="15735" w:type="dxa"/>
            <w:gridSpan w:val="4"/>
            <w:shd w:val="clear" w:color="auto" w:fill="FFFFFF" w:themeFill="background1"/>
          </w:tcPr>
          <w:p w14:paraId="56EE821B"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lastRenderedPageBreak/>
              <w:t>Тема 61. «По замыслу» (рисование)</w:t>
            </w:r>
          </w:p>
        </w:tc>
      </w:tr>
      <w:tr w:rsidR="00330EAD" w:rsidRPr="00F85085" w14:paraId="0FDC9E1E" w14:textId="77777777" w:rsidTr="00330EAD">
        <w:trPr>
          <w:trHeight w:val="239"/>
        </w:trPr>
        <w:tc>
          <w:tcPr>
            <w:tcW w:w="15735" w:type="dxa"/>
            <w:gridSpan w:val="4"/>
            <w:shd w:val="clear" w:color="auto" w:fill="FFFFFF" w:themeFill="background1"/>
          </w:tcPr>
          <w:p w14:paraId="46E9BBF6"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Развитие фантазии и творческой активности.</w:t>
            </w:r>
          </w:p>
        </w:tc>
      </w:tr>
      <w:tr w:rsidR="00330EAD" w:rsidRPr="00F85085" w14:paraId="359E814C" w14:textId="77777777" w:rsidTr="00330EAD">
        <w:trPr>
          <w:trHeight w:val="603"/>
        </w:trPr>
        <w:tc>
          <w:tcPr>
            <w:tcW w:w="15735" w:type="dxa"/>
            <w:gridSpan w:val="4"/>
            <w:shd w:val="clear" w:color="auto" w:fill="FFFFFF" w:themeFill="background1"/>
          </w:tcPr>
          <w:p w14:paraId="1DAA9EE5"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Задумка содержания своего рисунка на основе полученных впечатлений. Подборка материала в соответствии с содержанием изображения. Выполнение работы. Отгадывание загадок.</w:t>
            </w:r>
          </w:p>
        </w:tc>
      </w:tr>
      <w:tr w:rsidR="00330EAD" w:rsidRPr="00F85085" w14:paraId="679C771D" w14:textId="77777777" w:rsidTr="00330EAD">
        <w:trPr>
          <w:trHeight w:val="257"/>
        </w:trPr>
        <w:tc>
          <w:tcPr>
            <w:tcW w:w="15735" w:type="dxa"/>
            <w:gridSpan w:val="4"/>
            <w:shd w:val="clear" w:color="auto" w:fill="FFFFFF" w:themeFill="background1"/>
          </w:tcPr>
          <w:p w14:paraId="1CD30CBD"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62. «Муха-цокотуха» (предметная лепка)</w:t>
            </w:r>
          </w:p>
        </w:tc>
      </w:tr>
      <w:tr w:rsidR="00330EAD" w:rsidRPr="00F85085" w14:paraId="283242BE" w14:textId="77777777" w:rsidTr="00330EAD">
        <w:trPr>
          <w:trHeight w:val="261"/>
        </w:trPr>
        <w:tc>
          <w:tcPr>
            <w:tcW w:w="15735" w:type="dxa"/>
            <w:gridSpan w:val="4"/>
            <w:shd w:val="clear" w:color="auto" w:fill="FFFFFF" w:themeFill="background1"/>
          </w:tcPr>
          <w:p w14:paraId="7892862C"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Сказочный мир насекомых. Сюжетная лепка по мотивам сказки.</w:t>
            </w:r>
          </w:p>
        </w:tc>
      </w:tr>
      <w:tr w:rsidR="00330EAD" w:rsidRPr="00F85085" w14:paraId="5C02891D" w14:textId="77777777" w:rsidTr="006847B9">
        <w:trPr>
          <w:trHeight w:val="1315"/>
        </w:trPr>
        <w:tc>
          <w:tcPr>
            <w:tcW w:w="5077" w:type="dxa"/>
            <w:gridSpan w:val="2"/>
            <w:shd w:val="clear" w:color="auto" w:fill="FFFFFF" w:themeFill="background1"/>
          </w:tcPr>
          <w:p w14:paraId="2B373723"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Лепка мухи по мотивам сказки «Муха – цокотуха». Добавление деталей из других материалов: глаза – пуговицы, лапки – зубочистки, крылышки – фольга. </w:t>
            </w:r>
            <w:r w:rsidR="00ED441A" w:rsidRPr="00F85085">
              <w:rPr>
                <w:rFonts w:ascii="Times New Roman" w:hAnsi="Times New Roman"/>
              </w:rPr>
              <w:t>Дидактическая игра</w:t>
            </w:r>
            <w:r w:rsidRPr="00F85085">
              <w:rPr>
                <w:rFonts w:ascii="Times New Roman" w:hAnsi="Times New Roman"/>
              </w:rPr>
              <w:t>«Что за насекомое».</w:t>
            </w:r>
          </w:p>
        </w:tc>
        <w:tc>
          <w:tcPr>
            <w:tcW w:w="5408" w:type="dxa"/>
            <w:shd w:val="clear" w:color="auto" w:fill="FFFFFF" w:themeFill="background1"/>
          </w:tcPr>
          <w:p w14:paraId="004AF177"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Лепка мухи по мотивам сказки «Муха – цокотуха». Добавление деталей из других материалов: глаза – пуговицы, лапки – зубочистки, крылышки – фо</w:t>
            </w:r>
            <w:r w:rsidR="006847B9" w:rsidRPr="00F85085">
              <w:rPr>
                <w:rFonts w:ascii="Times New Roman" w:hAnsi="Times New Roman"/>
              </w:rPr>
              <w:t xml:space="preserve">льга. </w:t>
            </w:r>
            <w:r w:rsidR="00ED441A" w:rsidRPr="00F85085">
              <w:rPr>
                <w:rFonts w:ascii="Times New Roman" w:hAnsi="Times New Roman"/>
              </w:rPr>
              <w:t>Дидактическая игра</w:t>
            </w:r>
            <w:r w:rsidR="006847B9" w:rsidRPr="00F85085">
              <w:rPr>
                <w:rFonts w:ascii="Times New Roman" w:hAnsi="Times New Roman"/>
              </w:rPr>
              <w:t>«Что за насекомое».</w:t>
            </w:r>
          </w:p>
        </w:tc>
        <w:tc>
          <w:tcPr>
            <w:tcW w:w="5250" w:type="dxa"/>
            <w:shd w:val="clear" w:color="auto" w:fill="FFFFFF" w:themeFill="background1"/>
          </w:tcPr>
          <w:p w14:paraId="561E1B1A"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Лепка мухи по мотивам сказки «Муха – цокотуха». Добавление деталей из других материалов: глаза – пуговицы, лапки – зубочистки, крылышки – фольга. </w:t>
            </w:r>
            <w:r w:rsidR="00ED441A" w:rsidRPr="00F85085">
              <w:rPr>
                <w:rFonts w:ascii="Times New Roman" w:hAnsi="Times New Roman"/>
              </w:rPr>
              <w:t>Дидактическая игра</w:t>
            </w:r>
            <w:r w:rsidRPr="00F85085">
              <w:rPr>
                <w:rFonts w:ascii="Times New Roman" w:hAnsi="Times New Roman"/>
              </w:rPr>
              <w:t>«Что за насекомое».</w:t>
            </w:r>
          </w:p>
        </w:tc>
      </w:tr>
      <w:tr w:rsidR="00330EAD" w:rsidRPr="00F85085" w14:paraId="558685E7" w14:textId="77777777" w:rsidTr="00330EAD">
        <w:trPr>
          <w:trHeight w:val="258"/>
        </w:trPr>
        <w:tc>
          <w:tcPr>
            <w:tcW w:w="15735" w:type="dxa"/>
            <w:gridSpan w:val="4"/>
            <w:shd w:val="clear" w:color="auto" w:fill="FFFFFF" w:themeFill="background1"/>
          </w:tcPr>
          <w:p w14:paraId="68530F80"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63. «Красная Шапочка» (рисование)</w:t>
            </w:r>
          </w:p>
        </w:tc>
      </w:tr>
      <w:tr w:rsidR="00330EAD" w:rsidRPr="00F85085" w14:paraId="3B2BF1C4" w14:textId="77777777" w:rsidTr="00330EAD">
        <w:trPr>
          <w:trHeight w:val="249"/>
        </w:trPr>
        <w:tc>
          <w:tcPr>
            <w:tcW w:w="15735" w:type="dxa"/>
            <w:gridSpan w:val="4"/>
            <w:shd w:val="clear" w:color="auto" w:fill="FFFFFF" w:themeFill="background1"/>
          </w:tcPr>
          <w:p w14:paraId="24CBD80B"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Путешествие в мир сказок. Соблюдение пропорций и движения.</w:t>
            </w:r>
          </w:p>
        </w:tc>
      </w:tr>
      <w:tr w:rsidR="00330EAD" w:rsidRPr="00F85085" w14:paraId="7CCC9997" w14:textId="77777777" w:rsidTr="0022447E">
        <w:trPr>
          <w:trHeight w:val="962"/>
        </w:trPr>
        <w:tc>
          <w:tcPr>
            <w:tcW w:w="5077" w:type="dxa"/>
            <w:gridSpan w:val="2"/>
            <w:shd w:val="clear" w:color="auto" w:fill="FFFFFF" w:themeFill="background1"/>
          </w:tcPr>
          <w:p w14:paraId="1FE6C8E4"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понятием«Иллюстрация». Чтение сказки «Красная Шапочка». Иллюстрирование сказки по своему выбору, построение композиции. Выставка лучших работ. Инсценировка сказки.</w:t>
            </w:r>
          </w:p>
        </w:tc>
        <w:tc>
          <w:tcPr>
            <w:tcW w:w="5408" w:type="dxa"/>
            <w:shd w:val="clear" w:color="auto" w:fill="FFFFFF" w:themeFill="background1"/>
          </w:tcPr>
          <w:p w14:paraId="73B5A0C0"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понятием«Иллюстрация». Чтение сказки «Красная Шапочка». Иллюстрирование сказки по своему выбору, построение композиции. Выставка лучших работ. Инсценировка сказки.</w:t>
            </w:r>
          </w:p>
        </w:tc>
        <w:tc>
          <w:tcPr>
            <w:tcW w:w="5250" w:type="dxa"/>
            <w:shd w:val="clear" w:color="auto" w:fill="FFFFFF" w:themeFill="background1"/>
          </w:tcPr>
          <w:p w14:paraId="19E4E25C"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Знакомство с понятием«Иллюстрация». Чтение сказки «Красная Шапочка». Иллюстрирование сказки по своему выбору, построение композиции. Выставка лучших работ. Инсценировка сказки.</w:t>
            </w:r>
          </w:p>
        </w:tc>
      </w:tr>
      <w:tr w:rsidR="00330EAD" w:rsidRPr="00F85085" w14:paraId="735FB9AC" w14:textId="77777777" w:rsidTr="00330EAD">
        <w:trPr>
          <w:trHeight w:val="270"/>
        </w:trPr>
        <w:tc>
          <w:tcPr>
            <w:tcW w:w="15735" w:type="dxa"/>
            <w:gridSpan w:val="4"/>
            <w:shd w:val="clear" w:color="auto" w:fill="FFFFFF" w:themeFill="background1"/>
          </w:tcPr>
          <w:p w14:paraId="502D4292"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64. «Носит одуванчик желтый сарафанчик» (аппликация)</w:t>
            </w:r>
          </w:p>
        </w:tc>
      </w:tr>
      <w:tr w:rsidR="00330EAD" w:rsidRPr="00F85085" w14:paraId="7EFD27AF" w14:textId="77777777" w:rsidTr="00330EAD">
        <w:trPr>
          <w:trHeight w:val="259"/>
        </w:trPr>
        <w:tc>
          <w:tcPr>
            <w:tcW w:w="15735" w:type="dxa"/>
            <w:gridSpan w:val="4"/>
            <w:shd w:val="clear" w:color="auto" w:fill="FFFFFF" w:themeFill="background1"/>
          </w:tcPr>
          <w:p w14:paraId="3A62E522"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Беседа о луговых цветах. Получение объемной композиции. Передача фактуры.</w:t>
            </w:r>
          </w:p>
        </w:tc>
      </w:tr>
      <w:tr w:rsidR="00330EAD" w:rsidRPr="00F85085" w14:paraId="27060EC6" w14:textId="77777777" w:rsidTr="0022447E">
        <w:trPr>
          <w:trHeight w:val="276"/>
        </w:trPr>
        <w:tc>
          <w:tcPr>
            <w:tcW w:w="5077" w:type="dxa"/>
            <w:gridSpan w:val="2"/>
            <w:shd w:val="clear" w:color="auto" w:fill="FFFFFF" w:themeFill="background1"/>
          </w:tcPr>
          <w:p w14:paraId="50E858B6"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Создание одуванчика из желтой бумажной салфетки. Складывание салфетки в несколько раз, закрепление посередине, вырезание круглой формы, поднятие всех слоев к середине для придания объема. Пальчиковая гимнастика «Цветы на лугу».</w:t>
            </w:r>
          </w:p>
        </w:tc>
        <w:tc>
          <w:tcPr>
            <w:tcW w:w="5408" w:type="dxa"/>
            <w:shd w:val="clear" w:color="auto" w:fill="FFFFFF" w:themeFill="background1"/>
          </w:tcPr>
          <w:p w14:paraId="7CA02CEF"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Создание одуванчика из желтой бумажной салфетки. Складывание салфетки в несколько раз, закрепление посередине, вырезание круглой формы, поднятие всех слоев к середине для придания объема. Пальчиковая гимнастика «Цветы на лугу».</w:t>
            </w:r>
          </w:p>
        </w:tc>
        <w:tc>
          <w:tcPr>
            <w:tcW w:w="5250" w:type="dxa"/>
            <w:shd w:val="clear" w:color="auto" w:fill="FFFFFF" w:themeFill="background1"/>
          </w:tcPr>
          <w:p w14:paraId="27E8BF77"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Создание одуванчика из желтой бумажной салфетки. Складывание салфетки в несколько раз, закрепление посередине, вырезание круглой формы, поднятие всех слоев к середине для придания объема. Пальчиковая гимнастика «Цветы на лугу».</w:t>
            </w:r>
          </w:p>
        </w:tc>
      </w:tr>
      <w:tr w:rsidR="00330EAD" w:rsidRPr="00F85085" w14:paraId="5643D3D1" w14:textId="77777777" w:rsidTr="00330EAD">
        <w:trPr>
          <w:trHeight w:val="309"/>
        </w:trPr>
        <w:tc>
          <w:tcPr>
            <w:tcW w:w="15735" w:type="dxa"/>
            <w:gridSpan w:val="4"/>
            <w:shd w:val="clear" w:color="auto" w:fill="FFFFFF" w:themeFill="background1"/>
          </w:tcPr>
          <w:p w14:paraId="2E7193E7"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65. «Цыплята и одуванчики» (рисование)</w:t>
            </w:r>
          </w:p>
        </w:tc>
      </w:tr>
      <w:tr w:rsidR="00330EAD" w:rsidRPr="00F85085" w14:paraId="45294928" w14:textId="77777777" w:rsidTr="00330EAD">
        <w:trPr>
          <w:trHeight w:val="239"/>
        </w:trPr>
        <w:tc>
          <w:tcPr>
            <w:tcW w:w="15735" w:type="dxa"/>
            <w:gridSpan w:val="4"/>
            <w:shd w:val="clear" w:color="auto" w:fill="FFFFFF" w:themeFill="background1"/>
          </w:tcPr>
          <w:p w14:paraId="0321DD09"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Прогулка по птичьему двору. Беседа о домашних птицах.</w:t>
            </w:r>
          </w:p>
        </w:tc>
      </w:tr>
      <w:tr w:rsidR="00330EAD" w:rsidRPr="00F85085" w14:paraId="1CD6CF27" w14:textId="77777777" w:rsidTr="0022447E">
        <w:trPr>
          <w:trHeight w:val="603"/>
        </w:trPr>
        <w:tc>
          <w:tcPr>
            <w:tcW w:w="5051" w:type="dxa"/>
            <w:shd w:val="clear" w:color="auto" w:fill="FFFFFF" w:themeFill="background1"/>
          </w:tcPr>
          <w:p w14:paraId="5BE867C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Изображение красками цыплят и одуванчиков. Использование приемов примакивания щетиной. Работа гуашью. </w:t>
            </w:r>
          </w:p>
        </w:tc>
        <w:tc>
          <w:tcPr>
            <w:tcW w:w="5434" w:type="dxa"/>
            <w:gridSpan w:val="2"/>
            <w:shd w:val="clear" w:color="auto" w:fill="FFFFFF" w:themeFill="background1"/>
          </w:tcPr>
          <w:p w14:paraId="7DE27C35"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Изображение красками цыплят и одуванчиков. Использование приемов примакивания щетиной. Работа гуашью. </w:t>
            </w:r>
          </w:p>
        </w:tc>
        <w:tc>
          <w:tcPr>
            <w:tcW w:w="5250" w:type="dxa"/>
            <w:shd w:val="clear" w:color="auto" w:fill="FFFFFF" w:themeFill="background1"/>
          </w:tcPr>
          <w:p w14:paraId="74C3F68F" w14:textId="77777777" w:rsidR="00330EAD" w:rsidRPr="00F85085" w:rsidRDefault="00330EA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Изображение красками цыплят и одуванчиков. Использование приемов примакивания щетиной. Работа гуашью. </w:t>
            </w:r>
          </w:p>
        </w:tc>
      </w:tr>
      <w:tr w:rsidR="00330EAD" w:rsidRPr="00F85085" w14:paraId="5E500DFE" w14:textId="77777777" w:rsidTr="00330EAD">
        <w:trPr>
          <w:trHeight w:val="257"/>
        </w:trPr>
        <w:tc>
          <w:tcPr>
            <w:tcW w:w="15735" w:type="dxa"/>
            <w:gridSpan w:val="4"/>
            <w:shd w:val="clear" w:color="auto" w:fill="FFFFFF" w:themeFill="background1"/>
          </w:tcPr>
          <w:p w14:paraId="77D5C0BD"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66. «Стрекоза села на цветок» (лепка)</w:t>
            </w:r>
          </w:p>
        </w:tc>
      </w:tr>
      <w:tr w:rsidR="00330EAD" w:rsidRPr="00F85085" w14:paraId="64A8623D" w14:textId="77777777" w:rsidTr="00330EAD">
        <w:trPr>
          <w:trHeight w:val="261"/>
        </w:trPr>
        <w:tc>
          <w:tcPr>
            <w:tcW w:w="15735" w:type="dxa"/>
            <w:gridSpan w:val="4"/>
            <w:shd w:val="clear" w:color="auto" w:fill="FFFFFF" w:themeFill="background1"/>
          </w:tcPr>
          <w:p w14:paraId="4035A283"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 xml:space="preserve">ТЕОРИЯ: </w:t>
            </w:r>
            <w:r w:rsidRPr="00F85085">
              <w:rPr>
                <w:rFonts w:ascii="Times New Roman" w:hAnsi="Times New Roman"/>
              </w:rPr>
              <w:t>Сюжетная лепка. Передача формы и пропорций насекомых.</w:t>
            </w:r>
          </w:p>
        </w:tc>
      </w:tr>
      <w:tr w:rsidR="0022447E" w:rsidRPr="00F85085" w14:paraId="312C918C" w14:textId="77777777" w:rsidTr="0022447E">
        <w:trPr>
          <w:trHeight w:val="559"/>
        </w:trPr>
        <w:tc>
          <w:tcPr>
            <w:tcW w:w="15735" w:type="dxa"/>
            <w:gridSpan w:val="4"/>
            <w:shd w:val="clear" w:color="auto" w:fill="FFFFFF" w:themeFill="background1"/>
          </w:tcPr>
          <w:p w14:paraId="2ACDB885" w14:textId="77777777" w:rsidR="0022447E" w:rsidRPr="00F85085" w:rsidRDefault="0022447E"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Изображение стрекозы на цветке.Выполнение цветка и туловища стрекозы из пластилина, крылышек стрекозы – из фольги, глаз – из блестящих камушков или страз. Пальчиковая гимнастика о насекомых.</w:t>
            </w:r>
          </w:p>
        </w:tc>
      </w:tr>
      <w:tr w:rsidR="00330EAD" w:rsidRPr="00F85085" w14:paraId="2A512B9A" w14:textId="77777777" w:rsidTr="00330EAD">
        <w:trPr>
          <w:trHeight w:val="258"/>
        </w:trPr>
        <w:tc>
          <w:tcPr>
            <w:tcW w:w="15735" w:type="dxa"/>
            <w:gridSpan w:val="4"/>
            <w:shd w:val="clear" w:color="auto" w:fill="FFFFFF" w:themeFill="background1"/>
          </w:tcPr>
          <w:p w14:paraId="15D8696D" w14:textId="77777777" w:rsidR="00330EAD" w:rsidRPr="00F85085" w:rsidRDefault="00330EAD"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67. «По замыслу» (лепка)</w:t>
            </w:r>
          </w:p>
        </w:tc>
      </w:tr>
      <w:tr w:rsidR="00330EAD" w:rsidRPr="00F85085" w14:paraId="06AF1A67" w14:textId="77777777" w:rsidTr="00330EAD">
        <w:trPr>
          <w:trHeight w:val="249"/>
        </w:trPr>
        <w:tc>
          <w:tcPr>
            <w:tcW w:w="15735" w:type="dxa"/>
            <w:gridSpan w:val="4"/>
            <w:shd w:val="clear" w:color="auto" w:fill="FFFFFF" w:themeFill="background1"/>
          </w:tcPr>
          <w:p w14:paraId="070284D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ТЕОРИЯ:</w:t>
            </w:r>
            <w:r w:rsidRPr="00F85085">
              <w:rPr>
                <w:rFonts w:ascii="Times New Roman" w:hAnsi="Times New Roman"/>
              </w:rPr>
              <w:t xml:space="preserve"> Свободная тематика. Передача характера цветом.</w:t>
            </w:r>
          </w:p>
        </w:tc>
      </w:tr>
      <w:tr w:rsidR="00330EAD" w:rsidRPr="00F85085" w14:paraId="79623300" w14:textId="77777777" w:rsidTr="0022447E">
        <w:trPr>
          <w:trHeight w:val="962"/>
        </w:trPr>
        <w:tc>
          <w:tcPr>
            <w:tcW w:w="5077" w:type="dxa"/>
            <w:gridSpan w:val="2"/>
            <w:shd w:val="clear" w:color="auto" w:fill="FFFFFF" w:themeFill="background1"/>
          </w:tcPr>
          <w:p w14:paraId="0694A34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Задание на мышление и фантазию. Лепка из пластилина или соленого теста. Материал на выбор. </w:t>
            </w:r>
            <w:r w:rsidR="00ED441A" w:rsidRPr="00F85085">
              <w:rPr>
                <w:rFonts w:ascii="Times New Roman" w:hAnsi="Times New Roman"/>
              </w:rPr>
              <w:t>Дидактическая игра</w:t>
            </w:r>
            <w:r w:rsidRPr="00F85085">
              <w:rPr>
                <w:rFonts w:ascii="Times New Roman" w:hAnsi="Times New Roman"/>
              </w:rPr>
              <w:t>«Волшебный мешочек».</w:t>
            </w:r>
          </w:p>
        </w:tc>
        <w:tc>
          <w:tcPr>
            <w:tcW w:w="5408" w:type="dxa"/>
            <w:shd w:val="clear" w:color="auto" w:fill="FFFFFF" w:themeFill="background1"/>
          </w:tcPr>
          <w:p w14:paraId="0F48CE09"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Задание на мышление и фантазию. Лепка из пластилина или соленого теста. Материал на выбор. </w:t>
            </w:r>
            <w:r w:rsidR="00ED441A" w:rsidRPr="00F85085">
              <w:rPr>
                <w:rFonts w:ascii="Times New Roman" w:hAnsi="Times New Roman"/>
              </w:rPr>
              <w:t>Дидактическая игра</w:t>
            </w:r>
            <w:r w:rsidRPr="00F85085">
              <w:rPr>
                <w:rFonts w:ascii="Times New Roman" w:hAnsi="Times New Roman"/>
              </w:rPr>
              <w:t>«Волшебный мешочек».</w:t>
            </w:r>
          </w:p>
        </w:tc>
        <w:tc>
          <w:tcPr>
            <w:tcW w:w="5250" w:type="dxa"/>
            <w:shd w:val="clear" w:color="auto" w:fill="FFFFFF" w:themeFill="background1"/>
          </w:tcPr>
          <w:p w14:paraId="7714F0AE" w14:textId="77777777" w:rsidR="00330EAD" w:rsidRPr="00F85085" w:rsidRDefault="00330EAD"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Задание на мышление и фантазию. Лепка из пластилина или соленого теста. Материал на выбор. </w:t>
            </w:r>
            <w:r w:rsidR="00ED441A" w:rsidRPr="00F85085">
              <w:rPr>
                <w:rFonts w:ascii="Times New Roman" w:hAnsi="Times New Roman"/>
              </w:rPr>
              <w:t>Дидактическая игра«</w:t>
            </w:r>
            <w:r w:rsidRPr="00F85085">
              <w:rPr>
                <w:rFonts w:ascii="Times New Roman" w:hAnsi="Times New Roman"/>
              </w:rPr>
              <w:t>Волшебный мешочек».</w:t>
            </w:r>
          </w:p>
        </w:tc>
      </w:tr>
      <w:tr w:rsidR="00330EAD" w:rsidRPr="00F85085" w14:paraId="379A271F" w14:textId="77777777" w:rsidTr="00330EAD">
        <w:trPr>
          <w:trHeight w:val="270"/>
        </w:trPr>
        <w:tc>
          <w:tcPr>
            <w:tcW w:w="15735" w:type="dxa"/>
            <w:gridSpan w:val="4"/>
            <w:shd w:val="clear" w:color="auto" w:fill="FFFFFF" w:themeFill="background1"/>
          </w:tcPr>
          <w:p w14:paraId="474B8780"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68. «Бабочки на лугу»(аппликация)</w:t>
            </w:r>
          </w:p>
        </w:tc>
      </w:tr>
      <w:tr w:rsidR="00330EAD" w:rsidRPr="00F85085" w14:paraId="179B2A52" w14:textId="77777777" w:rsidTr="00330EAD">
        <w:trPr>
          <w:trHeight w:val="259"/>
        </w:trPr>
        <w:tc>
          <w:tcPr>
            <w:tcW w:w="15735" w:type="dxa"/>
            <w:gridSpan w:val="4"/>
            <w:shd w:val="clear" w:color="auto" w:fill="FFFFFF" w:themeFill="background1"/>
          </w:tcPr>
          <w:p w14:paraId="2FDBA023"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В гостях у бабочек. Создание красочной композиции. Соблюдение симметрии и ритма.</w:t>
            </w:r>
          </w:p>
        </w:tc>
      </w:tr>
      <w:tr w:rsidR="0022447E" w:rsidRPr="00F85085" w14:paraId="17243325" w14:textId="77777777" w:rsidTr="00752F78">
        <w:trPr>
          <w:trHeight w:val="276"/>
        </w:trPr>
        <w:tc>
          <w:tcPr>
            <w:tcW w:w="15735" w:type="dxa"/>
            <w:gridSpan w:val="4"/>
            <w:shd w:val="clear" w:color="auto" w:fill="FFFFFF" w:themeFill="background1"/>
          </w:tcPr>
          <w:p w14:paraId="36B349D5" w14:textId="77777777" w:rsidR="0022447E" w:rsidRPr="00F85085" w:rsidRDefault="0022447E"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Закрепление навыка работы по – сырому. Изображение травы на мокром листе кистью. Создание композиции. Вырезание бабочки из бумаги, сложенной вдвое. Выполнение орнамента на крыльях тонкой кистью.  </w:t>
            </w:r>
          </w:p>
        </w:tc>
      </w:tr>
      <w:tr w:rsidR="00330EAD" w:rsidRPr="00F85085" w14:paraId="172EC485" w14:textId="77777777" w:rsidTr="00330EAD">
        <w:trPr>
          <w:trHeight w:val="309"/>
        </w:trPr>
        <w:tc>
          <w:tcPr>
            <w:tcW w:w="15735" w:type="dxa"/>
            <w:gridSpan w:val="4"/>
            <w:shd w:val="clear" w:color="auto" w:fill="FFFFFF" w:themeFill="background1"/>
          </w:tcPr>
          <w:p w14:paraId="62CABFD9"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69. «Веселые ручейки» (рисование)</w:t>
            </w:r>
          </w:p>
        </w:tc>
      </w:tr>
      <w:tr w:rsidR="00330EAD" w:rsidRPr="00F85085" w14:paraId="484E50C4" w14:textId="77777777" w:rsidTr="00330EAD">
        <w:trPr>
          <w:trHeight w:val="239"/>
        </w:trPr>
        <w:tc>
          <w:tcPr>
            <w:tcW w:w="15735" w:type="dxa"/>
            <w:gridSpan w:val="4"/>
            <w:shd w:val="clear" w:color="auto" w:fill="FFFFFF" w:themeFill="background1"/>
          </w:tcPr>
          <w:p w14:paraId="7835F03D"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Свойства воды и краски.</w:t>
            </w:r>
            <w:r w:rsidR="004F2A04" w:rsidRPr="00F85085">
              <w:rPr>
                <w:rFonts w:ascii="Times New Roman" w:hAnsi="Times New Roman"/>
              </w:rPr>
              <w:t>П</w:t>
            </w:r>
            <w:r w:rsidRPr="00F85085">
              <w:rPr>
                <w:rFonts w:ascii="Times New Roman" w:hAnsi="Times New Roman"/>
              </w:rPr>
              <w:t xml:space="preserve">рием работы по – сырому.  </w:t>
            </w:r>
          </w:p>
        </w:tc>
      </w:tr>
      <w:tr w:rsidR="0022447E" w:rsidRPr="00F85085" w14:paraId="04CF7804" w14:textId="77777777" w:rsidTr="00D11F5C">
        <w:trPr>
          <w:trHeight w:val="117"/>
        </w:trPr>
        <w:tc>
          <w:tcPr>
            <w:tcW w:w="15735" w:type="dxa"/>
            <w:gridSpan w:val="4"/>
            <w:shd w:val="clear" w:color="auto" w:fill="FFFFFF" w:themeFill="background1"/>
          </w:tcPr>
          <w:p w14:paraId="7F7D4BBC" w14:textId="77777777" w:rsidR="0022447E" w:rsidRPr="00F85085" w:rsidRDefault="0022447E"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004F2A04" w:rsidRPr="00F85085">
              <w:rPr>
                <w:rFonts w:ascii="Times New Roman" w:hAnsi="Times New Roman"/>
              </w:rPr>
              <w:t xml:space="preserve">Опрос, практическая работа «Веселые ручейки» (промежуточная аттестация). </w:t>
            </w:r>
            <w:r w:rsidRPr="00F85085">
              <w:rPr>
                <w:rFonts w:ascii="Times New Roman" w:hAnsi="Times New Roman"/>
              </w:rPr>
              <w:t>Изображение ручейков волнистой линией с помощью воды. Добавление краски на мокрый рисунок то</w:t>
            </w:r>
            <w:r w:rsidR="004315A0" w:rsidRPr="00F85085">
              <w:rPr>
                <w:rFonts w:ascii="Times New Roman" w:hAnsi="Times New Roman"/>
              </w:rPr>
              <w:t>чечным способом. Подвижная игра</w:t>
            </w:r>
            <w:r w:rsidRPr="00F85085">
              <w:rPr>
                <w:rFonts w:ascii="Times New Roman" w:hAnsi="Times New Roman"/>
              </w:rPr>
              <w:t xml:space="preserve"> «Ручеек».</w:t>
            </w:r>
          </w:p>
        </w:tc>
      </w:tr>
      <w:tr w:rsidR="00330EAD" w:rsidRPr="00F85085" w14:paraId="638247DB" w14:textId="77777777" w:rsidTr="00330EAD">
        <w:trPr>
          <w:trHeight w:val="257"/>
        </w:trPr>
        <w:tc>
          <w:tcPr>
            <w:tcW w:w="15735" w:type="dxa"/>
            <w:gridSpan w:val="4"/>
            <w:shd w:val="clear" w:color="auto" w:fill="FFFFFF" w:themeFill="background1"/>
          </w:tcPr>
          <w:p w14:paraId="263BE9BA" w14:textId="77777777" w:rsidR="00330EAD" w:rsidRPr="00F85085" w:rsidRDefault="00330EA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70. «Сказочные жучки» (лепка)</w:t>
            </w:r>
          </w:p>
        </w:tc>
      </w:tr>
      <w:tr w:rsidR="00330EAD" w:rsidRPr="00F85085" w14:paraId="0B70B13B" w14:textId="77777777" w:rsidTr="00330EAD">
        <w:trPr>
          <w:trHeight w:val="261"/>
        </w:trPr>
        <w:tc>
          <w:tcPr>
            <w:tcW w:w="15735" w:type="dxa"/>
            <w:gridSpan w:val="4"/>
            <w:shd w:val="clear" w:color="auto" w:fill="FFFFFF" w:themeFill="background1"/>
          </w:tcPr>
          <w:p w14:paraId="180B7ABF" w14:textId="77777777" w:rsidR="00330EAD" w:rsidRPr="00F85085" w:rsidRDefault="00330EAD"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Создание сказочных насекомых.Малая скульптура. </w:t>
            </w:r>
          </w:p>
        </w:tc>
      </w:tr>
      <w:tr w:rsidR="0022447E" w:rsidRPr="00F85085" w14:paraId="6042675A" w14:textId="77777777" w:rsidTr="0022447E">
        <w:trPr>
          <w:trHeight w:val="189"/>
        </w:trPr>
        <w:tc>
          <w:tcPr>
            <w:tcW w:w="15735" w:type="dxa"/>
            <w:gridSpan w:val="4"/>
            <w:shd w:val="clear" w:color="auto" w:fill="FFFFFF" w:themeFill="background1"/>
          </w:tcPr>
          <w:p w14:paraId="7D4BCE9D" w14:textId="77777777" w:rsidR="0022447E" w:rsidRPr="00F85085" w:rsidRDefault="0022447E"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4F2A04" w:rsidRPr="00F85085">
              <w:rPr>
                <w:rFonts w:ascii="Times New Roman" w:hAnsi="Times New Roman"/>
              </w:rPr>
              <w:t xml:space="preserve">Опрос, практическая работа «Сказочные жучки» (промежуточная аттестация). </w:t>
            </w:r>
            <w:r w:rsidRPr="00F85085">
              <w:rPr>
                <w:rFonts w:ascii="Times New Roman" w:hAnsi="Times New Roman"/>
              </w:rPr>
              <w:t>Развитие мелкой моторики рук в процессе лепки. Создание образа жука из пластилина.</w:t>
            </w:r>
            <w:r w:rsidR="00ED441A" w:rsidRPr="00F85085">
              <w:rPr>
                <w:rFonts w:ascii="Times New Roman" w:hAnsi="Times New Roman"/>
              </w:rPr>
              <w:t>Дидактическая игра</w:t>
            </w:r>
            <w:r w:rsidRPr="00F85085">
              <w:rPr>
                <w:rFonts w:ascii="Times New Roman" w:hAnsi="Times New Roman"/>
              </w:rPr>
              <w:t>«Что за насекомое?»</w:t>
            </w:r>
          </w:p>
        </w:tc>
      </w:tr>
      <w:tr w:rsidR="00330EAD" w:rsidRPr="00F85085" w14:paraId="517061C0" w14:textId="77777777" w:rsidTr="00330EAD">
        <w:trPr>
          <w:trHeight w:val="358"/>
        </w:trPr>
        <w:tc>
          <w:tcPr>
            <w:tcW w:w="15735" w:type="dxa"/>
            <w:gridSpan w:val="4"/>
            <w:shd w:val="clear" w:color="auto" w:fill="FFFFFF" w:themeFill="background1"/>
          </w:tcPr>
          <w:p w14:paraId="6E83CD85" w14:textId="77777777" w:rsidR="00330EAD" w:rsidRPr="00F85085" w:rsidRDefault="00330EAD"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71. «Нарцисс» (аппликация)</w:t>
            </w:r>
          </w:p>
        </w:tc>
      </w:tr>
      <w:tr w:rsidR="0022447E" w:rsidRPr="00F85085" w14:paraId="6D95EB75" w14:textId="77777777" w:rsidTr="0022447E">
        <w:trPr>
          <w:trHeight w:val="196"/>
        </w:trPr>
        <w:tc>
          <w:tcPr>
            <w:tcW w:w="15735" w:type="dxa"/>
            <w:gridSpan w:val="4"/>
            <w:shd w:val="clear" w:color="auto" w:fill="FFFFFF" w:themeFill="background1"/>
          </w:tcPr>
          <w:p w14:paraId="5F62D518" w14:textId="77777777" w:rsidR="0022447E" w:rsidRPr="00F85085" w:rsidRDefault="0022447E"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xml:space="preserve"> Необыкновенность садовых цветов. Объемная аппликация.</w:t>
            </w:r>
          </w:p>
        </w:tc>
      </w:tr>
      <w:tr w:rsidR="0022447E" w:rsidRPr="00F85085" w14:paraId="0A172E5A" w14:textId="77777777" w:rsidTr="0022447E">
        <w:trPr>
          <w:trHeight w:val="583"/>
        </w:trPr>
        <w:tc>
          <w:tcPr>
            <w:tcW w:w="15735" w:type="dxa"/>
            <w:gridSpan w:val="4"/>
            <w:shd w:val="clear" w:color="auto" w:fill="FFFFFF" w:themeFill="background1"/>
          </w:tcPr>
          <w:p w14:paraId="2B76DD5E" w14:textId="77777777" w:rsidR="0022447E" w:rsidRPr="00F85085" w:rsidRDefault="0022447E"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004F2A04" w:rsidRPr="00F85085">
              <w:rPr>
                <w:rFonts w:ascii="Times New Roman" w:hAnsi="Times New Roman"/>
              </w:rPr>
              <w:t xml:space="preserve">Опрос, практическая работа «Нарцисс» (промежуточная аттестация). </w:t>
            </w:r>
            <w:r w:rsidRPr="00F85085">
              <w:rPr>
                <w:rFonts w:ascii="Times New Roman" w:hAnsi="Times New Roman"/>
              </w:rPr>
              <w:t xml:space="preserve">Знакомство с усложнённым вариантом аппликации, с частичным наклеиванием деталей, что придаёт изображению объёмность. </w:t>
            </w:r>
            <w:r w:rsidR="00ED441A" w:rsidRPr="00F85085">
              <w:rPr>
                <w:rFonts w:ascii="Times New Roman" w:hAnsi="Times New Roman"/>
              </w:rPr>
              <w:t>Выполнение цветка нарцисса из го</w:t>
            </w:r>
            <w:r w:rsidRPr="00F85085">
              <w:rPr>
                <w:rFonts w:ascii="Times New Roman" w:hAnsi="Times New Roman"/>
              </w:rPr>
              <w:t>фрированной бумаги.</w:t>
            </w:r>
          </w:p>
        </w:tc>
      </w:tr>
      <w:tr w:rsidR="0022447E" w:rsidRPr="00F85085" w14:paraId="31D7580C" w14:textId="77777777" w:rsidTr="00F95EDB">
        <w:trPr>
          <w:trHeight w:val="256"/>
        </w:trPr>
        <w:tc>
          <w:tcPr>
            <w:tcW w:w="15735" w:type="dxa"/>
            <w:gridSpan w:val="4"/>
            <w:shd w:val="clear" w:color="auto" w:fill="E5DFEC" w:themeFill="accent4" w:themeFillTint="33"/>
          </w:tcPr>
          <w:p w14:paraId="3659E5F2" w14:textId="77777777" w:rsidR="0022447E" w:rsidRPr="00F85085" w:rsidRDefault="0022447E" w:rsidP="00F85085">
            <w:pPr>
              <w:widowControl w:val="0"/>
              <w:autoSpaceDE w:val="0"/>
              <w:autoSpaceDN w:val="0"/>
              <w:adjustRightInd w:val="0"/>
              <w:ind w:firstLine="709"/>
              <w:jc w:val="center"/>
              <w:rPr>
                <w:rFonts w:ascii="Times New Roman" w:hAnsi="Times New Roman"/>
              </w:rPr>
            </w:pPr>
            <w:r w:rsidRPr="00F85085">
              <w:rPr>
                <w:rFonts w:ascii="Times New Roman" w:hAnsi="Times New Roman"/>
                <w:b/>
                <w:u w:val="single"/>
              </w:rPr>
              <w:t>Тема 72. Итоговое занятие</w:t>
            </w:r>
          </w:p>
        </w:tc>
      </w:tr>
      <w:tr w:rsidR="0022447E" w:rsidRPr="00F85085" w14:paraId="12F26684" w14:textId="77777777" w:rsidTr="00F85085">
        <w:trPr>
          <w:trHeight w:val="418"/>
        </w:trPr>
        <w:tc>
          <w:tcPr>
            <w:tcW w:w="15735" w:type="dxa"/>
            <w:gridSpan w:val="4"/>
            <w:shd w:val="clear" w:color="auto" w:fill="FFFFFF" w:themeFill="background1"/>
          </w:tcPr>
          <w:p w14:paraId="2D5983C0" w14:textId="77777777" w:rsidR="0022447E" w:rsidRPr="00F85085" w:rsidRDefault="0022447E"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Инструктаж по технике безопасности на летние каникулы.</w:t>
            </w:r>
          </w:p>
          <w:p w14:paraId="5E2029DA" w14:textId="77777777" w:rsidR="0022447E" w:rsidRPr="00F85085" w:rsidRDefault="0022447E"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Просмотр с детьми работ, выполненных ими в начале года, сравнение с последними работами. Подробный анализ достижений каждого ребенка. Выставка лучших работ.</w:t>
            </w:r>
          </w:p>
        </w:tc>
      </w:tr>
    </w:tbl>
    <w:p w14:paraId="78539304" w14:textId="77777777" w:rsidR="006C3B8A" w:rsidRDefault="006C3B8A" w:rsidP="00952C61">
      <w:pPr>
        <w:widowControl w:val="0"/>
        <w:autoSpaceDE w:val="0"/>
        <w:autoSpaceDN w:val="0"/>
        <w:adjustRightInd w:val="0"/>
        <w:spacing w:after="0" w:line="240" w:lineRule="auto"/>
        <w:jc w:val="both"/>
        <w:rPr>
          <w:rFonts w:ascii="Times New Roman" w:hAnsi="Times New Roman"/>
          <w:sz w:val="26"/>
          <w:szCs w:val="26"/>
        </w:rPr>
      </w:pPr>
    </w:p>
    <w:p w14:paraId="393C0214" w14:textId="77777777" w:rsidR="00F85085" w:rsidRDefault="00F85085" w:rsidP="00952C61">
      <w:pPr>
        <w:widowControl w:val="0"/>
        <w:autoSpaceDE w:val="0"/>
        <w:autoSpaceDN w:val="0"/>
        <w:adjustRightInd w:val="0"/>
        <w:spacing w:after="0" w:line="240" w:lineRule="auto"/>
        <w:jc w:val="both"/>
        <w:rPr>
          <w:rFonts w:ascii="Times New Roman" w:hAnsi="Times New Roman"/>
          <w:sz w:val="26"/>
          <w:szCs w:val="26"/>
        </w:rPr>
      </w:pPr>
    </w:p>
    <w:p w14:paraId="4E289C65" w14:textId="77777777" w:rsidR="00F85085" w:rsidRDefault="00F85085" w:rsidP="00952C61">
      <w:pPr>
        <w:widowControl w:val="0"/>
        <w:autoSpaceDE w:val="0"/>
        <w:autoSpaceDN w:val="0"/>
        <w:adjustRightInd w:val="0"/>
        <w:spacing w:after="0" w:line="240" w:lineRule="auto"/>
        <w:jc w:val="both"/>
        <w:rPr>
          <w:rFonts w:ascii="Times New Roman" w:hAnsi="Times New Roman"/>
          <w:sz w:val="26"/>
          <w:szCs w:val="26"/>
        </w:rPr>
      </w:pPr>
    </w:p>
    <w:p w14:paraId="0704B473" w14:textId="77777777" w:rsidR="00F85085" w:rsidRDefault="00F85085" w:rsidP="00952C61">
      <w:pPr>
        <w:widowControl w:val="0"/>
        <w:autoSpaceDE w:val="0"/>
        <w:autoSpaceDN w:val="0"/>
        <w:adjustRightInd w:val="0"/>
        <w:spacing w:after="0" w:line="240" w:lineRule="auto"/>
        <w:jc w:val="both"/>
        <w:rPr>
          <w:rFonts w:ascii="Times New Roman" w:hAnsi="Times New Roman"/>
          <w:sz w:val="26"/>
          <w:szCs w:val="26"/>
        </w:rPr>
      </w:pPr>
    </w:p>
    <w:p w14:paraId="5A8B4684" w14:textId="77777777" w:rsidR="00F85085" w:rsidRDefault="00F85085" w:rsidP="00952C61">
      <w:pPr>
        <w:widowControl w:val="0"/>
        <w:autoSpaceDE w:val="0"/>
        <w:autoSpaceDN w:val="0"/>
        <w:adjustRightInd w:val="0"/>
        <w:spacing w:after="0" w:line="240" w:lineRule="auto"/>
        <w:jc w:val="both"/>
        <w:rPr>
          <w:rFonts w:ascii="Times New Roman" w:hAnsi="Times New Roman"/>
          <w:sz w:val="26"/>
          <w:szCs w:val="26"/>
        </w:rPr>
      </w:pPr>
    </w:p>
    <w:p w14:paraId="2C1D0C46" w14:textId="77777777" w:rsidR="00FB3D04" w:rsidRPr="006C3B8A" w:rsidRDefault="00FB3D04" w:rsidP="00952C61">
      <w:pPr>
        <w:widowControl w:val="0"/>
        <w:autoSpaceDE w:val="0"/>
        <w:autoSpaceDN w:val="0"/>
        <w:adjustRightInd w:val="0"/>
        <w:spacing w:after="0" w:line="240" w:lineRule="auto"/>
        <w:jc w:val="center"/>
        <w:rPr>
          <w:rFonts w:ascii="Times New Roman" w:hAnsi="Times New Roman"/>
          <w:b/>
          <w:sz w:val="24"/>
          <w:szCs w:val="24"/>
        </w:rPr>
      </w:pPr>
      <w:r w:rsidRPr="006C3B8A">
        <w:rPr>
          <w:rFonts w:ascii="Times New Roman" w:hAnsi="Times New Roman"/>
          <w:b/>
          <w:sz w:val="24"/>
          <w:szCs w:val="24"/>
        </w:rPr>
        <w:lastRenderedPageBreak/>
        <w:t>Вто</w:t>
      </w:r>
      <w:r w:rsidR="000A3B0D" w:rsidRPr="006C3B8A">
        <w:rPr>
          <w:rFonts w:ascii="Times New Roman" w:hAnsi="Times New Roman"/>
          <w:b/>
          <w:sz w:val="24"/>
          <w:szCs w:val="24"/>
        </w:rPr>
        <w:t>рой год обучения 6 – 7 лет – 72</w:t>
      </w:r>
      <w:r w:rsidRPr="006C3B8A">
        <w:rPr>
          <w:rFonts w:ascii="Times New Roman" w:hAnsi="Times New Roman"/>
          <w:b/>
          <w:sz w:val="24"/>
          <w:szCs w:val="24"/>
        </w:rPr>
        <w:t xml:space="preserve"> часа</w:t>
      </w:r>
    </w:p>
    <w:tbl>
      <w:tblPr>
        <w:tblStyle w:val="a6"/>
        <w:tblW w:w="15735" w:type="dxa"/>
        <w:tblInd w:w="-459" w:type="dxa"/>
        <w:tblLook w:val="04A0" w:firstRow="1" w:lastRow="0" w:firstColumn="1" w:lastColumn="0" w:noHBand="0" w:noVBand="1"/>
      </w:tblPr>
      <w:tblGrid>
        <w:gridCol w:w="5244"/>
        <w:gridCol w:w="5243"/>
        <w:gridCol w:w="5248"/>
      </w:tblGrid>
      <w:tr w:rsidR="00FB3D04" w:rsidRPr="00F85085" w14:paraId="6DD66166" w14:textId="77777777" w:rsidTr="00557810">
        <w:trPr>
          <w:trHeight w:val="242"/>
        </w:trPr>
        <w:tc>
          <w:tcPr>
            <w:tcW w:w="15735" w:type="dxa"/>
            <w:gridSpan w:val="3"/>
            <w:shd w:val="clear" w:color="auto" w:fill="CCC0D9" w:themeFill="accent4" w:themeFillTint="66"/>
          </w:tcPr>
          <w:p w14:paraId="716C967E" w14:textId="77777777" w:rsidR="00FB3D04" w:rsidRPr="00F85085" w:rsidRDefault="00FB3D04" w:rsidP="00F85085">
            <w:pPr>
              <w:widowControl w:val="0"/>
              <w:autoSpaceDE w:val="0"/>
              <w:autoSpaceDN w:val="0"/>
              <w:adjustRightInd w:val="0"/>
              <w:jc w:val="center"/>
              <w:rPr>
                <w:rFonts w:ascii="Times New Roman" w:hAnsi="Times New Roman"/>
                <w:b/>
              </w:rPr>
            </w:pPr>
            <w:r w:rsidRPr="00F85085">
              <w:rPr>
                <w:rFonts w:ascii="Times New Roman" w:hAnsi="Times New Roman"/>
                <w:b/>
              </w:rPr>
              <w:t>Ра</w:t>
            </w:r>
            <w:r w:rsidR="0043716D" w:rsidRPr="00F85085">
              <w:rPr>
                <w:rFonts w:ascii="Times New Roman" w:hAnsi="Times New Roman"/>
                <w:b/>
              </w:rPr>
              <w:t>здел 1.</w:t>
            </w:r>
            <w:r w:rsidR="000A3B0D" w:rsidRPr="00F85085">
              <w:rPr>
                <w:rFonts w:ascii="Times New Roman" w:hAnsi="Times New Roman"/>
                <w:b/>
              </w:rPr>
              <w:t xml:space="preserve"> Введение в программу – 2</w:t>
            </w:r>
            <w:r w:rsidR="008B41AE" w:rsidRPr="00F85085">
              <w:rPr>
                <w:rFonts w:ascii="Times New Roman" w:hAnsi="Times New Roman"/>
                <w:b/>
              </w:rPr>
              <w:t xml:space="preserve"> час</w:t>
            </w:r>
            <w:r w:rsidR="000A3B0D" w:rsidRPr="00F85085">
              <w:rPr>
                <w:rFonts w:ascii="Times New Roman" w:hAnsi="Times New Roman"/>
                <w:b/>
              </w:rPr>
              <w:t>а</w:t>
            </w:r>
          </w:p>
        </w:tc>
      </w:tr>
      <w:tr w:rsidR="00FB3D04" w:rsidRPr="00F85085" w14:paraId="6C05461B" w14:textId="77777777" w:rsidTr="008B41AE">
        <w:trPr>
          <w:trHeight w:val="780"/>
        </w:trPr>
        <w:tc>
          <w:tcPr>
            <w:tcW w:w="15735" w:type="dxa"/>
            <w:gridSpan w:val="3"/>
          </w:tcPr>
          <w:p w14:paraId="5463692F" w14:textId="77777777" w:rsidR="00FB3D04" w:rsidRPr="00F85085" w:rsidRDefault="00F95EDB" w:rsidP="00F85085">
            <w:pPr>
              <w:jc w:val="center"/>
              <w:rPr>
                <w:rFonts w:ascii="Times New Roman" w:hAnsi="Times New Roman"/>
                <w:b/>
                <w:u w:val="single"/>
              </w:rPr>
            </w:pPr>
            <w:r w:rsidRPr="00F85085">
              <w:rPr>
                <w:rFonts w:ascii="Times New Roman" w:hAnsi="Times New Roman"/>
                <w:b/>
                <w:u w:val="single"/>
              </w:rPr>
              <w:t>Тема 1. Вводное занятие</w:t>
            </w:r>
          </w:p>
          <w:p w14:paraId="04C715E8" w14:textId="77777777" w:rsidR="00FB3D04" w:rsidRPr="00F85085" w:rsidRDefault="00FB3D04" w:rsidP="00F85085">
            <w:pPr>
              <w:jc w:val="both"/>
              <w:rPr>
                <w:rFonts w:ascii="Times New Roman" w:eastAsia="Arial Unicode MS" w:hAnsi="Times New Roman"/>
              </w:rPr>
            </w:pPr>
            <w:r w:rsidRPr="00F85085">
              <w:rPr>
                <w:rFonts w:ascii="Times New Roman" w:hAnsi="Times New Roman"/>
                <w:i/>
              </w:rPr>
              <w:t>ТЕОРИЯ:</w:t>
            </w:r>
            <w:r w:rsidRPr="00F85085">
              <w:rPr>
                <w:rFonts w:ascii="Times New Roman" w:eastAsia="Arial Unicode MS" w:hAnsi="Times New Roman"/>
              </w:rPr>
              <w:t>Правила поведения в объединении. Знакомство с планом работы. Пособия  и материалы, необходимые для занятий.</w:t>
            </w:r>
          </w:p>
          <w:p w14:paraId="64A012FC" w14:textId="77777777" w:rsidR="008B41AE" w:rsidRPr="00F85085" w:rsidRDefault="00FB3D04" w:rsidP="00F85085">
            <w:pPr>
              <w:jc w:val="both"/>
              <w:rPr>
                <w:rFonts w:ascii="Times New Roman" w:hAnsi="Times New Roman"/>
                <w:b/>
              </w:rPr>
            </w:pPr>
            <w:r w:rsidRPr="00F85085">
              <w:rPr>
                <w:rFonts w:ascii="Times New Roman" w:eastAsia="Arial Unicode MS" w:hAnsi="Times New Roman"/>
                <w:i/>
              </w:rPr>
              <w:t>ПРАКТИКА:</w:t>
            </w:r>
            <w:r w:rsidRPr="00F85085">
              <w:rPr>
                <w:rFonts w:ascii="Times New Roman" w:eastAsia="Arial Unicode MS" w:hAnsi="Times New Roman"/>
              </w:rPr>
              <w:t>Просмотр творческих работ выпускников.</w:t>
            </w:r>
            <w:r w:rsidR="00792E3E" w:rsidRPr="00F85085">
              <w:rPr>
                <w:rFonts w:ascii="Times New Roman" w:eastAsia="Arial Unicode MS" w:hAnsi="Times New Roman"/>
              </w:rPr>
              <w:t xml:space="preserve"> Изображение в рисунке летних впечатлений цветными карандашами.</w:t>
            </w:r>
          </w:p>
        </w:tc>
      </w:tr>
      <w:tr w:rsidR="008B41AE" w:rsidRPr="00F85085" w14:paraId="66DB38CF" w14:textId="77777777" w:rsidTr="00557810">
        <w:trPr>
          <w:trHeight w:val="332"/>
        </w:trPr>
        <w:tc>
          <w:tcPr>
            <w:tcW w:w="15735" w:type="dxa"/>
            <w:gridSpan w:val="3"/>
          </w:tcPr>
          <w:p w14:paraId="215F5D9E" w14:textId="77777777" w:rsidR="008B41AE" w:rsidRPr="00F85085" w:rsidRDefault="008B41AE"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 «В саду созрели яблоки» (рисование)</w:t>
            </w:r>
          </w:p>
          <w:p w14:paraId="629727C6" w14:textId="77777777" w:rsidR="008B41AE" w:rsidRPr="00F85085" w:rsidRDefault="008B41AE"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Понятие композиции. Художественные возможности ватных палочек.</w:t>
            </w:r>
          </w:p>
          <w:p w14:paraId="5BDDCBAB" w14:textId="77777777" w:rsidR="008B41AE" w:rsidRPr="00F85085" w:rsidRDefault="008B41AE" w:rsidP="00F85085">
            <w:pPr>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Изображение фруктового дерева – яблони с развесистой кроной. Выполнение работы нетрадиционным способом с помощью ватных палочек. Игра «Назови цвета».</w:t>
            </w:r>
          </w:p>
        </w:tc>
      </w:tr>
      <w:tr w:rsidR="00FB3D04" w:rsidRPr="00F85085" w14:paraId="61FF103D" w14:textId="77777777" w:rsidTr="00557810">
        <w:trPr>
          <w:trHeight w:val="300"/>
        </w:trPr>
        <w:tc>
          <w:tcPr>
            <w:tcW w:w="15735" w:type="dxa"/>
            <w:gridSpan w:val="3"/>
            <w:shd w:val="clear" w:color="auto" w:fill="CCC0D9" w:themeFill="accent4" w:themeFillTint="66"/>
          </w:tcPr>
          <w:p w14:paraId="031F474D" w14:textId="77777777" w:rsidR="00FB3D04" w:rsidRPr="00F85085" w:rsidRDefault="0043716D" w:rsidP="00F85085">
            <w:pPr>
              <w:widowControl w:val="0"/>
              <w:autoSpaceDE w:val="0"/>
              <w:autoSpaceDN w:val="0"/>
              <w:adjustRightInd w:val="0"/>
              <w:jc w:val="center"/>
              <w:rPr>
                <w:rFonts w:ascii="Times New Roman" w:hAnsi="Times New Roman"/>
                <w:b/>
                <w:color w:val="FF0000"/>
              </w:rPr>
            </w:pPr>
            <w:r w:rsidRPr="00F85085">
              <w:rPr>
                <w:rFonts w:ascii="Times New Roman" w:hAnsi="Times New Roman"/>
                <w:b/>
              </w:rPr>
              <w:t>Раздел 2. В гостях у осени – 18</w:t>
            </w:r>
            <w:r w:rsidR="008832D6" w:rsidRPr="00F85085">
              <w:rPr>
                <w:rFonts w:ascii="Times New Roman" w:hAnsi="Times New Roman"/>
                <w:b/>
              </w:rPr>
              <w:t xml:space="preserve"> часов</w:t>
            </w:r>
          </w:p>
        </w:tc>
      </w:tr>
      <w:tr w:rsidR="00FB3D04" w:rsidRPr="00F85085" w14:paraId="3D98F465" w14:textId="77777777" w:rsidTr="00557810">
        <w:trPr>
          <w:trHeight w:val="836"/>
        </w:trPr>
        <w:tc>
          <w:tcPr>
            <w:tcW w:w="15735" w:type="dxa"/>
            <w:gridSpan w:val="3"/>
          </w:tcPr>
          <w:p w14:paraId="111EE801" w14:textId="77777777" w:rsidR="000A3B0D" w:rsidRPr="00F85085" w:rsidRDefault="000A3B0D"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3. «Корзинка с грибами» (лепка)</w:t>
            </w:r>
          </w:p>
          <w:p w14:paraId="69B731CC" w14:textId="77777777" w:rsidR="000A3B0D" w:rsidRPr="00F85085" w:rsidRDefault="000A3B0D"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Освоение рельефной лепки. Пропорциональные отношения между предметами.</w:t>
            </w:r>
          </w:p>
          <w:p w14:paraId="33FE4B3B" w14:textId="77777777" w:rsidR="00FB3D04" w:rsidRPr="00F85085" w:rsidRDefault="000A3B0D"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Выкладывание корзины из жгутиков пластилина на плотной основе, грибов – с помощью легкого примятия овальной ножки и шляпки. Ролевая игра «Настроение».</w:t>
            </w:r>
          </w:p>
        </w:tc>
      </w:tr>
      <w:tr w:rsidR="00FB3D04" w:rsidRPr="00F85085" w14:paraId="1B2AE738" w14:textId="77777777" w:rsidTr="006F4163">
        <w:trPr>
          <w:trHeight w:val="828"/>
        </w:trPr>
        <w:tc>
          <w:tcPr>
            <w:tcW w:w="15735" w:type="dxa"/>
            <w:gridSpan w:val="3"/>
          </w:tcPr>
          <w:p w14:paraId="2FE497FD" w14:textId="77777777" w:rsidR="00571F26" w:rsidRPr="00F85085" w:rsidRDefault="00571F26"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4. «Густой дремучий лес» (рисование)</w:t>
            </w:r>
          </w:p>
          <w:p w14:paraId="6FA7A1D2" w14:textId="77777777" w:rsidR="00571F26" w:rsidRPr="00F85085" w:rsidRDefault="00571F26"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Загадки леса. Разновидности деревьев. Понятие симметрии и пространства. Различные свойства кисти.</w:t>
            </w:r>
          </w:p>
          <w:p w14:paraId="0CF7D81F" w14:textId="77777777" w:rsidR="00FB3D04" w:rsidRPr="00F85085" w:rsidRDefault="00571F26" w:rsidP="00F85085">
            <w:pPr>
              <w:widowControl w:val="0"/>
              <w:autoSpaceDE w:val="0"/>
              <w:autoSpaceDN w:val="0"/>
              <w:adjustRightInd w:val="0"/>
              <w:jc w:val="both"/>
              <w:rPr>
                <w:rFonts w:ascii="Times New Roman" w:hAnsi="Times New Roman"/>
              </w:rPr>
            </w:pPr>
            <w:r w:rsidRPr="00F85085">
              <w:rPr>
                <w:rFonts w:ascii="Times New Roman" w:hAnsi="Times New Roman"/>
                <w:i/>
              </w:rPr>
              <w:t xml:space="preserve">ПРАКТИКА: </w:t>
            </w:r>
            <w:r w:rsidRPr="00F85085">
              <w:rPr>
                <w:rFonts w:ascii="Times New Roman" w:hAnsi="Times New Roman"/>
              </w:rPr>
              <w:t xml:space="preserve">Знакомство с творчеством выдающегося русского пейзажиста И. И. Левитана. Изображение деревьев и кустарников разными приемами рисования кистью: широким пятном, мазком и кончиком. </w:t>
            </w:r>
            <w:r w:rsidR="00ED441A" w:rsidRPr="00F85085">
              <w:rPr>
                <w:rFonts w:ascii="Times New Roman" w:hAnsi="Times New Roman"/>
              </w:rPr>
              <w:t>Дидактическая игра</w:t>
            </w:r>
            <w:r w:rsidRPr="00F85085">
              <w:rPr>
                <w:rFonts w:ascii="Times New Roman" w:hAnsi="Times New Roman"/>
              </w:rPr>
              <w:t>«Назови деревья».</w:t>
            </w:r>
          </w:p>
        </w:tc>
      </w:tr>
      <w:tr w:rsidR="00FB3D04" w:rsidRPr="00F85085" w14:paraId="7AE126B2" w14:textId="77777777" w:rsidTr="00557810">
        <w:trPr>
          <w:trHeight w:val="1126"/>
        </w:trPr>
        <w:tc>
          <w:tcPr>
            <w:tcW w:w="15735" w:type="dxa"/>
            <w:gridSpan w:val="3"/>
          </w:tcPr>
          <w:p w14:paraId="57F50D88" w14:textId="77777777" w:rsidR="00B72A49" w:rsidRPr="00F85085" w:rsidRDefault="00B72A49"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5. «Дары осени» (аппликация)</w:t>
            </w:r>
          </w:p>
          <w:p w14:paraId="6F151177" w14:textId="77777777" w:rsidR="00B72A49" w:rsidRPr="00F85085" w:rsidRDefault="00B72A49"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Композиция из сушенных листьев. Создание формы и цвета.</w:t>
            </w:r>
          </w:p>
          <w:p w14:paraId="164BF420" w14:textId="77777777" w:rsidR="00FB3D04" w:rsidRPr="00F85085" w:rsidRDefault="00B72A49"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Понятие о жанре живописи «натюрморт». Составление натюрморта из фруктов, овощей, грибов и листьев. Наклеивание на основу сушенных листьев разной формы. Формирование из комочков салфетки тыквы. </w:t>
            </w:r>
            <w:r w:rsidR="00ED441A" w:rsidRPr="00F85085">
              <w:rPr>
                <w:rFonts w:ascii="Times New Roman" w:hAnsi="Times New Roman"/>
              </w:rPr>
              <w:t>Дидактическая игра</w:t>
            </w:r>
            <w:r w:rsidRPr="00F85085">
              <w:rPr>
                <w:rFonts w:ascii="Times New Roman" w:hAnsi="Times New Roman"/>
              </w:rPr>
              <w:t>«Угадай - ка».</w:t>
            </w:r>
          </w:p>
        </w:tc>
      </w:tr>
      <w:tr w:rsidR="00FB3D04" w:rsidRPr="00F85085" w14:paraId="0236A26C" w14:textId="77777777" w:rsidTr="00D518D0">
        <w:trPr>
          <w:trHeight w:val="1095"/>
        </w:trPr>
        <w:tc>
          <w:tcPr>
            <w:tcW w:w="15735" w:type="dxa"/>
            <w:gridSpan w:val="3"/>
          </w:tcPr>
          <w:p w14:paraId="2A9667E9" w14:textId="77777777" w:rsidR="00B72A49" w:rsidRPr="00F85085" w:rsidRDefault="00EC03D7"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6</w:t>
            </w:r>
            <w:r w:rsidR="00B72A49" w:rsidRPr="00F85085">
              <w:rPr>
                <w:rFonts w:ascii="Times New Roman" w:hAnsi="Times New Roman"/>
                <w:b/>
                <w:u w:val="single"/>
              </w:rPr>
              <w:t>. «Мишка косолапый» (рисование)</w:t>
            </w:r>
          </w:p>
          <w:p w14:paraId="671D2930" w14:textId="77777777" w:rsidR="00D518D0" w:rsidRPr="00F85085" w:rsidRDefault="00B72A49"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Лесные жители. Величина и пропорции животных. Свойства поролона.</w:t>
            </w:r>
          </w:p>
          <w:p w14:paraId="64C20495" w14:textId="77777777" w:rsidR="00B72A49" w:rsidRPr="00F85085" w:rsidRDefault="00B72A49"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xml:space="preserve">: Изображение медведя в осеннем лесу. Получение густой неравномерной фактуры – шерсти медведя путем оттиска поролоновой губки и гуаши. </w:t>
            </w:r>
            <w:r w:rsidR="00ED441A" w:rsidRPr="00F85085">
              <w:rPr>
                <w:rFonts w:ascii="Times New Roman" w:hAnsi="Times New Roman"/>
              </w:rPr>
              <w:t>Дидактическая игра</w:t>
            </w:r>
            <w:r w:rsidRPr="00F85085">
              <w:rPr>
                <w:rFonts w:ascii="Times New Roman" w:hAnsi="Times New Roman"/>
              </w:rPr>
              <w:t>«Найди пару».</w:t>
            </w:r>
          </w:p>
        </w:tc>
      </w:tr>
      <w:tr w:rsidR="00D518D0" w:rsidRPr="00F85085" w14:paraId="10507AB5" w14:textId="77777777" w:rsidTr="0064210D">
        <w:trPr>
          <w:trHeight w:val="762"/>
        </w:trPr>
        <w:tc>
          <w:tcPr>
            <w:tcW w:w="15735" w:type="dxa"/>
            <w:gridSpan w:val="3"/>
          </w:tcPr>
          <w:p w14:paraId="0501B7FE" w14:textId="77777777" w:rsidR="00064D0E" w:rsidRPr="00F85085" w:rsidRDefault="00064D0E"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7. «Чудо – дерево» (лепка)</w:t>
            </w:r>
          </w:p>
          <w:p w14:paraId="2DFC4BF1" w14:textId="77777777" w:rsidR="00064D0E" w:rsidRPr="00F85085" w:rsidRDefault="00064D0E"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Сказочное дерево. Рельефная лепка. Центральная композиция. </w:t>
            </w:r>
          </w:p>
          <w:p w14:paraId="42FA1DA7" w14:textId="77777777" w:rsidR="00D518D0" w:rsidRPr="00F85085" w:rsidRDefault="00064D0E"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Знакомство с новым способом новой лепки. Составление кроны дерева из бесформенных кусочков пластилина. Украшение композиции ракушками, пуговицами, стразами. Чтение стихотворение «Чудо – дерево» К. И. Чуковского.</w:t>
            </w:r>
          </w:p>
        </w:tc>
      </w:tr>
      <w:tr w:rsidR="0064210D" w:rsidRPr="00F85085" w14:paraId="2087DAFD" w14:textId="77777777" w:rsidTr="00064D0E">
        <w:trPr>
          <w:trHeight w:val="1127"/>
        </w:trPr>
        <w:tc>
          <w:tcPr>
            <w:tcW w:w="15735" w:type="dxa"/>
            <w:gridSpan w:val="3"/>
          </w:tcPr>
          <w:p w14:paraId="7A802441" w14:textId="77777777" w:rsidR="0064210D" w:rsidRPr="00F85085" w:rsidRDefault="0064210D" w:rsidP="00F85085">
            <w:pPr>
              <w:widowControl w:val="0"/>
              <w:autoSpaceDE w:val="0"/>
              <w:autoSpaceDN w:val="0"/>
              <w:adjustRightInd w:val="0"/>
              <w:jc w:val="center"/>
              <w:rPr>
                <w:rFonts w:ascii="Times New Roman" w:hAnsi="Times New Roman"/>
                <w:b/>
              </w:rPr>
            </w:pPr>
            <w:r w:rsidRPr="00F85085">
              <w:rPr>
                <w:rFonts w:ascii="Times New Roman" w:hAnsi="Times New Roman"/>
                <w:b/>
              </w:rPr>
              <w:t>Тема 8. «Осенняя береза» (рисование)</w:t>
            </w:r>
          </w:p>
          <w:p w14:paraId="20FBBBCA" w14:textId="77777777" w:rsidR="002639A8" w:rsidRPr="00F85085" w:rsidRDefault="00A60EC9"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00D62059">
              <w:rPr>
                <w:rFonts w:ascii="Times New Roman" w:hAnsi="Times New Roman"/>
                <w:i/>
              </w:rPr>
              <w:t xml:space="preserve"> </w:t>
            </w:r>
            <w:r w:rsidR="002639A8" w:rsidRPr="00F85085">
              <w:rPr>
                <w:rFonts w:ascii="Times New Roman" w:hAnsi="Times New Roman"/>
              </w:rPr>
              <w:t>Пластика и характер деревьев. Основные и дополнительные цвета.</w:t>
            </w:r>
          </w:p>
          <w:p w14:paraId="745FF6B1" w14:textId="77777777" w:rsidR="009D6B98" w:rsidRPr="00F85085" w:rsidRDefault="00A60EC9"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w:t>
            </w:r>
            <w:r w:rsidR="008153A7" w:rsidRPr="00F85085">
              <w:rPr>
                <w:rFonts w:ascii="Times New Roman" w:hAnsi="Times New Roman"/>
              </w:rPr>
              <w:t xml:space="preserve">Изображение березы с тонкими изогнутыми ветками. Добавление кроны с помощью отпечатков тонкой кистью. </w:t>
            </w:r>
            <w:r w:rsidR="00D36B0A" w:rsidRPr="00F85085">
              <w:rPr>
                <w:rFonts w:ascii="Times New Roman" w:hAnsi="Times New Roman"/>
              </w:rPr>
              <w:t>Физминутка «Ветер дует».</w:t>
            </w:r>
          </w:p>
        </w:tc>
      </w:tr>
      <w:tr w:rsidR="00CE6C81" w:rsidRPr="00F85085" w14:paraId="7B0AEB26" w14:textId="77777777" w:rsidTr="0014178F">
        <w:trPr>
          <w:trHeight w:val="795"/>
        </w:trPr>
        <w:tc>
          <w:tcPr>
            <w:tcW w:w="15735" w:type="dxa"/>
            <w:gridSpan w:val="3"/>
          </w:tcPr>
          <w:p w14:paraId="16E8EAF6" w14:textId="77777777" w:rsidR="009B5943" w:rsidRPr="00F85085" w:rsidRDefault="0014178F" w:rsidP="00F85085">
            <w:pPr>
              <w:jc w:val="center"/>
              <w:rPr>
                <w:rFonts w:ascii="Times New Roman" w:hAnsi="Times New Roman"/>
                <w:b/>
                <w:u w:val="single"/>
              </w:rPr>
            </w:pPr>
            <w:r w:rsidRPr="00F85085">
              <w:rPr>
                <w:rFonts w:ascii="Times New Roman" w:hAnsi="Times New Roman"/>
                <w:b/>
                <w:u w:val="single"/>
              </w:rPr>
              <w:lastRenderedPageBreak/>
              <w:t>Тема 9</w:t>
            </w:r>
            <w:r w:rsidR="009B5943" w:rsidRPr="00F85085">
              <w:rPr>
                <w:rFonts w:ascii="Times New Roman" w:hAnsi="Times New Roman"/>
                <w:b/>
                <w:u w:val="single"/>
              </w:rPr>
              <w:t>. «Осенний лес» (аппликация)</w:t>
            </w:r>
          </w:p>
          <w:p w14:paraId="008AAB0D" w14:textId="77777777" w:rsidR="00C14052" w:rsidRPr="00F85085" w:rsidRDefault="009B5943"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Красота осеннего леса. Осенняя композиция из сушенных листьев.</w:t>
            </w:r>
          </w:p>
          <w:p w14:paraId="62D0B05E" w14:textId="77777777" w:rsidR="0014178F" w:rsidRPr="00F85085" w:rsidRDefault="0014178F" w:rsidP="00F85085">
            <w:pPr>
              <w:widowControl w:val="0"/>
              <w:autoSpaceDE w:val="0"/>
              <w:autoSpaceDN w:val="0"/>
              <w:adjustRightInd w:val="0"/>
              <w:jc w:val="both"/>
              <w:rPr>
                <w:rFonts w:ascii="Times New Roman" w:hAnsi="Times New Roman"/>
                <w:b/>
              </w:rPr>
            </w:pPr>
            <w:r w:rsidRPr="00F85085">
              <w:rPr>
                <w:rFonts w:ascii="Times New Roman" w:hAnsi="Times New Roman"/>
                <w:i/>
              </w:rPr>
              <w:t>ПРАКТИКА</w:t>
            </w:r>
            <w:r w:rsidRPr="00F85085">
              <w:rPr>
                <w:rFonts w:ascii="Times New Roman" w:hAnsi="Times New Roman"/>
              </w:rPr>
              <w:t>: Изготовление ежика из шишек и пластилина. Лепка яблок, скатанных из пластилина. П</w:t>
            </w:r>
            <w:r w:rsidR="00ED441A" w:rsidRPr="00F85085">
              <w:rPr>
                <w:rFonts w:ascii="Times New Roman" w:hAnsi="Times New Roman"/>
              </w:rPr>
              <w:t>одвижная игра</w:t>
            </w:r>
            <w:r w:rsidRPr="00F85085">
              <w:rPr>
                <w:rFonts w:ascii="Times New Roman" w:hAnsi="Times New Roman"/>
              </w:rPr>
              <w:t xml:space="preserve"> «Маленький ежик».</w:t>
            </w:r>
          </w:p>
        </w:tc>
      </w:tr>
      <w:tr w:rsidR="0014178F" w:rsidRPr="00F85085" w14:paraId="7EB0201F" w14:textId="77777777" w:rsidTr="00C14C00">
        <w:trPr>
          <w:trHeight w:val="795"/>
        </w:trPr>
        <w:tc>
          <w:tcPr>
            <w:tcW w:w="15735" w:type="dxa"/>
            <w:gridSpan w:val="3"/>
          </w:tcPr>
          <w:p w14:paraId="6CEC16C6" w14:textId="77777777" w:rsidR="00EF319A" w:rsidRPr="00F85085" w:rsidRDefault="00EF319A" w:rsidP="00F85085">
            <w:pPr>
              <w:jc w:val="center"/>
              <w:rPr>
                <w:rFonts w:ascii="Times New Roman" w:hAnsi="Times New Roman"/>
                <w:b/>
                <w:u w:val="single"/>
              </w:rPr>
            </w:pPr>
            <w:r w:rsidRPr="00F85085">
              <w:rPr>
                <w:rFonts w:ascii="Times New Roman" w:hAnsi="Times New Roman"/>
                <w:b/>
                <w:u w:val="single"/>
              </w:rPr>
              <w:t>Тема 10. «По замыслу» (рисование)</w:t>
            </w:r>
          </w:p>
          <w:p w14:paraId="3832A171" w14:textId="77777777" w:rsidR="0014178F" w:rsidRPr="00F85085" w:rsidRDefault="00EF319A"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 Самостоятельный выбор идеи рисунка. Развития фантазии, мышления и воображения.</w:t>
            </w:r>
          </w:p>
          <w:p w14:paraId="09683B1B" w14:textId="77777777" w:rsidR="00A84165" w:rsidRPr="00F85085" w:rsidRDefault="00EF319A"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ПРАКТИКА</w:t>
            </w:r>
            <w:r w:rsidRPr="00F85085">
              <w:rPr>
                <w:rFonts w:ascii="Times New Roman" w:hAnsi="Times New Roman"/>
              </w:rPr>
              <w:t>: Собственный замысел своей работы. Поэтапное выполнение рисунка восковыми мелками.</w:t>
            </w:r>
          </w:p>
        </w:tc>
      </w:tr>
      <w:tr w:rsidR="00C14C00" w:rsidRPr="00F85085" w14:paraId="6BCF9BED" w14:textId="77777777" w:rsidTr="00C14C00">
        <w:trPr>
          <w:trHeight w:val="300"/>
        </w:trPr>
        <w:tc>
          <w:tcPr>
            <w:tcW w:w="15735" w:type="dxa"/>
            <w:gridSpan w:val="3"/>
            <w:shd w:val="clear" w:color="auto" w:fill="CCC0D9" w:themeFill="accent4" w:themeFillTint="66"/>
          </w:tcPr>
          <w:p w14:paraId="45CD30A2" w14:textId="77777777" w:rsidR="00C14C00" w:rsidRPr="00F85085" w:rsidRDefault="00C14C00" w:rsidP="00F85085">
            <w:pPr>
              <w:widowControl w:val="0"/>
              <w:autoSpaceDE w:val="0"/>
              <w:autoSpaceDN w:val="0"/>
              <w:adjustRightInd w:val="0"/>
              <w:jc w:val="center"/>
              <w:rPr>
                <w:rFonts w:ascii="Times New Roman" w:hAnsi="Times New Roman"/>
                <w:b/>
              </w:rPr>
            </w:pPr>
            <w:r w:rsidRPr="00F85085">
              <w:rPr>
                <w:rFonts w:ascii="Times New Roman" w:hAnsi="Times New Roman"/>
                <w:b/>
              </w:rPr>
              <w:t>Уровни</w:t>
            </w:r>
          </w:p>
        </w:tc>
      </w:tr>
      <w:tr w:rsidR="00A84165" w:rsidRPr="00F85085" w14:paraId="10DED78E" w14:textId="77777777" w:rsidTr="00C14C00">
        <w:trPr>
          <w:trHeight w:val="240"/>
        </w:trPr>
        <w:tc>
          <w:tcPr>
            <w:tcW w:w="5244" w:type="dxa"/>
            <w:shd w:val="clear" w:color="auto" w:fill="E5DFEC" w:themeFill="accent4" w:themeFillTint="33"/>
          </w:tcPr>
          <w:p w14:paraId="169DD494" w14:textId="77777777" w:rsidR="00A84165" w:rsidRPr="00F85085" w:rsidRDefault="00A84165" w:rsidP="00F85085">
            <w:pPr>
              <w:widowControl w:val="0"/>
              <w:autoSpaceDE w:val="0"/>
              <w:autoSpaceDN w:val="0"/>
              <w:adjustRightInd w:val="0"/>
              <w:jc w:val="center"/>
              <w:rPr>
                <w:rFonts w:ascii="Times New Roman" w:hAnsi="Times New Roman"/>
                <w:b/>
              </w:rPr>
            </w:pPr>
            <w:r w:rsidRPr="00F85085">
              <w:rPr>
                <w:rFonts w:ascii="Times New Roman" w:hAnsi="Times New Roman"/>
                <w:b/>
              </w:rPr>
              <w:t>Стартовый</w:t>
            </w:r>
          </w:p>
        </w:tc>
        <w:tc>
          <w:tcPr>
            <w:tcW w:w="5243" w:type="dxa"/>
            <w:shd w:val="clear" w:color="auto" w:fill="E5DFEC" w:themeFill="accent4" w:themeFillTint="33"/>
          </w:tcPr>
          <w:p w14:paraId="3FF0E072" w14:textId="77777777" w:rsidR="00A84165" w:rsidRPr="00F85085" w:rsidRDefault="00A84165" w:rsidP="00F85085">
            <w:pPr>
              <w:widowControl w:val="0"/>
              <w:autoSpaceDE w:val="0"/>
              <w:autoSpaceDN w:val="0"/>
              <w:adjustRightInd w:val="0"/>
              <w:jc w:val="center"/>
              <w:rPr>
                <w:rFonts w:ascii="Times New Roman" w:hAnsi="Times New Roman"/>
                <w:b/>
              </w:rPr>
            </w:pPr>
            <w:r w:rsidRPr="00F85085">
              <w:rPr>
                <w:rFonts w:ascii="Times New Roman" w:hAnsi="Times New Roman"/>
                <w:b/>
              </w:rPr>
              <w:t>Базовый</w:t>
            </w:r>
          </w:p>
        </w:tc>
        <w:tc>
          <w:tcPr>
            <w:tcW w:w="5248" w:type="dxa"/>
            <w:shd w:val="clear" w:color="auto" w:fill="E5DFEC" w:themeFill="accent4" w:themeFillTint="33"/>
          </w:tcPr>
          <w:p w14:paraId="16DF557A" w14:textId="77777777" w:rsidR="00A84165" w:rsidRPr="00F85085" w:rsidRDefault="00A84165" w:rsidP="00F85085">
            <w:pPr>
              <w:widowControl w:val="0"/>
              <w:autoSpaceDE w:val="0"/>
              <w:autoSpaceDN w:val="0"/>
              <w:adjustRightInd w:val="0"/>
              <w:jc w:val="center"/>
              <w:rPr>
                <w:rFonts w:ascii="Times New Roman" w:hAnsi="Times New Roman"/>
                <w:b/>
              </w:rPr>
            </w:pPr>
            <w:r w:rsidRPr="00F85085">
              <w:rPr>
                <w:rFonts w:ascii="Times New Roman" w:hAnsi="Times New Roman"/>
                <w:b/>
              </w:rPr>
              <w:t>Продвинутый</w:t>
            </w:r>
          </w:p>
        </w:tc>
      </w:tr>
      <w:tr w:rsidR="00317B01" w:rsidRPr="00F85085" w14:paraId="6C4CFD63" w14:textId="77777777" w:rsidTr="00610DC9">
        <w:trPr>
          <w:trHeight w:val="318"/>
        </w:trPr>
        <w:tc>
          <w:tcPr>
            <w:tcW w:w="15735" w:type="dxa"/>
            <w:gridSpan w:val="3"/>
          </w:tcPr>
          <w:p w14:paraId="500018D5" w14:textId="77777777" w:rsidR="00317B01" w:rsidRPr="00F85085" w:rsidRDefault="00EF319A" w:rsidP="00F85085">
            <w:pPr>
              <w:jc w:val="center"/>
              <w:rPr>
                <w:rFonts w:ascii="Times New Roman" w:hAnsi="Times New Roman"/>
                <w:b/>
                <w:u w:val="single"/>
              </w:rPr>
            </w:pPr>
            <w:r w:rsidRPr="00F85085">
              <w:rPr>
                <w:rFonts w:ascii="Times New Roman" w:hAnsi="Times New Roman"/>
                <w:b/>
                <w:u w:val="single"/>
              </w:rPr>
              <w:t>Тема 11</w:t>
            </w:r>
            <w:r w:rsidR="00317B01" w:rsidRPr="00F85085">
              <w:rPr>
                <w:rFonts w:ascii="Times New Roman" w:hAnsi="Times New Roman"/>
                <w:b/>
                <w:u w:val="single"/>
              </w:rPr>
              <w:t>. «Запасы ежика» (лепка)</w:t>
            </w:r>
          </w:p>
          <w:p w14:paraId="2EC590B3" w14:textId="77777777" w:rsidR="00317B01" w:rsidRPr="00F85085" w:rsidRDefault="00317B01" w:rsidP="00F85085">
            <w:pPr>
              <w:jc w:val="both"/>
              <w:rPr>
                <w:rFonts w:ascii="Times New Roman" w:hAnsi="Times New Roman"/>
                <w:b/>
                <w:u w:val="single"/>
              </w:rPr>
            </w:pPr>
            <w:r w:rsidRPr="00F85085">
              <w:rPr>
                <w:rFonts w:ascii="Times New Roman" w:hAnsi="Times New Roman"/>
                <w:i/>
              </w:rPr>
              <w:t>ТЕОРИЯ:</w:t>
            </w:r>
            <w:r w:rsidR="003E51A6" w:rsidRPr="00F85085">
              <w:rPr>
                <w:rFonts w:ascii="Times New Roman" w:hAnsi="Times New Roman"/>
              </w:rPr>
              <w:t xml:space="preserve">Удивительное превращение шишек. </w:t>
            </w:r>
            <w:r w:rsidR="00714D95" w:rsidRPr="00F85085">
              <w:rPr>
                <w:rFonts w:ascii="Times New Roman" w:hAnsi="Times New Roman"/>
              </w:rPr>
              <w:t>Сочетание формы и фактуры.</w:t>
            </w:r>
          </w:p>
        </w:tc>
      </w:tr>
      <w:tr w:rsidR="00317B01" w:rsidRPr="00F85085" w14:paraId="7C585F69" w14:textId="77777777" w:rsidTr="007B4D46">
        <w:trPr>
          <w:trHeight w:val="821"/>
        </w:trPr>
        <w:tc>
          <w:tcPr>
            <w:tcW w:w="5244" w:type="dxa"/>
          </w:tcPr>
          <w:p w14:paraId="60A1C16A" w14:textId="77777777" w:rsidR="00317B01" w:rsidRPr="00F85085" w:rsidRDefault="00317B01" w:rsidP="00F85085">
            <w:pPr>
              <w:widowControl w:val="0"/>
              <w:autoSpaceDE w:val="0"/>
              <w:autoSpaceDN w:val="0"/>
              <w:adjustRightInd w:val="0"/>
              <w:jc w:val="both"/>
              <w:rPr>
                <w:rFonts w:ascii="Times New Roman" w:hAnsi="Times New Roman"/>
                <w:b/>
              </w:rPr>
            </w:pPr>
            <w:r w:rsidRPr="00F85085">
              <w:rPr>
                <w:rFonts w:ascii="Times New Roman" w:hAnsi="Times New Roman"/>
                <w:i/>
              </w:rPr>
              <w:t>ПРАКТИКА</w:t>
            </w:r>
            <w:r w:rsidRPr="00F85085">
              <w:rPr>
                <w:rFonts w:ascii="Times New Roman" w:hAnsi="Times New Roman"/>
              </w:rPr>
              <w:t>:</w:t>
            </w:r>
            <w:r w:rsidR="00714D95" w:rsidRPr="00F85085">
              <w:rPr>
                <w:rFonts w:ascii="Times New Roman" w:hAnsi="Times New Roman"/>
              </w:rPr>
              <w:t xml:space="preserve"> Изготовлен</w:t>
            </w:r>
            <w:r w:rsidR="00705F97" w:rsidRPr="00F85085">
              <w:rPr>
                <w:rFonts w:ascii="Times New Roman" w:hAnsi="Times New Roman"/>
              </w:rPr>
              <w:t>ие ежика из шишек и пластилина. Лепка</w:t>
            </w:r>
            <w:r w:rsidR="00F95882" w:rsidRPr="00F85085">
              <w:rPr>
                <w:rFonts w:ascii="Times New Roman" w:hAnsi="Times New Roman"/>
              </w:rPr>
              <w:t xml:space="preserve"> яблок, скатанных из пластилина. </w:t>
            </w:r>
            <w:r w:rsidR="00ED441A" w:rsidRPr="00F85085">
              <w:rPr>
                <w:rFonts w:ascii="Times New Roman" w:hAnsi="Times New Roman"/>
              </w:rPr>
              <w:t>Подвижная игра «Маленький ежик».</w:t>
            </w:r>
          </w:p>
        </w:tc>
        <w:tc>
          <w:tcPr>
            <w:tcW w:w="5243" w:type="dxa"/>
          </w:tcPr>
          <w:p w14:paraId="3885E27D" w14:textId="77777777" w:rsidR="00317B01" w:rsidRPr="00F85085" w:rsidRDefault="00F95882" w:rsidP="00F85085">
            <w:pPr>
              <w:jc w:val="both"/>
              <w:rPr>
                <w:rFonts w:ascii="Times New Roman" w:hAnsi="Times New Roman"/>
                <w:b/>
              </w:rPr>
            </w:pPr>
            <w:r w:rsidRPr="00F85085">
              <w:rPr>
                <w:rFonts w:ascii="Times New Roman" w:hAnsi="Times New Roman"/>
                <w:i/>
              </w:rPr>
              <w:t>ПРАКТИКА</w:t>
            </w:r>
            <w:r w:rsidRPr="00F85085">
              <w:rPr>
                <w:rFonts w:ascii="Times New Roman" w:hAnsi="Times New Roman"/>
              </w:rPr>
              <w:t xml:space="preserve">: Изготовление ежика из шишек и пластилина. </w:t>
            </w:r>
            <w:r w:rsidR="00705F97" w:rsidRPr="00F85085">
              <w:rPr>
                <w:rFonts w:ascii="Times New Roman" w:hAnsi="Times New Roman"/>
              </w:rPr>
              <w:t xml:space="preserve">Лепка </w:t>
            </w:r>
            <w:r w:rsidRPr="00F85085">
              <w:rPr>
                <w:rFonts w:ascii="Times New Roman" w:hAnsi="Times New Roman"/>
              </w:rPr>
              <w:t>яблок</w:t>
            </w:r>
            <w:r w:rsidR="00EB578F" w:rsidRPr="00F85085">
              <w:rPr>
                <w:rFonts w:ascii="Times New Roman" w:hAnsi="Times New Roman"/>
              </w:rPr>
              <w:t xml:space="preserve"> и грибов</w:t>
            </w:r>
            <w:r w:rsidRPr="00F85085">
              <w:rPr>
                <w:rFonts w:ascii="Times New Roman" w:hAnsi="Times New Roman"/>
              </w:rPr>
              <w:t xml:space="preserve"> из пластилина. </w:t>
            </w:r>
            <w:r w:rsidR="00ED441A" w:rsidRPr="00F85085">
              <w:rPr>
                <w:rFonts w:ascii="Times New Roman" w:hAnsi="Times New Roman"/>
              </w:rPr>
              <w:t>Подвижная игра «Маленький ежик».</w:t>
            </w:r>
          </w:p>
        </w:tc>
        <w:tc>
          <w:tcPr>
            <w:tcW w:w="5248" w:type="dxa"/>
          </w:tcPr>
          <w:p w14:paraId="034EAD3B" w14:textId="77777777" w:rsidR="00317B01" w:rsidRPr="00F85085" w:rsidRDefault="00EB578F" w:rsidP="00F85085">
            <w:pPr>
              <w:jc w:val="both"/>
              <w:rPr>
                <w:rFonts w:ascii="Times New Roman" w:hAnsi="Times New Roman"/>
                <w:b/>
              </w:rPr>
            </w:pPr>
            <w:r w:rsidRPr="00F85085">
              <w:rPr>
                <w:rFonts w:ascii="Times New Roman" w:hAnsi="Times New Roman"/>
                <w:i/>
              </w:rPr>
              <w:t>ПРАКТИКА</w:t>
            </w:r>
            <w:r w:rsidRPr="00F85085">
              <w:rPr>
                <w:rFonts w:ascii="Times New Roman" w:hAnsi="Times New Roman"/>
              </w:rPr>
              <w:t>:</w:t>
            </w:r>
            <w:r w:rsidR="00E81A59" w:rsidRPr="00F85085">
              <w:rPr>
                <w:rFonts w:ascii="Times New Roman" w:hAnsi="Times New Roman"/>
              </w:rPr>
              <w:t xml:space="preserve"> Изготовление двух ежиков</w:t>
            </w:r>
            <w:r w:rsidRPr="00F85085">
              <w:rPr>
                <w:rFonts w:ascii="Times New Roman" w:hAnsi="Times New Roman"/>
              </w:rPr>
              <w:t xml:space="preserve"> из шишек и пластилина. </w:t>
            </w:r>
            <w:r w:rsidR="00E81A59" w:rsidRPr="00F85085">
              <w:rPr>
                <w:rFonts w:ascii="Times New Roman" w:hAnsi="Times New Roman"/>
              </w:rPr>
              <w:t xml:space="preserve">Лепка </w:t>
            </w:r>
            <w:r w:rsidRPr="00F85085">
              <w:rPr>
                <w:rFonts w:ascii="Times New Roman" w:hAnsi="Times New Roman"/>
              </w:rPr>
              <w:t xml:space="preserve">яблок и грибов из пластилина. </w:t>
            </w:r>
            <w:r w:rsidR="00ED441A" w:rsidRPr="00F85085">
              <w:rPr>
                <w:rFonts w:ascii="Times New Roman" w:hAnsi="Times New Roman"/>
              </w:rPr>
              <w:t>Подвижная игра «Маленький ежик».</w:t>
            </w:r>
          </w:p>
        </w:tc>
      </w:tr>
      <w:tr w:rsidR="00A822AF" w:rsidRPr="00F85085" w14:paraId="5492C327" w14:textId="77777777" w:rsidTr="00610DC9">
        <w:trPr>
          <w:trHeight w:val="345"/>
        </w:trPr>
        <w:tc>
          <w:tcPr>
            <w:tcW w:w="15735" w:type="dxa"/>
            <w:gridSpan w:val="3"/>
          </w:tcPr>
          <w:p w14:paraId="65513B14" w14:textId="77777777" w:rsidR="00A822AF" w:rsidRPr="00F85085" w:rsidRDefault="00A822AF" w:rsidP="00F85085">
            <w:pPr>
              <w:jc w:val="center"/>
              <w:rPr>
                <w:rFonts w:ascii="Times New Roman" w:hAnsi="Times New Roman"/>
                <w:b/>
                <w:u w:val="single"/>
              </w:rPr>
            </w:pPr>
            <w:r w:rsidRPr="00F85085">
              <w:rPr>
                <w:rFonts w:ascii="Times New Roman" w:hAnsi="Times New Roman"/>
                <w:b/>
                <w:u w:val="single"/>
              </w:rPr>
              <w:t>Тема 12. «Золотая осень» (рисование)</w:t>
            </w:r>
          </w:p>
          <w:p w14:paraId="78544973" w14:textId="77777777" w:rsidR="00A822AF" w:rsidRPr="00F85085" w:rsidRDefault="00A822AF" w:rsidP="00F85085">
            <w:pPr>
              <w:jc w:val="both"/>
              <w:rPr>
                <w:rFonts w:ascii="Times New Roman" w:hAnsi="Times New Roman"/>
              </w:rPr>
            </w:pPr>
            <w:r w:rsidRPr="00F85085">
              <w:rPr>
                <w:rFonts w:ascii="Times New Roman" w:hAnsi="Times New Roman"/>
                <w:i/>
              </w:rPr>
              <w:t>ТЕОРИЯ</w:t>
            </w:r>
            <w:r w:rsidRPr="00F85085">
              <w:rPr>
                <w:rFonts w:ascii="Times New Roman" w:hAnsi="Times New Roman"/>
              </w:rPr>
              <w:t>: Прогулка по осеннему лесу. Богатство красок осени. Передача настроения цветом.</w:t>
            </w:r>
          </w:p>
        </w:tc>
      </w:tr>
      <w:tr w:rsidR="00A822AF" w:rsidRPr="00F85085" w14:paraId="1CE13E65" w14:textId="77777777" w:rsidTr="007B4D46">
        <w:trPr>
          <w:trHeight w:val="900"/>
        </w:trPr>
        <w:tc>
          <w:tcPr>
            <w:tcW w:w="5244" w:type="dxa"/>
          </w:tcPr>
          <w:p w14:paraId="1D558B1C"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Знакомство с творчеством И. И. Левитана. Анализ картины художника «Золотая осень». Изображение осеннего леса способом оттиска засушенных растений с предварительно нанесенной краской. Д</w:t>
            </w:r>
            <w:r w:rsidR="00ED441A" w:rsidRPr="00F85085">
              <w:rPr>
                <w:rFonts w:ascii="Times New Roman" w:hAnsi="Times New Roman"/>
              </w:rPr>
              <w:t>идактическая игра</w:t>
            </w:r>
            <w:r w:rsidRPr="00F85085">
              <w:rPr>
                <w:rFonts w:ascii="Times New Roman" w:hAnsi="Times New Roman"/>
              </w:rPr>
              <w:t>«Каких цветов не хватает?»</w:t>
            </w:r>
          </w:p>
        </w:tc>
        <w:tc>
          <w:tcPr>
            <w:tcW w:w="5243" w:type="dxa"/>
          </w:tcPr>
          <w:p w14:paraId="75C65FC6"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творчеством И. И. Левитана. Анализ картины художника «Золотая осень». Изображение осеннего леса способом оттиска засушенных растений с предварительно нанесенной краской. </w:t>
            </w:r>
            <w:r w:rsidR="001C656C" w:rsidRPr="00F85085">
              <w:rPr>
                <w:rFonts w:ascii="Times New Roman" w:hAnsi="Times New Roman"/>
              </w:rPr>
              <w:t xml:space="preserve">Добавление стволов и ветвей. </w:t>
            </w:r>
            <w:r w:rsidR="00ED441A" w:rsidRPr="00F85085">
              <w:rPr>
                <w:rFonts w:ascii="Times New Roman" w:hAnsi="Times New Roman"/>
              </w:rPr>
              <w:t xml:space="preserve">Дидактическая игра </w:t>
            </w:r>
            <w:r w:rsidRPr="00F85085">
              <w:rPr>
                <w:rFonts w:ascii="Times New Roman" w:hAnsi="Times New Roman"/>
              </w:rPr>
              <w:t>«Каких цветов не хватает?»</w:t>
            </w:r>
          </w:p>
        </w:tc>
        <w:tc>
          <w:tcPr>
            <w:tcW w:w="5248" w:type="dxa"/>
          </w:tcPr>
          <w:p w14:paraId="56552E62"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Знакомство с творчеством И. И. Левитана. Анализ картины художника «Золотая осень». Изображение осеннего леса способом оттиска засушенных растений с предварительно нанесенной краской. </w:t>
            </w:r>
            <w:r w:rsidR="001C656C" w:rsidRPr="00F85085">
              <w:rPr>
                <w:rFonts w:ascii="Times New Roman" w:hAnsi="Times New Roman"/>
              </w:rPr>
              <w:t xml:space="preserve">Добавление стволов, ветвей, туч и птиц. </w:t>
            </w:r>
            <w:r w:rsidR="00ED441A" w:rsidRPr="00F85085">
              <w:rPr>
                <w:rFonts w:ascii="Times New Roman" w:hAnsi="Times New Roman"/>
              </w:rPr>
              <w:t xml:space="preserve">Дидактическая игра </w:t>
            </w:r>
            <w:r w:rsidRPr="00F85085">
              <w:rPr>
                <w:rFonts w:ascii="Times New Roman" w:hAnsi="Times New Roman"/>
              </w:rPr>
              <w:t>«Каких цветов не хватает?»</w:t>
            </w:r>
          </w:p>
        </w:tc>
      </w:tr>
      <w:tr w:rsidR="00A822AF" w:rsidRPr="00F85085" w14:paraId="481A5DF8" w14:textId="77777777" w:rsidTr="00610DC9">
        <w:trPr>
          <w:trHeight w:val="225"/>
        </w:trPr>
        <w:tc>
          <w:tcPr>
            <w:tcW w:w="15735" w:type="dxa"/>
            <w:gridSpan w:val="3"/>
          </w:tcPr>
          <w:p w14:paraId="08236589" w14:textId="77777777" w:rsidR="00A822AF" w:rsidRPr="00F85085" w:rsidRDefault="00A822AF" w:rsidP="00F85085">
            <w:pPr>
              <w:jc w:val="center"/>
              <w:rPr>
                <w:rFonts w:ascii="Times New Roman" w:hAnsi="Times New Roman"/>
                <w:b/>
                <w:u w:val="single"/>
              </w:rPr>
            </w:pPr>
            <w:r w:rsidRPr="00F85085">
              <w:rPr>
                <w:rFonts w:ascii="Times New Roman" w:hAnsi="Times New Roman"/>
                <w:b/>
                <w:u w:val="single"/>
              </w:rPr>
              <w:t>Тема 13. «Осенний ковер» (аппликация)</w:t>
            </w:r>
          </w:p>
          <w:p w14:paraId="50FAFF20" w14:textId="77777777" w:rsidR="00A822AF" w:rsidRPr="00F85085" w:rsidRDefault="00A822AF" w:rsidP="00F85085">
            <w:pPr>
              <w:jc w:val="both"/>
              <w:rPr>
                <w:rFonts w:ascii="Times New Roman" w:hAnsi="Times New Roman"/>
              </w:rPr>
            </w:pPr>
            <w:r w:rsidRPr="00F85085">
              <w:rPr>
                <w:rFonts w:ascii="Times New Roman" w:hAnsi="Times New Roman"/>
                <w:i/>
              </w:rPr>
              <w:t>ТЕОРИЯ</w:t>
            </w:r>
            <w:r w:rsidRPr="00F85085">
              <w:rPr>
                <w:rFonts w:ascii="Times New Roman" w:hAnsi="Times New Roman"/>
              </w:rPr>
              <w:t>: Построение композиции в прямоугольном формате. Цветовое восприятие.</w:t>
            </w:r>
          </w:p>
        </w:tc>
      </w:tr>
      <w:tr w:rsidR="00A822AF" w:rsidRPr="00F85085" w14:paraId="71A2CBC0" w14:textId="77777777" w:rsidTr="007B4D46">
        <w:trPr>
          <w:trHeight w:val="134"/>
        </w:trPr>
        <w:tc>
          <w:tcPr>
            <w:tcW w:w="5244" w:type="dxa"/>
          </w:tcPr>
          <w:p w14:paraId="3693C9C9"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Закрепление навыков работы с ножницами. Создание ап</w:t>
            </w:r>
            <w:r w:rsidR="00ED441A" w:rsidRPr="00F85085">
              <w:rPr>
                <w:rFonts w:ascii="Times New Roman" w:hAnsi="Times New Roman"/>
              </w:rPr>
              <w:t>пликативной композиции из сухи</w:t>
            </w:r>
            <w:r w:rsidRPr="00F85085">
              <w:rPr>
                <w:rFonts w:ascii="Times New Roman" w:hAnsi="Times New Roman"/>
              </w:rPr>
              <w:t>х цветов и листьев на картоне</w:t>
            </w:r>
            <w:r w:rsidR="001C656C" w:rsidRPr="00F85085">
              <w:rPr>
                <w:rFonts w:ascii="Times New Roman" w:hAnsi="Times New Roman"/>
              </w:rPr>
              <w:t xml:space="preserve"> по образцу</w:t>
            </w:r>
            <w:r w:rsidRPr="00F85085">
              <w:rPr>
                <w:rFonts w:ascii="Times New Roman" w:hAnsi="Times New Roman"/>
              </w:rPr>
              <w:t xml:space="preserve">. </w:t>
            </w:r>
            <w:r w:rsidR="00ED441A" w:rsidRPr="00F85085">
              <w:rPr>
                <w:rFonts w:ascii="Times New Roman" w:hAnsi="Times New Roman"/>
              </w:rPr>
              <w:t xml:space="preserve">Дидактическая игра </w:t>
            </w:r>
            <w:r w:rsidRPr="00F85085">
              <w:rPr>
                <w:rFonts w:ascii="Times New Roman" w:hAnsi="Times New Roman"/>
              </w:rPr>
              <w:t>«Сложи узор».</w:t>
            </w:r>
          </w:p>
        </w:tc>
        <w:tc>
          <w:tcPr>
            <w:tcW w:w="5243" w:type="dxa"/>
          </w:tcPr>
          <w:p w14:paraId="5EB103ED"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Закрепление навыков работы с ножницами. Создание апп</w:t>
            </w:r>
            <w:r w:rsidR="00ED441A" w:rsidRPr="00F85085">
              <w:rPr>
                <w:rFonts w:ascii="Times New Roman" w:hAnsi="Times New Roman"/>
              </w:rPr>
              <w:t>ликативной композиции из сухи</w:t>
            </w:r>
            <w:r w:rsidRPr="00F85085">
              <w:rPr>
                <w:rFonts w:ascii="Times New Roman" w:hAnsi="Times New Roman"/>
              </w:rPr>
              <w:t>х цветов и листьев на картоне</w:t>
            </w:r>
            <w:r w:rsidR="00464536" w:rsidRPr="00F85085">
              <w:rPr>
                <w:rFonts w:ascii="Times New Roman" w:hAnsi="Times New Roman"/>
              </w:rPr>
              <w:t xml:space="preserve"> в круге или квадрате</w:t>
            </w:r>
            <w:r w:rsidRPr="00F85085">
              <w:rPr>
                <w:rFonts w:ascii="Times New Roman" w:hAnsi="Times New Roman"/>
              </w:rPr>
              <w:t xml:space="preserve">. </w:t>
            </w:r>
            <w:r w:rsidR="00ED441A" w:rsidRPr="00F85085">
              <w:rPr>
                <w:rFonts w:ascii="Times New Roman" w:hAnsi="Times New Roman"/>
              </w:rPr>
              <w:t>Дидактическая игра</w:t>
            </w:r>
            <w:r w:rsidRPr="00F85085">
              <w:rPr>
                <w:rFonts w:ascii="Times New Roman" w:hAnsi="Times New Roman"/>
              </w:rPr>
              <w:t xml:space="preserve"> «Сложи узор».</w:t>
            </w:r>
          </w:p>
        </w:tc>
        <w:tc>
          <w:tcPr>
            <w:tcW w:w="5248" w:type="dxa"/>
          </w:tcPr>
          <w:p w14:paraId="47F0881E" w14:textId="77777777" w:rsidR="00A822AF" w:rsidRPr="00F85085" w:rsidRDefault="00A822AF"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Закрепление навыков работы с ножницами. Создание апп</w:t>
            </w:r>
            <w:r w:rsidR="00ED441A" w:rsidRPr="00F85085">
              <w:rPr>
                <w:rFonts w:ascii="Times New Roman" w:hAnsi="Times New Roman"/>
              </w:rPr>
              <w:t>ликативной композиции из сухи</w:t>
            </w:r>
            <w:r w:rsidRPr="00F85085">
              <w:rPr>
                <w:rFonts w:ascii="Times New Roman" w:hAnsi="Times New Roman"/>
              </w:rPr>
              <w:t>х цветов и листьев на картоне</w:t>
            </w:r>
            <w:r w:rsidR="00464536" w:rsidRPr="00F85085">
              <w:rPr>
                <w:rFonts w:ascii="Times New Roman" w:hAnsi="Times New Roman"/>
              </w:rPr>
              <w:t xml:space="preserve"> по собственному замыслу</w:t>
            </w:r>
            <w:r w:rsidRPr="00F85085">
              <w:rPr>
                <w:rFonts w:ascii="Times New Roman" w:hAnsi="Times New Roman"/>
              </w:rPr>
              <w:t xml:space="preserve">. </w:t>
            </w:r>
            <w:r w:rsidR="00ED441A" w:rsidRPr="00F85085">
              <w:rPr>
                <w:rFonts w:ascii="Times New Roman" w:hAnsi="Times New Roman"/>
              </w:rPr>
              <w:t xml:space="preserve">Дидактическая игра </w:t>
            </w:r>
            <w:r w:rsidRPr="00F85085">
              <w:rPr>
                <w:rFonts w:ascii="Times New Roman" w:hAnsi="Times New Roman"/>
              </w:rPr>
              <w:t>«Сложи узор».</w:t>
            </w:r>
          </w:p>
        </w:tc>
      </w:tr>
      <w:tr w:rsidR="003117C3" w:rsidRPr="00F85085" w14:paraId="518A94F8" w14:textId="77777777" w:rsidTr="00E057BA">
        <w:trPr>
          <w:trHeight w:val="276"/>
        </w:trPr>
        <w:tc>
          <w:tcPr>
            <w:tcW w:w="15735" w:type="dxa"/>
            <w:gridSpan w:val="3"/>
          </w:tcPr>
          <w:p w14:paraId="0D6F7153" w14:textId="77777777" w:rsidR="003117C3" w:rsidRPr="00F85085" w:rsidRDefault="004D2100" w:rsidP="00F85085">
            <w:pPr>
              <w:jc w:val="center"/>
              <w:rPr>
                <w:rFonts w:ascii="Times New Roman" w:hAnsi="Times New Roman"/>
                <w:b/>
                <w:u w:val="single"/>
              </w:rPr>
            </w:pPr>
            <w:r w:rsidRPr="00F85085">
              <w:rPr>
                <w:rFonts w:ascii="Times New Roman" w:hAnsi="Times New Roman"/>
                <w:b/>
                <w:u w:val="single"/>
              </w:rPr>
              <w:t>Тема 14</w:t>
            </w:r>
            <w:r w:rsidR="003117C3" w:rsidRPr="00F85085">
              <w:rPr>
                <w:rFonts w:ascii="Times New Roman" w:hAnsi="Times New Roman"/>
                <w:b/>
                <w:u w:val="single"/>
              </w:rPr>
              <w:t>. «Хмурая осень, ветреный день» (рисование)</w:t>
            </w:r>
          </w:p>
          <w:p w14:paraId="075B3846" w14:textId="77777777" w:rsidR="003117C3" w:rsidRPr="00F85085" w:rsidRDefault="003117C3" w:rsidP="00F85085">
            <w:pPr>
              <w:jc w:val="both"/>
              <w:rPr>
                <w:rFonts w:ascii="Times New Roman" w:hAnsi="Times New Roman"/>
              </w:rPr>
            </w:pPr>
            <w:r w:rsidRPr="00F85085">
              <w:rPr>
                <w:rFonts w:ascii="Times New Roman" w:hAnsi="Times New Roman"/>
                <w:i/>
              </w:rPr>
              <w:t>ТЕОРИЯ</w:t>
            </w:r>
            <w:r w:rsidRPr="00F85085">
              <w:rPr>
                <w:rFonts w:ascii="Times New Roman" w:hAnsi="Times New Roman"/>
              </w:rPr>
              <w:t>: Особенности пасмурной ветреной погоды. Передача движения и колорита.</w:t>
            </w:r>
          </w:p>
        </w:tc>
      </w:tr>
      <w:tr w:rsidR="003117C3" w:rsidRPr="00F85085" w14:paraId="6BAADE83" w14:textId="77777777" w:rsidTr="007B4D46">
        <w:trPr>
          <w:trHeight w:val="180"/>
        </w:trPr>
        <w:tc>
          <w:tcPr>
            <w:tcW w:w="5244" w:type="dxa"/>
          </w:tcPr>
          <w:p w14:paraId="4C81C922" w14:textId="77777777" w:rsidR="003117C3" w:rsidRPr="00F85085" w:rsidRDefault="003117C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Закрепление понятия «пейзаж». Отражение в рисунке ветреной погоды через изображение наклоненных в одну сторону веток, полет листьев. Физминутка «Ветер дует, листья шуршат».</w:t>
            </w:r>
          </w:p>
        </w:tc>
        <w:tc>
          <w:tcPr>
            <w:tcW w:w="5243" w:type="dxa"/>
          </w:tcPr>
          <w:p w14:paraId="2A0DEB6E" w14:textId="77777777" w:rsidR="003117C3" w:rsidRPr="00F85085" w:rsidRDefault="003117C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Закрепление понятия «пейзаж». Отражение в рисунке ветреной погоды через изображение наклоненных в одну сторону веток, полет листьев. </w:t>
            </w:r>
            <w:r w:rsidR="00855552" w:rsidRPr="00F85085">
              <w:rPr>
                <w:rFonts w:ascii="Times New Roman" w:hAnsi="Times New Roman"/>
              </w:rPr>
              <w:t xml:space="preserve">Добавление в рисунке дальнего или переднего плана. </w:t>
            </w:r>
            <w:r w:rsidRPr="00F85085">
              <w:rPr>
                <w:rFonts w:ascii="Times New Roman" w:hAnsi="Times New Roman"/>
              </w:rPr>
              <w:t xml:space="preserve">Физминутка «Ветер дует, листья </w:t>
            </w:r>
            <w:r w:rsidRPr="00F85085">
              <w:rPr>
                <w:rFonts w:ascii="Times New Roman" w:hAnsi="Times New Roman"/>
              </w:rPr>
              <w:lastRenderedPageBreak/>
              <w:t>шуршат».</w:t>
            </w:r>
          </w:p>
        </w:tc>
        <w:tc>
          <w:tcPr>
            <w:tcW w:w="5248" w:type="dxa"/>
          </w:tcPr>
          <w:p w14:paraId="730D98C6" w14:textId="77777777" w:rsidR="003117C3" w:rsidRPr="00F85085" w:rsidRDefault="003117C3"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Закрепление понятия «пейзаж». Отражение в рисунке ветреной погоды через изображение наклоненных в одну сторону веток, полет листьев. </w:t>
            </w:r>
            <w:r w:rsidR="00464536" w:rsidRPr="00F85085">
              <w:rPr>
                <w:rFonts w:ascii="Times New Roman" w:hAnsi="Times New Roman"/>
              </w:rPr>
              <w:t xml:space="preserve">Добавление в рисунке дальнего или переднего плана. </w:t>
            </w:r>
            <w:r w:rsidRPr="00F85085">
              <w:rPr>
                <w:rFonts w:ascii="Times New Roman" w:hAnsi="Times New Roman"/>
              </w:rPr>
              <w:t xml:space="preserve">Физминутка «Ветер дует, листья </w:t>
            </w:r>
            <w:r w:rsidRPr="00F85085">
              <w:rPr>
                <w:rFonts w:ascii="Times New Roman" w:hAnsi="Times New Roman"/>
              </w:rPr>
              <w:lastRenderedPageBreak/>
              <w:t>шуршат».</w:t>
            </w:r>
          </w:p>
        </w:tc>
      </w:tr>
      <w:tr w:rsidR="004D2100" w:rsidRPr="00F85085" w14:paraId="1B6BA0EE" w14:textId="77777777" w:rsidTr="008F169C">
        <w:trPr>
          <w:trHeight w:val="161"/>
        </w:trPr>
        <w:tc>
          <w:tcPr>
            <w:tcW w:w="15735" w:type="dxa"/>
            <w:gridSpan w:val="3"/>
          </w:tcPr>
          <w:p w14:paraId="152727BA" w14:textId="77777777" w:rsidR="004D2100" w:rsidRPr="00F85085" w:rsidRDefault="004D2100" w:rsidP="00F85085">
            <w:pPr>
              <w:jc w:val="center"/>
              <w:rPr>
                <w:rFonts w:ascii="Times New Roman" w:hAnsi="Times New Roman"/>
                <w:b/>
                <w:u w:val="single"/>
              </w:rPr>
            </w:pPr>
            <w:r w:rsidRPr="00F85085">
              <w:rPr>
                <w:rFonts w:ascii="Times New Roman" w:hAnsi="Times New Roman"/>
                <w:b/>
                <w:u w:val="single"/>
              </w:rPr>
              <w:lastRenderedPageBreak/>
              <w:t>Тема 15. «Пугало огородное» (лепка)</w:t>
            </w:r>
          </w:p>
          <w:p w14:paraId="1A2BBFD9" w14:textId="77777777" w:rsidR="004D2100" w:rsidRPr="00F85085" w:rsidRDefault="004D2100" w:rsidP="00F85085">
            <w:pPr>
              <w:jc w:val="both"/>
              <w:rPr>
                <w:rFonts w:ascii="Times New Roman" w:hAnsi="Times New Roman"/>
              </w:rPr>
            </w:pPr>
            <w:r w:rsidRPr="00F85085">
              <w:rPr>
                <w:rFonts w:ascii="Times New Roman" w:hAnsi="Times New Roman"/>
                <w:i/>
              </w:rPr>
              <w:t>ТЕОРИЯ</w:t>
            </w:r>
            <w:r w:rsidRPr="00F85085">
              <w:rPr>
                <w:rFonts w:ascii="Times New Roman" w:hAnsi="Times New Roman"/>
              </w:rPr>
              <w:t xml:space="preserve">: Знакомство с техникой конструирования. </w:t>
            </w:r>
          </w:p>
        </w:tc>
      </w:tr>
      <w:tr w:rsidR="004D2100" w:rsidRPr="00F85085" w14:paraId="3929FBDF" w14:textId="77777777" w:rsidTr="007B4D46">
        <w:trPr>
          <w:trHeight w:val="315"/>
        </w:trPr>
        <w:tc>
          <w:tcPr>
            <w:tcW w:w="5244" w:type="dxa"/>
          </w:tcPr>
          <w:p w14:paraId="0B098DAD" w14:textId="77777777" w:rsidR="004D2100" w:rsidRPr="00F85085" w:rsidRDefault="004D2100"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Освоение нового способа лепки - на каркасе из трубочек или палочек. Скрепление деталей с помощью пластилина. Дополнение одежды из грубой ткани и веревки.</w:t>
            </w:r>
          </w:p>
        </w:tc>
        <w:tc>
          <w:tcPr>
            <w:tcW w:w="5243" w:type="dxa"/>
          </w:tcPr>
          <w:p w14:paraId="088CD6B4" w14:textId="77777777" w:rsidR="004D2100" w:rsidRPr="00F85085" w:rsidRDefault="004D2100"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Освоение нового способа лепки - на каркасе из трубочек или палочек. Скрепление деталей с помощью пластилина. Дополнение одежды из грубой ткани и веревки.</w:t>
            </w:r>
            <w:r w:rsidR="00855552" w:rsidRPr="00F85085">
              <w:rPr>
                <w:rFonts w:ascii="Times New Roman" w:hAnsi="Times New Roman"/>
              </w:rPr>
              <w:t xml:space="preserve"> Лепка шляпы по замыслу.</w:t>
            </w:r>
          </w:p>
        </w:tc>
        <w:tc>
          <w:tcPr>
            <w:tcW w:w="5248" w:type="dxa"/>
          </w:tcPr>
          <w:p w14:paraId="1E157B5A" w14:textId="77777777" w:rsidR="004D2100" w:rsidRPr="00F85085" w:rsidRDefault="004D2100"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Освоение нового способа лепки - на каркасе из трубочек или палочек. Скрепление деталей с помощью пластилина. Дополнение одежды из грубой ткани и веревки.</w:t>
            </w:r>
            <w:r w:rsidR="00855552" w:rsidRPr="00F85085">
              <w:rPr>
                <w:rFonts w:ascii="Times New Roman" w:hAnsi="Times New Roman"/>
              </w:rPr>
              <w:t xml:space="preserve"> Лепка головного убора и дополнение деталей по замыслу.</w:t>
            </w:r>
          </w:p>
        </w:tc>
      </w:tr>
      <w:tr w:rsidR="005A17F3" w:rsidRPr="00F85085" w14:paraId="1AC8F51F" w14:textId="77777777" w:rsidTr="004374B8">
        <w:trPr>
          <w:trHeight w:val="315"/>
        </w:trPr>
        <w:tc>
          <w:tcPr>
            <w:tcW w:w="15735" w:type="dxa"/>
            <w:gridSpan w:val="3"/>
          </w:tcPr>
          <w:p w14:paraId="1AB05B21" w14:textId="77777777" w:rsidR="005A17F3" w:rsidRPr="00F85085" w:rsidRDefault="00781652" w:rsidP="00F85085">
            <w:pPr>
              <w:jc w:val="center"/>
              <w:rPr>
                <w:rFonts w:ascii="Times New Roman" w:hAnsi="Times New Roman"/>
                <w:b/>
                <w:u w:val="single"/>
              </w:rPr>
            </w:pPr>
            <w:r w:rsidRPr="00F85085">
              <w:rPr>
                <w:rFonts w:ascii="Times New Roman" w:hAnsi="Times New Roman"/>
                <w:b/>
                <w:u w:val="single"/>
              </w:rPr>
              <w:t>Тема 16</w:t>
            </w:r>
            <w:r w:rsidR="005A17F3" w:rsidRPr="00F85085">
              <w:rPr>
                <w:rFonts w:ascii="Times New Roman" w:hAnsi="Times New Roman"/>
                <w:b/>
                <w:u w:val="single"/>
              </w:rPr>
              <w:t>. «Сказочная птица» (аппликация)</w:t>
            </w:r>
          </w:p>
          <w:p w14:paraId="7AA4AE8B" w14:textId="77777777" w:rsidR="005A17F3" w:rsidRPr="00F85085" w:rsidRDefault="005A17F3" w:rsidP="00F85085">
            <w:pPr>
              <w:rPr>
                <w:rFonts w:ascii="Times New Roman" w:hAnsi="Times New Roman"/>
              </w:rPr>
            </w:pPr>
            <w:r w:rsidRPr="00F85085">
              <w:rPr>
                <w:rFonts w:ascii="Times New Roman" w:hAnsi="Times New Roman"/>
                <w:i/>
              </w:rPr>
              <w:t>ТЕОРИЯ</w:t>
            </w:r>
            <w:r w:rsidRPr="00F85085">
              <w:rPr>
                <w:rFonts w:ascii="Times New Roman" w:hAnsi="Times New Roman"/>
              </w:rPr>
              <w:t>: Мир иллюстраций русских народных сказок. Знакомство со сказочными птицами. Загадочность Жар – птицы.</w:t>
            </w:r>
          </w:p>
        </w:tc>
      </w:tr>
      <w:tr w:rsidR="005A17F3" w:rsidRPr="00F85085" w14:paraId="67FE15C4" w14:textId="77777777" w:rsidTr="007B4D46">
        <w:trPr>
          <w:trHeight w:val="135"/>
        </w:trPr>
        <w:tc>
          <w:tcPr>
            <w:tcW w:w="5244" w:type="dxa"/>
          </w:tcPr>
          <w:p w14:paraId="2A706C06" w14:textId="77777777" w:rsidR="005A17F3" w:rsidRPr="00F85085" w:rsidRDefault="005A17F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w:t>
            </w:r>
            <w:r w:rsidRPr="00F85085">
              <w:rPr>
                <w:rFonts w:ascii="Times New Roman" w:hAnsi="Times New Roman"/>
              </w:rPr>
              <w:tab/>
              <w:t>Беседа о творчестве русского художника – иллюстратора В. М. Васнецова. Вырезание туловища птицы из цветного картона. Составление хвоста и крыльев из листьев дерева. Игра «Что можно вырезать из бумаги, сложенной вдвое?»</w:t>
            </w:r>
          </w:p>
        </w:tc>
        <w:tc>
          <w:tcPr>
            <w:tcW w:w="5243" w:type="dxa"/>
          </w:tcPr>
          <w:p w14:paraId="35ECD9C7" w14:textId="77777777" w:rsidR="005A17F3" w:rsidRPr="00F85085" w:rsidRDefault="005A17F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w:t>
            </w:r>
            <w:r w:rsidRPr="00F85085">
              <w:rPr>
                <w:rFonts w:ascii="Times New Roman" w:hAnsi="Times New Roman"/>
              </w:rPr>
              <w:tab/>
              <w:t>Беседа о творчестве русского художника – иллюстратора В. М. Васнецова. Вырезание туловища птицы из цветного картона. Составление хвоста и крыльев из листьев дерева. Игра «Что можно вырезать из бумаги, сложенной вдвое?»</w:t>
            </w:r>
          </w:p>
        </w:tc>
        <w:tc>
          <w:tcPr>
            <w:tcW w:w="5248" w:type="dxa"/>
          </w:tcPr>
          <w:p w14:paraId="5A6B7897" w14:textId="77777777" w:rsidR="005A17F3" w:rsidRPr="00F85085" w:rsidRDefault="005A17F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w:t>
            </w:r>
            <w:r w:rsidRPr="00F85085">
              <w:rPr>
                <w:rFonts w:ascii="Times New Roman" w:hAnsi="Times New Roman"/>
              </w:rPr>
              <w:tab/>
              <w:t xml:space="preserve">Беседа о творчестве русского художника – иллюстратора В. М. Васнецова. Вырезание туловища птицы из цветного картона. Составление хвоста и крыльев из листьев дерева. </w:t>
            </w:r>
            <w:r w:rsidR="0054225B" w:rsidRPr="00F85085">
              <w:rPr>
                <w:rFonts w:ascii="Times New Roman" w:hAnsi="Times New Roman"/>
              </w:rPr>
              <w:t xml:space="preserve">Возможность применения разных листьев. </w:t>
            </w:r>
            <w:r w:rsidR="00934EB6" w:rsidRPr="00F85085">
              <w:rPr>
                <w:rFonts w:ascii="Times New Roman" w:hAnsi="Times New Roman"/>
              </w:rPr>
              <w:t xml:space="preserve">Создание композиции по замыслу. </w:t>
            </w:r>
            <w:r w:rsidRPr="00F85085">
              <w:rPr>
                <w:rFonts w:ascii="Times New Roman" w:hAnsi="Times New Roman"/>
              </w:rPr>
              <w:t>Игра «Что можно вырезать из бумаги, сложенной вдвое?»</w:t>
            </w:r>
          </w:p>
        </w:tc>
      </w:tr>
      <w:tr w:rsidR="00781652" w:rsidRPr="00F85085" w14:paraId="24AD8164" w14:textId="77777777" w:rsidTr="004374B8">
        <w:trPr>
          <w:trHeight w:val="150"/>
        </w:trPr>
        <w:tc>
          <w:tcPr>
            <w:tcW w:w="15735" w:type="dxa"/>
            <w:gridSpan w:val="3"/>
          </w:tcPr>
          <w:p w14:paraId="1995E309" w14:textId="77777777" w:rsidR="00781652" w:rsidRPr="00F85085" w:rsidRDefault="00781652" w:rsidP="00F85085">
            <w:pPr>
              <w:jc w:val="center"/>
              <w:rPr>
                <w:rFonts w:ascii="Times New Roman" w:hAnsi="Times New Roman"/>
                <w:b/>
                <w:u w:val="single"/>
              </w:rPr>
            </w:pPr>
            <w:r w:rsidRPr="00F85085">
              <w:rPr>
                <w:rFonts w:ascii="Times New Roman" w:hAnsi="Times New Roman"/>
                <w:b/>
                <w:u w:val="single"/>
              </w:rPr>
              <w:t>Тема 17. «Букет цветов» (декоративное рисование)</w:t>
            </w:r>
          </w:p>
          <w:p w14:paraId="26339A27" w14:textId="77777777" w:rsidR="00781652" w:rsidRPr="00F85085" w:rsidRDefault="00781652" w:rsidP="00F85085">
            <w:pPr>
              <w:rPr>
                <w:rFonts w:ascii="Times New Roman" w:hAnsi="Times New Roman"/>
              </w:rPr>
            </w:pPr>
            <w:r w:rsidRPr="00F85085">
              <w:rPr>
                <w:rFonts w:ascii="Times New Roman" w:hAnsi="Times New Roman"/>
                <w:i/>
              </w:rPr>
              <w:t>ТЕОРИЯ</w:t>
            </w:r>
            <w:r w:rsidRPr="00F85085">
              <w:rPr>
                <w:rFonts w:ascii="Times New Roman" w:hAnsi="Times New Roman"/>
              </w:rPr>
              <w:t>: Сказочные мотивы Гжели. Закрепление правил круговой композиции. Монохромная декоративная роспись.</w:t>
            </w:r>
          </w:p>
        </w:tc>
      </w:tr>
      <w:tr w:rsidR="00781652" w:rsidRPr="00F85085" w14:paraId="2A0F55DB" w14:textId="77777777" w:rsidTr="007B4D46">
        <w:trPr>
          <w:trHeight w:val="135"/>
        </w:trPr>
        <w:tc>
          <w:tcPr>
            <w:tcW w:w="5244" w:type="dxa"/>
          </w:tcPr>
          <w:p w14:paraId="2F49AE26" w14:textId="77777777" w:rsidR="00781652" w:rsidRPr="00F85085" w:rsidRDefault="00781652"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Освоение приема кистевой росписи. Выполнение растительных элементов путем примакивания кисточкой в одном направлении, с использованием синей краски. </w:t>
            </w:r>
            <w:r w:rsidR="00ED441A" w:rsidRPr="00F85085">
              <w:rPr>
                <w:rFonts w:ascii="Times New Roman" w:hAnsi="Times New Roman"/>
              </w:rPr>
              <w:t xml:space="preserve">Дидактическая игра </w:t>
            </w:r>
            <w:r w:rsidRPr="00F85085">
              <w:rPr>
                <w:rFonts w:ascii="Times New Roman" w:hAnsi="Times New Roman"/>
              </w:rPr>
              <w:t>«Каких цветов не хватает?»</w:t>
            </w:r>
          </w:p>
        </w:tc>
        <w:tc>
          <w:tcPr>
            <w:tcW w:w="5243" w:type="dxa"/>
          </w:tcPr>
          <w:p w14:paraId="38AAB2F5" w14:textId="77777777" w:rsidR="00781652" w:rsidRPr="00F85085" w:rsidRDefault="00781652"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Освоение приема кистевой росписи. Выполнение растительных элементов путем примакивания кисточкой</w:t>
            </w:r>
            <w:r w:rsidR="00963B20" w:rsidRPr="00F85085">
              <w:rPr>
                <w:rFonts w:ascii="Times New Roman" w:hAnsi="Times New Roman"/>
              </w:rPr>
              <w:t xml:space="preserve"> в </w:t>
            </w:r>
            <w:r w:rsidRPr="00F85085">
              <w:rPr>
                <w:rFonts w:ascii="Times New Roman" w:hAnsi="Times New Roman"/>
              </w:rPr>
              <w:t>направлении</w:t>
            </w:r>
            <w:r w:rsidR="00963B20" w:rsidRPr="00F85085">
              <w:rPr>
                <w:rFonts w:ascii="Times New Roman" w:hAnsi="Times New Roman"/>
              </w:rPr>
              <w:t xml:space="preserve"> вверх и вниз, с использованием</w:t>
            </w:r>
            <w:r w:rsidR="0054225B" w:rsidRPr="00F85085">
              <w:rPr>
                <w:rFonts w:ascii="Times New Roman" w:hAnsi="Times New Roman"/>
              </w:rPr>
              <w:t xml:space="preserve">синей </w:t>
            </w:r>
            <w:r w:rsidRPr="00F85085">
              <w:rPr>
                <w:rFonts w:ascii="Times New Roman" w:hAnsi="Times New Roman"/>
              </w:rPr>
              <w:t xml:space="preserve">краски. </w:t>
            </w:r>
            <w:r w:rsidR="00ED441A" w:rsidRPr="00F85085">
              <w:rPr>
                <w:rFonts w:ascii="Times New Roman" w:hAnsi="Times New Roman"/>
              </w:rPr>
              <w:t xml:space="preserve">Дидактическая игра </w:t>
            </w:r>
            <w:r w:rsidRPr="00F85085">
              <w:rPr>
                <w:rFonts w:ascii="Times New Roman" w:hAnsi="Times New Roman"/>
              </w:rPr>
              <w:t>«Каких цветов не хватает?»</w:t>
            </w:r>
          </w:p>
        </w:tc>
        <w:tc>
          <w:tcPr>
            <w:tcW w:w="5248" w:type="dxa"/>
          </w:tcPr>
          <w:p w14:paraId="07A041F7" w14:textId="77777777" w:rsidR="00781652" w:rsidRPr="00F85085" w:rsidRDefault="00781652"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Освоение приема кистевой росписи. Выполнение растительных элементов путем примакивания кисточкой</w:t>
            </w:r>
            <w:r w:rsidR="00963B20" w:rsidRPr="00F85085">
              <w:rPr>
                <w:rFonts w:ascii="Times New Roman" w:hAnsi="Times New Roman"/>
              </w:rPr>
              <w:t xml:space="preserve"> в нескольких направлениях</w:t>
            </w:r>
            <w:r w:rsidR="0054225B" w:rsidRPr="00F85085">
              <w:rPr>
                <w:rFonts w:ascii="Times New Roman" w:hAnsi="Times New Roman"/>
              </w:rPr>
              <w:t>, с использованием нескольких цветов</w:t>
            </w:r>
            <w:r w:rsidRPr="00F85085">
              <w:rPr>
                <w:rFonts w:ascii="Times New Roman" w:hAnsi="Times New Roman"/>
              </w:rPr>
              <w:t xml:space="preserve">. </w:t>
            </w:r>
            <w:r w:rsidR="00ED441A" w:rsidRPr="00F85085">
              <w:rPr>
                <w:rFonts w:ascii="Times New Roman" w:hAnsi="Times New Roman"/>
              </w:rPr>
              <w:t xml:space="preserve">Дидактическая игра </w:t>
            </w:r>
            <w:r w:rsidRPr="00F85085">
              <w:rPr>
                <w:rFonts w:ascii="Times New Roman" w:hAnsi="Times New Roman"/>
              </w:rPr>
              <w:t>«Каких цветов не хватает?»</w:t>
            </w:r>
          </w:p>
        </w:tc>
      </w:tr>
      <w:tr w:rsidR="004D1B96" w:rsidRPr="00F85085" w14:paraId="4E812D18" w14:textId="77777777" w:rsidTr="004374B8">
        <w:trPr>
          <w:trHeight w:val="150"/>
        </w:trPr>
        <w:tc>
          <w:tcPr>
            <w:tcW w:w="15735" w:type="dxa"/>
            <w:gridSpan w:val="3"/>
          </w:tcPr>
          <w:p w14:paraId="295D8415" w14:textId="77777777" w:rsidR="004D1B96" w:rsidRPr="00F85085" w:rsidRDefault="004D1B96" w:rsidP="00F85085">
            <w:pPr>
              <w:jc w:val="center"/>
              <w:rPr>
                <w:rFonts w:ascii="Times New Roman" w:hAnsi="Times New Roman"/>
                <w:b/>
                <w:u w:val="single"/>
              </w:rPr>
            </w:pPr>
            <w:r w:rsidRPr="00F85085">
              <w:rPr>
                <w:rFonts w:ascii="Times New Roman" w:hAnsi="Times New Roman"/>
                <w:b/>
                <w:u w:val="single"/>
              </w:rPr>
              <w:t>Тема 18. «Ветка рябины» (декоративная лепка)</w:t>
            </w:r>
          </w:p>
          <w:p w14:paraId="03A0E516" w14:textId="77777777" w:rsidR="004D1B96" w:rsidRPr="00F85085" w:rsidRDefault="004D1B96" w:rsidP="00F85085">
            <w:pPr>
              <w:rPr>
                <w:rFonts w:ascii="Times New Roman" w:hAnsi="Times New Roman"/>
                <w:b/>
                <w:u w:val="single"/>
              </w:rPr>
            </w:pPr>
            <w:r w:rsidRPr="00F85085">
              <w:rPr>
                <w:rFonts w:ascii="Times New Roman" w:hAnsi="Times New Roman"/>
                <w:i/>
              </w:rPr>
              <w:t>ТЕОРИЯ</w:t>
            </w:r>
            <w:r w:rsidRPr="00F85085">
              <w:rPr>
                <w:rFonts w:ascii="Times New Roman" w:hAnsi="Times New Roman"/>
              </w:rPr>
              <w:t>: Техника рельефной пластики. Передача формы и величины.</w:t>
            </w:r>
          </w:p>
        </w:tc>
      </w:tr>
      <w:tr w:rsidR="004D1B96" w:rsidRPr="00F85085" w14:paraId="13074D24" w14:textId="77777777" w:rsidTr="007B4D46">
        <w:trPr>
          <w:trHeight w:val="159"/>
        </w:trPr>
        <w:tc>
          <w:tcPr>
            <w:tcW w:w="5244" w:type="dxa"/>
          </w:tcPr>
          <w:p w14:paraId="4CABE316" w14:textId="77777777" w:rsidR="004D1B96" w:rsidRPr="00F85085" w:rsidRDefault="004D1B96"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Лепка из глины пластины круглой формы. Добавление ветки рябины на основе по форме. П</w:t>
            </w:r>
            <w:r w:rsidR="00ED441A" w:rsidRPr="00F85085">
              <w:rPr>
                <w:rFonts w:ascii="Times New Roman" w:hAnsi="Times New Roman"/>
              </w:rPr>
              <w:t xml:space="preserve">альчиковая гимнастика </w:t>
            </w:r>
            <w:r w:rsidRPr="00F85085">
              <w:rPr>
                <w:rFonts w:ascii="Times New Roman" w:hAnsi="Times New Roman"/>
              </w:rPr>
              <w:t>«Ягодка за ягодкой…»</w:t>
            </w:r>
          </w:p>
        </w:tc>
        <w:tc>
          <w:tcPr>
            <w:tcW w:w="5243" w:type="dxa"/>
          </w:tcPr>
          <w:p w14:paraId="79339602" w14:textId="77777777" w:rsidR="004D1B96" w:rsidRPr="00F85085" w:rsidRDefault="004D1B96"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из глины пластины круглой формы. </w:t>
            </w:r>
            <w:r w:rsidR="00934EB6" w:rsidRPr="00F85085">
              <w:rPr>
                <w:rFonts w:ascii="Times New Roman" w:hAnsi="Times New Roman"/>
              </w:rPr>
              <w:t xml:space="preserve">Обрамление пластины по замыслу. </w:t>
            </w:r>
            <w:r w:rsidRPr="00F85085">
              <w:rPr>
                <w:rFonts w:ascii="Times New Roman" w:hAnsi="Times New Roman"/>
              </w:rPr>
              <w:t xml:space="preserve">Добавление ветки рябины на основе по форме. </w:t>
            </w:r>
            <w:r w:rsidR="00ED441A" w:rsidRPr="00F85085">
              <w:rPr>
                <w:rFonts w:ascii="Times New Roman" w:hAnsi="Times New Roman"/>
              </w:rPr>
              <w:t xml:space="preserve">Пальчиковая гимнастика </w:t>
            </w:r>
            <w:r w:rsidRPr="00F85085">
              <w:rPr>
                <w:rFonts w:ascii="Times New Roman" w:hAnsi="Times New Roman"/>
              </w:rPr>
              <w:t>«Ягодка за ягодкой…»</w:t>
            </w:r>
          </w:p>
        </w:tc>
        <w:tc>
          <w:tcPr>
            <w:tcW w:w="5248" w:type="dxa"/>
          </w:tcPr>
          <w:p w14:paraId="4B0ED4D2" w14:textId="77777777" w:rsidR="004D1B96" w:rsidRPr="00F85085" w:rsidRDefault="004D1B96"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из глины пластины круглой формы. Добавление ветки рябины на основе по форме. </w:t>
            </w:r>
            <w:r w:rsidR="00934EB6" w:rsidRPr="00F85085">
              <w:rPr>
                <w:rFonts w:ascii="Times New Roman" w:hAnsi="Times New Roman"/>
              </w:rPr>
              <w:t xml:space="preserve">Дополнение композиции птицей. </w:t>
            </w:r>
            <w:r w:rsidR="00ED441A" w:rsidRPr="00F85085">
              <w:rPr>
                <w:rFonts w:ascii="Times New Roman" w:hAnsi="Times New Roman"/>
              </w:rPr>
              <w:t xml:space="preserve">Пальчиковая гимнастика </w:t>
            </w:r>
            <w:r w:rsidRPr="00F85085">
              <w:rPr>
                <w:rFonts w:ascii="Times New Roman" w:hAnsi="Times New Roman"/>
              </w:rPr>
              <w:t>«Ягодка за ягодкой…»</w:t>
            </w:r>
          </w:p>
        </w:tc>
      </w:tr>
      <w:tr w:rsidR="003A2570" w:rsidRPr="00F85085" w14:paraId="6E0919E9" w14:textId="77777777" w:rsidTr="004374B8">
        <w:trPr>
          <w:trHeight w:val="252"/>
        </w:trPr>
        <w:tc>
          <w:tcPr>
            <w:tcW w:w="15735" w:type="dxa"/>
            <w:gridSpan w:val="3"/>
          </w:tcPr>
          <w:p w14:paraId="1A27112F" w14:textId="77777777" w:rsidR="003A2570" w:rsidRPr="00F85085" w:rsidRDefault="003A2570" w:rsidP="00F85085">
            <w:pPr>
              <w:jc w:val="center"/>
              <w:rPr>
                <w:rFonts w:ascii="Times New Roman" w:hAnsi="Times New Roman"/>
                <w:b/>
                <w:u w:val="single"/>
              </w:rPr>
            </w:pPr>
            <w:r w:rsidRPr="00F85085">
              <w:rPr>
                <w:rFonts w:ascii="Times New Roman" w:hAnsi="Times New Roman"/>
                <w:b/>
                <w:u w:val="single"/>
              </w:rPr>
              <w:t xml:space="preserve">Тема </w:t>
            </w:r>
            <w:r w:rsidR="00364FA5" w:rsidRPr="00F85085">
              <w:rPr>
                <w:rFonts w:ascii="Times New Roman" w:hAnsi="Times New Roman"/>
                <w:b/>
                <w:u w:val="single"/>
              </w:rPr>
              <w:t>19</w:t>
            </w:r>
            <w:r w:rsidRPr="00F85085">
              <w:rPr>
                <w:rFonts w:ascii="Times New Roman" w:hAnsi="Times New Roman"/>
                <w:b/>
                <w:u w:val="single"/>
              </w:rPr>
              <w:t>. «Аленький цветочек» (рисование)</w:t>
            </w:r>
          </w:p>
          <w:p w14:paraId="67CAE6E7" w14:textId="77777777" w:rsidR="003A2570" w:rsidRPr="00F85085" w:rsidRDefault="003A2570" w:rsidP="00F85085">
            <w:pPr>
              <w:rPr>
                <w:rFonts w:ascii="Times New Roman" w:hAnsi="Times New Roman"/>
              </w:rPr>
            </w:pPr>
            <w:r w:rsidRPr="00F85085">
              <w:rPr>
                <w:rFonts w:ascii="Times New Roman" w:hAnsi="Times New Roman"/>
                <w:i/>
              </w:rPr>
              <w:t>ТЕОРИЯ</w:t>
            </w:r>
            <w:r w:rsidRPr="00F85085">
              <w:rPr>
                <w:rFonts w:ascii="Times New Roman" w:hAnsi="Times New Roman"/>
              </w:rPr>
              <w:t xml:space="preserve">: Путешествие в мир сказок. Волшебные свойства монотипии. </w:t>
            </w:r>
          </w:p>
        </w:tc>
      </w:tr>
      <w:tr w:rsidR="003A2570" w:rsidRPr="00F85085" w14:paraId="458EA81A" w14:textId="77777777" w:rsidTr="007B4D46">
        <w:trPr>
          <w:trHeight w:val="285"/>
        </w:trPr>
        <w:tc>
          <w:tcPr>
            <w:tcW w:w="5244" w:type="dxa"/>
          </w:tcPr>
          <w:p w14:paraId="6E33F25B" w14:textId="77777777" w:rsidR="003A2570" w:rsidRPr="00F85085" w:rsidRDefault="003A2570"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Беседа о сказке «Аленький цветочек». Освоение техники «монотипия». Получение лепестков цветка путем оттиска готовой формы. Выполнение задания гуашью на светлом картоне. </w:t>
            </w:r>
            <w:r w:rsidRPr="00F85085">
              <w:rPr>
                <w:rFonts w:ascii="Times New Roman" w:hAnsi="Times New Roman"/>
              </w:rPr>
              <w:lastRenderedPageBreak/>
              <w:t>Викторина по сказкам.</w:t>
            </w:r>
          </w:p>
        </w:tc>
        <w:tc>
          <w:tcPr>
            <w:tcW w:w="5243" w:type="dxa"/>
          </w:tcPr>
          <w:p w14:paraId="59E590DB" w14:textId="77777777" w:rsidR="003A2570" w:rsidRPr="00F85085" w:rsidRDefault="003A2570"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Беседа о сказке «Аленький цветочек». Освоение техники «монотипия». Получение лепестков цветка путем оттиска готовой формы. Выполнение задания гуашью на светлом картоне. </w:t>
            </w:r>
            <w:r w:rsidRPr="00F85085">
              <w:rPr>
                <w:rFonts w:ascii="Times New Roman" w:hAnsi="Times New Roman"/>
              </w:rPr>
              <w:lastRenderedPageBreak/>
              <w:t>Викторина по сказкам.</w:t>
            </w:r>
          </w:p>
        </w:tc>
        <w:tc>
          <w:tcPr>
            <w:tcW w:w="5248" w:type="dxa"/>
          </w:tcPr>
          <w:p w14:paraId="56F30EE1" w14:textId="77777777" w:rsidR="003A2570" w:rsidRPr="00F85085" w:rsidRDefault="003A2570"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Беседа о сказке «Аленький цветочек». Освоение техники «монотипия». Получение лепестков цветка путем оттиска готовой формы. Выполнение задания гуашью на светлом картоне. </w:t>
            </w:r>
            <w:r w:rsidRPr="00F85085">
              <w:rPr>
                <w:rFonts w:ascii="Times New Roman" w:hAnsi="Times New Roman"/>
              </w:rPr>
              <w:lastRenderedPageBreak/>
              <w:t>Викторина по сказкам.</w:t>
            </w:r>
          </w:p>
        </w:tc>
      </w:tr>
      <w:tr w:rsidR="00B05223" w:rsidRPr="00F85085" w14:paraId="4AF452E9" w14:textId="77777777" w:rsidTr="00CF30A6">
        <w:trPr>
          <w:trHeight w:val="315"/>
        </w:trPr>
        <w:tc>
          <w:tcPr>
            <w:tcW w:w="15735" w:type="dxa"/>
            <w:gridSpan w:val="3"/>
          </w:tcPr>
          <w:p w14:paraId="0CD3C989" w14:textId="77777777" w:rsidR="00B05223" w:rsidRPr="00F85085" w:rsidRDefault="00B05223" w:rsidP="00F85085">
            <w:pPr>
              <w:jc w:val="center"/>
              <w:rPr>
                <w:rFonts w:ascii="Times New Roman" w:hAnsi="Times New Roman"/>
                <w:b/>
                <w:u w:val="single"/>
              </w:rPr>
            </w:pPr>
            <w:r w:rsidRPr="00F85085">
              <w:rPr>
                <w:rFonts w:ascii="Times New Roman" w:hAnsi="Times New Roman"/>
                <w:b/>
                <w:u w:val="single"/>
              </w:rPr>
              <w:lastRenderedPageBreak/>
              <w:t>Тема 2</w:t>
            </w:r>
            <w:r w:rsidR="00364FA5" w:rsidRPr="00F85085">
              <w:rPr>
                <w:rFonts w:ascii="Times New Roman" w:hAnsi="Times New Roman"/>
                <w:b/>
                <w:u w:val="single"/>
              </w:rPr>
              <w:t>0</w:t>
            </w:r>
            <w:r w:rsidRPr="00F85085">
              <w:rPr>
                <w:rFonts w:ascii="Times New Roman" w:hAnsi="Times New Roman"/>
                <w:b/>
                <w:u w:val="single"/>
              </w:rPr>
              <w:t>. «Белая лилия» (аппликация)</w:t>
            </w:r>
          </w:p>
          <w:p w14:paraId="33E74950" w14:textId="77777777" w:rsidR="00B05223" w:rsidRPr="00F85085" w:rsidRDefault="00B05223" w:rsidP="00F85085">
            <w:pPr>
              <w:rPr>
                <w:rFonts w:ascii="Times New Roman" w:hAnsi="Times New Roman"/>
              </w:rPr>
            </w:pPr>
            <w:r w:rsidRPr="00F85085">
              <w:rPr>
                <w:rFonts w:ascii="Times New Roman" w:hAnsi="Times New Roman"/>
                <w:i/>
              </w:rPr>
              <w:t>ТЕОРИЯ</w:t>
            </w:r>
            <w:r w:rsidRPr="00F85085">
              <w:rPr>
                <w:rFonts w:ascii="Times New Roman" w:hAnsi="Times New Roman"/>
              </w:rPr>
              <w:t>: Беседа о Дне Матери. Основы выполнения аппликации. Получение объема из бумаги.</w:t>
            </w:r>
          </w:p>
        </w:tc>
      </w:tr>
      <w:tr w:rsidR="00B05223" w:rsidRPr="00F85085" w14:paraId="1FC85303" w14:textId="77777777" w:rsidTr="007B4D46">
        <w:trPr>
          <w:trHeight w:val="270"/>
        </w:trPr>
        <w:tc>
          <w:tcPr>
            <w:tcW w:w="5244" w:type="dxa"/>
          </w:tcPr>
          <w:p w14:paraId="1A1D8E1D" w14:textId="77777777" w:rsidR="00B05223" w:rsidRPr="00F85085" w:rsidRDefault="00B0522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Вырезание цветка на основе трафарета. Загибание лепестков наружу с помощью карандаша. Викторина «Найди ошибку».</w:t>
            </w:r>
          </w:p>
        </w:tc>
        <w:tc>
          <w:tcPr>
            <w:tcW w:w="5243" w:type="dxa"/>
          </w:tcPr>
          <w:p w14:paraId="7AE19D5D" w14:textId="77777777" w:rsidR="00B05223" w:rsidRPr="00F85085" w:rsidRDefault="00B0522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Вырезание цветка на основе трафарета. Загибание лепестков наружу с помощью карандаша.</w:t>
            </w:r>
            <w:r w:rsidR="006C6D4A" w:rsidRPr="00F85085">
              <w:rPr>
                <w:rFonts w:ascii="Times New Roman" w:hAnsi="Times New Roman"/>
              </w:rPr>
              <w:t xml:space="preserve"> Дополнение композиции листьями</w:t>
            </w:r>
            <w:r w:rsidR="00250074" w:rsidRPr="00F85085">
              <w:rPr>
                <w:rFonts w:ascii="Times New Roman" w:hAnsi="Times New Roman"/>
              </w:rPr>
              <w:t>.</w:t>
            </w:r>
            <w:r w:rsidRPr="00F85085">
              <w:rPr>
                <w:rFonts w:ascii="Times New Roman" w:hAnsi="Times New Roman"/>
              </w:rPr>
              <w:t xml:space="preserve"> Викторина «Найди ошибку».</w:t>
            </w:r>
          </w:p>
        </w:tc>
        <w:tc>
          <w:tcPr>
            <w:tcW w:w="5248" w:type="dxa"/>
          </w:tcPr>
          <w:p w14:paraId="3C5EE6C8" w14:textId="77777777" w:rsidR="00B05223" w:rsidRPr="00F85085" w:rsidRDefault="00B05223"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Вырезание цветка на основе трафарета. Загибание лепестков наружу с помощью карандаша. </w:t>
            </w:r>
            <w:r w:rsidR="006C6D4A" w:rsidRPr="00F85085">
              <w:rPr>
                <w:rFonts w:ascii="Times New Roman" w:hAnsi="Times New Roman"/>
              </w:rPr>
              <w:t xml:space="preserve">Дополнение композиции листьями и подкрашивание лепестков цветка. </w:t>
            </w:r>
            <w:r w:rsidRPr="00F85085">
              <w:rPr>
                <w:rFonts w:ascii="Times New Roman" w:hAnsi="Times New Roman"/>
              </w:rPr>
              <w:t>Викторина «Найди ошибку».</w:t>
            </w:r>
          </w:p>
        </w:tc>
      </w:tr>
      <w:tr w:rsidR="00E80BDF" w:rsidRPr="00F85085" w14:paraId="29A49F45" w14:textId="77777777" w:rsidTr="00D36812">
        <w:trPr>
          <w:trHeight w:val="300"/>
        </w:trPr>
        <w:tc>
          <w:tcPr>
            <w:tcW w:w="15735" w:type="dxa"/>
            <w:gridSpan w:val="3"/>
            <w:shd w:val="clear" w:color="auto" w:fill="CCC0D9" w:themeFill="accent4" w:themeFillTint="66"/>
          </w:tcPr>
          <w:p w14:paraId="63255116" w14:textId="77777777" w:rsidR="00E80BDF" w:rsidRPr="00F85085" w:rsidRDefault="0034142A" w:rsidP="00F85085">
            <w:pPr>
              <w:jc w:val="center"/>
              <w:rPr>
                <w:rFonts w:ascii="Times New Roman" w:hAnsi="Times New Roman"/>
                <w:b/>
              </w:rPr>
            </w:pPr>
            <w:r w:rsidRPr="00F85085">
              <w:rPr>
                <w:rFonts w:ascii="Times New Roman" w:hAnsi="Times New Roman"/>
                <w:b/>
              </w:rPr>
              <w:t xml:space="preserve">Раздел 3. Зимние забавы </w:t>
            </w:r>
            <w:r w:rsidR="00D36812" w:rsidRPr="00F85085">
              <w:rPr>
                <w:rFonts w:ascii="Times New Roman" w:hAnsi="Times New Roman"/>
                <w:b/>
              </w:rPr>
              <w:t>–</w:t>
            </w:r>
            <w:r w:rsidR="0043716D" w:rsidRPr="00F85085">
              <w:rPr>
                <w:rFonts w:ascii="Times New Roman" w:hAnsi="Times New Roman"/>
                <w:b/>
              </w:rPr>
              <w:t>24</w:t>
            </w:r>
            <w:r w:rsidR="00D36812" w:rsidRPr="00F85085">
              <w:rPr>
                <w:rFonts w:ascii="Times New Roman" w:hAnsi="Times New Roman"/>
                <w:b/>
              </w:rPr>
              <w:t xml:space="preserve"> часа</w:t>
            </w:r>
          </w:p>
        </w:tc>
      </w:tr>
      <w:tr w:rsidR="00BA347D" w:rsidRPr="00F85085" w14:paraId="5E25836B" w14:textId="77777777" w:rsidTr="0072303B">
        <w:trPr>
          <w:trHeight w:val="562"/>
        </w:trPr>
        <w:tc>
          <w:tcPr>
            <w:tcW w:w="15735" w:type="dxa"/>
            <w:gridSpan w:val="3"/>
          </w:tcPr>
          <w:p w14:paraId="2B7EF196"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t>Тема 21. «Уточки в пруду» (аппликация)</w:t>
            </w:r>
          </w:p>
          <w:p w14:paraId="4006C0F6" w14:textId="77777777" w:rsidR="00BA347D" w:rsidRPr="00F85085" w:rsidRDefault="00364FA5"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 Беседа о домашних птицах. Значение силуэта и формы. Составление цельного образа из малых частей.</w:t>
            </w:r>
          </w:p>
        </w:tc>
      </w:tr>
      <w:tr w:rsidR="00364FA5" w:rsidRPr="00F85085" w14:paraId="416A151D" w14:textId="77777777" w:rsidTr="007B4D46">
        <w:trPr>
          <w:trHeight w:val="210"/>
        </w:trPr>
        <w:tc>
          <w:tcPr>
            <w:tcW w:w="5244" w:type="dxa"/>
          </w:tcPr>
          <w:p w14:paraId="602F88D8"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Создание образа птицы путем приклеивания кусочков желтой пряжи на готовый силуэт. Дополнение фигуры деталями из пластилина.</w:t>
            </w:r>
          </w:p>
        </w:tc>
        <w:tc>
          <w:tcPr>
            <w:tcW w:w="5243" w:type="dxa"/>
          </w:tcPr>
          <w:p w14:paraId="1AA1B2AB"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Создание образа птицы путем приклеивания кусочков желтой пряжи на готовый силуэт. Дополнение фигуры деталями из пластилина.</w:t>
            </w:r>
          </w:p>
        </w:tc>
        <w:tc>
          <w:tcPr>
            <w:tcW w:w="5248" w:type="dxa"/>
          </w:tcPr>
          <w:p w14:paraId="485008B0"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Создание образа птицы путем приклеивания кусочков желтой пряжи на готовый силуэт. Дополнение фигуры деталями из пластилина. Решение пространства по замыслу.</w:t>
            </w:r>
          </w:p>
        </w:tc>
      </w:tr>
      <w:tr w:rsidR="00364FA5" w:rsidRPr="00F85085" w14:paraId="05476A39" w14:textId="77777777" w:rsidTr="008A315E">
        <w:trPr>
          <w:trHeight w:val="210"/>
        </w:trPr>
        <w:tc>
          <w:tcPr>
            <w:tcW w:w="15735" w:type="dxa"/>
            <w:gridSpan w:val="3"/>
          </w:tcPr>
          <w:p w14:paraId="1DB8D6D3"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t>Тема 22. «Петушок с семьей» (лепка)</w:t>
            </w:r>
          </w:p>
          <w:p w14:paraId="57161599"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ТЕОРИЯ</w:t>
            </w:r>
            <w:r w:rsidRPr="00F85085">
              <w:rPr>
                <w:rFonts w:ascii="Times New Roman" w:hAnsi="Times New Roman"/>
              </w:rPr>
              <w:t>: Беседа о домашних птицах. Передача пропорций и движения. Характер образа.</w:t>
            </w:r>
          </w:p>
        </w:tc>
      </w:tr>
      <w:tr w:rsidR="00364FA5" w:rsidRPr="00F85085" w14:paraId="2D3833BA" w14:textId="77777777" w:rsidTr="007B4D46">
        <w:trPr>
          <w:trHeight w:val="210"/>
        </w:trPr>
        <w:tc>
          <w:tcPr>
            <w:tcW w:w="5244" w:type="dxa"/>
          </w:tcPr>
          <w:p w14:paraId="1FC2C5CE"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Лепка петушка или цыпленка. Вытяжение частей тела птицы из исходной формы – овала. Слуховая игра «Птицы говорят».</w:t>
            </w:r>
          </w:p>
        </w:tc>
        <w:tc>
          <w:tcPr>
            <w:tcW w:w="5243" w:type="dxa"/>
          </w:tcPr>
          <w:p w14:paraId="0E2B330D"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Лепка петушка и цыпленка. Вытяжение частей тела птицы из исходной формы – овала. Слуховая игра «Птицы говорят».</w:t>
            </w:r>
          </w:p>
        </w:tc>
        <w:tc>
          <w:tcPr>
            <w:tcW w:w="5248" w:type="dxa"/>
          </w:tcPr>
          <w:p w14:paraId="2A522A94"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Лепка петушка и цыпленка. Вытяжение частей тела птицы из исходной формы – овала. Дополнение композиции по замыслу. Слуховая игра «Птицы говорят».</w:t>
            </w:r>
          </w:p>
        </w:tc>
      </w:tr>
      <w:tr w:rsidR="00364FA5" w:rsidRPr="00F85085" w14:paraId="5D7D486B" w14:textId="77777777" w:rsidTr="008A315E">
        <w:trPr>
          <w:trHeight w:val="210"/>
        </w:trPr>
        <w:tc>
          <w:tcPr>
            <w:tcW w:w="15735" w:type="dxa"/>
            <w:gridSpan w:val="3"/>
          </w:tcPr>
          <w:p w14:paraId="602536BE" w14:textId="77777777" w:rsidR="00364FA5" w:rsidRPr="00F85085" w:rsidRDefault="00364FA5"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23. «Первый снег» (рисование)</w:t>
            </w:r>
          </w:p>
          <w:p w14:paraId="0EB1FE81"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ТЕОРИЯ:</w:t>
            </w:r>
            <w:r w:rsidRPr="00F85085">
              <w:rPr>
                <w:rFonts w:ascii="Times New Roman" w:hAnsi="Times New Roman"/>
              </w:rPr>
              <w:t>Причудливые очертания зимы. Художественные особенности узора.</w:t>
            </w:r>
          </w:p>
        </w:tc>
      </w:tr>
      <w:tr w:rsidR="00364FA5" w:rsidRPr="00F85085" w14:paraId="70E3CE92" w14:textId="77777777" w:rsidTr="007B4D46">
        <w:trPr>
          <w:trHeight w:val="210"/>
        </w:trPr>
        <w:tc>
          <w:tcPr>
            <w:tcW w:w="5244" w:type="dxa"/>
          </w:tcPr>
          <w:p w14:paraId="2A501B7F" w14:textId="77777777" w:rsidR="00364FA5" w:rsidRPr="00F85085" w:rsidRDefault="00364FA5"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ПРАКТИКА:</w:t>
            </w:r>
            <w:r w:rsidRPr="00F85085">
              <w:rPr>
                <w:rFonts w:ascii="Times New Roman" w:hAnsi="Times New Roman"/>
              </w:rPr>
              <w:t>Размещение на листе бумаги нескольких силуэтов снежинок. Набрызг поверх зубной щеткой с помощью синей и голубой краски. Получение белых узоров на необычном фоне. Игра «Найди пару».</w:t>
            </w:r>
          </w:p>
        </w:tc>
        <w:tc>
          <w:tcPr>
            <w:tcW w:w="5243" w:type="dxa"/>
          </w:tcPr>
          <w:p w14:paraId="5E3B9CD2" w14:textId="77777777" w:rsidR="00364FA5" w:rsidRPr="00F85085" w:rsidRDefault="00364FA5"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ПРАКТИКА:</w:t>
            </w:r>
            <w:r w:rsidRPr="00F85085">
              <w:rPr>
                <w:rFonts w:ascii="Times New Roman" w:hAnsi="Times New Roman"/>
              </w:rPr>
              <w:t>Размещение на листе бумаги нескольких силуэтов снежинок. Набрызг поверх зубной щеткой с помощью синей и голубой краски. Получение белых узоров на необычном фоне. Обводка снежинок фломастерами. Игра «Найди пару».</w:t>
            </w:r>
          </w:p>
        </w:tc>
        <w:tc>
          <w:tcPr>
            <w:tcW w:w="5248" w:type="dxa"/>
          </w:tcPr>
          <w:p w14:paraId="2FFBFB48"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Размещение на листе бумаги нескольких силуэтов снежинок. Набрызг поверх зубной щеткой с помощью синей и голубой краски. Получение белых узоров на необычном фоне. Обводка снежинок и дополнение композиции собственными нарисованными снежинками. Игра «Найди пару».</w:t>
            </w:r>
          </w:p>
        </w:tc>
      </w:tr>
      <w:tr w:rsidR="00364FA5" w:rsidRPr="00F85085" w14:paraId="2110F691" w14:textId="77777777" w:rsidTr="00CF30A6">
        <w:trPr>
          <w:trHeight w:val="255"/>
        </w:trPr>
        <w:tc>
          <w:tcPr>
            <w:tcW w:w="15735" w:type="dxa"/>
            <w:gridSpan w:val="3"/>
          </w:tcPr>
          <w:p w14:paraId="6E78B9F0"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t>Тема 24. «Совушки» (лепка)</w:t>
            </w:r>
          </w:p>
          <w:p w14:paraId="2882129E" w14:textId="77777777" w:rsidR="00364FA5" w:rsidRPr="00F85085" w:rsidRDefault="00364FA5" w:rsidP="00F85085">
            <w:pPr>
              <w:rPr>
                <w:rFonts w:ascii="Times New Roman" w:hAnsi="Times New Roman"/>
              </w:rPr>
            </w:pPr>
            <w:r w:rsidRPr="00F85085">
              <w:rPr>
                <w:rFonts w:ascii="Times New Roman" w:hAnsi="Times New Roman"/>
                <w:i/>
              </w:rPr>
              <w:t>ТЕОРИЯ</w:t>
            </w:r>
            <w:r w:rsidRPr="00F85085">
              <w:rPr>
                <w:rFonts w:ascii="Times New Roman" w:hAnsi="Times New Roman"/>
              </w:rPr>
              <w:t>: Беседа о лесных птицах. Познание природы через изобразительное искусство. Выявление формы, пропорций и характерных особенностей.</w:t>
            </w:r>
          </w:p>
        </w:tc>
      </w:tr>
      <w:tr w:rsidR="00364FA5" w:rsidRPr="00F85085" w14:paraId="43A76D23" w14:textId="77777777" w:rsidTr="007B4D46">
        <w:trPr>
          <w:trHeight w:val="330"/>
        </w:trPr>
        <w:tc>
          <w:tcPr>
            <w:tcW w:w="5244" w:type="dxa"/>
          </w:tcPr>
          <w:p w14:paraId="22CFD0E0"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птицы из целого куска пластилина. Вытягивание частей тела из исходной формы – овала. Отображение характерной особенности – больших круглых глаз и кисточек на </w:t>
            </w:r>
            <w:r w:rsidRPr="00F85085">
              <w:rPr>
                <w:rFonts w:ascii="Times New Roman" w:hAnsi="Times New Roman"/>
              </w:rPr>
              <w:lastRenderedPageBreak/>
              <w:t xml:space="preserve">голове. </w:t>
            </w:r>
          </w:p>
        </w:tc>
        <w:tc>
          <w:tcPr>
            <w:tcW w:w="5243" w:type="dxa"/>
          </w:tcPr>
          <w:p w14:paraId="198CDDB2"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Лепка птицы из целого куска пластилина. Вытягивание частей тела из исходной формы – овала. Отображение характерной особенности – больших круглых глаз и кисточек на </w:t>
            </w:r>
            <w:r w:rsidRPr="00F85085">
              <w:rPr>
                <w:rFonts w:ascii="Times New Roman" w:hAnsi="Times New Roman"/>
              </w:rPr>
              <w:lastRenderedPageBreak/>
              <w:t xml:space="preserve">голове. </w:t>
            </w:r>
          </w:p>
        </w:tc>
        <w:tc>
          <w:tcPr>
            <w:tcW w:w="5248" w:type="dxa"/>
          </w:tcPr>
          <w:p w14:paraId="4C21B19B"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Лепка птицы из целого куска пластилина. Вытягивание частей тела из исходной формы – овала. Отображение характерной особенности – больших круглых глаз и кисточек на </w:t>
            </w:r>
            <w:r w:rsidRPr="00F85085">
              <w:rPr>
                <w:rFonts w:ascii="Times New Roman" w:hAnsi="Times New Roman"/>
              </w:rPr>
              <w:lastRenderedPageBreak/>
              <w:t xml:space="preserve">голове. </w:t>
            </w:r>
          </w:p>
        </w:tc>
      </w:tr>
      <w:tr w:rsidR="00364FA5" w:rsidRPr="00F85085" w14:paraId="565BF1C9" w14:textId="77777777" w:rsidTr="00CF30A6">
        <w:trPr>
          <w:trHeight w:val="180"/>
        </w:trPr>
        <w:tc>
          <w:tcPr>
            <w:tcW w:w="15735" w:type="dxa"/>
            <w:gridSpan w:val="3"/>
          </w:tcPr>
          <w:p w14:paraId="0912ABCA"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lastRenderedPageBreak/>
              <w:t>Тема 25. «Снегири» (аппликация)</w:t>
            </w:r>
          </w:p>
          <w:p w14:paraId="2C551038" w14:textId="77777777" w:rsidR="00364FA5" w:rsidRPr="00F85085" w:rsidRDefault="00364FA5" w:rsidP="00F85085">
            <w:pPr>
              <w:rPr>
                <w:rFonts w:ascii="Times New Roman" w:hAnsi="Times New Roman"/>
                <w:b/>
              </w:rPr>
            </w:pPr>
            <w:r w:rsidRPr="00F85085">
              <w:rPr>
                <w:rFonts w:ascii="Times New Roman" w:hAnsi="Times New Roman"/>
                <w:i/>
              </w:rPr>
              <w:t>ТЕОРИЯ</w:t>
            </w:r>
            <w:r w:rsidRPr="00F85085">
              <w:rPr>
                <w:rFonts w:ascii="Times New Roman" w:hAnsi="Times New Roman"/>
              </w:rPr>
              <w:t>: Беседа о зимующих птицах. Различие формы и величины. Схожие особенности птиц.</w:t>
            </w:r>
          </w:p>
        </w:tc>
      </w:tr>
      <w:tr w:rsidR="00364FA5" w:rsidRPr="00F85085" w14:paraId="2071F339" w14:textId="77777777" w:rsidTr="007B4D46">
        <w:trPr>
          <w:trHeight w:val="90"/>
        </w:trPr>
        <w:tc>
          <w:tcPr>
            <w:tcW w:w="5244" w:type="dxa"/>
          </w:tcPr>
          <w:p w14:paraId="205783C3"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Изображение птиц аппликационным способом из отдельных частей разной формы и величины.  Последовательной наклеивание одной части на другую. Физминутка «Летели птицы».</w:t>
            </w:r>
          </w:p>
        </w:tc>
        <w:tc>
          <w:tcPr>
            <w:tcW w:w="5243" w:type="dxa"/>
          </w:tcPr>
          <w:p w14:paraId="58669E37" w14:textId="77777777" w:rsidR="00364FA5" w:rsidRPr="00F85085" w:rsidRDefault="00364FA5" w:rsidP="00F85085">
            <w:pPr>
              <w:jc w:val="both"/>
              <w:rPr>
                <w:rFonts w:ascii="Times New Roman" w:hAnsi="Times New Roman"/>
                <w:i/>
              </w:rPr>
            </w:pPr>
            <w:r w:rsidRPr="00F85085">
              <w:rPr>
                <w:rFonts w:ascii="Times New Roman" w:hAnsi="Times New Roman"/>
                <w:i/>
              </w:rPr>
              <w:t>ПРАКТИКА</w:t>
            </w:r>
            <w:r w:rsidRPr="00F85085">
              <w:rPr>
                <w:rFonts w:ascii="Times New Roman" w:hAnsi="Times New Roman"/>
              </w:rPr>
              <w:t>: Изображение птиц аппликационным способом из отдельных частей разной формы и величины.  Последовательной наклеивание одной части на другую. Изготовление ветки рябины и ягод из пластилина. Физминутка «Летели птицы».</w:t>
            </w:r>
          </w:p>
        </w:tc>
        <w:tc>
          <w:tcPr>
            <w:tcW w:w="5248" w:type="dxa"/>
          </w:tcPr>
          <w:p w14:paraId="73D07DAB" w14:textId="77777777" w:rsidR="00364FA5" w:rsidRPr="00F85085" w:rsidRDefault="00364FA5"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Изображение птиц аппликационным способом из отдельных частей разной формы и величины.  Последовательной наклеивание одной части на другую. Изготовление ветки рябины и ягод из пластилина. Передача характерных особенностей снегирей, дорисовка оперения фломастерами. Физминутка «Летели птицы».</w:t>
            </w:r>
          </w:p>
        </w:tc>
      </w:tr>
      <w:tr w:rsidR="00364FA5" w:rsidRPr="00F85085" w14:paraId="5628D667" w14:textId="77777777" w:rsidTr="00CF30A6">
        <w:trPr>
          <w:trHeight w:val="240"/>
        </w:trPr>
        <w:tc>
          <w:tcPr>
            <w:tcW w:w="15735" w:type="dxa"/>
            <w:gridSpan w:val="3"/>
          </w:tcPr>
          <w:p w14:paraId="4E8C8CFA"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t>Тема 26. «Зимушка – зима» (рисование)</w:t>
            </w:r>
          </w:p>
          <w:p w14:paraId="0109204D" w14:textId="77777777" w:rsidR="00364FA5" w:rsidRPr="00F85085" w:rsidRDefault="00364FA5" w:rsidP="00F85085">
            <w:pPr>
              <w:rPr>
                <w:rFonts w:ascii="Times New Roman" w:hAnsi="Times New Roman"/>
                <w:b/>
                <w:u w:val="single"/>
              </w:rPr>
            </w:pPr>
            <w:r w:rsidRPr="00F85085">
              <w:rPr>
                <w:rFonts w:ascii="Times New Roman" w:hAnsi="Times New Roman"/>
                <w:i/>
              </w:rPr>
              <w:t>ТЕОРИЯ</w:t>
            </w:r>
            <w:r w:rsidRPr="00F85085">
              <w:rPr>
                <w:rFonts w:ascii="Times New Roman" w:hAnsi="Times New Roman"/>
              </w:rPr>
              <w:t>: Композиционное решение. Составление сюжета. Новый способ изображения.</w:t>
            </w:r>
          </w:p>
        </w:tc>
      </w:tr>
      <w:tr w:rsidR="00364FA5" w:rsidRPr="00F85085" w14:paraId="11B0932C" w14:textId="77777777" w:rsidTr="007B4D46">
        <w:trPr>
          <w:trHeight w:val="120"/>
        </w:trPr>
        <w:tc>
          <w:tcPr>
            <w:tcW w:w="5244" w:type="dxa"/>
          </w:tcPr>
          <w:p w14:paraId="77B6229B"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Выполнение рисунка по образцу. Знакомство с новым способом рисования ниточкой. Изображение зимнего узора с помощью нитки и гуаши. Физминутка «Зима».</w:t>
            </w:r>
          </w:p>
        </w:tc>
        <w:tc>
          <w:tcPr>
            <w:tcW w:w="5243" w:type="dxa"/>
          </w:tcPr>
          <w:p w14:paraId="215A7CE9"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Выполнение рисунка по образцу. Знакомство с новым способом рисования ниточкой. Изображение зимнего узора с помощью нитки и гуаши. Физминутка «Зима».</w:t>
            </w:r>
          </w:p>
        </w:tc>
        <w:tc>
          <w:tcPr>
            <w:tcW w:w="5248" w:type="dxa"/>
          </w:tcPr>
          <w:p w14:paraId="2776C000"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Самостоятельное составление рисунка. Знакомство с новым способом рисования ниточкой. Изображение зимнего узора с помощью нитки и гуаши. Физминутка  «Зима».</w:t>
            </w:r>
          </w:p>
        </w:tc>
      </w:tr>
      <w:tr w:rsidR="00364FA5" w:rsidRPr="00F85085" w14:paraId="617D52C0" w14:textId="77777777" w:rsidTr="00B1306F">
        <w:trPr>
          <w:trHeight w:val="252"/>
        </w:trPr>
        <w:tc>
          <w:tcPr>
            <w:tcW w:w="15735" w:type="dxa"/>
            <w:gridSpan w:val="3"/>
          </w:tcPr>
          <w:p w14:paraId="3E0ACA4A" w14:textId="77777777" w:rsidR="00364FA5" w:rsidRPr="00F85085" w:rsidRDefault="00364FA5" w:rsidP="00F85085">
            <w:pPr>
              <w:jc w:val="center"/>
              <w:rPr>
                <w:rFonts w:ascii="Times New Roman" w:hAnsi="Times New Roman"/>
                <w:b/>
                <w:u w:val="single"/>
              </w:rPr>
            </w:pPr>
            <w:r w:rsidRPr="00F85085">
              <w:rPr>
                <w:rFonts w:ascii="Times New Roman" w:hAnsi="Times New Roman"/>
                <w:b/>
                <w:u w:val="single"/>
              </w:rPr>
              <w:t>Тема 27. «Трусишка зайка беленький» (рисование)</w:t>
            </w:r>
          </w:p>
          <w:p w14:paraId="3EFF416A" w14:textId="77777777" w:rsidR="00364FA5" w:rsidRPr="00F85085" w:rsidRDefault="00364FA5" w:rsidP="00F85085">
            <w:pPr>
              <w:rPr>
                <w:rFonts w:ascii="Times New Roman" w:hAnsi="Times New Roman"/>
              </w:rPr>
            </w:pPr>
            <w:r w:rsidRPr="00F85085">
              <w:rPr>
                <w:rFonts w:ascii="Times New Roman" w:hAnsi="Times New Roman"/>
                <w:i/>
              </w:rPr>
              <w:t>ТЕОРИЯ</w:t>
            </w:r>
            <w:r w:rsidRPr="00F85085">
              <w:rPr>
                <w:rFonts w:ascii="Times New Roman" w:hAnsi="Times New Roman"/>
              </w:rPr>
              <w:t xml:space="preserve">: В гостях у лесных жителей. Характерная изменчивость шубки зверей. </w:t>
            </w:r>
          </w:p>
        </w:tc>
      </w:tr>
      <w:tr w:rsidR="00364FA5" w:rsidRPr="00F85085" w14:paraId="0EF306E4" w14:textId="77777777" w:rsidTr="007B4D46">
        <w:trPr>
          <w:trHeight w:val="285"/>
        </w:trPr>
        <w:tc>
          <w:tcPr>
            <w:tcW w:w="5244" w:type="dxa"/>
          </w:tcPr>
          <w:p w14:paraId="1FDC8863"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зайца из белого пластилина отдельными частями. Физминутка «Зайка в лесу». </w:t>
            </w:r>
          </w:p>
        </w:tc>
        <w:tc>
          <w:tcPr>
            <w:tcW w:w="5243" w:type="dxa"/>
          </w:tcPr>
          <w:p w14:paraId="6A69025F"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зайца из белого пластилина с передачей испуга (показ больших глаз и приоткрытого рта). Физминутка «Зайка в лесу». </w:t>
            </w:r>
          </w:p>
        </w:tc>
        <w:tc>
          <w:tcPr>
            <w:tcW w:w="5248" w:type="dxa"/>
          </w:tcPr>
          <w:p w14:paraId="598CF07E" w14:textId="77777777" w:rsidR="00364FA5" w:rsidRPr="00F85085" w:rsidRDefault="00364FA5" w:rsidP="00F85085">
            <w:pPr>
              <w:rPr>
                <w:rFonts w:ascii="Times New Roman" w:hAnsi="Times New Roman"/>
              </w:rPr>
            </w:pPr>
            <w:r w:rsidRPr="00F85085">
              <w:rPr>
                <w:rFonts w:ascii="Times New Roman" w:hAnsi="Times New Roman"/>
                <w:i/>
              </w:rPr>
              <w:t>ПРАКТИКА</w:t>
            </w:r>
            <w:r w:rsidRPr="00F85085">
              <w:rPr>
                <w:rFonts w:ascii="Times New Roman" w:hAnsi="Times New Roman"/>
              </w:rPr>
              <w:t>: Лепка зайца из белого пластилина с передачей испуга (показ больших глаз и приоткрытого рта). Лепка способом по выбору (из отдельных частей или способом вытягивания). Физминутка «Зайка в лесу».</w:t>
            </w:r>
          </w:p>
        </w:tc>
      </w:tr>
      <w:tr w:rsidR="00364FA5" w:rsidRPr="00F85085" w14:paraId="27E7877A" w14:textId="77777777" w:rsidTr="0072303B">
        <w:trPr>
          <w:trHeight w:val="586"/>
        </w:trPr>
        <w:tc>
          <w:tcPr>
            <w:tcW w:w="15735" w:type="dxa"/>
            <w:gridSpan w:val="3"/>
          </w:tcPr>
          <w:p w14:paraId="1C5C08A3" w14:textId="77777777" w:rsidR="00364FA5" w:rsidRPr="00F85085" w:rsidRDefault="00364FA5"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28. «Медведи на льдине» (аппликация)</w:t>
            </w:r>
          </w:p>
          <w:p w14:paraId="11C40459"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ТЕОРИЯ: </w:t>
            </w:r>
            <w:r w:rsidRPr="00F85085">
              <w:rPr>
                <w:rFonts w:ascii="Times New Roman" w:hAnsi="Times New Roman"/>
              </w:rPr>
              <w:t>Животный мир Северного полюса. Свойство мягкого материала в получении объема.</w:t>
            </w:r>
          </w:p>
        </w:tc>
      </w:tr>
      <w:tr w:rsidR="00364FA5" w:rsidRPr="00F85085" w14:paraId="38629409" w14:textId="77777777" w:rsidTr="007B4D46">
        <w:trPr>
          <w:trHeight w:val="330"/>
        </w:trPr>
        <w:tc>
          <w:tcPr>
            <w:tcW w:w="5244" w:type="dxa"/>
          </w:tcPr>
          <w:p w14:paraId="78450F2F"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Обклеивание силуэта медведя на цветном картоне ватой. Добавление глаз и носа из пластилина. Просмотр изображений с животными Северного полюса. Дидактическая игра «Отгадай животное».</w:t>
            </w:r>
          </w:p>
        </w:tc>
        <w:tc>
          <w:tcPr>
            <w:tcW w:w="5243" w:type="dxa"/>
          </w:tcPr>
          <w:p w14:paraId="0C64834D"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Обклеивание силуэта медведя на цветном картоне ватой. Добавление глаз и носа из пластилина. Заполнение пространства фольгой (льдин). Просмотр изображений с животными Северного полюса. Дидактическая игра «Отгадай животное».</w:t>
            </w:r>
          </w:p>
        </w:tc>
        <w:tc>
          <w:tcPr>
            <w:tcW w:w="5248" w:type="dxa"/>
          </w:tcPr>
          <w:p w14:paraId="070DD2F4"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Обклеивание силуэта медведя на цветном картоне ватой. Добавление глаз и носа из пластилина. Заполнение пространства фольгой (льдин), изображение воды фломастерами.  Просмотр изображений с животными Северного полюса. Дидактическая игра«Отгадай животное.</w:t>
            </w:r>
          </w:p>
        </w:tc>
      </w:tr>
      <w:tr w:rsidR="00364FA5" w:rsidRPr="00F85085" w14:paraId="7E683233" w14:textId="77777777" w:rsidTr="0072303B">
        <w:trPr>
          <w:trHeight w:val="300"/>
        </w:trPr>
        <w:tc>
          <w:tcPr>
            <w:tcW w:w="15735" w:type="dxa"/>
            <w:gridSpan w:val="3"/>
          </w:tcPr>
          <w:p w14:paraId="38D5FC5B" w14:textId="77777777" w:rsidR="00364FA5" w:rsidRPr="00F85085" w:rsidRDefault="00364FA5"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29. «Снеговик - почтовик» (лепка)</w:t>
            </w:r>
          </w:p>
          <w:p w14:paraId="043EF5CB"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 xml:space="preserve">ТЕОРИЯ: </w:t>
            </w:r>
            <w:r w:rsidRPr="00F85085">
              <w:rPr>
                <w:rFonts w:ascii="Times New Roman" w:hAnsi="Times New Roman"/>
              </w:rPr>
              <w:t>Беседа о зимних забавах. Развитие памяти и воображения.</w:t>
            </w:r>
          </w:p>
        </w:tc>
      </w:tr>
      <w:tr w:rsidR="00364FA5" w:rsidRPr="00F85085" w14:paraId="47472885" w14:textId="77777777" w:rsidTr="007B4D46">
        <w:trPr>
          <w:trHeight w:val="237"/>
        </w:trPr>
        <w:tc>
          <w:tcPr>
            <w:tcW w:w="5244" w:type="dxa"/>
          </w:tcPr>
          <w:p w14:paraId="7E5ADD56"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 Лепка снеговика по мотивам мультфильма из пластилина.Дидактическая </w:t>
            </w:r>
            <w:r w:rsidRPr="00F85085">
              <w:rPr>
                <w:rFonts w:ascii="Times New Roman" w:hAnsi="Times New Roman"/>
              </w:rPr>
              <w:lastRenderedPageBreak/>
              <w:t>игра«Рисуем снеговика вместе».</w:t>
            </w:r>
          </w:p>
        </w:tc>
        <w:tc>
          <w:tcPr>
            <w:tcW w:w="5243" w:type="dxa"/>
          </w:tcPr>
          <w:p w14:paraId="7EEA3489" w14:textId="77777777" w:rsidR="00364FA5" w:rsidRPr="00F85085" w:rsidRDefault="00364FA5" w:rsidP="00F85085">
            <w:pPr>
              <w:jc w:val="both"/>
              <w:rPr>
                <w:rFonts w:ascii="Times New Roman" w:hAnsi="Times New Roman"/>
                <w:i/>
              </w:rPr>
            </w:pPr>
            <w:r w:rsidRPr="00F85085">
              <w:rPr>
                <w:rFonts w:ascii="Times New Roman" w:hAnsi="Times New Roman"/>
                <w:i/>
              </w:rPr>
              <w:lastRenderedPageBreak/>
              <w:t>ПРАКТИКА</w:t>
            </w:r>
            <w:r w:rsidRPr="00F85085">
              <w:rPr>
                <w:rFonts w:ascii="Times New Roman" w:hAnsi="Times New Roman"/>
              </w:rPr>
              <w:t xml:space="preserve">: Лепка снеговика по мотивам мультфильма из пластилина. Дополнение частей </w:t>
            </w:r>
            <w:r w:rsidRPr="00F85085">
              <w:rPr>
                <w:rFonts w:ascii="Times New Roman" w:hAnsi="Times New Roman"/>
              </w:rPr>
              <w:lastRenderedPageBreak/>
              <w:t>одежды по замыслу.  Дидактическая игра «Рисуем снеговика вместе».</w:t>
            </w:r>
          </w:p>
        </w:tc>
        <w:tc>
          <w:tcPr>
            <w:tcW w:w="5248" w:type="dxa"/>
          </w:tcPr>
          <w:p w14:paraId="79EE5531" w14:textId="77777777" w:rsidR="00364FA5" w:rsidRPr="00F85085" w:rsidRDefault="00364FA5" w:rsidP="00F85085">
            <w:pPr>
              <w:jc w:val="both"/>
              <w:rPr>
                <w:rFonts w:ascii="Times New Roman" w:hAnsi="Times New Roman"/>
              </w:rPr>
            </w:pPr>
            <w:r w:rsidRPr="00F85085">
              <w:rPr>
                <w:rFonts w:ascii="Times New Roman" w:hAnsi="Times New Roman"/>
                <w:i/>
              </w:rPr>
              <w:lastRenderedPageBreak/>
              <w:t>ПРАКТИКА</w:t>
            </w:r>
            <w:r w:rsidRPr="00F85085">
              <w:rPr>
                <w:rFonts w:ascii="Times New Roman" w:hAnsi="Times New Roman"/>
              </w:rPr>
              <w:t xml:space="preserve">: Лепка снеговика по мотивам мультфильма из пластилина. Дополнение частей </w:t>
            </w:r>
            <w:r w:rsidRPr="00F85085">
              <w:rPr>
                <w:rFonts w:ascii="Times New Roman" w:hAnsi="Times New Roman"/>
              </w:rPr>
              <w:lastRenderedPageBreak/>
              <w:t>одежды по замыслу. Возможность дополнения метлы и конверта. Дидактическая игра«Рисуем снеговика вместе».</w:t>
            </w:r>
          </w:p>
        </w:tc>
      </w:tr>
      <w:tr w:rsidR="00364FA5" w:rsidRPr="00F85085" w14:paraId="7F9E9DE6" w14:textId="77777777" w:rsidTr="0072303B">
        <w:trPr>
          <w:trHeight w:val="285"/>
        </w:trPr>
        <w:tc>
          <w:tcPr>
            <w:tcW w:w="15735" w:type="dxa"/>
            <w:gridSpan w:val="3"/>
          </w:tcPr>
          <w:p w14:paraId="0FEA4991" w14:textId="77777777" w:rsidR="00364FA5" w:rsidRPr="00F85085" w:rsidRDefault="00364FA5"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lastRenderedPageBreak/>
              <w:t>Тема 30. «Новогодние игрушки» (аппликация)</w:t>
            </w:r>
          </w:p>
          <w:p w14:paraId="2A14EB96" w14:textId="77777777" w:rsidR="00364FA5" w:rsidRPr="00F85085" w:rsidRDefault="00364FA5" w:rsidP="00F85085">
            <w:pPr>
              <w:rPr>
                <w:rFonts w:ascii="Times New Roman" w:hAnsi="Times New Roman"/>
              </w:rPr>
            </w:pPr>
            <w:r w:rsidRPr="00F85085">
              <w:rPr>
                <w:rFonts w:ascii="Times New Roman" w:hAnsi="Times New Roman"/>
                <w:i/>
              </w:rPr>
              <w:t xml:space="preserve">ТЕОРИЯ: </w:t>
            </w:r>
            <w:r w:rsidRPr="00F85085">
              <w:rPr>
                <w:rFonts w:ascii="Times New Roman" w:hAnsi="Times New Roman"/>
              </w:rPr>
              <w:t xml:space="preserve">Новогодние чудеса и традиции. Просмотр изображений с новогодними елочками. </w:t>
            </w:r>
          </w:p>
        </w:tc>
      </w:tr>
      <w:tr w:rsidR="00364FA5" w:rsidRPr="00F85085" w14:paraId="507B65A3" w14:textId="77777777" w:rsidTr="007B4D46">
        <w:trPr>
          <w:trHeight w:val="255"/>
        </w:trPr>
        <w:tc>
          <w:tcPr>
            <w:tcW w:w="5244" w:type="dxa"/>
          </w:tcPr>
          <w:p w14:paraId="031C7A8B"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Изготовление елочных игрушек из цветного картона. Украшение формы валенка шариками из фольги, снежинками и блестками. Дидактическая игра«Лишние игрушки».</w:t>
            </w:r>
          </w:p>
        </w:tc>
        <w:tc>
          <w:tcPr>
            <w:tcW w:w="5243" w:type="dxa"/>
          </w:tcPr>
          <w:p w14:paraId="7695CEE1" w14:textId="77777777" w:rsidR="00364FA5" w:rsidRPr="00F85085" w:rsidRDefault="00364FA5" w:rsidP="00F85085">
            <w:pPr>
              <w:jc w:val="both"/>
              <w:rPr>
                <w:rFonts w:ascii="Times New Roman" w:hAnsi="Times New Roman"/>
                <w:i/>
              </w:rPr>
            </w:pPr>
            <w:r w:rsidRPr="00F85085">
              <w:rPr>
                <w:rFonts w:ascii="Times New Roman" w:hAnsi="Times New Roman"/>
                <w:i/>
              </w:rPr>
              <w:t>ПРАКТИКА</w:t>
            </w:r>
            <w:r w:rsidRPr="00F85085">
              <w:rPr>
                <w:rFonts w:ascii="Times New Roman" w:hAnsi="Times New Roman"/>
              </w:rPr>
              <w:t>: Изготовление елочных игрушек из цветного картона. Украшение формы валенка шариками из фольги, снежинками и блестками. Самостоятельное продумывание узора и композиции. Дидактическая игра«Лишние игрушки».</w:t>
            </w:r>
          </w:p>
        </w:tc>
        <w:tc>
          <w:tcPr>
            <w:tcW w:w="5248" w:type="dxa"/>
          </w:tcPr>
          <w:p w14:paraId="6C2E8A45" w14:textId="77777777" w:rsidR="00364FA5" w:rsidRPr="00F85085" w:rsidRDefault="00364FA5"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Изготовление елочных игрушек из цветного картона. Украшение формы валенка шариками из фольги, снежинками и блестками. Придумывание собственной формы (в виде колпака, шишки, зверушки, птички и т. д.). Дидактическая игра«Лишние игрушки».</w:t>
            </w:r>
          </w:p>
        </w:tc>
      </w:tr>
      <w:tr w:rsidR="00364FA5" w:rsidRPr="00F85085" w14:paraId="1D5FD6B7" w14:textId="77777777" w:rsidTr="0072303B">
        <w:trPr>
          <w:trHeight w:val="285"/>
        </w:trPr>
        <w:tc>
          <w:tcPr>
            <w:tcW w:w="15735" w:type="dxa"/>
            <w:gridSpan w:val="3"/>
          </w:tcPr>
          <w:p w14:paraId="28F6FFB3" w14:textId="77777777" w:rsidR="00364FA5" w:rsidRPr="00F85085" w:rsidRDefault="00364FA5" w:rsidP="00F85085">
            <w:pPr>
              <w:widowControl w:val="0"/>
              <w:autoSpaceDE w:val="0"/>
              <w:autoSpaceDN w:val="0"/>
              <w:adjustRightInd w:val="0"/>
              <w:jc w:val="center"/>
              <w:rPr>
                <w:rFonts w:ascii="Times New Roman" w:hAnsi="Times New Roman"/>
                <w:i/>
              </w:rPr>
            </w:pPr>
            <w:r w:rsidRPr="00F85085">
              <w:rPr>
                <w:rFonts w:ascii="Times New Roman" w:hAnsi="Times New Roman"/>
                <w:b/>
                <w:u w:val="single"/>
              </w:rPr>
              <w:t>Тема 31. «Зеленая красавица» (аппликация)</w:t>
            </w:r>
          </w:p>
          <w:p w14:paraId="26BC3592" w14:textId="77777777" w:rsidR="00364FA5" w:rsidRPr="00F85085" w:rsidRDefault="00364FA5" w:rsidP="00F85085">
            <w:pPr>
              <w:rPr>
                <w:rFonts w:ascii="Times New Roman" w:hAnsi="Times New Roman"/>
              </w:rPr>
            </w:pPr>
            <w:r w:rsidRPr="00F85085">
              <w:rPr>
                <w:rFonts w:ascii="Times New Roman" w:hAnsi="Times New Roman"/>
                <w:i/>
              </w:rPr>
              <w:t xml:space="preserve">ТЕОРИЯ: </w:t>
            </w:r>
            <w:r w:rsidRPr="00F85085">
              <w:rPr>
                <w:rFonts w:ascii="Times New Roman" w:hAnsi="Times New Roman"/>
              </w:rPr>
              <w:t>Новогодние чудеса и традиции. Просмотр изображений с новогодними елочками.</w:t>
            </w:r>
          </w:p>
        </w:tc>
      </w:tr>
      <w:tr w:rsidR="00364FA5" w:rsidRPr="00F85085" w14:paraId="67073CE7" w14:textId="77777777" w:rsidTr="007B4D46">
        <w:trPr>
          <w:trHeight w:val="255"/>
        </w:trPr>
        <w:tc>
          <w:tcPr>
            <w:tcW w:w="5244" w:type="dxa"/>
          </w:tcPr>
          <w:p w14:paraId="00BCF88F" w14:textId="77777777" w:rsidR="00364FA5" w:rsidRPr="00F85085" w:rsidRDefault="00364FA5"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Изготовление объемной новогодней елочки из цветного картона. Вырезание и склеивание трех клиньев. Украшение разноцветными шариками пластилина и бусин. Дидактическая игра «Лишние игрушки».</w:t>
            </w:r>
          </w:p>
        </w:tc>
        <w:tc>
          <w:tcPr>
            <w:tcW w:w="5243" w:type="dxa"/>
          </w:tcPr>
          <w:p w14:paraId="6C9843C3" w14:textId="77777777" w:rsidR="00364FA5" w:rsidRPr="00F85085" w:rsidRDefault="00364FA5"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Изготовление зеленой новогодней елочки из цветного картона. Вырезание и склеивание трех - пяти клиньев. Украшение разноцветными шариками пластилина и бусин. Дидактическая игра«Лишние игрушки».</w:t>
            </w:r>
          </w:p>
        </w:tc>
        <w:tc>
          <w:tcPr>
            <w:tcW w:w="5248" w:type="dxa"/>
          </w:tcPr>
          <w:p w14:paraId="286C8A6D" w14:textId="77777777" w:rsidR="00364FA5" w:rsidRPr="00F85085" w:rsidRDefault="00364FA5"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Изготовление зеленой новогодней елочки из цветного картона. Вырезание и склеивание трех - пяти клиньев. Украшение разноцветными формами из пластилина по замыслу. Дидактическая игра«Лишние игрушки».</w:t>
            </w:r>
          </w:p>
        </w:tc>
      </w:tr>
      <w:tr w:rsidR="00364FA5" w:rsidRPr="00F85085" w14:paraId="68937B3A" w14:textId="77777777" w:rsidTr="004C2DED">
        <w:trPr>
          <w:trHeight w:val="345"/>
        </w:trPr>
        <w:tc>
          <w:tcPr>
            <w:tcW w:w="15735" w:type="dxa"/>
            <w:gridSpan w:val="3"/>
          </w:tcPr>
          <w:p w14:paraId="1BB86ACC" w14:textId="77777777" w:rsidR="00364FA5" w:rsidRPr="00F85085" w:rsidRDefault="00364FA5"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t>Тема 32. «Расписные оконца» (рисование)</w:t>
            </w:r>
          </w:p>
          <w:p w14:paraId="0CE5D7C6" w14:textId="77777777" w:rsidR="00364FA5" w:rsidRPr="00F85085" w:rsidRDefault="00364FA5"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Чудеса природы – морозные узоры на окне.Получение эффекта нетрадиционным способом. Необычные свойства клея ПВА и соли.</w:t>
            </w:r>
          </w:p>
        </w:tc>
      </w:tr>
      <w:tr w:rsidR="00364FA5" w:rsidRPr="00F85085" w14:paraId="60E456BC" w14:textId="77777777" w:rsidTr="008E0A48">
        <w:trPr>
          <w:trHeight w:val="1578"/>
        </w:trPr>
        <w:tc>
          <w:tcPr>
            <w:tcW w:w="5244" w:type="dxa"/>
          </w:tcPr>
          <w:p w14:paraId="7CEB5807"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Выполнение работы по заданному образцу.Нанесение кругов и завитков клеем ПВА на голубом картоне. Посыпание контурного рисунка мелкой солью. Получение необычного и объемного узора – имитация зимнего окна. Чтение загадок о зиме.</w:t>
            </w:r>
          </w:p>
        </w:tc>
        <w:tc>
          <w:tcPr>
            <w:tcW w:w="5243" w:type="dxa"/>
          </w:tcPr>
          <w:p w14:paraId="6B9CFD53"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Выполнение работы по заданному образцу.Нанесение кругов, завитков и веточек клеем ПВА на голубом картоне. Посыпание контурного рисунка мелкой солью. Получение необычного и объемного узора – имитация зимнего окна. Чтение загадок о зиме.</w:t>
            </w:r>
          </w:p>
        </w:tc>
        <w:tc>
          <w:tcPr>
            <w:tcW w:w="5248" w:type="dxa"/>
          </w:tcPr>
          <w:p w14:paraId="00AF51DE"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Нанесение завитков, веточек, снежинок, цветочков клеем ПВА на голубом картоне. Посыпание контурного рисунка мелкой солью. Получение необычного и объемного узора – имитация зимнего окна. Чтение загадок о зиме.</w:t>
            </w:r>
          </w:p>
        </w:tc>
      </w:tr>
      <w:tr w:rsidR="00364FA5" w:rsidRPr="00F85085" w14:paraId="0B7FDA83" w14:textId="77777777" w:rsidTr="001D56C5">
        <w:trPr>
          <w:trHeight w:val="482"/>
        </w:trPr>
        <w:tc>
          <w:tcPr>
            <w:tcW w:w="15735" w:type="dxa"/>
            <w:gridSpan w:val="3"/>
          </w:tcPr>
          <w:p w14:paraId="32E06721" w14:textId="77777777" w:rsidR="00364FA5" w:rsidRPr="00F85085" w:rsidRDefault="00364FA5" w:rsidP="00F85085">
            <w:pPr>
              <w:widowControl w:val="0"/>
              <w:autoSpaceDE w:val="0"/>
              <w:autoSpaceDN w:val="0"/>
              <w:adjustRightInd w:val="0"/>
              <w:jc w:val="center"/>
              <w:rPr>
                <w:rFonts w:ascii="Times New Roman" w:hAnsi="Times New Roman"/>
                <w:b/>
                <w:color w:val="000000" w:themeColor="text1"/>
                <w:u w:val="single"/>
              </w:rPr>
            </w:pPr>
            <w:r w:rsidRPr="00F85085">
              <w:rPr>
                <w:rFonts w:ascii="Times New Roman" w:hAnsi="Times New Roman"/>
                <w:b/>
                <w:u w:val="single"/>
              </w:rPr>
              <w:t>Тема 33. «Птицы на кормушке» (лепка)</w:t>
            </w:r>
          </w:p>
          <w:p w14:paraId="65E13374" w14:textId="77777777" w:rsidR="00364FA5" w:rsidRPr="00F85085" w:rsidRDefault="00364FA5"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Наши пернатые друзья. Беседа о помощи зимующим птицам.</w:t>
            </w:r>
          </w:p>
        </w:tc>
      </w:tr>
      <w:tr w:rsidR="00364FA5" w:rsidRPr="00F85085" w14:paraId="713DA47A" w14:textId="77777777" w:rsidTr="00C701A4">
        <w:trPr>
          <w:trHeight w:val="570"/>
        </w:trPr>
        <w:tc>
          <w:tcPr>
            <w:tcW w:w="5244" w:type="dxa"/>
          </w:tcPr>
          <w:p w14:paraId="42EE803F"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синичек из пластилина с использованием семечек для клюва и крупы для глаз. Изготовление кормушки из спичечного коробка и веревки. Викторина «Зимующие птицы».</w:t>
            </w:r>
          </w:p>
        </w:tc>
        <w:tc>
          <w:tcPr>
            <w:tcW w:w="5243" w:type="dxa"/>
          </w:tcPr>
          <w:p w14:paraId="52BAD49E"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синичек и зернышек из пластилина с использованием семечек для клюва и крупы для глаз. Изготовление кормушки из спичечного коробка и веревки. Викторина «Зимующие птицы».</w:t>
            </w:r>
          </w:p>
        </w:tc>
        <w:tc>
          <w:tcPr>
            <w:tcW w:w="5248" w:type="dxa"/>
          </w:tcPr>
          <w:p w14:paraId="647B822B"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Лепка синицыили снегиря (на выбор) из пластилина с использованием семечек для клюва и крупы для глаз. Изготовление кормушки из спичечного коробка и веревки. Викторина «Зимующие птицы».</w:t>
            </w:r>
          </w:p>
        </w:tc>
      </w:tr>
      <w:tr w:rsidR="00364FA5" w:rsidRPr="00F85085" w14:paraId="7A50BAD9" w14:textId="77777777" w:rsidTr="004C2DED">
        <w:trPr>
          <w:trHeight w:val="585"/>
        </w:trPr>
        <w:tc>
          <w:tcPr>
            <w:tcW w:w="15735" w:type="dxa"/>
            <w:gridSpan w:val="3"/>
          </w:tcPr>
          <w:p w14:paraId="64DBDBFF" w14:textId="77777777" w:rsidR="00364FA5" w:rsidRPr="00F85085" w:rsidRDefault="00364FA5" w:rsidP="00F85085">
            <w:pPr>
              <w:widowControl w:val="0"/>
              <w:autoSpaceDE w:val="0"/>
              <w:autoSpaceDN w:val="0"/>
              <w:adjustRightInd w:val="0"/>
              <w:jc w:val="center"/>
              <w:rPr>
                <w:rFonts w:ascii="Times New Roman" w:hAnsi="Times New Roman"/>
              </w:rPr>
            </w:pPr>
            <w:r w:rsidRPr="00F85085">
              <w:rPr>
                <w:rFonts w:ascii="Times New Roman" w:hAnsi="Times New Roman"/>
                <w:b/>
                <w:u w:val="single"/>
              </w:rPr>
              <w:t>Тема 34. «Пингвины в Антарктиде» (аппликация)</w:t>
            </w:r>
          </w:p>
          <w:p w14:paraId="6193B341"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ТЕОРИЯ:</w:t>
            </w:r>
            <w:r w:rsidRPr="00F85085">
              <w:rPr>
                <w:rFonts w:ascii="Times New Roman" w:hAnsi="Times New Roman"/>
              </w:rPr>
              <w:t>Беседа о животных Южного полюса. Забавные и неуклюжие пингвины.</w:t>
            </w:r>
          </w:p>
        </w:tc>
      </w:tr>
      <w:tr w:rsidR="00364FA5" w:rsidRPr="00F85085" w14:paraId="12CB9A25" w14:textId="77777777" w:rsidTr="00C701A4">
        <w:trPr>
          <w:trHeight w:val="525"/>
        </w:trPr>
        <w:tc>
          <w:tcPr>
            <w:tcW w:w="5244" w:type="dxa"/>
          </w:tcPr>
          <w:p w14:paraId="061D08CD"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lastRenderedPageBreak/>
              <w:t>ПРАКТИКА:</w:t>
            </w:r>
            <w:r w:rsidRPr="00F85085">
              <w:rPr>
                <w:rFonts w:ascii="Times New Roman" w:hAnsi="Times New Roman"/>
              </w:rPr>
              <w:t>Вырезание пингвина из картона по трафарету. Наклеивание брюшка из ватного диска. Добавление деталей (глаз, клюва, лапок) из пластилина. Художественно – развивающая игра «Какие краски, художник использовал в своей картине?»</w:t>
            </w:r>
          </w:p>
        </w:tc>
        <w:tc>
          <w:tcPr>
            <w:tcW w:w="5243" w:type="dxa"/>
          </w:tcPr>
          <w:p w14:paraId="22E75E97" w14:textId="77777777" w:rsidR="00364FA5" w:rsidRPr="00F85085" w:rsidRDefault="00364FA5"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Вырезание пингвина из картона по трафарету. Наклеивание брюшка из ватного диска. Добавление деталей (глаз, клюва, лапок) из пластилина. Художественно – развивающая игра «Какие краски, художник использовал в своей картине?»</w:t>
            </w:r>
          </w:p>
        </w:tc>
        <w:tc>
          <w:tcPr>
            <w:tcW w:w="5248" w:type="dxa"/>
          </w:tcPr>
          <w:p w14:paraId="21249096" w14:textId="77777777" w:rsidR="00364FA5" w:rsidRPr="00F85085" w:rsidRDefault="00364FA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Вырезание пингвина из картона по трафарету. Наклеивание брюшка из ватного диска. Добавление деталей (глаз, клюва, лапок) из картона или пластилина. Дополнение пространства (например, падающего снега из скатанных кусочков ваты, сугробы, льдина из фольги). Художественно – развивающая игра «Какие краски, художник использовал в своей картине?»</w:t>
            </w:r>
          </w:p>
        </w:tc>
      </w:tr>
      <w:tr w:rsidR="00377422" w:rsidRPr="00F85085" w14:paraId="1F0E137C" w14:textId="77777777" w:rsidTr="004C2DED">
        <w:trPr>
          <w:trHeight w:val="252"/>
        </w:trPr>
        <w:tc>
          <w:tcPr>
            <w:tcW w:w="15735" w:type="dxa"/>
            <w:gridSpan w:val="3"/>
          </w:tcPr>
          <w:p w14:paraId="27E53424" w14:textId="77777777" w:rsidR="00377422" w:rsidRPr="00F85085" w:rsidRDefault="000060AF"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color w:val="000000" w:themeColor="text1"/>
                <w:u w:val="single"/>
              </w:rPr>
              <w:t>Тема 35</w:t>
            </w:r>
            <w:r w:rsidR="00377422" w:rsidRPr="00F85085">
              <w:rPr>
                <w:rFonts w:ascii="Times New Roman" w:hAnsi="Times New Roman"/>
                <w:b/>
                <w:color w:val="000000" w:themeColor="text1"/>
                <w:u w:val="single"/>
              </w:rPr>
              <w:t>. «</w:t>
            </w:r>
            <w:r w:rsidR="00AF2DD2" w:rsidRPr="00F85085">
              <w:rPr>
                <w:rFonts w:ascii="Times New Roman" w:hAnsi="Times New Roman"/>
                <w:b/>
                <w:color w:val="000000" w:themeColor="text1"/>
                <w:u w:val="single"/>
              </w:rPr>
              <w:t>Зимний наряд</w:t>
            </w:r>
            <w:r w:rsidR="00756165" w:rsidRPr="00F85085">
              <w:rPr>
                <w:rFonts w:ascii="Times New Roman" w:hAnsi="Times New Roman"/>
                <w:b/>
                <w:color w:val="000000" w:themeColor="text1"/>
                <w:u w:val="single"/>
              </w:rPr>
              <w:t xml:space="preserve"> деревьев</w:t>
            </w:r>
            <w:r w:rsidR="00377422" w:rsidRPr="00F85085">
              <w:rPr>
                <w:rFonts w:ascii="Times New Roman" w:hAnsi="Times New Roman"/>
                <w:b/>
                <w:color w:val="000000" w:themeColor="text1"/>
                <w:u w:val="single"/>
              </w:rPr>
              <w:t>» (рисование)</w:t>
            </w:r>
          </w:p>
        </w:tc>
      </w:tr>
      <w:tr w:rsidR="00377422" w:rsidRPr="00F85085" w14:paraId="0F6140EA" w14:textId="77777777" w:rsidTr="00377422">
        <w:trPr>
          <w:trHeight w:val="345"/>
        </w:trPr>
        <w:tc>
          <w:tcPr>
            <w:tcW w:w="15735" w:type="dxa"/>
            <w:gridSpan w:val="3"/>
          </w:tcPr>
          <w:p w14:paraId="7A0E3DAE" w14:textId="77777777" w:rsidR="00377422" w:rsidRPr="00F85085" w:rsidRDefault="00377422"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color w:val="000000" w:themeColor="text1"/>
              </w:rPr>
              <w:t xml:space="preserve">ТЕОРИЯ: </w:t>
            </w:r>
            <w:r w:rsidRPr="00F85085">
              <w:rPr>
                <w:rFonts w:ascii="Times New Roman" w:hAnsi="Times New Roman"/>
                <w:color w:val="000000" w:themeColor="text1"/>
              </w:rPr>
              <w:t>Показ презентации о явлениях зимы. Знакомство с природным явлением – иней.</w:t>
            </w:r>
          </w:p>
        </w:tc>
      </w:tr>
      <w:tr w:rsidR="00957746" w:rsidRPr="00F85085" w14:paraId="11441195" w14:textId="77777777" w:rsidTr="00377422">
        <w:trPr>
          <w:trHeight w:val="1020"/>
        </w:trPr>
        <w:tc>
          <w:tcPr>
            <w:tcW w:w="5244" w:type="dxa"/>
          </w:tcPr>
          <w:p w14:paraId="2103F87F" w14:textId="77777777" w:rsidR="00957746" w:rsidRPr="00F85085" w:rsidRDefault="00957746" w:rsidP="00F85085">
            <w:pPr>
              <w:widowControl w:val="0"/>
              <w:autoSpaceDE w:val="0"/>
              <w:autoSpaceDN w:val="0"/>
              <w:adjustRightInd w:val="0"/>
              <w:jc w:val="both"/>
              <w:rPr>
                <w:rFonts w:ascii="Times New Roman" w:hAnsi="Times New Roman"/>
                <w:i/>
                <w:color w:val="000000" w:themeColor="text1"/>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Изображение гуашью дерева по образцу на синем картоне. Нанесение на ветви инея с помощью поролоновой губки и белой гуаши. Получение необычной фактуры. Разминка «Пришла зима – принесла мороз…».</w:t>
            </w:r>
          </w:p>
        </w:tc>
        <w:tc>
          <w:tcPr>
            <w:tcW w:w="5243" w:type="dxa"/>
          </w:tcPr>
          <w:p w14:paraId="3060EF6A" w14:textId="77777777" w:rsidR="00957746" w:rsidRPr="00F85085" w:rsidRDefault="00957746" w:rsidP="00F85085">
            <w:pPr>
              <w:jc w:val="both"/>
              <w:rPr>
                <w:rFonts w:ascii="Times New Roman" w:hAnsi="Times New Roman"/>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Изображение гуашью деревана синем картоне. Нанесение на ветви инея с помощью поролоновой губки и белой гуаши. Получение необычной фактуры. Разминка «Пришла зима – принесла мороз…».</w:t>
            </w:r>
          </w:p>
        </w:tc>
        <w:tc>
          <w:tcPr>
            <w:tcW w:w="5248" w:type="dxa"/>
          </w:tcPr>
          <w:p w14:paraId="11CD6FBB" w14:textId="77777777" w:rsidR="00957746" w:rsidRPr="00F85085" w:rsidRDefault="00957746" w:rsidP="00F85085">
            <w:pPr>
              <w:jc w:val="both"/>
              <w:rPr>
                <w:rFonts w:ascii="Times New Roman" w:hAnsi="Times New Roman"/>
              </w:rPr>
            </w:pPr>
            <w:r w:rsidRPr="00F85085">
              <w:rPr>
                <w:rFonts w:ascii="Times New Roman" w:hAnsi="Times New Roman"/>
                <w:i/>
                <w:color w:val="000000" w:themeColor="text1"/>
              </w:rPr>
              <w:t xml:space="preserve">ПРАКТИКА: </w:t>
            </w:r>
            <w:r w:rsidRPr="00F85085">
              <w:rPr>
                <w:rFonts w:ascii="Times New Roman" w:hAnsi="Times New Roman"/>
                <w:color w:val="000000" w:themeColor="text1"/>
              </w:rPr>
              <w:t xml:space="preserve">Изображение гуашью дерева на синем картоне. Нанесение на ветви инея с помощью поролоновой губки и белой гуаши. Получение необычной фактуры. </w:t>
            </w:r>
            <w:r w:rsidR="000060AF" w:rsidRPr="00F85085">
              <w:rPr>
                <w:rFonts w:ascii="Times New Roman" w:hAnsi="Times New Roman"/>
                <w:color w:val="000000" w:themeColor="text1"/>
              </w:rPr>
              <w:t xml:space="preserve">Дополнение композиции пространством (сугробами, снежинками). </w:t>
            </w:r>
            <w:r w:rsidRPr="00F85085">
              <w:rPr>
                <w:rFonts w:ascii="Times New Roman" w:hAnsi="Times New Roman"/>
                <w:color w:val="000000" w:themeColor="text1"/>
              </w:rPr>
              <w:t>Разминка «Пришла зима – принесла мороз…».</w:t>
            </w:r>
          </w:p>
        </w:tc>
      </w:tr>
      <w:tr w:rsidR="00C201E6" w:rsidRPr="00F85085" w14:paraId="60501FCA" w14:textId="77777777" w:rsidTr="004C2DED">
        <w:trPr>
          <w:trHeight w:val="586"/>
        </w:trPr>
        <w:tc>
          <w:tcPr>
            <w:tcW w:w="15735" w:type="dxa"/>
            <w:gridSpan w:val="3"/>
          </w:tcPr>
          <w:p w14:paraId="7B6340E4" w14:textId="77777777" w:rsidR="00C201E6" w:rsidRPr="00F85085" w:rsidRDefault="00C201E6" w:rsidP="00F85085">
            <w:pPr>
              <w:jc w:val="center"/>
              <w:rPr>
                <w:rFonts w:ascii="Times New Roman" w:hAnsi="Times New Roman"/>
                <w:b/>
                <w:u w:val="single"/>
              </w:rPr>
            </w:pPr>
            <w:r w:rsidRPr="00F85085">
              <w:rPr>
                <w:rFonts w:ascii="Times New Roman" w:hAnsi="Times New Roman"/>
                <w:b/>
                <w:u w:val="single"/>
              </w:rPr>
              <w:t>Тема 36. «Обитатели леса» (лепка)</w:t>
            </w:r>
          </w:p>
          <w:p w14:paraId="29BD5AC6" w14:textId="77777777" w:rsidR="00C201E6" w:rsidRPr="00F85085" w:rsidRDefault="00C201E6" w:rsidP="00F85085">
            <w:pPr>
              <w:rPr>
                <w:rFonts w:ascii="Times New Roman" w:hAnsi="Times New Roman"/>
              </w:rPr>
            </w:pPr>
            <w:r w:rsidRPr="00F85085">
              <w:rPr>
                <w:rFonts w:ascii="Times New Roman" w:hAnsi="Times New Roman"/>
                <w:i/>
              </w:rPr>
              <w:t>ТЕОРИЯ</w:t>
            </w:r>
            <w:r w:rsidRPr="00F85085">
              <w:rPr>
                <w:rFonts w:ascii="Times New Roman" w:hAnsi="Times New Roman"/>
              </w:rPr>
              <w:t xml:space="preserve">: В гостях у лесных жителей. Характерная изменчивость шубки зверей. </w:t>
            </w:r>
          </w:p>
        </w:tc>
      </w:tr>
      <w:tr w:rsidR="00C201E6" w:rsidRPr="00F85085" w14:paraId="4AF36A89" w14:textId="77777777" w:rsidTr="004C2DED">
        <w:trPr>
          <w:trHeight w:val="330"/>
        </w:trPr>
        <w:tc>
          <w:tcPr>
            <w:tcW w:w="15735" w:type="dxa"/>
            <w:gridSpan w:val="3"/>
          </w:tcPr>
          <w:p w14:paraId="7CE07B9E" w14:textId="77777777" w:rsidR="00C201E6" w:rsidRPr="00F85085" w:rsidRDefault="00C201E6" w:rsidP="00F85085">
            <w:pPr>
              <w:rPr>
                <w:rFonts w:ascii="Times New Roman" w:hAnsi="Times New Roman"/>
              </w:rPr>
            </w:pPr>
            <w:r w:rsidRPr="00F85085">
              <w:rPr>
                <w:rFonts w:ascii="Times New Roman" w:hAnsi="Times New Roman"/>
                <w:i/>
              </w:rPr>
              <w:t>ПРАКТИКА</w:t>
            </w:r>
            <w:r w:rsidRPr="00F85085">
              <w:rPr>
                <w:rFonts w:ascii="Times New Roman" w:hAnsi="Times New Roman"/>
              </w:rPr>
              <w:t>: Лепка лесного зверя на выбор (зайца, медведя, волка, лисы) из пластилина. Лепка способом: из отдельных частей или способом вытягивания. Физминутка «Зайка в лесу».</w:t>
            </w:r>
          </w:p>
        </w:tc>
      </w:tr>
      <w:tr w:rsidR="0040702C" w:rsidRPr="00F85085" w14:paraId="1257C353" w14:textId="77777777" w:rsidTr="004C2DED">
        <w:trPr>
          <w:trHeight w:val="300"/>
        </w:trPr>
        <w:tc>
          <w:tcPr>
            <w:tcW w:w="15735" w:type="dxa"/>
            <w:gridSpan w:val="3"/>
          </w:tcPr>
          <w:p w14:paraId="774AF9A2" w14:textId="77777777" w:rsidR="0040702C" w:rsidRPr="00F85085" w:rsidRDefault="0040702C"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color w:val="000000" w:themeColor="text1"/>
                <w:u w:val="single"/>
              </w:rPr>
              <w:t>Тема 37. «Варежки для Варюшки» (аппликация)</w:t>
            </w:r>
          </w:p>
        </w:tc>
      </w:tr>
      <w:tr w:rsidR="00C00575" w:rsidRPr="00F85085" w14:paraId="5FADA942" w14:textId="77777777" w:rsidTr="00C00575">
        <w:trPr>
          <w:trHeight w:val="309"/>
        </w:trPr>
        <w:tc>
          <w:tcPr>
            <w:tcW w:w="15735" w:type="dxa"/>
            <w:gridSpan w:val="3"/>
          </w:tcPr>
          <w:p w14:paraId="4BED0A36" w14:textId="77777777" w:rsidR="00C00575" w:rsidRPr="00F85085" w:rsidRDefault="00C00575" w:rsidP="00F85085">
            <w:pPr>
              <w:widowControl w:val="0"/>
              <w:autoSpaceDE w:val="0"/>
              <w:autoSpaceDN w:val="0"/>
              <w:adjustRightInd w:val="0"/>
              <w:jc w:val="both"/>
              <w:rPr>
                <w:rFonts w:ascii="Times New Roman" w:hAnsi="Times New Roman"/>
                <w:b/>
                <w:color w:val="000000" w:themeColor="text1"/>
                <w:u w:val="single"/>
              </w:rPr>
            </w:pPr>
            <w:r w:rsidRPr="00F85085">
              <w:rPr>
                <w:rFonts w:ascii="Times New Roman" w:hAnsi="Times New Roman"/>
                <w:i/>
              </w:rPr>
              <w:t>ТЕОРИЯ:</w:t>
            </w:r>
            <w:r w:rsidRPr="00F85085">
              <w:rPr>
                <w:rFonts w:ascii="Times New Roman" w:hAnsi="Times New Roman"/>
              </w:rPr>
              <w:t>Особенности симметрии. Симметрия парных предметов. Взаимосвязь узора.</w:t>
            </w:r>
          </w:p>
        </w:tc>
      </w:tr>
      <w:tr w:rsidR="00C00575" w:rsidRPr="00F85085" w14:paraId="3D529498" w14:textId="77777777" w:rsidTr="004C2DED">
        <w:trPr>
          <w:trHeight w:val="255"/>
        </w:trPr>
        <w:tc>
          <w:tcPr>
            <w:tcW w:w="5244" w:type="dxa"/>
          </w:tcPr>
          <w:p w14:paraId="24433B8B" w14:textId="77777777" w:rsidR="00C00575" w:rsidRPr="00F85085" w:rsidRDefault="00C0057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Обводка и вырезание правой и левой ладошек. Получение пары варежек. Наклеивание кромки из ваты – создание ощущения тепла. </w:t>
            </w:r>
            <w:r w:rsidR="000C7BC9" w:rsidRPr="00F85085">
              <w:rPr>
                <w:rFonts w:ascii="Times New Roman" w:hAnsi="Times New Roman"/>
              </w:rPr>
              <w:t>Дидактическая игра</w:t>
            </w:r>
            <w:r w:rsidRPr="00F85085">
              <w:rPr>
                <w:rFonts w:ascii="Times New Roman" w:hAnsi="Times New Roman"/>
              </w:rPr>
              <w:t>«Ладушки».</w:t>
            </w:r>
          </w:p>
        </w:tc>
        <w:tc>
          <w:tcPr>
            <w:tcW w:w="5243" w:type="dxa"/>
          </w:tcPr>
          <w:p w14:paraId="425012EC" w14:textId="77777777" w:rsidR="00C00575" w:rsidRPr="00F85085" w:rsidRDefault="00C0057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 xml:space="preserve">Обводка и вырезание правой и левой ладошек. Получение пары варежек. Наклеивание кромки из ваты – создание ощущения тепла. </w:t>
            </w:r>
            <w:r w:rsidR="000C7BC9" w:rsidRPr="00F85085">
              <w:rPr>
                <w:rFonts w:ascii="Times New Roman" w:hAnsi="Times New Roman"/>
              </w:rPr>
              <w:t>Дидактическая игра</w:t>
            </w:r>
            <w:r w:rsidRPr="00F85085">
              <w:rPr>
                <w:rFonts w:ascii="Times New Roman" w:hAnsi="Times New Roman"/>
              </w:rPr>
              <w:t>«Ладушки».</w:t>
            </w:r>
          </w:p>
        </w:tc>
        <w:tc>
          <w:tcPr>
            <w:tcW w:w="5248" w:type="dxa"/>
          </w:tcPr>
          <w:p w14:paraId="14F2AFE5" w14:textId="77777777" w:rsidR="00C00575" w:rsidRPr="00F85085" w:rsidRDefault="00C00575" w:rsidP="00F85085">
            <w:pPr>
              <w:widowControl w:val="0"/>
              <w:autoSpaceDE w:val="0"/>
              <w:autoSpaceDN w:val="0"/>
              <w:adjustRightInd w:val="0"/>
              <w:jc w:val="both"/>
              <w:rPr>
                <w:rFonts w:ascii="Times New Roman" w:hAnsi="Times New Roman"/>
                <w:i/>
              </w:rPr>
            </w:pPr>
            <w:r w:rsidRPr="00F85085">
              <w:rPr>
                <w:rFonts w:ascii="Times New Roman" w:hAnsi="Times New Roman"/>
                <w:i/>
              </w:rPr>
              <w:t>ПРАКТИКА:</w:t>
            </w:r>
            <w:r w:rsidRPr="00F85085">
              <w:rPr>
                <w:rFonts w:ascii="Times New Roman" w:hAnsi="Times New Roman"/>
              </w:rPr>
              <w:t>Обводка и вырезание правой и левой ладошек. Получение пары варежек</w:t>
            </w:r>
            <w:r w:rsidR="00F24337" w:rsidRPr="00F85085">
              <w:rPr>
                <w:rFonts w:ascii="Times New Roman" w:hAnsi="Times New Roman"/>
              </w:rPr>
              <w:t xml:space="preserve"> или перчаток</w:t>
            </w:r>
            <w:r w:rsidRPr="00F85085">
              <w:rPr>
                <w:rFonts w:ascii="Times New Roman" w:hAnsi="Times New Roman"/>
              </w:rPr>
              <w:t xml:space="preserve">. Наклеивание кромки из ваты – создание ощущения тепла. </w:t>
            </w:r>
            <w:r w:rsidR="000C7BC9" w:rsidRPr="00F85085">
              <w:rPr>
                <w:rFonts w:ascii="Times New Roman" w:hAnsi="Times New Roman"/>
              </w:rPr>
              <w:t>Дидактическая игра</w:t>
            </w:r>
            <w:r w:rsidRPr="00F85085">
              <w:rPr>
                <w:rFonts w:ascii="Times New Roman" w:hAnsi="Times New Roman"/>
              </w:rPr>
              <w:t xml:space="preserve"> «Ладушки».</w:t>
            </w:r>
          </w:p>
        </w:tc>
      </w:tr>
      <w:tr w:rsidR="008D6295" w:rsidRPr="00F85085" w14:paraId="0DFFF1A1" w14:textId="77777777" w:rsidTr="00F24337">
        <w:trPr>
          <w:trHeight w:val="318"/>
        </w:trPr>
        <w:tc>
          <w:tcPr>
            <w:tcW w:w="15735" w:type="dxa"/>
            <w:gridSpan w:val="3"/>
          </w:tcPr>
          <w:p w14:paraId="241B7219" w14:textId="77777777" w:rsidR="008D6295" w:rsidRPr="00F85085" w:rsidRDefault="008D6295" w:rsidP="00F85085">
            <w:pPr>
              <w:widowControl w:val="0"/>
              <w:autoSpaceDE w:val="0"/>
              <w:autoSpaceDN w:val="0"/>
              <w:adjustRightInd w:val="0"/>
              <w:jc w:val="center"/>
              <w:rPr>
                <w:rFonts w:ascii="Times New Roman" w:hAnsi="Times New Roman"/>
                <w:b/>
                <w:u w:val="single"/>
              </w:rPr>
            </w:pPr>
            <w:r w:rsidRPr="00F85085">
              <w:rPr>
                <w:rFonts w:ascii="Times New Roman" w:hAnsi="Times New Roman"/>
                <w:b/>
                <w:u w:val="single"/>
              </w:rPr>
              <w:t>Тема 38</w:t>
            </w:r>
            <w:r w:rsidR="00C270B5" w:rsidRPr="00F85085">
              <w:rPr>
                <w:rFonts w:ascii="Times New Roman" w:hAnsi="Times New Roman"/>
                <w:b/>
                <w:u w:val="single"/>
              </w:rPr>
              <w:t xml:space="preserve">. «Избушка ледяная и лубяная» </w:t>
            </w:r>
            <w:r w:rsidRPr="00F85085">
              <w:rPr>
                <w:rFonts w:ascii="Times New Roman" w:hAnsi="Times New Roman"/>
                <w:b/>
                <w:u w:val="single"/>
              </w:rPr>
              <w:t>(аппликация)</w:t>
            </w:r>
          </w:p>
          <w:p w14:paraId="4BF4EB9E" w14:textId="77777777" w:rsidR="008D6295" w:rsidRPr="00F85085" w:rsidRDefault="008D6295" w:rsidP="00F85085">
            <w:pPr>
              <w:widowControl w:val="0"/>
              <w:autoSpaceDE w:val="0"/>
              <w:autoSpaceDN w:val="0"/>
              <w:adjustRightInd w:val="0"/>
              <w:jc w:val="both"/>
              <w:rPr>
                <w:rFonts w:ascii="Times New Roman" w:hAnsi="Times New Roman"/>
                <w:b/>
                <w:u w:val="single"/>
              </w:rPr>
            </w:pPr>
            <w:r w:rsidRPr="00F85085">
              <w:rPr>
                <w:rFonts w:ascii="Times New Roman" w:hAnsi="Times New Roman"/>
                <w:i/>
              </w:rPr>
              <w:t>ТЕОРИЯ:</w:t>
            </w:r>
            <w:r w:rsidRPr="00F85085">
              <w:rPr>
                <w:rFonts w:ascii="Times New Roman" w:hAnsi="Times New Roman"/>
              </w:rPr>
              <w:t>Чтение русской народной сказки «</w:t>
            </w:r>
            <w:r w:rsidR="00C74EE2" w:rsidRPr="00F85085">
              <w:rPr>
                <w:rFonts w:ascii="Times New Roman" w:hAnsi="Times New Roman"/>
              </w:rPr>
              <w:t>Заинь</w:t>
            </w:r>
            <w:r w:rsidRPr="00F85085">
              <w:rPr>
                <w:rFonts w:ascii="Times New Roman" w:hAnsi="Times New Roman"/>
              </w:rPr>
              <w:t>кина избушка»</w:t>
            </w:r>
            <w:r w:rsidR="006060D4" w:rsidRPr="00F85085">
              <w:rPr>
                <w:rFonts w:ascii="Times New Roman" w:hAnsi="Times New Roman"/>
              </w:rPr>
              <w:t xml:space="preserve"> со зрительным рядом</w:t>
            </w:r>
            <w:r w:rsidRPr="00F85085">
              <w:rPr>
                <w:rFonts w:ascii="Times New Roman" w:hAnsi="Times New Roman"/>
              </w:rPr>
              <w:t>.</w:t>
            </w:r>
            <w:r w:rsidR="00C74EE2" w:rsidRPr="00F85085">
              <w:rPr>
                <w:rFonts w:ascii="Times New Roman" w:hAnsi="Times New Roman"/>
              </w:rPr>
              <w:t xml:space="preserve"> Беседа и опрос по сказке. Работа в командах «Лисички» и «Зайчишки».</w:t>
            </w:r>
          </w:p>
        </w:tc>
      </w:tr>
      <w:tr w:rsidR="00161034" w:rsidRPr="00F85085" w14:paraId="1181B197" w14:textId="77777777" w:rsidTr="006C3B8A">
        <w:trPr>
          <w:trHeight w:val="1483"/>
        </w:trPr>
        <w:tc>
          <w:tcPr>
            <w:tcW w:w="5244" w:type="dxa"/>
          </w:tcPr>
          <w:p w14:paraId="2EE5702D" w14:textId="77777777" w:rsidR="00161034" w:rsidRPr="00F85085" w:rsidRDefault="00161034" w:rsidP="00F85085">
            <w:pPr>
              <w:widowControl w:val="0"/>
              <w:autoSpaceDE w:val="0"/>
              <w:autoSpaceDN w:val="0"/>
              <w:adjustRightInd w:val="0"/>
              <w:jc w:val="both"/>
              <w:rPr>
                <w:rFonts w:ascii="Times New Roman" w:hAnsi="Times New Roman"/>
              </w:rPr>
            </w:pPr>
            <w:r w:rsidRPr="00F85085">
              <w:rPr>
                <w:rFonts w:ascii="Times New Roman" w:hAnsi="Times New Roman"/>
                <w:i/>
              </w:rPr>
              <w:t>ПРАКТИКА:</w:t>
            </w:r>
            <w:r w:rsidRPr="00F85085">
              <w:rPr>
                <w:rFonts w:ascii="Times New Roman" w:hAnsi="Times New Roman"/>
              </w:rPr>
              <w:t>Деление на группы. Изображение первой группы – избушки зайца, второй – лисы</w:t>
            </w:r>
            <w:r w:rsidR="00761CA7" w:rsidRPr="00F85085">
              <w:rPr>
                <w:rFonts w:ascii="Times New Roman" w:hAnsi="Times New Roman"/>
              </w:rPr>
              <w:t xml:space="preserve"> (по образцу)</w:t>
            </w:r>
            <w:r w:rsidRPr="00F85085">
              <w:rPr>
                <w:rFonts w:ascii="Times New Roman" w:hAnsi="Times New Roman"/>
              </w:rPr>
              <w:t xml:space="preserve">. Выполнение задания восковыми мелками. </w:t>
            </w:r>
            <w:r w:rsidR="000C7BC9" w:rsidRPr="00F85085">
              <w:rPr>
                <w:rFonts w:ascii="Times New Roman" w:hAnsi="Times New Roman"/>
              </w:rPr>
              <w:t>Дидактическая игра</w:t>
            </w:r>
            <w:r w:rsidRPr="00F85085">
              <w:rPr>
                <w:rFonts w:ascii="Times New Roman" w:hAnsi="Times New Roman"/>
              </w:rPr>
              <w:t>«Собери домик».</w:t>
            </w:r>
          </w:p>
        </w:tc>
        <w:tc>
          <w:tcPr>
            <w:tcW w:w="5243" w:type="dxa"/>
          </w:tcPr>
          <w:p w14:paraId="330D3B26" w14:textId="77777777" w:rsidR="00161034" w:rsidRPr="00F85085" w:rsidRDefault="00161034"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Деление на группы. Изображение первой группы – избушки зайца, второй – лисы</w:t>
            </w:r>
            <w:r w:rsidR="00761CA7" w:rsidRPr="00F85085">
              <w:rPr>
                <w:rFonts w:ascii="Times New Roman" w:hAnsi="Times New Roman"/>
              </w:rPr>
              <w:t xml:space="preserve"> (по увиденным картинкам или по представлению)</w:t>
            </w:r>
            <w:r w:rsidRPr="00F85085">
              <w:rPr>
                <w:rFonts w:ascii="Times New Roman" w:hAnsi="Times New Roman"/>
              </w:rPr>
              <w:t xml:space="preserve">. Выполнение задания восковыми мелками. </w:t>
            </w:r>
            <w:r w:rsidR="000C7BC9" w:rsidRPr="00F85085">
              <w:rPr>
                <w:rFonts w:ascii="Times New Roman" w:hAnsi="Times New Roman"/>
              </w:rPr>
              <w:t>Дидактическая игра</w:t>
            </w:r>
            <w:r w:rsidRPr="00F85085">
              <w:rPr>
                <w:rFonts w:ascii="Times New Roman" w:hAnsi="Times New Roman"/>
              </w:rPr>
              <w:t>«Собери домик».</w:t>
            </w:r>
          </w:p>
        </w:tc>
        <w:tc>
          <w:tcPr>
            <w:tcW w:w="5248" w:type="dxa"/>
          </w:tcPr>
          <w:p w14:paraId="1DA3019D" w14:textId="77777777" w:rsidR="00161034" w:rsidRPr="00F85085" w:rsidRDefault="00161034" w:rsidP="00F85085">
            <w:pPr>
              <w:jc w:val="both"/>
              <w:rPr>
                <w:rFonts w:ascii="Times New Roman" w:hAnsi="Times New Roman"/>
              </w:rPr>
            </w:pPr>
            <w:r w:rsidRPr="00F85085">
              <w:rPr>
                <w:rFonts w:ascii="Times New Roman" w:hAnsi="Times New Roman"/>
                <w:i/>
              </w:rPr>
              <w:t>ПРАКТИКА:</w:t>
            </w:r>
            <w:r w:rsidRPr="00F85085">
              <w:rPr>
                <w:rFonts w:ascii="Times New Roman" w:hAnsi="Times New Roman"/>
              </w:rPr>
              <w:t xml:space="preserve"> Деление на группы. Изображение первой группы – избушки зайца, второй – лисы. Возможность дополнения композиции персонажем сказки или изображение сюжета. Выполнение задания восковыми мелками. </w:t>
            </w:r>
            <w:r w:rsidR="000C7BC9" w:rsidRPr="00F85085">
              <w:rPr>
                <w:rFonts w:ascii="Times New Roman" w:hAnsi="Times New Roman"/>
              </w:rPr>
              <w:t>Дидактическая игра</w:t>
            </w:r>
            <w:r w:rsidRPr="00F85085">
              <w:rPr>
                <w:rFonts w:ascii="Times New Roman" w:hAnsi="Times New Roman"/>
              </w:rPr>
              <w:t>«Собери домик».</w:t>
            </w:r>
          </w:p>
        </w:tc>
      </w:tr>
    </w:tbl>
    <w:p w14:paraId="3786A142" w14:textId="77777777" w:rsidR="00C04BFC" w:rsidRDefault="00C04BFC" w:rsidP="00952C61">
      <w:pPr>
        <w:widowControl w:val="0"/>
        <w:autoSpaceDE w:val="0"/>
        <w:autoSpaceDN w:val="0"/>
        <w:adjustRightInd w:val="0"/>
        <w:spacing w:after="0" w:line="240" w:lineRule="auto"/>
        <w:jc w:val="both"/>
        <w:rPr>
          <w:rFonts w:ascii="Times New Roman" w:hAnsi="Times New Roman"/>
          <w:sz w:val="26"/>
          <w:szCs w:val="26"/>
        </w:rPr>
      </w:pPr>
    </w:p>
    <w:p w14:paraId="42E52BAE" w14:textId="77777777" w:rsidR="006060D4" w:rsidRDefault="006060D4" w:rsidP="00952C61">
      <w:pPr>
        <w:widowControl w:val="0"/>
        <w:autoSpaceDE w:val="0"/>
        <w:autoSpaceDN w:val="0"/>
        <w:adjustRightInd w:val="0"/>
        <w:spacing w:after="0" w:line="240" w:lineRule="auto"/>
        <w:jc w:val="both"/>
        <w:rPr>
          <w:rFonts w:ascii="Times New Roman" w:hAnsi="Times New Roman"/>
          <w:sz w:val="26"/>
          <w:szCs w:val="26"/>
        </w:rPr>
      </w:pPr>
    </w:p>
    <w:tbl>
      <w:tblPr>
        <w:tblStyle w:val="a6"/>
        <w:tblW w:w="15735" w:type="dxa"/>
        <w:tblInd w:w="-459" w:type="dxa"/>
        <w:tblLook w:val="04A0" w:firstRow="1" w:lastRow="0" w:firstColumn="1" w:lastColumn="0" w:noHBand="0" w:noVBand="1"/>
      </w:tblPr>
      <w:tblGrid>
        <w:gridCol w:w="5220"/>
        <w:gridCol w:w="24"/>
        <w:gridCol w:w="5226"/>
        <w:gridCol w:w="17"/>
        <w:gridCol w:w="5248"/>
      </w:tblGrid>
      <w:tr w:rsidR="00E056CC" w:rsidRPr="00D439A0" w14:paraId="0B9B7A10" w14:textId="77777777" w:rsidTr="004C2DED">
        <w:trPr>
          <w:trHeight w:val="252"/>
        </w:trPr>
        <w:tc>
          <w:tcPr>
            <w:tcW w:w="15735" w:type="dxa"/>
            <w:gridSpan w:val="5"/>
          </w:tcPr>
          <w:p w14:paraId="6CC98FB8" w14:textId="77777777" w:rsidR="00E056CC" w:rsidRPr="00C92722" w:rsidRDefault="00E056CC" w:rsidP="00952C61">
            <w:pPr>
              <w:widowControl w:val="0"/>
              <w:autoSpaceDE w:val="0"/>
              <w:autoSpaceDN w:val="0"/>
              <w:adjustRightInd w:val="0"/>
              <w:jc w:val="center"/>
              <w:rPr>
                <w:rFonts w:ascii="Times New Roman" w:hAnsi="Times New Roman"/>
                <w:b/>
                <w:sz w:val="24"/>
                <w:szCs w:val="24"/>
                <w:u w:val="single"/>
              </w:rPr>
            </w:pPr>
            <w:r w:rsidRPr="004D2B17">
              <w:rPr>
                <w:rFonts w:ascii="Times New Roman" w:hAnsi="Times New Roman"/>
                <w:b/>
                <w:sz w:val="24"/>
                <w:szCs w:val="24"/>
                <w:u w:val="single"/>
              </w:rPr>
              <w:t>Тема</w:t>
            </w:r>
            <w:r>
              <w:rPr>
                <w:rFonts w:ascii="Times New Roman" w:hAnsi="Times New Roman"/>
                <w:b/>
                <w:sz w:val="24"/>
                <w:szCs w:val="24"/>
                <w:u w:val="single"/>
              </w:rPr>
              <w:t xml:space="preserve"> 39</w:t>
            </w:r>
            <w:r w:rsidRPr="004D2B17">
              <w:rPr>
                <w:rFonts w:ascii="Times New Roman" w:hAnsi="Times New Roman"/>
                <w:b/>
                <w:sz w:val="24"/>
                <w:szCs w:val="24"/>
                <w:u w:val="single"/>
              </w:rPr>
              <w:t>. «Два жадных медвежонка» (сюжетная лепка)</w:t>
            </w:r>
          </w:p>
        </w:tc>
      </w:tr>
      <w:tr w:rsidR="00E056CC" w14:paraId="17DC59AA" w14:textId="77777777" w:rsidTr="004C2DED">
        <w:trPr>
          <w:trHeight w:val="345"/>
        </w:trPr>
        <w:tc>
          <w:tcPr>
            <w:tcW w:w="15735" w:type="dxa"/>
            <w:gridSpan w:val="5"/>
          </w:tcPr>
          <w:p w14:paraId="66A660CC" w14:textId="77777777" w:rsidR="00E056CC" w:rsidRPr="004D2B17" w:rsidRDefault="00E056CC" w:rsidP="00952C61">
            <w:pPr>
              <w:widowControl w:val="0"/>
              <w:autoSpaceDE w:val="0"/>
              <w:autoSpaceDN w:val="0"/>
              <w:adjustRightInd w:val="0"/>
              <w:jc w:val="both"/>
              <w:rPr>
                <w:rFonts w:ascii="Times New Roman" w:hAnsi="Times New Roman"/>
                <w:b/>
                <w:sz w:val="24"/>
                <w:szCs w:val="24"/>
                <w:u w:val="single"/>
              </w:rPr>
            </w:pPr>
            <w:r w:rsidRPr="004D2B17">
              <w:rPr>
                <w:rFonts w:ascii="Times New Roman" w:hAnsi="Times New Roman"/>
                <w:i/>
                <w:sz w:val="24"/>
                <w:szCs w:val="24"/>
              </w:rPr>
              <w:t>ТЕОРИЯ:</w:t>
            </w:r>
            <w:r>
              <w:rPr>
                <w:rFonts w:ascii="Times New Roman" w:hAnsi="Times New Roman"/>
                <w:sz w:val="24"/>
                <w:szCs w:val="24"/>
              </w:rPr>
              <w:t xml:space="preserve">Чтение венгерской сказки «Два жадных медвежонка». Обсуждение и анализ сказки. </w:t>
            </w:r>
            <w:r w:rsidRPr="004D2B17">
              <w:rPr>
                <w:rFonts w:ascii="Times New Roman" w:hAnsi="Times New Roman"/>
                <w:sz w:val="24"/>
                <w:szCs w:val="24"/>
              </w:rPr>
              <w:t>Мелкая пластика с использованием фактуры. Выражение эмоций</w:t>
            </w:r>
            <w:r>
              <w:rPr>
                <w:rFonts w:ascii="Times New Roman" w:hAnsi="Times New Roman"/>
                <w:sz w:val="24"/>
                <w:szCs w:val="24"/>
              </w:rPr>
              <w:t xml:space="preserve"> лепных фигур</w:t>
            </w:r>
            <w:r w:rsidRPr="004D2B17">
              <w:rPr>
                <w:rFonts w:ascii="Times New Roman" w:hAnsi="Times New Roman"/>
                <w:sz w:val="24"/>
                <w:szCs w:val="24"/>
              </w:rPr>
              <w:t>.</w:t>
            </w:r>
          </w:p>
        </w:tc>
      </w:tr>
      <w:tr w:rsidR="00E056CC" w14:paraId="3A9709B0" w14:textId="77777777" w:rsidTr="004C2DED">
        <w:trPr>
          <w:trHeight w:val="1020"/>
        </w:trPr>
        <w:tc>
          <w:tcPr>
            <w:tcW w:w="5244" w:type="dxa"/>
            <w:gridSpan w:val="2"/>
          </w:tcPr>
          <w:p w14:paraId="7B688347" w14:textId="77777777" w:rsidR="00E056CC" w:rsidRPr="004D2B17" w:rsidRDefault="00E056CC" w:rsidP="006C3B8A">
            <w:pPr>
              <w:widowControl w:val="0"/>
              <w:autoSpaceDE w:val="0"/>
              <w:autoSpaceDN w:val="0"/>
              <w:adjustRightInd w:val="0"/>
              <w:jc w:val="both"/>
              <w:rPr>
                <w:rFonts w:ascii="Times New Roman" w:hAnsi="Times New Roman"/>
                <w:i/>
                <w:sz w:val="24"/>
                <w:szCs w:val="24"/>
              </w:rPr>
            </w:pPr>
            <w:r w:rsidRPr="004D2B17">
              <w:rPr>
                <w:rFonts w:ascii="Times New Roman" w:hAnsi="Times New Roman"/>
                <w:i/>
                <w:sz w:val="24"/>
                <w:szCs w:val="24"/>
              </w:rPr>
              <w:t>ПРАКТИКА:</w:t>
            </w:r>
            <w:r w:rsidRPr="004D2B17">
              <w:rPr>
                <w:rFonts w:ascii="Times New Roman" w:hAnsi="Times New Roman"/>
                <w:sz w:val="24"/>
                <w:szCs w:val="24"/>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0C7BC9" w:rsidRPr="009535C3">
              <w:rPr>
                <w:rFonts w:ascii="Times New Roman" w:hAnsi="Times New Roman"/>
                <w:sz w:val="24"/>
                <w:szCs w:val="24"/>
              </w:rPr>
              <w:t>Д</w:t>
            </w:r>
            <w:r w:rsidR="000C7BC9">
              <w:rPr>
                <w:rFonts w:ascii="Times New Roman" w:hAnsi="Times New Roman"/>
                <w:sz w:val="24"/>
                <w:szCs w:val="24"/>
              </w:rPr>
              <w:t>идактическая игра«</w:t>
            </w:r>
            <w:r w:rsidRPr="004D2B17">
              <w:rPr>
                <w:rFonts w:ascii="Times New Roman" w:hAnsi="Times New Roman"/>
                <w:sz w:val="24"/>
                <w:szCs w:val="24"/>
              </w:rPr>
              <w:t xml:space="preserve">Угадай по описанию». </w:t>
            </w:r>
          </w:p>
        </w:tc>
        <w:tc>
          <w:tcPr>
            <w:tcW w:w="5243" w:type="dxa"/>
            <w:gridSpan w:val="2"/>
          </w:tcPr>
          <w:p w14:paraId="738147A8" w14:textId="77777777" w:rsidR="00E056CC" w:rsidRPr="004D2B17" w:rsidRDefault="00E056CC" w:rsidP="006C3B8A">
            <w:pPr>
              <w:widowControl w:val="0"/>
              <w:autoSpaceDE w:val="0"/>
              <w:autoSpaceDN w:val="0"/>
              <w:adjustRightInd w:val="0"/>
              <w:jc w:val="both"/>
              <w:rPr>
                <w:rFonts w:ascii="Times New Roman" w:hAnsi="Times New Roman"/>
                <w:i/>
                <w:sz w:val="24"/>
                <w:szCs w:val="24"/>
              </w:rPr>
            </w:pPr>
            <w:r w:rsidRPr="004D2B17">
              <w:rPr>
                <w:rFonts w:ascii="Times New Roman" w:hAnsi="Times New Roman"/>
                <w:i/>
                <w:sz w:val="24"/>
                <w:szCs w:val="24"/>
              </w:rPr>
              <w:t>ПРАКТИКА:</w:t>
            </w:r>
            <w:r w:rsidRPr="004D2B17">
              <w:rPr>
                <w:rFonts w:ascii="Times New Roman" w:hAnsi="Times New Roman"/>
                <w:sz w:val="24"/>
                <w:szCs w:val="24"/>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0C7BC9" w:rsidRPr="009535C3">
              <w:rPr>
                <w:rFonts w:ascii="Times New Roman" w:hAnsi="Times New Roman"/>
                <w:sz w:val="24"/>
                <w:szCs w:val="24"/>
              </w:rPr>
              <w:t>Д</w:t>
            </w:r>
            <w:r w:rsidR="000C7BC9">
              <w:rPr>
                <w:rFonts w:ascii="Times New Roman" w:hAnsi="Times New Roman"/>
                <w:sz w:val="24"/>
                <w:szCs w:val="24"/>
              </w:rPr>
              <w:t>идактическая игра</w:t>
            </w:r>
            <w:r w:rsidRPr="004D2B17">
              <w:rPr>
                <w:rFonts w:ascii="Times New Roman" w:hAnsi="Times New Roman"/>
                <w:sz w:val="24"/>
                <w:szCs w:val="24"/>
              </w:rPr>
              <w:t xml:space="preserve">«Угадай по описанию». </w:t>
            </w:r>
          </w:p>
        </w:tc>
        <w:tc>
          <w:tcPr>
            <w:tcW w:w="5248" w:type="dxa"/>
          </w:tcPr>
          <w:p w14:paraId="41A6E474" w14:textId="77777777" w:rsidR="00E056CC" w:rsidRPr="004D2B17" w:rsidRDefault="00E056CC" w:rsidP="006C3B8A">
            <w:pPr>
              <w:widowControl w:val="0"/>
              <w:autoSpaceDE w:val="0"/>
              <w:autoSpaceDN w:val="0"/>
              <w:adjustRightInd w:val="0"/>
              <w:jc w:val="both"/>
              <w:rPr>
                <w:rFonts w:ascii="Times New Roman" w:hAnsi="Times New Roman"/>
                <w:i/>
                <w:sz w:val="24"/>
                <w:szCs w:val="24"/>
              </w:rPr>
            </w:pPr>
            <w:r w:rsidRPr="004D2B17">
              <w:rPr>
                <w:rFonts w:ascii="Times New Roman" w:hAnsi="Times New Roman"/>
                <w:i/>
                <w:sz w:val="24"/>
                <w:szCs w:val="24"/>
              </w:rPr>
              <w:t>ПРАКТИКА:</w:t>
            </w:r>
            <w:r w:rsidRPr="004D2B17">
              <w:rPr>
                <w:rFonts w:ascii="Times New Roman" w:hAnsi="Times New Roman"/>
                <w:sz w:val="24"/>
                <w:szCs w:val="24"/>
              </w:rPr>
              <w:t xml:space="preserve"> Лепка медвежат конструктивным способом (в парах). Изображение шерсти с помощью стеки – легкое продавливание штрихами. Разыгрывание сюжета по мотивам венгерской народной сказки. </w:t>
            </w:r>
            <w:r w:rsidR="000C7BC9" w:rsidRPr="009535C3">
              <w:rPr>
                <w:rFonts w:ascii="Times New Roman" w:hAnsi="Times New Roman"/>
                <w:sz w:val="24"/>
                <w:szCs w:val="24"/>
              </w:rPr>
              <w:t>Д</w:t>
            </w:r>
            <w:r w:rsidR="000C7BC9">
              <w:rPr>
                <w:rFonts w:ascii="Times New Roman" w:hAnsi="Times New Roman"/>
                <w:sz w:val="24"/>
                <w:szCs w:val="24"/>
              </w:rPr>
              <w:t>идактическая игра</w:t>
            </w:r>
            <w:r w:rsidRPr="004D2B17">
              <w:rPr>
                <w:rFonts w:ascii="Times New Roman" w:hAnsi="Times New Roman"/>
                <w:sz w:val="24"/>
                <w:szCs w:val="24"/>
              </w:rPr>
              <w:t xml:space="preserve">«Угадай по описанию». </w:t>
            </w:r>
          </w:p>
        </w:tc>
      </w:tr>
      <w:tr w:rsidR="00C270B5" w14:paraId="5A735278" w14:textId="77777777" w:rsidTr="00C270B5">
        <w:trPr>
          <w:trHeight w:val="662"/>
        </w:trPr>
        <w:tc>
          <w:tcPr>
            <w:tcW w:w="15735" w:type="dxa"/>
            <w:gridSpan w:val="5"/>
          </w:tcPr>
          <w:p w14:paraId="4F5B6CB8" w14:textId="77777777" w:rsidR="00C270B5" w:rsidRPr="00931168"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color w:val="000000" w:themeColor="text1"/>
                <w:sz w:val="24"/>
                <w:szCs w:val="24"/>
                <w:u w:val="single"/>
              </w:rPr>
              <w:t>Тема 40</w:t>
            </w:r>
            <w:r w:rsidRPr="006310B7">
              <w:rPr>
                <w:rFonts w:ascii="Times New Roman" w:hAnsi="Times New Roman"/>
                <w:b/>
                <w:color w:val="000000" w:themeColor="text1"/>
                <w:sz w:val="24"/>
                <w:szCs w:val="24"/>
                <w:u w:val="single"/>
              </w:rPr>
              <w:t>.</w:t>
            </w:r>
            <w:r>
              <w:rPr>
                <w:rFonts w:ascii="Times New Roman" w:hAnsi="Times New Roman"/>
                <w:b/>
                <w:color w:val="000000" w:themeColor="text1"/>
                <w:sz w:val="24"/>
                <w:szCs w:val="24"/>
                <w:u w:val="single"/>
              </w:rPr>
              <w:t xml:space="preserve"> «Открытка папе» (аппликация</w:t>
            </w:r>
            <w:r w:rsidRPr="006310B7">
              <w:rPr>
                <w:rFonts w:ascii="Times New Roman" w:hAnsi="Times New Roman"/>
                <w:b/>
                <w:color w:val="000000" w:themeColor="text1"/>
                <w:sz w:val="24"/>
                <w:szCs w:val="24"/>
                <w:u w:val="single"/>
              </w:rPr>
              <w:t>)</w:t>
            </w:r>
          </w:p>
          <w:p w14:paraId="0166A923" w14:textId="77777777" w:rsidR="00C270B5" w:rsidRPr="004D2B17" w:rsidRDefault="00C270B5" w:rsidP="00952C61">
            <w:pPr>
              <w:widowControl w:val="0"/>
              <w:autoSpaceDE w:val="0"/>
              <w:autoSpaceDN w:val="0"/>
              <w:adjustRightInd w:val="0"/>
              <w:jc w:val="both"/>
              <w:rPr>
                <w:rFonts w:ascii="Times New Roman" w:hAnsi="Times New Roman"/>
                <w:i/>
                <w:sz w:val="24"/>
                <w:szCs w:val="24"/>
              </w:rPr>
            </w:pPr>
            <w:r w:rsidRPr="006310B7">
              <w:rPr>
                <w:rFonts w:ascii="Times New Roman" w:hAnsi="Times New Roman"/>
                <w:i/>
                <w:sz w:val="24"/>
                <w:szCs w:val="24"/>
              </w:rPr>
              <w:t>ТЕОРИЯ:</w:t>
            </w:r>
            <w:r>
              <w:rPr>
                <w:rFonts w:ascii="Times New Roman" w:hAnsi="Times New Roman"/>
                <w:sz w:val="24"/>
                <w:szCs w:val="24"/>
              </w:rPr>
              <w:t>Беседа о дне Защитника Отечества, о героях России. Просмотр презентации.</w:t>
            </w:r>
          </w:p>
        </w:tc>
      </w:tr>
      <w:tr w:rsidR="00C270B5" w14:paraId="3DB37DBA" w14:textId="77777777" w:rsidTr="004C2DED">
        <w:trPr>
          <w:trHeight w:val="1020"/>
        </w:trPr>
        <w:tc>
          <w:tcPr>
            <w:tcW w:w="5244" w:type="dxa"/>
            <w:gridSpan w:val="2"/>
          </w:tcPr>
          <w:p w14:paraId="152FACA0" w14:textId="77777777" w:rsidR="00C270B5" w:rsidRPr="006310B7" w:rsidRDefault="00C270B5" w:rsidP="00952C61">
            <w:pPr>
              <w:widowControl w:val="0"/>
              <w:autoSpaceDE w:val="0"/>
              <w:autoSpaceDN w:val="0"/>
              <w:adjustRightInd w:val="0"/>
              <w:jc w:val="both"/>
              <w:rPr>
                <w:rFonts w:ascii="Times New Roman" w:hAnsi="Times New Roman"/>
                <w:i/>
                <w:sz w:val="24"/>
                <w:szCs w:val="24"/>
              </w:rPr>
            </w:pPr>
            <w:r w:rsidRPr="006310B7">
              <w:rPr>
                <w:rFonts w:ascii="Times New Roman" w:hAnsi="Times New Roman"/>
                <w:i/>
                <w:sz w:val="24"/>
                <w:szCs w:val="24"/>
              </w:rPr>
              <w:t>ПРАКТИКА:</w:t>
            </w:r>
            <w:r>
              <w:rPr>
                <w:rFonts w:ascii="Times New Roman" w:hAnsi="Times New Roman"/>
                <w:sz w:val="24"/>
                <w:szCs w:val="24"/>
              </w:rPr>
              <w:t xml:space="preserve">Изготовление открытки из цветного картона в форме мужской рубашки. Освоение оригами – складывание галстука. </w:t>
            </w:r>
          </w:p>
        </w:tc>
        <w:tc>
          <w:tcPr>
            <w:tcW w:w="5243" w:type="dxa"/>
            <w:gridSpan w:val="2"/>
          </w:tcPr>
          <w:p w14:paraId="60FE2BB2" w14:textId="77777777" w:rsidR="00C270B5" w:rsidRDefault="00C270B5" w:rsidP="00952C61">
            <w:pPr>
              <w:jc w:val="both"/>
            </w:pPr>
            <w:r w:rsidRPr="002F76DE">
              <w:rPr>
                <w:rFonts w:ascii="Times New Roman" w:hAnsi="Times New Roman"/>
                <w:i/>
                <w:sz w:val="24"/>
                <w:szCs w:val="24"/>
              </w:rPr>
              <w:t>ПРАКТИКА:</w:t>
            </w:r>
            <w:r w:rsidRPr="002F76DE">
              <w:rPr>
                <w:rFonts w:ascii="Times New Roman" w:hAnsi="Times New Roman"/>
                <w:sz w:val="24"/>
                <w:szCs w:val="24"/>
              </w:rPr>
              <w:t xml:space="preserve"> Изготовление открытки из цветного картона в форме мужской рубашки. Освоение оригами – складывание галстука. </w:t>
            </w:r>
            <w:r>
              <w:rPr>
                <w:rFonts w:ascii="Times New Roman" w:hAnsi="Times New Roman"/>
                <w:sz w:val="24"/>
                <w:szCs w:val="24"/>
              </w:rPr>
              <w:t>Дополнение узора на открытке фломастерами.</w:t>
            </w:r>
          </w:p>
        </w:tc>
        <w:tc>
          <w:tcPr>
            <w:tcW w:w="5248" w:type="dxa"/>
          </w:tcPr>
          <w:p w14:paraId="11DF4700" w14:textId="77777777" w:rsidR="00C270B5" w:rsidRDefault="00C270B5" w:rsidP="00952C61">
            <w:pPr>
              <w:jc w:val="both"/>
            </w:pPr>
            <w:r w:rsidRPr="002F76DE">
              <w:rPr>
                <w:rFonts w:ascii="Times New Roman" w:hAnsi="Times New Roman"/>
                <w:i/>
                <w:sz w:val="24"/>
                <w:szCs w:val="24"/>
              </w:rPr>
              <w:t>ПРАКТИКА:</w:t>
            </w:r>
            <w:r w:rsidRPr="002F76DE">
              <w:rPr>
                <w:rFonts w:ascii="Times New Roman" w:hAnsi="Times New Roman"/>
                <w:sz w:val="24"/>
                <w:szCs w:val="24"/>
              </w:rPr>
              <w:t xml:space="preserve"> Изготовление открытки из цветного картона в форме мужской рубашки. Освоение оригами – складывание галстука. </w:t>
            </w:r>
            <w:r>
              <w:rPr>
                <w:rFonts w:ascii="Times New Roman" w:hAnsi="Times New Roman"/>
                <w:sz w:val="24"/>
                <w:szCs w:val="24"/>
              </w:rPr>
              <w:t>Дополнение узора на открытке фломастерами. Изготовление кармашка.</w:t>
            </w:r>
          </w:p>
        </w:tc>
      </w:tr>
      <w:tr w:rsidR="00C270B5" w14:paraId="1B10E1F5" w14:textId="77777777" w:rsidTr="00C270B5">
        <w:trPr>
          <w:trHeight w:val="592"/>
        </w:trPr>
        <w:tc>
          <w:tcPr>
            <w:tcW w:w="15735" w:type="dxa"/>
            <w:gridSpan w:val="5"/>
          </w:tcPr>
          <w:p w14:paraId="29EB2149" w14:textId="77777777" w:rsidR="00C270B5" w:rsidRPr="00931168"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41. «Русская матрешка</w:t>
            </w:r>
            <w:r w:rsidRPr="009302EF">
              <w:rPr>
                <w:rFonts w:ascii="Times New Roman" w:hAnsi="Times New Roman"/>
                <w:b/>
                <w:sz w:val="24"/>
                <w:szCs w:val="24"/>
                <w:u w:val="single"/>
              </w:rPr>
              <w:t>» (рисование)</w:t>
            </w:r>
          </w:p>
          <w:p w14:paraId="3C68C9C2" w14:textId="77777777" w:rsidR="00C270B5" w:rsidRPr="00931168" w:rsidRDefault="00C270B5" w:rsidP="00952C61">
            <w:pPr>
              <w:widowControl w:val="0"/>
              <w:autoSpaceDE w:val="0"/>
              <w:autoSpaceDN w:val="0"/>
              <w:adjustRightInd w:val="0"/>
              <w:jc w:val="both"/>
              <w:rPr>
                <w:rFonts w:ascii="Times New Roman" w:hAnsi="Times New Roman"/>
                <w:sz w:val="24"/>
                <w:szCs w:val="24"/>
              </w:rPr>
            </w:pPr>
            <w:r w:rsidRPr="009302EF">
              <w:rPr>
                <w:rFonts w:ascii="Times New Roman" w:hAnsi="Times New Roman"/>
                <w:i/>
                <w:sz w:val="24"/>
                <w:szCs w:val="24"/>
              </w:rPr>
              <w:t>ТЕОРИЯ:</w:t>
            </w:r>
            <w:r w:rsidRPr="009302EF">
              <w:rPr>
                <w:rFonts w:ascii="Times New Roman" w:hAnsi="Times New Roman"/>
                <w:sz w:val="24"/>
                <w:szCs w:val="24"/>
              </w:rPr>
              <w:t xml:space="preserve"> Декоративно – прикладное искусство. </w:t>
            </w:r>
            <w:r>
              <w:rPr>
                <w:rFonts w:ascii="Times New Roman" w:hAnsi="Times New Roman"/>
                <w:sz w:val="24"/>
                <w:szCs w:val="24"/>
              </w:rPr>
              <w:t>Чудо куколки – матрешки, расписные сарафаны.</w:t>
            </w:r>
          </w:p>
        </w:tc>
      </w:tr>
      <w:tr w:rsidR="00C270B5" w14:paraId="2614722F" w14:textId="77777777" w:rsidTr="00C270B5">
        <w:trPr>
          <w:trHeight w:val="418"/>
        </w:trPr>
        <w:tc>
          <w:tcPr>
            <w:tcW w:w="5244" w:type="dxa"/>
            <w:gridSpan w:val="2"/>
          </w:tcPr>
          <w:p w14:paraId="71B93C9B" w14:textId="77777777" w:rsidR="00C270B5" w:rsidRDefault="00C270B5" w:rsidP="00952C61">
            <w:pPr>
              <w:widowControl w:val="0"/>
              <w:autoSpaceDE w:val="0"/>
              <w:autoSpaceDN w:val="0"/>
              <w:adjustRightInd w:val="0"/>
              <w:jc w:val="both"/>
              <w:rPr>
                <w:rFonts w:ascii="Times New Roman" w:hAnsi="Times New Roman"/>
                <w:b/>
                <w:sz w:val="24"/>
                <w:szCs w:val="24"/>
                <w:u w:val="single"/>
              </w:rPr>
            </w:pPr>
            <w:r w:rsidRPr="009302EF">
              <w:rPr>
                <w:rFonts w:ascii="Times New Roman" w:hAnsi="Times New Roman"/>
                <w:i/>
                <w:sz w:val="24"/>
                <w:szCs w:val="24"/>
              </w:rPr>
              <w:t>ПРАКТИКА:</w:t>
            </w:r>
            <w:r>
              <w:rPr>
                <w:rFonts w:ascii="Times New Roman" w:hAnsi="Times New Roman"/>
                <w:sz w:val="24"/>
                <w:szCs w:val="24"/>
              </w:rPr>
              <w:t xml:space="preserve">Знакомство с народной игрушкой. Поэтапное изображение формы и деталей матрешки. </w:t>
            </w:r>
            <w:r w:rsidRPr="009302EF">
              <w:rPr>
                <w:rFonts w:ascii="Times New Roman" w:hAnsi="Times New Roman"/>
                <w:sz w:val="24"/>
                <w:szCs w:val="24"/>
              </w:rPr>
              <w:t>Выполнение цветов и листьев на сарафане матрешки отпечатыванием кисточки. Чтение стихотворения о матрешках.</w:t>
            </w:r>
            <w:r w:rsidRPr="009535C3">
              <w:rPr>
                <w:rFonts w:ascii="Times New Roman" w:hAnsi="Times New Roman"/>
                <w:sz w:val="24"/>
                <w:szCs w:val="24"/>
              </w:rPr>
              <w:t>Д</w:t>
            </w:r>
            <w:r>
              <w:rPr>
                <w:rFonts w:ascii="Times New Roman" w:hAnsi="Times New Roman"/>
                <w:sz w:val="24"/>
                <w:szCs w:val="24"/>
              </w:rPr>
              <w:t>идактическая игра«Цвета».</w:t>
            </w:r>
          </w:p>
        </w:tc>
        <w:tc>
          <w:tcPr>
            <w:tcW w:w="5243" w:type="dxa"/>
            <w:gridSpan w:val="2"/>
          </w:tcPr>
          <w:p w14:paraId="6A5706E2" w14:textId="77777777" w:rsidR="00C270B5" w:rsidRDefault="00C270B5" w:rsidP="00952C61">
            <w:pPr>
              <w:widowControl w:val="0"/>
              <w:autoSpaceDE w:val="0"/>
              <w:autoSpaceDN w:val="0"/>
              <w:adjustRightInd w:val="0"/>
              <w:jc w:val="both"/>
              <w:rPr>
                <w:rFonts w:ascii="Times New Roman" w:hAnsi="Times New Roman"/>
                <w:b/>
                <w:sz w:val="24"/>
                <w:szCs w:val="24"/>
                <w:u w:val="single"/>
              </w:rPr>
            </w:pPr>
            <w:r w:rsidRPr="009302EF">
              <w:rPr>
                <w:rFonts w:ascii="Times New Roman" w:hAnsi="Times New Roman"/>
                <w:i/>
                <w:sz w:val="24"/>
                <w:szCs w:val="24"/>
              </w:rPr>
              <w:t>ПРАКТИКА:</w:t>
            </w:r>
            <w:r w:rsidRPr="009302EF">
              <w:rPr>
                <w:rFonts w:ascii="Times New Roman" w:hAnsi="Times New Roman"/>
                <w:sz w:val="24"/>
                <w:szCs w:val="24"/>
              </w:rPr>
              <w:t xml:space="preserve"> Знакомство с народной игрушкой. Получение силуэта матрешки потрафарету. Выполнение цветов и листьев на сарафане матрешки отпечатыванием кисточки. Чтение стихотворения о матрешках.</w:t>
            </w:r>
            <w:r w:rsidRPr="009535C3">
              <w:rPr>
                <w:rFonts w:ascii="Times New Roman" w:hAnsi="Times New Roman"/>
                <w:sz w:val="24"/>
                <w:szCs w:val="24"/>
              </w:rPr>
              <w:t>Д</w:t>
            </w:r>
            <w:r>
              <w:rPr>
                <w:rFonts w:ascii="Times New Roman" w:hAnsi="Times New Roman"/>
                <w:sz w:val="24"/>
                <w:szCs w:val="24"/>
              </w:rPr>
              <w:t>идактическая игра«Цвета».</w:t>
            </w:r>
          </w:p>
        </w:tc>
        <w:tc>
          <w:tcPr>
            <w:tcW w:w="5248" w:type="dxa"/>
          </w:tcPr>
          <w:p w14:paraId="27B0009E" w14:textId="77777777" w:rsidR="00C270B5" w:rsidRDefault="00C270B5" w:rsidP="00952C61">
            <w:pPr>
              <w:widowControl w:val="0"/>
              <w:autoSpaceDE w:val="0"/>
              <w:autoSpaceDN w:val="0"/>
              <w:adjustRightInd w:val="0"/>
              <w:jc w:val="both"/>
              <w:rPr>
                <w:rFonts w:ascii="Times New Roman" w:hAnsi="Times New Roman"/>
                <w:b/>
                <w:sz w:val="24"/>
                <w:szCs w:val="24"/>
                <w:u w:val="single"/>
              </w:rPr>
            </w:pPr>
            <w:r w:rsidRPr="009302EF">
              <w:rPr>
                <w:rFonts w:ascii="Times New Roman" w:hAnsi="Times New Roman"/>
                <w:i/>
                <w:sz w:val="24"/>
                <w:szCs w:val="24"/>
              </w:rPr>
              <w:t>ПРАКТИКА:</w:t>
            </w:r>
            <w:r w:rsidRPr="009302EF">
              <w:rPr>
                <w:rFonts w:ascii="Times New Roman" w:hAnsi="Times New Roman"/>
                <w:sz w:val="24"/>
                <w:szCs w:val="24"/>
              </w:rPr>
              <w:t xml:space="preserve"> Знакомство с народной игрушкой. Получение силуэта матрешки потрафарету. Выполнение цветов и листьев на сарафане матрешки отпечатыванием кисточки. </w:t>
            </w:r>
            <w:r>
              <w:rPr>
                <w:rFonts w:ascii="Times New Roman" w:hAnsi="Times New Roman"/>
                <w:sz w:val="24"/>
                <w:szCs w:val="24"/>
              </w:rPr>
              <w:t xml:space="preserve">Нанесение рисунка по замыслу. </w:t>
            </w:r>
            <w:r w:rsidRPr="009302EF">
              <w:rPr>
                <w:rFonts w:ascii="Times New Roman" w:hAnsi="Times New Roman"/>
                <w:sz w:val="24"/>
                <w:szCs w:val="24"/>
              </w:rPr>
              <w:t>Чтение стихотворения о матрешках.</w:t>
            </w:r>
            <w:r w:rsidRPr="009535C3">
              <w:rPr>
                <w:rFonts w:ascii="Times New Roman" w:hAnsi="Times New Roman"/>
                <w:sz w:val="24"/>
                <w:szCs w:val="24"/>
              </w:rPr>
              <w:t>Д</w:t>
            </w:r>
            <w:r>
              <w:rPr>
                <w:rFonts w:ascii="Times New Roman" w:hAnsi="Times New Roman"/>
                <w:sz w:val="24"/>
                <w:szCs w:val="24"/>
              </w:rPr>
              <w:t>идактическая игра«Цвета».</w:t>
            </w:r>
          </w:p>
        </w:tc>
      </w:tr>
      <w:tr w:rsidR="00C270B5" w14:paraId="52BE7ED0" w14:textId="77777777" w:rsidTr="008A315E">
        <w:trPr>
          <w:trHeight w:val="418"/>
        </w:trPr>
        <w:tc>
          <w:tcPr>
            <w:tcW w:w="15735" w:type="dxa"/>
            <w:gridSpan w:val="5"/>
          </w:tcPr>
          <w:p w14:paraId="796D452B" w14:textId="77777777" w:rsidR="00C270B5" w:rsidRPr="00931168"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42. «Загадки и отгадки» (лепка</w:t>
            </w:r>
            <w:r w:rsidRPr="009302EF">
              <w:rPr>
                <w:rFonts w:ascii="Times New Roman" w:hAnsi="Times New Roman"/>
                <w:b/>
                <w:sz w:val="24"/>
                <w:szCs w:val="24"/>
                <w:u w:val="single"/>
              </w:rPr>
              <w:t>)</w:t>
            </w:r>
          </w:p>
          <w:p w14:paraId="7003897D" w14:textId="77777777" w:rsidR="00C270B5" w:rsidRDefault="00C270B5" w:rsidP="00952C61">
            <w:pPr>
              <w:widowControl w:val="0"/>
              <w:autoSpaceDE w:val="0"/>
              <w:autoSpaceDN w:val="0"/>
              <w:adjustRightInd w:val="0"/>
              <w:jc w:val="both"/>
              <w:rPr>
                <w:rFonts w:ascii="Times New Roman" w:hAnsi="Times New Roman"/>
                <w:sz w:val="24"/>
                <w:szCs w:val="24"/>
              </w:rPr>
            </w:pPr>
            <w:r w:rsidRPr="009302EF">
              <w:rPr>
                <w:rFonts w:ascii="Times New Roman" w:hAnsi="Times New Roman"/>
                <w:i/>
                <w:sz w:val="24"/>
                <w:szCs w:val="24"/>
              </w:rPr>
              <w:t>ТЕОРИЯ:</w:t>
            </w:r>
            <w:r>
              <w:rPr>
                <w:rFonts w:ascii="Times New Roman" w:hAnsi="Times New Roman"/>
                <w:sz w:val="24"/>
                <w:szCs w:val="24"/>
              </w:rPr>
              <w:t xml:space="preserve"> Загадывание загадок пластилиновым способом. Незаконченная форма лепки. Реализация замысла. Развития фантазии и воображения.</w:t>
            </w:r>
          </w:p>
        </w:tc>
      </w:tr>
      <w:tr w:rsidR="00C270B5" w14:paraId="21E763A4" w14:textId="77777777" w:rsidTr="008A315E">
        <w:trPr>
          <w:trHeight w:val="418"/>
        </w:trPr>
        <w:tc>
          <w:tcPr>
            <w:tcW w:w="15735" w:type="dxa"/>
            <w:gridSpan w:val="5"/>
          </w:tcPr>
          <w:p w14:paraId="7113DBE2" w14:textId="77777777" w:rsidR="00C270B5" w:rsidRPr="009302EF" w:rsidRDefault="00C270B5" w:rsidP="00952C61">
            <w:pPr>
              <w:widowControl w:val="0"/>
              <w:autoSpaceDE w:val="0"/>
              <w:autoSpaceDN w:val="0"/>
              <w:adjustRightInd w:val="0"/>
              <w:jc w:val="both"/>
              <w:rPr>
                <w:rFonts w:ascii="Times New Roman" w:hAnsi="Times New Roman"/>
                <w:i/>
                <w:sz w:val="24"/>
                <w:szCs w:val="24"/>
              </w:rPr>
            </w:pPr>
            <w:r w:rsidRPr="009302EF">
              <w:rPr>
                <w:rFonts w:ascii="Times New Roman" w:hAnsi="Times New Roman"/>
                <w:i/>
                <w:sz w:val="24"/>
                <w:szCs w:val="24"/>
              </w:rPr>
              <w:t>ПРАКТИКА:</w:t>
            </w:r>
            <w:r>
              <w:rPr>
                <w:rFonts w:ascii="Times New Roman" w:hAnsi="Times New Roman"/>
                <w:sz w:val="24"/>
                <w:szCs w:val="24"/>
              </w:rPr>
              <w:t xml:space="preserve">Выполнение задания в парах. </w:t>
            </w:r>
            <w:r w:rsidRPr="00A63851">
              <w:rPr>
                <w:rFonts w:ascii="Times New Roman" w:hAnsi="Times New Roman"/>
                <w:sz w:val="24"/>
                <w:szCs w:val="24"/>
              </w:rPr>
              <w:t>Задумка загадки и ее осуществление через выполнение из пластилина с недостающими деталями или изменением цветов.</w:t>
            </w:r>
          </w:p>
        </w:tc>
      </w:tr>
      <w:tr w:rsidR="00C270B5" w14:paraId="3F79B7C0" w14:textId="77777777" w:rsidTr="004C2DED">
        <w:trPr>
          <w:trHeight w:val="595"/>
        </w:trPr>
        <w:tc>
          <w:tcPr>
            <w:tcW w:w="15735" w:type="dxa"/>
            <w:gridSpan w:val="5"/>
          </w:tcPr>
          <w:p w14:paraId="44E64BD7" w14:textId="77777777" w:rsidR="00C270B5" w:rsidRPr="00A13693" w:rsidRDefault="00C270B5" w:rsidP="00952C61">
            <w:pPr>
              <w:widowControl w:val="0"/>
              <w:autoSpaceDE w:val="0"/>
              <w:autoSpaceDN w:val="0"/>
              <w:adjustRightInd w:val="0"/>
              <w:jc w:val="center"/>
              <w:rPr>
                <w:rFonts w:ascii="Times New Roman" w:hAnsi="Times New Roman"/>
                <w:b/>
                <w:sz w:val="24"/>
                <w:szCs w:val="24"/>
                <w:u w:val="single"/>
              </w:rPr>
            </w:pPr>
            <w:r>
              <w:rPr>
                <w:rFonts w:ascii="Times New Roman" w:hAnsi="Times New Roman"/>
                <w:b/>
                <w:color w:val="000000" w:themeColor="text1"/>
                <w:sz w:val="24"/>
                <w:szCs w:val="24"/>
                <w:u w:val="single"/>
              </w:rPr>
              <w:t>Тема 43</w:t>
            </w:r>
            <w:r w:rsidRPr="00A13693">
              <w:rPr>
                <w:rFonts w:ascii="Times New Roman" w:hAnsi="Times New Roman"/>
                <w:b/>
                <w:color w:val="000000" w:themeColor="text1"/>
                <w:sz w:val="24"/>
                <w:szCs w:val="24"/>
                <w:u w:val="single"/>
              </w:rPr>
              <w:t>. «Кто живёт под снегом?» (аппликация)</w:t>
            </w:r>
          </w:p>
          <w:p w14:paraId="51F858F6" w14:textId="77777777" w:rsidR="00C270B5" w:rsidRPr="00A13693" w:rsidRDefault="00C270B5" w:rsidP="00952C61">
            <w:pPr>
              <w:widowControl w:val="0"/>
              <w:autoSpaceDE w:val="0"/>
              <w:autoSpaceDN w:val="0"/>
              <w:adjustRightInd w:val="0"/>
              <w:jc w:val="both"/>
              <w:rPr>
                <w:rFonts w:ascii="Times New Roman" w:hAnsi="Times New Roman"/>
                <w:b/>
                <w:sz w:val="24"/>
                <w:szCs w:val="24"/>
                <w:u w:val="single"/>
              </w:rPr>
            </w:pPr>
            <w:r w:rsidRPr="00A13693">
              <w:rPr>
                <w:rFonts w:ascii="Times New Roman" w:hAnsi="Times New Roman"/>
                <w:i/>
                <w:color w:val="000000" w:themeColor="text1"/>
                <w:sz w:val="24"/>
                <w:szCs w:val="24"/>
              </w:rPr>
              <w:t>ТЕОРИЯ:</w:t>
            </w:r>
            <w:r>
              <w:rPr>
                <w:rFonts w:ascii="Times New Roman" w:hAnsi="Times New Roman"/>
                <w:color w:val="000000" w:themeColor="text1"/>
                <w:sz w:val="24"/>
                <w:szCs w:val="24"/>
              </w:rPr>
              <w:t xml:space="preserve"> Ж</w:t>
            </w:r>
            <w:r w:rsidRPr="00A13693">
              <w:rPr>
                <w:rFonts w:ascii="Times New Roman" w:hAnsi="Times New Roman"/>
                <w:color w:val="000000" w:themeColor="text1"/>
                <w:sz w:val="24"/>
                <w:szCs w:val="24"/>
              </w:rPr>
              <w:t>ители леса. Внешняя изменчивость зверей зимой. Развитие воображения. Холодные и тёплые цвета.</w:t>
            </w:r>
          </w:p>
        </w:tc>
      </w:tr>
      <w:tr w:rsidR="00C270B5" w14:paraId="54EA9408" w14:textId="77777777" w:rsidTr="004506E3">
        <w:trPr>
          <w:trHeight w:val="1689"/>
        </w:trPr>
        <w:tc>
          <w:tcPr>
            <w:tcW w:w="5244" w:type="dxa"/>
            <w:gridSpan w:val="2"/>
          </w:tcPr>
          <w:p w14:paraId="3B8B072F" w14:textId="77777777" w:rsidR="00C270B5" w:rsidRPr="00A13693" w:rsidRDefault="00C270B5" w:rsidP="00952C61">
            <w:pPr>
              <w:widowControl w:val="0"/>
              <w:autoSpaceDE w:val="0"/>
              <w:autoSpaceDN w:val="0"/>
              <w:adjustRightInd w:val="0"/>
              <w:jc w:val="both"/>
              <w:rPr>
                <w:rFonts w:ascii="Times New Roman" w:hAnsi="Times New Roman"/>
                <w:i/>
                <w:color w:val="000000" w:themeColor="text1"/>
                <w:sz w:val="24"/>
                <w:szCs w:val="24"/>
              </w:rPr>
            </w:pPr>
            <w:r w:rsidRPr="00A13693">
              <w:rPr>
                <w:rFonts w:ascii="Times New Roman" w:hAnsi="Times New Roman"/>
                <w:i/>
                <w:color w:val="000000" w:themeColor="text1"/>
                <w:sz w:val="24"/>
                <w:szCs w:val="24"/>
              </w:rPr>
              <w:lastRenderedPageBreak/>
              <w:t>ПРАКТИКА</w:t>
            </w:r>
            <w:r w:rsidRPr="00A13693">
              <w:rPr>
                <w:rFonts w:ascii="Times New Roman" w:hAnsi="Times New Roman"/>
                <w:color w:val="000000" w:themeColor="text1"/>
                <w:sz w:val="24"/>
                <w:szCs w:val="24"/>
              </w:rPr>
              <w:t>: Рассматривание и анализ картины Шишкина И.И. «Зима». Изображение снега из ваты. Дополнение картины любым лесным жителем.Показ одной части животного: уха, лапки, носа из массы снега.</w:t>
            </w:r>
            <w:r w:rsidRPr="009535C3">
              <w:rPr>
                <w:rFonts w:ascii="Times New Roman" w:hAnsi="Times New Roman"/>
                <w:sz w:val="24"/>
                <w:szCs w:val="24"/>
              </w:rPr>
              <w:t>Д</w:t>
            </w:r>
            <w:r>
              <w:rPr>
                <w:rFonts w:ascii="Times New Roman" w:hAnsi="Times New Roman"/>
                <w:sz w:val="24"/>
                <w:szCs w:val="24"/>
              </w:rPr>
              <w:t>идактическая игра</w:t>
            </w:r>
            <w:r w:rsidRPr="00A13693">
              <w:rPr>
                <w:rFonts w:ascii="Times New Roman" w:hAnsi="Times New Roman"/>
                <w:sz w:val="24"/>
                <w:szCs w:val="24"/>
              </w:rPr>
              <w:t>«Следы на снегу».</w:t>
            </w:r>
          </w:p>
        </w:tc>
        <w:tc>
          <w:tcPr>
            <w:tcW w:w="5243" w:type="dxa"/>
            <w:gridSpan w:val="2"/>
          </w:tcPr>
          <w:p w14:paraId="5F9F6605" w14:textId="77777777" w:rsidR="00C270B5" w:rsidRPr="00A13693" w:rsidRDefault="00C270B5" w:rsidP="00952C61">
            <w:pPr>
              <w:widowControl w:val="0"/>
              <w:autoSpaceDE w:val="0"/>
              <w:autoSpaceDN w:val="0"/>
              <w:adjustRightInd w:val="0"/>
              <w:jc w:val="both"/>
              <w:rPr>
                <w:rFonts w:ascii="Times New Roman" w:hAnsi="Times New Roman"/>
                <w:i/>
                <w:color w:val="000000" w:themeColor="text1"/>
                <w:sz w:val="24"/>
                <w:szCs w:val="24"/>
              </w:rPr>
            </w:pPr>
            <w:r w:rsidRPr="00A13693">
              <w:rPr>
                <w:rFonts w:ascii="Times New Roman" w:hAnsi="Times New Roman"/>
                <w:i/>
                <w:color w:val="000000" w:themeColor="text1"/>
                <w:sz w:val="24"/>
                <w:szCs w:val="24"/>
              </w:rPr>
              <w:t>ПРАКТИКА</w:t>
            </w:r>
            <w:r w:rsidRPr="00A13693">
              <w:rPr>
                <w:rFonts w:ascii="Times New Roman" w:hAnsi="Times New Roman"/>
                <w:color w:val="000000" w:themeColor="text1"/>
                <w:sz w:val="24"/>
                <w:szCs w:val="24"/>
              </w:rPr>
              <w:t>: Рассматривание и анализ картины Шишкина И.И. «Зима». Изображение снега из ваты. Дополнение картины любым лесным жителем.Показ одной части животного: уха, лапки, носа из массы снега.</w:t>
            </w:r>
            <w:r w:rsidRPr="009535C3">
              <w:rPr>
                <w:rFonts w:ascii="Times New Roman" w:hAnsi="Times New Roman"/>
                <w:sz w:val="24"/>
                <w:szCs w:val="24"/>
              </w:rPr>
              <w:t>Д</w:t>
            </w:r>
            <w:r>
              <w:rPr>
                <w:rFonts w:ascii="Times New Roman" w:hAnsi="Times New Roman"/>
                <w:sz w:val="24"/>
                <w:szCs w:val="24"/>
              </w:rPr>
              <w:t>идактическая игра</w:t>
            </w:r>
            <w:r w:rsidRPr="00A13693">
              <w:rPr>
                <w:rFonts w:ascii="Times New Roman" w:hAnsi="Times New Roman"/>
                <w:sz w:val="24"/>
                <w:szCs w:val="24"/>
              </w:rPr>
              <w:t xml:space="preserve"> «Следы на снегу».</w:t>
            </w:r>
          </w:p>
        </w:tc>
        <w:tc>
          <w:tcPr>
            <w:tcW w:w="5248" w:type="dxa"/>
          </w:tcPr>
          <w:p w14:paraId="0119C6C1" w14:textId="77777777" w:rsidR="00C270B5" w:rsidRPr="00A13693" w:rsidRDefault="00C270B5" w:rsidP="00952C61">
            <w:pPr>
              <w:widowControl w:val="0"/>
              <w:autoSpaceDE w:val="0"/>
              <w:autoSpaceDN w:val="0"/>
              <w:adjustRightInd w:val="0"/>
              <w:jc w:val="both"/>
              <w:rPr>
                <w:rFonts w:ascii="Times New Roman" w:hAnsi="Times New Roman"/>
                <w:i/>
                <w:color w:val="000000" w:themeColor="text1"/>
                <w:sz w:val="24"/>
                <w:szCs w:val="24"/>
              </w:rPr>
            </w:pPr>
            <w:r w:rsidRPr="00A13693">
              <w:rPr>
                <w:rFonts w:ascii="Times New Roman" w:hAnsi="Times New Roman"/>
                <w:i/>
                <w:color w:val="000000" w:themeColor="text1"/>
                <w:sz w:val="24"/>
                <w:szCs w:val="24"/>
              </w:rPr>
              <w:t>ПРАКТИКА</w:t>
            </w:r>
            <w:r w:rsidRPr="00A13693">
              <w:rPr>
                <w:rFonts w:ascii="Times New Roman" w:hAnsi="Times New Roman"/>
                <w:color w:val="000000" w:themeColor="text1"/>
                <w:sz w:val="24"/>
                <w:szCs w:val="24"/>
              </w:rPr>
              <w:t>: Рассматривание и анализ картины Шишкина И.И. «Зима». Изображение снега из ваты. Дополнение картины любым лесным жителем.Показ одной части животного: уха, лапки, носа из массы снега.</w:t>
            </w:r>
            <w:r w:rsidRPr="009535C3">
              <w:rPr>
                <w:rFonts w:ascii="Times New Roman" w:hAnsi="Times New Roman"/>
                <w:sz w:val="24"/>
                <w:szCs w:val="24"/>
              </w:rPr>
              <w:t>Д</w:t>
            </w:r>
            <w:r>
              <w:rPr>
                <w:rFonts w:ascii="Times New Roman" w:hAnsi="Times New Roman"/>
                <w:sz w:val="24"/>
                <w:szCs w:val="24"/>
              </w:rPr>
              <w:t>идактическая игра</w:t>
            </w:r>
            <w:r w:rsidRPr="00A13693">
              <w:rPr>
                <w:rFonts w:ascii="Times New Roman" w:hAnsi="Times New Roman"/>
                <w:sz w:val="24"/>
                <w:szCs w:val="24"/>
              </w:rPr>
              <w:t xml:space="preserve"> «Следы на снегу».</w:t>
            </w:r>
          </w:p>
        </w:tc>
      </w:tr>
      <w:tr w:rsidR="00C270B5" w14:paraId="222FB534" w14:textId="77777777" w:rsidTr="004C2DED">
        <w:trPr>
          <w:trHeight w:val="315"/>
        </w:trPr>
        <w:tc>
          <w:tcPr>
            <w:tcW w:w="15735" w:type="dxa"/>
            <w:gridSpan w:val="5"/>
          </w:tcPr>
          <w:p w14:paraId="463DE068" w14:textId="77777777" w:rsidR="00C270B5" w:rsidRPr="00931168"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44. «Сказочное блюдце</w:t>
            </w:r>
            <w:r w:rsidRPr="009302EF">
              <w:rPr>
                <w:rFonts w:ascii="Times New Roman" w:hAnsi="Times New Roman"/>
                <w:b/>
                <w:sz w:val="24"/>
                <w:szCs w:val="24"/>
                <w:u w:val="single"/>
              </w:rPr>
              <w:t>» (рисование)</w:t>
            </w:r>
          </w:p>
          <w:p w14:paraId="4ED6D17E" w14:textId="77777777" w:rsidR="00C270B5" w:rsidRDefault="00C270B5" w:rsidP="00952C61">
            <w:pPr>
              <w:widowControl w:val="0"/>
              <w:autoSpaceDE w:val="0"/>
              <w:autoSpaceDN w:val="0"/>
              <w:adjustRightInd w:val="0"/>
              <w:jc w:val="both"/>
              <w:rPr>
                <w:rFonts w:ascii="Times New Roman" w:hAnsi="Times New Roman"/>
                <w:sz w:val="24"/>
                <w:szCs w:val="24"/>
              </w:rPr>
            </w:pPr>
            <w:r w:rsidRPr="009302EF">
              <w:rPr>
                <w:rFonts w:ascii="Times New Roman" w:hAnsi="Times New Roman"/>
                <w:i/>
                <w:sz w:val="24"/>
                <w:szCs w:val="24"/>
              </w:rPr>
              <w:t>ТЕОРИЯ:</w:t>
            </w:r>
            <w:r>
              <w:rPr>
                <w:rFonts w:ascii="Times New Roman" w:hAnsi="Times New Roman"/>
                <w:sz w:val="24"/>
                <w:szCs w:val="24"/>
              </w:rPr>
              <w:t xml:space="preserve"> Закрепление знаний о растительном и геометрическом орнаменте.</w:t>
            </w:r>
          </w:p>
        </w:tc>
      </w:tr>
      <w:tr w:rsidR="00C270B5" w14:paraId="29C177DE" w14:textId="77777777" w:rsidTr="005D389E">
        <w:trPr>
          <w:trHeight w:val="420"/>
        </w:trPr>
        <w:tc>
          <w:tcPr>
            <w:tcW w:w="5244" w:type="dxa"/>
            <w:gridSpan w:val="2"/>
          </w:tcPr>
          <w:p w14:paraId="1B474AFC" w14:textId="77777777" w:rsidR="00C270B5" w:rsidRPr="004D2B17" w:rsidRDefault="00C270B5" w:rsidP="00952C61">
            <w:pPr>
              <w:widowControl w:val="0"/>
              <w:autoSpaceDE w:val="0"/>
              <w:autoSpaceDN w:val="0"/>
              <w:adjustRightInd w:val="0"/>
              <w:jc w:val="both"/>
              <w:rPr>
                <w:rFonts w:ascii="Times New Roman" w:hAnsi="Times New Roman"/>
                <w:i/>
                <w:sz w:val="24"/>
                <w:szCs w:val="24"/>
              </w:rPr>
            </w:pPr>
            <w:r w:rsidRPr="009302EF">
              <w:rPr>
                <w:rFonts w:ascii="Times New Roman" w:hAnsi="Times New Roman"/>
                <w:i/>
                <w:sz w:val="24"/>
                <w:szCs w:val="24"/>
              </w:rPr>
              <w:t>ПРАКТИКА:</w:t>
            </w:r>
            <w:r w:rsidRPr="005B0A90">
              <w:rPr>
                <w:rFonts w:ascii="Times New Roman" w:hAnsi="Times New Roman"/>
                <w:sz w:val="24"/>
                <w:szCs w:val="24"/>
              </w:rPr>
              <w:t xml:space="preserve">Нанесение растительного (геометрического) </w:t>
            </w:r>
            <w:r>
              <w:rPr>
                <w:rFonts w:ascii="Times New Roman" w:hAnsi="Times New Roman"/>
                <w:sz w:val="24"/>
                <w:szCs w:val="24"/>
              </w:rPr>
              <w:t>узора по предложенному образцу</w:t>
            </w:r>
            <w:r w:rsidRPr="005B0A90">
              <w:rPr>
                <w:rFonts w:ascii="Times New Roman" w:hAnsi="Times New Roman"/>
                <w:sz w:val="24"/>
                <w:szCs w:val="24"/>
              </w:rPr>
              <w:t xml:space="preserve"> на картонное блюдце с помощью тонкой кисти и гуаши.</w:t>
            </w:r>
            <w:r w:rsidRPr="009535C3">
              <w:rPr>
                <w:rFonts w:ascii="Times New Roman" w:hAnsi="Times New Roman"/>
                <w:sz w:val="24"/>
                <w:szCs w:val="24"/>
              </w:rPr>
              <w:t>Д</w:t>
            </w:r>
            <w:r>
              <w:rPr>
                <w:rFonts w:ascii="Times New Roman" w:hAnsi="Times New Roman"/>
                <w:sz w:val="24"/>
                <w:szCs w:val="24"/>
              </w:rPr>
              <w:t>идактическая игра</w:t>
            </w:r>
            <w:r w:rsidRPr="00E354FC">
              <w:rPr>
                <w:rFonts w:ascii="Times New Roman" w:hAnsi="Times New Roman"/>
                <w:sz w:val="24"/>
                <w:szCs w:val="24"/>
              </w:rPr>
              <w:t>«Сложи цветы из фигур».</w:t>
            </w:r>
          </w:p>
        </w:tc>
        <w:tc>
          <w:tcPr>
            <w:tcW w:w="5243" w:type="dxa"/>
            <w:gridSpan w:val="2"/>
          </w:tcPr>
          <w:p w14:paraId="191456C7" w14:textId="77777777" w:rsidR="00C270B5" w:rsidRPr="004D2B17" w:rsidRDefault="00C270B5" w:rsidP="00952C61">
            <w:pPr>
              <w:widowControl w:val="0"/>
              <w:autoSpaceDE w:val="0"/>
              <w:autoSpaceDN w:val="0"/>
              <w:adjustRightInd w:val="0"/>
              <w:jc w:val="both"/>
              <w:rPr>
                <w:rFonts w:ascii="Times New Roman" w:hAnsi="Times New Roman"/>
                <w:i/>
                <w:sz w:val="24"/>
                <w:szCs w:val="24"/>
              </w:rPr>
            </w:pPr>
            <w:r w:rsidRPr="009302EF">
              <w:rPr>
                <w:rFonts w:ascii="Times New Roman" w:hAnsi="Times New Roman"/>
                <w:i/>
                <w:sz w:val="24"/>
                <w:szCs w:val="24"/>
              </w:rPr>
              <w:t>ПРАКТИКА:</w:t>
            </w:r>
            <w:r w:rsidRPr="005B0A90">
              <w:rPr>
                <w:rFonts w:ascii="Times New Roman" w:hAnsi="Times New Roman"/>
                <w:sz w:val="24"/>
                <w:szCs w:val="24"/>
              </w:rPr>
              <w:t xml:space="preserve">Нанесение растительного (геометрического) узора </w:t>
            </w:r>
            <w:r>
              <w:rPr>
                <w:rFonts w:ascii="Times New Roman" w:hAnsi="Times New Roman"/>
                <w:sz w:val="24"/>
                <w:szCs w:val="24"/>
              </w:rPr>
              <w:t xml:space="preserve">по замыслу </w:t>
            </w:r>
            <w:r w:rsidRPr="005B0A90">
              <w:rPr>
                <w:rFonts w:ascii="Times New Roman" w:hAnsi="Times New Roman"/>
                <w:sz w:val="24"/>
                <w:szCs w:val="24"/>
              </w:rPr>
              <w:t>на картонное блюдце с помощью тонкой кисти и гуаши.</w:t>
            </w:r>
            <w:r w:rsidRPr="009535C3">
              <w:rPr>
                <w:rFonts w:ascii="Times New Roman" w:hAnsi="Times New Roman"/>
                <w:sz w:val="24"/>
                <w:szCs w:val="24"/>
              </w:rPr>
              <w:t>Д</w:t>
            </w:r>
            <w:r>
              <w:rPr>
                <w:rFonts w:ascii="Times New Roman" w:hAnsi="Times New Roman"/>
                <w:sz w:val="24"/>
                <w:szCs w:val="24"/>
              </w:rPr>
              <w:t>идактическая игра</w:t>
            </w:r>
            <w:r w:rsidRPr="00E354FC">
              <w:rPr>
                <w:rFonts w:ascii="Times New Roman" w:hAnsi="Times New Roman"/>
                <w:sz w:val="24"/>
                <w:szCs w:val="24"/>
              </w:rPr>
              <w:t>«Сложи цветы из фигур».</w:t>
            </w:r>
          </w:p>
        </w:tc>
        <w:tc>
          <w:tcPr>
            <w:tcW w:w="5248" w:type="dxa"/>
          </w:tcPr>
          <w:p w14:paraId="3C51D0BB" w14:textId="77777777" w:rsidR="00C270B5" w:rsidRDefault="00C270B5" w:rsidP="00952C61">
            <w:pPr>
              <w:widowControl w:val="0"/>
              <w:autoSpaceDE w:val="0"/>
              <w:autoSpaceDN w:val="0"/>
              <w:adjustRightInd w:val="0"/>
              <w:jc w:val="both"/>
              <w:rPr>
                <w:rFonts w:ascii="Times New Roman" w:hAnsi="Times New Roman"/>
                <w:sz w:val="24"/>
                <w:szCs w:val="24"/>
              </w:rPr>
            </w:pPr>
            <w:r w:rsidRPr="009302EF">
              <w:rPr>
                <w:rFonts w:ascii="Times New Roman" w:hAnsi="Times New Roman"/>
                <w:i/>
                <w:sz w:val="24"/>
                <w:szCs w:val="24"/>
              </w:rPr>
              <w:t>ПРАКТИКА:</w:t>
            </w:r>
            <w:r w:rsidRPr="005B0A90">
              <w:rPr>
                <w:rFonts w:ascii="Times New Roman" w:hAnsi="Times New Roman"/>
                <w:sz w:val="24"/>
                <w:szCs w:val="24"/>
              </w:rPr>
              <w:t xml:space="preserve">Нанесение растительного (геометрического) узора </w:t>
            </w:r>
            <w:r>
              <w:rPr>
                <w:rFonts w:ascii="Times New Roman" w:hAnsi="Times New Roman"/>
                <w:sz w:val="24"/>
                <w:szCs w:val="24"/>
              </w:rPr>
              <w:t xml:space="preserve">по замыслу </w:t>
            </w:r>
            <w:r w:rsidRPr="005B0A90">
              <w:rPr>
                <w:rFonts w:ascii="Times New Roman" w:hAnsi="Times New Roman"/>
                <w:sz w:val="24"/>
                <w:szCs w:val="24"/>
              </w:rPr>
              <w:t>на картонное блюдце с помощью тонкой кисти и гуаши.</w:t>
            </w:r>
            <w:r>
              <w:rPr>
                <w:rFonts w:ascii="Times New Roman" w:hAnsi="Times New Roman"/>
                <w:sz w:val="24"/>
                <w:szCs w:val="24"/>
              </w:rPr>
              <w:t xml:space="preserve"> Дополнение орнамента более сложными формами цветов, насекомыми или птицами. </w:t>
            </w:r>
            <w:r w:rsidRPr="009535C3">
              <w:rPr>
                <w:rFonts w:ascii="Times New Roman" w:hAnsi="Times New Roman"/>
                <w:sz w:val="24"/>
                <w:szCs w:val="24"/>
              </w:rPr>
              <w:t>Д</w:t>
            </w:r>
            <w:r>
              <w:rPr>
                <w:rFonts w:ascii="Times New Roman" w:hAnsi="Times New Roman"/>
                <w:sz w:val="24"/>
                <w:szCs w:val="24"/>
              </w:rPr>
              <w:t>идактическая игра</w:t>
            </w:r>
            <w:r w:rsidRPr="00E354FC">
              <w:rPr>
                <w:rFonts w:ascii="Times New Roman" w:hAnsi="Times New Roman"/>
                <w:sz w:val="24"/>
                <w:szCs w:val="24"/>
              </w:rPr>
              <w:t>«Сложи цветы из фигур».</w:t>
            </w:r>
          </w:p>
        </w:tc>
      </w:tr>
      <w:tr w:rsidR="00C270B5" w14:paraId="36A92987" w14:textId="77777777" w:rsidTr="00F85085">
        <w:trPr>
          <w:trHeight w:val="175"/>
        </w:trPr>
        <w:tc>
          <w:tcPr>
            <w:tcW w:w="15735" w:type="dxa"/>
            <w:gridSpan w:val="5"/>
            <w:shd w:val="clear" w:color="auto" w:fill="E5DFEC" w:themeFill="accent4" w:themeFillTint="33"/>
          </w:tcPr>
          <w:p w14:paraId="7E2042A2" w14:textId="77777777" w:rsidR="00C270B5" w:rsidRPr="00931168"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rPr>
              <w:t>Раздел 4. Перез</w:t>
            </w:r>
            <w:r w:rsidRPr="00D72FB6">
              <w:rPr>
                <w:rFonts w:ascii="Times New Roman" w:hAnsi="Times New Roman"/>
                <w:b/>
                <w:sz w:val="24"/>
                <w:szCs w:val="24"/>
              </w:rPr>
              <w:t xml:space="preserve">воны весны – </w:t>
            </w:r>
            <w:r w:rsidR="0043716D">
              <w:rPr>
                <w:rFonts w:ascii="Times New Roman" w:hAnsi="Times New Roman"/>
                <w:b/>
                <w:sz w:val="24"/>
                <w:szCs w:val="24"/>
              </w:rPr>
              <w:t>27</w:t>
            </w:r>
            <w:r w:rsidRPr="00D72FB6">
              <w:rPr>
                <w:rFonts w:ascii="Times New Roman" w:hAnsi="Times New Roman"/>
                <w:b/>
                <w:sz w:val="24"/>
                <w:szCs w:val="24"/>
              </w:rPr>
              <w:t>часов</w:t>
            </w:r>
          </w:p>
        </w:tc>
      </w:tr>
      <w:tr w:rsidR="00C270B5" w14:paraId="4B847B18" w14:textId="77777777" w:rsidTr="008A315E">
        <w:trPr>
          <w:trHeight w:val="525"/>
        </w:trPr>
        <w:tc>
          <w:tcPr>
            <w:tcW w:w="15735" w:type="dxa"/>
            <w:gridSpan w:val="5"/>
          </w:tcPr>
          <w:p w14:paraId="12AAF072" w14:textId="77777777" w:rsidR="00C270B5" w:rsidRPr="00F726EF"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color w:val="000000" w:themeColor="text1"/>
                <w:sz w:val="24"/>
                <w:szCs w:val="24"/>
                <w:u w:val="single"/>
              </w:rPr>
              <w:t>Тема 45</w:t>
            </w:r>
            <w:r w:rsidRPr="00ED2D0B">
              <w:rPr>
                <w:rFonts w:ascii="Times New Roman" w:hAnsi="Times New Roman"/>
                <w:b/>
                <w:color w:val="000000" w:themeColor="text1"/>
                <w:sz w:val="24"/>
                <w:szCs w:val="24"/>
                <w:u w:val="single"/>
              </w:rPr>
              <w:t>. «</w:t>
            </w:r>
            <w:r>
              <w:rPr>
                <w:rFonts w:ascii="Times New Roman" w:hAnsi="Times New Roman"/>
                <w:b/>
                <w:color w:val="000000" w:themeColor="text1"/>
                <w:sz w:val="24"/>
                <w:szCs w:val="24"/>
                <w:u w:val="single"/>
              </w:rPr>
              <w:t>Мамочке любимой» (аппликация</w:t>
            </w:r>
            <w:r w:rsidRPr="00ED2D0B">
              <w:rPr>
                <w:rFonts w:ascii="Times New Roman" w:hAnsi="Times New Roman"/>
                <w:b/>
                <w:color w:val="000000" w:themeColor="text1"/>
                <w:sz w:val="24"/>
                <w:szCs w:val="24"/>
                <w:u w:val="single"/>
              </w:rPr>
              <w:t>)</w:t>
            </w:r>
          </w:p>
          <w:p w14:paraId="42D6F512" w14:textId="77777777" w:rsidR="00C270B5"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ТЕОРИЯ:</w:t>
            </w:r>
            <w:r>
              <w:rPr>
                <w:rFonts w:ascii="Times New Roman" w:hAnsi="Times New Roman"/>
                <w:sz w:val="24"/>
                <w:szCs w:val="24"/>
              </w:rPr>
              <w:t xml:space="preserve"> Беседа о Международном женском дне – 8 марта. Чтение стихотворений о маме и бабушке.</w:t>
            </w:r>
          </w:p>
        </w:tc>
      </w:tr>
      <w:tr w:rsidR="00C270B5" w14:paraId="3FC07BDB" w14:textId="77777777" w:rsidTr="005D389E">
        <w:trPr>
          <w:trHeight w:val="525"/>
        </w:trPr>
        <w:tc>
          <w:tcPr>
            <w:tcW w:w="5244" w:type="dxa"/>
            <w:gridSpan w:val="2"/>
          </w:tcPr>
          <w:p w14:paraId="34733377" w14:textId="77777777" w:rsidR="00C270B5" w:rsidRPr="00467E87" w:rsidRDefault="00C270B5" w:rsidP="00952C61">
            <w:pPr>
              <w:widowControl w:val="0"/>
              <w:autoSpaceDE w:val="0"/>
              <w:autoSpaceDN w:val="0"/>
              <w:adjustRightInd w:val="0"/>
              <w:jc w:val="both"/>
              <w:rPr>
                <w:rFonts w:ascii="Times New Roman" w:hAnsi="Times New Roman"/>
                <w:i/>
                <w:sz w:val="24"/>
                <w:szCs w:val="24"/>
              </w:rPr>
            </w:pPr>
            <w:r w:rsidRPr="00ED2D0B">
              <w:rPr>
                <w:rFonts w:ascii="Times New Roman" w:hAnsi="Times New Roman"/>
                <w:i/>
                <w:sz w:val="24"/>
                <w:szCs w:val="24"/>
              </w:rPr>
              <w:t>ПРАКТИКА:</w:t>
            </w:r>
            <w:r w:rsidRPr="00C35069">
              <w:rPr>
                <w:rFonts w:ascii="Times New Roman" w:hAnsi="Times New Roman"/>
                <w:sz w:val="24"/>
                <w:szCs w:val="24"/>
              </w:rPr>
              <w:t xml:space="preserve">Изготовление открытки в форме восьмерки. </w:t>
            </w:r>
            <w:r>
              <w:rPr>
                <w:rFonts w:ascii="Times New Roman" w:hAnsi="Times New Roman"/>
                <w:sz w:val="24"/>
                <w:szCs w:val="24"/>
              </w:rPr>
              <w:t>Дополнение открытки цветами</w:t>
            </w:r>
            <w:r w:rsidRPr="00C35069">
              <w:rPr>
                <w:rFonts w:ascii="Times New Roman" w:hAnsi="Times New Roman"/>
                <w:sz w:val="24"/>
                <w:szCs w:val="24"/>
              </w:rPr>
              <w:t>, вырезанными из картона</w:t>
            </w:r>
            <w:r w:rsidRPr="003248A1">
              <w:rPr>
                <w:rFonts w:ascii="Times New Roman" w:hAnsi="Times New Roman"/>
                <w:sz w:val="24"/>
                <w:szCs w:val="24"/>
              </w:rPr>
              <w:t>. Игра «Ласковые слова»</w:t>
            </w:r>
            <w:r>
              <w:rPr>
                <w:rFonts w:ascii="Times New Roman" w:hAnsi="Times New Roman"/>
                <w:sz w:val="24"/>
                <w:szCs w:val="24"/>
              </w:rPr>
              <w:t>.</w:t>
            </w:r>
          </w:p>
        </w:tc>
        <w:tc>
          <w:tcPr>
            <w:tcW w:w="5243" w:type="dxa"/>
            <w:gridSpan w:val="2"/>
          </w:tcPr>
          <w:p w14:paraId="428A3DB6" w14:textId="77777777" w:rsidR="00C270B5" w:rsidRPr="00467E87" w:rsidRDefault="00C270B5" w:rsidP="00952C61">
            <w:pPr>
              <w:widowControl w:val="0"/>
              <w:autoSpaceDE w:val="0"/>
              <w:autoSpaceDN w:val="0"/>
              <w:adjustRightInd w:val="0"/>
              <w:jc w:val="both"/>
              <w:rPr>
                <w:rFonts w:ascii="Times New Roman" w:hAnsi="Times New Roman"/>
                <w:i/>
                <w:sz w:val="24"/>
                <w:szCs w:val="24"/>
              </w:rPr>
            </w:pPr>
            <w:r w:rsidRPr="00ED2D0B">
              <w:rPr>
                <w:rFonts w:ascii="Times New Roman" w:hAnsi="Times New Roman"/>
                <w:i/>
                <w:sz w:val="24"/>
                <w:szCs w:val="24"/>
              </w:rPr>
              <w:t>ПРАКТИКА:</w:t>
            </w:r>
            <w:r w:rsidRPr="00C35069">
              <w:rPr>
                <w:rFonts w:ascii="Times New Roman" w:hAnsi="Times New Roman"/>
                <w:sz w:val="24"/>
                <w:szCs w:val="24"/>
              </w:rPr>
              <w:t>Изготовление открытки в форме восьмерки. Дополнение открытки цветами и бабочками, вырезанными из картона.</w:t>
            </w:r>
            <w:r w:rsidRPr="003248A1">
              <w:rPr>
                <w:rFonts w:ascii="Times New Roman" w:hAnsi="Times New Roman"/>
                <w:sz w:val="24"/>
                <w:szCs w:val="24"/>
              </w:rPr>
              <w:t>Игра «Ласковые слова»</w:t>
            </w:r>
            <w:r>
              <w:rPr>
                <w:rFonts w:ascii="Times New Roman" w:hAnsi="Times New Roman"/>
                <w:i/>
                <w:sz w:val="24"/>
                <w:szCs w:val="24"/>
              </w:rPr>
              <w:t>.</w:t>
            </w:r>
          </w:p>
        </w:tc>
        <w:tc>
          <w:tcPr>
            <w:tcW w:w="5248" w:type="dxa"/>
          </w:tcPr>
          <w:p w14:paraId="4C6E5505" w14:textId="77777777" w:rsidR="00C270B5"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ПРАКТИКА:</w:t>
            </w:r>
            <w:r w:rsidRPr="00C35069">
              <w:rPr>
                <w:rFonts w:ascii="Times New Roman" w:hAnsi="Times New Roman"/>
                <w:sz w:val="24"/>
                <w:szCs w:val="24"/>
              </w:rPr>
              <w:t>Изготовление открытки в форме восьмерки. Дополнение открытки цветами и бабочками, вырезанными из картона.</w:t>
            </w:r>
            <w:r w:rsidRPr="003248A1">
              <w:rPr>
                <w:rFonts w:ascii="Times New Roman" w:hAnsi="Times New Roman"/>
                <w:sz w:val="24"/>
                <w:szCs w:val="24"/>
              </w:rPr>
              <w:t>Игра «Ласковые слова»</w:t>
            </w:r>
            <w:r>
              <w:rPr>
                <w:rFonts w:ascii="Times New Roman" w:hAnsi="Times New Roman"/>
                <w:sz w:val="24"/>
                <w:szCs w:val="24"/>
              </w:rPr>
              <w:t xml:space="preserve">. </w:t>
            </w:r>
          </w:p>
        </w:tc>
      </w:tr>
      <w:tr w:rsidR="00C270B5" w14:paraId="21FFE421" w14:textId="77777777" w:rsidTr="004C2DED">
        <w:trPr>
          <w:trHeight w:val="600"/>
        </w:trPr>
        <w:tc>
          <w:tcPr>
            <w:tcW w:w="15735" w:type="dxa"/>
            <w:gridSpan w:val="5"/>
          </w:tcPr>
          <w:p w14:paraId="565C4EA2" w14:textId="77777777" w:rsidR="00C270B5" w:rsidRPr="00F726EF"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color w:val="000000" w:themeColor="text1"/>
                <w:sz w:val="24"/>
                <w:szCs w:val="24"/>
                <w:u w:val="single"/>
              </w:rPr>
              <w:t>Тема 46</w:t>
            </w:r>
            <w:r w:rsidRPr="00ED2D0B">
              <w:rPr>
                <w:rFonts w:ascii="Times New Roman" w:hAnsi="Times New Roman"/>
                <w:b/>
                <w:color w:val="000000" w:themeColor="text1"/>
                <w:sz w:val="24"/>
                <w:szCs w:val="24"/>
                <w:u w:val="single"/>
              </w:rPr>
              <w:t>. «</w:t>
            </w:r>
            <w:r>
              <w:rPr>
                <w:rFonts w:ascii="Times New Roman" w:hAnsi="Times New Roman"/>
                <w:b/>
                <w:color w:val="000000" w:themeColor="text1"/>
                <w:sz w:val="24"/>
                <w:szCs w:val="24"/>
                <w:u w:val="single"/>
              </w:rPr>
              <w:t>Волшебная рукавичка</w:t>
            </w:r>
            <w:r w:rsidRPr="00ED2D0B">
              <w:rPr>
                <w:rFonts w:ascii="Times New Roman" w:hAnsi="Times New Roman"/>
                <w:b/>
                <w:color w:val="000000" w:themeColor="text1"/>
                <w:sz w:val="24"/>
                <w:szCs w:val="24"/>
                <w:u w:val="single"/>
              </w:rPr>
              <w:t>» (рисование)</w:t>
            </w:r>
          </w:p>
          <w:p w14:paraId="2E418108" w14:textId="77777777" w:rsidR="00C270B5" w:rsidRPr="00F726EF"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ТЕОРИЯ:</w:t>
            </w:r>
            <w:r w:rsidRPr="00ED2D0B">
              <w:rPr>
                <w:rFonts w:ascii="Times New Roman" w:hAnsi="Times New Roman"/>
                <w:sz w:val="24"/>
                <w:szCs w:val="24"/>
              </w:rPr>
              <w:t xml:space="preserve"> Композиция и объем. Передача настроения цветом. </w:t>
            </w:r>
          </w:p>
        </w:tc>
      </w:tr>
      <w:tr w:rsidR="00C270B5" w14:paraId="6794A3B2" w14:textId="77777777" w:rsidTr="006C3B8A">
        <w:trPr>
          <w:trHeight w:val="752"/>
        </w:trPr>
        <w:tc>
          <w:tcPr>
            <w:tcW w:w="5244" w:type="dxa"/>
            <w:gridSpan w:val="2"/>
          </w:tcPr>
          <w:p w14:paraId="70DF7FC1" w14:textId="77777777" w:rsidR="00C270B5" w:rsidRPr="004C2DED"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ПРАКТИКА:</w:t>
            </w:r>
            <w:r w:rsidRPr="00ED2D0B">
              <w:rPr>
                <w:rFonts w:ascii="Times New Roman" w:hAnsi="Times New Roman"/>
                <w:sz w:val="24"/>
                <w:szCs w:val="24"/>
              </w:rPr>
              <w:t xml:space="preserve"> Рассматривание книг, иллюстрированных Ю.А. Васнецовым, Е.А.Чарушиным. Изображение  цветными карандашами рукавички по</w:t>
            </w:r>
            <w:r>
              <w:rPr>
                <w:rFonts w:ascii="Times New Roman" w:hAnsi="Times New Roman"/>
                <w:sz w:val="24"/>
                <w:szCs w:val="24"/>
              </w:rPr>
              <w:t xml:space="preserve"> замыслу. </w:t>
            </w:r>
          </w:p>
        </w:tc>
        <w:tc>
          <w:tcPr>
            <w:tcW w:w="5243" w:type="dxa"/>
            <w:gridSpan w:val="2"/>
          </w:tcPr>
          <w:p w14:paraId="4935110A" w14:textId="77777777" w:rsidR="00C270B5" w:rsidRPr="00374D51"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ПРАКТИКА:</w:t>
            </w:r>
            <w:r w:rsidRPr="00ED2D0B">
              <w:rPr>
                <w:rFonts w:ascii="Times New Roman" w:hAnsi="Times New Roman"/>
                <w:sz w:val="24"/>
                <w:szCs w:val="24"/>
              </w:rPr>
              <w:t xml:space="preserve"> Рассматривание книг, иллюстрированных Ю.А. Васнецовым, Е.А.Чарушиным. Изображение  цветными карандашами рукавички по</w:t>
            </w:r>
            <w:r>
              <w:rPr>
                <w:rFonts w:ascii="Times New Roman" w:hAnsi="Times New Roman"/>
                <w:sz w:val="24"/>
                <w:szCs w:val="24"/>
              </w:rPr>
              <w:t xml:space="preserve"> замыслу. </w:t>
            </w:r>
          </w:p>
        </w:tc>
        <w:tc>
          <w:tcPr>
            <w:tcW w:w="5248" w:type="dxa"/>
          </w:tcPr>
          <w:p w14:paraId="13DB8547" w14:textId="77777777" w:rsidR="00C270B5" w:rsidRPr="00374D51" w:rsidRDefault="00C270B5" w:rsidP="00952C61">
            <w:pPr>
              <w:widowControl w:val="0"/>
              <w:autoSpaceDE w:val="0"/>
              <w:autoSpaceDN w:val="0"/>
              <w:adjustRightInd w:val="0"/>
              <w:jc w:val="both"/>
              <w:rPr>
                <w:rFonts w:ascii="Times New Roman" w:hAnsi="Times New Roman"/>
                <w:sz w:val="24"/>
                <w:szCs w:val="24"/>
              </w:rPr>
            </w:pPr>
            <w:r w:rsidRPr="00ED2D0B">
              <w:rPr>
                <w:rFonts w:ascii="Times New Roman" w:hAnsi="Times New Roman"/>
                <w:i/>
                <w:sz w:val="24"/>
                <w:szCs w:val="24"/>
              </w:rPr>
              <w:t>ПРАКТИКА:</w:t>
            </w:r>
            <w:r w:rsidRPr="00ED2D0B">
              <w:rPr>
                <w:rFonts w:ascii="Times New Roman" w:hAnsi="Times New Roman"/>
                <w:sz w:val="24"/>
                <w:szCs w:val="24"/>
              </w:rPr>
              <w:t xml:space="preserve"> Рассматривание книг, иллюстрированных Ю.А. Васнецовым, Е.А.Чарушиным. Изображение  цветными карандашами рукавички по</w:t>
            </w:r>
            <w:r>
              <w:rPr>
                <w:rFonts w:ascii="Times New Roman" w:hAnsi="Times New Roman"/>
                <w:sz w:val="24"/>
                <w:szCs w:val="24"/>
              </w:rPr>
              <w:t xml:space="preserve"> замыслу. </w:t>
            </w:r>
          </w:p>
        </w:tc>
      </w:tr>
      <w:tr w:rsidR="00C270B5" w14:paraId="233A5095" w14:textId="77777777" w:rsidTr="00C270B5">
        <w:trPr>
          <w:trHeight w:val="609"/>
        </w:trPr>
        <w:tc>
          <w:tcPr>
            <w:tcW w:w="15735" w:type="dxa"/>
            <w:gridSpan w:val="5"/>
          </w:tcPr>
          <w:p w14:paraId="4C58D8A0" w14:textId="77777777" w:rsidR="00C270B5" w:rsidRPr="009302EF" w:rsidRDefault="00C270B5" w:rsidP="00952C61">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47</w:t>
            </w:r>
            <w:r w:rsidRPr="00467E87">
              <w:rPr>
                <w:rFonts w:ascii="Times New Roman" w:hAnsi="Times New Roman"/>
                <w:b/>
                <w:sz w:val="24"/>
                <w:szCs w:val="24"/>
                <w:u w:val="single"/>
              </w:rPr>
              <w:t>.</w:t>
            </w:r>
            <w:r>
              <w:rPr>
                <w:rFonts w:ascii="Times New Roman" w:hAnsi="Times New Roman"/>
                <w:b/>
                <w:sz w:val="24"/>
                <w:szCs w:val="24"/>
                <w:u w:val="single"/>
              </w:rPr>
              <w:t xml:space="preserve"> «Чашки для кукол</w:t>
            </w:r>
            <w:r w:rsidRPr="00467E87">
              <w:rPr>
                <w:rFonts w:ascii="Times New Roman" w:hAnsi="Times New Roman"/>
                <w:b/>
                <w:sz w:val="24"/>
                <w:szCs w:val="24"/>
                <w:u w:val="single"/>
              </w:rPr>
              <w:t>» (лепка)</w:t>
            </w:r>
          </w:p>
          <w:p w14:paraId="077B60B9" w14:textId="77777777" w:rsidR="00C270B5" w:rsidRPr="009302EF" w:rsidRDefault="00C270B5" w:rsidP="00952C61">
            <w:pPr>
              <w:widowControl w:val="0"/>
              <w:autoSpaceDE w:val="0"/>
              <w:autoSpaceDN w:val="0"/>
              <w:adjustRightInd w:val="0"/>
              <w:jc w:val="both"/>
              <w:rPr>
                <w:rFonts w:ascii="Times New Roman" w:hAnsi="Times New Roman"/>
                <w:b/>
                <w:sz w:val="24"/>
                <w:szCs w:val="24"/>
                <w:u w:val="single"/>
              </w:rPr>
            </w:pPr>
            <w:r w:rsidRPr="00467E87">
              <w:rPr>
                <w:rFonts w:ascii="Times New Roman" w:hAnsi="Times New Roman"/>
                <w:i/>
                <w:sz w:val="24"/>
                <w:szCs w:val="24"/>
              </w:rPr>
              <w:t>ТЕОРИЯ:</w:t>
            </w:r>
            <w:r>
              <w:rPr>
                <w:rFonts w:ascii="Times New Roman" w:hAnsi="Times New Roman"/>
                <w:sz w:val="24"/>
                <w:szCs w:val="24"/>
              </w:rPr>
              <w:t>Посуда и ее предназначение. Рассматривание изображений с чашками разной формы и расцветки.</w:t>
            </w:r>
          </w:p>
        </w:tc>
      </w:tr>
      <w:tr w:rsidR="00C270B5" w14:paraId="05D311C3" w14:textId="77777777" w:rsidTr="006A7FAD">
        <w:trPr>
          <w:trHeight w:val="1493"/>
        </w:trPr>
        <w:tc>
          <w:tcPr>
            <w:tcW w:w="5244" w:type="dxa"/>
            <w:gridSpan w:val="2"/>
          </w:tcPr>
          <w:p w14:paraId="0F322086" w14:textId="77777777" w:rsidR="00C270B5" w:rsidRPr="00467E87" w:rsidRDefault="00C270B5" w:rsidP="00952C61">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lastRenderedPageBreak/>
              <w:t>ПРАКТИКА:</w:t>
            </w:r>
            <w:r>
              <w:rPr>
                <w:rFonts w:ascii="Times New Roman" w:hAnsi="Times New Roman"/>
                <w:sz w:val="24"/>
                <w:szCs w:val="24"/>
              </w:rPr>
              <w:t xml:space="preserve"> Лепка чайной пары: чашки и блюдца из глины</w:t>
            </w:r>
            <w:r w:rsidRPr="00467E87">
              <w:rPr>
                <w:rFonts w:ascii="Times New Roman" w:hAnsi="Times New Roman"/>
                <w:sz w:val="24"/>
                <w:szCs w:val="24"/>
              </w:rPr>
              <w:t>.</w:t>
            </w:r>
            <w:r>
              <w:rPr>
                <w:rFonts w:ascii="Times New Roman" w:hAnsi="Times New Roman"/>
                <w:sz w:val="24"/>
                <w:szCs w:val="24"/>
              </w:rPr>
              <w:t xml:space="preserve"> Осваивание лепки полой формы.Украшение готовой формы налепами и тиснением с помощью подручных материалов. </w:t>
            </w:r>
            <w:r w:rsidRPr="009535C3">
              <w:rPr>
                <w:rFonts w:ascii="Times New Roman" w:hAnsi="Times New Roman"/>
                <w:sz w:val="24"/>
                <w:szCs w:val="24"/>
              </w:rPr>
              <w:t>Д</w:t>
            </w:r>
            <w:r>
              <w:rPr>
                <w:rFonts w:ascii="Times New Roman" w:hAnsi="Times New Roman"/>
                <w:sz w:val="24"/>
                <w:szCs w:val="24"/>
              </w:rPr>
              <w:t>идактическая игра</w:t>
            </w:r>
            <w:r w:rsidRPr="00467E87">
              <w:rPr>
                <w:rFonts w:ascii="Times New Roman" w:hAnsi="Times New Roman"/>
                <w:sz w:val="24"/>
                <w:szCs w:val="24"/>
              </w:rPr>
              <w:t>«Найди пару».</w:t>
            </w:r>
          </w:p>
        </w:tc>
        <w:tc>
          <w:tcPr>
            <w:tcW w:w="5243" w:type="dxa"/>
            <w:gridSpan w:val="2"/>
          </w:tcPr>
          <w:p w14:paraId="11167798" w14:textId="77777777" w:rsidR="00C270B5" w:rsidRPr="00467E87" w:rsidRDefault="00C270B5" w:rsidP="00952C61">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Pr>
                <w:rFonts w:ascii="Times New Roman" w:hAnsi="Times New Roman"/>
                <w:sz w:val="24"/>
                <w:szCs w:val="24"/>
              </w:rPr>
              <w:t xml:space="preserve"> Лепка чайной пары: чашки и блюдца из глины</w:t>
            </w:r>
            <w:r w:rsidRPr="00467E87">
              <w:rPr>
                <w:rFonts w:ascii="Times New Roman" w:hAnsi="Times New Roman"/>
                <w:sz w:val="24"/>
                <w:szCs w:val="24"/>
              </w:rPr>
              <w:t>.</w:t>
            </w:r>
            <w:r>
              <w:rPr>
                <w:rFonts w:ascii="Times New Roman" w:hAnsi="Times New Roman"/>
                <w:sz w:val="24"/>
                <w:szCs w:val="24"/>
              </w:rPr>
              <w:t xml:space="preserve"> Осваивание лепки полой формы.Украшение готовой формы налепами и тиснением с помощью подручных материалов. </w:t>
            </w:r>
            <w:r w:rsidRPr="009535C3">
              <w:rPr>
                <w:rFonts w:ascii="Times New Roman" w:hAnsi="Times New Roman"/>
                <w:sz w:val="24"/>
                <w:szCs w:val="24"/>
              </w:rPr>
              <w:t>Д</w:t>
            </w:r>
            <w:r>
              <w:rPr>
                <w:rFonts w:ascii="Times New Roman" w:hAnsi="Times New Roman"/>
                <w:sz w:val="24"/>
                <w:szCs w:val="24"/>
              </w:rPr>
              <w:t>идактическая игра</w:t>
            </w:r>
            <w:r w:rsidRPr="00467E87">
              <w:rPr>
                <w:rFonts w:ascii="Times New Roman" w:hAnsi="Times New Roman"/>
                <w:sz w:val="24"/>
                <w:szCs w:val="24"/>
              </w:rPr>
              <w:t>«Найди пару».</w:t>
            </w:r>
          </w:p>
        </w:tc>
        <w:tc>
          <w:tcPr>
            <w:tcW w:w="5248" w:type="dxa"/>
          </w:tcPr>
          <w:p w14:paraId="25F6BD90" w14:textId="77777777" w:rsidR="00C270B5" w:rsidRPr="00467E87" w:rsidRDefault="00C270B5" w:rsidP="006C3B8A">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Pr>
                <w:rFonts w:ascii="Times New Roman" w:hAnsi="Times New Roman"/>
                <w:sz w:val="24"/>
                <w:szCs w:val="24"/>
              </w:rPr>
              <w:t xml:space="preserve"> Лепка чайной пары: чашки (чайника) и блюдца из глины</w:t>
            </w:r>
            <w:r w:rsidRPr="00467E87">
              <w:rPr>
                <w:rFonts w:ascii="Times New Roman" w:hAnsi="Times New Roman"/>
                <w:sz w:val="24"/>
                <w:szCs w:val="24"/>
              </w:rPr>
              <w:t>.</w:t>
            </w:r>
            <w:r>
              <w:rPr>
                <w:rFonts w:ascii="Times New Roman" w:hAnsi="Times New Roman"/>
                <w:sz w:val="24"/>
                <w:szCs w:val="24"/>
              </w:rPr>
              <w:t xml:space="preserve"> Осваивание лепки полой формы.Украшение готовой формы налепами и тиснением с помощью подручных материалов. </w:t>
            </w:r>
            <w:r w:rsidRPr="009535C3">
              <w:rPr>
                <w:rFonts w:ascii="Times New Roman" w:hAnsi="Times New Roman"/>
                <w:sz w:val="24"/>
                <w:szCs w:val="24"/>
              </w:rPr>
              <w:t>Д</w:t>
            </w:r>
            <w:r>
              <w:rPr>
                <w:rFonts w:ascii="Times New Roman" w:hAnsi="Times New Roman"/>
                <w:sz w:val="24"/>
                <w:szCs w:val="24"/>
              </w:rPr>
              <w:t>идактическая игра</w:t>
            </w:r>
            <w:r w:rsidRPr="00467E87">
              <w:rPr>
                <w:rFonts w:ascii="Times New Roman" w:hAnsi="Times New Roman"/>
                <w:sz w:val="24"/>
                <w:szCs w:val="24"/>
              </w:rPr>
              <w:t>«Найди пару».</w:t>
            </w:r>
          </w:p>
        </w:tc>
      </w:tr>
      <w:tr w:rsidR="00C270B5" w14:paraId="591198C3" w14:textId="77777777" w:rsidTr="009D28E6">
        <w:trPr>
          <w:trHeight w:val="546"/>
        </w:trPr>
        <w:tc>
          <w:tcPr>
            <w:tcW w:w="15735" w:type="dxa"/>
            <w:gridSpan w:val="5"/>
          </w:tcPr>
          <w:p w14:paraId="0D5D0E28"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48</w:t>
            </w:r>
            <w:r w:rsidRPr="00D20ED7">
              <w:rPr>
                <w:rFonts w:ascii="Times New Roman" w:hAnsi="Times New Roman"/>
                <w:b/>
                <w:sz w:val="24"/>
                <w:szCs w:val="24"/>
                <w:u w:val="single"/>
              </w:rPr>
              <w:t>.«Волшебны</w:t>
            </w:r>
            <w:r>
              <w:rPr>
                <w:rFonts w:ascii="Times New Roman" w:hAnsi="Times New Roman"/>
                <w:b/>
                <w:sz w:val="24"/>
                <w:szCs w:val="24"/>
                <w:u w:val="single"/>
              </w:rPr>
              <w:t>е превращения снеговиков» (лепка</w:t>
            </w:r>
            <w:r w:rsidRPr="00D20ED7">
              <w:rPr>
                <w:rFonts w:ascii="Times New Roman" w:hAnsi="Times New Roman"/>
                <w:b/>
                <w:sz w:val="24"/>
                <w:szCs w:val="24"/>
                <w:u w:val="single"/>
              </w:rPr>
              <w:t>)</w:t>
            </w:r>
          </w:p>
          <w:p w14:paraId="45F4BD5E" w14:textId="77777777" w:rsidR="00C270B5" w:rsidRPr="00F86213"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ТЕОРИЯ:</w:t>
            </w:r>
            <w:r w:rsidRPr="00D20ED7">
              <w:rPr>
                <w:rFonts w:ascii="Times New Roman" w:hAnsi="Times New Roman"/>
                <w:sz w:val="24"/>
                <w:szCs w:val="24"/>
              </w:rPr>
              <w:t>Изменение формы</w:t>
            </w:r>
            <w:r>
              <w:rPr>
                <w:rFonts w:ascii="Times New Roman" w:hAnsi="Times New Roman"/>
                <w:sz w:val="24"/>
                <w:szCs w:val="24"/>
              </w:rPr>
              <w:t xml:space="preserve"> и предмета.Развитие фантазии и мышления. </w:t>
            </w:r>
          </w:p>
        </w:tc>
      </w:tr>
      <w:tr w:rsidR="00C270B5" w14:paraId="0D8836DA" w14:textId="77777777" w:rsidTr="0091109C">
        <w:trPr>
          <w:trHeight w:val="390"/>
        </w:trPr>
        <w:tc>
          <w:tcPr>
            <w:tcW w:w="15735" w:type="dxa"/>
            <w:gridSpan w:val="5"/>
          </w:tcPr>
          <w:p w14:paraId="131E53F9" w14:textId="77777777" w:rsidR="00C270B5" w:rsidRDefault="00C270B5" w:rsidP="00952C61">
            <w:r w:rsidRPr="00D20ED7">
              <w:rPr>
                <w:rFonts w:ascii="Times New Roman" w:hAnsi="Times New Roman"/>
                <w:i/>
                <w:sz w:val="24"/>
                <w:szCs w:val="24"/>
              </w:rPr>
              <w:t>ПРАКТИКА</w:t>
            </w:r>
            <w:r w:rsidRPr="00D20ED7">
              <w:rPr>
                <w:rFonts w:ascii="Times New Roman" w:hAnsi="Times New Roman"/>
                <w:sz w:val="24"/>
                <w:szCs w:val="24"/>
              </w:rPr>
              <w:t xml:space="preserve">: Превращение снеговиков в разных зверушек </w:t>
            </w:r>
            <w:r>
              <w:rPr>
                <w:rFonts w:ascii="Times New Roman" w:hAnsi="Times New Roman"/>
                <w:sz w:val="24"/>
                <w:szCs w:val="24"/>
              </w:rPr>
              <w:t xml:space="preserve">(медведя, зайца, кошки – на выбор) </w:t>
            </w:r>
            <w:r w:rsidRPr="00D20ED7">
              <w:rPr>
                <w:rFonts w:ascii="Times New Roman" w:hAnsi="Times New Roman"/>
                <w:sz w:val="24"/>
                <w:szCs w:val="24"/>
              </w:rPr>
              <w:t xml:space="preserve">путем изменения формы и внесения дополнительных деталей. </w:t>
            </w:r>
            <w:r>
              <w:rPr>
                <w:rFonts w:ascii="Times New Roman" w:hAnsi="Times New Roman"/>
                <w:sz w:val="24"/>
                <w:szCs w:val="24"/>
              </w:rPr>
              <w:t xml:space="preserve">Выполнение задания из пластилина. </w:t>
            </w:r>
            <w:r w:rsidRPr="00D20ED7">
              <w:rPr>
                <w:rFonts w:ascii="Times New Roman" w:hAnsi="Times New Roman"/>
                <w:sz w:val="24"/>
                <w:szCs w:val="24"/>
              </w:rPr>
              <w:t>Игра «Снеговики и зверушки».</w:t>
            </w:r>
          </w:p>
        </w:tc>
      </w:tr>
      <w:tr w:rsidR="00C270B5" w14:paraId="1EC39A83" w14:textId="77777777" w:rsidTr="0091109C">
        <w:trPr>
          <w:trHeight w:val="150"/>
        </w:trPr>
        <w:tc>
          <w:tcPr>
            <w:tcW w:w="15735" w:type="dxa"/>
            <w:gridSpan w:val="5"/>
          </w:tcPr>
          <w:p w14:paraId="3DACEFEF"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49</w:t>
            </w:r>
            <w:r w:rsidRPr="00D20ED7">
              <w:rPr>
                <w:rFonts w:ascii="Times New Roman" w:hAnsi="Times New Roman"/>
                <w:b/>
                <w:sz w:val="24"/>
                <w:szCs w:val="24"/>
                <w:u w:val="single"/>
              </w:rPr>
              <w:t>.</w:t>
            </w:r>
            <w:r>
              <w:rPr>
                <w:rFonts w:ascii="Times New Roman" w:hAnsi="Times New Roman"/>
                <w:b/>
                <w:sz w:val="24"/>
                <w:szCs w:val="24"/>
                <w:u w:val="single"/>
              </w:rPr>
              <w:t xml:space="preserve"> «Веселая посуда» (рисование</w:t>
            </w:r>
            <w:r w:rsidRPr="00D20ED7">
              <w:rPr>
                <w:rFonts w:ascii="Times New Roman" w:hAnsi="Times New Roman"/>
                <w:b/>
                <w:sz w:val="24"/>
                <w:szCs w:val="24"/>
                <w:u w:val="single"/>
              </w:rPr>
              <w:t>)</w:t>
            </w:r>
          </w:p>
          <w:p w14:paraId="2E7D7A25"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ТЕОРИЯ:</w:t>
            </w:r>
            <w:r w:rsidRPr="00D20ED7">
              <w:rPr>
                <w:rFonts w:ascii="Times New Roman" w:hAnsi="Times New Roman"/>
                <w:sz w:val="24"/>
                <w:szCs w:val="24"/>
              </w:rPr>
              <w:t>Изменение формы</w:t>
            </w:r>
            <w:r>
              <w:rPr>
                <w:rFonts w:ascii="Times New Roman" w:hAnsi="Times New Roman"/>
                <w:sz w:val="24"/>
                <w:szCs w:val="24"/>
              </w:rPr>
              <w:t xml:space="preserve"> и предмета.Развитие фантазии и мышления.</w:t>
            </w:r>
          </w:p>
        </w:tc>
      </w:tr>
      <w:tr w:rsidR="00C270B5" w14:paraId="5897DAC9" w14:textId="77777777" w:rsidTr="004E7CC7">
        <w:trPr>
          <w:trHeight w:val="1279"/>
        </w:trPr>
        <w:tc>
          <w:tcPr>
            <w:tcW w:w="5244" w:type="dxa"/>
            <w:gridSpan w:val="2"/>
          </w:tcPr>
          <w:p w14:paraId="510B487D" w14:textId="77777777" w:rsidR="00C270B5" w:rsidRPr="00ED2D0B"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Роспись глиняной посудки, вылепленной на одном из предыдущих занятий. Изображение веселой мордочки на чашке. </w:t>
            </w:r>
            <w:r w:rsidRPr="009535C3">
              <w:rPr>
                <w:rFonts w:ascii="Times New Roman" w:hAnsi="Times New Roman"/>
                <w:sz w:val="24"/>
                <w:szCs w:val="24"/>
              </w:rPr>
              <w:t>Д</w:t>
            </w:r>
            <w:r>
              <w:rPr>
                <w:rFonts w:ascii="Times New Roman" w:hAnsi="Times New Roman"/>
                <w:sz w:val="24"/>
                <w:szCs w:val="24"/>
              </w:rPr>
              <w:t>идактическая игра«Угадай эмоцию».</w:t>
            </w:r>
          </w:p>
        </w:tc>
        <w:tc>
          <w:tcPr>
            <w:tcW w:w="5243" w:type="dxa"/>
            <w:gridSpan w:val="2"/>
          </w:tcPr>
          <w:p w14:paraId="38E8C664" w14:textId="77777777" w:rsidR="00C270B5" w:rsidRPr="00ED2D0B"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Роспись глиняной посудки, вылепленной на одном из предыдущих занятий. Изображение веселой мордочки на чашке. </w:t>
            </w:r>
            <w:r w:rsidRPr="009535C3">
              <w:rPr>
                <w:rFonts w:ascii="Times New Roman" w:hAnsi="Times New Roman"/>
                <w:sz w:val="24"/>
                <w:szCs w:val="24"/>
              </w:rPr>
              <w:t>Д</w:t>
            </w:r>
            <w:r>
              <w:rPr>
                <w:rFonts w:ascii="Times New Roman" w:hAnsi="Times New Roman"/>
                <w:sz w:val="24"/>
                <w:szCs w:val="24"/>
              </w:rPr>
              <w:t>идактическая игра«Угадай эмоцию».</w:t>
            </w:r>
          </w:p>
        </w:tc>
        <w:tc>
          <w:tcPr>
            <w:tcW w:w="5248" w:type="dxa"/>
          </w:tcPr>
          <w:p w14:paraId="550FC225"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Роспись глиняной посудки, вылепленной на одном из предыдущих занятий. Изображение веселой мордочки на чашке. Продумывание рисунка на блюдце. </w:t>
            </w:r>
            <w:r w:rsidRPr="009535C3">
              <w:rPr>
                <w:rFonts w:ascii="Times New Roman" w:hAnsi="Times New Roman"/>
                <w:sz w:val="24"/>
                <w:szCs w:val="24"/>
              </w:rPr>
              <w:t>Д</w:t>
            </w:r>
            <w:r>
              <w:rPr>
                <w:rFonts w:ascii="Times New Roman" w:hAnsi="Times New Roman"/>
                <w:sz w:val="24"/>
                <w:szCs w:val="24"/>
              </w:rPr>
              <w:t>идактическая игра«Угадай эмоцию».</w:t>
            </w:r>
          </w:p>
        </w:tc>
      </w:tr>
      <w:tr w:rsidR="00C270B5" w14:paraId="5A0A0BD7" w14:textId="77777777" w:rsidTr="0091109C">
        <w:trPr>
          <w:trHeight w:val="261"/>
        </w:trPr>
        <w:tc>
          <w:tcPr>
            <w:tcW w:w="15735" w:type="dxa"/>
            <w:gridSpan w:val="5"/>
          </w:tcPr>
          <w:p w14:paraId="54B12696"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50</w:t>
            </w:r>
            <w:r w:rsidRPr="00D20ED7">
              <w:rPr>
                <w:rFonts w:ascii="Times New Roman" w:hAnsi="Times New Roman"/>
                <w:b/>
                <w:sz w:val="24"/>
                <w:szCs w:val="24"/>
                <w:u w:val="single"/>
              </w:rPr>
              <w:t>.</w:t>
            </w:r>
            <w:r>
              <w:rPr>
                <w:rFonts w:ascii="Times New Roman" w:hAnsi="Times New Roman"/>
                <w:b/>
                <w:sz w:val="24"/>
                <w:szCs w:val="24"/>
                <w:u w:val="single"/>
              </w:rPr>
              <w:t xml:space="preserve"> «Флаг России» (аппликация</w:t>
            </w:r>
            <w:r w:rsidRPr="00D20ED7">
              <w:rPr>
                <w:rFonts w:ascii="Times New Roman" w:hAnsi="Times New Roman"/>
                <w:b/>
                <w:sz w:val="24"/>
                <w:szCs w:val="24"/>
                <w:u w:val="single"/>
              </w:rPr>
              <w:t>)</w:t>
            </w:r>
          </w:p>
          <w:p w14:paraId="2B2232F8"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ТЕОРИЯ:</w:t>
            </w:r>
            <w:r>
              <w:rPr>
                <w:rFonts w:ascii="Times New Roman" w:hAnsi="Times New Roman"/>
                <w:sz w:val="24"/>
                <w:szCs w:val="24"/>
              </w:rPr>
              <w:t>История российского флага. Последовательность и значение цветов.</w:t>
            </w:r>
          </w:p>
        </w:tc>
      </w:tr>
      <w:tr w:rsidR="00C270B5" w14:paraId="7CE6DC45" w14:textId="77777777" w:rsidTr="00626908">
        <w:trPr>
          <w:trHeight w:val="333"/>
        </w:trPr>
        <w:tc>
          <w:tcPr>
            <w:tcW w:w="15735" w:type="dxa"/>
            <w:gridSpan w:val="5"/>
          </w:tcPr>
          <w:p w14:paraId="4E751657" w14:textId="77777777" w:rsidR="00C270B5" w:rsidRPr="00626908"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Изготовление российского флага из цветной бумаги. Фиксирование формы на трубочке.</w:t>
            </w:r>
          </w:p>
        </w:tc>
      </w:tr>
      <w:tr w:rsidR="00C270B5" w14:paraId="10A02F01" w14:textId="77777777" w:rsidTr="0091109C">
        <w:trPr>
          <w:trHeight w:val="300"/>
        </w:trPr>
        <w:tc>
          <w:tcPr>
            <w:tcW w:w="15735" w:type="dxa"/>
            <w:gridSpan w:val="5"/>
          </w:tcPr>
          <w:p w14:paraId="3F9D4D02" w14:textId="77777777" w:rsidR="00C270B5" w:rsidRPr="001E0BEF" w:rsidRDefault="00C270B5" w:rsidP="00952C61">
            <w:pPr>
              <w:widowControl w:val="0"/>
              <w:autoSpaceDE w:val="0"/>
              <w:autoSpaceDN w:val="0"/>
              <w:adjustRightInd w:val="0"/>
              <w:jc w:val="both"/>
              <w:rPr>
                <w:rFonts w:ascii="Times New Roman" w:hAnsi="Times New Roman"/>
                <w:sz w:val="24"/>
                <w:szCs w:val="24"/>
              </w:rPr>
            </w:pPr>
          </w:p>
        </w:tc>
      </w:tr>
      <w:tr w:rsidR="00C270B5" w14:paraId="39B39833" w14:textId="77777777" w:rsidTr="00486AB6">
        <w:trPr>
          <w:trHeight w:val="271"/>
        </w:trPr>
        <w:tc>
          <w:tcPr>
            <w:tcW w:w="15735" w:type="dxa"/>
            <w:gridSpan w:val="5"/>
          </w:tcPr>
          <w:p w14:paraId="6C37F4B4" w14:textId="77777777" w:rsidR="00C270B5" w:rsidRPr="004A1B0E" w:rsidRDefault="00C270B5" w:rsidP="00952C61">
            <w:pPr>
              <w:widowControl w:val="0"/>
              <w:autoSpaceDE w:val="0"/>
              <w:autoSpaceDN w:val="0"/>
              <w:adjustRightInd w:val="0"/>
              <w:jc w:val="both"/>
              <w:rPr>
                <w:rFonts w:ascii="Times New Roman" w:hAnsi="Times New Roman"/>
                <w:i/>
                <w:sz w:val="24"/>
                <w:szCs w:val="24"/>
              </w:rPr>
            </w:pPr>
          </w:p>
        </w:tc>
      </w:tr>
      <w:tr w:rsidR="00C07987" w14:paraId="656FDD6D" w14:textId="77777777" w:rsidTr="00486AB6">
        <w:trPr>
          <w:trHeight w:val="271"/>
        </w:trPr>
        <w:tc>
          <w:tcPr>
            <w:tcW w:w="15735" w:type="dxa"/>
            <w:gridSpan w:val="5"/>
          </w:tcPr>
          <w:p w14:paraId="39E2AB47" w14:textId="77777777" w:rsidR="00C07987" w:rsidRPr="009302EF" w:rsidRDefault="00C07987" w:rsidP="00C07987">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51</w:t>
            </w:r>
            <w:r w:rsidRPr="00467E87">
              <w:rPr>
                <w:rFonts w:ascii="Times New Roman" w:hAnsi="Times New Roman"/>
                <w:b/>
                <w:sz w:val="24"/>
                <w:szCs w:val="24"/>
                <w:u w:val="single"/>
              </w:rPr>
              <w:t>.</w:t>
            </w:r>
            <w:r>
              <w:rPr>
                <w:rFonts w:ascii="Times New Roman" w:hAnsi="Times New Roman"/>
                <w:b/>
                <w:sz w:val="24"/>
                <w:szCs w:val="24"/>
                <w:u w:val="single"/>
              </w:rPr>
              <w:t xml:space="preserve"> «Божья коровка» (лепка</w:t>
            </w:r>
            <w:r w:rsidRPr="00467E87">
              <w:rPr>
                <w:rFonts w:ascii="Times New Roman" w:hAnsi="Times New Roman"/>
                <w:b/>
                <w:sz w:val="24"/>
                <w:szCs w:val="24"/>
                <w:u w:val="single"/>
              </w:rPr>
              <w:t>)</w:t>
            </w:r>
          </w:p>
          <w:p w14:paraId="47D198F6" w14:textId="77777777" w:rsidR="00C07987" w:rsidRDefault="00C07987" w:rsidP="00C07987">
            <w:pPr>
              <w:widowControl w:val="0"/>
              <w:autoSpaceDE w:val="0"/>
              <w:autoSpaceDN w:val="0"/>
              <w:adjustRightInd w:val="0"/>
              <w:jc w:val="both"/>
              <w:rPr>
                <w:rFonts w:ascii="Times New Roman" w:hAnsi="Times New Roman"/>
                <w:sz w:val="24"/>
                <w:szCs w:val="24"/>
              </w:rPr>
            </w:pPr>
            <w:r w:rsidRPr="00467E87">
              <w:rPr>
                <w:rFonts w:ascii="Times New Roman" w:hAnsi="Times New Roman"/>
                <w:i/>
                <w:sz w:val="24"/>
                <w:szCs w:val="24"/>
              </w:rPr>
              <w:t>ТЕОРИЯ</w:t>
            </w:r>
            <w:r w:rsidRPr="0022447E">
              <w:rPr>
                <w:rFonts w:ascii="Times New Roman" w:hAnsi="Times New Roman"/>
                <w:i/>
                <w:sz w:val="24"/>
                <w:szCs w:val="24"/>
              </w:rPr>
              <w:t>:</w:t>
            </w:r>
            <w:r w:rsidRPr="0022447E">
              <w:rPr>
                <w:rFonts w:ascii="Times New Roman" w:hAnsi="Times New Roman"/>
                <w:sz w:val="24"/>
                <w:szCs w:val="24"/>
              </w:rPr>
              <w:t xml:space="preserve"> Развитие </w:t>
            </w:r>
            <w:r>
              <w:rPr>
                <w:rFonts w:ascii="Times New Roman" w:hAnsi="Times New Roman"/>
                <w:sz w:val="24"/>
                <w:szCs w:val="24"/>
              </w:rPr>
              <w:t>и закрепление чувства цвета и формы. Использование природного материала.</w:t>
            </w:r>
          </w:p>
          <w:p w14:paraId="4EE5EADC" w14:textId="77777777" w:rsidR="00C07987" w:rsidRPr="00D20ED7" w:rsidRDefault="00C07987" w:rsidP="00C07987">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sidRPr="0022447E">
              <w:rPr>
                <w:rFonts w:ascii="Times New Roman" w:hAnsi="Times New Roman"/>
                <w:sz w:val="24"/>
                <w:szCs w:val="24"/>
              </w:rPr>
              <w:t>Лепка выразительного образа жука на основе листика из картона. Обмазывание скорлупы грецкого ореха пластилином и дополнение жука деталями.</w:t>
            </w:r>
            <w:r>
              <w:rPr>
                <w:rFonts w:ascii="Times New Roman" w:hAnsi="Times New Roman"/>
                <w:sz w:val="24"/>
                <w:szCs w:val="24"/>
              </w:rPr>
              <w:t>Физминутка «Жуки».</w:t>
            </w:r>
          </w:p>
        </w:tc>
      </w:tr>
      <w:tr w:rsidR="00C270B5" w14:paraId="05FA2092" w14:textId="77777777" w:rsidTr="0091109C">
        <w:trPr>
          <w:trHeight w:val="360"/>
        </w:trPr>
        <w:tc>
          <w:tcPr>
            <w:tcW w:w="15735" w:type="dxa"/>
            <w:gridSpan w:val="5"/>
          </w:tcPr>
          <w:p w14:paraId="0F8E80D5" w14:textId="77777777" w:rsidR="00C270B5" w:rsidRPr="001E0BEF"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52. «Первые цветы» (аппликация)</w:t>
            </w:r>
          </w:p>
          <w:p w14:paraId="68F123DF" w14:textId="77777777" w:rsidR="00C270B5" w:rsidRPr="00D70126" w:rsidRDefault="00C270B5" w:rsidP="00952C61">
            <w:pPr>
              <w:widowControl w:val="0"/>
              <w:autoSpaceDE w:val="0"/>
              <w:autoSpaceDN w:val="0"/>
              <w:adjustRightInd w:val="0"/>
              <w:jc w:val="both"/>
              <w:rPr>
                <w:rFonts w:ascii="Times New Roman" w:hAnsi="Times New Roman"/>
                <w:i/>
                <w:sz w:val="24"/>
                <w:szCs w:val="24"/>
              </w:rPr>
            </w:pPr>
            <w:r w:rsidRPr="004A1B0E">
              <w:rPr>
                <w:rFonts w:ascii="Times New Roman" w:hAnsi="Times New Roman"/>
                <w:i/>
                <w:sz w:val="24"/>
                <w:szCs w:val="24"/>
              </w:rPr>
              <w:t xml:space="preserve">ТЕОРИЯ: </w:t>
            </w:r>
            <w:r>
              <w:rPr>
                <w:rFonts w:ascii="Times New Roman" w:hAnsi="Times New Roman"/>
                <w:sz w:val="24"/>
                <w:szCs w:val="24"/>
              </w:rPr>
              <w:t>Пробуждение природы весной. Появление первых весенних цветов – подснежников.</w:t>
            </w:r>
          </w:p>
        </w:tc>
      </w:tr>
      <w:tr w:rsidR="00C270B5" w14:paraId="1DDBDC7C" w14:textId="77777777" w:rsidTr="00486AB6">
        <w:trPr>
          <w:trHeight w:val="1120"/>
        </w:trPr>
        <w:tc>
          <w:tcPr>
            <w:tcW w:w="5244" w:type="dxa"/>
            <w:gridSpan w:val="2"/>
          </w:tcPr>
          <w:p w14:paraId="67C02C7F" w14:textId="77777777" w:rsidR="00C270B5" w:rsidRPr="004A1B0E" w:rsidRDefault="00C270B5" w:rsidP="00952C61">
            <w:pPr>
              <w:widowControl w:val="0"/>
              <w:autoSpaceDE w:val="0"/>
              <w:autoSpaceDN w:val="0"/>
              <w:adjustRightInd w:val="0"/>
              <w:jc w:val="both"/>
              <w:rPr>
                <w:rFonts w:ascii="Times New Roman" w:hAnsi="Times New Roman"/>
                <w:i/>
                <w:sz w:val="24"/>
                <w:szCs w:val="24"/>
              </w:rPr>
            </w:pPr>
            <w:r w:rsidRPr="00D70126">
              <w:rPr>
                <w:rFonts w:ascii="Times New Roman" w:hAnsi="Times New Roman"/>
                <w:i/>
                <w:sz w:val="24"/>
                <w:szCs w:val="24"/>
              </w:rPr>
              <w:t xml:space="preserve">ПРАКТИКА: </w:t>
            </w:r>
            <w:r>
              <w:rPr>
                <w:rFonts w:ascii="Times New Roman" w:hAnsi="Times New Roman"/>
                <w:sz w:val="24"/>
                <w:szCs w:val="24"/>
              </w:rPr>
              <w:t xml:space="preserve">Коллективная работа. Изготовление цветов способом оригами. Наклеивание подснежников на стебли.  </w:t>
            </w:r>
            <w:r w:rsidRPr="009535C3">
              <w:rPr>
                <w:rFonts w:ascii="Times New Roman" w:hAnsi="Times New Roman"/>
                <w:sz w:val="24"/>
                <w:szCs w:val="24"/>
              </w:rPr>
              <w:t>Д</w:t>
            </w:r>
            <w:r>
              <w:rPr>
                <w:rFonts w:ascii="Times New Roman" w:hAnsi="Times New Roman"/>
                <w:sz w:val="24"/>
                <w:szCs w:val="24"/>
              </w:rPr>
              <w:t>идактическая игра«Сложи цветок».</w:t>
            </w:r>
          </w:p>
        </w:tc>
        <w:tc>
          <w:tcPr>
            <w:tcW w:w="5243" w:type="dxa"/>
            <w:gridSpan w:val="2"/>
          </w:tcPr>
          <w:p w14:paraId="5277EB76" w14:textId="77777777" w:rsidR="00C270B5" w:rsidRPr="004A1B0E" w:rsidRDefault="00C270B5" w:rsidP="00952C61">
            <w:pPr>
              <w:widowControl w:val="0"/>
              <w:autoSpaceDE w:val="0"/>
              <w:autoSpaceDN w:val="0"/>
              <w:adjustRightInd w:val="0"/>
              <w:jc w:val="both"/>
              <w:rPr>
                <w:rFonts w:ascii="Times New Roman" w:hAnsi="Times New Roman"/>
                <w:i/>
                <w:sz w:val="24"/>
                <w:szCs w:val="24"/>
              </w:rPr>
            </w:pPr>
            <w:r w:rsidRPr="00D70126">
              <w:rPr>
                <w:rFonts w:ascii="Times New Roman" w:hAnsi="Times New Roman"/>
                <w:i/>
                <w:sz w:val="24"/>
                <w:szCs w:val="24"/>
              </w:rPr>
              <w:t xml:space="preserve">ПРАКТИКА: </w:t>
            </w:r>
            <w:r>
              <w:rPr>
                <w:rFonts w:ascii="Times New Roman" w:hAnsi="Times New Roman"/>
                <w:sz w:val="24"/>
                <w:szCs w:val="24"/>
              </w:rPr>
              <w:t xml:space="preserve">Коллективная работа. Изготовление цветов способом оригами. Наклеивание подснежников на стебли.  </w:t>
            </w:r>
            <w:r w:rsidRPr="009535C3">
              <w:rPr>
                <w:rFonts w:ascii="Times New Roman" w:hAnsi="Times New Roman"/>
                <w:sz w:val="24"/>
                <w:szCs w:val="24"/>
              </w:rPr>
              <w:t>Д</w:t>
            </w:r>
            <w:r>
              <w:rPr>
                <w:rFonts w:ascii="Times New Roman" w:hAnsi="Times New Roman"/>
                <w:sz w:val="24"/>
                <w:szCs w:val="24"/>
              </w:rPr>
              <w:t>идактическая игра«Сложи цветок».</w:t>
            </w:r>
          </w:p>
        </w:tc>
        <w:tc>
          <w:tcPr>
            <w:tcW w:w="5248" w:type="dxa"/>
          </w:tcPr>
          <w:p w14:paraId="5D90FA36" w14:textId="77777777" w:rsidR="00C270B5" w:rsidRPr="00486AB6" w:rsidRDefault="00C270B5" w:rsidP="00952C61">
            <w:pPr>
              <w:widowControl w:val="0"/>
              <w:autoSpaceDE w:val="0"/>
              <w:autoSpaceDN w:val="0"/>
              <w:adjustRightInd w:val="0"/>
              <w:jc w:val="both"/>
              <w:rPr>
                <w:rFonts w:ascii="Times New Roman" w:hAnsi="Times New Roman"/>
                <w:sz w:val="24"/>
                <w:szCs w:val="24"/>
              </w:rPr>
            </w:pPr>
            <w:r w:rsidRPr="00D70126">
              <w:rPr>
                <w:rFonts w:ascii="Times New Roman" w:hAnsi="Times New Roman"/>
                <w:i/>
                <w:sz w:val="24"/>
                <w:szCs w:val="24"/>
              </w:rPr>
              <w:t xml:space="preserve">ПРАКТИКА: </w:t>
            </w:r>
            <w:r>
              <w:rPr>
                <w:rFonts w:ascii="Times New Roman" w:hAnsi="Times New Roman"/>
                <w:sz w:val="24"/>
                <w:szCs w:val="24"/>
              </w:rPr>
              <w:t xml:space="preserve">Коллективная работа. Изготовление  нескольких цветов способом оригами. Наклеивание подснежников на стебли.  </w:t>
            </w:r>
            <w:r w:rsidRPr="009535C3">
              <w:rPr>
                <w:rFonts w:ascii="Times New Roman" w:hAnsi="Times New Roman"/>
                <w:sz w:val="24"/>
                <w:szCs w:val="24"/>
              </w:rPr>
              <w:t>Д</w:t>
            </w:r>
            <w:r>
              <w:rPr>
                <w:rFonts w:ascii="Times New Roman" w:hAnsi="Times New Roman"/>
                <w:sz w:val="24"/>
                <w:szCs w:val="24"/>
              </w:rPr>
              <w:t>идактическая игра«Сложи цветок».</w:t>
            </w:r>
          </w:p>
        </w:tc>
      </w:tr>
      <w:tr w:rsidR="00C270B5" w14:paraId="7F2B189B" w14:textId="77777777" w:rsidTr="0091109C">
        <w:trPr>
          <w:trHeight w:val="339"/>
        </w:trPr>
        <w:tc>
          <w:tcPr>
            <w:tcW w:w="15735" w:type="dxa"/>
            <w:gridSpan w:val="5"/>
          </w:tcPr>
          <w:p w14:paraId="16A645FC"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53</w:t>
            </w:r>
            <w:r w:rsidRPr="00D20ED7">
              <w:rPr>
                <w:rFonts w:ascii="Times New Roman" w:hAnsi="Times New Roman"/>
                <w:b/>
                <w:sz w:val="24"/>
                <w:szCs w:val="24"/>
                <w:u w:val="single"/>
              </w:rPr>
              <w:t>.</w:t>
            </w:r>
            <w:r>
              <w:rPr>
                <w:rFonts w:ascii="Times New Roman" w:hAnsi="Times New Roman"/>
                <w:b/>
                <w:sz w:val="24"/>
                <w:szCs w:val="24"/>
                <w:u w:val="single"/>
              </w:rPr>
              <w:t xml:space="preserve"> «Жостовский поднос» (рисование</w:t>
            </w:r>
            <w:r w:rsidRPr="00D20ED7">
              <w:rPr>
                <w:rFonts w:ascii="Times New Roman" w:hAnsi="Times New Roman"/>
                <w:b/>
                <w:sz w:val="24"/>
                <w:szCs w:val="24"/>
                <w:u w:val="single"/>
              </w:rPr>
              <w:t>)</w:t>
            </w:r>
          </w:p>
          <w:p w14:paraId="03D78C39"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lastRenderedPageBreak/>
              <w:t>ТЕОРИЯ:</w:t>
            </w:r>
            <w:r>
              <w:rPr>
                <w:rFonts w:ascii="Times New Roman" w:hAnsi="Times New Roman"/>
                <w:sz w:val="24"/>
                <w:szCs w:val="24"/>
              </w:rPr>
              <w:t>Жостовская роспись. Закрепление понятий «орнамент», «ритм», «композиция», виды орнамента.</w:t>
            </w:r>
          </w:p>
        </w:tc>
      </w:tr>
      <w:tr w:rsidR="00C270B5" w14:paraId="72825735" w14:textId="77777777" w:rsidTr="00C94183">
        <w:trPr>
          <w:trHeight w:val="1137"/>
        </w:trPr>
        <w:tc>
          <w:tcPr>
            <w:tcW w:w="5244" w:type="dxa"/>
            <w:gridSpan w:val="2"/>
          </w:tcPr>
          <w:p w14:paraId="335BF177" w14:textId="77777777" w:rsidR="00C270B5" w:rsidRPr="00ED2D0B"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lastRenderedPageBreak/>
              <w:t>ПРАКТИКА</w:t>
            </w:r>
            <w:r w:rsidRPr="00D20ED7">
              <w:rPr>
                <w:rFonts w:ascii="Times New Roman" w:hAnsi="Times New Roman"/>
                <w:sz w:val="24"/>
                <w:szCs w:val="24"/>
              </w:rPr>
              <w:t>:</w:t>
            </w:r>
            <w:r>
              <w:rPr>
                <w:rFonts w:ascii="Times New Roman" w:hAnsi="Times New Roman"/>
                <w:sz w:val="24"/>
                <w:szCs w:val="24"/>
              </w:rPr>
              <w:t xml:space="preserve"> Выполнение жостовской росписи на заранее подготовленной форме подноса, вырезанной из плотного белого картона. Работа кистями разного размера.</w:t>
            </w:r>
          </w:p>
        </w:tc>
        <w:tc>
          <w:tcPr>
            <w:tcW w:w="5243" w:type="dxa"/>
            <w:gridSpan w:val="2"/>
          </w:tcPr>
          <w:p w14:paraId="694B1F25" w14:textId="77777777" w:rsidR="00C270B5" w:rsidRPr="00ED2D0B"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Выполнение жостовской росписи на заранее подготовленной форме подноса, вырезанной из плотного белого картона. Работа кистями разного размера.</w:t>
            </w:r>
          </w:p>
        </w:tc>
        <w:tc>
          <w:tcPr>
            <w:tcW w:w="5248" w:type="dxa"/>
          </w:tcPr>
          <w:p w14:paraId="01F6C223" w14:textId="77777777" w:rsidR="00C270B5" w:rsidRPr="00ED2D0B"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Выполнение жостовской росписи на заранее подготовленной форме подноса, вырезанной из плотного белого картона. Работа кистями разного размера.</w:t>
            </w:r>
          </w:p>
        </w:tc>
      </w:tr>
      <w:tr w:rsidR="00C270B5" w14:paraId="57A03FF3" w14:textId="77777777" w:rsidTr="0091109C">
        <w:trPr>
          <w:trHeight w:val="258"/>
        </w:trPr>
        <w:tc>
          <w:tcPr>
            <w:tcW w:w="15735" w:type="dxa"/>
            <w:gridSpan w:val="5"/>
          </w:tcPr>
          <w:p w14:paraId="0D5889B1"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54</w:t>
            </w:r>
            <w:r w:rsidRPr="00D20ED7">
              <w:rPr>
                <w:rFonts w:ascii="Times New Roman" w:hAnsi="Times New Roman"/>
                <w:b/>
                <w:sz w:val="24"/>
                <w:szCs w:val="24"/>
                <w:u w:val="single"/>
              </w:rPr>
              <w:t>.</w:t>
            </w:r>
            <w:r>
              <w:rPr>
                <w:rFonts w:ascii="Times New Roman" w:hAnsi="Times New Roman"/>
                <w:b/>
                <w:sz w:val="24"/>
                <w:szCs w:val="24"/>
                <w:u w:val="single"/>
              </w:rPr>
              <w:t xml:space="preserve"> «Прогулка по зоопарку» (лепка</w:t>
            </w:r>
            <w:r w:rsidRPr="00D20ED7">
              <w:rPr>
                <w:rFonts w:ascii="Times New Roman" w:hAnsi="Times New Roman"/>
                <w:b/>
                <w:sz w:val="24"/>
                <w:szCs w:val="24"/>
                <w:u w:val="single"/>
              </w:rPr>
              <w:t>)</w:t>
            </w:r>
          </w:p>
          <w:p w14:paraId="18A6F20B"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ТЕОРИЯ:</w:t>
            </w:r>
            <w:r>
              <w:rPr>
                <w:rFonts w:ascii="Times New Roman" w:hAnsi="Times New Roman"/>
                <w:sz w:val="24"/>
                <w:szCs w:val="24"/>
              </w:rPr>
              <w:t>Виртуальное путешествие в зоопарк. Просмотр изображений животных с загадками. Беседа о хищниках и тровоядных.</w:t>
            </w:r>
          </w:p>
        </w:tc>
      </w:tr>
      <w:tr w:rsidR="00C270B5" w14:paraId="71698923" w14:textId="77777777" w:rsidTr="004B61C1">
        <w:trPr>
          <w:trHeight w:val="915"/>
        </w:trPr>
        <w:tc>
          <w:tcPr>
            <w:tcW w:w="5244" w:type="dxa"/>
            <w:gridSpan w:val="2"/>
          </w:tcPr>
          <w:p w14:paraId="39C230B5"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Лепка льва конструктивным способом (из отдельных частей). Игра «Угадай по описанию».</w:t>
            </w:r>
          </w:p>
        </w:tc>
        <w:tc>
          <w:tcPr>
            <w:tcW w:w="5243" w:type="dxa"/>
            <w:gridSpan w:val="2"/>
          </w:tcPr>
          <w:p w14:paraId="69D36B04"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Лепка льва в сидящем положении конструктивным способом (из отдельных частей). Игра «Угадай по описанию».</w:t>
            </w:r>
          </w:p>
        </w:tc>
        <w:tc>
          <w:tcPr>
            <w:tcW w:w="5248" w:type="dxa"/>
          </w:tcPr>
          <w:p w14:paraId="6EBD5B6E" w14:textId="77777777" w:rsidR="00C270B5" w:rsidRDefault="00C270B5" w:rsidP="006C3B8A">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Лепка льва или другого животного конструктивным способом (из отдельных частей). Игра «Угадай по описанию».</w:t>
            </w:r>
          </w:p>
        </w:tc>
      </w:tr>
      <w:tr w:rsidR="00C270B5" w14:paraId="548A2DE4" w14:textId="77777777" w:rsidTr="0091109C">
        <w:trPr>
          <w:trHeight w:val="225"/>
        </w:trPr>
        <w:tc>
          <w:tcPr>
            <w:tcW w:w="15735" w:type="dxa"/>
            <w:gridSpan w:val="5"/>
          </w:tcPr>
          <w:p w14:paraId="78BEFF6B"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55</w:t>
            </w:r>
            <w:r w:rsidRPr="00D20ED7">
              <w:rPr>
                <w:rFonts w:ascii="Times New Roman" w:hAnsi="Times New Roman"/>
                <w:b/>
                <w:sz w:val="24"/>
                <w:szCs w:val="24"/>
                <w:u w:val="single"/>
              </w:rPr>
              <w:t>.</w:t>
            </w:r>
            <w:r>
              <w:rPr>
                <w:rFonts w:ascii="Times New Roman" w:hAnsi="Times New Roman"/>
                <w:b/>
                <w:sz w:val="24"/>
                <w:szCs w:val="24"/>
                <w:u w:val="single"/>
              </w:rPr>
              <w:t xml:space="preserve"> «Наша новая кукла» (аппликация</w:t>
            </w:r>
            <w:r w:rsidRPr="00D20ED7">
              <w:rPr>
                <w:rFonts w:ascii="Times New Roman" w:hAnsi="Times New Roman"/>
                <w:b/>
                <w:sz w:val="24"/>
                <w:szCs w:val="24"/>
                <w:u w:val="single"/>
              </w:rPr>
              <w:t>)</w:t>
            </w:r>
          </w:p>
          <w:p w14:paraId="5259A7E0"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ТЕОРИЯ:</w:t>
            </w:r>
            <w:r w:rsidRPr="004F1A59">
              <w:rPr>
                <w:rFonts w:ascii="Times New Roman" w:hAnsi="Times New Roman"/>
                <w:sz w:val="24"/>
                <w:szCs w:val="24"/>
              </w:rPr>
              <w:t>Просмотр изображений с различными куклами и их нарядами. Передача настроения в творческой работе с помощью цвета.</w:t>
            </w:r>
          </w:p>
        </w:tc>
      </w:tr>
      <w:tr w:rsidR="00C270B5" w14:paraId="6CEA6B33" w14:textId="77777777" w:rsidTr="00F812CF">
        <w:trPr>
          <w:trHeight w:val="210"/>
        </w:trPr>
        <w:tc>
          <w:tcPr>
            <w:tcW w:w="5244" w:type="dxa"/>
            <w:gridSpan w:val="2"/>
          </w:tcPr>
          <w:p w14:paraId="540F64C9"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Изготовление платья для трафарета куклы из цветной бумаги. Выбор двух контрастных цветов для верха и низа. Изготовление юбки способом «гармошка». </w:t>
            </w:r>
          </w:p>
        </w:tc>
        <w:tc>
          <w:tcPr>
            <w:tcW w:w="5243" w:type="dxa"/>
            <w:gridSpan w:val="2"/>
          </w:tcPr>
          <w:p w14:paraId="6D9A4E81"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Изготовление платья для трафарета куклы из цветной бумаги. Выбор двух контрастных цветов для верха и низа. Изготовление юбки способом «гармошка». </w:t>
            </w:r>
          </w:p>
        </w:tc>
        <w:tc>
          <w:tcPr>
            <w:tcW w:w="5248" w:type="dxa"/>
          </w:tcPr>
          <w:p w14:paraId="53C2A2BF"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Изготовление платья для трафарета куклы из цветной бумаги. Выбор двух контрастных цветов для верха и низа. Изготовление юбки способом «гармошка». </w:t>
            </w:r>
          </w:p>
        </w:tc>
      </w:tr>
      <w:tr w:rsidR="00C270B5" w14:paraId="77FE2C6E" w14:textId="77777777" w:rsidTr="0091109C">
        <w:trPr>
          <w:trHeight w:val="285"/>
        </w:trPr>
        <w:tc>
          <w:tcPr>
            <w:tcW w:w="15735" w:type="dxa"/>
            <w:gridSpan w:val="5"/>
          </w:tcPr>
          <w:p w14:paraId="781F805B"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56</w:t>
            </w:r>
            <w:r w:rsidRPr="00D20ED7">
              <w:rPr>
                <w:rFonts w:ascii="Times New Roman" w:hAnsi="Times New Roman"/>
                <w:b/>
                <w:sz w:val="24"/>
                <w:szCs w:val="24"/>
                <w:u w:val="single"/>
              </w:rPr>
              <w:t>.</w:t>
            </w:r>
            <w:r>
              <w:rPr>
                <w:rFonts w:ascii="Times New Roman" w:hAnsi="Times New Roman"/>
                <w:b/>
                <w:sz w:val="24"/>
                <w:szCs w:val="24"/>
                <w:u w:val="single"/>
              </w:rPr>
              <w:t xml:space="preserve"> «В космосе» (рисование</w:t>
            </w:r>
            <w:r w:rsidRPr="00D20ED7">
              <w:rPr>
                <w:rFonts w:ascii="Times New Roman" w:hAnsi="Times New Roman"/>
                <w:b/>
                <w:sz w:val="24"/>
                <w:szCs w:val="24"/>
                <w:u w:val="single"/>
              </w:rPr>
              <w:t>)</w:t>
            </w:r>
          </w:p>
          <w:p w14:paraId="6B8C1493"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ТЕОРИЯ:</w:t>
            </w:r>
            <w:r>
              <w:rPr>
                <w:rFonts w:ascii="Times New Roman" w:hAnsi="Times New Roman"/>
                <w:sz w:val="24"/>
                <w:szCs w:val="24"/>
              </w:rPr>
              <w:t xml:space="preserve">Презентация, посвященная Дню космонавтики. </w:t>
            </w:r>
          </w:p>
        </w:tc>
      </w:tr>
      <w:tr w:rsidR="00C270B5" w14:paraId="5C7305B4" w14:textId="77777777" w:rsidTr="003A2360">
        <w:trPr>
          <w:trHeight w:val="1410"/>
        </w:trPr>
        <w:tc>
          <w:tcPr>
            <w:tcW w:w="5244" w:type="dxa"/>
            <w:gridSpan w:val="2"/>
          </w:tcPr>
          <w:p w14:paraId="6CFB80DA" w14:textId="77777777" w:rsidR="00C270B5" w:rsidRPr="006024C6"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sidRPr="006024C6">
              <w:rPr>
                <w:rFonts w:ascii="Times New Roman" w:hAnsi="Times New Roman"/>
                <w:sz w:val="24"/>
                <w:szCs w:val="24"/>
              </w:rPr>
              <w:t>Изображение планет</w:t>
            </w:r>
            <w:r>
              <w:rPr>
                <w:rFonts w:ascii="Times New Roman" w:hAnsi="Times New Roman"/>
                <w:sz w:val="24"/>
                <w:szCs w:val="24"/>
              </w:rPr>
              <w:t>, звезд</w:t>
            </w:r>
            <w:r w:rsidRPr="006024C6">
              <w:rPr>
                <w:rFonts w:ascii="Times New Roman" w:hAnsi="Times New Roman"/>
                <w:sz w:val="24"/>
                <w:szCs w:val="24"/>
              </w:rPr>
              <w:t xml:space="preserve"> в космосе восковыми мелками. Тонировани</w:t>
            </w:r>
            <w:r>
              <w:rPr>
                <w:rFonts w:ascii="Times New Roman" w:hAnsi="Times New Roman"/>
                <w:sz w:val="24"/>
                <w:szCs w:val="24"/>
              </w:rPr>
              <w:t>е листа темно – синей акварелью</w:t>
            </w:r>
            <w:r w:rsidRPr="006024C6">
              <w:rPr>
                <w:rFonts w:ascii="Times New Roman" w:hAnsi="Times New Roman"/>
                <w:sz w:val="24"/>
                <w:szCs w:val="24"/>
              </w:rPr>
              <w:t>.</w:t>
            </w:r>
            <w:r>
              <w:rPr>
                <w:rFonts w:ascii="Times New Roman" w:hAnsi="Times New Roman"/>
                <w:sz w:val="24"/>
                <w:szCs w:val="24"/>
              </w:rPr>
              <w:t xml:space="preserve"> Игра «Назови космическое слово».</w:t>
            </w:r>
          </w:p>
        </w:tc>
        <w:tc>
          <w:tcPr>
            <w:tcW w:w="5243" w:type="dxa"/>
            <w:gridSpan w:val="2"/>
          </w:tcPr>
          <w:p w14:paraId="078B2602" w14:textId="77777777" w:rsidR="00C270B5" w:rsidRDefault="00C270B5" w:rsidP="00952C61">
            <w:pPr>
              <w:jc w:val="both"/>
            </w:pPr>
            <w:r w:rsidRPr="00853F44">
              <w:rPr>
                <w:rFonts w:ascii="Times New Roman" w:hAnsi="Times New Roman"/>
                <w:i/>
                <w:sz w:val="24"/>
                <w:szCs w:val="24"/>
              </w:rPr>
              <w:t>ПРАКТИКА</w:t>
            </w:r>
            <w:r w:rsidRPr="00853F44">
              <w:rPr>
                <w:rFonts w:ascii="Times New Roman" w:hAnsi="Times New Roman"/>
                <w:sz w:val="24"/>
                <w:szCs w:val="24"/>
              </w:rPr>
              <w:t>: Изображение планет</w:t>
            </w:r>
            <w:r>
              <w:rPr>
                <w:rFonts w:ascii="Times New Roman" w:hAnsi="Times New Roman"/>
                <w:sz w:val="24"/>
                <w:szCs w:val="24"/>
              </w:rPr>
              <w:t>, звезд</w:t>
            </w:r>
            <w:r w:rsidRPr="00853F44">
              <w:rPr>
                <w:rFonts w:ascii="Times New Roman" w:hAnsi="Times New Roman"/>
                <w:sz w:val="24"/>
                <w:szCs w:val="24"/>
              </w:rPr>
              <w:t xml:space="preserve"> в космосе восковыми мелками. Тонирование листа темно – синей акварелью. Набрызг звезд белой гуашью. Игра «Назови космическое слово». </w:t>
            </w:r>
          </w:p>
        </w:tc>
        <w:tc>
          <w:tcPr>
            <w:tcW w:w="5248" w:type="dxa"/>
          </w:tcPr>
          <w:p w14:paraId="003DC31E" w14:textId="77777777" w:rsidR="00C270B5" w:rsidRDefault="00C270B5" w:rsidP="00952C61">
            <w:pPr>
              <w:jc w:val="both"/>
            </w:pPr>
            <w:r w:rsidRPr="00853F44">
              <w:rPr>
                <w:rFonts w:ascii="Times New Roman" w:hAnsi="Times New Roman"/>
                <w:i/>
                <w:sz w:val="24"/>
                <w:szCs w:val="24"/>
              </w:rPr>
              <w:t>ПРАКТИКА</w:t>
            </w:r>
            <w:r>
              <w:rPr>
                <w:rFonts w:ascii="Times New Roman" w:hAnsi="Times New Roman"/>
                <w:sz w:val="24"/>
                <w:szCs w:val="24"/>
              </w:rPr>
              <w:t xml:space="preserve">: Изображение планет, звезд, космонавта </w:t>
            </w:r>
            <w:r w:rsidRPr="00853F44">
              <w:rPr>
                <w:rFonts w:ascii="Times New Roman" w:hAnsi="Times New Roman"/>
                <w:sz w:val="24"/>
                <w:szCs w:val="24"/>
              </w:rPr>
              <w:t xml:space="preserve">в космосе восковыми мелками. Тонирование листа темно – синей акварелью. Набрызг звезд белой гуашью. Игра «Назови космическое слово». </w:t>
            </w:r>
          </w:p>
        </w:tc>
      </w:tr>
      <w:tr w:rsidR="00C270B5" w14:paraId="1E6BF7B6" w14:textId="77777777" w:rsidTr="0091109C">
        <w:trPr>
          <w:trHeight w:val="240"/>
        </w:trPr>
        <w:tc>
          <w:tcPr>
            <w:tcW w:w="15735" w:type="dxa"/>
            <w:gridSpan w:val="5"/>
          </w:tcPr>
          <w:p w14:paraId="43AE9FE3"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57</w:t>
            </w:r>
            <w:r w:rsidRPr="00D20ED7">
              <w:rPr>
                <w:rFonts w:ascii="Times New Roman" w:hAnsi="Times New Roman"/>
                <w:b/>
                <w:sz w:val="24"/>
                <w:szCs w:val="24"/>
                <w:u w:val="single"/>
              </w:rPr>
              <w:t>.</w:t>
            </w:r>
            <w:r>
              <w:rPr>
                <w:rFonts w:ascii="Times New Roman" w:hAnsi="Times New Roman"/>
                <w:b/>
                <w:sz w:val="24"/>
                <w:szCs w:val="24"/>
                <w:u w:val="single"/>
              </w:rPr>
              <w:t xml:space="preserve"> «Веселый клоун» (рисование</w:t>
            </w:r>
            <w:r w:rsidRPr="00D20ED7">
              <w:rPr>
                <w:rFonts w:ascii="Times New Roman" w:hAnsi="Times New Roman"/>
                <w:b/>
                <w:sz w:val="24"/>
                <w:szCs w:val="24"/>
                <w:u w:val="single"/>
              </w:rPr>
              <w:t>)</w:t>
            </w:r>
          </w:p>
          <w:p w14:paraId="1D3892FF" w14:textId="77777777" w:rsidR="00C270B5" w:rsidRPr="00EB0D87" w:rsidRDefault="00C270B5" w:rsidP="00952C61">
            <w:pPr>
              <w:jc w:val="both"/>
              <w:rPr>
                <w:rFonts w:ascii="Times New Roman" w:hAnsi="Times New Roman"/>
                <w:i/>
                <w:sz w:val="24"/>
                <w:szCs w:val="24"/>
              </w:rPr>
            </w:pPr>
            <w:r w:rsidRPr="00D20ED7">
              <w:rPr>
                <w:rFonts w:ascii="Times New Roman" w:hAnsi="Times New Roman"/>
                <w:i/>
                <w:sz w:val="24"/>
                <w:szCs w:val="24"/>
              </w:rPr>
              <w:t>ТЕОРИЯ:</w:t>
            </w:r>
            <w:r>
              <w:rPr>
                <w:rFonts w:ascii="Times New Roman" w:hAnsi="Times New Roman"/>
                <w:sz w:val="24"/>
                <w:szCs w:val="24"/>
              </w:rPr>
              <w:t>Виртуальное путешествие в цирк. Рассматривание клоун, их наряда, эмоций, грима, прически.</w:t>
            </w:r>
          </w:p>
        </w:tc>
      </w:tr>
      <w:tr w:rsidR="00C270B5" w14:paraId="6DF6A715" w14:textId="77777777" w:rsidTr="006C3B8A">
        <w:trPr>
          <w:trHeight w:val="231"/>
        </w:trPr>
        <w:tc>
          <w:tcPr>
            <w:tcW w:w="5244" w:type="dxa"/>
            <w:gridSpan w:val="2"/>
          </w:tcPr>
          <w:p w14:paraId="2F0AC800"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Изображение клоуна восковыми мелками. Игра «Жонглер». </w:t>
            </w:r>
          </w:p>
        </w:tc>
        <w:tc>
          <w:tcPr>
            <w:tcW w:w="5243" w:type="dxa"/>
            <w:gridSpan w:val="2"/>
          </w:tcPr>
          <w:p w14:paraId="4BA77B65" w14:textId="77777777" w:rsidR="00C270B5" w:rsidRDefault="00C270B5" w:rsidP="00952C61">
            <w:pPr>
              <w:jc w:val="both"/>
            </w:pPr>
            <w:r w:rsidRPr="003D444F">
              <w:rPr>
                <w:rFonts w:ascii="Times New Roman" w:hAnsi="Times New Roman"/>
                <w:i/>
                <w:sz w:val="24"/>
                <w:szCs w:val="24"/>
              </w:rPr>
              <w:t>ПРАКТИКА</w:t>
            </w:r>
            <w:r w:rsidRPr="003D444F">
              <w:rPr>
                <w:rFonts w:ascii="Times New Roman" w:hAnsi="Times New Roman"/>
                <w:sz w:val="24"/>
                <w:szCs w:val="24"/>
              </w:rPr>
              <w:t xml:space="preserve">: Изображение клоуна восковыми мелками. </w:t>
            </w:r>
            <w:r>
              <w:rPr>
                <w:rFonts w:ascii="Times New Roman" w:hAnsi="Times New Roman"/>
                <w:sz w:val="24"/>
                <w:szCs w:val="24"/>
              </w:rPr>
              <w:t xml:space="preserve">Добавление циркового аксессуара. </w:t>
            </w:r>
            <w:r w:rsidRPr="003D444F">
              <w:rPr>
                <w:rFonts w:ascii="Times New Roman" w:hAnsi="Times New Roman"/>
                <w:sz w:val="24"/>
                <w:szCs w:val="24"/>
              </w:rPr>
              <w:t xml:space="preserve">Игра «Жонглер». </w:t>
            </w:r>
          </w:p>
        </w:tc>
        <w:tc>
          <w:tcPr>
            <w:tcW w:w="5248" w:type="dxa"/>
          </w:tcPr>
          <w:p w14:paraId="7335B1E6" w14:textId="77777777" w:rsidR="00C270B5" w:rsidRDefault="00C270B5" w:rsidP="00952C61">
            <w:pPr>
              <w:jc w:val="both"/>
            </w:pPr>
            <w:r w:rsidRPr="003D444F">
              <w:rPr>
                <w:rFonts w:ascii="Times New Roman" w:hAnsi="Times New Roman"/>
                <w:i/>
                <w:sz w:val="24"/>
                <w:szCs w:val="24"/>
              </w:rPr>
              <w:t>ПРАКТИКА</w:t>
            </w:r>
            <w:r w:rsidRPr="003D444F">
              <w:rPr>
                <w:rFonts w:ascii="Times New Roman" w:hAnsi="Times New Roman"/>
                <w:sz w:val="24"/>
                <w:szCs w:val="24"/>
              </w:rPr>
              <w:t xml:space="preserve">: Изображение клоуна восковыми мелками. </w:t>
            </w:r>
            <w:r>
              <w:rPr>
                <w:rFonts w:ascii="Times New Roman" w:hAnsi="Times New Roman"/>
                <w:sz w:val="24"/>
                <w:szCs w:val="24"/>
              </w:rPr>
              <w:t xml:space="preserve">Дополнение рисунка пространством. </w:t>
            </w:r>
            <w:r w:rsidRPr="003D444F">
              <w:rPr>
                <w:rFonts w:ascii="Times New Roman" w:hAnsi="Times New Roman"/>
                <w:sz w:val="24"/>
                <w:szCs w:val="24"/>
              </w:rPr>
              <w:t xml:space="preserve">Игра «Жонглер». </w:t>
            </w:r>
          </w:p>
        </w:tc>
      </w:tr>
      <w:tr w:rsidR="00C270B5" w14:paraId="5DD9DCDB" w14:textId="77777777" w:rsidTr="00543AEC">
        <w:trPr>
          <w:trHeight w:val="585"/>
        </w:trPr>
        <w:tc>
          <w:tcPr>
            <w:tcW w:w="15735" w:type="dxa"/>
            <w:gridSpan w:val="5"/>
          </w:tcPr>
          <w:p w14:paraId="2A74CB70"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58</w:t>
            </w:r>
            <w:r w:rsidRPr="00D20ED7">
              <w:rPr>
                <w:rFonts w:ascii="Times New Roman" w:hAnsi="Times New Roman"/>
                <w:b/>
                <w:sz w:val="24"/>
                <w:szCs w:val="24"/>
                <w:u w:val="single"/>
              </w:rPr>
              <w:t>.</w:t>
            </w:r>
            <w:r>
              <w:rPr>
                <w:rFonts w:ascii="Times New Roman" w:hAnsi="Times New Roman"/>
                <w:b/>
                <w:sz w:val="24"/>
                <w:szCs w:val="24"/>
                <w:u w:val="single"/>
              </w:rPr>
              <w:t xml:space="preserve"> «Наш аквариум» (лепка</w:t>
            </w:r>
            <w:r w:rsidRPr="00D20ED7">
              <w:rPr>
                <w:rFonts w:ascii="Times New Roman" w:hAnsi="Times New Roman"/>
                <w:b/>
                <w:sz w:val="24"/>
                <w:szCs w:val="24"/>
                <w:u w:val="single"/>
              </w:rPr>
              <w:t>)</w:t>
            </w:r>
          </w:p>
          <w:p w14:paraId="5DAD5670" w14:textId="77777777" w:rsidR="00C270B5" w:rsidRPr="00D20ED7" w:rsidRDefault="00C270B5" w:rsidP="00952C61">
            <w:pPr>
              <w:jc w:val="both"/>
              <w:rPr>
                <w:rFonts w:ascii="Times New Roman" w:hAnsi="Times New Roman"/>
                <w:i/>
                <w:sz w:val="24"/>
                <w:szCs w:val="24"/>
              </w:rPr>
            </w:pPr>
            <w:r w:rsidRPr="00D20ED7">
              <w:rPr>
                <w:rFonts w:ascii="Times New Roman" w:hAnsi="Times New Roman"/>
                <w:i/>
                <w:sz w:val="24"/>
                <w:szCs w:val="24"/>
              </w:rPr>
              <w:t>ТЕОРИЯ:</w:t>
            </w:r>
            <w:r>
              <w:rPr>
                <w:rFonts w:ascii="Times New Roman" w:hAnsi="Times New Roman"/>
                <w:sz w:val="24"/>
                <w:szCs w:val="24"/>
              </w:rPr>
              <w:t>Красота домашнего аквариума. Различные формы и окрас рыб. Свойства соленого теста, отличие от пластилина и глины.</w:t>
            </w:r>
          </w:p>
        </w:tc>
      </w:tr>
      <w:tr w:rsidR="00C270B5" w14:paraId="2021B4E9" w14:textId="77777777" w:rsidTr="00543AEC">
        <w:trPr>
          <w:trHeight w:val="1560"/>
        </w:trPr>
        <w:tc>
          <w:tcPr>
            <w:tcW w:w="5220" w:type="dxa"/>
          </w:tcPr>
          <w:p w14:paraId="09FA930E" w14:textId="77777777" w:rsidR="00C270B5" w:rsidRPr="00543AEC" w:rsidRDefault="00C270B5" w:rsidP="00952C61">
            <w:pPr>
              <w:jc w:val="both"/>
              <w:rPr>
                <w:rFonts w:ascii="Times New Roman" w:hAnsi="Times New Roman"/>
                <w:sz w:val="24"/>
                <w:szCs w:val="24"/>
              </w:rPr>
            </w:pPr>
            <w:r w:rsidRPr="00D20ED7">
              <w:rPr>
                <w:rFonts w:ascii="Times New Roman" w:hAnsi="Times New Roman"/>
                <w:i/>
                <w:sz w:val="24"/>
                <w:szCs w:val="24"/>
              </w:rPr>
              <w:lastRenderedPageBreak/>
              <w:t>ПРАКТИКА</w:t>
            </w:r>
            <w:r w:rsidRPr="00D20ED7">
              <w:rPr>
                <w:rFonts w:ascii="Times New Roman" w:hAnsi="Times New Roman"/>
                <w:sz w:val="24"/>
                <w:szCs w:val="24"/>
              </w:rPr>
              <w:t>:</w:t>
            </w:r>
            <w:r>
              <w:rPr>
                <w:rFonts w:ascii="Times New Roman" w:hAnsi="Times New Roman"/>
                <w:sz w:val="24"/>
                <w:szCs w:val="24"/>
              </w:rPr>
              <w:t xml:space="preserve"> Плоскостная лепка рыбки простой формы из соленого теста. Украшение туловища способом тиснения колпачком от фломастера. Подвижная игра «Море волнуется раз…»</w:t>
            </w:r>
          </w:p>
        </w:tc>
        <w:tc>
          <w:tcPr>
            <w:tcW w:w="5250" w:type="dxa"/>
            <w:gridSpan w:val="2"/>
          </w:tcPr>
          <w:p w14:paraId="6CE83D3A" w14:textId="77777777" w:rsidR="00C270B5" w:rsidRPr="00543AEC" w:rsidRDefault="00C270B5" w:rsidP="00952C61">
            <w:pPr>
              <w:jc w:val="both"/>
              <w:rPr>
                <w:rFonts w:ascii="Times New Roman" w:hAnsi="Times New Roman"/>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Плоскостная лепка рыбки треугольной формы из соленого теста. Украшение туловища способом тиснения колпачком от фломастера. Подвижная игра «Море волнуется раз…»</w:t>
            </w:r>
          </w:p>
        </w:tc>
        <w:tc>
          <w:tcPr>
            <w:tcW w:w="5265" w:type="dxa"/>
            <w:gridSpan w:val="2"/>
          </w:tcPr>
          <w:p w14:paraId="2481BC4E" w14:textId="77777777" w:rsidR="00C270B5" w:rsidRPr="00543AEC" w:rsidRDefault="00C270B5" w:rsidP="00952C61">
            <w:pPr>
              <w:jc w:val="both"/>
              <w:rPr>
                <w:rFonts w:ascii="Times New Roman" w:hAnsi="Times New Roman"/>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Плоскостная лепка рыбки треугольной формы из соленого теста. Украшение туловища способом тиснения колпачком от фломастера или налепами кружком (чешуи). Подвижная игра «Море волнуется раз…»</w:t>
            </w:r>
          </w:p>
        </w:tc>
      </w:tr>
      <w:tr w:rsidR="00C07987" w14:paraId="0E4ABC9B" w14:textId="77777777" w:rsidTr="00543AEC">
        <w:trPr>
          <w:trHeight w:val="463"/>
        </w:trPr>
        <w:tc>
          <w:tcPr>
            <w:tcW w:w="15735" w:type="dxa"/>
            <w:gridSpan w:val="5"/>
          </w:tcPr>
          <w:p w14:paraId="48260771" w14:textId="77777777" w:rsidR="00854EC0" w:rsidRPr="009302EF" w:rsidRDefault="00854EC0" w:rsidP="00854EC0">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59</w:t>
            </w:r>
            <w:r w:rsidRPr="00467E87">
              <w:rPr>
                <w:rFonts w:ascii="Times New Roman" w:hAnsi="Times New Roman"/>
                <w:b/>
                <w:sz w:val="24"/>
                <w:szCs w:val="24"/>
                <w:u w:val="single"/>
              </w:rPr>
              <w:t>.</w:t>
            </w:r>
            <w:r>
              <w:rPr>
                <w:rFonts w:ascii="Times New Roman" w:hAnsi="Times New Roman"/>
                <w:b/>
                <w:sz w:val="24"/>
                <w:szCs w:val="24"/>
                <w:u w:val="single"/>
              </w:rPr>
              <w:t xml:space="preserve"> «Белые кораблики» (апппликация</w:t>
            </w:r>
            <w:r w:rsidRPr="00467E87">
              <w:rPr>
                <w:rFonts w:ascii="Times New Roman" w:hAnsi="Times New Roman"/>
                <w:b/>
                <w:sz w:val="24"/>
                <w:szCs w:val="24"/>
                <w:u w:val="single"/>
              </w:rPr>
              <w:t>)</w:t>
            </w:r>
          </w:p>
          <w:p w14:paraId="75F847C0" w14:textId="77777777" w:rsidR="00854EC0" w:rsidRDefault="00854EC0" w:rsidP="00854EC0">
            <w:pPr>
              <w:widowControl w:val="0"/>
              <w:autoSpaceDE w:val="0"/>
              <w:autoSpaceDN w:val="0"/>
              <w:adjustRightInd w:val="0"/>
              <w:jc w:val="both"/>
              <w:rPr>
                <w:rFonts w:ascii="Times New Roman" w:hAnsi="Times New Roman"/>
                <w:sz w:val="24"/>
                <w:szCs w:val="24"/>
              </w:rPr>
            </w:pPr>
            <w:r w:rsidRPr="00467E87">
              <w:rPr>
                <w:rFonts w:ascii="Times New Roman" w:hAnsi="Times New Roman"/>
                <w:i/>
                <w:sz w:val="24"/>
                <w:szCs w:val="24"/>
              </w:rPr>
              <w:t>ТЕОРИЯ</w:t>
            </w:r>
            <w:r w:rsidRPr="0022447E">
              <w:rPr>
                <w:rFonts w:ascii="Times New Roman" w:hAnsi="Times New Roman"/>
                <w:i/>
                <w:sz w:val="24"/>
                <w:szCs w:val="24"/>
              </w:rPr>
              <w:t>:</w:t>
            </w:r>
            <w:r>
              <w:rPr>
                <w:rFonts w:ascii="Times New Roman" w:hAnsi="Times New Roman"/>
                <w:sz w:val="24"/>
                <w:szCs w:val="24"/>
              </w:rPr>
              <w:t>Конструирование из бумаги. Освоение оригами.</w:t>
            </w:r>
          </w:p>
          <w:p w14:paraId="50E57873" w14:textId="77777777" w:rsidR="00C07987" w:rsidRPr="00D20ED7" w:rsidRDefault="00854EC0" w:rsidP="00854EC0">
            <w:pPr>
              <w:jc w:val="both"/>
              <w:rPr>
                <w:rFonts w:ascii="Times New Roman" w:hAnsi="Times New Roman"/>
                <w:i/>
                <w:sz w:val="24"/>
                <w:szCs w:val="24"/>
              </w:rPr>
            </w:pPr>
            <w:r w:rsidRPr="00467E87">
              <w:rPr>
                <w:rFonts w:ascii="Times New Roman" w:hAnsi="Times New Roman"/>
                <w:i/>
                <w:sz w:val="24"/>
                <w:szCs w:val="24"/>
              </w:rPr>
              <w:t>ПРАКТИКА:</w:t>
            </w:r>
            <w:r w:rsidRPr="0022447E">
              <w:rPr>
                <w:rFonts w:ascii="Times New Roman" w:hAnsi="Times New Roman"/>
                <w:sz w:val="24"/>
                <w:szCs w:val="24"/>
              </w:rPr>
              <w:t>Изготовление корабликов из плотной бумаги. Игра «Самый быстрый кораблик»</w:t>
            </w:r>
          </w:p>
        </w:tc>
      </w:tr>
      <w:tr w:rsidR="00C270B5" w14:paraId="0A1EB83E" w14:textId="77777777" w:rsidTr="00641FC6">
        <w:trPr>
          <w:trHeight w:val="560"/>
        </w:trPr>
        <w:tc>
          <w:tcPr>
            <w:tcW w:w="15735" w:type="dxa"/>
            <w:gridSpan w:val="5"/>
          </w:tcPr>
          <w:p w14:paraId="64323E34" w14:textId="77777777" w:rsidR="00C270B5" w:rsidRPr="00F86213"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60</w:t>
            </w:r>
            <w:r w:rsidRPr="00D20ED7">
              <w:rPr>
                <w:rFonts w:ascii="Times New Roman" w:hAnsi="Times New Roman"/>
                <w:b/>
                <w:sz w:val="24"/>
                <w:szCs w:val="24"/>
                <w:u w:val="single"/>
              </w:rPr>
              <w:t>.</w:t>
            </w:r>
            <w:r>
              <w:rPr>
                <w:rFonts w:ascii="Times New Roman" w:hAnsi="Times New Roman"/>
                <w:b/>
                <w:sz w:val="24"/>
                <w:szCs w:val="24"/>
                <w:u w:val="single"/>
              </w:rPr>
              <w:t xml:space="preserve"> «Экзотические рыбки» (рисование</w:t>
            </w:r>
            <w:r w:rsidRPr="00D20ED7">
              <w:rPr>
                <w:rFonts w:ascii="Times New Roman" w:hAnsi="Times New Roman"/>
                <w:b/>
                <w:sz w:val="24"/>
                <w:szCs w:val="24"/>
                <w:u w:val="single"/>
              </w:rPr>
              <w:t>)</w:t>
            </w:r>
          </w:p>
          <w:p w14:paraId="76893E0F" w14:textId="77777777" w:rsidR="00C270B5" w:rsidRDefault="00C270B5" w:rsidP="00952C61">
            <w:pPr>
              <w:widowControl w:val="0"/>
              <w:autoSpaceDE w:val="0"/>
              <w:autoSpaceDN w:val="0"/>
              <w:adjustRightInd w:val="0"/>
              <w:jc w:val="both"/>
              <w:rPr>
                <w:rFonts w:ascii="Times New Roman" w:hAnsi="Times New Roman"/>
                <w:sz w:val="24"/>
                <w:szCs w:val="24"/>
              </w:rPr>
            </w:pPr>
            <w:r w:rsidRPr="00D20ED7">
              <w:rPr>
                <w:rFonts w:ascii="Times New Roman" w:hAnsi="Times New Roman"/>
                <w:i/>
                <w:sz w:val="24"/>
                <w:szCs w:val="24"/>
              </w:rPr>
              <w:t>ТЕОРИЯ:</w:t>
            </w:r>
            <w:r w:rsidRPr="00471BBC">
              <w:rPr>
                <w:rFonts w:ascii="Times New Roman" w:hAnsi="Times New Roman"/>
                <w:sz w:val="24"/>
                <w:szCs w:val="24"/>
              </w:rPr>
              <w:t>Загадки подводного мира. Просмотр презентации и беседа.</w:t>
            </w:r>
            <w:r>
              <w:rPr>
                <w:rFonts w:ascii="Times New Roman" w:hAnsi="Times New Roman"/>
                <w:sz w:val="24"/>
                <w:szCs w:val="24"/>
              </w:rPr>
              <w:t>Нетрадиционное рисов</w:t>
            </w:r>
            <w:r w:rsidR="00416578">
              <w:rPr>
                <w:rFonts w:ascii="Times New Roman" w:hAnsi="Times New Roman"/>
                <w:sz w:val="24"/>
                <w:szCs w:val="24"/>
              </w:rPr>
              <w:t>ание ладош</w:t>
            </w:r>
            <w:r>
              <w:rPr>
                <w:rFonts w:ascii="Times New Roman" w:hAnsi="Times New Roman"/>
                <w:sz w:val="24"/>
                <w:szCs w:val="24"/>
              </w:rPr>
              <w:t xml:space="preserve">кой. </w:t>
            </w:r>
          </w:p>
        </w:tc>
      </w:tr>
      <w:tr w:rsidR="00C270B5" w14:paraId="52E345FD" w14:textId="77777777" w:rsidTr="006C3B8A">
        <w:trPr>
          <w:trHeight w:val="606"/>
        </w:trPr>
        <w:tc>
          <w:tcPr>
            <w:tcW w:w="5244" w:type="dxa"/>
            <w:gridSpan w:val="2"/>
          </w:tcPr>
          <w:p w14:paraId="578EE07D"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Превращение отпечатков ладоней с нанесенной на них гуашью в рыб. Дополнение формы деталями. Подвижная игра «Море волнуется раз…»</w:t>
            </w:r>
          </w:p>
        </w:tc>
        <w:tc>
          <w:tcPr>
            <w:tcW w:w="5243" w:type="dxa"/>
            <w:gridSpan w:val="2"/>
          </w:tcPr>
          <w:p w14:paraId="1F46FD92"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Превращение отпечатков ладоней с нанесенной на них гуашью в рыб. Дополнение формы деталями. Подвижная игра «Море волнуется раз…»</w:t>
            </w:r>
          </w:p>
        </w:tc>
        <w:tc>
          <w:tcPr>
            <w:tcW w:w="5248" w:type="dxa"/>
          </w:tcPr>
          <w:p w14:paraId="017A7B92" w14:textId="77777777" w:rsidR="00C270B5" w:rsidRPr="00D20ED7" w:rsidRDefault="00C270B5" w:rsidP="006C3B8A">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Pr>
                <w:rFonts w:ascii="Times New Roman" w:hAnsi="Times New Roman"/>
                <w:sz w:val="24"/>
                <w:szCs w:val="24"/>
              </w:rPr>
              <w:t xml:space="preserve"> Превращение отпечатков ладоней с нанесенной на них гуашью в рыб. Дополнение формы деталями. Подвижная игра «Море волнуется раз…»</w:t>
            </w:r>
          </w:p>
        </w:tc>
      </w:tr>
      <w:tr w:rsidR="00C270B5" w14:paraId="45B6D028" w14:textId="77777777" w:rsidTr="0022447E">
        <w:trPr>
          <w:trHeight w:val="484"/>
        </w:trPr>
        <w:tc>
          <w:tcPr>
            <w:tcW w:w="15735" w:type="dxa"/>
            <w:gridSpan w:val="5"/>
          </w:tcPr>
          <w:p w14:paraId="7400CC5B" w14:textId="77777777" w:rsidR="00C270B5" w:rsidRPr="00445077"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61</w:t>
            </w:r>
            <w:r w:rsidRPr="00D86E78">
              <w:rPr>
                <w:rFonts w:ascii="Times New Roman" w:hAnsi="Times New Roman"/>
                <w:b/>
                <w:sz w:val="24"/>
                <w:szCs w:val="24"/>
                <w:u w:val="single"/>
              </w:rPr>
              <w:t>. «Муха-цокотуха» (предметная лепка)</w:t>
            </w:r>
          </w:p>
          <w:p w14:paraId="5DACB55E" w14:textId="77777777" w:rsidR="00C270B5" w:rsidRPr="00445077" w:rsidRDefault="00C270B5" w:rsidP="00952C61">
            <w:pPr>
              <w:widowControl w:val="0"/>
              <w:autoSpaceDE w:val="0"/>
              <w:autoSpaceDN w:val="0"/>
              <w:adjustRightInd w:val="0"/>
              <w:jc w:val="both"/>
              <w:rPr>
                <w:rFonts w:ascii="Times New Roman" w:hAnsi="Times New Roman"/>
                <w:sz w:val="24"/>
                <w:szCs w:val="24"/>
              </w:rPr>
            </w:pPr>
            <w:r w:rsidRPr="00D86E78">
              <w:rPr>
                <w:rFonts w:ascii="Times New Roman" w:hAnsi="Times New Roman"/>
                <w:i/>
                <w:sz w:val="24"/>
                <w:szCs w:val="24"/>
              </w:rPr>
              <w:t>ТЕОРИЯ:</w:t>
            </w:r>
            <w:r w:rsidRPr="00D86E78">
              <w:rPr>
                <w:rFonts w:ascii="Times New Roman" w:hAnsi="Times New Roman"/>
                <w:sz w:val="24"/>
                <w:szCs w:val="24"/>
              </w:rPr>
              <w:t>Сказочный мир насекомых. Сюжетная лепка по мотивам сказки.</w:t>
            </w:r>
          </w:p>
        </w:tc>
      </w:tr>
      <w:tr w:rsidR="00C270B5" w14:paraId="272E91C1" w14:textId="77777777" w:rsidTr="0022447E">
        <w:trPr>
          <w:trHeight w:val="1343"/>
        </w:trPr>
        <w:tc>
          <w:tcPr>
            <w:tcW w:w="5244" w:type="dxa"/>
            <w:gridSpan w:val="2"/>
          </w:tcPr>
          <w:p w14:paraId="115C75C9" w14:textId="77777777" w:rsidR="00C270B5" w:rsidRPr="0022447E" w:rsidRDefault="00C270B5" w:rsidP="00952C61">
            <w:pPr>
              <w:widowControl w:val="0"/>
              <w:autoSpaceDE w:val="0"/>
              <w:autoSpaceDN w:val="0"/>
              <w:adjustRightInd w:val="0"/>
              <w:jc w:val="both"/>
              <w:rPr>
                <w:rFonts w:ascii="Times New Roman" w:hAnsi="Times New Roman"/>
                <w:sz w:val="24"/>
                <w:szCs w:val="24"/>
              </w:rPr>
            </w:pPr>
            <w:r w:rsidRPr="00D86E78">
              <w:rPr>
                <w:rFonts w:ascii="Times New Roman" w:hAnsi="Times New Roman"/>
                <w:i/>
                <w:sz w:val="24"/>
                <w:szCs w:val="24"/>
              </w:rPr>
              <w:t>ПРАКТИКА:</w:t>
            </w:r>
            <w:r w:rsidRPr="00D86E78">
              <w:rPr>
                <w:rFonts w:ascii="Times New Roman" w:hAnsi="Times New Roman"/>
                <w:sz w:val="24"/>
                <w:szCs w:val="24"/>
              </w:rPr>
              <w:t xml:space="preserve"> Лепка мухи по мотивам сказки «Муха – цокотуха». Добавление деталей из других материалов: глаза – пуговицы, лапки – зубочистки, крылышки – фольга. </w:t>
            </w:r>
            <w:r w:rsidRPr="009535C3">
              <w:rPr>
                <w:rFonts w:ascii="Times New Roman" w:hAnsi="Times New Roman"/>
                <w:sz w:val="24"/>
                <w:szCs w:val="24"/>
              </w:rPr>
              <w:t>Д</w:t>
            </w:r>
            <w:r>
              <w:rPr>
                <w:rFonts w:ascii="Times New Roman" w:hAnsi="Times New Roman"/>
                <w:sz w:val="24"/>
                <w:szCs w:val="24"/>
              </w:rPr>
              <w:t>идактическая игра</w:t>
            </w:r>
            <w:r w:rsidRPr="00D86E78">
              <w:rPr>
                <w:rFonts w:ascii="Times New Roman" w:hAnsi="Times New Roman"/>
                <w:sz w:val="24"/>
                <w:szCs w:val="24"/>
              </w:rPr>
              <w:t>«Что за насекомое».</w:t>
            </w:r>
          </w:p>
        </w:tc>
        <w:tc>
          <w:tcPr>
            <w:tcW w:w="5243" w:type="dxa"/>
            <w:gridSpan w:val="2"/>
          </w:tcPr>
          <w:p w14:paraId="231F5F09" w14:textId="77777777" w:rsidR="00C270B5" w:rsidRPr="0022447E" w:rsidRDefault="00C270B5" w:rsidP="00952C61">
            <w:pPr>
              <w:widowControl w:val="0"/>
              <w:autoSpaceDE w:val="0"/>
              <w:autoSpaceDN w:val="0"/>
              <w:adjustRightInd w:val="0"/>
              <w:jc w:val="both"/>
              <w:rPr>
                <w:rFonts w:ascii="Times New Roman" w:hAnsi="Times New Roman"/>
                <w:sz w:val="24"/>
                <w:szCs w:val="24"/>
              </w:rPr>
            </w:pPr>
            <w:r w:rsidRPr="00D86E78">
              <w:rPr>
                <w:rFonts w:ascii="Times New Roman" w:hAnsi="Times New Roman"/>
                <w:i/>
                <w:sz w:val="24"/>
                <w:szCs w:val="24"/>
              </w:rPr>
              <w:t>ПРАКТИКА:</w:t>
            </w:r>
            <w:r w:rsidRPr="00D86E78">
              <w:rPr>
                <w:rFonts w:ascii="Times New Roman" w:hAnsi="Times New Roman"/>
                <w:sz w:val="24"/>
                <w:szCs w:val="24"/>
              </w:rPr>
              <w:t xml:space="preserve"> Лепка мухи по мотивам сказки «Муха – цокотуха». Добавление деталей из других материалов: глаза – пуговицы, лапки – зубочистки, крылышки – фольга. </w:t>
            </w:r>
            <w:r w:rsidRPr="009535C3">
              <w:rPr>
                <w:rFonts w:ascii="Times New Roman" w:hAnsi="Times New Roman"/>
                <w:sz w:val="24"/>
                <w:szCs w:val="24"/>
              </w:rPr>
              <w:t>Д</w:t>
            </w:r>
            <w:r>
              <w:rPr>
                <w:rFonts w:ascii="Times New Roman" w:hAnsi="Times New Roman"/>
                <w:sz w:val="24"/>
                <w:szCs w:val="24"/>
              </w:rPr>
              <w:t>идактическая игра</w:t>
            </w:r>
            <w:r w:rsidRPr="00D86E78">
              <w:rPr>
                <w:rFonts w:ascii="Times New Roman" w:hAnsi="Times New Roman"/>
                <w:sz w:val="24"/>
                <w:szCs w:val="24"/>
              </w:rPr>
              <w:t>«Что за насекомое».</w:t>
            </w:r>
          </w:p>
        </w:tc>
        <w:tc>
          <w:tcPr>
            <w:tcW w:w="5248" w:type="dxa"/>
          </w:tcPr>
          <w:p w14:paraId="058DACE5" w14:textId="77777777" w:rsidR="00C270B5" w:rsidRPr="0022447E" w:rsidRDefault="00C270B5" w:rsidP="00952C61">
            <w:pPr>
              <w:widowControl w:val="0"/>
              <w:autoSpaceDE w:val="0"/>
              <w:autoSpaceDN w:val="0"/>
              <w:adjustRightInd w:val="0"/>
              <w:jc w:val="both"/>
              <w:rPr>
                <w:rFonts w:ascii="Times New Roman" w:hAnsi="Times New Roman"/>
                <w:sz w:val="24"/>
                <w:szCs w:val="24"/>
              </w:rPr>
            </w:pPr>
            <w:r w:rsidRPr="00D86E78">
              <w:rPr>
                <w:rFonts w:ascii="Times New Roman" w:hAnsi="Times New Roman"/>
                <w:i/>
                <w:sz w:val="24"/>
                <w:szCs w:val="24"/>
              </w:rPr>
              <w:t>ПРАКТИКА:</w:t>
            </w:r>
            <w:r w:rsidRPr="00D86E78">
              <w:rPr>
                <w:rFonts w:ascii="Times New Roman" w:hAnsi="Times New Roman"/>
                <w:sz w:val="24"/>
                <w:szCs w:val="24"/>
              </w:rPr>
              <w:t xml:space="preserve"> Лепка мухи по мотивам сказки «Муха – цокотуха». Добавление деталей из других материалов: глаза – пуговицы, лапки – зубочистки, крылышки – фольга. </w:t>
            </w:r>
            <w:r w:rsidRPr="009535C3">
              <w:rPr>
                <w:rFonts w:ascii="Times New Roman" w:hAnsi="Times New Roman"/>
                <w:sz w:val="24"/>
                <w:szCs w:val="24"/>
              </w:rPr>
              <w:t>Д</w:t>
            </w:r>
            <w:r>
              <w:rPr>
                <w:rFonts w:ascii="Times New Roman" w:hAnsi="Times New Roman"/>
                <w:sz w:val="24"/>
                <w:szCs w:val="24"/>
              </w:rPr>
              <w:t>идактическая игра</w:t>
            </w:r>
            <w:r w:rsidRPr="00D86E78">
              <w:rPr>
                <w:rFonts w:ascii="Times New Roman" w:hAnsi="Times New Roman"/>
                <w:sz w:val="24"/>
                <w:szCs w:val="24"/>
              </w:rPr>
              <w:t>«Что за насекомое».</w:t>
            </w:r>
          </w:p>
        </w:tc>
      </w:tr>
      <w:tr w:rsidR="00C270B5" w14:paraId="6F83C52B" w14:textId="77777777" w:rsidTr="00543AEC">
        <w:trPr>
          <w:trHeight w:val="165"/>
        </w:trPr>
        <w:tc>
          <w:tcPr>
            <w:tcW w:w="15735" w:type="dxa"/>
            <w:gridSpan w:val="5"/>
          </w:tcPr>
          <w:p w14:paraId="409A544F" w14:textId="77777777" w:rsidR="00C270B5" w:rsidRPr="00445077" w:rsidRDefault="00C270B5"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62. «Солнышко – солнышко, раскидай колечки» (аппликация</w:t>
            </w:r>
            <w:r w:rsidRPr="00D86E78">
              <w:rPr>
                <w:rFonts w:ascii="Times New Roman" w:hAnsi="Times New Roman"/>
                <w:b/>
                <w:sz w:val="24"/>
                <w:szCs w:val="24"/>
                <w:u w:val="single"/>
              </w:rPr>
              <w:t>)</w:t>
            </w:r>
          </w:p>
          <w:p w14:paraId="7BA12134" w14:textId="77777777" w:rsidR="00C270B5" w:rsidRDefault="00C270B5" w:rsidP="00952C61">
            <w:pPr>
              <w:widowControl w:val="0"/>
              <w:autoSpaceDE w:val="0"/>
              <w:autoSpaceDN w:val="0"/>
              <w:adjustRightInd w:val="0"/>
              <w:jc w:val="both"/>
              <w:rPr>
                <w:rFonts w:ascii="Times New Roman" w:hAnsi="Times New Roman"/>
                <w:sz w:val="24"/>
                <w:szCs w:val="24"/>
              </w:rPr>
            </w:pPr>
            <w:r w:rsidRPr="00D86E78">
              <w:rPr>
                <w:rFonts w:ascii="Times New Roman" w:hAnsi="Times New Roman"/>
                <w:i/>
                <w:sz w:val="24"/>
                <w:szCs w:val="24"/>
              </w:rPr>
              <w:t>ТЕОРИЯ:</w:t>
            </w:r>
            <w:r w:rsidRPr="0022447E">
              <w:rPr>
                <w:rFonts w:ascii="Times New Roman" w:hAnsi="Times New Roman"/>
                <w:sz w:val="24"/>
                <w:szCs w:val="24"/>
              </w:rPr>
              <w:t>Развитие чувства формы и ритма.</w:t>
            </w:r>
          </w:p>
        </w:tc>
      </w:tr>
      <w:tr w:rsidR="00C270B5" w14:paraId="6B31ECCA" w14:textId="77777777" w:rsidTr="004C2DED">
        <w:trPr>
          <w:trHeight w:val="96"/>
        </w:trPr>
        <w:tc>
          <w:tcPr>
            <w:tcW w:w="5244" w:type="dxa"/>
            <w:gridSpan w:val="2"/>
          </w:tcPr>
          <w:p w14:paraId="2D2FF770" w14:textId="77777777" w:rsidR="00C270B5" w:rsidRPr="00D20ED7" w:rsidRDefault="00C270B5" w:rsidP="00952C61">
            <w:pPr>
              <w:widowControl w:val="0"/>
              <w:autoSpaceDE w:val="0"/>
              <w:autoSpaceDN w:val="0"/>
              <w:adjustRightInd w:val="0"/>
              <w:jc w:val="both"/>
              <w:rPr>
                <w:rFonts w:ascii="Times New Roman" w:hAnsi="Times New Roman"/>
                <w:i/>
                <w:sz w:val="24"/>
                <w:szCs w:val="24"/>
              </w:rPr>
            </w:pPr>
            <w:r w:rsidRPr="00D86E78">
              <w:rPr>
                <w:rFonts w:ascii="Times New Roman" w:hAnsi="Times New Roman"/>
                <w:i/>
                <w:sz w:val="24"/>
                <w:szCs w:val="24"/>
              </w:rPr>
              <w:t>ПРАКТИКА:</w:t>
            </w:r>
            <w:r w:rsidRPr="0022447E">
              <w:rPr>
                <w:rFonts w:ascii="Times New Roman" w:hAnsi="Times New Roman"/>
                <w:sz w:val="24"/>
                <w:szCs w:val="24"/>
              </w:rPr>
              <w:t>Изображение фольклорного солнышка. Вырезание кругов разного размера для солнца и лучиков. Работа с цветной бумагой.</w:t>
            </w:r>
            <w:r>
              <w:rPr>
                <w:rFonts w:ascii="Times New Roman" w:hAnsi="Times New Roman"/>
                <w:sz w:val="24"/>
                <w:szCs w:val="24"/>
              </w:rPr>
              <w:t xml:space="preserve"> Чтение стихотворения В. Шипуновой «Солнышко». Физминутка «Солнышко встает».</w:t>
            </w:r>
          </w:p>
        </w:tc>
        <w:tc>
          <w:tcPr>
            <w:tcW w:w="5243" w:type="dxa"/>
            <w:gridSpan w:val="2"/>
          </w:tcPr>
          <w:p w14:paraId="24343E0F" w14:textId="77777777" w:rsidR="00C270B5" w:rsidRDefault="00C270B5" w:rsidP="00952C61">
            <w:pPr>
              <w:jc w:val="both"/>
            </w:pPr>
            <w:r w:rsidRPr="00AE19B9">
              <w:rPr>
                <w:rFonts w:ascii="Times New Roman" w:hAnsi="Times New Roman"/>
                <w:i/>
                <w:sz w:val="24"/>
                <w:szCs w:val="24"/>
              </w:rPr>
              <w:t xml:space="preserve">ПРАКТИКА: </w:t>
            </w:r>
            <w:r w:rsidRPr="00AE19B9">
              <w:rPr>
                <w:rFonts w:ascii="Times New Roman" w:hAnsi="Times New Roman"/>
                <w:sz w:val="24"/>
                <w:szCs w:val="24"/>
              </w:rPr>
              <w:t>Изображение фольклорного солнышка. Вырезание кругов разного размера для солнца и лучиков. Работа с цветной бумагой</w:t>
            </w:r>
            <w:r>
              <w:rPr>
                <w:rFonts w:ascii="Times New Roman" w:hAnsi="Times New Roman"/>
                <w:sz w:val="24"/>
                <w:szCs w:val="24"/>
              </w:rPr>
              <w:t xml:space="preserve"> желтого и оранжевого цвета</w:t>
            </w:r>
            <w:r w:rsidRPr="00AE19B9">
              <w:rPr>
                <w:rFonts w:ascii="Times New Roman" w:hAnsi="Times New Roman"/>
                <w:sz w:val="24"/>
                <w:szCs w:val="24"/>
              </w:rPr>
              <w:t xml:space="preserve">. </w:t>
            </w:r>
            <w:r>
              <w:rPr>
                <w:rFonts w:ascii="Times New Roman" w:hAnsi="Times New Roman"/>
                <w:sz w:val="24"/>
                <w:szCs w:val="24"/>
              </w:rPr>
              <w:t xml:space="preserve">Дополнение деталей фломастерами. </w:t>
            </w:r>
            <w:r w:rsidRPr="00AE19B9">
              <w:rPr>
                <w:rFonts w:ascii="Times New Roman" w:hAnsi="Times New Roman"/>
                <w:sz w:val="24"/>
                <w:szCs w:val="24"/>
              </w:rPr>
              <w:t>Чтение стихотворения В. Шипуновой «Солнышко». Физминутка«Солнышко встает».</w:t>
            </w:r>
          </w:p>
        </w:tc>
        <w:tc>
          <w:tcPr>
            <w:tcW w:w="5248" w:type="dxa"/>
          </w:tcPr>
          <w:p w14:paraId="033D8C09" w14:textId="77777777" w:rsidR="00C270B5" w:rsidRDefault="00C270B5" w:rsidP="00952C61">
            <w:pPr>
              <w:jc w:val="both"/>
            </w:pPr>
            <w:r w:rsidRPr="00AE19B9">
              <w:rPr>
                <w:rFonts w:ascii="Times New Roman" w:hAnsi="Times New Roman"/>
                <w:i/>
                <w:sz w:val="24"/>
                <w:szCs w:val="24"/>
              </w:rPr>
              <w:t xml:space="preserve">ПРАКТИКА: </w:t>
            </w:r>
            <w:r w:rsidRPr="00AE19B9">
              <w:rPr>
                <w:rFonts w:ascii="Times New Roman" w:hAnsi="Times New Roman"/>
                <w:sz w:val="24"/>
                <w:szCs w:val="24"/>
              </w:rPr>
              <w:t xml:space="preserve">Изображение фольклорного солнышка. Вырезание кругов разного размера для солнца и лучиков. Работа с цветной бумагой. </w:t>
            </w:r>
            <w:r>
              <w:rPr>
                <w:rFonts w:ascii="Times New Roman" w:hAnsi="Times New Roman"/>
                <w:sz w:val="24"/>
                <w:szCs w:val="24"/>
              </w:rPr>
              <w:t xml:space="preserve">Дополнение деталей фломастерами. </w:t>
            </w:r>
            <w:r w:rsidRPr="00AE19B9">
              <w:rPr>
                <w:rFonts w:ascii="Times New Roman" w:hAnsi="Times New Roman"/>
                <w:sz w:val="24"/>
                <w:szCs w:val="24"/>
              </w:rPr>
              <w:t>Чтение стихотворения В. Шипуновой «Солнышко». Физминутка «Солнышко встает».</w:t>
            </w:r>
          </w:p>
        </w:tc>
      </w:tr>
    </w:tbl>
    <w:p w14:paraId="7555F213" w14:textId="77777777" w:rsidR="006060D4" w:rsidRDefault="006060D4" w:rsidP="00952C61">
      <w:pPr>
        <w:widowControl w:val="0"/>
        <w:autoSpaceDE w:val="0"/>
        <w:autoSpaceDN w:val="0"/>
        <w:adjustRightInd w:val="0"/>
        <w:spacing w:after="0" w:line="240" w:lineRule="auto"/>
        <w:jc w:val="both"/>
        <w:rPr>
          <w:rFonts w:ascii="Times New Roman" w:hAnsi="Times New Roman"/>
          <w:sz w:val="26"/>
          <w:szCs w:val="26"/>
        </w:rPr>
      </w:pPr>
    </w:p>
    <w:tbl>
      <w:tblPr>
        <w:tblStyle w:val="a6"/>
        <w:tblW w:w="15735" w:type="dxa"/>
        <w:tblInd w:w="-459" w:type="dxa"/>
        <w:tblLook w:val="04A0" w:firstRow="1" w:lastRow="0" w:firstColumn="1" w:lastColumn="0" w:noHBand="0" w:noVBand="1"/>
      </w:tblPr>
      <w:tblGrid>
        <w:gridCol w:w="5244"/>
        <w:gridCol w:w="5243"/>
        <w:gridCol w:w="5248"/>
      </w:tblGrid>
      <w:tr w:rsidR="0022447E" w14:paraId="2ABFDFD4" w14:textId="77777777" w:rsidTr="0022447E">
        <w:trPr>
          <w:trHeight w:val="258"/>
        </w:trPr>
        <w:tc>
          <w:tcPr>
            <w:tcW w:w="15735" w:type="dxa"/>
            <w:gridSpan w:val="3"/>
          </w:tcPr>
          <w:p w14:paraId="7D34BB02" w14:textId="77777777" w:rsidR="0022447E" w:rsidRPr="00931168" w:rsidRDefault="0022447E"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63. «Нашей Победе посвящается» (аппликация</w:t>
            </w:r>
            <w:r w:rsidRPr="009302EF">
              <w:rPr>
                <w:rFonts w:ascii="Times New Roman" w:hAnsi="Times New Roman"/>
                <w:b/>
                <w:sz w:val="24"/>
                <w:szCs w:val="24"/>
                <w:u w:val="single"/>
              </w:rPr>
              <w:t>)</w:t>
            </w:r>
          </w:p>
          <w:p w14:paraId="6AF74285" w14:textId="77777777" w:rsidR="0022447E" w:rsidRDefault="0022447E" w:rsidP="00952C61">
            <w:pPr>
              <w:widowControl w:val="0"/>
              <w:autoSpaceDE w:val="0"/>
              <w:autoSpaceDN w:val="0"/>
              <w:adjustRightInd w:val="0"/>
              <w:jc w:val="both"/>
              <w:rPr>
                <w:rFonts w:ascii="Times New Roman" w:hAnsi="Times New Roman"/>
                <w:sz w:val="24"/>
                <w:szCs w:val="24"/>
              </w:rPr>
            </w:pPr>
            <w:r w:rsidRPr="009302EF">
              <w:rPr>
                <w:rFonts w:ascii="Times New Roman" w:hAnsi="Times New Roman"/>
                <w:i/>
                <w:sz w:val="24"/>
                <w:szCs w:val="24"/>
              </w:rPr>
              <w:lastRenderedPageBreak/>
              <w:t>ТЕОРИЯ:</w:t>
            </w:r>
            <w:r>
              <w:rPr>
                <w:rFonts w:ascii="Times New Roman" w:hAnsi="Times New Roman"/>
                <w:sz w:val="24"/>
                <w:szCs w:val="24"/>
              </w:rPr>
              <w:t xml:space="preserve"> Презентация на тему «9 мая», чтение стихов о войне.</w:t>
            </w:r>
          </w:p>
        </w:tc>
      </w:tr>
      <w:tr w:rsidR="0022447E" w14:paraId="318232DB" w14:textId="77777777" w:rsidTr="0022447E">
        <w:trPr>
          <w:trHeight w:val="259"/>
        </w:trPr>
        <w:tc>
          <w:tcPr>
            <w:tcW w:w="15735" w:type="dxa"/>
            <w:gridSpan w:val="3"/>
          </w:tcPr>
          <w:p w14:paraId="1DFA9711" w14:textId="77777777" w:rsidR="0022447E" w:rsidRDefault="0022447E" w:rsidP="00952C61">
            <w:pPr>
              <w:widowControl w:val="0"/>
              <w:autoSpaceDE w:val="0"/>
              <w:autoSpaceDN w:val="0"/>
              <w:adjustRightInd w:val="0"/>
              <w:jc w:val="both"/>
              <w:rPr>
                <w:rFonts w:ascii="Times New Roman" w:hAnsi="Times New Roman"/>
                <w:b/>
                <w:sz w:val="24"/>
                <w:szCs w:val="24"/>
                <w:u w:val="single"/>
              </w:rPr>
            </w:pPr>
            <w:r w:rsidRPr="009302EF">
              <w:rPr>
                <w:rFonts w:ascii="Times New Roman" w:hAnsi="Times New Roman"/>
                <w:i/>
                <w:sz w:val="24"/>
                <w:szCs w:val="24"/>
              </w:rPr>
              <w:lastRenderedPageBreak/>
              <w:t>ПРАКТИКА:</w:t>
            </w:r>
            <w:r w:rsidRPr="0022447E">
              <w:rPr>
                <w:rFonts w:ascii="Times New Roman" w:hAnsi="Times New Roman"/>
                <w:sz w:val="24"/>
                <w:szCs w:val="24"/>
              </w:rPr>
              <w:t>Выполнение броши из георгиевской ленты. Наклеивание цветка из атласной ленты, как завершение аксессуара.</w:t>
            </w:r>
            <w:r>
              <w:rPr>
                <w:rFonts w:ascii="Times New Roman" w:hAnsi="Times New Roman"/>
                <w:sz w:val="24"/>
                <w:szCs w:val="24"/>
              </w:rPr>
              <w:t xml:space="preserve"> Задание выполняется под чутким руководством педагога, так как необходимо прикрепить булавку. </w:t>
            </w:r>
          </w:p>
        </w:tc>
      </w:tr>
      <w:tr w:rsidR="0022447E" w14:paraId="67786A5A" w14:textId="77777777" w:rsidTr="00752F78">
        <w:trPr>
          <w:trHeight w:val="585"/>
        </w:trPr>
        <w:tc>
          <w:tcPr>
            <w:tcW w:w="15735" w:type="dxa"/>
            <w:gridSpan w:val="3"/>
          </w:tcPr>
          <w:p w14:paraId="6AE5C091" w14:textId="77777777" w:rsidR="0022447E" w:rsidRPr="00931168" w:rsidRDefault="0022447E" w:rsidP="00952C61">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64. «Весенний  луг</w:t>
            </w:r>
            <w:r w:rsidRPr="009302EF">
              <w:rPr>
                <w:rFonts w:ascii="Times New Roman" w:hAnsi="Times New Roman"/>
                <w:b/>
                <w:sz w:val="24"/>
                <w:szCs w:val="24"/>
                <w:u w:val="single"/>
              </w:rPr>
              <w:t>» (рисование)</w:t>
            </w:r>
          </w:p>
          <w:p w14:paraId="0B195FAF" w14:textId="77777777" w:rsidR="0022447E" w:rsidRDefault="0022447E" w:rsidP="00952C61">
            <w:pPr>
              <w:widowControl w:val="0"/>
              <w:autoSpaceDE w:val="0"/>
              <w:autoSpaceDN w:val="0"/>
              <w:adjustRightInd w:val="0"/>
              <w:jc w:val="both"/>
              <w:rPr>
                <w:rFonts w:ascii="Times New Roman" w:hAnsi="Times New Roman"/>
                <w:b/>
                <w:sz w:val="24"/>
                <w:szCs w:val="24"/>
                <w:u w:val="single"/>
              </w:rPr>
            </w:pPr>
            <w:r w:rsidRPr="009302EF">
              <w:rPr>
                <w:rFonts w:ascii="Times New Roman" w:hAnsi="Times New Roman"/>
                <w:i/>
                <w:sz w:val="24"/>
                <w:szCs w:val="24"/>
              </w:rPr>
              <w:t>ТЕОРИЯ:</w:t>
            </w:r>
            <w:r>
              <w:rPr>
                <w:rFonts w:ascii="Times New Roman" w:hAnsi="Times New Roman"/>
                <w:sz w:val="24"/>
                <w:szCs w:val="24"/>
              </w:rPr>
              <w:t xml:space="preserve"> Закрепление знаний о пейзаже. Повторение техники «по – сырому».</w:t>
            </w:r>
          </w:p>
        </w:tc>
      </w:tr>
      <w:tr w:rsidR="0022447E" w14:paraId="571D1444" w14:textId="77777777" w:rsidTr="00752F78">
        <w:trPr>
          <w:trHeight w:val="420"/>
        </w:trPr>
        <w:tc>
          <w:tcPr>
            <w:tcW w:w="5244" w:type="dxa"/>
          </w:tcPr>
          <w:p w14:paraId="1194FE3A" w14:textId="77777777" w:rsidR="0022447E" w:rsidRPr="004D2B17" w:rsidRDefault="0022447E" w:rsidP="00952C61">
            <w:pPr>
              <w:widowControl w:val="0"/>
              <w:autoSpaceDE w:val="0"/>
              <w:autoSpaceDN w:val="0"/>
              <w:adjustRightInd w:val="0"/>
              <w:jc w:val="both"/>
              <w:rPr>
                <w:rFonts w:ascii="Times New Roman" w:hAnsi="Times New Roman"/>
                <w:i/>
                <w:sz w:val="24"/>
                <w:szCs w:val="24"/>
              </w:rPr>
            </w:pPr>
            <w:r w:rsidRPr="009302EF">
              <w:rPr>
                <w:rFonts w:ascii="Times New Roman" w:hAnsi="Times New Roman"/>
                <w:i/>
                <w:sz w:val="24"/>
                <w:szCs w:val="24"/>
              </w:rPr>
              <w:t>ПРАКТИКА:</w:t>
            </w:r>
            <w:r w:rsidRPr="0022447E">
              <w:rPr>
                <w:rFonts w:ascii="Times New Roman" w:hAnsi="Times New Roman"/>
                <w:sz w:val="24"/>
                <w:szCs w:val="24"/>
              </w:rPr>
              <w:t>Передача весеннего настроения через выбор цветов. Смешение зеленых, голубых, желтых красок – получение различных оттенков весны. Вы</w:t>
            </w:r>
            <w:r>
              <w:rPr>
                <w:rFonts w:ascii="Times New Roman" w:hAnsi="Times New Roman"/>
                <w:sz w:val="24"/>
                <w:szCs w:val="24"/>
              </w:rPr>
              <w:t>полнение задания акварелью н</w:t>
            </w:r>
            <w:r w:rsidRPr="0022447E">
              <w:rPr>
                <w:rFonts w:ascii="Times New Roman" w:hAnsi="Times New Roman"/>
                <w:sz w:val="24"/>
                <w:szCs w:val="24"/>
              </w:rPr>
              <w:t>а сыром листе.</w:t>
            </w:r>
            <w:r>
              <w:rPr>
                <w:rFonts w:ascii="Times New Roman" w:hAnsi="Times New Roman"/>
                <w:sz w:val="24"/>
                <w:szCs w:val="24"/>
              </w:rPr>
              <w:t>Физминутка «На лугу растут цветы…»</w:t>
            </w:r>
          </w:p>
        </w:tc>
        <w:tc>
          <w:tcPr>
            <w:tcW w:w="5243" w:type="dxa"/>
          </w:tcPr>
          <w:p w14:paraId="1BE9B065" w14:textId="77777777" w:rsidR="0022447E" w:rsidRDefault="0022447E" w:rsidP="00952C61">
            <w:pPr>
              <w:jc w:val="both"/>
            </w:pPr>
            <w:r w:rsidRPr="000F4CD2">
              <w:rPr>
                <w:rFonts w:ascii="Times New Roman" w:hAnsi="Times New Roman"/>
                <w:i/>
                <w:sz w:val="24"/>
                <w:szCs w:val="24"/>
              </w:rPr>
              <w:t xml:space="preserve">ПРАКТИКА: </w:t>
            </w:r>
            <w:r w:rsidRPr="000F4CD2">
              <w:rPr>
                <w:rFonts w:ascii="Times New Roman" w:hAnsi="Times New Roman"/>
                <w:sz w:val="24"/>
                <w:szCs w:val="24"/>
              </w:rPr>
              <w:t>Передача весеннего настроения через выбор цветов. Смешение зеленых, голубых, желтых красок – получение различных оттенков весны. Вы</w:t>
            </w:r>
            <w:r>
              <w:rPr>
                <w:rFonts w:ascii="Times New Roman" w:hAnsi="Times New Roman"/>
                <w:sz w:val="24"/>
                <w:szCs w:val="24"/>
              </w:rPr>
              <w:t>полнение задания акварелью н</w:t>
            </w:r>
            <w:r w:rsidRPr="000F4CD2">
              <w:rPr>
                <w:rFonts w:ascii="Times New Roman" w:hAnsi="Times New Roman"/>
                <w:sz w:val="24"/>
                <w:szCs w:val="24"/>
              </w:rPr>
              <w:t>а сыром листе.</w:t>
            </w:r>
            <w:r>
              <w:rPr>
                <w:rFonts w:ascii="Times New Roman" w:hAnsi="Times New Roman"/>
                <w:sz w:val="24"/>
                <w:szCs w:val="24"/>
              </w:rPr>
              <w:t xml:space="preserve"> Дополнение картины цветами. Физминутка «На лугу растут цветы…»</w:t>
            </w:r>
          </w:p>
        </w:tc>
        <w:tc>
          <w:tcPr>
            <w:tcW w:w="5248" w:type="dxa"/>
          </w:tcPr>
          <w:p w14:paraId="6F20C471" w14:textId="77777777" w:rsidR="0022447E" w:rsidRDefault="0022447E" w:rsidP="00952C61">
            <w:pPr>
              <w:jc w:val="both"/>
            </w:pPr>
            <w:r w:rsidRPr="000F4CD2">
              <w:rPr>
                <w:rFonts w:ascii="Times New Roman" w:hAnsi="Times New Roman"/>
                <w:i/>
                <w:sz w:val="24"/>
                <w:szCs w:val="24"/>
              </w:rPr>
              <w:t xml:space="preserve">ПРАКТИКА: </w:t>
            </w:r>
            <w:r w:rsidRPr="000F4CD2">
              <w:rPr>
                <w:rFonts w:ascii="Times New Roman" w:hAnsi="Times New Roman"/>
                <w:sz w:val="24"/>
                <w:szCs w:val="24"/>
              </w:rPr>
              <w:t xml:space="preserve">Передача весеннего настроения через выбор цветов. Смешение зеленых, голубых, желтых красок – получение различных оттенков весны. Выполнение задания акварелью </w:t>
            </w:r>
            <w:r>
              <w:rPr>
                <w:rFonts w:ascii="Times New Roman" w:hAnsi="Times New Roman"/>
                <w:sz w:val="24"/>
                <w:szCs w:val="24"/>
              </w:rPr>
              <w:t>н</w:t>
            </w:r>
            <w:r w:rsidRPr="000F4CD2">
              <w:rPr>
                <w:rFonts w:ascii="Times New Roman" w:hAnsi="Times New Roman"/>
                <w:sz w:val="24"/>
                <w:szCs w:val="24"/>
              </w:rPr>
              <w:t>а сыром листе.</w:t>
            </w:r>
            <w:r>
              <w:rPr>
                <w:rFonts w:ascii="Times New Roman" w:hAnsi="Times New Roman"/>
                <w:sz w:val="24"/>
                <w:szCs w:val="24"/>
              </w:rPr>
              <w:t xml:space="preserve"> Дополнение картины цветами и бабочками. Физминутка «На лугу растут цветы…»</w:t>
            </w:r>
          </w:p>
        </w:tc>
      </w:tr>
      <w:tr w:rsidR="0022447E" w:rsidRPr="00931168" w14:paraId="42847535" w14:textId="77777777" w:rsidTr="00752F78">
        <w:trPr>
          <w:trHeight w:val="390"/>
        </w:trPr>
        <w:tc>
          <w:tcPr>
            <w:tcW w:w="15735" w:type="dxa"/>
            <w:gridSpan w:val="3"/>
          </w:tcPr>
          <w:p w14:paraId="119F603A" w14:textId="77777777" w:rsidR="0022447E" w:rsidRPr="00931168" w:rsidRDefault="0022447E" w:rsidP="00952C61">
            <w:pPr>
              <w:widowControl w:val="0"/>
              <w:autoSpaceDE w:val="0"/>
              <w:autoSpaceDN w:val="0"/>
              <w:adjustRightInd w:val="0"/>
              <w:jc w:val="center"/>
              <w:rPr>
                <w:rFonts w:ascii="Times New Roman" w:hAnsi="Times New Roman"/>
                <w:sz w:val="24"/>
                <w:szCs w:val="24"/>
              </w:rPr>
            </w:pPr>
            <w:r>
              <w:rPr>
                <w:rFonts w:ascii="Times New Roman" w:hAnsi="Times New Roman"/>
                <w:b/>
                <w:color w:val="000000" w:themeColor="text1"/>
                <w:sz w:val="24"/>
                <w:szCs w:val="24"/>
                <w:u w:val="single"/>
              </w:rPr>
              <w:t>Тема 65</w:t>
            </w:r>
            <w:r w:rsidRPr="006310B7">
              <w:rPr>
                <w:rFonts w:ascii="Times New Roman" w:hAnsi="Times New Roman"/>
                <w:b/>
                <w:color w:val="000000" w:themeColor="text1"/>
                <w:sz w:val="24"/>
                <w:szCs w:val="24"/>
                <w:u w:val="single"/>
              </w:rPr>
              <w:t>.</w:t>
            </w:r>
            <w:r>
              <w:rPr>
                <w:rFonts w:ascii="Times New Roman" w:hAnsi="Times New Roman"/>
                <w:b/>
                <w:color w:val="000000" w:themeColor="text1"/>
                <w:sz w:val="24"/>
                <w:szCs w:val="24"/>
                <w:u w:val="single"/>
              </w:rPr>
              <w:t xml:space="preserve"> «Стрекоза с</w:t>
            </w:r>
            <w:r w:rsidR="0043716D">
              <w:rPr>
                <w:rFonts w:ascii="Times New Roman" w:hAnsi="Times New Roman"/>
                <w:b/>
                <w:color w:val="000000" w:themeColor="text1"/>
                <w:sz w:val="24"/>
                <w:szCs w:val="24"/>
                <w:u w:val="single"/>
              </w:rPr>
              <w:t>е</w:t>
            </w:r>
            <w:r>
              <w:rPr>
                <w:rFonts w:ascii="Times New Roman" w:hAnsi="Times New Roman"/>
                <w:b/>
                <w:color w:val="000000" w:themeColor="text1"/>
                <w:sz w:val="24"/>
                <w:szCs w:val="24"/>
                <w:u w:val="single"/>
              </w:rPr>
              <w:t>ла на цветоке» (лепка</w:t>
            </w:r>
            <w:r w:rsidRPr="006310B7">
              <w:rPr>
                <w:rFonts w:ascii="Times New Roman" w:hAnsi="Times New Roman"/>
                <w:b/>
                <w:color w:val="000000" w:themeColor="text1"/>
                <w:sz w:val="24"/>
                <w:szCs w:val="24"/>
                <w:u w:val="single"/>
              </w:rPr>
              <w:t>)</w:t>
            </w:r>
          </w:p>
          <w:p w14:paraId="2A3B5DA6" w14:textId="77777777" w:rsidR="0022447E" w:rsidRPr="00931168" w:rsidRDefault="0022447E" w:rsidP="00952C61">
            <w:pPr>
              <w:widowControl w:val="0"/>
              <w:autoSpaceDE w:val="0"/>
              <w:autoSpaceDN w:val="0"/>
              <w:adjustRightInd w:val="0"/>
              <w:jc w:val="both"/>
              <w:rPr>
                <w:rFonts w:ascii="Times New Roman" w:hAnsi="Times New Roman"/>
                <w:sz w:val="24"/>
                <w:szCs w:val="24"/>
              </w:rPr>
            </w:pPr>
            <w:r w:rsidRPr="006310B7">
              <w:rPr>
                <w:rFonts w:ascii="Times New Roman" w:hAnsi="Times New Roman"/>
                <w:i/>
                <w:sz w:val="24"/>
                <w:szCs w:val="24"/>
              </w:rPr>
              <w:t>ТЕОРИЯ:</w:t>
            </w:r>
            <w:r>
              <w:rPr>
                <w:rFonts w:ascii="Times New Roman" w:hAnsi="Times New Roman"/>
                <w:sz w:val="24"/>
                <w:szCs w:val="24"/>
              </w:rPr>
              <w:t>Стрекоза – как хищное и проворное насекомое. Отличительные особенности стрекозы от других насекомых.</w:t>
            </w:r>
          </w:p>
        </w:tc>
      </w:tr>
      <w:tr w:rsidR="0022447E" w14:paraId="5D8DA824" w14:textId="77777777" w:rsidTr="00752F78">
        <w:trPr>
          <w:trHeight w:val="525"/>
        </w:trPr>
        <w:tc>
          <w:tcPr>
            <w:tcW w:w="5244" w:type="dxa"/>
          </w:tcPr>
          <w:p w14:paraId="6E914C2A" w14:textId="77777777" w:rsidR="0022447E" w:rsidRPr="006310B7" w:rsidRDefault="0022447E" w:rsidP="00952C61">
            <w:pPr>
              <w:widowControl w:val="0"/>
              <w:autoSpaceDE w:val="0"/>
              <w:autoSpaceDN w:val="0"/>
              <w:adjustRightInd w:val="0"/>
              <w:jc w:val="both"/>
              <w:rPr>
                <w:rFonts w:ascii="Times New Roman" w:hAnsi="Times New Roman"/>
                <w:i/>
                <w:sz w:val="24"/>
                <w:szCs w:val="24"/>
              </w:rPr>
            </w:pPr>
            <w:r w:rsidRPr="006310B7">
              <w:rPr>
                <w:rFonts w:ascii="Times New Roman" w:hAnsi="Times New Roman"/>
                <w:i/>
                <w:sz w:val="24"/>
                <w:szCs w:val="24"/>
              </w:rPr>
              <w:t>ПРАКТИКА:</w:t>
            </w:r>
            <w:r>
              <w:rPr>
                <w:rFonts w:ascii="Times New Roman" w:hAnsi="Times New Roman"/>
                <w:sz w:val="24"/>
                <w:szCs w:val="24"/>
              </w:rPr>
              <w:t>Поэтапное выполнение задания из пластилина – лепка стрекозы. Использование пуговиц для глаз, фольги или прозрачной пленки для крылышек. Чтение загадок о насекомых. Физминутка «Вертолет».</w:t>
            </w:r>
          </w:p>
        </w:tc>
        <w:tc>
          <w:tcPr>
            <w:tcW w:w="5243" w:type="dxa"/>
          </w:tcPr>
          <w:p w14:paraId="5723E643" w14:textId="77777777" w:rsidR="0022447E" w:rsidRDefault="0022447E" w:rsidP="00952C61">
            <w:pPr>
              <w:jc w:val="both"/>
            </w:pPr>
            <w:r w:rsidRPr="006310B7">
              <w:rPr>
                <w:rFonts w:ascii="Times New Roman" w:hAnsi="Times New Roman"/>
                <w:i/>
                <w:sz w:val="24"/>
                <w:szCs w:val="24"/>
              </w:rPr>
              <w:t>ПРАКТИКА:</w:t>
            </w:r>
            <w:r>
              <w:rPr>
                <w:rFonts w:ascii="Times New Roman" w:hAnsi="Times New Roman"/>
                <w:sz w:val="24"/>
                <w:szCs w:val="24"/>
              </w:rPr>
              <w:t>Поэтапное выполнение задания из пластилина – лепка стрекозы и цветка. Использование пуговиц для глаз, фольги или прозрачной пленки для крылышек. Чтение загадок о насекомых. Физминутка «Вертолет».</w:t>
            </w:r>
          </w:p>
        </w:tc>
        <w:tc>
          <w:tcPr>
            <w:tcW w:w="5248" w:type="dxa"/>
          </w:tcPr>
          <w:p w14:paraId="17456DB0" w14:textId="77777777" w:rsidR="0022447E" w:rsidRDefault="0022447E" w:rsidP="00952C61">
            <w:pPr>
              <w:jc w:val="both"/>
            </w:pPr>
            <w:r w:rsidRPr="006310B7">
              <w:rPr>
                <w:rFonts w:ascii="Times New Roman" w:hAnsi="Times New Roman"/>
                <w:i/>
                <w:sz w:val="24"/>
                <w:szCs w:val="24"/>
              </w:rPr>
              <w:t>ПРАКТИКА:</w:t>
            </w:r>
            <w:r>
              <w:rPr>
                <w:rFonts w:ascii="Times New Roman" w:hAnsi="Times New Roman"/>
                <w:sz w:val="24"/>
                <w:szCs w:val="24"/>
              </w:rPr>
              <w:t>Поэтапное выполнение задания из пластилина – лепка стрекозы и цветка. Использование пуговиц для глаз, фольги или прозрачной пленки для крылышек. Чтение загадок о насекомых. Физминутка «Вертолет».</w:t>
            </w:r>
          </w:p>
        </w:tc>
      </w:tr>
      <w:tr w:rsidR="0022447E" w:rsidRPr="009302EF" w14:paraId="30048E1D" w14:textId="77777777" w:rsidTr="00752F78">
        <w:trPr>
          <w:trHeight w:val="600"/>
        </w:trPr>
        <w:tc>
          <w:tcPr>
            <w:tcW w:w="15735" w:type="dxa"/>
            <w:gridSpan w:val="3"/>
          </w:tcPr>
          <w:p w14:paraId="1E78578E" w14:textId="77777777" w:rsidR="0022447E" w:rsidRPr="009302EF" w:rsidRDefault="0022447E" w:rsidP="00952C61">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66</w:t>
            </w:r>
            <w:r w:rsidRPr="00467E87">
              <w:rPr>
                <w:rFonts w:ascii="Times New Roman" w:hAnsi="Times New Roman"/>
                <w:b/>
                <w:sz w:val="24"/>
                <w:szCs w:val="24"/>
                <w:u w:val="single"/>
              </w:rPr>
              <w:t>.</w:t>
            </w:r>
            <w:r>
              <w:rPr>
                <w:rFonts w:ascii="Times New Roman" w:hAnsi="Times New Roman"/>
                <w:b/>
                <w:sz w:val="24"/>
                <w:szCs w:val="24"/>
                <w:u w:val="single"/>
              </w:rPr>
              <w:t xml:space="preserve"> «Бабочки на лугу» (аппликация</w:t>
            </w:r>
            <w:r w:rsidRPr="00467E87">
              <w:rPr>
                <w:rFonts w:ascii="Times New Roman" w:hAnsi="Times New Roman"/>
                <w:b/>
                <w:sz w:val="24"/>
                <w:szCs w:val="24"/>
                <w:u w:val="single"/>
              </w:rPr>
              <w:t>)</w:t>
            </w:r>
          </w:p>
          <w:p w14:paraId="09C39A56" w14:textId="77777777" w:rsidR="0022447E" w:rsidRPr="009302EF" w:rsidRDefault="0022447E" w:rsidP="00952C61">
            <w:pPr>
              <w:widowControl w:val="0"/>
              <w:autoSpaceDE w:val="0"/>
              <w:autoSpaceDN w:val="0"/>
              <w:adjustRightInd w:val="0"/>
              <w:jc w:val="both"/>
              <w:rPr>
                <w:rFonts w:ascii="Times New Roman" w:hAnsi="Times New Roman"/>
                <w:b/>
                <w:sz w:val="24"/>
                <w:szCs w:val="24"/>
                <w:u w:val="single"/>
              </w:rPr>
            </w:pPr>
            <w:r w:rsidRPr="00467E87">
              <w:rPr>
                <w:rFonts w:ascii="Times New Roman" w:hAnsi="Times New Roman"/>
                <w:i/>
                <w:sz w:val="24"/>
                <w:szCs w:val="24"/>
              </w:rPr>
              <w:t>ТЕОРИЯ:</w:t>
            </w:r>
            <w:r>
              <w:rPr>
                <w:rFonts w:ascii="Times New Roman" w:hAnsi="Times New Roman"/>
                <w:sz w:val="24"/>
                <w:szCs w:val="24"/>
              </w:rPr>
              <w:t xml:space="preserve">Бабочка – как самое изящное и красивое насекомое. Внешние особенности насекомого. Закрепление приемов симметричного вырезания. </w:t>
            </w:r>
          </w:p>
        </w:tc>
      </w:tr>
      <w:tr w:rsidR="0022447E" w:rsidRPr="00467E87" w14:paraId="3746877C" w14:textId="77777777" w:rsidTr="0022447E">
        <w:trPr>
          <w:trHeight w:val="1665"/>
        </w:trPr>
        <w:tc>
          <w:tcPr>
            <w:tcW w:w="5244" w:type="dxa"/>
          </w:tcPr>
          <w:p w14:paraId="39CCC334" w14:textId="77777777" w:rsidR="0022447E" w:rsidRPr="00467E87" w:rsidRDefault="0022447E" w:rsidP="00952C61">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Pr>
                <w:rFonts w:ascii="Times New Roman" w:hAnsi="Times New Roman"/>
                <w:sz w:val="24"/>
                <w:szCs w:val="24"/>
              </w:rPr>
              <w:t xml:space="preserve"> Вырезание силуэта бабочки по трафарету из цветного картона. Украшение бабочки кружочками, вырезанными из цветной бумаги. Создание цветка, склеивание двух элементов. Физминутка «Бабочка». Закрепление темы.</w:t>
            </w:r>
          </w:p>
        </w:tc>
        <w:tc>
          <w:tcPr>
            <w:tcW w:w="5243" w:type="dxa"/>
          </w:tcPr>
          <w:p w14:paraId="7F698577" w14:textId="77777777" w:rsidR="0022447E" w:rsidRPr="00467E87" w:rsidRDefault="0022447E" w:rsidP="00952C61">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Pr>
                <w:rFonts w:ascii="Times New Roman" w:hAnsi="Times New Roman"/>
                <w:sz w:val="24"/>
                <w:szCs w:val="24"/>
              </w:rPr>
              <w:t xml:space="preserve"> Вырезание силуэта бабочки по трафарету из цветного картона. Украшение бабочки кружочками, вырезанными из цветной бумаги. Создание цветка, склеивание двух элементов. Физминутка «Бабочка». Закрепление темы.</w:t>
            </w:r>
          </w:p>
        </w:tc>
        <w:tc>
          <w:tcPr>
            <w:tcW w:w="5248" w:type="dxa"/>
          </w:tcPr>
          <w:p w14:paraId="0E3235CC" w14:textId="77777777" w:rsidR="0022447E" w:rsidRPr="00467E87" w:rsidRDefault="0022447E" w:rsidP="00952C61">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Pr>
                <w:rFonts w:ascii="Times New Roman" w:hAnsi="Times New Roman"/>
                <w:sz w:val="24"/>
                <w:szCs w:val="24"/>
              </w:rPr>
              <w:t xml:space="preserve"> Вырезание силуэта двух бабочек по трафарету из цветного картона. Украшение бабочки геометрическими фигурами, вырезанными из цветной бумаги. Создание цветка, склеивание двух элементов. Физминутка «Бабочка». Закрепление темы.</w:t>
            </w:r>
          </w:p>
        </w:tc>
      </w:tr>
      <w:tr w:rsidR="00C07987" w:rsidRPr="00467E87" w14:paraId="1E58A197" w14:textId="77777777" w:rsidTr="0022447E">
        <w:trPr>
          <w:trHeight w:val="442"/>
        </w:trPr>
        <w:tc>
          <w:tcPr>
            <w:tcW w:w="15735" w:type="dxa"/>
            <w:gridSpan w:val="3"/>
          </w:tcPr>
          <w:p w14:paraId="27C8789D" w14:textId="77777777" w:rsidR="00854EC0" w:rsidRPr="009302EF" w:rsidRDefault="00854EC0" w:rsidP="00854EC0">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67</w:t>
            </w:r>
            <w:r w:rsidRPr="00467E87">
              <w:rPr>
                <w:rFonts w:ascii="Times New Roman" w:hAnsi="Times New Roman"/>
                <w:b/>
                <w:sz w:val="24"/>
                <w:szCs w:val="24"/>
                <w:u w:val="single"/>
              </w:rPr>
              <w:t>.</w:t>
            </w:r>
            <w:r>
              <w:rPr>
                <w:rFonts w:ascii="Times New Roman" w:hAnsi="Times New Roman"/>
                <w:b/>
                <w:sz w:val="24"/>
                <w:szCs w:val="24"/>
                <w:u w:val="single"/>
              </w:rPr>
              <w:t xml:space="preserve"> «Робин Красношейка» (рисование</w:t>
            </w:r>
            <w:r w:rsidRPr="00467E87">
              <w:rPr>
                <w:rFonts w:ascii="Times New Roman" w:hAnsi="Times New Roman"/>
                <w:b/>
                <w:sz w:val="24"/>
                <w:szCs w:val="24"/>
                <w:u w:val="single"/>
              </w:rPr>
              <w:t>)</w:t>
            </w:r>
          </w:p>
          <w:p w14:paraId="50C7ED56" w14:textId="77777777" w:rsidR="00854EC0" w:rsidRPr="00467E87" w:rsidRDefault="00854EC0" w:rsidP="00854EC0">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ТЕОРИЯ</w:t>
            </w:r>
            <w:r w:rsidRPr="0022447E">
              <w:rPr>
                <w:rFonts w:ascii="Times New Roman" w:hAnsi="Times New Roman"/>
                <w:i/>
                <w:sz w:val="24"/>
                <w:szCs w:val="24"/>
              </w:rPr>
              <w:t>:</w:t>
            </w:r>
            <w:r w:rsidRPr="0022447E">
              <w:rPr>
                <w:rFonts w:ascii="Times New Roman" w:hAnsi="Times New Roman"/>
                <w:sz w:val="24"/>
                <w:szCs w:val="24"/>
              </w:rPr>
              <w:t xml:space="preserve"> Развитие </w:t>
            </w:r>
            <w:r>
              <w:rPr>
                <w:rFonts w:ascii="Times New Roman" w:hAnsi="Times New Roman"/>
                <w:sz w:val="24"/>
                <w:szCs w:val="24"/>
              </w:rPr>
              <w:t>воображения и зрительной памяти. Собственный замысел в составлении композиции.</w:t>
            </w:r>
          </w:p>
          <w:p w14:paraId="20E8CEF7" w14:textId="77777777" w:rsidR="00C07987" w:rsidRPr="00467E87" w:rsidRDefault="00854EC0" w:rsidP="00854EC0">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ПРАКТИКА:</w:t>
            </w:r>
            <w:r w:rsidRPr="0022447E">
              <w:rPr>
                <w:rFonts w:ascii="Times New Roman" w:hAnsi="Times New Roman"/>
                <w:sz w:val="24"/>
                <w:szCs w:val="24"/>
              </w:rPr>
              <w:t>Изображение соловья – красношейки по мотивам стихотворения С. Я. Маршака «Робин красношейка». Выполнение задания восковыми мелками. Обсуждение стихотворения и закрепление темы.</w:t>
            </w:r>
          </w:p>
        </w:tc>
      </w:tr>
      <w:tr w:rsidR="00C07987" w:rsidRPr="00467E87" w14:paraId="7BFD9CC9" w14:textId="77777777" w:rsidTr="0022447E">
        <w:trPr>
          <w:trHeight w:val="442"/>
        </w:trPr>
        <w:tc>
          <w:tcPr>
            <w:tcW w:w="15735" w:type="dxa"/>
            <w:gridSpan w:val="3"/>
          </w:tcPr>
          <w:p w14:paraId="493BD8C0" w14:textId="77777777" w:rsidR="00C07987" w:rsidRPr="001E0BEF" w:rsidRDefault="00C07987" w:rsidP="001E1E8B">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68. «По замыслу» (лепка)</w:t>
            </w:r>
          </w:p>
          <w:p w14:paraId="17F70EC0" w14:textId="77777777" w:rsidR="00C07987" w:rsidRPr="001E0BEF" w:rsidRDefault="00C07987" w:rsidP="001E1E8B">
            <w:pPr>
              <w:widowControl w:val="0"/>
              <w:autoSpaceDE w:val="0"/>
              <w:autoSpaceDN w:val="0"/>
              <w:adjustRightInd w:val="0"/>
              <w:jc w:val="both"/>
              <w:rPr>
                <w:rFonts w:ascii="Times New Roman" w:hAnsi="Times New Roman"/>
                <w:sz w:val="24"/>
                <w:szCs w:val="24"/>
              </w:rPr>
            </w:pPr>
            <w:r w:rsidRPr="004A1B0E">
              <w:rPr>
                <w:rFonts w:ascii="Times New Roman" w:hAnsi="Times New Roman"/>
                <w:i/>
                <w:sz w:val="24"/>
                <w:szCs w:val="24"/>
              </w:rPr>
              <w:t xml:space="preserve">ТЕОРИЯ: </w:t>
            </w:r>
            <w:r>
              <w:rPr>
                <w:rFonts w:ascii="Times New Roman" w:hAnsi="Times New Roman"/>
                <w:sz w:val="24"/>
                <w:szCs w:val="24"/>
              </w:rPr>
              <w:t>Развитие фантазии, мышления, воображение, мелкой моторики рук. Повторение приемов лепки из пластилина.</w:t>
            </w:r>
          </w:p>
        </w:tc>
      </w:tr>
      <w:tr w:rsidR="00C07987" w:rsidRPr="00467E87" w14:paraId="58B6B1B2" w14:textId="77777777" w:rsidTr="00854EC0">
        <w:trPr>
          <w:trHeight w:val="363"/>
        </w:trPr>
        <w:tc>
          <w:tcPr>
            <w:tcW w:w="15735" w:type="dxa"/>
            <w:gridSpan w:val="3"/>
          </w:tcPr>
          <w:p w14:paraId="4B74BE55" w14:textId="77777777" w:rsidR="00C07987" w:rsidRPr="004A1B0E" w:rsidRDefault="00C07987" w:rsidP="00F00662">
            <w:pPr>
              <w:widowControl w:val="0"/>
              <w:autoSpaceDE w:val="0"/>
              <w:autoSpaceDN w:val="0"/>
              <w:adjustRightInd w:val="0"/>
              <w:jc w:val="both"/>
              <w:rPr>
                <w:rFonts w:ascii="Times New Roman" w:hAnsi="Times New Roman"/>
                <w:i/>
                <w:sz w:val="24"/>
                <w:szCs w:val="24"/>
              </w:rPr>
            </w:pPr>
            <w:r w:rsidRPr="00D20ED7">
              <w:rPr>
                <w:rFonts w:ascii="Times New Roman" w:hAnsi="Times New Roman"/>
                <w:i/>
                <w:sz w:val="24"/>
                <w:szCs w:val="24"/>
              </w:rPr>
              <w:lastRenderedPageBreak/>
              <w:t>ПРАКТИКА</w:t>
            </w:r>
            <w:r w:rsidRPr="00D20ED7">
              <w:rPr>
                <w:rFonts w:ascii="Times New Roman" w:hAnsi="Times New Roman"/>
                <w:sz w:val="24"/>
                <w:szCs w:val="24"/>
              </w:rPr>
              <w:t>:</w:t>
            </w:r>
            <w:r w:rsidR="00F00662">
              <w:rPr>
                <w:rFonts w:ascii="Times New Roman" w:hAnsi="Times New Roman"/>
                <w:sz w:val="24"/>
                <w:szCs w:val="24"/>
              </w:rPr>
              <w:t>Опрос, самостоятельная работа по теме «Лепка» (итоговая диагностика).</w:t>
            </w:r>
            <w:r>
              <w:rPr>
                <w:rFonts w:ascii="Times New Roman" w:hAnsi="Times New Roman"/>
                <w:sz w:val="24"/>
                <w:szCs w:val="24"/>
              </w:rPr>
              <w:t xml:space="preserve"> Игра «Волшебный сундучок».</w:t>
            </w:r>
          </w:p>
        </w:tc>
      </w:tr>
      <w:tr w:rsidR="00854EC0" w:rsidRPr="00467E87" w14:paraId="234DC40C" w14:textId="77777777" w:rsidTr="00854EC0">
        <w:trPr>
          <w:trHeight w:val="654"/>
        </w:trPr>
        <w:tc>
          <w:tcPr>
            <w:tcW w:w="15735" w:type="dxa"/>
            <w:gridSpan w:val="3"/>
          </w:tcPr>
          <w:p w14:paraId="73CBEC4D" w14:textId="77777777" w:rsidR="00854EC0" w:rsidRPr="009302EF" w:rsidRDefault="00854EC0" w:rsidP="001E1E8B">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69</w:t>
            </w:r>
            <w:r w:rsidRPr="00467E87">
              <w:rPr>
                <w:rFonts w:ascii="Times New Roman" w:hAnsi="Times New Roman"/>
                <w:b/>
                <w:sz w:val="24"/>
                <w:szCs w:val="24"/>
                <w:u w:val="single"/>
              </w:rPr>
              <w:t>.</w:t>
            </w:r>
            <w:r>
              <w:rPr>
                <w:rFonts w:ascii="Times New Roman" w:hAnsi="Times New Roman"/>
                <w:b/>
                <w:sz w:val="24"/>
                <w:szCs w:val="24"/>
                <w:u w:val="single"/>
              </w:rPr>
              <w:t xml:space="preserve"> «По замыслу» (рисование</w:t>
            </w:r>
            <w:r w:rsidRPr="00467E87">
              <w:rPr>
                <w:rFonts w:ascii="Times New Roman" w:hAnsi="Times New Roman"/>
                <w:b/>
                <w:sz w:val="24"/>
                <w:szCs w:val="24"/>
                <w:u w:val="single"/>
              </w:rPr>
              <w:t>)</w:t>
            </w:r>
          </w:p>
          <w:p w14:paraId="713542BA" w14:textId="77777777" w:rsidR="00854EC0" w:rsidRPr="00467E87" w:rsidRDefault="00854EC0" w:rsidP="001E1E8B">
            <w:pPr>
              <w:widowControl w:val="0"/>
              <w:autoSpaceDE w:val="0"/>
              <w:autoSpaceDN w:val="0"/>
              <w:adjustRightInd w:val="0"/>
              <w:jc w:val="both"/>
              <w:rPr>
                <w:rFonts w:ascii="Times New Roman" w:hAnsi="Times New Roman"/>
                <w:i/>
                <w:sz w:val="24"/>
                <w:szCs w:val="24"/>
              </w:rPr>
            </w:pPr>
            <w:r w:rsidRPr="00467E87">
              <w:rPr>
                <w:rFonts w:ascii="Times New Roman" w:hAnsi="Times New Roman"/>
                <w:i/>
                <w:sz w:val="24"/>
                <w:szCs w:val="24"/>
              </w:rPr>
              <w:t>ТЕОРИЯ</w:t>
            </w:r>
            <w:r w:rsidRPr="0022447E">
              <w:rPr>
                <w:rFonts w:ascii="Times New Roman" w:hAnsi="Times New Roman"/>
                <w:i/>
                <w:sz w:val="24"/>
                <w:szCs w:val="24"/>
              </w:rPr>
              <w:t>:</w:t>
            </w:r>
            <w:r w:rsidRPr="0022447E">
              <w:rPr>
                <w:rFonts w:ascii="Times New Roman" w:hAnsi="Times New Roman"/>
                <w:sz w:val="24"/>
                <w:szCs w:val="24"/>
              </w:rPr>
              <w:t xml:space="preserve"> Развитие фантазии и воображения. Свободное творчество.</w:t>
            </w:r>
          </w:p>
        </w:tc>
      </w:tr>
      <w:tr w:rsidR="00854EC0" w:rsidRPr="00467E87" w14:paraId="74B4A2E9" w14:textId="77777777" w:rsidTr="00854EC0">
        <w:trPr>
          <w:trHeight w:val="395"/>
        </w:trPr>
        <w:tc>
          <w:tcPr>
            <w:tcW w:w="15735" w:type="dxa"/>
            <w:gridSpan w:val="3"/>
          </w:tcPr>
          <w:p w14:paraId="7966B82E" w14:textId="77777777" w:rsidR="00854EC0" w:rsidRDefault="00854EC0" w:rsidP="001E1E8B">
            <w:pPr>
              <w:widowControl w:val="0"/>
              <w:autoSpaceDE w:val="0"/>
              <w:autoSpaceDN w:val="0"/>
              <w:adjustRightInd w:val="0"/>
              <w:jc w:val="both"/>
              <w:rPr>
                <w:rFonts w:ascii="Times New Roman" w:hAnsi="Times New Roman"/>
                <w:sz w:val="24"/>
                <w:szCs w:val="24"/>
              </w:rPr>
            </w:pPr>
            <w:r w:rsidRPr="00467E87">
              <w:rPr>
                <w:rFonts w:ascii="Times New Roman" w:hAnsi="Times New Roman"/>
                <w:i/>
                <w:sz w:val="24"/>
                <w:szCs w:val="24"/>
              </w:rPr>
              <w:t>ПРАКТИКА:</w:t>
            </w:r>
            <w:r w:rsidR="00F00662">
              <w:rPr>
                <w:rFonts w:ascii="Times New Roman" w:hAnsi="Times New Roman"/>
                <w:sz w:val="24"/>
                <w:szCs w:val="24"/>
              </w:rPr>
              <w:t xml:space="preserve">Опрос, самостоятельная работа по теме «Рисование» (итоговая диагностика). </w:t>
            </w:r>
            <w:r w:rsidRPr="0022447E">
              <w:rPr>
                <w:rFonts w:ascii="Times New Roman" w:hAnsi="Times New Roman"/>
                <w:sz w:val="24"/>
                <w:szCs w:val="24"/>
              </w:rPr>
              <w:t>Задание на весеннюю тематику. Выполнение рисунка материалом на выбор.</w:t>
            </w:r>
            <w:r>
              <w:rPr>
                <w:rFonts w:ascii="Times New Roman" w:hAnsi="Times New Roman"/>
                <w:sz w:val="24"/>
                <w:szCs w:val="24"/>
              </w:rPr>
              <w:t xml:space="preserve"> Игра «Расскажи про свой рисунок».</w:t>
            </w:r>
          </w:p>
        </w:tc>
      </w:tr>
      <w:tr w:rsidR="00854EC0" w:rsidRPr="00467E87" w14:paraId="05BBE5AF" w14:textId="77777777" w:rsidTr="00752F78">
        <w:trPr>
          <w:trHeight w:val="180"/>
        </w:trPr>
        <w:tc>
          <w:tcPr>
            <w:tcW w:w="15735" w:type="dxa"/>
            <w:gridSpan w:val="3"/>
          </w:tcPr>
          <w:p w14:paraId="50DABB8E" w14:textId="77777777" w:rsidR="00854EC0" w:rsidRPr="00F86213" w:rsidRDefault="00854EC0" w:rsidP="001E1E8B">
            <w:pPr>
              <w:widowControl w:val="0"/>
              <w:autoSpaceDE w:val="0"/>
              <w:autoSpaceDN w:val="0"/>
              <w:adjustRightInd w:val="0"/>
              <w:jc w:val="center"/>
              <w:rPr>
                <w:rFonts w:ascii="Times New Roman" w:hAnsi="Times New Roman"/>
                <w:sz w:val="24"/>
                <w:szCs w:val="24"/>
              </w:rPr>
            </w:pPr>
            <w:r>
              <w:rPr>
                <w:rFonts w:ascii="Times New Roman" w:hAnsi="Times New Roman"/>
                <w:b/>
                <w:sz w:val="24"/>
                <w:szCs w:val="24"/>
                <w:u w:val="single"/>
              </w:rPr>
              <w:t>Тема 70</w:t>
            </w:r>
            <w:r w:rsidRPr="00D20ED7">
              <w:rPr>
                <w:rFonts w:ascii="Times New Roman" w:hAnsi="Times New Roman"/>
                <w:b/>
                <w:sz w:val="24"/>
                <w:szCs w:val="24"/>
                <w:u w:val="single"/>
              </w:rPr>
              <w:t>.</w:t>
            </w:r>
            <w:r>
              <w:rPr>
                <w:rFonts w:ascii="Times New Roman" w:hAnsi="Times New Roman"/>
                <w:b/>
                <w:sz w:val="24"/>
                <w:szCs w:val="24"/>
                <w:u w:val="single"/>
              </w:rPr>
              <w:t xml:space="preserve"> «По замыслу» (аппликация</w:t>
            </w:r>
            <w:r w:rsidRPr="00D20ED7">
              <w:rPr>
                <w:rFonts w:ascii="Times New Roman" w:hAnsi="Times New Roman"/>
                <w:b/>
                <w:sz w:val="24"/>
                <w:szCs w:val="24"/>
                <w:u w:val="single"/>
              </w:rPr>
              <w:t>)</w:t>
            </w:r>
          </w:p>
          <w:p w14:paraId="725A1A9D" w14:textId="77777777" w:rsidR="00854EC0" w:rsidRPr="00D20ED7" w:rsidRDefault="00854EC0" w:rsidP="001E1E8B">
            <w:pPr>
              <w:jc w:val="both"/>
              <w:rPr>
                <w:rFonts w:ascii="Times New Roman" w:hAnsi="Times New Roman"/>
                <w:i/>
                <w:sz w:val="24"/>
                <w:szCs w:val="24"/>
              </w:rPr>
            </w:pPr>
            <w:r w:rsidRPr="00D20ED7">
              <w:rPr>
                <w:rFonts w:ascii="Times New Roman" w:hAnsi="Times New Roman"/>
                <w:i/>
                <w:sz w:val="24"/>
                <w:szCs w:val="24"/>
              </w:rPr>
              <w:t>ТЕОРИЯ:</w:t>
            </w:r>
            <w:r>
              <w:rPr>
                <w:rFonts w:ascii="Times New Roman" w:hAnsi="Times New Roman"/>
                <w:sz w:val="24"/>
                <w:szCs w:val="24"/>
              </w:rPr>
              <w:t xml:space="preserve">Закрепление навыков работы с ножницами. </w:t>
            </w:r>
          </w:p>
        </w:tc>
      </w:tr>
      <w:tr w:rsidR="00854EC0" w:rsidRPr="00467E87" w14:paraId="552C110C" w14:textId="77777777" w:rsidTr="00752F78">
        <w:trPr>
          <w:trHeight w:val="180"/>
        </w:trPr>
        <w:tc>
          <w:tcPr>
            <w:tcW w:w="15735" w:type="dxa"/>
            <w:gridSpan w:val="3"/>
          </w:tcPr>
          <w:p w14:paraId="14672CBD" w14:textId="77777777" w:rsidR="00854EC0" w:rsidRPr="00543AEC" w:rsidRDefault="00854EC0" w:rsidP="001E1E8B">
            <w:pPr>
              <w:jc w:val="both"/>
              <w:rPr>
                <w:rFonts w:ascii="Times New Roman" w:hAnsi="Times New Roman"/>
                <w:i/>
                <w:sz w:val="24"/>
                <w:szCs w:val="24"/>
              </w:rPr>
            </w:pPr>
            <w:r w:rsidRPr="00D20ED7">
              <w:rPr>
                <w:rFonts w:ascii="Times New Roman" w:hAnsi="Times New Roman"/>
                <w:i/>
                <w:sz w:val="24"/>
                <w:szCs w:val="24"/>
              </w:rPr>
              <w:t>ПРАКТИКА</w:t>
            </w:r>
            <w:r w:rsidRPr="00D20ED7">
              <w:rPr>
                <w:rFonts w:ascii="Times New Roman" w:hAnsi="Times New Roman"/>
                <w:sz w:val="24"/>
                <w:szCs w:val="24"/>
              </w:rPr>
              <w:t>:</w:t>
            </w:r>
            <w:r w:rsidR="00F00662">
              <w:rPr>
                <w:rFonts w:ascii="Times New Roman" w:hAnsi="Times New Roman"/>
                <w:sz w:val="24"/>
                <w:szCs w:val="24"/>
              </w:rPr>
              <w:t xml:space="preserve">Опрос, самостоятельная работа по теме «Аппликация» (итоговая диагностика). </w:t>
            </w:r>
            <w:r>
              <w:rPr>
                <w:rFonts w:ascii="Times New Roman" w:hAnsi="Times New Roman"/>
                <w:sz w:val="24"/>
                <w:szCs w:val="24"/>
              </w:rPr>
              <w:t>Рисование и вырезание формы по замыслу. Например, птицы, животные, цветы, деревья и т. д. Подвижная игра «Кто внимательнее?»</w:t>
            </w:r>
          </w:p>
        </w:tc>
      </w:tr>
      <w:tr w:rsidR="00854EC0" w:rsidRPr="00467E87" w14:paraId="23058CB4" w14:textId="77777777" w:rsidTr="00752F78">
        <w:trPr>
          <w:trHeight w:val="135"/>
        </w:trPr>
        <w:tc>
          <w:tcPr>
            <w:tcW w:w="15735" w:type="dxa"/>
            <w:gridSpan w:val="3"/>
          </w:tcPr>
          <w:p w14:paraId="1696D0A7" w14:textId="77777777" w:rsidR="00854EC0" w:rsidRPr="009302EF" w:rsidRDefault="00854EC0" w:rsidP="00952C61">
            <w:pPr>
              <w:widowControl w:val="0"/>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Тема 71</w:t>
            </w:r>
            <w:r w:rsidRPr="00467E87">
              <w:rPr>
                <w:rFonts w:ascii="Times New Roman" w:hAnsi="Times New Roman"/>
                <w:b/>
                <w:sz w:val="24"/>
                <w:szCs w:val="24"/>
                <w:u w:val="single"/>
              </w:rPr>
              <w:t>.</w:t>
            </w:r>
            <w:r>
              <w:rPr>
                <w:rFonts w:ascii="Times New Roman" w:hAnsi="Times New Roman"/>
                <w:b/>
                <w:sz w:val="24"/>
                <w:szCs w:val="24"/>
                <w:u w:val="single"/>
              </w:rPr>
              <w:t xml:space="preserve"> «Мы – маленькие дети большой планеты» (апппликация</w:t>
            </w:r>
            <w:r w:rsidRPr="00467E87">
              <w:rPr>
                <w:rFonts w:ascii="Times New Roman" w:hAnsi="Times New Roman"/>
                <w:b/>
                <w:sz w:val="24"/>
                <w:szCs w:val="24"/>
                <w:u w:val="single"/>
              </w:rPr>
              <w:t>)</w:t>
            </w:r>
          </w:p>
          <w:p w14:paraId="32CF6199" w14:textId="77777777" w:rsidR="00854EC0" w:rsidRDefault="00854EC0" w:rsidP="00952C61">
            <w:pPr>
              <w:widowControl w:val="0"/>
              <w:autoSpaceDE w:val="0"/>
              <w:autoSpaceDN w:val="0"/>
              <w:adjustRightInd w:val="0"/>
              <w:jc w:val="both"/>
              <w:rPr>
                <w:rFonts w:ascii="Times New Roman" w:hAnsi="Times New Roman"/>
                <w:sz w:val="24"/>
                <w:szCs w:val="24"/>
              </w:rPr>
            </w:pPr>
            <w:r w:rsidRPr="00467E87">
              <w:rPr>
                <w:rFonts w:ascii="Times New Roman" w:hAnsi="Times New Roman"/>
                <w:i/>
                <w:sz w:val="24"/>
                <w:szCs w:val="24"/>
              </w:rPr>
              <w:t>ТЕОРИЯ</w:t>
            </w:r>
            <w:r w:rsidRPr="0022447E">
              <w:rPr>
                <w:rFonts w:ascii="Times New Roman" w:hAnsi="Times New Roman"/>
                <w:i/>
                <w:sz w:val="24"/>
                <w:szCs w:val="24"/>
              </w:rPr>
              <w:t>:</w:t>
            </w:r>
            <w:r>
              <w:rPr>
                <w:rFonts w:ascii="Times New Roman" w:hAnsi="Times New Roman"/>
                <w:sz w:val="24"/>
                <w:szCs w:val="24"/>
              </w:rPr>
              <w:t>Закрепление техники и навыков вырезания сложной формы.</w:t>
            </w:r>
          </w:p>
          <w:p w14:paraId="58DFF6A2" w14:textId="77777777" w:rsidR="00854EC0" w:rsidRDefault="00854EC0" w:rsidP="00952C61">
            <w:pPr>
              <w:widowControl w:val="0"/>
              <w:autoSpaceDE w:val="0"/>
              <w:autoSpaceDN w:val="0"/>
              <w:adjustRightInd w:val="0"/>
              <w:jc w:val="both"/>
              <w:rPr>
                <w:rFonts w:ascii="Times New Roman" w:hAnsi="Times New Roman"/>
                <w:sz w:val="24"/>
                <w:szCs w:val="24"/>
              </w:rPr>
            </w:pPr>
            <w:r w:rsidRPr="00467E87">
              <w:rPr>
                <w:rFonts w:ascii="Times New Roman" w:hAnsi="Times New Roman"/>
                <w:i/>
                <w:sz w:val="24"/>
                <w:szCs w:val="24"/>
              </w:rPr>
              <w:t>ПРАКТИКА:</w:t>
            </w:r>
            <w:r w:rsidRPr="0022447E">
              <w:rPr>
                <w:rFonts w:ascii="Times New Roman" w:hAnsi="Times New Roman"/>
                <w:sz w:val="24"/>
                <w:szCs w:val="24"/>
              </w:rPr>
              <w:t>Создание коллективного панно из детских вырезанных ладошек. Наклеивание ладошек на заранее подготовленный педагогом земной шар, вырезанный из бумаги. Подписывание имен.</w:t>
            </w:r>
          </w:p>
        </w:tc>
      </w:tr>
      <w:tr w:rsidR="00854EC0" w:rsidRPr="00467E87" w14:paraId="6C2C0C66" w14:textId="77777777" w:rsidTr="0022447E">
        <w:trPr>
          <w:trHeight w:val="243"/>
        </w:trPr>
        <w:tc>
          <w:tcPr>
            <w:tcW w:w="15735" w:type="dxa"/>
            <w:gridSpan w:val="3"/>
            <w:shd w:val="clear" w:color="auto" w:fill="CCC0D9" w:themeFill="accent4" w:themeFillTint="66"/>
          </w:tcPr>
          <w:p w14:paraId="26F3A5CA" w14:textId="77777777" w:rsidR="00854EC0" w:rsidRPr="0022447E" w:rsidRDefault="00854EC0" w:rsidP="006C3B8A">
            <w:pPr>
              <w:widowControl w:val="0"/>
              <w:autoSpaceDE w:val="0"/>
              <w:autoSpaceDN w:val="0"/>
              <w:adjustRightInd w:val="0"/>
              <w:ind w:firstLine="709"/>
              <w:jc w:val="center"/>
              <w:rPr>
                <w:rFonts w:ascii="Times New Roman" w:hAnsi="Times New Roman"/>
                <w:sz w:val="24"/>
                <w:szCs w:val="24"/>
              </w:rPr>
            </w:pPr>
            <w:r>
              <w:rPr>
                <w:rFonts w:ascii="Times New Roman" w:hAnsi="Times New Roman"/>
                <w:b/>
                <w:sz w:val="24"/>
                <w:szCs w:val="24"/>
                <w:u w:val="single"/>
              </w:rPr>
              <w:t>Тема 72. Итоговое занятие. «Путешествие по стране Рисовалии»</w:t>
            </w:r>
          </w:p>
        </w:tc>
      </w:tr>
      <w:tr w:rsidR="00854EC0" w:rsidRPr="00467E87" w14:paraId="427FFA51" w14:textId="77777777" w:rsidTr="00752F78">
        <w:trPr>
          <w:trHeight w:val="570"/>
        </w:trPr>
        <w:tc>
          <w:tcPr>
            <w:tcW w:w="15735" w:type="dxa"/>
            <w:gridSpan w:val="3"/>
          </w:tcPr>
          <w:p w14:paraId="70E492F9" w14:textId="77777777" w:rsidR="00854EC0" w:rsidRDefault="00854EC0" w:rsidP="00952C61">
            <w:pPr>
              <w:widowControl w:val="0"/>
              <w:autoSpaceDE w:val="0"/>
              <w:autoSpaceDN w:val="0"/>
              <w:adjustRightInd w:val="0"/>
              <w:jc w:val="both"/>
              <w:rPr>
                <w:rFonts w:ascii="Times New Roman" w:hAnsi="Times New Roman"/>
                <w:sz w:val="24"/>
                <w:szCs w:val="24"/>
              </w:rPr>
            </w:pPr>
            <w:r w:rsidRPr="008D5208">
              <w:rPr>
                <w:rFonts w:ascii="Times New Roman" w:hAnsi="Times New Roman"/>
                <w:i/>
                <w:sz w:val="26"/>
                <w:szCs w:val="26"/>
              </w:rPr>
              <w:t>ТЕОРИЯ:</w:t>
            </w:r>
            <w:r w:rsidRPr="008D5208">
              <w:rPr>
                <w:rFonts w:ascii="Times New Roman" w:hAnsi="Times New Roman"/>
                <w:sz w:val="26"/>
                <w:szCs w:val="26"/>
              </w:rPr>
              <w:t xml:space="preserve"> Инструктаж по технике безопасности на летние каникулы.</w:t>
            </w:r>
            <w:r w:rsidR="00D62059">
              <w:rPr>
                <w:rFonts w:ascii="Times New Roman" w:hAnsi="Times New Roman"/>
                <w:sz w:val="26"/>
                <w:szCs w:val="26"/>
              </w:rPr>
              <w:t xml:space="preserve"> </w:t>
            </w:r>
            <w:r w:rsidRPr="0022447E">
              <w:rPr>
                <w:rFonts w:ascii="Times New Roman" w:hAnsi="Times New Roman"/>
                <w:sz w:val="24"/>
                <w:szCs w:val="24"/>
              </w:rPr>
              <w:t xml:space="preserve">Подведение итогов </w:t>
            </w:r>
            <w:r>
              <w:rPr>
                <w:rFonts w:ascii="Times New Roman" w:hAnsi="Times New Roman"/>
                <w:sz w:val="24"/>
                <w:szCs w:val="24"/>
              </w:rPr>
              <w:t xml:space="preserve">за </w:t>
            </w:r>
            <w:r w:rsidRPr="0022447E">
              <w:rPr>
                <w:rFonts w:ascii="Times New Roman" w:hAnsi="Times New Roman"/>
                <w:sz w:val="24"/>
                <w:szCs w:val="24"/>
              </w:rPr>
              <w:t xml:space="preserve">год. </w:t>
            </w:r>
            <w:r>
              <w:rPr>
                <w:rFonts w:ascii="Times New Roman" w:hAnsi="Times New Roman"/>
                <w:sz w:val="24"/>
                <w:szCs w:val="24"/>
              </w:rPr>
              <w:t xml:space="preserve">Опрос учащихся по пройденным темам (какая кому тема больше запомнилась и понравилась, кто чему научился). </w:t>
            </w:r>
          </w:p>
          <w:p w14:paraId="0BE74648" w14:textId="77777777" w:rsidR="00854EC0" w:rsidRPr="0022447E" w:rsidRDefault="00854EC0" w:rsidP="00952C61">
            <w:pPr>
              <w:widowControl w:val="0"/>
              <w:autoSpaceDE w:val="0"/>
              <w:autoSpaceDN w:val="0"/>
              <w:adjustRightInd w:val="0"/>
              <w:jc w:val="both"/>
              <w:rPr>
                <w:rFonts w:ascii="Times New Roman" w:hAnsi="Times New Roman"/>
                <w:sz w:val="26"/>
                <w:szCs w:val="26"/>
              </w:rPr>
            </w:pPr>
            <w:r w:rsidRPr="00467E87">
              <w:rPr>
                <w:rFonts w:ascii="Times New Roman" w:hAnsi="Times New Roman"/>
                <w:i/>
                <w:sz w:val="24"/>
                <w:szCs w:val="24"/>
              </w:rPr>
              <w:t>ПРАКТИКА:</w:t>
            </w:r>
            <w:r w:rsidRPr="0022447E">
              <w:rPr>
                <w:rFonts w:ascii="Times New Roman" w:hAnsi="Times New Roman"/>
                <w:sz w:val="24"/>
                <w:szCs w:val="24"/>
              </w:rPr>
              <w:t>Оформление выставки лучших детских работ для родителей.</w:t>
            </w:r>
          </w:p>
        </w:tc>
      </w:tr>
    </w:tbl>
    <w:p w14:paraId="42B2DE2D" w14:textId="77777777" w:rsidR="0022447E" w:rsidRDefault="0022447E" w:rsidP="00952C61">
      <w:pPr>
        <w:widowControl w:val="0"/>
        <w:autoSpaceDE w:val="0"/>
        <w:autoSpaceDN w:val="0"/>
        <w:adjustRightInd w:val="0"/>
        <w:spacing w:after="0" w:line="240" w:lineRule="auto"/>
        <w:jc w:val="both"/>
        <w:rPr>
          <w:rFonts w:ascii="Times New Roman" w:hAnsi="Times New Roman"/>
          <w:sz w:val="26"/>
          <w:szCs w:val="26"/>
        </w:rPr>
        <w:sectPr w:rsidR="0022447E" w:rsidSect="00277FB6">
          <w:pgSz w:w="16838" w:h="11906" w:orient="landscape"/>
          <w:pgMar w:top="851" w:right="1134" w:bottom="1701" w:left="1134" w:header="709" w:footer="709" w:gutter="0"/>
          <w:cols w:space="708"/>
          <w:docGrid w:linePitch="360"/>
        </w:sectPr>
      </w:pPr>
    </w:p>
    <w:p w14:paraId="63023BA3" w14:textId="77777777" w:rsidR="00E2561E" w:rsidRPr="006C3B8A" w:rsidRDefault="00E2561E" w:rsidP="00952C61">
      <w:pPr>
        <w:pStyle w:val="a3"/>
        <w:numPr>
          <w:ilvl w:val="1"/>
          <w:numId w:val="4"/>
        </w:numPr>
        <w:spacing w:after="0" w:line="240" w:lineRule="auto"/>
        <w:ind w:left="0" w:firstLine="0"/>
        <w:jc w:val="center"/>
        <w:rPr>
          <w:rFonts w:ascii="Times New Roman" w:hAnsi="Times New Roman"/>
          <w:b/>
          <w:sz w:val="24"/>
          <w:szCs w:val="24"/>
        </w:rPr>
      </w:pPr>
      <w:r w:rsidRPr="006C3B8A">
        <w:rPr>
          <w:rFonts w:ascii="Times New Roman" w:hAnsi="Times New Roman"/>
          <w:b/>
          <w:sz w:val="24"/>
          <w:szCs w:val="24"/>
        </w:rPr>
        <w:lastRenderedPageBreak/>
        <w:t>ПЛАНИРУЕМЫЕ РЕЗУЛЬТАТЫ</w:t>
      </w:r>
    </w:p>
    <w:p w14:paraId="67B6CD81" w14:textId="77777777" w:rsidR="00E2561E" w:rsidRPr="006C3B8A" w:rsidRDefault="00EB1BBF" w:rsidP="00952C61">
      <w:pPr>
        <w:pStyle w:val="a3"/>
        <w:spacing w:after="0" w:line="240" w:lineRule="auto"/>
        <w:ind w:left="0" w:firstLine="709"/>
        <w:jc w:val="both"/>
        <w:rPr>
          <w:rFonts w:ascii="Times New Roman" w:hAnsi="Times New Roman"/>
          <w:color w:val="000000" w:themeColor="text1"/>
          <w:sz w:val="24"/>
          <w:szCs w:val="24"/>
        </w:rPr>
      </w:pPr>
      <w:r w:rsidRPr="006C3B8A">
        <w:rPr>
          <w:rFonts w:ascii="Times New Roman" w:hAnsi="Times New Roman"/>
          <w:color w:val="000000" w:themeColor="text1"/>
          <w:sz w:val="24"/>
          <w:szCs w:val="24"/>
        </w:rPr>
        <w:t xml:space="preserve">Реализация программы формирует у </w:t>
      </w:r>
      <w:r w:rsidR="00A3327A" w:rsidRPr="006C3B8A">
        <w:rPr>
          <w:rFonts w:ascii="Times New Roman" w:hAnsi="Times New Roman"/>
          <w:color w:val="000000" w:themeColor="text1"/>
          <w:sz w:val="24"/>
          <w:szCs w:val="24"/>
        </w:rPr>
        <w:t>обучающихся</w:t>
      </w:r>
      <w:r w:rsidR="001F2686" w:rsidRPr="006C3B8A">
        <w:rPr>
          <w:rFonts w:ascii="Times New Roman" w:hAnsi="Times New Roman"/>
          <w:color w:val="000000" w:themeColor="text1"/>
          <w:sz w:val="24"/>
          <w:szCs w:val="24"/>
        </w:rPr>
        <w:t xml:space="preserve"> такие качества как: социальная активность, </w:t>
      </w:r>
      <w:r w:rsidR="005F0DAD" w:rsidRPr="006C3B8A">
        <w:rPr>
          <w:rFonts w:ascii="Times New Roman" w:hAnsi="Times New Roman"/>
          <w:color w:val="000000" w:themeColor="text1"/>
          <w:sz w:val="24"/>
          <w:szCs w:val="24"/>
        </w:rPr>
        <w:t>бережливое отношение к природе</w:t>
      </w:r>
      <w:r w:rsidRPr="006C3B8A">
        <w:rPr>
          <w:rFonts w:ascii="Times New Roman" w:hAnsi="Times New Roman"/>
          <w:color w:val="000000" w:themeColor="text1"/>
          <w:sz w:val="24"/>
          <w:szCs w:val="24"/>
        </w:rPr>
        <w:t>, взаимовыручку, трудолюбие, умение работать в коллективе, аккуратность и организованность.</w:t>
      </w:r>
    </w:p>
    <w:p w14:paraId="6AF6C047" w14:textId="77777777" w:rsidR="00C462B1" w:rsidRPr="006C3B8A" w:rsidRDefault="006C3B8A" w:rsidP="00952C61">
      <w:pPr>
        <w:spacing w:after="0" w:line="240" w:lineRule="auto"/>
        <w:ind w:firstLine="709"/>
        <w:jc w:val="both"/>
        <w:rPr>
          <w:rFonts w:ascii="Times New Roman" w:hAnsi="Times New Roman"/>
          <w:color w:val="000000"/>
          <w:sz w:val="24"/>
          <w:szCs w:val="24"/>
        </w:rPr>
      </w:pPr>
      <w:r w:rsidRPr="006C3B8A">
        <w:rPr>
          <w:rFonts w:ascii="Times New Roman" w:hAnsi="Times New Roman"/>
          <w:bCs/>
          <w:sz w:val="24"/>
          <w:szCs w:val="24"/>
        </w:rPr>
        <w:t xml:space="preserve">Программа </w:t>
      </w:r>
      <w:r w:rsidR="00C462B1" w:rsidRPr="006C3B8A">
        <w:rPr>
          <w:rFonts w:ascii="Times New Roman" w:hAnsi="Times New Roman"/>
          <w:bCs/>
          <w:sz w:val="24"/>
          <w:szCs w:val="24"/>
        </w:rPr>
        <w:t xml:space="preserve">ориентирована на достижение </w:t>
      </w:r>
      <w:r w:rsidR="00C462B1" w:rsidRPr="006C3B8A">
        <w:rPr>
          <w:rFonts w:ascii="Times New Roman" w:hAnsi="Times New Roman"/>
          <w:sz w:val="24"/>
          <w:szCs w:val="24"/>
        </w:rPr>
        <w:t>предметных,</w:t>
      </w:r>
      <w:r w:rsidR="00F85085">
        <w:rPr>
          <w:rFonts w:ascii="Times New Roman" w:hAnsi="Times New Roman"/>
          <w:sz w:val="24"/>
          <w:szCs w:val="24"/>
        </w:rPr>
        <w:t xml:space="preserve"> </w:t>
      </w:r>
      <w:r w:rsidR="00C462B1" w:rsidRPr="006C3B8A">
        <w:rPr>
          <w:rFonts w:ascii="Times New Roman" w:hAnsi="Times New Roman"/>
          <w:sz w:val="24"/>
          <w:szCs w:val="24"/>
        </w:rPr>
        <w:t>метапредметныхи</w:t>
      </w:r>
      <w:r w:rsidR="00C462B1" w:rsidRPr="006C3B8A">
        <w:rPr>
          <w:rFonts w:ascii="Times New Roman" w:hAnsi="Times New Roman"/>
          <w:bCs/>
          <w:sz w:val="24"/>
          <w:szCs w:val="24"/>
        </w:rPr>
        <w:t xml:space="preserve"> личностных </w:t>
      </w:r>
      <w:r w:rsidR="00C462B1" w:rsidRPr="006C3B8A">
        <w:rPr>
          <w:rFonts w:ascii="Times New Roman" w:hAnsi="Times New Roman"/>
          <w:sz w:val="24"/>
          <w:szCs w:val="24"/>
        </w:rPr>
        <w:t>результатов.</w:t>
      </w:r>
    </w:p>
    <w:p w14:paraId="173B4BA5" w14:textId="77777777" w:rsidR="006907B8" w:rsidRPr="006C3B8A" w:rsidRDefault="00BC17D6" w:rsidP="00952C61">
      <w:pPr>
        <w:pStyle w:val="a5"/>
        <w:spacing w:before="0" w:beforeAutospacing="0" w:after="0" w:afterAutospacing="0"/>
        <w:ind w:firstLine="709"/>
        <w:jc w:val="both"/>
        <w:rPr>
          <w:color w:val="000000"/>
        </w:rPr>
      </w:pPr>
      <w:r w:rsidRPr="006C3B8A">
        <w:t>Предметные результаты подразу</w:t>
      </w:r>
      <w:r w:rsidR="00BA1836" w:rsidRPr="006C3B8A">
        <w:t xml:space="preserve">мевают </w:t>
      </w:r>
      <w:r w:rsidR="004C6894" w:rsidRPr="006C3B8A">
        <w:t xml:space="preserve">готовность </w:t>
      </w:r>
      <w:r w:rsidR="00C0079E" w:rsidRPr="006C3B8A">
        <w:t xml:space="preserve">и способность </w:t>
      </w:r>
      <w:r w:rsidR="004C6894" w:rsidRPr="006C3B8A">
        <w:t>учащихся к саморазвитию (</w:t>
      </w:r>
      <w:r w:rsidR="00E2561E" w:rsidRPr="006C3B8A">
        <w:t>знания, умения, опыт творческой деятельности и др.)</w:t>
      </w:r>
      <w:bookmarkStart w:id="0" w:name="_Toc349745163"/>
      <w:r w:rsidR="00D62059">
        <w:t xml:space="preserve"> </w:t>
      </w:r>
      <w:r w:rsidR="006907B8" w:rsidRPr="006C3B8A">
        <w:rPr>
          <w:color w:val="000000"/>
        </w:rPr>
        <w:t>Предметная деятельность характеризует опыт в художественно творческой деятельности, который приобретается в процессе освоения учебного предмета.</w:t>
      </w:r>
    </w:p>
    <w:p w14:paraId="58D1C97D" w14:textId="77777777" w:rsidR="00E2561E" w:rsidRPr="006C3B8A" w:rsidRDefault="00E2561E" w:rsidP="00952C61">
      <w:pPr>
        <w:pStyle w:val="a5"/>
        <w:spacing w:before="0" w:beforeAutospacing="0" w:after="0" w:afterAutospacing="0"/>
        <w:ind w:firstLine="709"/>
        <w:jc w:val="both"/>
        <w:rPr>
          <w:color w:val="000000"/>
        </w:rPr>
      </w:pPr>
      <w:r w:rsidRPr="006C3B8A">
        <w:rPr>
          <w:color w:val="000000"/>
        </w:rPr>
        <w:t>Проверка предметных результат</w:t>
      </w:r>
      <w:bookmarkEnd w:id="0"/>
      <w:r w:rsidRPr="006C3B8A">
        <w:rPr>
          <w:color w:val="000000"/>
        </w:rPr>
        <w:t>ов предполагает</w:t>
      </w:r>
      <w:r w:rsidR="00F258DE" w:rsidRPr="006C3B8A">
        <w:rPr>
          <w:color w:val="000000"/>
        </w:rPr>
        <w:t xml:space="preserve"> стартовую</w:t>
      </w:r>
      <w:r w:rsidRPr="006C3B8A">
        <w:rPr>
          <w:color w:val="000000"/>
        </w:rPr>
        <w:t xml:space="preserve">, </w:t>
      </w:r>
      <w:r w:rsidR="00F258DE" w:rsidRPr="006C3B8A">
        <w:rPr>
          <w:color w:val="000000"/>
        </w:rPr>
        <w:t>промежуточную</w:t>
      </w:r>
      <w:r w:rsidRPr="006C3B8A">
        <w:rPr>
          <w:color w:val="000000"/>
        </w:rPr>
        <w:t>и итоговую диагностику знаний, практических умений и навыков, которые фиксируются в таблицах учета результат</w:t>
      </w:r>
      <w:r w:rsidR="006F3C18" w:rsidRPr="006C3B8A">
        <w:rPr>
          <w:color w:val="000000"/>
        </w:rPr>
        <w:t>ов обучения по данной программе</w:t>
      </w:r>
      <w:r w:rsidR="00A1448C" w:rsidRPr="006C3B8A">
        <w:rPr>
          <w:color w:val="000000"/>
        </w:rPr>
        <w:t xml:space="preserve"> (см. Приложение, табл. №1</w:t>
      </w:r>
      <w:r w:rsidR="00C462B1" w:rsidRPr="006C3B8A">
        <w:rPr>
          <w:color w:val="000000"/>
        </w:rPr>
        <w:t>). Предметные</w:t>
      </w:r>
      <w:r w:rsidRPr="006C3B8A">
        <w:rPr>
          <w:color w:val="000000"/>
        </w:rPr>
        <w:t xml:space="preserve"> результаты оцениваются в форме бальной отметки по степени освоения: высокий, средний, низкий.</w:t>
      </w:r>
    </w:p>
    <w:p w14:paraId="032BA45E" w14:textId="77777777" w:rsidR="00447B64" w:rsidRPr="006C3B8A" w:rsidRDefault="002810ED" w:rsidP="00952C61">
      <w:pPr>
        <w:pStyle w:val="a5"/>
        <w:spacing w:before="0" w:beforeAutospacing="0" w:after="0" w:afterAutospacing="0"/>
        <w:ind w:firstLine="709"/>
        <w:jc w:val="both"/>
      </w:pPr>
      <w:r w:rsidRPr="006C3B8A">
        <w:t xml:space="preserve">Метапредметные результаты - </w:t>
      </w:r>
      <w:r w:rsidR="00E2561E" w:rsidRPr="006C3B8A">
        <w:t xml:space="preserve">способы деятельности, основанные на базе одного или </w:t>
      </w:r>
      <w:r w:rsidR="00C462B1" w:rsidRPr="006C3B8A">
        <w:t>нескольких предметов</w:t>
      </w:r>
      <w:r w:rsidR="00E2561E" w:rsidRPr="006C3B8A">
        <w:t xml:space="preserve">, применимые как в рамках образовательного процесса, так и при решении проблем в реальных жизненных ситуациях. Метопредметные результаты предусматривают достижения учащихся и их уровень формирования универсальных учебных действий (УУД). </w:t>
      </w:r>
    </w:p>
    <w:p w14:paraId="3C4D6977" w14:textId="77777777" w:rsidR="00EF75BE" w:rsidRPr="006C3B8A" w:rsidRDefault="00E2561E" w:rsidP="00952C61">
      <w:pPr>
        <w:spacing w:after="0" w:line="240" w:lineRule="auto"/>
        <w:ind w:firstLine="709"/>
        <w:jc w:val="both"/>
        <w:rPr>
          <w:iCs/>
          <w:color w:val="000000" w:themeColor="text1"/>
          <w:sz w:val="24"/>
          <w:szCs w:val="24"/>
        </w:rPr>
      </w:pPr>
      <w:r w:rsidRPr="006C3B8A">
        <w:rPr>
          <w:rFonts w:ascii="Times New Roman" w:hAnsi="Times New Roman"/>
          <w:sz w:val="24"/>
          <w:szCs w:val="24"/>
        </w:rPr>
        <w:t xml:space="preserve">Личностные </w:t>
      </w:r>
      <w:r w:rsidR="000B293B" w:rsidRPr="006C3B8A">
        <w:rPr>
          <w:rFonts w:ascii="Times New Roman" w:hAnsi="Times New Roman"/>
          <w:sz w:val="24"/>
          <w:szCs w:val="24"/>
        </w:rPr>
        <w:t xml:space="preserve">результаты </w:t>
      </w:r>
      <w:r w:rsidRPr="006C3B8A">
        <w:rPr>
          <w:rFonts w:ascii="Times New Roman" w:hAnsi="Times New Roman"/>
          <w:sz w:val="24"/>
          <w:szCs w:val="24"/>
        </w:rPr>
        <w:t>– система ценностных отношений, интересов, мотивации учащихся</w:t>
      </w:r>
      <w:r w:rsidR="00D47B05" w:rsidRPr="006C3B8A">
        <w:rPr>
          <w:rFonts w:ascii="Times New Roman" w:hAnsi="Times New Roman"/>
          <w:sz w:val="24"/>
          <w:szCs w:val="24"/>
        </w:rPr>
        <w:t xml:space="preserve">, ценностно – смысловые установки, </w:t>
      </w:r>
      <w:r w:rsidR="006F032E" w:rsidRPr="006C3B8A">
        <w:rPr>
          <w:rFonts w:ascii="Times New Roman" w:hAnsi="Times New Roman"/>
          <w:sz w:val="24"/>
          <w:szCs w:val="24"/>
        </w:rPr>
        <w:t>социальное поведение, личные качества</w:t>
      </w:r>
      <w:r w:rsidRPr="006C3B8A">
        <w:rPr>
          <w:rFonts w:ascii="Times New Roman" w:hAnsi="Times New Roman"/>
          <w:sz w:val="24"/>
          <w:szCs w:val="24"/>
        </w:rPr>
        <w:t xml:space="preserve"> и др. </w:t>
      </w:r>
      <w:r w:rsidR="00356A1B" w:rsidRPr="006C3B8A">
        <w:rPr>
          <w:rFonts w:ascii="Times New Roman" w:hAnsi="Times New Roman"/>
          <w:sz w:val="24"/>
          <w:szCs w:val="24"/>
        </w:rPr>
        <w:t>Личностное разв</w:t>
      </w:r>
      <w:r w:rsidR="002810ED" w:rsidRPr="006C3B8A">
        <w:rPr>
          <w:rFonts w:ascii="Times New Roman" w:hAnsi="Times New Roman"/>
          <w:sz w:val="24"/>
          <w:szCs w:val="24"/>
        </w:rPr>
        <w:t>итие подразу</w:t>
      </w:r>
      <w:r w:rsidR="00356A1B" w:rsidRPr="006C3B8A">
        <w:rPr>
          <w:rFonts w:ascii="Times New Roman" w:hAnsi="Times New Roman"/>
          <w:sz w:val="24"/>
          <w:szCs w:val="24"/>
        </w:rPr>
        <w:t>мевает положительное отношение ребёнка к себе, другим людям, окружающему миру, коммуникативной и социальной компетентности детей.</w:t>
      </w:r>
    </w:p>
    <w:p w14:paraId="00D3C05F" w14:textId="77777777" w:rsidR="004D3E5B" w:rsidRPr="006C3B8A" w:rsidRDefault="004D3E5B" w:rsidP="006C3B8A">
      <w:pPr>
        <w:shd w:val="clear" w:color="auto" w:fill="FFFFFF"/>
        <w:spacing w:after="0" w:line="240" w:lineRule="auto"/>
        <w:ind w:firstLine="709"/>
        <w:jc w:val="both"/>
        <w:rPr>
          <w:rFonts w:ascii="Times New Roman" w:hAnsi="Times New Roman"/>
          <w:sz w:val="24"/>
          <w:szCs w:val="24"/>
        </w:rPr>
      </w:pPr>
    </w:p>
    <w:p w14:paraId="5687A13A" w14:textId="77777777" w:rsidR="00C462B1" w:rsidRPr="006C3B8A" w:rsidRDefault="00C462B1" w:rsidP="006C3B8A">
      <w:pPr>
        <w:spacing w:after="0" w:line="240" w:lineRule="auto"/>
        <w:ind w:firstLine="709"/>
        <w:jc w:val="both"/>
        <w:rPr>
          <w:rFonts w:ascii="Times New Roman" w:hAnsi="Times New Roman"/>
          <w:color w:val="000000"/>
          <w:sz w:val="24"/>
          <w:szCs w:val="24"/>
        </w:rPr>
      </w:pPr>
      <w:r w:rsidRPr="006C3B8A">
        <w:rPr>
          <w:rFonts w:ascii="Times New Roman" w:hAnsi="Times New Roman"/>
          <w:color w:val="000000"/>
          <w:sz w:val="24"/>
          <w:szCs w:val="24"/>
          <w:u w:val="single"/>
        </w:rPr>
        <w:t>Личностные результаты</w:t>
      </w:r>
      <w:r w:rsidRPr="006C3B8A">
        <w:rPr>
          <w:rFonts w:ascii="Times New Roman" w:hAnsi="Times New Roman"/>
          <w:sz w:val="24"/>
          <w:szCs w:val="24"/>
        </w:rPr>
        <w:t>отражаются в индивидуальных качественных свойствах учащихся:</w:t>
      </w:r>
      <w:r w:rsidRPr="006C3B8A">
        <w:rPr>
          <w:rFonts w:ascii="Times New Roman" w:hAnsi="Times New Roman"/>
          <w:color w:val="000000"/>
          <w:sz w:val="24"/>
          <w:szCs w:val="24"/>
        </w:rPr>
        <w:t xml:space="preserve"> система ценностных отношений, интересов, мотивации обучающихся и др.</w:t>
      </w:r>
    </w:p>
    <w:p w14:paraId="2C410810" w14:textId="77777777" w:rsidR="00C462B1" w:rsidRPr="006C3B8A" w:rsidRDefault="00C462B1" w:rsidP="006C3B8A">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6C3B8A">
        <w:rPr>
          <w:rFonts w:ascii="Times New Roman" w:hAnsi="Times New Roman"/>
          <w:sz w:val="24"/>
          <w:szCs w:val="24"/>
        </w:rPr>
        <w:t xml:space="preserve">После обучения по данной программе ребенок: </w:t>
      </w:r>
    </w:p>
    <w:p w14:paraId="55DF1285"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проявляет трудолюбие;</w:t>
      </w:r>
    </w:p>
    <w:p w14:paraId="69D667CF"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оказывает помощь другим по собственной инициативе; </w:t>
      </w:r>
    </w:p>
    <w:p w14:paraId="615954D4"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проявляет уважительное отношение к старшим и заботу о младших; </w:t>
      </w:r>
    </w:p>
    <w:p w14:paraId="3B1820AF"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проявляет аккуратность в отношении своих и окружающих вещей; </w:t>
      </w:r>
    </w:p>
    <w:p w14:paraId="27AAA0FC"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проявляет заботу и бережное отношение к природе; </w:t>
      </w:r>
    </w:p>
    <w:p w14:paraId="57EE9AFE"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понимает и осознает красоту, имеет чувство прекрасного; </w:t>
      </w:r>
    </w:p>
    <w:p w14:paraId="77BCEBFF"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 xml:space="preserve">стремится к аккуратности в отношении своих и окружающих вещей; </w:t>
      </w:r>
    </w:p>
    <w:p w14:paraId="25B67ACB" w14:textId="77777777" w:rsidR="00C462B1" w:rsidRPr="006C3B8A" w:rsidRDefault="00C462B1" w:rsidP="006C3B8A">
      <w:pPr>
        <w:pStyle w:val="a3"/>
        <w:widowControl w:val="0"/>
        <w:numPr>
          <w:ilvl w:val="0"/>
          <w:numId w:val="33"/>
        </w:numPr>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стремиться самостоятельно организовывать себя и свою деятельность.</w:t>
      </w:r>
    </w:p>
    <w:p w14:paraId="6491799D" w14:textId="77777777" w:rsidR="00C462B1" w:rsidRDefault="00C462B1" w:rsidP="006C3B8A">
      <w:pPr>
        <w:pStyle w:val="a3"/>
        <w:widowControl w:val="0"/>
        <w:shd w:val="clear" w:color="auto" w:fill="FFFFFF" w:themeFill="background1"/>
        <w:autoSpaceDE w:val="0"/>
        <w:autoSpaceDN w:val="0"/>
        <w:adjustRightInd w:val="0"/>
        <w:spacing w:after="0" w:line="240" w:lineRule="auto"/>
        <w:ind w:left="0" w:firstLine="709"/>
        <w:jc w:val="both"/>
        <w:rPr>
          <w:rFonts w:ascii="Times New Roman" w:hAnsi="Times New Roman"/>
          <w:sz w:val="24"/>
          <w:szCs w:val="24"/>
        </w:rPr>
      </w:pPr>
      <w:r w:rsidRPr="006C3B8A">
        <w:rPr>
          <w:rFonts w:ascii="Times New Roman" w:hAnsi="Times New Roman"/>
          <w:sz w:val="24"/>
          <w:szCs w:val="24"/>
        </w:rPr>
        <w:t>Вышеперечисленные критерии можно наблюдать при реализации программы в очном формате. При дистанционном обучении можно отследить лишь некоторые, такие как: аккуратность (по качеству выполненной работы), эстетический вкус (по художественному оформлению работы и подбору цветовых отношений).</w:t>
      </w:r>
    </w:p>
    <w:p w14:paraId="3BF35AE5"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01F2DB63"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5CD7106C"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19DE690"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61A2FF4C"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528F068"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E9BB1E7"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604C8E1"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09B3109"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1CB5032F"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6747DE8A"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4B314460" w14:textId="77777777" w:rsidR="006C3B8A" w:rsidRDefault="006C3B8A" w:rsidP="00952C61">
      <w:pPr>
        <w:pStyle w:val="a3"/>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
    <w:p w14:paraId="3C18F476" w14:textId="77777777" w:rsidR="00EA193F" w:rsidRPr="009210F1" w:rsidRDefault="00014B78" w:rsidP="009210F1">
      <w:pPr>
        <w:pStyle w:val="a3"/>
        <w:numPr>
          <w:ilvl w:val="0"/>
          <w:numId w:val="4"/>
        </w:numPr>
        <w:spacing w:after="0" w:line="240" w:lineRule="auto"/>
        <w:ind w:left="0" w:firstLine="0"/>
        <w:jc w:val="center"/>
        <w:rPr>
          <w:rFonts w:ascii="Times New Roman" w:hAnsi="Times New Roman"/>
          <w:b/>
          <w:sz w:val="24"/>
          <w:szCs w:val="24"/>
        </w:rPr>
      </w:pPr>
      <w:r w:rsidRPr="009210F1">
        <w:rPr>
          <w:rFonts w:ascii="Times New Roman" w:hAnsi="Times New Roman"/>
          <w:b/>
          <w:sz w:val="24"/>
          <w:szCs w:val="24"/>
        </w:rPr>
        <w:lastRenderedPageBreak/>
        <w:t>КОМПЛЕКС ОРГАНИЗАЦИОННО–ПЕДАГОГИЧЕСКИХ УСЛОВИЙ</w:t>
      </w:r>
    </w:p>
    <w:p w14:paraId="246727B0" w14:textId="77777777" w:rsidR="00014B78" w:rsidRPr="009210F1" w:rsidRDefault="00014B78" w:rsidP="009210F1">
      <w:pPr>
        <w:pStyle w:val="a3"/>
        <w:spacing w:after="0" w:line="240" w:lineRule="auto"/>
        <w:ind w:left="0"/>
        <w:jc w:val="center"/>
        <w:rPr>
          <w:rFonts w:ascii="Times New Roman" w:hAnsi="Times New Roman"/>
          <w:b/>
          <w:sz w:val="24"/>
          <w:szCs w:val="24"/>
        </w:rPr>
      </w:pPr>
      <w:r w:rsidRPr="009210F1">
        <w:rPr>
          <w:rFonts w:ascii="Times New Roman" w:hAnsi="Times New Roman"/>
          <w:b/>
          <w:sz w:val="24"/>
          <w:szCs w:val="24"/>
        </w:rPr>
        <w:t>ДОПОЛНИТЕЛЬНОЙ ОБЩЕОБРАЗОВАТЕЛЬНОЙ</w:t>
      </w:r>
    </w:p>
    <w:p w14:paraId="246A5618" w14:textId="77777777" w:rsidR="00014B78" w:rsidRPr="009210F1" w:rsidRDefault="00014B78" w:rsidP="009210F1">
      <w:pPr>
        <w:spacing w:after="0" w:line="240" w:lineRule="auto"/>
        <w:jc w:val="center"/>
        <w:rPr>
          <w:rFonts w:ascii="Times New Roman" w:hAnsi="Times New Roman"/>
          <w:b/>
          <w:sz w:val="24"/>
          <w:szCs w:val="24"/>
        </w:rPr>
      </w:pPr>
      <w:r w:rsidRPr="009210F1">
        <w:rPr>
          <w:rFonts w:ascii="Times New Roman" w:hAnsi="Times New Roman"/>
          <w:b/>
          <w:sz w:val="24"/>
          <w:szCs w:val="24"/>
        </w:rPr>
        <w:t>ОБЩЕРАЗВИВАЮЩЕЙ ПРОГРАММЫ</w:t>
      </w:r>
    </w:p>
    <w:p w14:paraId="1E759151" w14:textId="77777777" w:rsidR="00E95688" w:rsidRPr="009210F1" w:rsidRDefault="00E95688" w:rsidP="009210F1">
      <w:pPr>
        <w:spacing w:after="0" w:line="240" w:lineRule="auto"/>
        <w:jc w:val="center"/>
        <w:rPr>
          <w:rFonts w:ascii="Times New Roman" w:hAnsi="Times New Roman"/>
          <w:b/>
          <w:sz w:val="24"/>
          <w:szCs w:val="24"/>
        </w:rPr>
      </w:pPr>
    </w:p>
    <w:p w14:paraId="1F54858D" w14:textId="77777777" w:rsidR="009607B9" w:rsidRPr="009210F1" w:rsidRDefault="00C225E8" w:rsidP="009210F1">
      <w:pPr>
        <w:spacing w:after="0" w:line="240" w:lineRule="auto"/>
        <w:jc w:val="center"/>
        <w:rPr>
          <w:rFonts w:ascii="Times New Roman" w:hAnsi="Times New Roman"/>
          <w:b/>
          <w:color w:val="000000" w:themeColor="text1"/>
          <w:sz w:val="24"/>
          <w:szCs w:val="24"/>
        </w:rPr>
      </w:pPr>
      <w:r w:rsidRPr="009210F1">
        <w:rPr>
          <w:rFonts w:ascii="Times New Roman" w:hAnsi="Times New Roman"/>
          <w:b/>
          <w:color w:val="000000" w:themeColor="text1"/>
          <w:sz w:val="24"/>
          <w:szCs w:val="24"/>
        </w:rPr>
        <w:t xml:space="preserve">2.1 </w:t>
      </w:r>
      <w:r w:rsidR="00F85085" w:rsidRPr="009210F1">
        <w:rPr>
          <w:rFonts w:ascii="Times New Roman" w:hAnsi="Times New Roman"/>
          <w:b/>
          <w:color w:val="000000" w:themeColor="text1"/>
          <w:sz w:val="24"/>
          <w:szCs w:val="24"/>
        </w:rPr>
        <w:t>КАЛЕНДАРНЫЙ УЧЕБНЫЙ ГРАФИКПРОГРАММЫ</w:t>
      </w:r>
    </w:p>
    <w:tbl>
      <w:tblPr>
        <w:tblStyle w:val="a6"/>
        <w:tblW w:w="4968" w:type="pct"/>
        <w:tblLook w:val="04A0" w:firstRow="1" w:lastRow="0" w:firstColumn="1" w:lastColumn="0" w:noHBand="0" w:noVBand="1"/>
      </w:tblPr>
      <w:tblGrid>
        <w:gridCol w:w="1225"/>
        <w:gridCol w:w="1296"/>
        <w:gridCol w:w="1395"/>
        <w:gridCol w:w="1499"/>
        <w:gridCol w:w="1499"/>
        <w:gridCol w:w="1499"/>
        <w:gridCol w:w="1096"/>
      </w:tblGrid>
      <w:tr w:rsidR="00D0247E" w:rsidRPr="009210F1" w14:paraId="5DCA401F" w14:textId="77777777" w:rsidTr="009210F1">
        <w:tc>
          <w:tcPr>
            <w:tcW w:w="644" w:type="pct"/>
            <w:shd w:val="clear" w:color="auto" w:fill="66FFFF"/>
            <w:vAlign w:val="center"/>
          </w:tcPr>
          <w:p w14:paraId="089443C0"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Год обучения</w:t>
            </w:r>
          </w:p>
        </w:tc>
        <w:tc>
          <w:tcPr>
            <w:tcW w:w="681" w:type="pct"/>
            <w:shd w:val="clear" w:color="auto" w:fill="66FFFF"/>
            <w:vAlign w:val="center"/>
          </w:tcPr>
          <w:p w14:paraId="3AF7C1D7"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Дата начала занятий</w:t>
            </w:r>
          </w:p>
        </w:tc>
        <w:tc>
          <w:tcPr>
            <w:tcW w:w="734" w:type="pct"/>
            <w:shd w:val="clear" w:color="auto" w:fill="66FFFF"/>
            <w:vAlign w:val="center"/>
          </w:tcPr>
          <w:p w14:paraId="4DD42B92"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Дата окончания занятий</w:t>
            </w:r>
          </w:p>
        </w:tc>
        <w:tc>
          <w:tcPr>
            <w:tcW w:w="788" w:type="pct"/>
            <w:shd w:val="clear" w:color="auto" w:fill="66FFFF"/>
            <w:vAlign w:val="center"/>
          </w:tcPr>
          <w:p w14:paraId="5F987167"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Количество учебных недель</w:t>
            </w:r>
          </w:p>
        </w:tc>
        <w:tc>
          <w:tcPr>
            <w:tcW w:w="788" w:type="pct"/>
            <w:shd w:val="clear" w:color="auto" w:fill="66FFFF"/>
            <w:vAlign w:val="center"/>
          </w:tcPr>
          <w:p w14:paraId="764375CC"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Количество учебных дней</w:t>
            </w:r>
          </w:p>
        </w:tc>
        <w:tc>
          <w:tcPr>
            <w:tcW w:w="788" w:type="pct"/>
            <w:shd w:val="clear" w:color="auto" w:fill="66FFFF"/>
            <w:vAlign w:val="center"/>
          </w:tcPr>
          <w:p w14:paraId="150B1D35"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Количество учебных часов</w:t>
            </w:r>
          </w:p>
        </w:tc>
        <w:tc>
          <w:tcPr>
            <w:tcW w:w="576" w:type="pct"/>
            <w:shd w:val="clear" w:color="auto" w:fill="66FFFF"/>
            <w:vAlign w:val="center"/>
          </w:tcPr>
          <w:p w14:paraId="666C24BC" w14:textId="77777777" w:rsidR="00D0247E" w:rsidRPr="009210F1" w:rsidRDefault="00D0247E" w:rsidP="009210F1">
            <w:pPr>
              <w:jc w:val="center"/>
              <w:rPr>
                <w:rFonts w:ascii="Times New Roman" w:hAnsi="Times New Roman"/>
                <w:b/>
                <w:color w:val="000000"/>
                <w:sz w:val="24"/>
                <w:szCs w:val="24"/>
              </w:rPr>
            </w:pPr>
            <w:r w:rsidRPr="009210F1">
              <w:rPr>
                <w:rFonts w:ascii="Times New Roman" w:hAnsi="Times New Roman"/>
                <w:b/>
                <w:color w:val="000000"/>
                <w:sz w:val="24"/>
                <w:szCs w:val="24"/>
              </w:rPr>
              <w:t>Режим занятий</w:t>
            </w:r>
          </w:p>
        </w:tc>
      </w:tr>
      <w:tr w:rsidR="00D0247E" w:rsidRPr="009210F1" w14:paraId="0358D7F0" w14:textId="77777777" w:rsidTr="009210F1">
        <w:tc>
          <w:tcPr>
            <w:tcW w:w="644" w:type="pct"/>
            <w:vAlign w:val="center"/>
          </w:tcPr>
          <w:p w14:paraId="330AE0D2"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1</w:t>
            </w:r>
          </w:p>
        </w:tc>
        <w:tc>
          <w:tcPr>
            <w:tcW w:w="681" w:type="pct"/>
            <w:vAlign w:val="center"/>
          </w:tcPr>
          <w:p w14:paraId="435F9FEC"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15.09.2022</w:t>
            </w:r>
          </w:p>
        </w:tc>
        <w:tc>
          <w:tcPr>
            <w:tcW w:w="734" w:type="pct"/>
            <w:vAlign w:val="center"/>
          </w:tcPr>
          <w:p w14:paraId="4686ED16"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31.05.2023</w:t>
            </w:r>
          </w:p>
        </w:tc>
        <w:tc>
          <w:tcPr>
            <w:tcW w:w="788" w:type="pct"/>
            <w:vAlign w:val="center"/>
          </w:tcPr>
          <w:p w14:paraId="4142425A"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36</w:t>
            </w:r>
          </w:p>
        </w:tc>
        <w:tc>
          <w:tcPr>
            <w:tcW w:w="788" w:type="pct"/>
            <w:shd w:val="clear" w:color="auto" w:fill="auto"/>
            <w:vAlign w:val="center"/>
          </w:tcPr>
          <w:p w14:paraId="25F85CF9"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36</w:t>
            </w:r>
          </w:p>
        </w:tc>
        <w:tc>
          <w:tcPr>
            <w:tcW w:w="788" w:type="pct"/>
            <w:shd w:val="clear" w:color="auto" w:fill="auto"/>
            <w:vAlign w:val="center"/>
          </w:tcPr>
          <w:p w14:paraId="441393F9"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72</w:t>
            </w:r>
          </w:p>
        </w:tc>
        <w:tc>
          <w:tcPr>
            <w:tcW w:w="576" w:type="pct"/>
            <w:shd w:val="clear" w:color="auto" w:fill="auto"/>
            <w:vAlign w:val="center"/>
          </w:tcPr>
          <w:p w14:paraId="3E20974A"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2 раза в неделю</w:t>
            </w:r>
          </w:p>
        </w:tc>
      </w:tr>
      <w:tr w:rsidR="00D0247E" w:rsidRPr="009210F1" w14:paraId="16B34D32" w14:textId="77777777" w:rsidTr="009210F1">
        <w:tc>
          <w:tcPr>
            <w:tcW w:w="644" w:type="pct"/>
            <w:vAlign w:val="center"/>
          </w:tcPr>
          <w:p w14:paraId="0260D4CE"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2</w:t>
            </w:r>
          </w:p>
        </w:tc>
        <w:tc>
          <w:tcPr>
            <w:tcW w:w="681" w:type="pct"/>
            <w:vAlign w:val="center"/>
          </w:tcPr>
          <w:p w14:paraId="57D0824E"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01.09.2022</w:t>
            </w:r>
          </w:p>
        </w:tc>
        <w:tc>
          <w:tcPr>
            <w:tcW w:w="734" w:type="pct"/>
            <w:vAlign w:val="center"/>
          </w:tcPr>
          <w:p w14:paraId="7523CF44"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31.05.2023</w:t>
            </w:r>
          </w:p>
        </w:tc>
        <w:tc>
          <w:tcPr>
            <w:tcW w:w="788" w:type="pct"/>
            <w:vAlign w:val="center"/>
          </w:tcPr>
          <w:p w14:paraId="79D347E1"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36</w:t>
            </w:r>
          </w:p>
        </w:tc>
        <w:tc>
          <w:tcPr>
            <w:tcW w:w="788" w:type="pct"/>
            <w:shd w:val="clear" w:color="auto" w:fill="auto"/>
            <w:vAlign w:val="center"/>
          </w:tcPr>
          <w:p w14:paraId="39797D66"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36</w:t>
            </w:r>
          </w:p>
        </w:tc>
        <w:tc>
          <w:tcPr>
            <w:tcW w:w="788" w:type="pct"/>
            <w:shd w:val="clear" w:color="auto" w:fill="auto"/>
            <w:vAlign w:val="center"/>
          </w:tcPr>
          <w:p w14:paraId="04CC72DF"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72</w:t>
            </w:r>
          </w:p>
        </w:tc>
        <w:tc>
          <w:tcPr>
            <w:tcW w:w="576" w:type="pct"/>
            <w:shd w:val="clear" w:color="auto" w:fill="auto"/>
            <w:vAlign w:val="center"/>
          </w:tcPr>
          <w:p w14:paraId="325F8D0F" w14:textId="77777777" w:rsidR="00D0247E" w:rsidRPr="009210F1" w:rsidRDefault="00D0247E" w:rsidP="009210F1">
            <w:pPr>
              <w:jc w:val="center"/>
              <w:rPr>
                <w:rFonts w:ascii="Times New Roman" w:hAnsi="Times New Roman"/>
                <w:color w:val="000000"/>
                <w:sz w:val="24"/>
                <w:szCs w:val="24"/>
              </w:rPr>
            </w:pPr>
            <w:r w:rsidRPr="009210F1">
              <w:rPr>
                <w:rFonts w:ascii="Times New Roman" w:hAnsi="Times New Roman"/>
                <w:color w:val="000000"/>
                <w:sz w:val="24"/>
                <w:szCs w:val="24"/>
              </w:rPr>
              <w:t>2 раза в неделю</w:t>
            </w:r>
          </w:p>
        </w:tc>
      </w:tr>
    </w:tbl>
    <w:p w14:paraId="77A53B59" w14:textId="77777777" w:rsidR="00D0247E" w:rsidRPr="009210F1" w:rsidRDefault="00D0247E" w:rsidP="009210F1">
      <w:pPr>
        <w:spacing w:after="0" w:line="240" w:lineRule="auto"/>
        <w:jc w:val="both"/>
        <w:rPr>
          <w:rFonts w:ascii="Times New Roman" w:hAnsi="Times New Roman"/>
          <w:color w:val="000000" w:themeColor="text1"/>
          <w:sz w:val="24"/>
          <w:szCs w:val="24"/>
        </w:rPr>
      </w:pPr>
    </w:p>
    <w:p w14:paraId="18E2AA6A" w14:textId="77777777" w:rsidR="009B60F2" w:rsidRPr="009210F1" w:rsidRDefault="009B60F2" w:rsidP="009210F1">
      <w:pPr>
        <w:spacing w:after="0" w:line="240" w:lineRule="auto"/>
        <w:jc w:val="both"/>
        <w:rPr>
          <w:rFonts w:ascii="Times New Roman" w:hAnsi="Times New Roman"/>
          <w:color w:val="000000" w:themeColor="text1"/>
          <w:sz w:val="24"/>
          <w:szCs w:val="24"/>
        </w:rPr>
      </w:pPr>
      <w:r w:rsidRPr="009210F1">
        <w:rPr>
          <w:rFonts w:ascii="Times New Roman" w:hAnsi="Times New Roman"/>
          <w:color w:val="000000" w:themeColor="text1"/>
          <w:sz w:val="24"/>
          <w:szCs w:val="24"/>
        </w:rPr>
        <w:t xml:space="preserve">В связи с учебным планом занятия в группе раннего развития «Колокольчик»  по программе «Колокольчик» </w:t>
      </w:r>
      <w:r w:rsidR="00D0247E" w:rsidRPr="009210F1">
        <w:rPr>
          <w:rFonts w:ascii="Times New Roman" w:hAnsi="Times New Roman"/>
          <w:color w:val="000000" w:themeColor="text1"/>
          <w:sz w:val="24"/>
          <w:szCs w:val="24"/>
        </w:rPr>
        <w:t xml:space="preserve"> начинаются с 15.09.2022</w:t>
      </w:r>
      <w:r w:rsidR="00D52DA4" w:rsidRPr="009210F1">
        <w:rPr>
          <w:rFonts w:ascii="Times New Roman" w:hAnsi="Times New Roman"/>
          <w:color w:val="000000" w:themeColor="text1"/>
          <w:sz w:val="24"/>
          <w:szCs w:val="24"/>
        </w:rPr>
        <w:t xml:space="preserve"> года и заканчиваются 31.05.2023</w:t>
      </w:r>
      <w:r w:rsidR="005A6A87" w:rsidRPr="009210F1">
        <w:rPr>
          <w:rFonts w:ascii="Times New Roman" w:hAnsi="Times New Roman"/>
          <w:color w:val="000000" w:themeColor="text1"/>
          <w:sz w:val="24"/>
          <w:szCs w:val="24"/>
        </w:rPr>
        <w:t xml:space="preserve"> года – 1 год обучения</w:t>
      </w:r>
      <w:r w:rsidR="00E768F6" w:rsidRPr="009210F1">
        <w:rPr>
          <w:rFonts w:ascii="Times New Roman" w:hAnsi="Times New Roman"/>
          <w:color w:val="000000" w:themeColor="text1"/>
          <w:sz w:val="24"/>
          <w:szCs w:val="24"/>
        </w:rPr>
        <w:t xml:space="preserve">. В период с </w:t>
      </w:r>
      <w:r w:rsidR="00D52DA4" w:rsidRPr="009210F1">
        <w:rPr>
          <w:rFonts w:ascii="Times New Roman" w:hAnsi="Times New Roman"/>
          <w:color w:val="000000" w:themeColor="text1"/>
          <w:sz w:val="24"/>
          <w:szCs w:val="24"/>
        </w:rPr>
        <w:t>01.09.2022 г. по 15.09.2022</w:t>
      </w:r>
      <w:r w:rsidR="00E768F6" w:rsidRPr="009210F1">
        <w:rPr>
          <w:rFonts w:ascii="Times New Roman" w:hAnsi="Times New Roman"/>
          <w:color w:val="000000" w:themeColor="text1"/>
          <w:sz w:val="24"/>
          <w:szCs w:val="24"/>
        </w:rPr>
        <w:t xml:space="preserve"> г. пр</w:t>
      </w:r>
      <w:r w:rsidR="00BA099B" w:rsidRPr="009210F1">
        <w:rPr>
          <w:rFonts w:ascii="Times New Roman" w:hAnsi="Times New Roman"/>
          <w:color w:val="000000" w:themeColor="text1"/>
          <w:sz w:val="24"/>
          <w:szCs w:val="24"/>
        </w:rPr>
        <w:t xml:space="preserve">оходит комплектование групп 1 - </w:t>
      </w:r>
      <w:r w:rsidR="00E768F6" w:rsidRPr="009210F1">
        <w:rPr>
          <w:rFonts w:ascii="Times New Roman" w:hAnsi="Times New Roman"/>
          <w:color w:val="000000" w:themeColor="text1"/>
          <w:sz w:val="24"/>
          <w:szCs w:val="24"/>
        </w:rPr>
        <w:t>го года обучения</w:t>
      </w:r>
      <w:r w:rsidR="00BA099B" w:rsidRPr="009210F1">
        <w:rPr>
          <w:rFonts w:ascii="Times New Roman" w:hAnsi="Times New Roman"/>
          <w:color w:val="000000" w:themeColor="text1"/>
          <w:sz w:val="24"/>
          <w:szCs w:val="24"/>
        </w:rPr>
        <w:t>, проведение родительских собраний.</w:t>
      </w:r>
    </w:p>
    <w:p w14:paraId="4AB05955" w14:textId="77777777" w:rsidR="00C54B13" w:rsidRPr="009210F1" w:rsidRDefault="00C54B13" w:rsidP="006C3B8A">
      <w:pPr>
        <w:spacing w:after="0" w:line="240" w:lineRule="auto"/>
        <w:ind w:firstLine="709"/>
        <w:jc w:val="both"/>
        <w:rPr>
          <w:rFonts w:ascii="Times New Roman" w:hAnsi="Times New Roman"/>
          <w:b/>
          <w:color w:val="FF0000"/>
          <w:sz w:val="24"/>
          <w:szCs w:val="24"/>
        </w:rPr>
      </w:pPr>
    </w:p>
    <w:p w14:paraId="6A5FEDE3" w14:textId="77777777" w:rsidR="00C54B13" w:rsidRPr="009210F1" w:rsidRDefault="00C54B13" w:rsidP="006C3B8A">
      <w:pPr>
        <w:autoSpaceDE w:val="0"/>
        <w:autoSpaceDN w:val="0"/>
        <w:adjustRightInd w:val="0"/>
        <w:spacing w:after="0" w:line="240" w:lineRule="auto"/>
        <w:ind w:firstLine="709"/>
        <w:jc w:val="center"/>
        <w:rPr>
          <w:rFonts w:ascii="Times New Roman" w:hAnsi="Times New Roman"/>
          <w:b/>
          <w:bCs/>
          <w:color w:val="000000"/>
          <w:sz w:val="24"/>
          <w:szCs w:val="24"/>
        </w:rPr>
      </w:pPr>
      <w:r w:rsidRPr="009210F1">
        <w:rPr>
          <w:rFonts w:ascii="Times New Roman" w:hAnsi="Times New Roman"/>
          <w:b/>
          <w:bCs/>
          <w:color w:val="000000"/>
          <w:sz w:val="24"/>
          <w:szCs w:val="24"/>
        </w:rPr>
        <w:t xml:space="preserve">2.2 УСЛОВИЯ РЕАЛИЗАЦИИ ПРОГРАММЫ </w:t>
      </w:r>
    </w:p>
    <w:p w14:paraId="7D361FC3" w14:textId="77777777" w:rsidR="00C54B13" w:rsidRPr="009210F1" w:rsidRDefault="00C54B13" w:rsidP="006C3B8A">
      <w:pPr>
        <w:autoSpaceDE w:val="0"/>
        <w:autoSpaceDN w:val="0"/>
        <w:adjustRightInd w:val="0"/>
        <w:spacing w:after="0" w:line="240" w:lineRule="auto"/>
        <w:ind w:firstLine="709"/>
        <w:jc w:val="center"/>
        <w:rPr>
          <w:rFonts w:ascii="Times New Roman" w:hAnsi="Times New Roman"/>
          <w:b/>
          <w:bCs/>
          <w:color w:val="000000"/>
          <w:sz w:val="24"/>
          <w:szCs w:val="24"/>
        </w:rPr>
      </w:pPr>
      <w:r w:rsidRPr="009210F1">
        <w:rPr>
          <w:rFonts w:ascii="Times New Roman" w:hAnsi="Times New Roman"/>
          <w:b/>
          <w:bCs/>
          <w:color w:val="000000"/>
          <w:sz w:val="24"/>
          <w:szCs w:val="24"/>
        </w:rPr>
        <w:t xml:space="preserve">Материально–техническое обеспечение </w:t>
      </w:r>
    </w:p>
    <w:p w14:paraId="206D772D" w14:textId="77777777" w:rsidR="00C54B13" w:rsidRPr="009210F1" w:rsidRDefault="00C54B13" w:rsidP="006C3B8A">
      <w:pPr>
        <w:tabs>
          <w:tab w:val="left" w:pos="3402"/>
        </w:tabs>
        <w:spacing w:after="0" w:line="240" w:lineRule="auto"/>
        <w:ind w:firstLine="709"/>
        <w:jc w:val="both"/>
        <w:rPr>
          <w:rFonts w:ascii="Times New Roman" w:hAnsi="Times New Roman"/>
          <w:sz w:val="24"/>
          <w:szCs w:val="24"/>
        </w:rPr>
      </w:pPr>
      <w:r w:rsidRPr="009210F1">
        <w:rPr>
          <w:rFonts w:ascii="Times New Roman" w:hAnsi="Times New Roman"/>
          <w:sz w:val="24"/>
          <w:szCs w:val="24"/>
        </w:rPr>
        <w:t xml:space="preserve">Помещение и необходимое учебное оборудование соответствует </w:t>
      </w:r>
      <w:r w:rsidR="00BC1E7E" w:rsidRPr="009210F1">
        <w:rPr>
          <w:rFonts w:ascii="Times New Roman" w:hAnsi="Times New Roman"/>
          <w:sz w:val="24"/>
          <w:szCs w:val="24"/>
        </w:rPr>
        <w:t xml:space="preserve">требованиям и нормам СаНПина и правилам техники безопасности работы. </w:t>
      </w:r>
      <w:r w:rsidRPr="009210F1">
        <w:rPr>
          <w:rFonts w:ascii="Times New Roman" w:hAnsi="Times New Roman"/>
          <w:bCs/>
          <w:iCs/>
          <w:sz w:val="24"/>
          <w:szCs w:val="24"/>
        </w:rPr>
        <w:t xml:space="preserve">Кабинет освещенный, теплый и сухой, </w:t>
      </w:r>
      <w:r w:rsidRPr="009210F1">
        <w:rPr>
          <w:rFonts w:ascii="Times New Roman" w:hAnsi="Times New Roman"/>
          <w:sz w:val="24"/>
          <w:szCs w:val="24"/>
        </w:rPr>
        <w:t>по объёму и размерам полезной площади соотве</w:t>
      </w:r>
      <w:r w:rsidR="00BC1E7E" w:rsidRPr="009210F1">
        <w:rPr>
          <w:rFonts w:ascii="Times New Roman" w:hAnsi="Times New Roman"/>
          <w:sz w:val="24"/>
          <w:szCs w:val="24"/>
        </w:rPr>
        <w:t>тствует числу обуч</w:t>
      </w:r>
      <w:r w:rsidRPr="009210F1">
        <w:rPr>
          <w:rFonts w:ascii="Times New Roman" w:hAnsi="Times New Roman"/>
          <w:sz w:val="24"/>
          <w:szCs w:val="24"/>
        </w:rPr>
        <w:t>ающихся</w:t>
      </w:r>
      <w:r w:rsidR="00BC1E7E" w:rsidRPr="009210F1">
        <w:rPr>
          <w:rFonts w:ascii="Times New Roman" w:hAnsi="Times New Roman"/>
          <w:sz w:val="24"/>
          <w:szCs w:val="24"/>
        </w:rPr>
        <w:t>.</w:t>
      </w:r>
      <w:r w:rsidRPr="009210F1">
        <w:rPr>
          <w:rFonts w:ascii="Times New Roman" w:hAnsi="Times New Roman"/>
          <w:color w:val="000000" w:themeColor="text1"/>
          <w:sz w:val="24"/>
          <w:szCs w:val="24"/>
        </w:rPr>
        <w:t xml:space="preserve">Во время занятий свет падает с левой стороны. В кабинете имеется необходимая мебель: </w:t>
      </w:r>
      <w:r w:rsidRPr="009210F1">
        <w:rPr>
          <w:rFonts w:ascii="Times New Roman" w:hAnsi="Times New Roman"/>
          <w:sz w:val="24"/>
          <w:szCs w:val="24"/>
        </w:rPr>
        <w:t>столы; стулья; шкафы для хранения пособий. Эстетическое оформление кабинета осуществляется в рамках программы.</w:t>
      </w:r>
    </w:p>
    <w:p w14:paraId="2281AC3A" w14:textId="77777777" w:rsidR="00C54B13" w:rsidRPr="009210F1" w:rsidRDefault="00C54B13" w:rsidP="006C3B8A">
      <w:pPr>
        <w:pStyle w:val="a9"/>
        <w:tabs>
          <w:tab w:val="left" w:pos="3402"/>
          <w:tab w:val="left" w:pos="4236"/>
        </w:tabs>
        <w:ind w:firstLine="709"/>
        <w:jc w:val="both"/>
        <w:rPr>
          <w:rFonts w:ascii="Times New Roman" w:hAnsi="Times New Roman"/>
          <w:b/>
          <w:sz w:val="24"/>
          <w:szCs w:val="24"/>
        </w:rPr>
      </w:pPr>
      <w:r w:rsidRPr="009210F1">
        <w:rPr>
          <w:rFonts w:ascii="Times New Roman" w:hAnsi="Times New Roman"/>
          <w:b/>
          <w:sz w:val="24"/>
          <w:szCs w:val="24"/>
        </w:rPr>
        <w:t>Технические средства обучения:</w:t>
      </w:r>
    </w:p>
    <w:p w14:paraId="63B8ED5B"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настенная доска с набором приспособлений для крепления картинок;</w:t>
      </w:r>
    </w:p>
    <w:p w14:paraId="4876B66B"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телевизор;</w:t>
      </w:r>
    </w:p>
    <w:p w14:paraId="0D40F21A" w14:textId="77777777" w:rsidR="00C54B13" w:rsidRPr="009210F1" w:rsidRDefault="00C54B13"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 компьютер/ноутбук;</w:t>
      </w:r>
    </w:p>
    <w:p w14:paraId="0F949103" w14:textId="77777777" w:rsidR="00C54B13" w:rsidRPr="009210F1" w:rsidRDefault="00BC1E7E"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 гарнитура (науш</w:t>
      </w:r>
      <w:r w:rsidR="00C54B13" w:rsidRPr="009210F1">
        <w:rPr>
          <w:rFonts w:ascii="Times New Roman" w:hAnsi="Times New Roman"/>
          <w:sz w:val="24"/>
          <w:szCs w:val="24"/>
        </w:rPr>
        <w:t>ники, микрофон);</w:t>
      </w:r>
    </w:p>
    <w:p w14:paraId="518BD118" w14:textId="77777777" w:rsidR="00C54B13" w:rsidRPr="009210F1" w:rsidRDefault="00C54B13"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 xml:space="preserve">- веб – камера. </w:t>
      </w:r>
    </w:p>
    <w:p w14:paraId="7BE1579D" w14:textId="77777777" w:rsidR="00C54B13" w:rsidRPr="009210F1" w:rsidRDefault="00C54B13" w:rsidP="006C3B8A">
      <w:pPr>
        <w:pStyle w:val="a9"/>
        <w:tabs>
          <w:tab w:val="left" w:pos="3402"/>
          <w:tab w:val="left" w:pos="4236"/>
        </w:tabs>
        <w:ind w:firstLine="709"/>
        <w:jc w:val="both"/>
        <w:rPr>
          <w:rFonts w:ascii="Times New Roman" w:hAnsi="Times New Roman"/>
          <w:b/>
          <w:sz w:val="24"/>
          <w:szCs w:val="24"/>
        </w:rPr>
      </w:pPr>
      <w:r w:rsidRPr="009210F1">
        <w:rPr>
          <w:rFonts w:ascii="Times New Roman" w:hAnsi="Times New Roman"/>
          <w:b/>
          <w:sz w:val="24"/>
          <w:szCs w:val="24"/>
        </w:rPr>
        <w:t>Инструменты и материалы:</w:t>
      </w:r>
    </w:p>
    <w:p w14:paraId="0EEB1055" w14:textId="77777777" w:rsidR="00C54B13" w:rsidRPr="009210F1" w:rsidRDefault="00C54B13"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Индивидуальные папки - комплекты для каждого учащегося со следующим содержимым:</w:t>
      </w:r>
    </w:p>
    <w:p w14:paraId="6ADE4EBD" w14:textId="77777777" w:rsidR="00C54B13" w:rsidRPr="009210F1" w:rsidRDefault="00C54B13"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 бумага;</w:t>
      </w:r>
    </w:p>
    <w:p w14:paraId="6D7F9BE6"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акварельные краски, гуашь;</w:t>
      </w:r>
    </w:p>
    <w:p w14:paraId="538CAE7B"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карандаш, уголь, гелиевая ручка, тушь;</w:t>
      </w:r>
    </w:p>
    <w:p w14:paraId="570E7C20"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поролоновые губки;</w:t>
      </w:r>
    </w:p>
    <w:p w14:paraId="61BCB07D"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палочки или старые стержни для процарапывания;</w:t>
      </w:r>
    </w:p>
    <w:p w14:paraId="1ECB9596"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матерчатые салфетки;</w:t>
      </w:r>
    </w:p>
    <w:p w14:paraId="03365DBC"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стаканы для воды;</w:t>
      </w:r>
    </w:p>
    <w:p w14:paraId="57B6984A"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ножницы;</w:t>
      </w:r>
    </w:p>
    <w:p w14:paraId="12FD220F"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клей;</w:t>
      </w:r>
    </w:p>
    <w:p w14:paraId="14105565" w14:textId="77777777" w:rsidR="00C54B13" w:rsidRPr="009210F1" w:rsidRDefault="00C54B13" w:rsidP="006C3B8A">
      <w:pPr>
        <w:widowControl w:val="0"/>
        <w:tabs>
          <w:tab w:val="left" w:pos="3402"/>
        </w:tabs>
        <w:autoSpaceDE w:val="0"/>
        <w:autoSpaceDN w:val="0"/>
        <w:adjustRightInd w:val="0"/>
        <w:spacing w:after="0" w:line="240" w:lineRule="auto"/>
        <w:ind w:firstLine="709"/>
        <w:rPr>
          <w:rFonts w:ascii="Times New Roman" w:hAnsi="Times New Roman"/>
          <w:sz w:val="24"/>
          <w:szCs w:val="24"/>
        </w:rPr>
      </w:pPr>
      <w:r w:rsidRPr="009210F1">
        <w:rPr>
          <w:rFonts w:ascii="Times New Roman" w:hAnsi="Times New Roman"/>
          <w:sz w:val="24"/>
          <w:szCs w:val="24"/>
        </w:rPr>
        <w:t>- ластик</w:t>
      </w:r>
    </w:p>
    <w:p w14:paraId="51A8C328"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-аудиозаписи в соответствии с программой обучения;экранно-звуковые пособия;</w:t>
      </w:r>
    </w:p>
    <w:p w14:paraId="5253A99A"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презентации</w:t>
      </w:r>
    </w:p>
    <w:p w14:paraId="6E9E4B24" w14:textId="77777777" w:rsidR="00C54B13" w:rsidRPr="009210F1" w:rsidRDefault="00C54B13" w:rsidP="006C3B8A">
      <w:pPr>
        <w:pStyle w:val="a9"/>
        <w:tabs>
          <w:tab w:val="left" w:pos="3402"/>
        </w:tabs>
        <w:ind w:firstLine="709"/>
        <w:jc w:val="both"/>
        <w:rPr>
          <w:rStyle w:val="c11"/>
          <w:b/>
          <w:sz w:val="24"/>
          <w:szCs w:val="24"/>
        </w:rPr>
      </w:pPr>
      <w:r w:rsidRPr="009210F1">
        <w:rPr>
          <w:rStyle w:val="c11"/>
          <w:rFonts w:ascii="Times New Roman" w:hAnsi="Times New Roman"/>
          <w:b/>
          <w:sz w:val="24"/>
          <w:szCs w:val="24"/>
        </w:rPr>
        <w:t>Дидактический материал:</w:t>
      </w:r>
    </w:p>
    <w:p w14:paraId="49B587E2" w14:textId="77777777" w:rsidR="00C54B13" w:rsidRPr="009210F1" w:rsidRDefault="00C54B13" w:rsidP="006C3B8A">
      <w:pPr>
        <w:pStyle w:val="a9"/>
        <w:tabs>
          <w:tab w:val="left" w:pos="3402"/>
        </w:tabs>
        <w:ind w:firstLine="709"/>
        <w:jc w:val="both"/>
        <w:rPr>
          <w:rStyle w:val="c11"/>
          <w:rFonts w:ascii="Times New Roman" w:hAnsi="Times New Roman"/>
          <w:sz w:val="24"/>
          <w:szCs w:val="24"/>
        </w:rPr>
      </w:pPr>
      <w:r w:rsidRPr="009210F1">
        <w:rPr>
          <w:rStyle w:val="c11"/>
          <w:rFonts w:ascii="Times New Roman" w:hAnsi="Times New Roman"/>
          <w:sz w:val="24"/>
          <w:szCs w:val="24"/>
        </w:rPr>
        <w:t>- картотека «Живая шкатулка»</w:t>
      </w:r>
    </w:p>
    <w:p w14:paraId="542AC0D7" w14:textId="77777777" w:rsidR="00C54B13" w:rsidRPr="009210F1" w:rsidRDefault="00C54B13" w:rsidP="006C3B8A">
      <w:pPr>
        <w:pStyle w:val="a9"/>
        <w:tabs>
          <w:tab w:val="left" w:pos="3402"/>
        </w:tabs>
        <w:ind w:firstLine="709"/>
        <w:jc w:val="both"/>
        <w:rPr>
          <w:rStyle w:val="c11"/>
          <w:rFonts w:ascii="Times New Roman" w:hAnsi="Times New Roman"/>
          <w:sz w:val="24"/>
          <w:szCs w:val="24"/>
        </w:rPr>
      </w:pPr>
      <w:r w:rsidRPr="009210F1">
        <w:rPr>
          <w:rStyle w:val="c11"/>
          <w:rFonts w:ascii="Times New Roman" w:hAnsi="Times New Roman"/>
          <w:sz w:val="24"/>
          <w:szCs w:val="24"/>
        </w:rPr>
        <w:t>- книги по развитию творчества детей;</w:t>
      </w:r>
    </w:p>
    <w:p w14:paraId="0734ECD9" w14:textId="77777777" w:rsidR="00C54B13" w:rsidRPr="009210F1" w:rsidRDefault="00C54B13" w:rsidP="006C3B8A">
      <w:pPr>
        <w:pStyle w:val="a9"/>
        <w:tabs>
          <w:tab w:val="left" w:pos="3402"/>
        </w:tabs>
        <w:ind w:firstLine="709"/>
        <w:jc w:val="both"/>
        <w:rPr>
          <w:sz w:val="24"/>
          <w:szCs w:val="24"/>
        </w:rPr>
      </w:pPr>
      <w:r w:rsidRPr="009210F1">
        <w:rPr>
          <w:rFonts w:ascii="Times New Roman" w:hAnsi="Times New Roman"/>
          <w:sz w:val="24"/>
          <w:szCs w:val="24"/>
        </w:rPr>
        <w:t>- комплект демонстрационных плакатов;</w:t>
      </w:r>
    </w:p>
    <w:p w14:paraId="146EF429"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комплекты настольного театра;</w:t>
      </w:r>
    </w:p>
    <w:p w14:paraId="7F998CA0"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образцы выполненных практических работ, учащихся;</w:t>
      </w:r>
    </w:p>
    <w:p w14:paraId="40B4DE1F"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lastRenderedPageBreak/>
        <w:t>-настольные развивающие игры;</w:t>
      </w:r>
    </w:p>
    <w:p w14:paraId="75BA18CF" w14:textId="77777777" w:rsidR="00C54B13" w:rsidRPr="009210F1" w:rsidRDefault="00C54B13" w:rsidP="006C3B8A">
      <w:pPr>
        <w:pStyle w:val="a9"/>
        <w:tabs>
          <w:tab w:val="left" w:pos="3402"/>
        </w:tabs>
        <w:ind w:firstLine="709"/>
        <w:jc w:val="both"/>
        <w:rPr>
          <w:rFonts w:ascii="Times New Roman" w:hAnsi="Times New Roman"/>
          <w:sz w:val="24"/>
          <w:szCs w:val="24"/>
        </w:rPr>
      </w:pPr>
      <w:r w:rsidRPr="009210F1">
        <w:rPr>
          <w:rFonts w:ascii="Times New Roman" w:hAnsi="Times New Roman"/>
          <w:sz w:val="24"/>
          <w:szCs w:val="24"/>
        </w:rPr>
        <w:t>- комплект рисунков по программе;</w:t>
      </w:r>
    </w:p>
    <w:p w14:paraId="7F56BD53" w14:textId="77777777" w:rsidR="00C54B13" w:rsidRPr="009210F1" w:rsidRDefault="00C54B13" w:rsidP="006C3B8A">
      <w:pPr>
        <w:pStyle w:val="a9"/>
        <w:tabs>
          <w:tab w:val="left" w:pos="3402"/>
          <w:tab w:val="left" w:pos="4236"/>
        </w:tabs>
        <w:ind w:firstLine="709"/>
        <w:jc w:val="both"/>
        <w:rPr>
          <w:rFonts w:ascii="Times New Roman" w:hAnsi="Times New Roman"/>
          <w:sz w:val="24"/>
          <w:szCs w:val="24"/>
        </w:rPr>
      </w:pPr>
      <w:r w:rsidRPr="009210F1">
        <w:rPr>
          <w:rFonts w:ascii="Times New Roman" w:hAnsi="Times New Roman"/>
          <w:sz w:val="24"/>
          <w:szCs w:val="24"/>
        </w:rPr>
        <w:t>- игрушки</w:t>
      </w:r>
    </w:p>
    <w:p w14:paraId="3DAA0A5F" w14:textId="77777777" w:rsidR="00C54B13" w:rsidRPr="009210F1" w:rsidRDefault="00C54B13" w:rsidP="006C3B8A">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b/>
          <w:color w:val="000000" w:themeColor="text1"/>
          <w:spacing w:val="-6"/>
          <w:sz w:val="24"/>
          <w:szCs w:val="24"/>
        </w:rPr>
      </w:pPr>
      <w:r w:rsidRPr="009210F1">
        <w:rPr>
          <w:rFonts w:ascii="Times New Roman" w:hAnsi="Times New Roman"/>
          <w:b/>
          <w:color w:val="000000" w:themeColor="text1"/>
          <w:spacing w:val="-6"/>
          <w:sz w:val="24"/>
          <w:szCs w:val="24"/>
        </w:rPr>
        <w:t>Электронные образовательные сервисы, используемые в программе для дистанционного обучения:</w:t>
      </w:r>
    </w:p>
    <w:p w14:paraId="3F5CA3AC" w14:textId="77777777" w:rsidR="00C54B13" w:rsidRPr="009210F1" w:rsidRDefault="00C54B13" w:rsidP="006C3B8A">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210F1">
        <w:rPr>
          <w:rFonts w:ascii="Times New Roman" w:hAnsi="Times New Roman"/>
          <w:color w:val="000000" w:themeColor="text1"/>
          <w:spacing w:val="-6"/>
          <w:sz w:val="24"/>
          <w:szCs w:val="24"/>
          <w:lang w:val="en-US"/>
        </w:rPr>
        <w:t>Google</w:t>
      </w:r>
      <w:r w:rsidRPr="009210F1">
        <w:rPr>
          <w:rFonts w:ascii="Times New Roman" w:hAnsi="Times New Roman"/>
          <w:color w:val="000000" w:themeColor="text1"/>
          <w:spacing w:val="-6"/>
          <w:sz w:val="24"/>
          <w:szCs w:val="24"/>
        </w:rPr>
        <w:t xml:space="preserve"> Класс – бесплатный веб – сервис, разработанный </w:t>
      </w:r>
      <w:r w:rsidRPr="009210F1">
        <w:rPr>
          <w:rFonts w:ascii="Times New Roman" w:hAnsi="Times New Roman"/>
          <w:color w:val="000000" w:themeColor="text1"/>
          <w:spacing w:val="-6"/>
          <w:sz w:val="24"/>
          <w:szCs w:val="24"/>
          <w:lang w:val="en-US"/>
        </w:rPr>
        <w:t>Google</w:t>
      </w:r>
      <w:r w:rsidRPr="009210F1">
        <w:rPr>
          <w:rFonts w:ascii="Times New Roman" w:hAnsi="Times New Roman"/>
          <w:color w:val="000000" w:themeColor="text1"/>
          <w:spacing w:val="-6"/>
          <w:sz w:val="24"/>
          <w:szCs w:val="24"/>
        </w:rPr>
        <w:t xml:space="preserve"> для школ, который призван упростить создание, распространение и оценку заданий бумажным способом.</w:t>
      </w:r>
    </w:p>
    <w:p w14:paraId="5FFFCA0F" w14:textId="77777777" w:rsidR="00C54B13" w:rsidRPr="009210F1" w:rsidRDefault="00B25C52" w:rsidP="006C3B8A">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210F1">
        <w:rPr>
          <w:rFonts w:ascii="Times New Roman" w:hAnsi="Times New Roman"/>
          <w:color w:val="000000" w:themeColor="text1"/>
          <w:spacing w:val="-6"/>
          <w:sz w:val="24"/>
          <w:szCs w:val="24"/>
          <w:lang w:val="en-US"/>
        </w:rPr>
        <w:t>Viber</w:t>
      </w:r>
      <w:r w:rsidR="00C54B13" w:rsidRPr="009210F1">
        <w:rPr>
          <w:rFonts w:ascii="Times New Roman" w:hAnsi="Times New Roman"/>
          <w:color w:val="000000" w:themeColor="text1"/>
          <w:spacing w:val="-6"/>
          <w:sz w:val="24"/>
          <w:szCs w:val="24"/>
        </w:rPr>
        <w:t xml:space="preserve"> – позволяет отправлять сообщения, совершать видео и голосовые звонки через интернет, отправлять текстовые, голосовые и видеосообщения, документы, изображения, видеозаписи и файлы.</w:t>
      </w:r>
    </w:p>
    <w:p w14:paraId="72F793B6" w14:textId="77777777" w:rsidR="00C54B13" w:rsidRPr="009210F1" w:rsidRDefault="00B25C52" w:rsidP="006C3B8A">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210F1">
        <w:rPr>
          <w:rFonts w:ascii="Times New Roman" w:hAnsi="Times New Roman"/>
          <w:color w:val="000000" w:themeColor="text1"/>
          <w:spacing w:val="-6"/>
          <w:sz w:val="24"/>
          <w:szCs w:val="24"/>
          <w:lang w:val="en-US"/>
        </w:rPr>
        <w:t>WhatsAp</w:t>
      </w:r>
      <w:r w:rsidR="00C54B13" w:rsidRPr="009210F1">
        <w:rPr>
          <w:rFonts w:ascii="Times New Roman" w:hAnsi="Times New Roman"/>
          <w:color w:val="000000" w:themeColor="text1"/>
          <w:spacing w:val="-6"/>
          <w:sz w:val="24"/>
          <w:szCs w:val="24"/>
        </w:rPr>
        <w:t>– популярная бесплатная система мгновенного обмена текстовыми сообщениями для мобильных и иных платформ с поддержкой голосовой и видеосвязи. Позволяет пересылать текстовые сообщения, изображения, видео, аудио, электронные документы.</w:t>
      </w:r>
    </w:p>
    <w:p w14:paraId="1EEAAD66" w14:textId="77777777" w:rsidR="00C54B13" w:rsidRPr="009210F1" w:rsidRDefault="00C54B13" w:rsidP="006C3B8A">
      <w:pPr>
        <w:widowControl w:val="0"/>
        <w:shd w:val="clear" w:color="auto" w:fill="FFFFFF"/>
        <w:tabs>
          <w:tab w:val="left" w:pos="142"/>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210F1">
        <w:rPr>
          <w:rFonts w:ascii="Times New Roman" w:hAnsi="Times New Roman"/>
          <w:color w:val="000000" w:themeColor="text1"/>
          <w:spacing w:val="-6"/>
          <w:sz w:val="24"/>
          <w:szCs w:val="24"/>
        </w:rPr>
        <w:t xml:space="preserve">При организации дистанционного обучения в форме онлайн – конференций и вебинаров сохраняются групповые формы проведения занятий, но в небольшом количестве  от 5 – ти до 10 – ти человек. </w:t>
      </w:r>
    </w:p>
    <w:p w14:paraId="2C0AD455" w14:textId="77777777" w:rsidR="00C54B13" w:rsidRPr="009210F1" w:rsidRDefault="00C54B13" w:rsidP="006C3B8A">
      <w:pPr>
        <w:pStyle w:val="a9"/>
        <w:tabs>
          <w:tab w:val="left" w:pos="3402"/>
        </w:tabs>
        <w:ind w:firstLine="709"/>
        <w:jc w:val="center"/>
        <w:rPr>
          <w:rStyle w:val="c11"/>
          <w:rFonts w:ascii="Times New Roman" w:hAnsi="Times New Roman"/>
          <w:b/>
          <w:sz w:val="24"/>
          <w:szCs w:val="24"/>
        </w:rPr>
      </w:pPr>
      <w:r w:rsidRPr="009210F1">
        <w:rPr>
          <w:rStyle w:val="c11"/>
          <w:rFonts w:ascii="Times New Roman" w:hAnsi="Times New Roman"/>
          <w:b/>
          <w:sz w:val="24"/>
          <w:szCs w:val="24"/>
        </w:rPr>
        <w:t>Информационное обеспечение</w:t>
      </w:r>
    </w:p>
    <w:p w14:paraId="36809626" w14:textId="77777777" w:rsidR="00C54B13" w:rsidRPr="009210F1" w:rsidRDefault="00C54B13" w:rsidP="006C3B8A">
      <w:pPr>
        <w:pStyle w:val="a9"/>
        <w:tabs>
          <w:tab w:val="left" w:pos="3402"/>
        </w:tabs>
        <w:ind w:firstLine="709"/>
        <w:jc w:val="both"/>
        <w:rPr>
          <w:rStyle w:val="c11"/>
          <w:rFonts w:ascii="Times New Roman" w:hAnsi="Times New Roman"/>
          <w:sz w:val="24"/>
          <w:szCs w:val="24"/>
        </w:rPr>
      </w:pPr>
      <w:r w:rsidRPr="009210F1">
        <w:rPr>
          <w:rStyle w:val="c11"/>
          <w:rFonts w:ascii="Times New Roman" w:hAnsi="Times New Roman"/>
          <w:sz w:val="24"/>
          <w:szCs w:val="24"/>
        </w:rPr>
        <w:t xml:space="preserve">Информационное обеспечение программы осуществляется посредством использования материалов интернет – ресурсов: портал «Дополнительное образование» </w:t>
      </w:r>
      <w:hyperlink r:id="rId12" w:history="1">
        <w:r w:rsidRPr="009210F1">
          <w:rPr>
            <w:rStyle w:val="ac"/>
            <w:rFonts w:ascii="Times New Roman" w:hAnsi="Times New Roman"/>
            <w:sz w:val="24"/>
            <w:szCs w:val="24"/>
            <w:lang w:val="en-US"/>
          </w:rPr>
          <w:t>http</w:t>
        </w:r>
        <w:r w:rsidRPr="009210F1">
          <w:rPr>
            <w:rStyle w:val="ac"/>
            <w:rFonts w:ascii="Times New Roman" w:hAnsi="Times New Roman"/>
            <w:sz w:val="24"/>
            <w:szCs w:val="24"/>
          </w:rPr>
          <w:t>://</w:t>
        </w:r>
        <w:r w:rsidRPr="009210F1">
          <w:rPr>
            <w:rStyle w:val="ac"/>
            <w:rFonts w:ascii="Times New Roman" w:hAnsi="Times New Roman"/>
            <w:sz w:val="24"/>
            <w:szCs w:val="24"/>
            <w:lang w:val="en-US"/>
          </w:rPr>
          <w:t>dopedu</w:t>
        </w:r>
        <w:r w:rsidRPr="009210F1">
          <w:rPr>
            <w:rStyle w:val="ac"/>
            <w:rFonts w:ascii="Times New Roman" w:hAnsi="Times New Roman"/>
            <w:sz w:val="24"/>
            <w:szCs w:val="24"/>
          </w:rPr>
          <w:t>.</w:t>
        </w:r>
        <w:r w:rsidRPr="009210F1">
          <w:rPr>
            <w:rStyle w:val="ac"/>
            <w:rFonts w:ascii="Times New Roman" w:hAnsi="Times New Roman"/>
            <w:sz w:val="24"/>
            <w:szCs w:val="24"/>
            <w:lang w:val="en-US"/>
          </w:rPr>
          <w:t>ru</w:t>
        </w:r>
        <w:r w:rsidRPr="009210F1">
          <w:rPr>
            <w:rStyle w:val="ac"/>
            <w:rFonts w:ascii="Times New Roman" w:hAnsi="Times New Roman"/>
            <w:sz w:val="24"/>
            <w:szCs w:val="24"/>
          </w:rPr>
          <w:t>/</w:t>
        </w:r>
      </w:hyperlink>
      <w:r w:rsidRPr="009210F1">
        <w:rPr>
          <w:rStyle w:val="c11"/>
          <w:rFonts w:ascii="Times New Roman" w:hAnsi="Times New Roman"/>
          <w:sz w:val="24"/>
          <w:szCs w:val="24"/>
        </w:rPr>
        <w:t>; Международный образовательный портал педагогов, учителей, воспитателей и родителей«</w:t>
      </w:r>
      <w:r w:rsidR="00B25C52" w:rsidRPr="009210F1">
        <w:rPr>
          <w:rStyle w:val="c11"/>
          <w:rFonts w:ascii="Times New Roman" w:hAnsi="Times New Roman"/>
          <w:sz w:val="24"/>
          <w:szCs w:val="24"/>
          <w:lang w:val="en-US"/>
        </w:rPr>
        <w:t>M</w:t>
      </w:r>
      <w:r w:rsidRPr="009210F1">
        <w:rPr>
          <w:rStyle w:val="c11"/>
          <w:rFonts w:ascii="Times New Roman" w:hAnsi="Times New Roman"/>
          <w:sz w:val="24"/>
          <w:szCs w:val="24"/>
          <w:lang w:val="en-US"/>
        </w:rPr>
        <w:t>aam</w:t>
      </w:r>
      <w:r w:rsidRPr="009210F1">
        <w:rPr>
          <w:rStyle w:val="c11"/>
          <w:rFonts w:ascii="Times New Roman" w:hAnsi="Times New Roman"/>
          <w:sz w:val="24"/>
          <w:szCs w:val="24"/>
        </w:rPr>
        <w:t>.</w:t>
      </w:r>
      <w:r w:rsidRPr="009210F1">
        <w:rPr>
          <w:rStyle w:val="c11"/>
          <w:rFonts w:ascii="Times New Roman" w:hAnsi="Times New Roman"/>
          <w:sz w:val="24"/>
          <w:szCs w:val="24"/>
          <w:lang w:val="en-US"/>
        </w:rPr>
        <w:t>ru</w:t>
      </w:r>
      <w:r w:rsidRPr="009210F1">
        <w:rPr>
          <w:rStyle w:val="c11"/>
          <w:rFonts w:ascii="Times New Roman" w:hAnsi="Times New Roman"/>
          <w:sz w:val="24"/>
          <w:szCs w:val="24"/>
        </w:rPr>
        <w:t xml:space="preserve">» </w:t>
      </w:r>
      <w:hyperlink r:id="rId13" w:history="1">
        <w:r w:rsidRPr="009210F1">
          <w:rPr>
            <w:rStyle w:val="ac"/>
            <w:rFonts w:ascii="Times New Roman" w:hAnsi="Times New Roman"/>
            <w:sz w:val="24"/>
            <w:szCs w:val="24"/>
            <w:lang w:val="en-US"/>
          </w:rPr>
          <w:t>https</w:t>
        </w:r>
        <w:r w:rsidRPr="009210F1">
          <w:rPr>
            <w:rStyle w:val="ac"/>
            <w:rFonts w:ascii="Times New Roman" w:hAnsi="Times New Roman"/>
            <w:sz w:val="24"/>
            <w:szCs w:val="24"/>
          </w:rPr>
          <w:t>://</w:t>
        </w:r>
        <w:r w:rsidRPr="009210F1">
          <w:rPr>
            <w:rStyle w:val="ac"/>
            <w:rFonts w:ascii="Times New Roman" w:hAnsi="Times New Roman"/>
            <w:sz w:val="24"/>
            <w:szCs w:val="24"/>
            <w:lang w:val="en-US"/>
          </w:rPr>
          <w:t>www</w:t>
        </w:r>
        <w:r w:rsidRPr="009210F1">
          <w:rPr>
            <w:rStyle w:val="ac"/>
            <w:rFonts w:ascii="Times New Roman" w:hAnsi="Times New Roman"/>
            <w:sz w:val="24"/>
            <w:szCs w:val="24"/>
          </w:rPr>
          <w:t>.</w:t>
        </w:r>
        <w:r w:rsidRPr="009210F1">
          <w:rPr>
            <w:rStyle w:val="ac"/>
            <w:rFonts w:ascii="Times New Roman" w:hAnsi="Times New Roman"/>
            <w:sz w:val="24"/>
            <w:szCs w:val="24"/>
            <w:lang w:val="en-US"/>
          </w:rPr>
          <w:t>maam</w:t>
        </w:r>
        <w:r w:rsidRPr="009210F1">
          <w:rPr>
            <w:rStyle w:val="ac"/>
            <w:rFonts w:ascii="Times New Roman" w:hAnsi="Times New Roman"/>
            <w:sz w:val="24"/>
            <w:szCs w:val="24"/>
          </w:rPr>
          <w:t>.</w:t>
        </w:r>
        <w:r w:rsidRPr="009210F1">
          <w:rPr>
            <w:rStyle w:val="ac"/>
            <w:rFonts w:ascii="Times New Roman" w:hAnsi="Times New Roman"/>
            <w:sz w:val="24"/>
            <w:szCs w:val="24"/>
            <w:lang w:val="en-US"/>
          </w:rPr>
          <w:t>ru</w:t>
        </w:r>
        <w:r w:rsidRPr="009210F1">
          <w:rPr>
            <w:rStyle w:val="ac"/>
            <w:rFonts w:ascii="Times New Roman" w:hAnsi="Times New Roman"/>
            <w:sz w:val="24"/>
            <w:szCs w:val="24"/>
          </w:rPr>
          <w:t>/</w:t>
        </w:r>
      </w:hyperlink>
      <w:r w:rsidRPr="009210F1">
        <w:rPr>
          <w:rStyle w:val="c11"/>
          <w:rFonts w:ascii="Times New Roman" w:hAnsi="Times New Roman"/>
          <w:sz w:val="24"/>
          <w:szCs w:val="24"/>
        </w:rPr>
        <w:t xml:space="preserve">; Ведущий образовательный портал России «Инфоурок»  </w:t>
      </w:r>
      <w:hyperlink r:id="rId14" w:history="1">
        <w:r w:rsidRPr="009210F1">
          <w:rPr>
            <w:rStyle w:val="ac"/>
            <w:rFonts w:ascii="Times New Roman" w:hAnsi="Times New Roman"/>
            <w:sz w:val="24"/>
            <w:szCs w:val="24"/>
            <w:lang w:val="en-US"/>
          </w:rPr>
          <w:t>https</w:t>
        </w:r>
        <w:r w:rsidRPr="009210F1">
          <w:rPr>
            <w:rStyle w:val="ac"/>
            <w:rFonts w:ascii="Times New Roman" w:hAnsi="Times New Roman"/>
            <w:sz w:val="24"/>
            <w:szCs w:val="24"/>
          </w:rPr>
          <w:t>://</w:t>
        </w:r>
        <w:r w:rsidRPr="009210F1">
          <w:rPr>
            <w:rStyle w:val="ac"/>
            <w:rFonts w:ascii="Times New Roman" w:hAnsi="Times New Roman"/>
            <w:sz w:val="24"/>
            <w:szCs w:val="24"/>
            <w:lang w:val="en-US"/>
          </w:rPr>
          <w:t>infourok</w:t>
        </w:r>
        <w:r w:rsidRPr="009210F1">
          <w:rPr>
            <w:rStyle w:val="ac"/>
            <w:rFonts w:ascii="Times New Roman" w:hAnsi="Times New Roman"/>
            <w:sz w:val="24"/>
            <w:szCs w:val="24"/>
          </w:rPr>
          <w:t>.</w:t>
        </w:r>
        <w:r w:rsidRPr="009210F1">
          <w:rPr>
            <w:rStyle w:val="ac"/>
            <w:rFonts w:ascii="Times New Roman" w:hAnsi="Times New Roman"/>
            <w:sz w:val="24"/>
            <w:szCs w:val="24"/>
            <w:lang w:val="en-US"/>
          </w:rPr>
          <w:t>ru</w:t>
        </w:r>
        <w:r w:rsidRPr="009210F1">
          <w:rPr>
            <w:rStyle w:val="ac"/>
            <w:rFonts w:ascii="Times New Roman" w:hAnsi="Times New Roman"/>
            <w:sz w:val="24"/>
            <w:szCs w:val="24"/>
          </w:rPr>
          <w:t>/</w:t>
        </w:r>
      </w:hyperlink>
      <w:r w:rsidRPr="009210F1">
        <w:rPr>
          <w:rStyle w:val="c11"/>
          <w:rFonts w:ascii="Times New Roman" w:hAnsi="Times New Roman"/>
          <w:sz w:val="24"/>
          <w:szCs w:val="24"/>
        </w:rPr>
        <w:t>, социальная сеть работников образования «</w:t>
      </w:r>
      <w:r w:rsidR="00B25C52" w:rsidRPr="009210F1">
        <w:rPr>
          <w:rStyle w:val="c11"/>
          <w:rFonts w:ascii="Times New Roman" w:hAnsi="Times New Roman"/>
          <w:sz w:val="24"/>
          <w:szCs w:val="24"/>
          <w:lang w:val="en-US"/>
        </w:rPr>
        <w:t>N</w:t>
      </w:r>
      <w:r w:rsidRPr="009210F1">
        <w:rPr>
          <w:rStyle w:val="c11"/>
          <w:rFonts w:ascii="Times New Roman" w:hAnsi="Times New Roman"/>
          <w:sz w:val="24"/>
          <w:szCs w:val="24"/>
          <w:lang w:val="en-US"/>
        </w:rPr>
        <w:t>sportal</w:t>
      </w:r>
      <w:r w:rsidRPr="009210F1">
        <w:rPr>
          <w:rStyle w:val="c11"/>
          <w:rFonts w:ascii="Times New Roman" w:hAnsi="Times New Roman"/>
          <w:sz w:val="24"/>
          <w:szCs w:val="24"/>
        </w:rPr>
        <w:t>.</w:t>
      </w:r>
      <w:r w:rsidRPr="009210F1">
        <w:rPr>
          <w:rStyle w:val="c11"/>
          <w:rFonts w:ascii="Times New Roman" w:hAnsi="Times New Roman"/>
          <w:sz w:val="24"/>
          <w:szCs w:val="24"/>
          <w:lang w:val="en-US"/>
        </w:rPr>
        <w:t>ru</w:t>
      </w:r>
      <w:r w:rsidRPr="009210F1">
        <w:rPr>
          <w:rStyle w:val="c11"/>
          <w:rFonts w:ascii="Times New Roman" w:hAnsi="Times New Roman"/>
          <w:sz w:val="24"/>
          <w:szCs w:val="24"/>
        </w:rPr>
        <w:t xml:space="preserve">» »  </w:t>
      </w:r>
      <w:hyperlink r:id="rId15" w:history="1">
        <w:r w:rsidRPr="009210F1">
          <w:rPr>
            <w:rStyle w:val="ac"/>
            <w:rFonts w:ascii="Times New Roman" w:hAnsi="Times New Roman"/>
            <w:sz w:val="24"/>
            <w:szCs w:val="24"/>
            <w:lang w:val="en-US"/>
          </w:rPr>
          <w:t>https</w:t>
        </w:r>
        <w:r w:rsidRPr="009210F1">
          <w:rPr>
            <w:rStyle w:val="ac"/>
            <w:rFonts w:ascii="Times New Roman" w:hAnsi="Times New Roman"/>
            <w:sz w:val="24"/>
            <w:szCs w:val="24"/>
          </w:rPr>
          <w:t>://</w:t>
        </w:r>
        <w:r w:rsidRPr="009210F1">
          <w:rPr>
            <w:rStyle w:val="ac"/>
            <w:rFonts w:ascii="Times New Roman" w:hAnsi="Times New Roman"/>
            <w:sz w:val="24"/>
            <w:szCs w:val="24"/>
            <w:lang w:val="en-US"/>
          </w:rPr>
          <w:t>nsportal</w:t>
        </w:r>
        <w:r w:rsidRPr="009210F1">
          <w:rPr>
            <w:rStyle w:val="ac"/>
            <w:rFonts w:ascii="Times New Roman" w:hAnsi="Times New Roman"/>
            <w:sz w:val="24"/>
            <w:szCs w:val="24"/>
          </w:rPr>
          <w:t>.</w:t>
        </w:r>
        <w:r w:rsidRPr="009210F1">
          <w:rPr>
            <w:rStyle w:val="ac"/>
            <w:rFonts w:ascii="Times New Roman" w:hAnsi="Times New Roman"/>
            <w:sz w:val="24"/>
            <w:szCs w:val="24"/>
            <w:lang w:val="en-US"/>
          </w:rPr>
          <w:t>ru</w:t>
        </w:r>
        <w:r w:rsidRPr="009210F1">
          <w:rPr>
            <w:rStyle w:val="ac"/>
            <w:rFonts w:ascii="Times New Roman" w:hAnsi="Times New Roman"/>
            <w:sz w:val="24"/>
            <w:szCs w:val="24"/>
          </w:rPr>
          <w:t>/</w:t>
        </w:r>
      </w:hyperlink>
      <w:r w:rsidRPr="009210F1">
        <w:rPr>
          <w:rStyle w:val="c11"/>
          <w:rFonts w:ascii="Times New Roman" w:hAnsi="Times New Roman"/>
          <w:sz w:val="24"/>
          <w:szCs w:val="24"/>
        </w:rPr>
        <w:t>.</w:t>
      </w:r>
    </w:p>
    <w:p w14:paraId="7E0CFE67" w14:textId="77777777" w:rsidR="00C54B13" w:rsidRPr="009210F1" w:rsidRDefault="00C54B13" w:rsidP="006C3B8A">
      <w:pPr>
        <w:spacing w:after="0" w:line="240" w:lineRule="auto"/>
        <w:ind w:firstLine="709"/>
        <w:jc w:val="center"/>
        <w:rPr>
          <w:rFonts w:ascii="Times New Roman" w:hAnsi="Times New Roman"/>
          <w:b/>
          <w:sz w:val="24"/>
          <w:szCs w:val="24"/>
        </w:rPr>
      </w:pPr>
      <w:r w:rsidRPr="009210F1">
        <w:rPr>
          <w:rFonts w:ascii="Times New Roman" w:hAnsi="Times New Roman"/>
          <w:b/>
          <w:sz w:val="24"/>
          <w:szCs w:val="24"/>
        </w:rPr>
        <w:t>Кадровое обеспечение</w:t>
      </w:r>
    </w:p>
    <w:p w14:paraId="5388A403" w14:textId="77777777" w:rsidR="00502890" w:rsidRPr="009210F1" w:rsidRDefault="00502890" w:rsidP="006C3B8A">
      <w:pPr>
        <w:tabs>
          <w:tab w:val="left" w:pos="4236"/>
        </w:tabs>
        <w:spacing w:after="0" w:line="240" w:lineRule="auto"/>
        <w:ind w:firstLine="709"/>
        <w:jc w:val="both"/>
        <w:rPr>
          <w:rFonts w:ascii="Times New Roman" w:hAnsi="Times New Roman"/>
          <w:sz w:val="24"/>
          <w:szCs w:val="24"/>
        </w:rPr>
      </w:pPr>
      <w:r w:rsidRPr="009210F1">
        <w:rPr>
          <w:rFonts w:ascii="Times New Roman" w:hAnsi="Times New Roman"/>
          <w:sz w:val="24"/>
          <w:szCs w:val="24"/>
        </w:rPr>
        <w:t>Для успешной реализации программы педагогу рекомендовано обладать следующими характеристиками: иметь высшее педагогическое образование или пройти курсы профессиональной переподготовки, иметь высокий уровень знаний в области художественного творчества. Педагог должен быть уверенным пользователем компьютера: обязательно наличие умений размещения на Интернет-ресурсе обучающих материалов, осуществления контроля в дистанционном режиме, организации онлайн-обсуждения.</w:t>
      </w:r>
    </w:p>
    <w:p w14:paraId="3C08E4D3" w14:textId="77777777" w:rsidR="00844BC5" w:rsidRPr="009210F1" w:rsidRDefault="00844BC5" w:rsidP="006C3B8A">
      <w:pPr>
        <w:pStyle w:val="a9"/>
        <w:tabs>
          <w:tab w:val="left" w:pos="4236"/>
        </w:tabs>
        <w:ind w:firstLine="709"/>
        <w:jc w:val="both"/>
        <w:rPr>
          <w:rFonts w:ascii="Times New Roman" w:hAnsi="Times New Roman"/>
          <w:color w:val="000000" w:themeColor="text1"/>
          <w:sz w:val="24"/>
          <w:szCs w:val="24"/>
        </w:rPr>
      </w:pPr>
    </w:p>
    <w:p w14:paraId="3C3F5569" w14:textId="77777777" w:rsidR="00807E2F" w:rsidRPr="00F85085" w:rsidRDefault="00FC72BA" w:rsidP="006C3B8A">
      <w:pPr>
        <w:pStyle w:val="a3"/>
        <w:widowControl w:val="0"/>
        <w:shd w:val="clear" w:color="auto" w:fill="FFFFFF"/>
        <w:autoSpaceDE w:val="0"/>
        <w:autoSpaceDN w:val="0"/>
        <w:adjustRightInd w:val="0"/>
        <w:spacing w:after="0" w:line="240" w:lineRule="auto"/>
        <w:ind w:left="0" w:right="139" w:firstLine="709"/>
        <w:jc w:val="center"/>
        <w:rPr>
          <w:rFonts w:ascii="Times New Roman" w:hAnsi="Times New Roman"/>
          <w:b/>
          <w:color w:val="000000" w:themeColor="text1"/>
          <w:sz w:val="24"/>
          <w:szCs w:val="24"/>
        </w:rPr>
      </w:pPr>
      <w:r w:rsidRPr="00F85085">
        <w:rPr>
          <w:rFonts w:ascii="Times New Roman" w:hAnsi="Times New Roman"/>
          <w:b/>
          <w:color w:val="000000" w:themeColor="text1"/>
          <w:sz w:val="24"/>
          <w:szCs w:val="24"/>
        </w:rPr>
        <w:t>2.3 ФОРМЫ КОНТРОЛЯ</w:t>
      </w:r>
      <w:r w:rsidR="009210F1" w:rsidRPr="00F85085">
        <w:rPr>
          <w:rFonts w:ascii="Times New Roman" w:hAnsi="Times New Roman"/>
          <w:b/>
          <w:color w:val="000000" w:themeColor="text1"/>
          <w:sz w:val="24"/>
          <w:szCs w:val="24"/>
        </w:rPr>
        <w:t>,</w:t>
      </w:r>
      <w:r w:rsidR="00D62059">
        <w:rPr>
          <w:rFonts w:ascii="Times New Roman" w:hAnsi="Times New Roman"/>
          <w:b/>
          <w:color w:val="000000" w:themeColor="text1"/>
          <w:sz w:val="24"/>
          <w:szCs w:val="24"/>
        </w:rPr>
        <w:t xml:space="preserve"> </w:t>
      </w:r>
      <w:r w:rsidR="00CE71BE" w:rsidRPr="00F85085">
        <w:rPr>
          <w:rFonts w:ascii="Times New Roman" w:hAnsi="Times New Roman"/>
          <w:b/>
          <w:color w:val="000000" w:themeColor="text1"/>
          <w:sz w:val="24"/>
          <w:szCs w:val="24"/>
        </w:rPr>
        <w:t>АТТЕСТАЦИИ</w:t>
      </w:r>
      <w:r w:rsidRPr="00F85085">
        <w:rPr>
          <w:rFonts w:ascii="Times New Roman" w:hAnsi="Times New Roman"/>
          <w:b/>
          <w:color w:val="000000" w:themeColor="text1"/>
          <w:sz w:val="24"/>
          <w:szCs w:val="24"/>
        </w:rPr>
        <w:t xml:space="preserve"> И ОЦЕНОЧНЫЕ МАТЕРИАЛЫ</w:t>
      </w:r>
    </w:p>
    <w:p w14:paraId="64BC600E" w14:textId="77777777" w:rsidR="00FE1345" w:rsidRPr="00F85085" w:rsidRDefault="00FE1345" w:rsidP="00FE1345">
      <w:pPr>
        <w:widowControl w:val="0"/>
        <w:shd w:val="clear" w:color="auto" w:fill="FFFFFF"/>
        <w:autoSpaceDE w:val="0"/>
        <w:autoSpaceDN w:val="0"/>
        <w:adjustRightInd w:val="0"/>
        <w:spacing w:after="0" w:line="240" w:lineRule="auto"/>
        <w:ind w:right="-1" w:firstLine="709"/>
        <w:contextualSpacing/>
        <w:jc w:val="both"/>
        <w:rPr>
          <w:rFonts w:ascii="Times New Roman" w:hAnsi="Times New Roman"/>
          <w:color w:val="000000"/>
          <w:sz w:val="24"/>
          <w:szCs w:val="24"/>
        </w:rPr>
      </w:pPr>
      <w:r w:rsidRPr="00F85085">
        <w:rPr>
          <w:rFonts w:ascii="Times New Roman" w:hAnsi="Times New Roman"/>
          <w:color w:val="000000"/>
          <w:sz w:val="24"/>
          <w:szCs w:val="24"/>
        </w:rPr>
        <w:t>Реализация программы сопровождается проведением текущего контроля и промежуточной аттестации.</w:t>
      </w:r>
    </w:p>
    <w:p w14:paraId="29BDDACB" w14:textId="77777777" w:rsidR="00FE1345" w:rsidRPr="00F85085" w:rsidRDefault="00FE1345" w:rsidP="00FE1345">
      <w:pPr>
        <w:widowControl w:val="0"/>
        <w:shd w:val="clear" w:color="auto" w:fill="FFFFFF"/>
        <w:autoSpaceDE w:val="0"/>
        <w:autoSpaceDN w:val="0"/>
        <w:adjustRightInd w:val="0"/>
        <w:spacing w:after="0" w:line="240" w:lineRule="auto"/>
        <w:ind w:right="-1" w:firstLine="709"/>
        <w:contextualSpacing/>
        <w:jc w:val="both"/>
        <w:rPr>
          <w:rFonts w:ascii="Times New Roman" w:hAnsi="Times New Roman"/>
          <w:color w:val="000000"/>
          <w:sz w:val="24"/>
          <w:szCs w:val="24"/>
        </w:rPr>
      </w:pPr>
      <w:r w:rsidRPr="00F85085">
        <w:rPr>
          <w:rFonts w:ascii="Times New Roman" w:hAnsi="Times New Roman"/>
          <w:color w:val="000000"/>
          <w:sz w:val="24"/>
          <w:szCs w:val="24"/>
        </w:rPr>
        <w:t>В рамках текущего контроля проводится:</w:t>
      </w:r>
    </w:p>
    <w:p w14:paraId="737F7230" w14:textId="77777777" w:rsidR="00FE1345" w:rsidRPr="00F85085" w:rsidRDefault="00FE1345" w:rsidP="00FE1345">
      <w:pPr>
        <w:pStyle w:val="a3"/>
        <w:widowControl w:val="0"/>
        <w:numPr>
          <w:ilvl w:val="0"/>
          <w:numId w:val="41"/>
        </w:numPr>
        <w:shd w:val="clear" w:color="auto" w:fill="FFFFFF"/>
        <w:autoSpaceDE w:val="0"/>
        <w:autoSpaceDN w:val="0"/>
        <w:adjustRightInd w:val="0"/>
        <w:spacing w:after="0" w:line="240" w:lineRule="auto"/>
        <w:ind w:left="0" w:right="-1" w:firstLine="709"/>
        <w:jc w:val="both"/>
        <w:rPr>
          <w:rFonts w:ascii="Times New Roman" w:hAnsi="Times New Roman"/>
          <w:color w:val="000000"/>
          <w:sz w:val="24"/>
          <w:szCs w:val="24"/>
        </w:rPr>
      </w:pPr>
      <w:r w:rsidRPr="00F85085">
        <w:rPr>
          <w:rFonts w:ascii="Times New Roman" w:hAnsi="Times New Roman"/>
          <w:sz w:val="24"/>
          <w:szCs w:val="24"/>
          <w:u w:val="single"/>
        </w:rPr>
        <w:t>входная диагностика</w:t>
      </w:r>
      <w:r w:rsidRPr="00F85085">
        <w:rPr>
          <w:rFonts w:ascii="Times New Roman" w:hAnsi="Times New Roman"/>
          <w:sz w:val="24"/>
          <w:szCs w:val="24"/>
        </w:rPr>
        <w:t>, организуемая в начале обучения (сентябрь</w:t>
      </w:r>
      <w:r w:rsidR="00CB1735" w:rsidRPr="00F85085">
        <w:rPr>
          <w:rFonts w:ascii="Times New Roman" w:hAnsi="Times New Roman"/>
          <w:sz w:val="24"/>
          <w:szCs w:val="24"/>
        </w:rPr>
        <w:t xml:space="preserve"> 1-го года обучения</w:t>
      </w:r>
      <w:r w:rsidRPr="00F85085">
        <w:rPr>
          <w:rFonts w:ascii="Times New Roman" w:hAnsi="Times New Roman"/>
          <w:sz w:val="24"/>
          <w:szCs w:val="24"/>
        </w:rPr>
        <w:t xml:space="preserve">), </w:t>
      </w:r>
      <w:r w:rsidRPr="00F85085">
        <w:rPr>
          <w:rFonts w:ascii="Times New Roman" w:hAnsi="Times New Roman"/>
          <w:color w:val="000000"/>
          <w:sz w:val="24"/>
          <w:szCs w:val="24"/>
        </w:rPr>
        <w:t>с целью определения первоначального уровня знаний и умений, возможностей детей;</w:t>
      </w:r>
    </w:p>
    <w:p w14:paraId="7B4C9079" w14:textId="77777777" w:rsidR="00FE1345" w:rsidRPr="00F85085" w:rsidRDefault="00FE1345" w:rsidP="00FE1345">
      <w:pPr>
        <w:pStyle w:val="a3"/>
        <w:numPr>
          <w:ilvl w:val="0"/>
          <w:numId w:val="42"/>
        </w:numPr>
        <w:spacing w:after="0" w:line="240" w:lineRule="auto"/>
        <w:ind w:left="0" w:firstLine="709"/>
        <w:jc w:val="both"/>
        <w:rPr>
          <w:rFonts w:ascii="Times New Roman" w:hAnsi="Times New Roman"/>
          <w:sz w:val="24"/>
          <w:szCs w:val="24"/>
        </w:rPr>
      </w:pPr>
      <w:r w:rsidRPr="00F85085">
        <w:rPr>
          <w:rFonts w:ascii="Times New Roman" w:hAnsi="Times New Roman"/>
          <w:color w:val="000000"/>
          <w:sz w:val="24"/>
          <w:szCs w:val="24"/>
          <w:u w:val="single"/>
        </w:rPr>
        <w:t>текущая диагностика</w:t>
      </w:r>
      <w:r w:rsidRPr="00F85085">
        <w:rPr>
          <w:rFonts w:ascii="Times New Roman" w:hAnsi="Times New Roman"/>
          <w:color w:val="000000"/>
          <w:sz w:val="24"/>
          <w:szCs w:val="24"/>
        </w:rPr>
        <w:t>–в течение всего года по завершении занятия или темы, с целью определения степени усвоения учебного материала;</w:t>
      </w:r>
    </w:p>
    <w:p w14:paraId="434F67AB" w14:textId="77777777" w:rsidR="00FE1345" w:rsidRPr="00F85085" w:rsidRDefault="00FE1345" w:rsidP="00FE1345">
      <w:pPr>
        <w:pStyle w:val="a3"/>
        <w:widowControl w:val="0"/>
        <w:numPr>
          <w:ilvl w:val="0"/>
          <w:numId w:val="42"/>
        </w:numPr>
        <w:shd w:val="clear" w:color="auto" w:fill="FFFFFF"/>
        <w:autoSpaceDE w:val="0"/>
        <w:autoSpaceDN w:val="0"/>
        <w:adjustRightInd w:val="0"/>
        <w:spacing w:after="0" w:line="240" w:lineRule="auto"/>
        <w:ind w:left="0" w:right="-1" w:firstLine="709"/>
        <w:jc w:val="both"/>
        <w:rPr>
          <w:rFonts w:ascii="Times New Roman" w:eastAsia="Times New Roman" w:hAnsi="Times New Roman"/>
          <w:color w:val="000000"/>
          <w:sz w:val="24"/>
          <w:szCs w:val="24"/>
          <w:lang w:eastAsia="ru-RU"/>
        </w:rPr>
      </w:pPr>
      <w:r w:rsidRPr="00F85085">
        <w:rPr>
          <w:rFonts w:ascii="Times New Roman" w:hAnsi="Times New Roman"/>
          <w:color w:val="000000"/>
          <w:sz w:val="24"/>
          <w:szCs w:val="24"/>
          <w:u w:val="single"/>
        </w:rPr>
        <w:t>итоговая диагностика</w:t>
      </w:r>
      <w:r w:rsidRPr="00F85085">
        <w:rPr>
          <w:rFonts w:ascii="Times New Roman" w:hAnsi="Times New Roman"/>
          <w:color w:val="000000"/>
          <w:sz w:val="24"/>
          <w:szCs w:val="24"/>
        </w:rPr>
        <w:t xml:space="preserve">– по завершении программы </w:t>
      </w:r>
      <w:r w:rsidR="003D391E" w:rsidRPr="00F85085">
        <w:rPr>
          <w:rFonts w:ascii="Times New Roman" w:hAnsi="Times New Roman"/>
          <w:color w:val="000000"/>
          <w:sz w:val="24"/>
          <w:szCs w:val="24"/>
        </w:rPr>
        <w:t xml:space="preserve">(май 2-го года обучения) </w:t>
      </w:r>
      <w:r w:rsidRPr="00F85085">
        <w:rPr>
          <w:rFonts w:ascii="Times New Roman" w:hAnsi="Times New Roman"/>
          <w:color w:val="000000"/>
          <w:sz w:val="24"/>
          <w:szCs w:val="24"/>
        </w:rPr>
        <w:t xml:space="preserve">и </w:t>
      </w:r>
      <w:r w:rsidRPr="00F85085">
        <w:rPr>
          <w:rFonts w:ascii="Times New Roman" w:hAnsi="Times New Roman"/>
          <w:sz w:val="24"/>
          <w:szCs w:val="24"/>
        </w:rPr>
        <w:t xml:space="preserve">определяет степень освоения программы каждым обучающимся. </w:t>
      </w:r>
    </w:p>
    <w:p w14:paraId="5848F2BF" w14:textId="77777777" w:rsidR="0059504A" w:rsidRPr="00F85085" w:rsidRDefault="00FE1345" w:rsidP="00F85085">
      <w:pPr>
        <w:pStyle w:val="a3"/>
        <w:widowControl w:val="0"/>
        <w:shd w:val="clear" w:color="auto" w:fill="FFFFFF"/>
        <w:tabs>
          <w:tab w:val="left" w:pos="709"/>
        </w:tabs>
        <w:autoSpaceDE w:val="0"/>
        <w:autoSpaceDN w:val="0"/>
        <w:adjustRightInd w:val="0"/>
        <w:spacing w:after="0" w:line="240" w:lineRule="auto"/>
        <w:ind w:left="0" w:right="142" w:firstLine="709"/>
        <w:jc w:val="both"/>
        <w:rPr>
          <w:rFonts w:ascii="Times New Roman" w:hAnsi="Times New Roman"/>
          <w:color w:val="000000" w:themeColor="text1"/>
          <w:sz w:val="24"/>
          <w:szCs w:val="24"/>
        </w:rPr>
      </w:pPr>
      <w:r w:rsidRPr="00F85085">
        <w:rPr>
          <w:rFonts w:ascii="Times New Roman" w:hAnsi="Times New Roman"/>
          <w:sz w:val="24"/>
          <w:szCs w:val="24"/>
        </w:rPr>
        <w:t xml:space="preserve">Промежуточная аттестация </w:t>
      </w:r>
      <w:r w:rsidR="0059504A" w:rsidRPr="00F85085">
        <w:rPr>
          <w:rFonts w:ascii="Times New Roman" w:hAnsi="Times New Roman"/>
          <w:sz w:val="24"/>
          <w:szCs w:val="24"/>
        </w:rPr>
        <w:t>п</w:t>
      </w:r>
      <w:r w:rsidR="0059504A" w:rsidRPr="00F85085">
        <w:rPr>
          <w:rFonts w:ascii="Times New Roman" w:hAnsi="Times New Roman"/>
          <w:color w:val="000000" w:themeColor="text1"/>
          <w:sz w:val="24"/>
          <w:szCs w:val="24"/>
        </w:rPr>
        <w:t>роводится в конце первого года обучения и позволяет определить уровень усвоения материала программы. Она помогает выявить те или иные проблемы уобучающихся и в дальнейшем составить план их устранения.</w:t>
      </w:r>
    </w:p>
    <w:p w14:paraId="01956B3F" w14:textId="77777777" w:rsidR="00F85085" w:rsidRDefault="00F85085" w:rsidP="00F85085">
      <w:pPr>
        <w:pStyle w:val="a5"/>
        <w:spacing w:before="0" w:beforeAutospacing="0" w:after="0" w:afterAutospacing="0"/>
        <w:ind w:right="-1" w:firstLine="709"/>
        <w:jc w:val="both"/>
      </w:pPr>
    </w:p>
    <w:p w14:paraId="5C400BE7" w14:textId="77777777" w:rsidR="00FE1345" w:rsidRPr="00F85085" w:rsidRDefault="00FE1345" w:rsidP="00F85085">
      <w:pPr>
        <w:pStyle w:val="a5"/>
        <w:spacing w:before="0" w:beforeAutospacing="0" w:after="0" w:afterAutospacing="0"/>
        <w:ind w:right="-1" w:firstLine="709"/>
        <w:jc w:val="both"/>
        <w:rPr>
          <w:color w:val="000000"/>
        </w:rPr>
      </w:pPr>
      <w:r w:rsidRPr="00F85085">
        <w:t>Оценочный инструментарий программы в большинстве своем универсальный и используется для проведения и фиксации результатов всех этапов контроля.</w:t>
      </w:r>
      <w:r w:rsidRPr="00F85085">
        <w:rPr>
          <w:color w:val="000000"/>
        </w:rPr>
        <w:t>По итогам работы с материалом «</w:t>
      </w:r>
      <w:r w:rsidR="00F00662" w:rsidRPr="00F85085">
        <w:rPr>
          <w:color w:val="000000" w:themeColor="text1"/>
        </w:rPr>
        <w:t>Таблица определения уровня освоения теоретических и практических умений и навыков</w:t>
      </w:r>
      <w:r w:rsidRPr="00F85085">
        <w:rPr>
          <w:iCs/>
        </w:rPr>
        <w:t>»</w:t>
      </w:r>
      <w:r w:rsidR="00F00662" w:rsidRPr="00F85085">
        <w:rPr>
          <w:iCs/>
        </w:rPr>
        <w:t xml:space="preserve"> з</w:t>
      </w:r>
      <w:r w:rsidRPr="00F85085">
        <w:rPr>
          <w:color w:val="000000"/>
        </w:rPr>
        <w:t>аполняется «Информационная карта учета результатов обучающихся» по следующей шкале:</w:t>
      </w:r>
    </w:p>
    <w:tbl>
      <w:tblPr>
        <w:tblStyle w:val="a6"/>
        <w:tblW w:w="5000" w:type="pct"/>
        <w:tblLook w:val="04A0" w:firstRow="1" w:lastRow="0" w:firstColumn="1" w:lastColumn="0" w:noHBand="0" w:noVBand="1"/>
      </w:tblPr>
      <w:tblGrid>
        <w:gridCol w:w="4800"/>
        <w:gridCol w:w="4770"/>
      </w:tblGrid>
      <w:tr w:rsidR="00FE1345" w:rsidRPr="00F85085" w14:paraId="416877BF" w14:textId="77777777" w:rsidTr="003D391E">
        <w:tc>
          <w:tcPr>
            <w:tcW w:w="2508" w:type="pct"/>
            <w:shd w:val="clear" w:color="auto" w:fill="66FFFF"/>
            <w:vAlign w:val="center"/>
          </w:tcPr>
          <w:p w14:paraId="201589B8" w14:textId="77777777" w:rsidR="00FE1345" w:rsidRPr="00F85085" w:rsidRDefault="00FE1345" w:rsidP="003D391E">
            <w:pPr>
              <w:widowControl w:val="0"/>
              <w:autoSpaceDE w:val="0"/>
              <w:autoSpaceDN w:val="0"/>
              <w:adjustRightInd w:val="0"/>
              <w:ind w:right="142"/>
              <w:contextualSpacing/>
              <w:jc w:val="center"/>
              <w:rPr>
                <w:rFonts w:ascii="Times New Roman" w:hAnsi="Times New Roman"/>
                <w:b/>
                <w:color w:val="000000"/>
              </w:rPr>
            </w:pPr>
            <w:r w:rsidRPr="00F85085">
              <w:rPr>
                <w:rFonts w:ascii="Times New Roman" w:hAnsi="Times New Roman"/>
                <w:b/>
                <w:color w:val="000000"/>
              </w:rPr>
              <w:lastRenderedPageBreak/>
              <w:t>Оценка параметров</w:t>
            </w:r>
          </w:p>
        </w:tc>
        <w:tc>
          <w:tcPr>
            <w:tcW w:w="2492" w:type="pct"/>
            <w:shd w:val="clear" w:color="auto" w:fill="66FFFF"/>
            <w:vAlign w:val="center"/>
          </w:tcPr>
          <w:p w14:paraId="75510CE4" w14:textId="77777777" w:rsidR="00FE1345" w:rsidRPr="00F85085" w:rsidRDefault="00FE1345" w:rsidP="003D391E">
            <w:pPr>
              <w:widowControl w:val="0"/>
              <w:autoSpaceDE w:val="0"/>
              <w:autoSpaceDN w:val="0"/>
              <w:adjustRightInd w:val="0"/>
              <w:ind w:right="142"/>
              <w:contextualSpacing/>
              <w:jc w:val="center"/>
              <w:rPr>
                <w:rFonts w:ascii="Times New Roman" w:hAnsi="Times New Roman"/>
                <w:b/>
                <w:color w:val="000000"/>
              </w:rPr>
            </w:pPr>
            <w:r w:rsidRPr="00F85085">
              <w:rPr>
                <w:rFonts w:ascii="Times New Roman" w:hAnsi="Times New Roman"/>
                <w:b/>
                <w:color w:val="000000"/>
              </w:rPr>
              <w:t>Уровень по средней сумме баллов</w:t>
            </w:r>
          </w:p>
        </w:tc>
      </w:tr>
      <w:tr w:rsidR="00FE1345" w:rsidRPr="00F85085" w14:paraId="6FC88CC6" w14:textId="77777777" w:rsidTr="003D391E">
        <w:trPr>
          <w:trHeight w:val="846"/>
        </w:trPr>
        <w:tc>
          <w:tcPr>
            <w:tcW w:w="2508" w:type="pct"/>
          </w:tcPr>
          <w:p w14:paraId="5FC6AA09" w14:textId="77777777" w:rsidR="00FE1345" w:rsidRPr="00F85085" w:rsidRDefault="00FE1345" w:rsidP="00F85085">
            <w:pPr>
              <w:widowControl w:val="0"/>
              <w:autoSpaceDE w:val="0"/>
              <w:autoSpaceDN w:val="0"/>
              <w:adjustRightInd w:val="0"/>
              <w:ind w:right="142"/>
              <w:contextualSpacing/>
              <w:jc w:val="both"/>
              <w:rPr>
                <w:rFonts w:ascii="Times New Roman" w:hAnsi="Times New Roman"/>
                <w:color w:val="000000"/>
              </w:rPr>
            </w:pPr>
            <w:r w:rsidRPr="00F85085">
              <w:rPr>
                <w:rFonts w:ascii="Times New Roman" w:hAnsi="Times New Roman"/>
                <w:color w:val="000000"/>
              </w:rPr>
              <w:t xml:space="preserve">высокий уровень – 3 балла </w:t>
            </w:r>
          </w:p>
          <w:p w14:paraId="6375F854" w14:textId="77777777" w:rsidR="00FE1345" w:rsidRPr="00F85085" w:rsidRDefault="00FE1345" w:rsidP="00F85085">
            <w:pPr>
              <w:widowControl w:val="0"/>
              <w:autoSpaceDE w:val="0"/>
              <w:autoSpaceDN w:val="0"/>
              <w:adjustRightInd w:val="0"/>
              <w:ind w:right="142"/>
              <w:contextualSpacing/>
              <w:jc w:val="both"/>
              <w:rPr>
                <w:rFonts w:ascii="Times New Roman" w:hAnsi="Times New Roman"/>
                <w:color w:val="000000"/>
              </w:rPr>
            </w:pPr>
            <w:r w:rsidRPr="00F85085">
              <w:rPr>
                <w:rFonts w:ascii="Times New Roman" w:hAnsi="Times New Roman"/>
                <w:color w:val="000000"/>
              </w:rPr>
              <w:t>средний уровень – 2 балла</w:t>
            </w:r>
          </w:p>
          <w:p w14:paraId="3FC49F48" w14:textId="77777777" w:rsidR="00FE1345" w:rsidRPr="00F85085" w:rsidRDefault="00FE1345" w:rsidP="00F85085">
            <w:pPr>
              <w:widowControl w:val="0"/>
              <w:autoSpaceDE w:val="0"/>
              <w:autoSpaceDN w:val="0"/>
              <w:adjustRightInd w:val="0"/>
              <w:ind w:right="142"/>
              <w:contextualSpacing/>
              <w:jc w:val="both"/>
              <w:rPr>
                <w:rFonts w:ascii="Times New Roman" w:hAnsi="Times New Roman"/>
                <w:color w:val="000000"/>
              </w:rPr>
            </w:pPr>
            <w:r w:rsidRPr="00F85085">
              <w:rPr>
                <w:rFonts w:ascii="Times New Roman" w:hAnsi="Times New Roman"/>
                <w:color w:val="000000"/>
              </w:rPr>
              <w:t>начальный уровень – 1 балл</w:t>
            </w:r>
          </w:p>
        </w:tc>
        <w:tc>
          <w:tcPr>
            <w:tcW w:w="2492" w:type="pct"/>
          </w:tcPr>
          <w:p w14:paraId="751F7527" w14:textId="77777777" w:rsidR="00FE1345" w:rsidRPr="00F85085" w:rsidRDefault="00FE1345" w:rsidP="00F85085">
            <w:pPr>
              <w:pStyle w:val="a9"/>
              <w:jc w:val="both"/>
              <w:rPr>
                <w:rFonts w:ascii="Times New Roman" w:hAnsi="Times New Roman"/>
              </w:rPr>
            </w:pPr>
            <w:r w:rsidRPr="00F85085">
              <w:rPr>
                <w:rFonts w:ascii="Times New Roman" w:hAnsi="Times New Roman"/>
              </w:rPr>
              <w:t>2,6 – 3 балла, В (высокий уровень);</w:t>
            </w:r>
          </w:p>
          <w:p w14:paraId="52DE5DDD" w14:textId="77777777" w:rsidR="00FE1345" w:rsidRPr="00F85085" w:rsidRDefault="00FE1345" w:rsidP="00F85085">
            <w:pPr>
              <w:pStyle w:val="a9"/>
              <w:jc w:val="both"/>
              <w:rPr>
                <w:rFonts w:ascii="Times New Roman" w:hAnsi="Times New Roman"/>
              </w:rPr>
            </w:pPr>
            <w:r w:rsidRPr="00F85085">
              <w:rPr>
                <w:rFonts w:ascii="Times New Roman" w:hAnsi="Times New Roman"/>
              </w:rPr>
              <w:t>1,6 – 2,5 балла, С (средний уровень);</w:t>
            </w:r>
          </w:p>
          <w:p w14:paraId="37C3DB80" w14:textId="77777777" w:rsidR="00FE1345" w:rsidRPr="00F85085" w:rsidRDefault="00FE1345" w:rsidP="00F85085">
            <w:pPr>
              <w:widowControl w:val="0"/>
              <w:autoSpaceDE w:val="0"/>
              <w:autoSpaceDN w:val="0"/>
              <w:adjustRightInd w:val="0"/>
              <w:ind w:right="142"/>
              <w:contextualSpacing/>
              <w:jc w:val="both"/>
              <w:rPr>
                <w:rFonts w:ascii="Times New Roman" w:hAnsi="Times New Roman"/>
                <w:color w:val="000000"/>
              </w:rPr>
            </w:pPr>
            <w:r w:rsidRPr="00F85085">
              <w:rPr>
                <w:rFonts w:ascii="Times New Roman" w:hAnsi="Times New Roman"/>
              </w:rPr>
              <w:t>1 – 1,5 балла, Н (низкий уровень).</w:t>
            </w:r>
          </w:p>
        </w:tc>
      </w:tr>
    </w:tbl>
    <w:p w14:paraId="7BCD6882" w14:textId="77777777" w:rsidR="00FE1345" w:rsidRPr="00F85085" w:rsidRDefault="00FE1345" w:rsidP="00F85085">
      <w:pPr>
        <w:spacing w:after="0" w:line="240" w:lineRule="auto"/>
        <w:ind w:firstLine="709"/>
        <w:jc w:val="both"/>
        <w:rPr>
          <w:rFonts w:ascii="Times New Roman" w:hAnsi="Times New Roman"/>
          <w:b/>
          <w:color w:val="000000"/>
          <w:sz w:val="24"/>
          <w:szCs w:val="24"/>
        </w:rPr>
      </w:pPr>
      <w:r w:rsidRPr="00F85085">
        <w:rPr>
          <w:rFonts w:ascii="Times New Roman" w:hAnsi="Times New Roman"/>
          <w:color w:val="000000"/>
          <w:sz w:val="24"/>
          <w:szCs w:val="24"/>
        </w:rPr>
        <w:t xml:space="preserve">После обработки и анализа данных заполняется </w:t>
      </w:r>
      <w:r w:rsidRPr="00F85085">
        <w:rPr>
          <w:rFonts w:ascii="Times New Roman" w:hAnsi="Times New Roman"/>
          <w:sz w:val="24"/>
          <w:szCs w:val="24"/>
        </w:rPr>
        <w:t>Протокол подведения итогов освоения дополнительной общеобразовательной общеразвивающей программы «</w:t>
      </w:r>
      <w:r w:rsidR="00F00662" w:rsidRPr="00F85085">
        <w:rPr>
          <w:rFonts w:ascii="Times New Roman" w:hAnsi="Times New Roman"/>
          <w:sz w:val="24"/>
          <w:szCs w:val="24"/>
        </w:rPr>
        <w:t>Волшебная кисть</w:t>
      </w:r>
      <w:r w:rsidRPr="00F85085">
        <w:rPr>
          <w:rFonts w:ascii="Times New Roman" w:hAnsi="Times New Roman"/>
          <w:sz w:val="24"/>
          <w:szCs w:val="24"/>
        </w:rPr>
        <w:t xml:space="preserve">» </w:t>
      </w:r>
    </w:p>
    <w:p w14:paraId="122F48AD" w14:textId="77777777" w:rsidR="00FE1345" w:rsidRPr="00F85085" w:rsidRDefault="00FE1345" w:rsidP="00F85085">
      <w:pPr>
        <w:pStyle w:val="a5"/>
        <w:spacing w:before="0" w:beforeAutospacing="0" w:after="0" w:afterAutospacing="0"/>
        <w:ind w:right="-1"/>
        <w:jc w:val="center"/>
        <w:rPr>
          <w:b/>
        </w:rPr>
      </w:pPr>
      <w:r w:rsidRPr="00F85085">
        <w:rPr>
          <w:b/>
          <w:color w:val="000000"/>
        </w:rPr>
        <w:t>Оценочные материалы</w:t>
      </w:r>
      <w:r w:rsidRPr="00F85085">
        <w:rPr>
          <w:b/>
        </w:rPr>
        <w:t xml:space="preserve">и формы фиксации </w:t>
      </w:r>
    </w:p>
    <w:p w14:paraId="3B03DBA8" w14:textId="77777777" w:rsidR="00FE1345" w:rsidRPr="00F85085" w:rsidRDefault="00FE1345" w:rsidP="00F85085">
      <w:pPr>
        <w:pStyle w:val="a5"/>
        <w:spacing w:before="0" w:beforeAutospacing="0" w:after="0" w:afterAutospacing="0"/>
        <w:ind w:right="-1"/>
        <w:jc w:val="center"/>
        <w:rPr>
          <w:b/>
        </w:rPr>
      </w:pPr>
      <w:r w:rsidRPr="00F85085">
        <w:rPr>
          <w:b/>
        </w:rPr>
        <w:t>образовательных результатов</w:t>
      </w:r>
    </w:p>
    <w:tbl>
      <w:tblPr>
        <w:tblStyle w:val="a6"/>
        <w:tblW w:w="5000" w:type="pct"/>
        <w:tblLayout w:type="fixed"/>
        <w:tblLook w:val="04A0" w:firstRow="1" w:lastRow="0" w:firstColumn="1" w:lastColumn="0" w:noHBand="0" w:noVBand="1"/>
      </w:tblPr>
      <w:tblGrid>
        <w:gridCol w:w="660"/>
        <w:gridCol w:w="2783"/>
        <w:gridCol w:w="3449"/>
        <w:gridCol w:w="2678"/>
      </w:tblGrid>
      <w:tr w:rsidR="00FE1345" w:rsidRPr="00F85085" w14:paraId="7DFD4CA8" w14:textId="77777777" w:rsidTr="00EC2431">
        <w:tc>
          <w:tcPr>
            <w:tcW w:w="1799" w:type="pct"/>
            <w:gridSpan w:val="2"/>
            <w:shd w:val="clear" w:color="auto" w:fill="66FFFF"/>
            <w:vAlign w:val="center"/>
          </w:tcPr>
          <w:p w14:paraId="1E0E8876" w14:textId="77777777" w:rsidR="00FE1345" w:rsidRPr="00F85085" w:rsidRDefault="00FE1345" w:rsidP="00F85085">
            <w:pPr>
              <w:pStyle w:val="a5"/>
              <w:tabs>
                <w:tab w:val="left" w:pos="34"/>
              </w:tabs>
              <w:spacing w:before="0" w:beforeAutospacing="0" w:after="0" w:afterAutospacing="0"/>
              <w:jc w:val="center"/>
              <w:rPr>
                <w:b/>
                <w:color w:val="000000"/>
                <w:sz w:val="22"/>
                <w:szCs w:val="22"/>
              </w:rPr>
            </w:pPr>
            <w:r w:rsidRPr="00F85085">
              <w:rPr>
                <w:b/>
                <w:color w:val="000000"/>
                <w:sz w:val="22"/>
                <w:szCs w:val="22"/>
              </w:rPr>
              <w:t>Формы контроля</w:t>
            </w:r>
          </w:p>
        </w:tc>
        <w:tc>
          <w:tcPr>
            <w:tcW w:w="1802" w:type="pct"/>
            <w:shd w:val="clear" w:color="auto" w:fill="66FFFF"/>
            <w:vAlign w:val="center"/>
          </w:tcPr>
          <w:p w14:paraId="2E95D4D6" w14:textId="77777777" w:rsidR="00FE1345" w:rsidRPr="00F85085" w:rsidRDefault="00FE1345" w:rsidP="00F85085">
            <w:pPr>
              <w:pStyle w:val="a5"/>
              <w:spacing w:before="0" w:beforeAutospacing="0" w:after="0" w:afterAutospacing="0"/>
              <w:jc w:val="center"/>
              <w:rPr>
                <w:b/>
                <w:color w:val="000000"/>
                <w:sz w:val="22"/>
                <w:szCs w:val="22"/>
              </w:rPr>
            </w:pPr>
            <w:r w:rsidRPr="00F85085">
              <w:rPr>
                <w:b/>
                <w:color w:val="000000"/>
                <w:sz w:val="22"/>
                <w:szCs w:val="22"/>
              </w:rPr>
              <w:t>Оценочные материалы</w:t>
            </w:r>
          </w:p>
        </w:tc>
        <w:tc>
          <w:tcPr>
            <w:tcW w:w="1399" w:type="pct"/>
            <w:shd w:val="clear" w:color="auto" w:fill="66FFFF"/>
            <w:vAlign w:val="center"/>
          </w:tcPr>
          <w:p w14:paraId="4512D189" w14:textId="77777777" w:rsidR="00FE1345" w:rsidRPr="00F85085" w:rsidRDefault="00FE1345" w:rsidP="00F85085">
            <w:pPr>
              <w:pStyle w:val="a5"/>
              <w:spacing w:before="0" w:beforeAutospacing="0" w:after="0" w:afterAutospacing="0"/>
              <w:jc w:val="center"/>
              <w:rPr>
                <w:b/>
                <w:color w:val="000000"/>
                <w:sz w:val="22"/>
                <w:szCs w:val="22"/>
              </w:rPr>
            </w:pPr>
            <w:bookmarkStart w:id="1" w:name="_Toc448825579"/>
            <w:r w:rsidRPr="00F85085">
              <w:rPr>
                <w:b/>
                <w:sz w:val="22"/>
                <w:szCs w:val="22"/>
              </w:rPr>
              <w:t>Формы фиксации и предъявления образовательных результатов</w:t>
            </w:r>
            <w:bookmarkEnd w:id="1"/>
          </w:p>
        </w:tc>
      </w:tr>
      <w:tr w:rsidR="00FE1345" w:rsidRPr="00F85085" w14:paraId="48DA0D33" w14:textId="77777777" w:rsidTr="00EC2431">
        <w:trPr>
          <w:cantSplit/>
          <w:trHeight w:val="1134"/>
        </w:trPr>
        <w:tc>
          <w:tcPr>
            <w:tcW w:w="345" w:type="pct"/>
            <w:shd w:val="clear" w:color="auto" w:fill="66FFFF"/>
            <w:textDirection w:val="btLr"/>
            <w:vAlign w:val="center"/>
          </w:tcPr>
          <w:p w14:paraId="7972CBB4" w14:textId="77777777" w:rsidR="00FE1345" w:rsidRPr="00F85085" w:rsidRDefault="00FE1345" w:rsidP="00F85085">
            <w:pPr>
              <w:pStyle w:val="a5"/>
              <w:spacing w:before="0" w:beforeAutospacing="0" w:after="0" w:afterAutospacing="0"/>
              <w:ind w:left="113" w:right="113"/>
              <w:jc w:val="center"/>
              <w:rPr>
                <w:color w:val="000000"/>
                <w:sz w:val="22"/>
                <w:szCs w:val="22"/>
              </w:rPr>
            </w:pPr>
            <w:r w:rsidRPr="00F85085">
              <w:rPr>
                <w:b/>
                <w:color w:val="000000"/>
                <w:sz w:val="22"/>
                <w:szCs w:val="22"/>
              </w:rPr>
              <w:t>входная диагностика</w:t>
            </w:r>
          </w:p>
        </w:tc>
        <w:tc>
          <w:tcPr>
            <w:tcW w:w="1453" w:type="pct"/>
            <w:vAlign w:val="center"/>
          </w:tcPr>
          <w:p w14:paraId="43FDB033" w14:textId="77777777" w:rsidR="00C94EE8" w:rsidRPr="00F85085" w:rsidRDefault="00C94EE8"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беседа;</w:t>
            </w:r>
          </w:p>
          <w:p w14:paraId="765D7F72" w14:textId="77777777" w:rsidR="00C94EE8" w:rsidRPr="00F85085" w:rsidRDefault="00C94EE8"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наблюдение</w:t>
            </w:r>
          </w:p>
          <w:p w14:paraId="7BEF4055" w14:textId="77777777" w:rsidR="0011176F" w:rsidRPr="00F85085" w:rsidRDefault="0011176F"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игра «Найди пару»;</w:t>
            </w:r>
          </w:p>
          <w:p w14:paraId="2483E9E7" w14:textId="77777777" w:rsidR="0011176F" w:rsidRPr="00F85085" w:rsidRDefault="0011176F"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игра «Фруктово-ягодный компот»;</w:t>
            </w:r>
          </w:p>
          <w:p w14:paraId="73B1017B" w14:textId="77777777" w:rsidR="00706C56" w:rsidRPr="00F85085" w:rsidRDefault="00706C56" w:rsidP="00F85085">
            <w:pPr>
              <w:pStyle w:val="a3"/>
              <w:ind w:left="0"/>
              <w:rPr>
                <w:rFonts w:ascii="Times New Roman" w:hAnsi="Times New Roman" w:cs="Times New Roman"/>
              </w:rPr>
            </w:pPr>
            <w:r w:rsidRPr="00F85085">
              <w:rPr>
                <w:rFonts w:ascii="Times New Roman" w:hAnsi="Times New Roman" w:cs="Times New Roman"/>
                <w:color w:val="000000" w:themeColor="text1"/>
                <w:spacing w:val="-6"/>
              </w:rPr>
              <w:t xml:space="preserve">- </w:t>
            </w:r>
            <w:r w:rsidRPr="00F85085">
              <w:rPr>
                <w:rFonts w:ascii="Times New Roman" w:hAnsi="Times New Roman" w:cs="Times New Roman"/>
              </w:rPr>
              <w:t>дидактическая игра  «Строим домик»;</w:t>
            </w:r>
          </w:p>
          <w:p w14:paraId="6892BF39" w14:textId="77777777" w:rsidR="00706C56" w:rsidRPr="00F85085" w:rsidRDefault="00706C56" w:rsidP="00F85085">
            <w:pPr>
              <w:pStyle w:val="a3"/>
              <w:ind w:left="0"/>
              <w:rPr>
                <w:rFonts w:ascii="Times New Roman" w:hAnsi="Times New Roman" w:cs="Times New Roman"/>
              </w:rPr>
            </w:pPr>
            <w:r w:rsidRPr="00F85085">
              <w:rPr>
                <w:rFonts w:ascii="Times New Roman" w:hAnsi="Times New Roman" w:cs="Times New Roman"/>
              </w:rPr>
              <w:t>- дидактич</w:t>
            </w:r>
            <w:r w:rsidR="0011176F" w:rsidRPr="00F85085">
              <w:rPr>
                <w:rFonts w:ascii="Times New Roman" w:hAnsi="Times New Roman" w:cs="Times New Roman"/>
              </w:rPr>
              <w:t xml:space="preserve">еская игра «Подбери по размеру»; </w:t>
            </w:r>
          </w:p>
          <w:p w14:paraId="60BECB24" w14:textId="77777777" w:rsidR="0011176F" w:rsidRPr="00F85085" w:rsidRDefault="0011176F" w:rsidP="00F85085">
            <w:pPr>
              <w:pStyle w:val="a3"/>
              <w:ind w:left="0"/>
              <w:rPr>
                <w:rFonts w:ascii="Times New Roman" w:hAnsi="Times New Roman" w:cs="Times New Roman"/>
              </w:rPr>
            </w:pPr>
            <w:r w:rsidRPr="00F85085">
              <w:rPr>
                <w:rFonts w:ascii="Times New Roman" w:hAnsi="Times New Roman" w:cs="Times New Roman"/>
              </w:rPr>
              <w:t>-игра «Бумажные фантазии»;</w:t>
            </w:r>
          </w:p>
          <w:p w14:paraId="12841154" w14:textId="77777777" w:rsidR="00FE1345" w:rsidRPr="00F85085" w:rsidRDefault="0011176F" w:rsidP="00EC2431">
            <w:pPr>
              <w:pStyle w:val="a3"/>
              <w:ind w:left="0"/>
              <w:rPr>
                <w:rFonts w:ascii="Times New Roman" w:hAnsi="Times New Roman" w:cs="Times New Roman"/>
                <w:color w:val="000000"/>
              </w:rPr>
            </w:pPr>
            <w:r w:rsidRPr="00F85085">
              <w:rPr>
                <w:rFonts w:ascii="Times New Roman" w:hAnsi="Times New Roman" w:cs="Times New Roman"/>
              </w:rPr>
              <w:t>-игра «Кляксы»</w:t>
            </w:r>
          </w:p>
        </w:tc>
        <w:tc>
          <w:tcPr>
            <w:tcW w:w="1802" w:type="pct"/>
            <w:vAlign w:val="center"/>
          </w:tcPr>
          <w:p w14:paraId="6F99708C" w14:textId="77777777" w:rsidR="00FE1345" w:rsidRPr="00F85085" w:rsidRDefault="0000741F" w:rsidP="00EC2431">
            <w:pPr>
              <w:rPr>
                <w:rFonts w:ascii="Times New Roman" w:hAnsi="Times New Roman"/>
                <w:color w:val="000000"/>
              </w:rPr>
            </w:pPr>
            <w:r w:rsidRPr="00F85085">
              <w:rPr>
                <w:rFonts w:ascii="Times New Roman" w:hAnsi="Times New Roman"/>
                <w:color w:val="000000" w:themeColor="text1"/>
              </w:rPr>
              <w:t xml:space="preserve">- </w:t>
            </w:r>
            <w:r w:rsidR="00972975" w:rsidRPr="00F85085">
              <w:rPr>
                <w:rFonts w:ascii="Times New Roman" w:hAnsi="Times New Roman"/>
                <w:color w:val="000000" w:themeColor="text1"/>
              </w:rPr>
              <w:t>т</w:t>
            </w:r>
            <w:r w:rsidRPr="00F85085">
              <w:rPr>
                <w:rFonts w:ascii="Times New Roman" w:hAnsi="Times New Roman"/>
                <w:color w:val="000000" w:themeColor="text1"/>
              </w:rPr>
              <w:t xml:space="preserve">аблица определения уровня освоения теоретических и практических умений и навыков по дополнительной общеобразовательной общеразвивающей программе «Волшебная кисть» </w:t>
            </w:r>
          </w:p>
        </w:tc>
        <w:tc>
          <w:tcPr>
            <w:tcW w:w="1399" w:type="pct"/>
            <w:vMerge w:val="restart"/>
            <w:vAlign w:val="center"/>
          </w:tcPr>
          <w:p w14:paraId="6C7F8B11" w14:textId="77777777" w:rsidR="00FE1345" w:rsidRPr="00F85085" w:rsidRDefault="00FE1345" w:rsidP="00F85085">
            <w:pPr>
              <w:pStyle w:val="a9"/>
              <w:numPr>
                <w:ilvl w:val="0"/>
                <w:numId w:val="42"/>
              </w:numPr>
              <w:ind w:left="0" w:firstLine="55"/>
              <w:rPr>
                <w:rFonts w:ascii="Times New Roman" w:hAnsi="Times New Roman"/>
                <w:i/>
              </w:rPr>
            </w:pPr>
            <w:r w:rsidRPr="00F85085">
              <w:rPr>
                <w:rFonts w:ascii="Times New Roman" w:hAnsi="Times New Roman"/>
                <w:color w:val="000000"/>
              </w:rPr>
              <w:t>«Информационная карта учета результатов обучающихся</w:t>
            </w:r>
            <w:r w:rsidR="00F00662" w:rsidRPr="00F85085">
              <w:rPr>
                <w:rFonts w:ascii="Times New Roman" w:hAnsi="Times New Roman"/>
                <w:color w:val="000000"/>
              </w:rPr>
              <w:t>;</w:t>
            </w:r>
          </w:p>
          <w:p w14:paraId="7406EDB4" w14:textId="77777777" w:rsidR="00FE1345" w:rsidRPr="00F85085" w:rsidRDefault="00FE1345" w:rsidP="00F85085">
            <w:pPr>
              <w:pStyle w:val="a3"/>
              <w:numPr>
                <w:ilvl w:val="0"/>
                <w:numId w:val="42"/>
              </w:numPr>
              <w:ind w:left="0" w:firstLine="55"/>
              <w:rPr>
                <w:rFonts w:ascii="Times New Roman" w:hAnsi="Times New Roman" w:cs="Times New Roman"/>
                <w:color w:val="000000"/>
              </w:rPr>
            </w:pPr>
            <w:r w:rsidRPr="00F85085">
              <w:rPr>
                <w:rFonts w:ascii="Times New Roman" w:hAnsi="Times New Roman" w:cs="Times New Roman"/>
              </w:rPr>
              <w:t>Протокол подведения итогов освоения дополнительной общеобразовательной общеразвивающей программы «</w:t>
            </w:r>
            <w:r w:rsidR="00F00662" w:rsidRPr="00F85085">
              <w:rPr>
                <w:rFonts w:ascii="Times New Roman" w:hAnsi="Times New Roman" w:cs="Times New Roman"/>
              </w:rPr>
              <w:t>Волшебная кисть»</w:t>
            </w:r>
          </w:p>
        </w:tc>
      </w:tr>
      <w:tr w:rsidR="00FE1345" w:rsidRPr="00F85085" w14:paraId="36A1A59C" w14:textId="77777777" w:rsidTr="00EC2431">
        <w:trPr>
          <w:cantSplit/>
          <w:trHeight w:val="1134"/>
        </w:trPr>
        <w:tc>
          <w:tcPr>
            <w:tcW w:w="345" w:type="pct"/>
            <w:shd w:val="clear" w:color="auto" w:fill="66FFFF"/>
            <w:textDirection w:val="btLr"/>
            <w:vAlign w:val="center"/>
          </w:tcPr>
          <w:p w14:paraId="70392C46" w14:textId="77777777" w:rsidR="00FE1345" w:rsidRPr="00F85085" w:rsidRDefault="00FE1345" w:rsidP="00F85085">
            <w:pPr>
              <w:pStyle w:val="a5"/>
              <w:spacing w:before="0" w:beforeAutospacing="0" w:after="0" w:afterAutospacing="0"/>
              <w:ind w:left="113" w:right="113"/>
              <w:jc w:val="center"/>
              <w:rPr>
                <w:b/>
                <w:color w:val="000000"/>
                <w:sz w:val="22"/>
                <w:szCs w:val="22"/>
              </w:rPr>
            </w:pPr>
            <w:r w:rsidRPr="00F85085">
              <w:rPr>
                <w:b/>
                <w:color w:val="000000"/>
                <w:sz w:val="22"/>
                <w:szCs w:val="22"/>
              </w:rPr>
              <w:t>текущая диагностика</w:t>
            </w:r>
          </w:p>
        </w:tc>
        <w:tc>
          <w:tcPr>
            <w:tcW w:w="1453" w:type="pct"/>
            <w:vAlign w:val="center"/>
          </w:tcPr>
          <w:p w14:paraId="5C6475F6" w14:textId="77777777" w:rsidR="00FE1345" w:rsidRPr="00F85085" w:rsidRDefault="00FE1345" w:rsidP="00F85085">
            <w:pPr>
              <w:widowControl w:val="0"/>
              <w:shd w:val="clear" w:color="auto" w:fill="FFFFFF"/>
              <w:tabs>
                <w:tab w:val="left" w:pos="0"/>
              </w:tabs>
              <w:autoSpaceDE w:val="0"/>
              <w:autoSpaceDN w:val="0"/>
              <w:adjustRightInd w:val="0"/>
              <w:ind w:right="142"/>
              <w:rPr>
                <w:rFonts w:ascii="Times New Roman" w:hAnsi="Times New Roman"/>
                <w:color w:val="000000"/>
              </w:rPr>
            </w:pPr>
          </w:p>
        </w:tc>
        <w:tc>
          <w:tcPr>
            <w:tcW w:w="1802" w:type="pct"/>
            <w:vAlign w:val="center"/>
          </w:tcPr>
          <w:p w14:paraId="150E3403" w14:textId="77777777" w:rsidR="00FE1345" w:rsidRPr="00F85085" w:rsidRDefault="00F00662" w:rsidP="00F85085">
            <w:pPr>
              <w:pStyle w:val="a3"/>
              <w:widowControl w:val="0"/>
              <w:autoSpaceDE w:val="0"/>
              <w:autoSpaceDN w:val="0"/>
              <w:adjustRightInd w:val="0"/>
              <w:ind w:left="34" w:right="142"/>
              <w:jc w:val="center"/>
              <w:rPr>
                <w:rFonts w:ascii="Times New Roman" w:eastAsia="Times New Roman" w:hAnsi="Times New Roman" w:cs="Times New Roman"/>
              </w:rPr>
            </w:pPr>
            <w:r w:rsidRPr="00F85085">
              <w:rPr>
                <w:rFonts w:ascii="Times New Roman" w:eastAsia="Times New Roman" w:hAnsi="Times New Roman" w:cs="Times New Roman"/>
              </w:rPr>
              <w:t>-</w:t>
            </w:r>
          </w:p>
        </w:tc>
        <w:tc>
          <w:tcPr>
            <w:tcW w:w="1399" w:type="pct"/>
            <w:vMerge/>
            <w:vAlign w:val="center"/>
          </w:tcPr>
          <w:p w14:paraId="5CEE222B" w14:textId="77777777" w:rsidR="00FE1345" w:rsidRPr="00F85085" w:rsidRDefault="00FE1345" w:rsidP="00F85085">
            <w:pPr>
              <w:pStyle w:val="a3"/>
              <w:numPr>
                <w:ilvl w:val="0"/>
                <w:numId w:val="40"/>
              </w:numPr>
              <w:ind w:left="0" w:firstLine="0"/>
              <w:rPr>
                <w:rFonts w:ascii="Times New Roman" w:hAnsi="Times New Roman" w:cs="Times New Roman"/>
                <w:color w:val="000000"/>
              </w:rPr>
            </w:pPr>
          </w:p>
        </w:tc>
      </w:tr>
      <w:tr w:rsidR="00FE1345" w:rsidRPr="00F85085" w14:paraId="75025B4C" w14:textId="77777777" w:rsidTr="00EC2431">
        <w:trPr>
          <w:cantSplit/>
          <w:trHeight w:val="1134"/>
        </w:trPr>
        <w:tc>
          <w:tcPr>
            <w:tcW w:w="345" w:type="pct"/>
            <w:shd w:val="clear" w:color="auto" w:fill="66FFFF"/>
            <w:textDirection w:val="btLr"/>
            <w:vAlign w:val="center"/>
          </w:tcPr>
          <w:p w14:paraId="725B3147" w14:textId="77777777" w:rsidR="00FE1345" w:rsidRPr="00F85085" w:rsidRDefault="00FE1345" w:rsidP="00F85085">
            <w:pPr>
              <w:pStyle w:val="a5"/>
              <w:spacing w:before="0" w:beforeAutospacing="0" w:after="0" w:afterAutospacing="0"/>
              <w:ind w:left="113" w:right="113"/>
              <w:jc w:val="center"/>
              <w:rPr>
                <w:b/>
                <w:color w:val="000000"/>
                <w:sz w:val="22"/>
                <w:szCs w:val="22"/>
              </w:rPr>
            </w:pPr>
            <w:r w:rsidRPr="00F85085">
              <w:rPr>
                <w:b/>
                <w:color w:val="000000"/>
                <w:sz w:val="22"/>
                <w:szCs w:val="22"/>
              </w:rPr>
              <w:t>итоговый контроль</w:t>
            </w:r>
          </w:p>
        </w:tc>
        <w:tc>
          <w:tcPr>
            <w:tcW w:w="1453" w:type="pct"/>
            <w:vAlign w:val="center"/>
          </w:tcPr>
          <w:p w14:paraId="2F7E684E" w14:textId="77777777" w:rsidR="00F00662" w:rsidRPr="00F85085" w:rsidRDefault="00F00662"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опрос;</w:t>
            </w:r>
          </w:p>
          <w:p w14:paraId="1F744763" w14:textId="77777777" w:rsidR="00F00662" w:rsidRPr="00F85085" w:rsidRDefault="00F00662"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наблюдение;</w:t>
            </w:r>
          </w:p>
          <w:p w14:paraId="4AE36CA4" w14:textId="77777777" w:rsidR="00FE1345" w:rsidRPr="00F85085" w:rsidRDefault="00F00662" w:rsidP="00F85085">
            <w:pPr>
              <w:pStyle w:val="a3"/>
              <w:widowControl w:val="0"/>
              <w:shd w:val="clear" w:color="auto" w:fill="FFFFFF"/>
              <w:autoSpaceDE w:val="0"/>
              <w:autoSpaceDN w:val="0"/>
              <w:adjustRightInd w:val="0"/>
              <w:ind w:left="33" w:right="142"/>
              <w:rPr>
                <w:rFonts w:ascii="Times New Roman" w:hAnsi="Times New Roman" w:cs="Times New Roman"/>
                <w:color w:val="000000"/>
              </w:rPr>
            </w:pPr>
            <w:r w:rsidRPr="00F85085">
              <w:rPr>
                <w:rFonts w:ascii="Times New Roman" w:hAnsi="Times New Roman" w:cs="Times New Roman"/>
                <w:color w:val="000000" w:themeColor="text1"/>
                <w:spacing w:val="-6"/>
              </w:rPr>
              <w:t>- самостоятельная работа по темам «Рисование», «Лепка», «Аппликация»</w:t>
            </w:r>
          </w:p>
        </w:tc>
        <w:tc>
          <w:tcPr>
            <w:tcW w:w="1802" w:type="pct"/>
            <w:vAlign w:val="center"/>
          </w:tcPr>
          <w:p w14:paraId="11CBBAF4" w14:textId="77777777" w:rsidR="00FE1345" w:rsidRPr="00F85085" w:rsidRDefault="00972975" w:rsidP="00EC2431">
            <w:pPr>
              <w:rPr>
                <w:rFonts w:ascii="Times New Roman" w:hAnsi="Times New Roman"/>
                <w:bCs/>
              </w:rPr>
            </w:pPr>
            <w:r w:rsidRPr="00F85085">
              <w:rPr>
                <w:rFonts w:ascii="Times New Roman" w:hAnsi="Times New Roman"/>
                <w:color w:val="000000" w:themeColor="text1"/>
              </w:rPr>
              <w:t xml:space="preserve">- таблица определения уровня освоения теоретических и практических умений и навыков по дополнительной общеобразовательной общеразвивающей программе «Волшебная кисть» </w:t>
            </w:r>
          </w:p>
        </w:tc>
        <w:tc>
          <w:tcPr>
            <w:tcW w:w="1399" w:type="pct"/>
            <w:vMerge/>
          </w:tcPr>
          <w:p w14:paraId="4FCFE148" w14:textId="77777777" w:rsidR="00FE1345" w:rsidRPr="00F85085" w:rsidRDefault="00FE1345" w:rsidP="00F85085">
            <w:pPr>
              <w:pStyle w:val="a5"/>
              <w:spacing w:before="0" w:beforeAutospacing="0" w:after="0" w:afterAutospacing="0"/>
              <w:jc w:val="both"/>
              <w:rPr>
                <w:color w:val="000000"/>
                <w:sz w:val="22"/>
                <w:szCs w:val="22"/>
              </w:rPr>
            </w:pPr>
          </w:p>
        </w:tc>
      </w:tr>
      <w:tr w:rsidR="00FE1345" w:rsidRPr="00F85085" w14:paraId="5456DA59" w14:textId="77777777" w:rsidTr="00EC2431">
        <w:trPr>
          <w:cantSplit/>
          <w:trHeight w:val="836"/>
        </w:trPr>
        <w:tc>
          <w:tcPr>
            <w:tcW w:w="345" w:type="pct"/>
            <w:shd w:val="clear" w:color="auto" w:fill="66FFFF"/>
            <w:textDirection w:val="btLr"/>
            <w:vAlign w:val="center"/>
          </w:tcPr>
          <w:p w14:paraId="76757222" w14:textId="77777777" w:rsidR="00FE1345" w:rsidRPr="00F85085" w:rsidRDefault="00FE1345" w:rsidP="00F85085">
            <w:pPr>
              <w:pStyle w:val="a5"/>
              <w:spacing w:before="0" w:beforeAutospacing="0" w:after="0" w:afterAutospacing="0"/>
              <w:ind w:left="113" w:right="113"/>
              <w:jc w:val="center"/>
              <w:rPr>
                <w:b/>
                <w:color w:val="000000"/>
                <w:sz w:val="22"/>
                <w:szCs w:val="22"/>
              </w:rPr>
            </w:pPr>
            <w:r w:rsidRPr="00F85085">
              <w:rPr>
                <w:b/>
                <w:sz w:val="22"/>
                <w:szCs w:val="22"/>
              </w:rPr>
              <w:t>про</w:t>
            </w:r>
            <w:r w:rsidRPr="00F85085">
              <w:rPr>
                <w:b/>
                <w:sz w:val="22"/>
                <w:szCs w:val="22"/>
                <w:shd w:val="clear" w:color="auto" w:fill="66FFFF"/>
              </w:rPr>
              <w:t>м</w:t>
            </w:r>
            <w:r w:rsidRPr="00F85085">
              <w:rPr>
                <w:b/>
                <w:sz w:val="22"/>
                <w:szCs w:val="22"/>
              </w:rPr>
              <w:t>ежуточная аттестация</w:t>
            </w:r>
          </w:p>
        </w:tc>
        <w:tc>
          <w:tcPr>
            <w:tcW w:w="1453" w:type="pct"/>
            <w:vAlign w:val="center"/>
          </w:tcPr>
          <w:p w14:paraId="12A8888D" w14:textId="77777777" w:rsidR="0075309F" w:rsidRPr="00F85085" w:rsidRDefault="0075309F"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опрос;</w:t>
            </w:r>
          </w:p>
          <w:p w14:paraId="668B48FC" w14:textId="77777777" w:rsidR="0075309F" w:rsidRPr="00F85085" w:rsidRDefault="0075309F" w:rsidP="00F85085">
            <w:pPr>
              <w:pStyle w:val="a3"/>
              <w:ind w:left="0"/>
              <w:rPr>
                <w:rFonts w:ascii="Times New Roman" w:hAnsi="Times New Roman" w:cs="Times New Roman"/>
                <w:color w:val="000000" w:themeColor="text1"/>
                <w:spacing w:val="-6"/>
              </w:rPr>
            </w:pPr>
            <w:r w:rsidRPr="00F85085">
              <w:rPr>
                <w:rFonts w:ascii="Times New Roman" w:hAnsi="Times New Roman" w:cs="Times New Roman"/>
                <w:color w:val="000000" w:themeColor="text1"/>
                <w:spacing w:val="-6"/>
              </w:rPr>
              <w:t>- наблюдение;</w:t>
            </w:r>
          </w:p>
          <w:p w14:paraId="087BDB7E" w14:textId="77777777" w:rsidR="00FE1345" w:rsidRPr="00F85085" w:rsidRDefault="0075309F" w:rsidP="00EC2431">
            <w:pPr>
              <w:pStyle w:val="a3"/>
              <w:ind w:left="0"/>
              <w:rPr>
                <w:rFonts w:ascii="Times New Roman" w:hAnsi="Times New Roman" w:cs="Times New Roman"/>
                <w:color w:val="000000"/>
              </w:rPr>
            </w:pPr>
            <w:r w:rsidRPr="00F85085">
              <w:rPr>
                <w:rFonts w:ascii="Times New Roman" w:hAnsi="Times New Roman" w:cs="Times New Roman"/>
                <w:color w:val="000000" w:themeColor="text1"/>
                <w:spacing w:val="-6"/>
              </w:rPr>
              <w:t>- практические задания по темам «Рисование», «Лепка», «Аппликация»</w:t>
            </w:r>
          </w:p>
        </w:tc>
        <w:tc>
          <w:tcPr>
            <w:tcW w:w="1802" w:type="pct"/>
            <w:vAlign w:val="center"/>
          </w:tcPr>
          <w:p w14:paraId="12A0327D" w14:textId="77777777" w:rsidR="00FE1345" w:rsidRPr="00F85085" w:rsidRDefault="00972975" w:rsidP="00EC2431">
            <w:pPr>
              <w:rPr>
                <w:rFonts w:ascii="Times New Roman" w:hAnsi="Times New Roman"/>
                <w:color w:val="000000"/>
              </w:rPr>
            </w:pPr>
            <w:r w:rsidRPr="00F85085">
              <w:rPr>
                <w:rFonts w:ascii="Times New Roman" w:hAnsi="Times New Roman"/>
                <w:color w:val="000000" w:themeColor="text1"/>
              </w:rPr>
              <w:t xml:space="preserve">- таблица определения уровня освоения теоретических и практических умений и навыков по дополнительной общеобразовательной общеразвивающей программе «Волшебная кисть» </w:t>
            </w:r>
          </w:p>
        </w:tc>
        <w:tc>
          <w:tcPr>
            <w:tcW w:w="1399" w:type="pct"/>
            <w:vMerge/>
          </w:tcPr>
          <w:p w14:paraId="26BDA45A" w14:textId="77777777" w:rsidR="00FE1345" w:rsidRPr="00F85085" w:rsidRDefault="00FE1345" w:rsidP="00F85085">
            <w:pPr>
              <w:pStyle w:val="a5"/>
              <w:spacing w:before="0" w:beforeAutospacing="0" w:after="0" w:afterAutospacing="0"/>
              <w:jc w:val="both"/>
              <w:rPr>
                <w:color w:val="000000"/>
                <w:sz w:val="22"/>
                <w:szCs w:val="22"/>
              </w:rPr>
            </w:pPr>
          </w:p>
        </w:tc>
      </w:tr>
    </w:tbl>
    <w:p w14:paraId="23037761" w14:textId="77777777" w:rsidR="00C31FFB" w:rsidRPr="00F85085" w:rsidRDefault="00C31FFB" w:rsidP="00F85085">
      <w:pPr>
        <w:autoSpaceDE w:val="0"/>
        <w:autoSpaceDN w:val="0"/>
        <w:adjustRightInd w:val="0"/>
        <w:spacing w:after="0" w:line="240" w:lineRule="auto"/>
        <w:ind w:firstLine="709"/>
        <w:jc w:val="both"/>
        <w:rPr>
          <w:rFonts w:ascii="Times New Roman" w:hAnsi="Times New Roman"/>
          <w:color w:val="000000"/>
          <w:sz w:val="24"/>
          <w:szCs w:val="24"/>
        </w:rPr>
      </w:pPr>
      <w:r w:rsidRPr="00F85085">
        <w:rPr>
          <w:rFonts w:ascii="Times New Roman" w:hAnsi="Times New Roman"/>
          <w:color w:val="000000"/>
          <w:sz w:val="24"/>
          <w:szCs w:val="24"/>
        </w:rPr>
        <w:t>Контроль освоения программы проходит средствами педагогической диагностики. 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14:paraId="57077F0E" w14:textId="77777777" w:rsidR="00C31FFB" w:rsidRPr="00F85085" w:rsidRDefault="00C31FFB" w:rsidP="00F85085">
      <w:pPr>
        <w:pStyle w:val="a5"/>
        <w:shd w:val="clear" w:color="auto" w:fill="FFFFFF"/>
        <w:spacing w:before="0" w:beforeAutospacing="0" w:after="0" w:afterAutospacing="0"/>
        <w:ind w:firstLine="709"/>
        <w:jc w:val="both"/>
      </w:pPr>
      <w:r w:rsidRPr="00F85085">
        <w:t>Основная задача диагностики – получение информации об индивидуальных особенностях развития ребенка; оказать помощь в выборе для каждого ребенка оптимальных, благоприятных условий для обучения и развития.</w:t>
      </w:r>
    </w:p>
    <w:p w14:paraId="55A22C7A" w14:textId="77777777" w:rsidR="00C31FFB" w:rsidRPr="00F85085" w:rsidRDefault="00C31FFB" w:rsidP="00F85085">
      <w:pPr>
        <w:pStyle w:val="a5"/>
        <w:shd w:val="clear" w:color="auto" w:fill="FFFFFF"/>
        <w:spacing w:before="0" w:beforeAutospacing="0" w:after="0" w:afterAutospacing="0"/>
        <w:ind w:firstLine="709"/>
        <w:jc w:val="both"/>
      </w:pPr>
      <w:r w:rsidRPr="00F85085">
        <w:t xml:space="preserve">Оценочный инструментарий — технологии </w:t>
      </w:r>
      <w:r w:rsidRPr="00F85085">
        <w:rPr>
          <w:bCs/>
        </w:rPr>
        <w:t>наблюдения детского развития</w:t>
      </w:r>
      <w:r w:rsidRPr="00F85085">
        <w:t xml:space="preserve">, позволяющие анализировать и фиксировать уровень и степень освоения программы, индивидуальную динамику развития каждого ребенка. </w:t>
      </w:r>
    </w:p>
    <w:p w14:paraId="49912FD8" w14:textId="77777777" w:rsidR="00C31FFB" w:rsidRPr="00F85085" w:rsidRDefault="00C31FFB" w:rsidP="00F85085">
      <w:pPr>
        <w:pStyle w:val="aa"/>
        <w:shd w:val="clear" w:color="auto" w:fill="FFFFFF"/>
        <w:tabs>
          <w:tab w:val="left" w:pos="0"/>
        </w:tabs>
        <w:ind w:firstLine="709"/>
        <w:jc w:val="both"/>
        <w:rPr>
          <w:bCs/>
          <w:sz w:val="24"/>
          <w:szCs w:val="24"/>
        </w:rPr>
      </w:pPr>
      <w:r w:rsidRPr="00F85085">
        <w:rPr>
          <w:sz w:val="24"/>
          <w:szCs w:val="24"/>
        </w:rPr>
        <w:t>Результаты могут использоваться исключительно для</w:t>
      </w:r>
      <w:r w:rsidRPr="00F85085">
        <w:rPr>
          <w:bCs/>
          <w:sz w:val="24"/>
          <w:szCs w:val="24"/>
        </w:rPr>
        <w:t>индивидуализации образования и оптимизации работы с группой детей.</w:t>
      </w:r>
    </w:p>
    <w:p w14:paraId="61E53E0B" w14:textId="77777777" w:rsidR="00807E2F" w:rsidRPr="00F85085" w:rsidRDefault="00807E2F" w:rsidP="00F85085">
      <w:pPr>
        <w:pStyle w:val="a3"/>
        <w:numPr>
          <w:ilvl w:val="1"/>
          <w:numId w:val="4"/>
        </w:numPr>
        <w:spacing w:after="0" w:line="240" w:lineRule="auto"/>
        <w:ind w:left="0" w:firstLine="0"/>
        <w:jc w:val="center"/>
        <w:rPr>
          <w:rFonts w:ascii="Times New Roman" w:hAnsi="Times New Roman" w:cs="Times New Roman"/>
          <w:b/>
          <w:sz w:val="24"/>
          <w:szCs w:val="24"/>
        </w:rPr>
      </w:pPr>
      <w:r w:rsidRPr="00F85085">
        <w:rPr>
          <w:rFonts w:ascii="Times New Roman" w:hAnsi="Times New Roman" w:cs="Times New Roman"/>
          <w:b/>
          <w:sz w:val="24"/>
          <w:szCs w:val="24"/>
        </w:rPr>
        <w:lastRenderedPageBreak/>
        <w:t>МЕТОДИЧЕСКОЕ ОБЕСПЕЧЕНИЕ ПРОГРАММЫ</w:t>
      </w:r>
    </w:p>
    <w:p w14:paraId="328A1E43" w14:textId="77777777" w:rsidR="00025110" w:rsidRPr="00F85085" w:rsidRDefault="00025110" w:rsidP="00F85085">
      <w:pPr>
        <w:pStyle w:val="a3"/>
        <w:spacing w:after="0" w:line="240" w:lineRule="auto"/>
        <w:ind w:left="0"/>
        <w:jc w:val="center"/>
        <w:rPr>
          <w:rFonts w:ascii="Times New Roman" w:hAnsi="Times New Roman" w:cs="Times New Roman"/>
          <w:b/>
          <w:sz w:val="24"/>
          <w:szCs w:val="24"/>
        </w:rPr>
      </w:pPr>
      <w:r w:rsidRPr="00F85085">
        <w:rPr>
          <w:rFonts w:ascii="Times New Roman" w:hAnsi="Times New Roman" w:cs="Times New Roman"/>
          <w:b/>
          <w:sz w:val="24"/>
          <w:szCs w:val="24"/>
        </w:rPr>
        <w:t>(Методические материалы)</w:t>
      </w:r>
    </w:p>
    <w:p w14:paraId="77B7CA40" w14:textId="77777777" w:rsidR="000C0270" w:rsidRPr="00F85085" w:rsidRDefault="001D3F06" w:rsidP="00F85085">
      <w:pPr>
        <w:pStyle w:val="a3"/>
        <w:spacing w:after="0" w:line="240" w:lineRule="auto"/>
        <w:ind w:left="0" w:firstLine="709"/>
        <w:jc w:val="both"/>
        <w:rPr>
          <w:rFonts w:ascii="Times New Roman" w:hAnsi="Times New Roman" w:cs="Times New Roman"/>
          <w:color w:val="000000" w:themeColor="text1"/>
          <w:sz w:val="24"/>
          <w:szCs w:val="24"/>
        </w:rPr>
      </w:pPr>
      <w:r w:rsidRPr="00F85085">
        <w:rPr>
          <w:rFonts w:ascii="Times New Roman" w:hAnsi="Times New Roman" w:cs="Times New Roman"/>
          <w:color w:val="000000" w:themeColor="text1"/>
          <w:sz w:val="24"/>
          <w:szCs w:val="24"/>
        </w:rPr>
        <w:t xml:space="preserve">При организации занятий необходимо </w:t>
      </w:r>
      <w:r w:rsidR="00E02BDD" w:rsidRPr="00F85085">
        <w:rPr>
          <w:rFonts w:ascii="Times New Roman" w:hAnsi="Times New Roman" w:cs="Times New Roman"/>
          <w:color w:val="000000" w:themeColor="text1"/>
          <w:sz w:val="24"/>
          <w:szCs w:val="24"/>
        </w:rPr>
        <w:t>использовать разные</w:t>
      </w:r>
      <w:r w:rsidR="00D62059">
        <w:rPr>
          <w:rFonts w:ascii="Times New Roman" w:hAnsi="Times New Roman" w:cs="Times New Roman"/>
          <w:color w:val="000000" w:themeColor="text1"/>
          <w:sz w:val="24"/>
          <w:szCs w:val="24"/>
        </w:rPr>
        <w:t xml:space="preserve"> </w:t>
      </w:r>
      <w:r w:rsidR="00E02BDD" w:rsidRPr="00F85085">
        <w:rPr>
          <w:rFonts w:ascii="Times New Roman" w:hAnsi="Times New Roman" w:cs="Times New Roman"/>
          <w:color w:val="000000" w:themeColor="text1"/>
          <w:sz w:val="24"/>
          <w:szCs w:val="24"/>
        </w:rPr>
        <w:t>формы их проведения</w:t>
      </w:r>
      <w:r w:rsidR="007873FE" w:rsidRPr="00F85085">
        <w:rPr>
          <w:rFonts w:ascii="Times New Roman" w:hAnsi="Times New Roman" w:cs="Times New Roman"/>
          <w:color w:val="000000" w:themeColor="text1"/>
          <w:sz w:val="24"/>
          <w:szCs w:val="24"/>
        </w:rPr>
        <w:t xml:space="preserve"> для развития и поддержания интереса учащихся.</w:t>
      </w:r>
      <w:r w:rsidR="008F1ED9" w:rsidRPr="00F85085">
        <w:rPr>
          <w:rFonts w:ascii="Times New Roman" w:hAnsi="Times New Roman" w:cs="Times New Roman"/>
          <w:color w:val="000000" w:themeColor="text1"/>
          <w:sz w:val="24"/>
          <w:szCs w:val="24"/>
        </w:rPr>
        <w:t>Поэтому, помимо основных видов занятий педагог должен включать в образовательный процесс допол</w:t>
      </w:r>
      <w:r w:rsidR="005E48E3" w:rsidRPr="00F85085">
        <w:rPr>
          <w:rFonts w:ascii="Times New Roman" w:hAnsi="Times New Roman" w:cs="Times New Roman"/>
          <w:color w:val="000000" w:themeColor="text1"/>
          <w:sz w:val="24"/>
          <w:szCs w:val="24"/>
        </w:rPr>
        <w:t>нительные</w:t>
      </w:r>
      <w:r w:rsidR="002B26CC" w:rsidRPr="00F85085">
        <w:rPr>
          <w:rFonts w:ascii="Times New Roman" w:hAnsi="Times New Roman" w:cs="Times New Roman"/>
          <w:color w:val="000000" w:themeColor="text1"/>
          <w:sz w:val="24"/>
          <w:szCs w:val="24"/>
        </w:rPr>
        <w:t xml:space="preserve"> занятия</w:t>
      </w:r>
      <w:r w:rsidR="003121CF" w:rsidRPr="00F85085">
        <w:rPr>
          <w:rFonts w:ascii="Times New Roman" w:hAnsi="Times New Roman" w:cs="Times New Roman"/>
          <w:color w:val="000000" w:themeColor="text1"/>
          <w:sz w:val="24"/>
          <w:szCs w:val="24"/>
        </w:rPr>
        <w:t>, отличающиеся нестандартным подходом.</w:t>
      </w:r>
    </w:p>
    <w:p w14:paraId="60D6F840" w14:textId="77777777" w:rsidR="003121CF" w:rsidRPr="00F85085" w:rsidRDefault="00AD27E4" w:rsidP="00F85085">
      <w:pPr>
        <w:pStyle w:val="a3"/>
        <w:spacing w:after="0" w:line="240" w:lineRule="auto"/>
        <w:ind w:left="0" w:firstLine="709"/>
        <w:jc w:val="both"/>
        <w:rPr>
          <w:rFonts w:ascii="Times New Roman" w:hAnsi="Times New Roman" w:cs="Times New Roman"/>
          <w:color w:val="000000" w:themeColor="text1"/>
          <w:sz w:val="24"/>
          <w:szCs w:val="24"/>
        </w:rPr>
      </w:pPr>
      <w:r w:rsidRPr="00F85085">
        <w:rPr>
          <w:rFonts w:ascii="Times New Roman" w:hAnsi="Times New Roman" w:cs="Times New Roman"/>
          <w:color w:val="000000" w:themeColor="text1"/>
          <w:sz w:val="24"/>
          <w:szCs w:val="24"/>
        </w:rPr>
        <w:t>Наиболее важные и используемые занятия в данной программе:</w:t>
      </w:r>
    </w:p>
    <w:p w14:paraId="31FEAAF5" w14:textId="77777777" w:rsidR="00796D22" w:rsidRPr="00F85085" w:rsidRDefault="00796D22" w:rsidP="00F85085">
      <w:pPr>
        <w:pStyle w:val="a3"/>
        <w:widowControl w:val="0"/>
        <w:numPr>
          <w:ilvl w:val="0"/>
          <w:numId w:val="5"/>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 xml:space="preserve">Вводное занятие - педагог знакомит с техникой безопасности, с организацией обучения и с предлагаемой программой работы на текущий год. </w:t>
      </w:r>
    </w:p>
    <w:p w14:paraId="11F14E93" w14:textId="77777777" w:rsidR="00796D22" w:rsidRPr="00F85085" w:rsidRDefault="00796D22" w:rsidP="00F85085">
      <w:pPr>
        <w:pStyle w:val="a3"/>
        <w:widowControl w:val="0"/>
        <w:numPr>
          <w:ilvl w:val="0"/>
          <w:numId w:val="5"/>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Ознакомительное занятие - педагог знакомит детей с новыми методами работы в разных техниках с различными материалами (обучающиеся получают теоретические знания).</w:t>
      </w:r>
    </w:p>
    <w:p w14:paraId="71602182" w14:textId="77777777" w:rsidR="00B3257B" w:rsidRPr="00F85085" w:rsidRDefault="00772341" w:rsidP="00F85085">
      <w:pPr>
        <w:pStyle w:val="a3"/>
        <w:widowControl w:val="0"/>
        <w:numPr>
          <w:ilvl w:val="0"/>
          <w:numId w:val="5"/>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Интегрированное занятие –</w:t>
      </w:r>
      <w:r w:rsidR="00FB7E2B" w:rsidRPr="00F85085">
        <w:rPr>
          <w:rFonts w:ascii="Times New Roman" w:hAnsi="Times New Roman" w:cs="Times New Roman"/>
          <w:color w:val="000000" w:themeColor="text1"/>
          <w:spacing w:val="-6"/>
          <w:sz w:val="24"/>
          <w:szCs w:val="24"/>
        </w:rPr>
        <w:t xml:space="preserve"> з</w:t>
      </w:r>
      <w:r w:rsidRPr="00F85085">
        <w:rPr>
          <w:rFonts w:ascii="Times New Roman" w:hAnsi="Times New Roman" w:cs="Times New Roman"/>
          <w:color w:val="000000" w:themeColor="text1"/>
          <w:spacing w:val="-6"/>
          <w:sz w:val="24"/>
          <w:szCs w:val="24"/>
        </w:rPr>
        <w:t>анятие, которое направлено на раскрытие целостной сущности определенной темы средствами разных видов деятельности</w:t>
      </w:r>
      <w:r w:rsidR="00FB7E2B" w:rsidRPr="00F85085">
        <w:rPr>
          <w:rFonts w:ascii="Times New Roman" w:hAnsi="Times New Roman" w:cs="Times New Roman"/>
          <w:color w:val="000000" w:themeColor="text1"/>
          <w:spacing w:val="-6"/>
          <w:sz w:val="24"/>
          <w:szCs w:val="24"/>
        </w:rPr>
        <w:t>, которые определяются в широком информационном поле занятия через взаимное проникновение и обогащение.</w:t>
      </w:r>
    </w:p>
    <w:p w14:paraId="0FF27CB4" w14:textId="77777777" w:rsidR="00796D22" w:rsidRPr="00F85085" w:rsidRDefault="00796D22" w:rsidP="00F85085">
      <w:pPr>
        <w:pStyle w:val="a3"/>
        <w:widowControl w:val="0"/>
        <w:numPr>
          <w:ilvl w:val="0"/>
          <w:numId w:val="5"/>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 xml:space="preserve">Тематическое занятие – детям предлагается работать над иллюстрацией к сказкам, литературным произведениям. Оно развивает творческое воображение ребенка. </w:t>
      </w:r>
      <w:r w:rsidRPr="00F85085">
        <w:rPr>
          <w:rFonts w:ascii="Times New Roman" w:hAnsi="Times New Roman" w:cs="Times New Roman"/>
          <w:color w:val="000000" w:themeColor="text1"/>
          <w:spacing w:val="-6"/>
          <w:sz w:val="24"/>
          <w:szCs w:val="24"/>
        </w:rPr>
        <w:tab/>
      </w:r>
    </w:p>
    <w:p w14:paraId="64A6BE42" w14:textId="77777777" w:rsidR="00796D22" w:rsidRPr="00F85085" w:rsidRDefault="00796D22" w:rsidP="00F85085">
      <w:pPr>
        <w:pStyle w:val="a3"/>
        <w:widowControl w:val="0"/>
        <w:numPr>
          <w:ilvl w:val="0"/>
          <w:numId w:val="6"/>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Занятие проверочное - (по повторению) помогает педагогу после изучения сложной темы проверить усвоение данного материала и выявить детей, которым нужна помощь педагога.</w:t>
      </w:r>
    </w:p>
    <w:p w14:paraId="6BDDE502" w14:textId="77777777" w:rsidR="00BA3759" w:rsidRPr="00F85085" w:rsidRDefault="00BA3759" w:rsidP="00F85085">
      <w:pPr>
        <w:pStyle w:val="a3"/>
        <w:widowControl w:val="0"/>
        <w:numPr>
          <w:ilvl w:val="0"/>
          <w:numId w:val="6"/>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Итоговое занятие может проходить в виде мини-выставок, просмотров творческих работ.</w:t>
      </w:r>
    </w:p>
    <w:p w14:paraId="3AA7614F" w14:textId="77777777" w:rsidR="00A72CA0" w:rsidRPr="00F85085" w:rsidRDefault="00A72CA0" w:rsidP="00F85085">
      <w:pPr>
        <w:pStyle w:val="a3"/>
        <w:widowControl w:val="0"/>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 xml:space="preserve">К дополнительным видам </w:t>
      </w:r>
      <w:r w:rsidR="00180DEA" w:rsidRPr="00F85085">
        <w:rPr>
          <w:rFonts w:ascii="Times New Roman" w:hAnsi="Times New Roman" w:cs="Times New Roman"/>
          <w:color w:val="000000" w:themeColor="text1"/>
          <w:spacing w:val="-6"/>
          <w:sz w:val="24"/>
          <w:szCs w:val="24"/>
        </w:rPr>
        <w:t>занятий, направленным на развитие интереса обучающихся</w:t>
      </w:r>
      <w:r w:rsidR="00A03B87" w:rsidRPr="00F85085">
        <w:rPr>
          <w:rFonts w:ascii="Times New Roman" w:hAnsi="Times New Roman" w:cs="Times New Roman"/>
          <w:color w:val="000000" w:themeColor="text1"/>
          <w:spacing w:val="-6"/>
          <w:sz w:val="24"/>
          <w:szCs w:val="24"/>
        </w:rPr>
        <w:t>, можно отнести</w:t>
      </w:r>
      <w:r w:rsidR="00180DEA" w:rsidRPr="00F85085">
        <w:rPr>
          <w:rFonts w:ascii="Times New Roman" w:hAnsi="Times New Roman" w:cs="Times New Roman"/>
          <w:color w:val="000000" w:themeColor="text1"/>
          <w:spacing w:val="-6"/>
          <w:sz w:val="24"/>
          <w:szCs w:val="24"/>
        </w:rPr>
        <w:t>:</w:t>
      </w:r>
    </w:p>
    <w:p w14:paraId="424CD69C" w14:textId="77777777" w:rsidR="00796D22" w:rsidRPr="00F85085" w:rsidRDefault="00180DEA" w:rsidP="00F85085">
      <w:pPr>
        <w:pStyle w:val="a3"/>
        <w:widowControl w:val="0"/>
        <w:numPr>
          <w:ilvl w:val="0"/>
          <w:numId w:val="6"/>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 xml:space="preserve">Конкурсное </w:t>
      </w:r>
      <w:r w:rsidR="00796D22" w:rsidRPr="00F85085">
        <w:rPr>
          <w:rFonts w:ascii="Times New Roman" w:hAnsi="Times New Roman" w:cs="Times New Roman"/>
          <w:color w:val="000000" w:themeColor="text1"/>
          <w:spacing w:val="-6"/>
          <w:sz w:val="24"/>
          <w:szCs w:val="24"/>
        </w:rPr>
        <w:t>игровое занятие - строится в виде соревнования в игровой форме для стимулирования творчества детей.</w:t>
      </w:r>
    </w:p>
    <w:p w14:paraId="18D20062" w14:textId="77777777" w:rsidR="00796D22" w:rsidRPr="00F85085" w:rsidRDefault="00796D22" w:rsidP="00F85085">
      <w:pPr>
        <w:pStyle w:val="a3"/>
        <w:widowControl w:val="0"/>
        <w:numPr>
          <w:ilvl w:val="0"/>
          <w:numId w:val="6"/>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Занятие-эксперимент - условия, когда технические приемы (раздельный мазок, точка, пятно – превращаются в художественное изображение). На занятиях дети осваивают нетрадиционные техники</w:t>
      </w:r>
      <w:r w:rsidR="008238D9" w:rsidRPr="00F85085">
        <w:rPr>
          <w:rFonts w:ascii="Times New Roman" w:hAnsi="Times New Roman" w:cs="Times New Roman"/>
          <w:color w:val="000000" w:themeColor="text1"/>
          <w:spacing w:val="-6"/>
          <w:sz w:val="24"/>
          <w:szCs w:val="24"/>
        </w:rPr>
        <w:t>, учатся</w:t>
      </w:r>
      <w:r w:rsidRPr="00F85085">
        <w:rPr>
          <w:rFonts w:ascii="Times New Roman" w:hAnsi="Times New Roman" w:cs="Times New Roman"/>
          <w:color w:val="000000" w:themeColor="text1"/>
          <w:spacing w:val="-6"/>
          <w:sz w:val="24"/>
          <w:szCs w:val="24"/>
        </w:rPr>
        <w:t xml:space="preserve"> использовать различные технические приемы работы с разнообразными материалами. Дети на этом занятии получают полную свободу в выборе художественных материалов и</w:t>
      </w:r>
      <w:r w:rsidR="00F45DAD" w:rsidRPr="00F85085">
        <w:rPr>
          <w:rFonts w:ascii="Times New Roman" w:hAnsi="Times New Roman" w:cs="Times New Roman"/>
          <w:color w:val="000000" w:themeColor="text1"/>
          <w:spacing w:val="-6"/>
          <w:sz w:val="24"/>
          <w:szCs w:val="24"/>
        </w:rPr>
        <w:t xml:space="preserve"> использовании различных техник, поэтому они им очень нравятся.  Нетрадиционные занятия</w:t>
      </w:r>
      <w:r w:rsidRPr="00F85085">
        <w:rPr>
          <w:rFonts w:ascii="Times New Roman" w:hAnsi="Times New Roman" w:cs="Times New Roman"/>
          <w:color w:val="000000" w:themeColor="text1"/>
          <w:spacing w:val="-6"/>
          <w:sz w:val="24"/>
          <w:szCs w:val="24"/>
        </w:rPr>
        <w:t xml:space="preserve"> пробуждают фантазию ребенка и раскрепощают его.</w:t>
      </w:r>
    </w:p>
    <w:p w14:paraId="4B655DAF" w14:textId="77777777" w:rsidR="00796D22" w:rsidRPr="00F85085" w:rsidRDefault="00796D22" w:rsidP="00F85085">
      <w:pPr>
        <w:pStyle w:val="a3"/>
        <w:widowControl w:val="0"/>
        <w:numPr>
          <w:ilvl w:val="0"/>
          <w:numId w:val="6"/>
        </w:numPr>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Комбинированное занятие может проводиться для решения нескольких учебных задач.</w:t>
      </w:r>
    </w:p>
    <w:p w14:paraId="0AC7D141" w14:textId="77777777" w:rsidR="00796D22" w:rsidRPr="00F85085" w:rsidRDefault="00A37018" w:rsidP="00F85085">
      <w:pPr>
        <w:pStyle w:val="a3"/>
        <w:widowControl w:val="0"/>
        <w:shd w:val="clear" w:color="auto" w:fill="FFFFFF"/>
        <w:tabs>
          <w:tab w:val="left" w:pos="360"/>
        </w:tabs>
        <w:autoSpaceDE w:val="0"/>
        <w:autoSpaceDN w:val="0"/>
        <w:adjustRightInd w:val="0"/>
        <w:spacing w:after="0" w:line="240" w:lineRule="auto"/>
        <w:ind w:left="0" w:firstLine="709"/>
        <w:jc w:val="both"/>
        <w:rPr>
          <w:rFonts w:ascii="Times New Roman" w:hAnsi="Times New Roman" w:cs="Times New Roman"/>
          <w:color w:val="000000" w:themeColor="text1"/>
          <w:spacing w:val="-6"/>
          <w:sz w:val="24"/>
          <w:szCs w:val="24"/>
        </w:rPr>
      </w:pPr>
      <w:r w:rsidRPr="00F85085">
        <w:rPr>
          <w:rFonts w:ascii="Times New Roman" w:hAnsi="Times New Roman" w:cs="Times New Roman"/>
          <w:color w:val="000000" w:themeColor="text1"/>
          <w:spacing w:val="-6"/>
          <w:sz w:val="24"/>
          <w:szCs w:val="24"/>
        </w:rPr>
        <w:t xml:space="preserve">Для </w:t>
      </w:r>
      <w:r w:rsidR="008E0695" w:rsidRPr="00F85085">
        <w:rPr>
          <w:rFonts w:ascii="Times New Roman" w:hAnsi="Times New Roman" w:cs="Times New Roman"/>
          <w:color w:val="000000" w:themeColor="text1"/>
          <w:spacing w:val="-6"/>
          <w:sz w:val="24"/>
          <w:szCs w:val="24"/>
        </w:rPr>
        <w:t xml:space="preserve">организации и </w:t>
      </w:r>
      <w:r w:rsidRPr="00F85085">
        <w:rPr>
          <w:rFonts w:ascii="Times New Roman" w:hAnsi="Times New Roman" w:cs="Times New Roman"/>
          <w:color w:val="000000" w:themeColor="text1"/>
          <w:spacing w:val="-6"/>
          <w:sz w:val="24"/>
          <w:szCs w:val="24"/>
        </w:rPr>
        <w:t>разнообразия каждого занятия использую</w:t>
      </w:r>
      <w:r w:rsidR="00BD3C4D" w:rsidRPr="00F85085">
        <w:rPr>
          <w:rFonts w:ascii="Times New Roman" w:hAnsi="Times New Roman" w:cs="Times New Roman"/>
          <w:color w:val="000000" w:themeColor="text1"/>
          <w:spacing w:val="-6"/>
          <w:sz w:val="24"/>
          <w:szCs w:val="24"/>
        </w:rPr>
        <w:t>тся те или иные методы и приемы.</w:t>
      </w:r>
    </w:p>
    <w:p w14:paraId="2EB35373" w14:textId="77777777" w:rsidR="00004C04" w:rsidRPr="00F85085" w:rsidRDefault="00004C04" w:rsidP="00F85085">
      <w:pPr>
        <w:pStyle w:val="headline"/>
        <w:spacing w:before="0" w:beforeAutospacing="0" w:after="0" w:afterAutospacing="0"/>
        <w:ind w:firstLine="709"/>
        <w:jc w:val="center"/>
        <w:rPr>
          <w:b/>
          <w:color w:val="111111"/>
        </w:rPr>
      </w:pPr>
      <w:r w:rsidRPr="00F85085">
        <w:rPr>
          <w:b/>
          <w:color w:val="111111"/>
        </w:rPr>
        <w:t>Основные методы и приемы работы по программе</w:t>
      </w:r>
    </w:p>
    <w:p w14:paraId="30953C65" w14:textId="77777777" w:rsidR="00004C04" w:rsidRPr="00F85085" w:rsidRDefault="00004C04" w:rsidP="00F85085">
      <w:pPr>
        <w:pStyle w:val="a5"/>
        <w:numPr>
          <w:ilvl w:val="0"/>
          <w:numId w:val="16"/>
        </w:numPr>
        <w:spacing w:before="0" w:beforeAutospacing="0" w:after="0" w:afterAutospacing="0"/>
        <w:ind w:left="0" w:firstLine="709"/>
        <w:jc w:val="both"/>
        <w:rPr>
          <w:color w:val="111111"/>
        </w:rPr>
      </w:pPr>
      <w:r w:rsidRPr="00F85085">
        <w:rPr>
          <w:color w:val="111111"/>
        </w:rPr>
        <w:t>Наблюдение - это целенаправленное, планомерное восприятие ребенком предметов и явлений окружающего мира, в котором активно взаимодействуют восприятие, мышление и речь. Направляется восприятие ребенка на выделение в предметах и явлениях основных, существенных признаков, на установление причинно-следственных связей и зависимостей между предметами и явлениями.</w:t>
      </w:r>
    </w:p>
    <w:p w14:paraId="683AAB75" w14:textId="77777777" w:rsidR="00004C04" w:rsidRPr="00F85085" w:rsidRDefault="00004C04" w:rsidP="00F85085">
      <w:pPr>
        <w:pStyle w:val="a5"/>
        <w:numPr>
          <w:ilvl w:val="0"/>
          <w:numId w:val="16"/>
        </w:numPr>
        <w:spacing w:before="0" w:beforeAutospacing="0" w:after="0" w:afterAutospacing="0"/>
        <w:ind w:left="0" w:firstLine="709"/>
        <w:jc w:val="both"/>
        <w:rPr>
          <w:color w:val="111111"/>
        </w:rPr>
      </w:pPr>
      <w:r w:rsidRPr="00F85085">
        <w:rPr>
          <w:color w:val="111111"/>
        </w:rPr>
        <w:t>Метод демонстрации, включает:</w:t>
      </w:r>
    </w:p>
    <w:p w14:paraId="2DD08D42" w14:textId="77777777" w:rsidR="00004C04" w:rsidRPr="00F85085" w:rsidRDefault="00004C04" w:rsidP="00F85085">
      <w:pPr>
        <w:pStyle w:val="a5"/>
        <w:numPr>
          <w:ilvl w:val="0"/>
          <w:numId w:val="34"/>
        </w:numPr>
        <w:spacing w:before="0" w:beforeAutospacing="0" w:after="0" w:afterAutospacing="0"/>
        <w:ind w:left="0" w:firstLine="709"/>
        <w:jc w:val="both"/>
        <w:rPr>
          <w:color w:val="111111"/>
        </w:rPr>
      </w:pPr>
      <w:r w:rsidRPr="00F85085">
        <w:rPr>
          <w:color w:val="111111"/>
        </w:rPr>
        <w:t>показ предметов – рассматривание непосредственного окружения;</w:t>
      </w:r>
    </w:p>
    <w:p w14:paraId="34C7EA14" w14:textId="77777777" w:rsidR="00004C04" w:rsidRPr="00F85085" w:rsidRDefault="00004C04" w:rsidP="00F85085">
      <w:pPr>
        <w:pStyle w:val="a5"/>
        <w:numPr>
          <w:ilvl w:val="0"/>
          <w:numId w:val="34"/>
        </w:numPr>
        <w:spacing w:before="0" w:beforeAutospacing="0" w:after="0" w:afterAutospacing="0"/>
        <w:ind w:left="0" w:firstLine="709"/>
        <w:jc w:val="both"/>
        <w:rPr>
          <w:color w:val="111111"/>
        </w:rPr>
      </w:pPr>
      <w:r w:rsidRPr="00F85085">
        <w:rPr>
          <w:color w:val="111111"/>
        </w:rPr>
        <w:t>показ образца - образцом может быть рисунок, аппликация, поделка;</w:t>
      </w:r>
    </w:p>
    <w:p w14:paraId="746BD795" w14:textId="77777777" w:rsidR="00004C04" w:rsidRPr="00F85085" w:rsidRDefault="00004C04" w:rsidP="00F85085">
      <w:pPr>
        <w:pStyle w:val="a5"/>
        <w:numPr>
          <w:ilvl w:val="0"/>
          <w:numId w:val="34"/>
        </w:numPr>
        <w:spacing w:before="0" w:beforeAutospacing="0" w:after="0" w:afterAutospacing="0"/>
        <w:ind w:left="0" w:firstLine="709"/>
        <w:jc w:val="both"/>
        <w:rPr>
          <w:color w:val="111111"/>
        </w:rPr>
      </w:pPr>
      <w:r w:rsidRPr="00F85085">
        <w:rPr>
          <w:color w:val="111111"/>
        </w:rPr>
        <w:t>показ способа действий - должен быть точным, выразительным, разделенным на части; может быть полным или частичным;</w:t>
      </w:r>
    </w:p>
    <w:p w14:paraId="683A528E" w14:textId="77777777" w:rsidR="00004C04" w:rsidRPr="00F85085" w:rsidRDefault="00004C04" w:rsidP="00F85085">
      <w:pPr>
        <w:pStyle w:val="a5"/>
        <w:numPr>
          <w:ilvl w:val="0"/>
          <w:numId w:val="34"/>
        </w:numPr>
        <w:spacing w:before="0" w:beforeAutospacing="0" w:after="0" w:afterAutospacing="0"/>
        <w:ind w:left="0" w:firstLine="709"/>
        <w:jc w:val="both"/>
        <w:rPr>
          <w:color w:val="111111"/>
        </w:rPr>
      </w:pPr>
      <w:r w:rsidRPr="00F85085">
        <w:rPr>
          <w:color w:val="111111"/>
        </w:rPr>
        <w:t>демонстрация картин, иллюстраций помогает детям представить те стороны и свойства изучаемых предметов и явлений, которые они не могут непосредственно воспринять.</w:t>
      </w:r>
    </w:p>
    <w:p w14:paraId="207E134A" w14:textId="77777777" w:rsidR="00004C04" w:rsidRPr="00F85085" w:rsidRDefault="00004C04" w:rsidP="00F85085">
      <w:pPr>
        <w:pStyle w:val="a5"/>
        <w:spacing w:before="0" w:beforeAutospacing="0" w:after="0" w:afterAutospacing="0"/>
        <w:ind w:firstLine="709"/>
        <w:jc w:val="both"/>
        <w:rPr>
          <w:b/>
          <w:color w:val="111111"/>
        </w:rPr>
      </w:pPr>
      <w:r w:rsidRPr="00F85085">
        <w:rPr>
          <w:rStyle w:val="af3"/>
          <w:color w:val="111111"/>
          <w:bdr w:val="none" w:sz="0" w:space="0" w:color="auto" w:frame="1"/>
        </w:rPr>
        <w:t>Практические методы</w:t>
      </w:r>
      <w:r w:rsidR="00D62059">
        <w:rPr>
          <w:rStyle w:val="af3"/>
          <w:color w:val="111111"/>
          <w:bdr w:val="none" w:sz="0" w:space="0" w:color="auto" w:frame="1"/>
        </w:rPr>
        <w:t xml:space="preserve"> </w:t>
      </w:r>
      <w:r w:rsidRPr="00F85085">
        <w:rPr>
          <w:b/>
          <w:color w:val="111111"/>
        </w:rPr>
        <w:t>обучения</w:t>
      </w:r>
    </w:p>
    <w:p w14:paraId="1FB6C178" w14:textId="77777777" w:rsidR="00B3257B" w:rsidRPr="00F85085" w:rsidRDefault="00004C04" w:rsidP="00F85085">
      <w:pPr>
        <w:pStyle w:val="a5"/>
        <w:numPr>
          <w:ilvl w:val="0"/>
          <w:numId w:val="17"/>
        </w:numPr>
        <w:spacing w:before="0" w:beforeAutospacing="0" w:after="0" w:afterAutospacing="0"/>
        <w:ind w:left="0" w:firstLine="709"/>
        <w:jc w:val="both"/>
        <w:rPr>
          <w:color w:val="111111"/>
        </w:rPr>
      </w:pPr>
      <w:r w:rsidRPr="00F85085">
        <w:rPr>
          <w:color w:val="111111"/>
        </w:rPr>
        <w:t xml:space="preserve">Упражнение - многократное повторение ребенком умственных или практических действий заданного содержания. </w:t>
      </w:r>
    </w:p>
    <w:p w14:paraId="4128EC4A" w14:textId="77777777" w:rsidR="00004C04" w:rsidRPr="00F85085" w:rsidRDefault="00004C04" w:rsidP="00F85085">
      <w:pPr>
        <w:pStyle w:val="a5"/>
        <w:numPr>
          <w:ilvl w:val="0"/>
          <w:numId w:val="17"/>
        </w:numPr>
        <w:spacing w:before="0" w:beforeAutospacing="0" w:after="0" w:afterAutospacing="0"/>
        <w:ind w:left="0" w:firstLine="709"/>
        <w:jc w:val="both"/>
        <w:rPr>
          <w:color w:val="111111"/>
        </w:rPr>
      </w:pPr>
      <w:r w:rsidRPr="00F85085">
        <w:rPr>
          <w:color w:val="111111"/>
        </w:rPr>
        <w:lastRenderedPageBreak/>
        <w:t xml:space="preserve">Моделирование - наглядно-практический метод обучения. Модель представляет собой обобщенный образ существенных свойств моделируемого объекта. В основе метода моделирования лежит принцип замещения: реальный предмет ребенок замещает другим предметом, его изображением, каким-либо условным знаком. </w:t>
      </w:r>
    </w:p>
    <w:p w14:paraId="59FDA899" w14:textId="77777777" w:rsidR="00004C04" w:rsidRPr="00F85085" w:rsidRDefault="00004C04" w:rsidP="00F85085">
      <w:pPr>
        <w:pStyle w:val="a5"/>
        <w:spacing w:before="0" w:beforeAutospacing="0" w:after="0" w:afterAutospacing="0"/>
        <w:ind w:firstLine="709"/>
        <w:jc w:val="both"/>
        <w:rPr>
          <w:rStyle w:val="af3"/>
          <w:color w:val="111111"/>
          <w:bdr w:val="none" w:sz="0" w:space="0" w:color="auto" w:frame="1"/>
        </w:rPr>
      </w:pPr>
      <w:r w:rsidRPr="00F85085">
        <w:rPr>
          <w:rStyle w:val="af3"/>
          <w:color w:val="111111"/>
          <w:bdr w:val="none" w:sz="0" w:space="0" w:color="auto" w:frame="1"/>
        </w:rPr>
        <w:t>Словесные методы и приемы</w:t>
      </w:r>
    </w:p>
    <w:p w14:paraId="7339EDFD" w14:textId="77777777" w:rsidR="00004C04" w:rsidRPr="00F85085" w:rsidRDefault="00004C04" w:rsidP="00F85085">
      <w:pPr>
        <w:pStyle w:val="a5"/>
        <w:numPr>
          <w:ilvl w:val="0"/>
          <w:numId w:val="18"/>
        </w:numPr>
        <w:spacing w:before="0" w:beforeAutospacing="0" w:after="0" w:afterAutospacing="0"/>
        <w:ind w:left="0" w:firstLine="709"/>
        <w:jc w:val="both"/>
        <w:rPr>
          <w:color w:val="111111"/>
        </w:rPr>
      </w:pPr>
      <w:r w:rsidRPr="00F85085">
        <w:rPr>
          <w:color w:val="111111"/>
        </w:rPr>
        <w:t>Рассказ педагога - позволяет в доступной для детей форме излагать учебный материал. Рассказ относится к наиболее эмоциональным методам словесного обучения. Обычно он оказывает сильное воздействие на ребенка, так как педагог вкладывает в него свое отношение к тем событиям, о которых повествует.</w:t>
      </w:r>
    </w:p>
    <w:p w14:paraId="106BFF25" w14:textId="77777777" w:rsidR="00004C04" w:rsidRPr="00F85085" w:rsidRDefault="00004C04" w:rsidP="00F85085">
      <w:pPr>
        <w:pStyle w:val="a5"/>
        <w:numPr>
          <w:ilvl w:val="0"/>
          <w:numId w:val="18"/>
        </w:numPr>
        <w:spacing w:before="0" w:beforeAutospacing="0" w:after="0" w:afterAutospacing="0"/>
        <w:ind w:left="0" w:firstLine="709"/>
        <w:jc w:val="both"/>
        <w:rPr>
          <w:color w:val="111111"/>
        </w:rPr>
      </w:pPr>
      <w:r w:rsidRPr="00F85085">
        <w:rPr>
          <w:color w:val="111111"/>
        </w:rPr>
        <w:t>Беседа - диалогический метод обучения, который предполагает, что задавать вопросы и отвечать, высказывать свою точку зрения могут все участники беседы. Она применяется в тех случаях, когда у детей имеются некоторый опыт и знания о предметах и явлениях, которым она посвящена. В ходе беседы знания детей уточняются, обогащаются, систематизируются.</w:t>
      </w:r>
    </w:p>
    <w:p w14:paraId="1A27E837" w14:textId="77777777" w:rsidR="00004C04" w:rsidRPr="00F85085" w:rsidRDefault="00004C04" w:rsidP="00F85085">
      <w:pPr>
        <w:pStyle w:val="a5"/>
        <w:numPr>
          <w:ilvl w:val="0"/>
          <w:numId w:val="18"/>
        </w:numPr>
        <w:spacing w:before="0" w:beforeAutospacing="0" w:after="0" w:afterAutospacing="0"/>
        <w:ind w:left="0" w:firstLine="709"/>
        <w:jc w:val="both"/>
        <w:rPr>
          <w:color w:val="111111"/>
        </w:rPr>
      </w:pPr>
      <w:r w:rsidRPr="00F85085">
        <w:rPr>
          <w:color w:val="111111"/>
        </w:rPr>
        <w:t>Чтение художественной литературы. Художественная литература - источник знаний об окружающем мире, важнейшее средство воспитания чувств ребенка, развития мышления, воображения, памяти. В дошкольном обучении чтение художественных произведений преследует еще одну задачу: формирование у детей способности к восприятию и осознанию художественного произведения. Эта задача связана с развитием у ребенка наглядно-образного и словесно-логического мышления. Ее решение во многом зависит от уровня эмоционального развития детей: воздействие литературного произведения тем сильнее, чем тоньше и глубже ребенок чувствует, понимает переживания других людей, проникается ими.</w:t>
      </w:r>
    </w:p>
    <w:p w14:paraId="08043B2F" w14:textId="77777777" w:rsidR="00004C04" w:rsidRPr="00F85085" w:rsidRDefault="00004C04" w:rsidP="00F85085">
      <w:pPr>
        <w:pStyle w:val="a5"/>
        <w:spacing w:before="0" w:beforeAutospacing="0" w:after="0" w:afterAutospacing="0"/>
        <w:ind w:firstLine="709"/>
        <w:jc w:val="both"/>
        <w:rPr>
          <w:color w:val="111111"/>
        </w:rPr>
      </w:pPr>
      <w:r w:rsidRPr="00F85085">
        <w:rPr>
          <w:rStyle w:val="af3"/>
          <w:color w:val="111111"/>
          <w:bdr w:val="none" w:sz="0" w:space="0" w:color="auto" w:frame="1"/>
        </w:rPr>
        <w:t>Игровые методы</w:t>
      </w:r>
    </w:p>
    <w:p w14:paraId="255F2C34" w14:textId="77777777" w:rsidR="00004C04" w:rsidRPr="00F85085" w:rsidRDefault="00004C04" w:rsidP="00F85085">
      <w:pPr>
        <w:pStyle w:val="a5"/>
        <w:spacing w:before="0" w:beforeAutospacing="0" w:after="0" w:afterAutospacing="0"/>
        <w:ind w:firstLine="709"/>
        <w:jc w:val="both"/>
        <w:rPr>
          <w:color w:val="111111"/>
        </w:rPr>
      </w:pPr>
      <w:r w:rsidRPr="00F85085">
        <w:rPr>
          <w:color w:val="111111"/>
        </w:rPr>
        <w:t>Данные методы вызывают у детей повышенный интерес, положительные эмоции, помогают концентрировать внимание на учебной деятельности, которая не навязывается из вне, а обладает желанной личной целью:</w:t>
      </w:r>
    </w:p>
    <w:p w14:paraId="4F2F8E39" w14:textId="77777777" w:rsidR="00004C04" w:rsidRPr="00F85085" w:rsidRDefault="00004C04" w:rsidP="00F85085">
      <w:pPr>
        <w:pStyle w:val="a5"/>
        <w:numPr>
          <w:ilvl w:val="0"/>
          <w:numId w:val="20"/>
        </w:numPr>
        <w:spacing w:before="0" w:beforeAutospacing="0" w:after="0" w:afterAutospacing="0"/>
        <w:ind w:left="0" w:firstLine="709"/>
        <w:jc w:val="both"/>
        <w:rPr>
          <w:color w:val="111111"/>
        </w:rPr>
      </w:pPr>
      <w:r w:rsidRPr="00F85085">
        <w:rPr>
          <w:color w:val="111111"/>
        </w:rPr>
        <w:t>дидактическая игра;</w:t>
      </w:r>
    </w:p>
    <w:p w14:paraId="6E6FF78C" w14:textId="77777777" w:rsidR="00004C04" w:rsidRPr="00F85085" w:rsidRDefault="00004C04" w:rsidP="00F85085">
      <w:pPr>
        <w:pStyle w:val="a5"/>
        <w:numPr>
          <w:ilvl w:val="0"/>
          <w:numId w:val="20"/>
        </w:numPr>
        <w:spacing w:before="0" w:beforeAutospacing="0" w:after="0" w:afterAutospacing="0"/>
        <w:ind w:left="0" w:firstLine="709"/>
        <w:jc w:val="both"/>
        <w:rPr>
          <w:color w:val="111111"/>
        </w:rPr>
      </w:pPr>
      <w:r w:rsidRPr="00F85085">
        <w:rPr>
          <w:color w:val="111111"/>
        </w:rPr>
        <w:t>сюжетно-ролевая игра - воображаемая ситуация в развернутом виде: с ролями, игровыми действиями, соответствующим игровым оборудованием и др.</w:t>
      </w:r>
    </w:p>
    <w:p w14:paraId="5878A3B4" w14:textId="77777777" w:rsidR="00004C04" w:rsidRPr="00F85085" w:rsidRDefault="00004C04" w:rsidP="00F85085">
      <w:pPr>
        <w:pStyle w:val="a5"/>
        <w:spacing w:before="0" w:beforeAutospacing="0" w:after="0" w:afterAutospacing="0"/>
        <w:ind w:firstLine="709"/>
        <w:jc w:val="both"/>
        <w:rPr>
          <w:color w:val="111111"/>
        </w:rPr>
      </w:pPr>
      <w:r w:rsidRPr="00F85085">
        <w:rPr>
          <w:color w:val="111111"/>
        </w:rPr>
        <w:t>Приемы:</w:t>
      </w:r>
    </w:p>
    <w:p w14:paraId="272D1552" w14:textId="77777777" w:rsidR="00004C04" w:rsidRPr="00F85085" w:rsidRDefault="00004C04" w:rsidP="00F85085">
      <w:pPr>
        <w:pStyle w:val="a5"/>
        <w:numPr>
          <w:ilvl w:val="0"/>
          <w:numId w:val="19"/>
        </w:numPr>
        <w:spacing w:before="0" w:beforeAutospacing="0" w:after="0" w:afterAutospacing="0"/>
        <w:ind w:left="0" w:firstLine="709"/>
        <w:jc w:val="both"/>
        <w:rPr>
          <w:color w:val="111111"/>
        </w:rPr>
      </w:pPr>
      <w:r w:rsidRPr="00F85085">
        <w:rPr>
          <w:color w:val="111111"/>
        </w:rPr>
        <w:t>внезапное появление объектов;</w:t>
      </w:r>
    </w:p>
    <w:p w14:paraId="0797B7F8" w14:textId="77777777" w:rsidR="00004C04" w:rsidRPr="00F85085" w:rsidRDefault="00B55E8E" w:rsidP="00F85085">
      <w:pPr>
        <w:pStyle w:val="a5"/>
        <w:numPr>
          <w:ilvl w:val="0"/>
          <w:numId w:val="19"/>
        </w:numPr>
        <w:spacing w:before="0" w:beforeAutospacing="0" w:after="0" w:afterAutospacing="0"/>
        <w:ind w:left="0" w:firstLine="709"/>
        <w:jc w:val="both"/>
        <w:rPr>
          <w:color w:val="111111"/>
        </w:rPr>
      </w:pPr>
      <w:r w:rsidRPr="00F85085">
        <w:rPr>
          <w:color w:val="111111"/>
        </w:rPr>
        <w:t>выполнение педагогом</w:t>
      </w:r>
      <w:r w:rsidR="00004C04" w:rsidRPr="00F85085">
        <w:rPr>
          <w:color w:val="111111"/>
        </w:rPr>
        <w:t xml:space="preserve"> игровых действий;</w:t>
      </w:r>
    </w:p>
    <w:p w14:paraId="62795C04" w14:textId="77777777" w:rsidR="00004C04" w:rsidRPr="00F85085" w:rsidRDefault="00004C04" w:rsidP="00F85085">
      <w:pPr>
        <w:pStyle w:val="a5"/>
        <w:numPr>
          <w:ilvl w:val="0"/>
          <w:numId w:val="19"/>
        </w:numPr>
        <w:spacing w:before="0" w:beforeAutospacing="0" w:after="0" w:afterAutospacing="0"/>
        <w:ind w:left="0" w:firstLine="709"/>
        <w:jc w:val="both"/>
        <w:rPr>
          <w:color w:val="111111"/>
        </w:rPr>
      </w:pPr>
      <w:r w:rsidRPr="00F85085">
        <w:rPr>
          <w:color w:val="111111"/>
        </w:rPr>
        <w:t>загадывание и отгадывание загадок;</w:t>
      </w:r>
    </w:p>
    <w:p w14:paraId="64CBE4C3" w14:textId="77777777" w:rsidR="003823BF" w:rsidRPr="00F85085" w:rsidRDefault="00004C04" w:rsidP="00F85085">
      <w:pPr>
        <w:pStyle w:val="a5"/>
        <w:numPr>
          <w:ilvl w:val="0"/>
          <w:numId w:val="19"/>
        </w:numPr>
        <w:spacing w:before="0" w:beforeAutospacing="0" w:after="0" w:afterAutospacing="0"/>
        <w:ind w:left="0" w:firstLine="709"/>
        <w:jc w:val="both"/>
        <w:rPr>
          <w:color w:val="111111"/>
        </w:rPr>
      </w:pPr>
      <w:r w:rsidRPr="00F85085">
        <w:rPr>
          <w:color w:val="111111"/>
        </w:rPr>
        <w:t>создание игровой ситуации.</w:t>
      </w:r>
    </w:p>
    <w:p w14:paraId="7D13E879" w14:textId="77777777" w:rsidR="003823BF" w:rsidRPr="00F85085" w:rsidRDefault="003823BF" w:rsidP="00F85085">
      <w:pPr>
        <w:spacing w:after="0" w:line="240" w:lineRule="auto"/>
        <w:ind w:right="181" w:firstLine="709"/>
        <w:jc w:val="center"/>
        <w:rPr>
          <w:rFonts w:ascii="Times New Roman" w:hAnsi="Times New Roman"/>
          <w:b/>
          <w:sz w:val="24"/>
          <w:szCs w:val="24"/>
        </w:rPr>
      </w:pPr>
      <w:r w:rsidRPr="00F85085">
        <w:rPr>
          <w:rFonts w:ascii="Times New Roman" w:hAnsi="Times New Roman"/>
          <w:b/>
          <w:sz w:val="24"/>
          <w:szCs w:val="24"/>
        </w:rPr>
        <w:t>Технологии, используемые на занятиях</w:t>
      </w:r>
    </w:p>
    <w:p w14:paraId="7FCA6FC7"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 xml:space="preserve">Инновационный процесс – это комплексная направленная деятельность по внедрению (распространению) и использованию новшеств. </w:t>
      </w:r>
    </w:p>
    <w:p w14:paraId="142F0F05"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На современном этапе развития происходят изменения в образовательных процессах: содержание образования усложняется, акцентируя внимание педагогов на развитие творческих и интеллектуальных способностей детей, коррекции эмоционально-волевой и двигательных сфер; на смену традиционным методам приходят активные методы обучения и воспитания, направленные на активизацию познавательного развития ребенка.</w:t>
      </w:r>
    </w:p>
    <w:p w14:paraId="6C5FF1AE"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 xml:space="preserve">Инновационная технология – это система методов, способов, приемов обучения, воспитательных средств, направленных на достижение позитивного результата в личностном развитии ребенка. </w:t>
      </w:r>
    </w:p>
    <w:p w14:paraId="37C78943" w14:textId="77777777" w:rsidR="003823BF" w:rsidRPr="00F85085" w:rsidRDefault="003823BF" w:rsidP="00F85085">
      <w:pPr>
        <w:pStyle w:val="a5"/>
        <w:spacing w:before="0" w:beforeAutospacing="0" w:after="0" w:afterAutospacing="0"/>
        <w:ind w:firstLine="709"/>
        <w:jc w:val="both"/>
        <w:rPr>
          <w:rStyle w:val="af3"/>
          <w:color w:val="111111"/>
          <w:bdr w:val="none" w:sz="0" w:space="0" w:color="auto" w:frame="1"/>
        </w:rPr>
      </w:pPr>
      <w:r w:rsidRPr="00F85085">
        <w:rPr>
          <w:rStyle w:val="af3"/>
          <w:color w:val="111111"/>
          <w:bdr w:val="none" w:sz="0" w:space="0" w:color="auto" w:frame="1"/>
        </w:rPr>
        <w:t>Здоровьесберегающие технологии</w:t>
      </w:r>
    </w:p>
    <w:p w14:paraId="7CE99C4A" w14:textId="77777777" w:rsidR="003823BF" w:rsidRPr="00F85085" w:rsidRDefault="003823BF" w:rsidP="00F85085">
      <w:pPr>
        <w:pStyle w:val="a5"/>
        <w:spacing w:before="0" w:beforeAutospacing="0" w:after="0" w:afterAutospacing="0"/>
        <w:ind w:firstLine="709"/>
        <w:jc w:val="both"/>
        <w:rPr>
          <w:color w:val="111111"/>
        </w:rPr>
      </w:pPr>
      <w:r w:rsidRPr="00F85085">
        <w:rPr>
          <w:rStyle w:val="af3"/>
          <w:b w:val="0"/>
          <w:color w:val="111111"/>
          <w:bdr w:val="none" w:sz="0" w:space="0" w:color="auto" w:frame="1"/>
        </w:rPr>
        <w:t>Основные цели</w:t>
      </w:r>
      <w:r w:rsidRPr="00F85085">
        <w:rPr>
          <w:rStyle w:val="af3"/>
          <w:color w:val="111111"/>
          <w:bdr w:val="none" w:sz="0" w:space="0" w:color="auto" w:frame="1"/>
        </w:rPr>
        <w:t xml:space="preserve"> - </w:t>
      </w:r>
      <w:r w:rsidRPr="00F85085">
        <w:rPr>
          <w:color w:val="111111"/>
        </w:rPr>
        <w:t>формирование у обучающихся представления о здоровом образе жизни, формирование и развитие знаний, умений и навыков, необходимых для поддержания собственного здоровья и  развитие мотивации на здоровый образ жизни:</w:t>
      </w:r>
    </w:p>
    <w:p w14:paraId="291DB1A1" w14:textId="77777777" w:rsidR="003823BF" w:rsidRPr="00F85085" w:rsidRDefault="003823BF" w:rsidP="00F85085">
      <w:pPr>
        <w:pStyle w:val="a5"/>
        <w:numPr>
          <w:ilvl w:val="0"/>
          <w:numId w:val="21"/>
        </w:numPr>
        <w:spacing w:before="0" w:beforeAutospacing="0" w:after="0" w:afterAutospacing="0"/>
        <w:ind w:left="0" w:firstLine="709"/>
        <w:jc w:val="both"/>
        <w:rPr>
          <w:color w:val="111111"/>
        </w:rPr>
      </w:pPr>
      <w:r w:rsidRPr="00F85085">
        <w:rPr>
          <w:color w:val="111111"/>
        </w:rPr>
        <w:lastRenderedPageBreak/>
        <w:t xml:space="preserve">динамические паузы, подвижные игры, релаксация, пальчиковая гимнастика, гимнастика для глаз, дыхательная гимнастика, сказкотерапия, технологии воздействия цветов, технологии коррекции поведения и др. </w:t>
      </w:r>
    </w:p>
    <w:p w14:paraId="733432F2" w14:textId="77777777" w:rsidR="003823BF" w:rsidRPr="00F85085" w:rsidRDefault="003823BF" w:rsidP="00F85085">
      <w:pPr>
        <w:pStyle w:val="a5"/>
        <w:spacing w:before="0" w:beforeAutospacing="0" w:after="0" w:afterAutospacing="0"/>
        <w:ind w:firstLine="709"/>
        <w:jc w:val="both"/>
        <w:rPr>
          <w:rStyle w:val="af3"/>
          <w:color w:val="111111"/>
          <w:bdr w:val="none" w:sz="0" w:space="0" w:color="auto" w:frame="1"/>
        </w:rPr>
      </w:pPr>
      <w:r w:rsidRPr="00F85085">
        <w:rPr>
          <w:rStyle w:val="af3"/>
          <w:color w:val="111111"/>
          <w:bdr w:val="none" w:sz="0" w:space="0" w:color="auto" w:frame="1"/>
        </w:rPr>
        <w:t>Технологии создания проблемной ситуации</w:t>
      </w:r>
    </w:p>
    <w:p w14:paraId="3493565D" w14:textId="77777777" w:rsidR="00FC72BA" w:rsidRPr="00F85085" w:rsidRDefault="003823BF" w:rsidP="00F85085">
      <w:pPr>
        <w:pStyle w:val="a5"/>
        <w:spacing w:before="0" w:beforeAutospacing="0" w:after="0" w:afterAutospacing="0"/>
        <w:ind w:firstLine="709"/>
        <w:jc w:val="both"/>
        <w:rPr>
          <w:rStyle w:val="af3"/>
          <w:b w:val="0"/>
          <w:bCs w:val="0"/>
          <w:color w:val="111111"/>
        </w:rPr>
      </w:pPr>
      <w:r w:rsidRPr="00F85085">
        <w:rPr>
          <w:color w:val="111111"/>
        </w:rPr>
        <w:t>Проблемная ситуация – это познавательная задача, которая характеризуется противоречием между имеющимися знаниями, умением и предъявленными требованиями. Знания, которые ребенок получает в ходе совместной коллективной работы, становятся его личным достоянием и прочно закрепляются в уже имеющейся сист</w:t>
      </w:r>
      <w:r w:rsidR="0048106F" w:rsidRPr="00F85085">
        <w:rPr>
          <w:color w:val="111111"/>
        </w:rPr>
        <w:t>еме знаний об окружающем мире.</w:t>
      </w:r>
    </w:p>
    <w:p w14:paraId="13650FB8" w14:textId="77777777" w:rsidR="003823BF" w:rsidRPr="00F85085" w:rsidRDefault="003823BF" w:rsidP="00F85085">
      <w:pPr>
        <w:pStyle w:val="a5"/>
        <w:spacing w:before="0" w:beforeAutospacing="0" w:after="0" w:afterAutospacing="0"/>
        <w:ind w:firstLine="709"/>
        <w:jc w:val="both"/>
        <w:rPr>
          <w:color w:val="111111"/>
        </w:rPr>
      </w:pPr>
      <w:r w:rsidRPr="00F85085">
        <w:rPr>
          <w:rStyle w:val="af3"/>
          <w:color w:val="111111"/>
          <w:bdr w:val="none" w:sz="0" w:space="0" w:color="auto" w:frame="1"/>
        </w:rPr>
        <w:t>Информационно-коммуникационные технологи</w:t>
      </w:r>
      <w:r w:rsidR="00FC72BA" w:rsidRPr="00F85085">
        <w:rPr>
          <w:rStyle w:val="af3"/>
          <w:color w:val="111111"/>
          <w:bdr w:val="none" w:sz="0" w:space="0" w:color="auto" w:frame="1"/>
        </w:rPr>
        <w:t>и</w:t>
      </w:r>
    </w:p>
    <w:p w14:paraId="2718C8D5" w14:textId="77777777" w:rsidR="003823BF" w:rsidRPr="00F85085" w:rsidRDefault="00F25CEE" w:rsidP="00F85085">
      <w:pPr>
        <w:pStyle w:val="a5"/>
        <w:spacing w:before="0" w:beforeAutospacing="0" w:after="0" w:afterAutospacing="0"/>
        <w:ind w:firstLine="709"/>
        <w:jc w:val="both"/>
        <w:rPr>
          <w:color w:val="111111"/>
        </w:rPr>
      </w:pPr>
      <w:r w:rsidRPr="00F85085">
        <w:rPr>
          <w:color w:val="111111"/>
        </w:rPr>
        <w:t>Цель и</w:t>
      </w:r>
      <w:r w:rsidR="003823BF" w:rsidRPr="00F85085">
        <w:rPr>
          <w:color w:val="111111"/>
        </w:rPr>
        <w:t xml:space="preserve">нформационно-коммуникационной технологии – развивать информационную компетентность дошкольников, формировать основы, элементы знаний, умений и ценностного отношения к информации и информационным процессам, позволяющим ребёнку включаться в доступные ему виды информационной деятельности: познавательной, информационной, коммуникационной. Использование ИКТ на занятиях имеет ряд преимуществ перед традиционными формами организации занятий. Компьютер привлекателен для детей. Использование анимации, слайдовых презентаций, фильмов позволяет вызвать активный познавательный интерес у детей к изучаемым явлениям. Способы визуальной поддержки материала позволяют добиться длительной концентрации внимания обучающихся, а также одновременного воздействия сразу на несколько органов чувств ребёнка, что способствует более прочному закреплению полученных знаний. </w:t>
      </w:r>
    </w:p>
    <w:p w14:paraId="7CDD55B0" w14:textId="77777777" w:rsidR="003823BF" w:rsidRPr="00F85085" w:rsidRDefault="003823BF" w:rsidP="00F85085">
      <w:pPr>
        <w:pStyle w:val="a5"/>
        <w:spacing w:before="0" w:beforeAutospacing="0" w:after="0" w:afterAutospacing="0"/>
        <w:ind w:firstLine="709"/>
        <w:jc w:val="both"/>
        <w:rPr>
          <w:color w:val="111111"/>
        </w:rPr>
      </w:pPr>
      <w:r w:rsidRPr="00F85085">
        <w:rPr>
          <w:rStyle w:val="af3"/>
          <w:color w:val="111111"/>
          <w:bdr w:val="none" w:sz="0" w:space="0" w:color="auto" w:frame="1"/>
        </w:rPr>
        <w:t>Личностно-ориентированные технологии</w:t>
      </w:r>
    </w:p>
    <w:p w14:paraId="522D37A0"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Цель данной технологии – создание демократичных партнерских гуманистических отношений между ребенком и педагогом, а также обеспечение условий для развития личности обучающихся. При личностно-ориентированном подходе личность ребенка ставится во главу обучения.</w:t>
      </w:r>
    </w:p>
    <w:p w14:paraId="2BBBC42D"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В центре внимания педагога уникальная целостная личность ребенка, стремящаяся к максимальной реализации своих возможностей, открытая для восприятия нового опыта, способная на осознанный и ответственный выбор в разнообразных жизненных ситуациях. В традиционных дидактических системах основой любой педагогической технологии является объяснение, а в личностно-ориентированном образовании – понимание и взаимопонимание.</w:t>
      </w:r>
    </w:p>
    <w:p w14:paraId="5D61BE06" w14:textId="77777777" w:rsidR="003823BF" w:rsidRPr="00F85085" w:rsidRDefault="003823BF" w:rsidP="00F85085">
      <w:pPr>
        <w:pStyle w:val="a5"/>
        <w:spacing w:before="0" w:beforeAutospacing="0" w:after="0" w:afterAutospacing="0"/>
        <w:ind w:firstLine="709"/>
        <w:jc w:val="both"/>
        <w:rPr>
          <w:rStyle w:val="af3"/>
          <w:color w:val="111111"/>
          <w:bdr w:val="none" w:sz="0" w:space="0" w:color="auto" w:frame="1"/>
        </w:rPr>
      </w:pPr>
      <w:r w:rsidRPr="00F85085">
        <w:rPr>
          <w:rStyle w:val="af3"/>
          <w:color w:val="111111"/>
          <w:bdr w:val="none" w:sz="0" w:space="0" w:color="auto" w:frame="1"/>
        </w:rPr>
        <w:t>Игровые технологии</w:t>
      </w:r>
    </w:p>
    <w:p w14:paraId="09C3D78E"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Цель игровой технологии – не менять ребенка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14:paraId="3931213A"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Игровые технологии в образовательном процессе сначала могут использоваться как отдельные игровые моменты, которые особенно важны в период адаптации детей в детском учреждении. В дальнейшем важной особенностью игровых технологий является то, что игровые моменты проникают во все виды деятельности детей: труд и игра, учебная деятельность в игре, повседневная бытовая деятельность, связанная с выполнением режима в игре.</w:t>
      </w:r>
    </w:p>
    <w:p w14:paraId="2CD48237" w14:textId="77777777" w:rsidR="003823BF" w:rsidRPr="00F85085" w:rsidRDefault="003823BF" w:rsidP="00F85085">
      <w:pPr>
        <w:pStyle w:val="a5"/>
        <w:spacing w:before="0" w:beforeAutospacing="0" w:after="0" w:afterAutospacing="0"/>
        <w:ind w:firstLine="709"/>
        <w:jc w:val="both"/>
        <w:rPr>
          <w:color w:val="111111"/>
        </w:rPr>
      </w:pPr>
      <w:r w:rsidRPr="00F85085">
        <w:rPr>
          <w:color w:val="111111"/>
        </w:rPr>
        <w:t>В игровую технологию включаются:</w:t>
      </w:r>
    </w:p>
    <w:p w14:paraId="6F945124" w14:textId="77777777" w:rsidR="003823BF" w:rsidRPr="00F85085" w:rsidRDefault="003823BF" w:rsidP="00F85085">
      <w:pPr>
        <w:pStyle w:val="a5"/>
        <w:numPr>
          <w:ilvl w:val="0"/>
          <w:numId w:val="22"/>
        </w:numPr>
        <w:spacing w:before="0" w:beforeAutospacing="0" w:after="0" w:afterAutospacing="0"/>
        <w:ind w:left="0" w:firstLine="709"/>
        <w:jc w:val="both"/>
        <w:rPr>
          <w:color w:val="111111"/>
        </w:rPr>
      </w:pPr>
      <w:r w:rsidRPr="00F85085">
        <w:rPr>
          <w:color w:val="111111"/>
        </w:rPr>
        <w:t>игры и упражнения, формирующие умение выделять основные, характерные признаки предмета, сравнивать, сопоставлять их;</w:t>
      </w:r>
    </w:p>
    <w:p w14:paraId="27F9D820" w14:textId="77777777" w:rsidR="003823BF" w:rsidRPr="00F85085" w:rsidRDefault="003823BF" w:rsidP="00F85085">
      <w:pPr>
        <w:pStyle w:val="a5"/>
        <w:numPr>
          <w:ilvl w:val="0"/>
          <w:numId w:val="22"/>
        </w:numPr>
        <w:spacing w:before="0" w:beforeAutospacing="0" w:after="0" w:afterAutospacing="0"/>
        <w:ind w:left="0" w:firstLine="709"/>
        <w:jc w:val="both"/>
        <w:rPr>
          <w:color w:val="111111"/>
        </w:rPr>
      </w:pPr>
      <w:r w:rsidRPr="00F85085">
        <w:rPr>
          <w:color w:val="111111"/>
        </w:rPr>
        <w:t>игры на обобщение предметов по определенным признакам;</w:t>
      </w:r>
    </w:p>
    <w:p w14:paraId="36E51BD1" w14:textId="77777777" w:rsidR="003823BF" w:rsidRPr="00F85085" w:rsidRDefault="003823BF" w:rsidP="00F85085">
      <w:pPr>
        <w:pStyle w:val="a5"/>
        <w:numPr>
          <w:ilvl w:val="0"/>
          <w:numId w:val="22"/>
        </w:numPr>
        <w:spacing w:before="0" w:beforeAutospacing="0" w:after="0" w:afterAutospacing="0"/>
        <w:ind w:left="0" w:firstLine="709"/>
        <w:jc w:val="both"/>
        <w:rPr>
          <w:color w:val="111111"/>
        </w:rPr>
      </w:pPr>
      <w:r w:rsidRPr="00F85085">
        <w:rPr>
          <w:color w:val="111111"/>
        </w:rPr>
        <w:t>игры, в процессе которых у дошкольников развивается умение отличать реальные явления от нереальных;</w:t>
      </w:r>
    </w:p>
    <w:p w14:paraId="0E68F2C0" w14:textId="77777777" w:rsidR="003823BF" w:rsidRPr="00F85085" w:rsidRDefault="003823BF" w:rsidP="00F85085">
      <w:pPr>
        <w:pStyle w:val="a5"/>
        <w:numPr>
          <w:ilvl w:val="0"/>
          <w:numId w:val="22"/>
        </w:numPr>
        <w:spacing w:before="0" w:beforeAutospacing="0" w:after="0" w:afterAutospacing="0"/>
        <w:ind w:left="0" w:firstLine="709"/>
        <w:jc w:val="both"/>
        <w:rPr>
          <w:color w:val="111111"/>
        </w:rPr>
      </w:pPr>
      <w:r w:rsidRPr="00F85085">
        <w:rPr>
          <w:color w:val="111111"/>
        </w:rPr>
        <w:t>игры, воспитывающие умения владеть собой, развивающие быстроту реакции на слово, фонематический слух, смекалку и др.</w:t>
      </w:r>
    </w:p>
    <w:p w14:paraId="6B3570B6" w14:textId="77777777" w:rsidR="00FD193C" w:rsidRPr="00F85085" w:rsidRDefault="00FD193C" w:rsidP="00F85085">
      <w:pPr>
        <w:shd w:val="clear" w:color="auto" w:fill="FFFFFF"/>
        <w:spacing w:after="0" w:line="240" w:lineRule="auto"/>
        <w:ind w:firstLine="709"/>
        <w:jc w:val="both"/>
        <w:rPr>
          <w:rFonts w:ascii="Times New Roman" w:hAnsi="Times New Roman"/>
          <w:color w:val="000000" w:themeColor="text1"/>
          <w:sz w:val="24"/>
          <w:szCs w:val="24"/>
        </w:rPr>
      </w:pPr>
      <w:r w:rsidRPr="00F85085">
        <w:rPr>
          <w:rFonts w:ascii="Times New Roman" w:hAnsi="Times New Roman"/>
          <w:b/>
          <w:color w:val="000000" w:themeColor="text1"/>
          <w:sz w:val="24"/>
          <w:szCs w:val="24"/>
        </w:rPr>
        <w:t>Дистанционные образовательные технологии</w:t>
      </w:r>
      <w:r w:rsidRPr="00F85085">
        <w:rPr>
          <w:rFonts w:ascii="Times New Roman" w:hAnsi="Times New Roman"/>
          <w:color w:val="000000" w:themeColor="text1"/>
          <w:sz w:val="24"/>
          <w:szCs w:val="24"/>
        </w:rPr>
        <w:t xml:space="preserve"> – это ряд образовательных технологий, реализуемых с применением современных информационных и </w:t>
      </w:r>
      <w:r w:rsidRPr="00F85085">
        <w:rPr>
          <w:rFonts w:ascii="Times New Roman" w:hAnsi="Times New Roman"/>
          <w:color w:val="000000" w:themeColor="text1"/>
          <w:sz w:val="24"/>
          <w:szCs w:val="24"/>
        </w:rPr>
        <w:lastRenderedPageBreak/>
        <w:t>телекоммуникационных технологий, при этом взаимодействие между педагогом и учащимся осуществляет опосредовано (на расстоянии).</w:t>
      </w:r>
    </w:p>
    <w:p w14:paraId="7C31E276" w14:textId="77777777" w:rsidR="00FD193C" w:rsidRPr="00F85085" w:rsidRDefault="00FD193C" w:rsidP="00F85085">
      <w:pPr>
        <w:pStyle w:val="a3"/>
        <w:tabs>
          <w:tab w:val="left" w:pos="5404"/>
        </w:tabs>
        <w:spacing w:after="0" w:line="240" w:lineRule="auto"/>
        <w:ind w:left="0" w:firstLine="709"/>
        <w:jc w:val="both"/>
        <w:rPr>
          <w:rFonts w:ascii="Times New Roman" w:hAnsi="Times New Roman" w:cs="Times New Roman"/>
          <w:color w:val="000000" w:themeColor="text1"/>
          <w:sz w:val="24"/>
          <w:szCs w:val="24"/>
        </w:rPr>
      </w:pPr>
      <w:r w:rsidRPr="00F85085">
        <w:rPr>
          <w:rFonts w:ascii="Times New Roman" w:hAnsi="Times New Roman" w:cs="Times New Roman"/>
          <w:color w:val="000000" w:themeColor="text1"/>
          <w:sz w:val="24"/>
          <w:szCs w:val="24"/>
        </w:rPr>
        <w:t xml:space="preserve">При организации занятий необходимо использовать разные </w:t>
      </w:r>
      <w:r w:rsidRPr="00F85085">
        <w:rPr>
          <w:rFonts w:ascii="Times New Roman" w:hAnsi="Times New Roman" w:cs="Times New Roman"/>
          <w:b/>
          <w:color w:val="000000" w:themeColor="text1"/>
          <w:sz w:val="24"/>
          <w:szCs w:val="24"/>
        </w:rPr>
        <w:t>формы</w:t>
      </w:r>
      <w:r w:rsidRPr="00F85085">
        <w:rPr>
          <w:rFonts w:ascii="Times New Roman" w:hAnsi="Times New Roman" w:cs="Times New Roman"/>
          <w:color w:val="000000" w:themeColor="text1"/>
          <w:sz w:val="24"/>
          <w:szCs w:val="24"/>
        </w:rPr>
        <w:t xml:space="preserve"> их проведения для развития и поддержания интереса учащихся. Поэтому, помимо основных видов занятий педагог должен включать в образовательный процесс дополнительные занятия, отличающиеся нестандартным подходом.</w:t>
      </w:r>
    </w:p>
    <w:p w14:paraId="20C9BBE2" w14:textId="77777777" w:rsidR="00FD193C" w:rsidRPr="00F85085" w:rsidRDefault="00FD193C" w:rsidP="00F85085">
      <w:pPr>
        <w:pStyle w:val="a3"/>
        <w:tabs>
          <w:tab w:val="left" w:pos="5404"/>
        </w:tabs>
        <w:spacing w:after="0" w:line="240" w:lineRule="auto"/>
        <w:ind w:left="0" w:firstLine="709"/>
        <w:jc w:val="both"/>
        <w:rPr>
          <w:rFonts w:ascii="Times New Roman" w:hAnsi="Times New Roman" w:cs="Times New Roman"/>
          <w:color w:val="000000" w:themeColor="text1"/>
          <w:sz w:val="24"/>
          <w:szCs w:val="24"/>
        </w:rPr>
      </w:pPr>
      <w:r w:rsidRPr="00F85085">
        <w:rPr>
          <w:rFonts w:ascii="Times New Roman" w:hAnsi="Times New Roman" w:cs="Times New Roman"/>
          <w:color w:val="000000" w:themeColor="text1"/>
          <w:sz w:val="24"/>
          <w:szCs w:val="24"/>
        </w:rPr>
        <w:t>Вышеперечисленные технологии могут с успехом применятся в дистанционном формате обучения. На образовательных платформах могут размещаться: игры, упражнения, познавательные мультфильмы, викторины, аудио и видеотека, различные физминутки, пальчиковые и дыхательные гимнастики по теме занятий. Все элементы занятия, которые педагог включает в процесс обучения</w:t>
      </w:r>
      <w:r w:rsidR="00502890" w:rsidRPr="00F85085">
        <w:rPr>
          <w:rFonts w:ascii="Times New Roman" w:hAnsi="Times New Roman" w:cs="Times New Roman"/>
          <w:color w:val="000000" w:themeColor="text1"/>
          <w:sz w:val="24"/>
          <w:szCs w:val="24"/>
        </w:rPr>
        <w:t>,</w:t>
      </w:r>
      <w:r w:rsidR="00DA20F4">
        <w:rPr>
          <w:rFonts w:ascii="Times New Roman" w:hAnsi="Times New Roman" w:cs="Times New Roman"/>
          <w:color w:val="000000" w:themeColor="text1"/>
          <w:sz w:val="24"/>
          <w:szCs w:val="24"/>
        </w:rPr>
        <w:t xml:space="preserve"> </w:t>
      </w:r>
      <w:r w:rsidR="00502890" w:rsidRPr="00F85085">
        <w:rPr>
          <w:rFonts w:ascii="Times New Roman" w:hAnsi="Times New Roman" w:cs="Times New Roman"/>
          <w:color w:val="000000" w:themeColor="text1"/>
          <w:sz w:val="24"/>
          <w:szCs w:val="24"/>
        </w:rPr>
        <w:t>об</w:t>
      </w:r>
      <w:r w:rsidRPr="00F85085">
        <w:rPr>
          <w:rFonts w:ascii="Times New Roman" w:hAnsi="Times New Roman" w:cs="Times New Roman"/>
          <w:color w:val="000000" w:themeColor="text1"/>
          <w:sz w:val="24"/>
          <w:szCs w:val="24"/>
        </w:rPr>
        <w:t>уча</w:t>
      </w:r>
      <w:r w:rsidR="00502890" w:rsidRPr="00F85085">
        <w:rPr>
          <w:rFonts w:ascii="Times New Roman" w:hAnsi="Times New Roman" w:cs="Times New Roman"/>
          <w:color w:val="000000" w:themeColor="text1"/>
          <w:sz w:val="24"/>
          <w:szCs w:val="24"/>
        </w:rPr>
        <w:t>ю</w:t>
      </w:r>
      <w:r w:rsidRPr="00F85085">
        <w:rPr>
          <w:rFonts w:ascii="Times New Roman" w:hAnsi="Times New Roman" w:cs="Times New Roman"/>
          <w:color w:val="000000" w:themeColor="text1"/>
          <w:sz w:val="24"/>
          <w:szCs w:val="24"/>
        </w:rPr>
        <w:t>щиеся могут освоить при совместной деятельности с родителями. Для этого необходимо грамотно подобрать учебный дидактический материал для легкого восприятия и доступности в исполнении.</w:t>
      </w:r>
    </w:p>
    <w:p w14:paraId="7639A00B" w14:textId="77777777" w:rsidR="00F00662" w:rsidRPr="00F85085" w:rsidRDefault="00476362" w:rsidP="00F85085">
      <w:pPr>
        <w:spacing w:after="0" w:line="240" w:lineRule="auto"/>
        <w:ind w:firstLine="709"/>
        <w:jc w:val="both"/>
        <w:rPr>
          <w:rFonts w:ascii="Times New Roman" w:hAnsi="Times New Roman"/>
          <w:b/>
          <w:sz w:val="24"/>
          <w:szCs w:val="24"/>
        </w:rPr>
      </w:pPr>
      <w:r w:rsidRPr="00F85085">
        <w:rPr>
          <w:rFonts w:ascii="Times New Roman" w:hAnsi="Times New Roman"/>
          <w:b/>
          <w:sz w:val="24"/>
          <w:szCs w:val="24"/>
        </w:rPr>
        <w:t>Этапы проведения занятий:</w:t>
      </w:r>
    </w:p>
    <w:p w14:paraId="1BBDC920"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1.Организационный момент.  </w:t>
      </w:r>
    </w:p>
    <w:p w14:paraId="5AD97F4E"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2. Постановка учебной задачи. </w:t>
      </w:r>
    </w:p>
    <w:p w14:paraId="64F5B364"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3. Анализ изделия и выбор способа его изготовления.  </w:t>
      </w:r>
    </w:p>
    <w:p w14:paraId="40EFFE49"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4. Объяснение и показ приемов работы.  </w:t>
      </w:r>
    </w:p>
    <w:p w14:paraId="51FB1321"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5. Практическая работа детей. </w:t>
      </w:r>
    </w:p>
    <w:p w14:paraId="2819C64F"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6. Проверка работ.  </w:t>
      </w:r>
    </w:p>
    <w:p w14:paraId="7FD99F0F"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7. Выставка работ. Выбор детьми лучших работ.  </w:t>
      </w:r>
    </w:p>
    <w:p w14:paraId="5AB804E6"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8.Подведение итогов. Оценка.  </w:t>
      </w:r>
    </w:p>
    <w:p w14:paraId="60A0CE89" w14:textId="77777777" w:rsidR="00F00662" w:rsidRPr="00F85085" w:rsidRDefault="00F00662" w:rsidP="00F85085">
      <w:pPr>
        <w:spacing w:after="0" w:line="240" w:lineRule="auto"/>
        <w:ind w:firstLine="709"/>
        <w:jc w:val="both"/>
        <w:rPr>
          <w:rFonts w:ascii="Times New Roman" w:hAnsi="Times New Roman"/>
          <w:sz w:val="24"/>
          <w:szCs w:val="24"/>
        </w:rPr>
      </w:pPr>
      <w:r w:rsidRPr="00F85085">
        <w:rPr>
          <w:rFonts w:ascii="Times New Roman" w:hAnsi="Times New Roman"/>
          <w:sz w:val="24"/>
          <w:szCs w:val="24"/>
        </w:rPr>
        <w:t xml:space="preserve">9. Уборка рабочих мест.  </w:t>
      </w:r>
    </w:p>
    <w:p w14:paraId="14203597" w14:textId="77777777" w:rsidR="00FD193C" w:rsidRPr="00F85085" w:rsidRDefault="00FD193C" w:rsidP="00F85085">
      <w:pPr>
        <w:pStyle w:val="a5"/>
        <w:spacing w:before="0" w:beforeAutospacing="0" w:after="0" w:afterAutospacing="0"/>
        <w:ind w:firstLine="709"/>
        <w:jc w:val="both"/>
        <w:rPr>
          <w:color w:val="111111"/>
        </w:rPr>
      </w:pPr>
    </w:p>
    <w:p w14:paraId="32B490D6" w14:textId="77777777" w:rsidR="00FD193C" w:rsidRPr="004B0E1B" w:rsidRDefault="00FD193C" w:rsidP="00952C61">
      <w:pPr>
        <w:pStyle w:val="a5"/>
        <w:spacing w:before="0" w:beforeAutospacing="0" w:after="0" w:afterAutospacing="0"/>
        <w:ind w:firstLine="709"/>
        <w:jc w:val="both"/>
        <w:rPr>
          <w:color w:val="111111"/>
          <w:sz w:val="26"/>
          <w:szCs w:val="26"/>
        </w:rPr>
      </w:pPr>
    </w:p>
    <w:p w14:paraId="5425374F" w14:textId="77777777" w:rsidR="00D44C3F" w:rsidRDefault="00D44C3F" w:rsidP="00952C61">
      <w:pPr>
        <w:spacing w:after="0" w:line="240" w:lineRule="auto"/>
        <w:ind w:firstLine="709"/>
        <w:jc w:val="center"/>
        <w:rPr>
          <w:rFonts w:ascii="Times New Roman" w:hAnsi="Times New Roman"/>
          <w:b/>
          <w:sz w:val="24"/>
          <w:szCs w:val="24"/>
        </w:rPr>
        <w:sectPr w:rsidR="00D44C3F" w:rsidSect="00F85085">
          <w:pgSz w:w="11906" w:h="16838"/>
          <w:pgMar w:top="851" w:right="851" w:bottom="851" w:left="1701" w:header="709" w:footer="709" w:gutter="0"/>
          <w:cols w:space="708"/>
          <w:docGrid w:linePitch="360"/>
        </w:sectPr>
      </w:pPr>
    </w:p>
    <w:p w14:paraId="32C7BC2C" w14:textId="77777777" w:rsidR="00D44C3F" w:rsidRDefault="00D44C3F" w:rsidP="00952C61">
      <w:pPr>
        <w:spacing w:after="0" w:line="240" w:lineRule="auto"/>
        <w:ind w:firstLine="709"/>
        <w:jc w:val="center"/>
        <w:rPr>
          <w:rFonts w:ascii="Times New Roman" w:hAnsi="Times New Roman"/>
          <w:b/>
          <w:sz w:val="24"/>
          <w:szCs w:val="24"/>
        </w:rPr>
      </w:pPr>
      <w:r w:rsidRPr="009C522B">
        <w:rPr>
          <w:rFonts w:ascii="Times New Roman" w:hAnsi="Times New Roman"/>
          <w:b/>
          <w:sz w:val="24"/>
          <w:szCs w:val="24"/>
        </w:rPr>
        <w:lastRenderedPageBreak/>
        <w:t>НЕТРАДИЦИОННЫЕ ТЕХНИКИ РИСОВАНИЯ</w:t>
      </w:r>
    </w:p>
    <w:p w14:paraId="338AC218" w14:textId="77777777" w:rsidR="00D44C3F" w:rsidRPr="00AB5F36" w:rsidRDefault="00D44C3F" w:rsidP="00952C61">
      <w:pPr>
        <w:spacing w:after="0" w:line="240" w:lineRule="auto"/>
        <w:ind w:firstLine="709"/>
        <w:jc w:val="right"/>
        <w:rPr>
          <w:rFonts w:ascii="Times New Roman" w:hAnsi="Times New Roman"/>
          <w:i/>
          <w:sz w:val="24"/>
          <w:szCs w:val="24"/>
        </w:rPr>
      </w:pPr>
    </w:p>
    <w:tbl>
      <w:tblPr>
        <w:tblStyle w:val="a6"/>
        <w:tblW w:w="15954" w:type="dxa"/>
        <w:tblLook w:val="04A0" w:firstRow="1" w:lastRow="0" w:firstColumn="1" w:lastColumn="0" w:noHBand="0" w:noVBand="1"/>
      </w:tblPr>
      <w:tblGrid>
        <w:gridCol w:w="1683"/>
        <w:gridCol w:w="2154"/>
        <w:gridCol w:w="4635"/>
        <w:gridCol w:w="7482"/>
      </w:tblGrid>
      <w:tr w:rsidR="00D44C3F" w:rsidRPr="00EC2431" w14:paraId="0BF05ECC" w14:textId="77777777" w:rsidTr="00EC2431">
        <w:tc>
          <w:tcPr>
            <w:tcW w:w="1683" w:type="dxa"/>
            <w:shd w:val="clear" w:color="auto" w:fill="66FFCC"/>
            <w:vAlign w:val="center"/>
          </w:tcPr>
          <w:p w14:paraId="6D44F1F3" w14:textId="77777777" w:rsidR="00D44C3F" w:rsidRPr="00EC2431" w:rsidRDefault="00D44C3F" w:rsidP="00952C61">
            <w:pPr>
              <w:jc w:val="center"/>
              <w:rPr>
                <w:rFonts w:ascii="Times New Roman" w:hAnsi="Times New Roman"/>
                <w:b/>
              </w:rPr>
            </w:pPr>
          </w:p>
        </w:tc>
        <w:tc>
          <w:tcPr>
            <w:tcW w:w="2154" w:type="dxa"/>
            <w:shd w:val="clear" w:color="auto" w:fill="66FFCC"/>
            <w:vAlign w:val="center"/>
          </w:tcPr>
          <w:p w14:paraId="0902F250" w14:textId="77777777" w:rsidR="00D44C3F" w:rsidRPr="00EC2431" w:rsidRDefault="00D44C3F" w:rsidP="00952C61">
            <w:pPr>
              <w:jc w:val="center"/>
              <w:rPr>
                <w:rFonts w:ascii="Times New Roman" w:hAnsi="Times New Roman"/>
                <w:i/>
              </w:rPr>
            </w:pPr>
            <w:r w:rsidRPr="00EC2431">
              <w:rPr>
                <w:rFonts w:ascii="Times New Roman" w:hAnsi="Times New Roman"/>
              </w:rPr>
              <w:t>Средства выразительности</w:t>
            </w:r>
          </w:p>
        </w:tc>
        <w:tc>
          <w:tcPr>
            <w:tcW w:w="4635" w:type="dxa"/>
            <w:shd w:val="clear" w:color="auto" w:fill="66FFCC"/>
            <w:vAlign w:val="center"/>
          </w:tcPr>
          <w:p w14:paraId="5116A46E" w14:textId="77777777" w:rsidR="00D44C3F" w:rsidRPr="00EC2431" w:rsidRDefault="00D44C3F" w:rsidP="00952C61">
            <w:pPr>
              <w:jc w:val="center"/>
              <w:rPr>
                <w:rFonts w:ascii="Times New Roman" w:hAnsi="Times New Roman"/>
                <w:i/>
              </w:rPr>
            </w:pPr>
            <w:r w:rsidRPr="00EC2431">
              <w:rPr>
                <w:rFonts w:ascii="Times New Roman" w:hAnsi="Times New Roman"/>
              </w:rPr>
              <w:t>Материалы</w:t>
            </w:r>
          </w:p>
        </w:tc>
        <w:tc>
          <w:tcPr>
            <w:tcW w:w="7482" w:type="dxa"/>
            <w:shd w:val="clear" w:color="auto" w:fill="66FFCC"/>
            <w:vAlign w:val="center"/>
          </w:tcPr>
          <w:p w14:paraId="6CAEE0BB" w14:textId="77777777" w:rsidR="00D44C3F" w:rsidRPr="00EC2431" w:rsidRDefault="00D44C3F" w:rsidP="00952C61">
            <w:pPr>
              <w:jc w:val="center"/>
              <w:rPr>
                <w:rFonts w:ascii="Times New Roman" w:hAnsi="Times New Roman"/>
                <w:i/>
              </w:rPr>
            </w:pPr>
            <w:r w:rsidRPr="00EC2431">
              <w:rPr>
                <w:rFonts w:ascii="Times New Roman" w:hAnsi="Times New Roman"/>
              </w:rPr>
              <w:t>Способ получения изображения</w:t>
            </w:r>
          </w:p>
        </w:tc>
      </w:tr>
      <w:tr w:rsidR="00D44C3F" w:rsidRPr="00EC2431" w14:paraId="143171F3" w14:textId="77777777" w:rsidTr="00EC2431">
        <w:tc>
          <w:tcPr>
            <w:tcW w:w="1683" w:type="dxa"/>
            <w:vAlign w:val="center"/>
          </w:tcPr>
          <w:p w14:paraId="1F716B23" w14:textId="77777777" w:rsidR="00D44C3F" w:rsidRPr="00EC2431" w:rsidRDefault="00476362" w:rsidP="00952C61">
            <w:pPr>
              <w:rPr>
                <w:rFonts w:ascii="Times New Roman" w:hAnsi="Times New Roman"/>
                <w:b/>
              </w:rPr>
            </w:pPr>
            <w:r w:rsidRPr="00EC2431">
              <w:rPr>
                <w:rFonts w:ascii="Times New Roman" w:hAnsi="Times New Roman"/>
                <w:b/>
              </w:rPr>
              <w:t>Тычок жесткой полусухой кистью</w:t>
            </w:r>
          </w:p>
        </w:tc>
        <w:tc>
          <w:tcPr>
            <w:tcW w:w="2154" w:type="dxa"/>
            <w:vAlign w:val="center"/>
          </w:tcPr>
          <w:p w14:paraId="5D27EBF0" w14:textId="77777777" w:rsidR="00D44C3F" w:rsidRPr="00EC2431" w:rsidRDefault="00D44C3F" w:rsidP="00952C61">
            <w:pPr>
              <w:pStyle w:val="a3"/>
              <w:numPr>
                <w:ilvl w:val="0"/>
                <w:numId w:val="31"/>
              </w:numPr>
              <w:ind w:left="66" w:hanging="22"/>
              <w:rPr>
                <w:rFonts w:ascii="Times New Roman" w:hAnsi="Times New Roman" w:cs="Times New Roman"/>
                <w:i/>
              </w:rPr>
            </w:pPr>
            <w:r w:rsidRPr="00EC2431">
              <w:rPr>
                <w:rFonts w:ascii="Times New Roman" w:hAnsi="Times New Roman" w:cs="Times New Roman"/>
              </w:rPr>
              <w:t>фактурность окраски, цвет</w:t>
            </w:r>
          </w:p>
        </w:tc>
        <w:tc>
          <w:tcPr>
            <w:tcW w:w="4635" w:type="dxa"/>
            <w:vAlign w:val="center"/>
          </w:tcPr>
          <w:p w14:paraId="5F93484D" w14:textId="77777777" w:rsidR="00D44C3F" w:rsidRPr="00EC2431" w:rsidRDefault="00D44C3F" w:rsidP="00952C61">
            <w:pPr>
              <w:rPr>
                <w:rFonts w:ascii="Times New Roman" w:hAnsi="Times New Roman"/>
                <w:i/>
              </w:rPr>
            </w:pPr>
            <w:r w:rsidRPr="00EC2431">
              <w:rPr>
                <w:rFonts w:ascii="Times New Roman" w:hAnsi="Times New Roman"/>
              </w:rPr>
              <w:t>жесткая кисть, гуашь, бумага любого цвета и формата либо вырезанный силуэт пушистого или колючего животного</w:t>
            </w:r>
          </w:p>
        </w:tc>
        <w:tc>
          <w:tcPr>
            <w:tcW w:w="7482" w:type="dxa"/>
            <w:vAlign w:val="center"/>
          </w:tcPr>
          <w:p w14:paraId="3049A451" w14:textId="77777777" w:rsidR="00D44C3F" w:rsidRPr="00EC2431" w:rsidRDefault="00D44C3F" w:rsidP="00952C61">
            <w:pPr>
              <w:pStyle w:val="a3"/>
              <w:numPr>
                <w:ilvl w:val="0"/>
                <w:numId w:val="32"/>
              </w:numPr>
              <w:ind w:left="0" w:firstLine="350"/>
              <w:rPr>
                <w:rFonts w:ascii="Times New Roman" w:hAnsi="Times New Roman" w:cs="Times New Roman"/>
                <w:i/>
              </w:rPr>
            </w:pPr>
            <w:r w:rsidRPr="00EC2431">
              <w:rPr>
                <w:rFonts w:ascii="Times New Roman" w:hAnsi="Times New Roman" w:cs="Times New Roman"/>
              </w:rPr>
              <w:t>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tc>
      </w:tr>
      <w:tr w:rsidR="00D44C3F" w:rsidRPr="00EC2431" w14:paraId="3F31E1E2" w14:textId="77777777" w:rsidTr="00EC2431">
        <w:tc>
          <w:tcPr>
            <w:tcW w:w="1683" w:type="dxa"/>
            <w:vAlign w:val="center"/>
          </w:tcPr>
          <w:p w14:paraId="47ED256F" w14:textId="77777777" w:rsidR="00D44C3F" w:rsidRPr="00EC2431" w:rsidRDefault="00D44C3F" w:rsidP="00952C61">
            <w:pPr>
              <w:rPr>
                <w:rFonts w:ascii="Times New Roman" w:hAnsi="Times New Roman"/>
                <w:b/>
              </w:rPr>
            </w:pPr>
            <w:r w:rsidRPr="00EC2431">
              <w:rPr>
                <w:rFonts w:ascii="Times New Roman" w:hAnsi="Times New Roman"/>
                <w:b/>
              </w:rPr>
              <w:t>Рисование  пальчиками</w:t>
            </w:r>
          </w:p>
        </w:tc>
        <w:tc>
          <w:tcPr>
            <w:tcW w:w="2154" w:type="dxa"/>
            <w:vAlign w:val="center"/>
          </w:tcPr>
          <w:p w14:paraId="6FC1E8F7" w14:textId="77777777" w:rsidR="00D44C3F" w:rsidRPr="00EC2431" w:rsidRDefault="00D44C3F" w:rsidP="00952C61">
            <w:pPr>
              <w:pStyle w:val="a3"/>
              <w:numPr>
                <w:ilvl w:val="0"/>
                <w:numId w:val="31"/>
              </w:numPr>
              <w:ind w:left="66" w:hanging="22"/>
              <w:rPr>
                <w:rFonts w:ascii="Times New Roman" w:hAnsi="Times New Roman" w:cs="Times New Roman"/>
                <w:i/>
              </w:rPr>
            </w:pPr>
            <w:r w:rsidRPr="00EC2431">
              <w:rPr>
                <w:rFonts w:ascii="Times New Roman" w:hAnsi="Times New Roman" w:cs="Times New Roman"/>
              </w:rPr>
              <w:t>пятно, точка, короткая линия, цвет.</w:t>
            </w:r>
          </w:p>
        </w:tc>
        <w:tc>
          <w:tcPr>
            <w:tcW w:w="4635" w:type="dxa"/>
            <w:vAlign w:val="center"/>
          </w:tcPr>
          <w:p w14:paraId="7D133D2B" w14:textId="77777777" w:rsidR="00D44C3F" w:rsidRPr="00EC2431" w:rsidRDefault="00D44C3F" w:rsidP="003555FC">
            <w:pPr>
              <w:rPr>
                <w:rFonts w:ascii="Times New Roman" w:hAnsi="Times New Roman"/>
                <w:i/>
              </w:rPr>
            </w:pPr>
            <w:r w:rsidRPr="00EC2431">
              <w:rPr>
                <w:rFonts w:ascii="Times New Roman" w:hAnsi="Times New Roman"/>
              </w:rPr>
              <w:t>мисочки с гуашью, плотная бумага любого цвета, небольшие листы, салфетки.</w:t>
            </w:r>
          </w:p>
        </w:tc>
        <w:tc>
          <w:tcPr>
            <w:tcW w:w="7482" w:type="dxa"/>
            <w:vAlign w:val="center"/>
          </w:tcPr>
          <w:p w14:paraId="661E9B1F" w14:textId="77777777" w:rsidR="00D44C3F" w:rsidRPr="00EC2431" w:rsidRDefault="00D44C3F" w:rsidP="00952C61">
            <w:pPr>
              <w:pStyle w:val="a3"/>
              <w:numPr>
                <w:ilvl w:val="0"/>
                <w:numId w:val="32"/>
              </w:numPr>
              <w:ind w:left="0" w:firstLine="350"/>
              <w:rPr>
                <w:rFonts w:ascii="Times New Roman" w:hAnsi="Times New Roman" w:cs="Times New Roman"/>
                <w:i/>
              </w:rPr>
            </w:pPr>
            <w:r w:rsidRPr="00EC2431">
              <w:rPr>
                <w:rFonts w:ascii="Times New Roman" w:hAnsi="Times New Roman" w:cs="Times New Roman"/>
              </w:rPr>
              <w:t>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tc>
      </w:tr>
      <w:tr w:rsidR="00D44C3F" w:rsidRPr="00EC2431" w14:paraId="393A4444" w14:textId="77777777" w:rsidTr="00EC2431">
        <w:tc>
          <w:tcPr>
            <w:tcW w:w="1683" w:type="dxa"/>
            <w:vAlign w:val="center"/>
          </w:tcPr>
          <w:p w14:paraId="77B36AF9" w14:textId="77777777" w:rsidR="00D44C3F" w:rsidRPr="00EC2431" w:rsidRDefault="00D44C3F" w:rsidP="00952C61">
            <w:pPr>
              <w:rPr>
                <w:rFonts w:ascii="Times New Roman" w:hAnsi="Times New Roman"/>
                <w:b/>
              </w:rPr>
            </w:pPr>
            <w:r w:rsidRPr="00EC2431">
              <w:rPr>
                <w:rFonts w:ascii="Times New Roman" w:hAnsi="Times New Roman"/>
                <w:b/>
              </w:rPr>
              <w:t>Рисование  ладошкой</w:t>
            </w:r>
          </w:p>
        </w:tc>
        <w:tc>
          <w:tcPr>
            <w:tcW w:w="2154" w:type="dxa"/>
            <w:vAlign w:val="center"/>
          </w:tcPr>
          <w:p w14:paraId="391BC46C" w14:textId="77777777" w:rsidR="00D44C3F" w:rsidRPr="00EC2431" w:rsidRDefault="00D44C3F" w:rsidP="00952C61">
            <w:pPr>
              <w:pStyle w:val="a3"/>
              <w:numPr>
                <w:ilvl w:val="0"/>
                <w:numId w:val="31"/>
              </w:numPr>
              <w:ind w:left="66" w:hanging="22"/>
              <w:rPr>
                <w:rFonts w:ascii="Times New Roman" w:hAnsi="Times New Roman" w:cs="Times New Roman"/>
                <w:i/>
              </w:rPr>
            </w:pPr>
            <w:r w:rsidRPr="00EC2431">
              <w:rPr>
                <w:rFonts w:ascii="Times New Roman" w:hAnsi="Times New Roman" w:cs="Times New Roman"/>
              </w:rPr>
              <w:t>пятно, цвет, фантастический силуэт</w:t>
            </w:r>
          </w:p>
        </w:tc>
        <w:tc>
          <w:tcPr>
            <w:tcW w:w="4635" w:type="dxa"/>
            <w:vAlign w:val="center"/>
          </w:tcPr>
          <w:p w14:paraId="794B47B6" w14:textId="77777777" w:rsidR="00D44C3F" w:rsidRPr="00EC2431" w:rsidRDefault="00D44C3F" w:rsidP="00952C61">
            <w:pPr>
              <w:rPr>
                <w:rFonts w:ascii="Times New Roman" w:hAnsi="Times New Roman"/>
                <w:i/>
              </w:rPr>
            </w:pPr>
            <w:r w:rsidRPr="00EC2431">
              <w:rPr>
                <w:rFonts w:ascii="Times New Roman" w:hAnsi="Times New Roman"/>
              </w:rPr>
              <w:t>широкие блюдечки с гуашью, кисть, плотная бумага любого цвета, листы большого формата, салфетки</w:t>
            </w:r>
          </w:p>
        </w:tc>
        <w:tc>
          <w:tcPr>
            <w:tcW w:w="7482" w:type="dxa"/>
            <w:vAlign w:val="center"/>
          </w:tcPr>
          <w:p w14:paraId="580B0135" w14:textId="77777777" w:rsidR="00D44C3F" w:rsidRPr="00EC2431" w:rsidRDefault="00D44C3F" w:rsidP="00952C61">
            <w:pPr>
              <w:pStyle w:val="a3"/>
              <w:numPr>
                <w:ilvl w:val="0"/>
                <w:numId w:val="32"/>
              </w:numPr>
              <w:ind w:left="0" w:firstLine="350"/>
              <w:rPr>
                <w:rFonts w:ascii="Times New Roman" w:hAnsi="Times New Roman" w:cs="Times New Roman"/>
                <w:i/>
              </w:rPr>
            </w:pPr>
            <w:r w:rsidRPr="00EC2431">
              <w:rPr>
                <w:rFonts w:ascii="Times New Roman" w:hAnsi="Times New Roman" w:cs="Times New Roman"/>
              </w:rPr>
              <w:t>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tc>
      </w:tr>
      <w:tr w:rsidR="00D44C3F" w:rsidRPr="00EC2431" w14:paraId="3C26F80C" w14:textId="77777777" w:rsidTr="00EC2431">
        <w:tc>
          <w:tcPr>
            <w:tcW w:w="1683" w:type="dxa"/>
            <w:vAlign w:val="center"/>
          </w:tcPr>
          <w:p w14:paraId="0B59C1C5" w14:textId="77777777" w:rsidR="00D44C3F" w:rsidRPr="00EC2431" w:rsidRDefault="00D44C3F" w:rsidP="00952C61">
            <w:pPr>
              <w:rPr>
                <w:rFonts w:ascii="Times New Roman" w:hAnsi="Times New Roman"/>
                <w:b/>
              </w:rPr>
            </w:pPr>
            <w:r w:rsidRPr="00EC2431">
              <w:rPr>
                <w:rFonts w:ascii="Times New Roman" w:hAnsi="Times New Roman"/>
                <w:b/>
              </w:rPr>
              <w:t>Скатывание  бумаги</w:t>
            </w:r>
          </w:p>
        </w:tc>
        <w:tc>
          <w:tcPr>
            <w:tcW w:w="2154" w:type="dxa"/>
            <w:vAlign w:val="center"/>
          </w:tcPr>
          <w:p w14:paraId="0D6B469C" w14:textId="77777777" w:rsidR="00D44C3F" w:rsidRPr="00EC2431" w:rsidRDefault="00D44C3F" w:rsidP="00952C61">
            <w:pPr>
              <w:pStyle w:val="a3"/>
              <w:numPr>
                <w:ilvl w:val="0"/>
                <w:numId w:val="31"/>
              </w:numPr>
              <w:ind w:left="66" w:hanging="22"/>
              <w:rPr>
                <w:rFonts w:ascii="Times New Roman" w:hAnsi="Times New Roman" w:cs="Times New Roman"/>
                <w:i/>
              </w:rPr>
            </w:pPr>
            <w:r w:rsidRPr="00EC2431">
              <w:rPr>
                <w:rFonts w:ascii="Times New Roman" w:hAnsi="Times New Roman" w:cs="Times New Roman"/>
              </w:rPr>
              <w:t>фактура, объем.</w:t>
            </w:r>
          </w:p>
        </w:tc>
        <w:tc>
          <w:tcPr>
            <w:tcW w:w="4635" w:type="dxa"/>
            <w:vAlign w:val="center"/>
          </w:tcPr>
          <w:p w14:paraId="6780904F" w14:textId="77777777" w:rsidR="00D44C3F" w:rsidRPr="00EC2431" w:rsidRDefault="00D44C3F" w:rsidP="00952C61">
            <w:pPr>
              <w:rPr>
                <w:rFonts w:ascii="Times New Roman" w:hAnsi="Times New Roman"/>
                <w:i/>
              </w:rPr>
            </w:pPr>
            <w:r w:rsidRPr="00EC2431">
              <w:rPr>
                <w:rFonts w:ascii="Times New Roman" w:hAnsi="Times New Roman"/>
              </w:rPr>
              <w:t>салфетки либо цветная двухсторонняя бумага, клей ПВА, налитый в блюдце, плотная бумага или цветной картон для основы.</w:t>
            </w:r>
          </w:p>
        </w:tc>
        <w:tc>
          <w:tcPr>
            <w:tcW w:w="7482" w:type="dxa"/>
            <w:vAlign w:val="center"/>
          </w:tcPr>
          <w:p w14:paraId="4A2D0509" w14:textId="77777777" w:rsidR="00D44C3F" w:rsidRPr="00EC2431" w:rsidRDefault="00D44C3F" w:rsidP="00952C61">
            <w:pPr>
              <w:pStyle w:val="a3"/>
              <w:numPr>
                <w:ilvl w:val="0"/>
                <w:numId w:val="32"/>
              </w:numPr>
              <w:ind w:left="0" w:firstLine="350"/>
              <w:rPr>
                <w:rFonts w:ascii="Times New Roman" w:hAnsi="Times New Roman" w:cs="Times New Roman"/>
                <w:i/>
              </w:rPr>
            </w:pPr>
            <w:r w:rsidRPr="00EC2431">
              <w:rPr>
                <w:rFonts w:ascii="Times New Roman" w:hAnsi="Times New Roman" w:cs="Times New Roman"/>
              </w:rPr>
              <w:t>ребенок мнет в руках бумагу, пока она не станет мягкой. Затем скатывает из нее шарик. Размеры его могут быть различными: от маленького (ягодка) до большого (облачко, ком для снеговика). После этого бумажный комочек опускается в клей и приклеивается на основу.</w:t>
            </w:r>
          </w:p>
        </w:tc>
      </w:tr>
      <w:tr w:rsidR="00D44C3F" w:rsidRPr="00EC2431" w14:paraId="13373EFE" w14:textId="77777777" w:rsidTr="00EC2431">
        <w:tc>
          <w:tcPr>
            <w:tcW w:w="1683" w:type="dxa"/>
            <w:vAlign w:val="center"/>
          </w:tcPr>
          <w:p w14:paraId="3E06ACAA" w14:textId="77777777" w:rsidR="00D44C3F" w:rsidRPr="00EC2431" w:rsidRDefault="00D44C3F" w:rsidP="00952C61">
            <w:pPr>
              <w:rPr>
                <w:rFonts w:ascii="Times New Roman" w:hAnsi="Times New Roman"/>
                <w:b/>
              </w:rPr>
            </w:pPr>
            <w:r w:rsidRPr="00EC2431">
              <w:rPr>
                <w:rFonts w:ascii="Times New Roman" w:hAnsi="Times New Roman"/>
                <w:b/>
              </w:rPr>
              <w:t>Оттиск  поролоном</w:t>
            </w:r>
          </w:p>
        </w:tc>
        <w:tc>
          <w:tcPr>
            <w:tcW w:w="2154" w:type="dxa"/>
            <w:vAlign w:val="center"/>
          </w:tcPr>
          <w:p w14:paraId="211ADA77"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 фактура, цвет.</w:t>
            </w:r>
          </w:p>
        </w:tc>
        <w:tc>
          <w:tcPr>
            <w:tcW w:w="4635" w:type="dxa"/>
            <w:vAlign w:val="center"/>
          </w:tcPr>
          <w:p w14:paraId="1E3BBF81" w14:textId="77777777" w:rsidR="00D44C3F" w:rsidRPr="00EC2431" w:rsidRDefault="00D44C3F" w:rsidP="00952C61">
            <w:pPr>
              <w:rPr>
                <w:rFonts w:ascii="Times New Roman" w:hAnsi="Times New Roman"/>
              </w:rPr>
            </w:pPr>
            <w:r w:rsidRPr="00EC2431">
              <w:rPr>
                <w:rFonts w:ascii="Times New Roman" w:hAnsi="Times New Roman"/>
              </w:rPr>
              <w:t>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tc>
        <w:tc>
          <w:tcPr>
            <w:tcW w:w="7482" w:type="dxa"/>
            <w:vAlign w:val="center"/>
          </w:tcPr>
          <w:p w14:paraId="752E7B25"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прижимает поролон к штемпельной подушке с краской и наносит оттиск на бумагу. Для изменения цвета берутся другие мисочка и поролон.</w:t>
            </w:r>
          </w:p>
        </w:tc>
      </w:tr>
      <w:tr w:rsidR="00D44C3F" w:rsidRPr="00EC2431" w14:paraId="65806BB3" w14:textId="77777777" w:rsidTr="00EC2431">
        <w:tc>
          <w:tcPr>
            <w:tcW w:w="1683" w:type="dxa"/>
            <w:vAlign w:val="center"/>
          </w:tcPr>
          <w:p w14:paraId="49785630" w14:textId="77777777" w:rsidR="00D44C3F" w:rsidRPr="00EC2431" w:rsidRDefault="00D44C3F" w:rsidP="00952C61">
            <w:pPr>
              <w:rPr>
                <w:rFonts w:ascii="Times New Roman" w:hAnsi="Times New Roman"/>
                <w:b/>
              </w:rPr>
            </w:pPr>
            <w:r w:rsidRPr="00EC2431">
              <w:rPr>
                <w:rFonts w:ascii="Times New Roman" w:hAnsi="Times New Roman"/>
                <w:b/>
              </w:rPr>
              <w:t>Оттиск  пенопластом</w:t>
            </w:r>
          </w:p>
        </w:tc>
        <w:tc>
          <w:tcPr>
            <w:tcW w:w="2154" w:type="dxa"/>
            <w:vAlign w:val="center"/>
          </w:tcPr>
          <w:p w14:paraId="288F46F5"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 фактура, цвет.</w:t>
            </w:r>
          </w:p>
        </w:tc>
        <w:tc>
          <w:tcPr>
            <w:tcW w:w="4635" w:type="dxa"/>
            <w:vAlign w:val="center"/>
          </w:tcPr>
          <w:p w14:paraId="1BA1DE7A" w14:textId="77777777" w:rsidR="00D44C3F" w:rsidRPr="00EC2431" w:rsidRDefault="00D44C3F" w:rsidP="00952C61">
            <w:pPr>
              <w:rPr>
                <w:rFonts w:ascii="Times New Roman" w:hAnsi="Times New Roman"/>
              </w:rPr>
            </w:pPr>
            <w:r w:rsidRPr="00EC2431">
              <w:rPr>
                <w:rFonts w:ascii="Times New Roman" w:hAnsi="Times New Roman"/>
              </w:rPr>
              <w:t>мисочка или пластиковая коробочка, в которую вложена штемпельная подушка из тонкого поролона, пропитанная гуашью, плотная бумага любого цвета и размера, кусочки пенопласта.</w:t>
            </w:r>
          </w:p>
        </w:tc>
        <w:tc>
          <w:tcPr>
            <w:tcW w:w="7482" w:type="dxa"/>
            <w:vAlign w:val="center"/>
          </w:tcPr>
          <w:p w14:paraId="2BE0AE03"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прижимает пенопласт к штемпельной подушке с краской и наносит оттиск на бумагу. Чтобы получить другой цвет, меняются и мисочка, и пенопласт.</w:t>
            </w:r>
          </w:p>
        </w:tc>
      </w:tr>
      <w:tr w:rsidR="00D44C3F" w:rsidRPr="00EC2431" w14:paraId="756AEE57" w14:textId="77777777" w:rsidTr="00EC2431">
        <w:tc>
          <w:tcPr>
            <w:tcW w:w="1683" w:type="dxa"/>
            <w:vAlign w:val="center"/>
          </w:tcPr>
          <w:p w14:paraId="0AB09E3A" w14:textId="77777777" w:rsidR="00D44C3F" w:rsidRPr="00EC2431" w:rsidRDefault="00D44C3F" w:rsidP="00952C61">
            <w:pPr>
              <w:rPr>
                <w:rFonts w:ascii="Times New Roman" w:hAnsi="Times New Roman"/>
                <w:b/>
              </w:rPr>
            </w:pPr>
            <w:r w:rsidRPr="00EC2431">
              <w:rPr>
                <w:rFonts w:ascii="Times New Roman" w:hAnsi="Times New Roman"/>
                <w:b/>
              </w:rPr>
              <w:t>Оттиск  смятой  бумагой</w:t>
            </w:r>
          </w:p>
        </w:tc>
        <w:tc>
          <w:tcPr>
            <w:tcW w:w="2154" w:type="dxa"/>
            <w:vAlign w:val="center"/>
          </w:tcPr>
          <w:p w14:paraId="34B2D5A3"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 фактура, цвет.</w:t>
            </w:r>
          </w:p>
        </w:tc>
        <w:tc>
          <w:tcPr>
            <w:tcW w:w="4635" w:type="dxa"/>
            <w:vAlign w:val="center"/>
          </w:tcPr>
          <w:p w14:paraId="4BBA9B64" w14:textId="77777777" w:rsidR="00D44C3F" w:rsidRPr="00EC2431" w:rsidRDefault="00D44C3F" w:rsidP="00952C61">
            <w:pPr>
              <w:rPr>
                <w:rFonts w:ascii="Times New Roman" w:hAnsi="Times New Roman"/>
              </w:rPr>
            </w:pPr>
            <w:r w:rsidRPr="00EC2431">
              <w:rPr>
                <w:rFonts w:ascii="Times New Roman" w:hAnsi="Times New Roman"/>
              </w:rPr>
              <w:t>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tc>
        <w:tc>
          <w:tcPr>
            <w:tcW w:w="7482" w:type="dxa"/>
            <w:vAlign w:val="center"/>
          </w:tcPr>
          <w:p w14:paraId="50E8289D"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tc>
      </w:tr>
      <w:tr w:rsidR="00D44C3F" w:rsidRPr="00EC2431" w14:paraId="650F70C0" w14:textId="77777777" w:rsidTr="00EC2431">
        <w:tc>
          <w:tcPr>
            <w:tcW w:w="1683" w:type="dxa"/>
            <w:vAlign w:val="center"/>
          </w:tcPr>
          <w:p w14:paraId="2246819C" w14:textId="77777777" w:rsidR="00D44C3F" w:rsidRPr="00EC2431" w:rsidRDefault="00D44C3F" w:rsidP="00952C61">
            <w:pPr>
              <w:rPr>
                <w:rFonts w:ascii="Times New Roman" w:hAnsi="Times New Roman"/>
                <w:b/>
              </w:rPr>
            </w:pPr>
            <w:r w:rsidRPr="00EC2431">
              <w:rPr>
                <w:rFonts w:ascii="Times New Roman" w:hAnsi="Times New Roman"/>
                <w:b/>
              </w:rPr>
              <w:t>Восковые  мелки  +  акварель</w:t>
            </w:r>
          </w:p>
        </w:tc>
        <w:tc>
          <w:tcPr>
            <w:tcW w:w="2154" w:type="dxa"/>
            <w:vAlign w:val="center"/>
          </w:tcPr>
          <w:p w14:paraId="05E6F6D9"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цвет, линия, пятно, фактура.</w:t>
            </w:r>
          </w:p>
        </w:tc>
        <w:tc>
          <w:tcPr>
            <w:tcW w:w="4635" w:type="dxa"/>
            <w:vAlign w:val="center"/>
          </w:tcPr>
          <w:p w14:paraId="089886A7" w14:textId="77777777" w:rsidR="00D44C3F" w:rsidRPr="00EC2431" w:rsidRDefault="00D44C3F" w:rsidP="00952C61">
            <w:pPr>
              <w:rPr>
                <w:rFonts w:ascii="Times New Roman" w:hAnsi="Times New Roman"/>
              </w:rPr>
            </w:pPr>
            <w:r w:rsidRPr="00EC2431">
              <w:rPr>
                <w:rFonts w:ascii="Times New Roman" w:hAnsi="Times New Roman"/>
              </w:rPr>
              <w:t>восковые мелки, плотная белая бумага, акварель, кисти.</w:t>
            </w:r>
          </w:p>
        </w:tc>
        <w:tc>
          <w:tcPr>
            <w:tcW w:w="7482" w:type="dxa"/>
            <w:vAlign w:val="center"/>
          </w:tcPr>
          <w:p w14:paraId="5E726166"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рисует восковыми мелками на белой бумаге. Затем закрашивает лист акварелью в один или несколько цветов. Рисунок мелками остается незакрашенным.</w:t>
            </w:r>
          </w:p>
        </w:tc>
      </w:tr>
      <w:tr w:rsidR="00D44C3F" w:rsidRPr="00EC2431" w14:paraId="2B8D95E8" w14:textId="77777777" w:rsidTr="00EC2431">
        <w:tc>
          <w:tcPr>
            <w:tcW w:w="1683" w:type="dxa"/>
            <w:vAlign w:val="center"/>
          </w:tcPr>
          <w:p w14:paraId="1C6568C4" w14:textId="77777777" w:rsidR="00D44C3F" w:rsidRPr="00EC2431" w:rsidRDefault="00D44C3F" w:rsidP="00952C61">
            <w:pPr>
              <w:rPr>
                <w:rFonts w:ascii="Times New Roman" w:hAnsi="Times New Roman"/>
                <w:b/>
              </w:rPr>
            </w:pPr>
            <w:r w:rsidRPr="00EC2431">
              <w:rPr>
                <w:rFonts w:ascii="Times New Roman" w:hAnsi="Times New Roman"/>
                <w:b/>
              </w:rPr>
              <w:t xml:space="preserve">Свеча  +  </w:t>
            </w:r>
            <w:r w:rsidRPr="00EC2431">
              <w:rPr>
                <w:rFonts w:ascii="Times New Roman" w:hAnsi="Times New Roman"/>
                <w:b/>
              </w:rPr>
              <w:lastRenderedPageBreak/>
              <w:t>акварель</w:t>
            </w:r>
          </w:p>
        </w:tc>
        <w:tc>
          <w:tcPr>
            <w:tcW w:w="2154" w:type="dxa"/>
            <w:vAlign w:val="center"/>
          </w:tcPr>
          <w:p w14:paraId="7970FA12"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lastRenderedPageBreak/>
              <w:t xml:space="preserve">цвет, линия, </w:t>
            </w:r>
            <w:r w:rsidRPr="00EC2431">
              <w:rPr>
                <w:rFonts w:ascii="Times New Roman" w:hAnsi="Times New Roman" w:cs="Times New Roman"/>
              </w:rPr>
              <w:lastRenderedPageBreak/>
              <w:t>пятно, фактура.</w:t>
            </w:r>
          </w:p>
        </w:tc>
        <w:tc>
          <w:tcPr>
            <w:tcW w:w="4635" w:type="dxa"/>
            <w:vAlign w:val="center"/>
          </w:tcPr>
          <w:p w14:paraId="7E3680B1" w14:textId="77777777" w:rsidR="00D44C3F" w:rsidRPr="00EC2431" w:rsidRDefault="00D44C3F" w:rsidP="00952C61">
            <w:pPr>
              <w:rPr>
                <w:rFonts w:ascii="Times New Roman" w:hAnsi="Times New Roman"/>
              </w:rPr>
            </w:pPr>
            <w:r w:rsidRPr="00EC2431">
              <w:rPr>
                <w:rFonts w:ascii="Times New Roman" w:hAnsi="Times New Roman"/>
              </w:rPr>
              <w:lastRenderedPageBreak/>
              <w:t>свеча, плотная бумага, акварель, кисти.</w:t>
            </w:r>
          </w:p>
        </w:tc>
        <w:tc>
          <w:tcPr>
            <w:tcW w:w="7482" w:type="dxa"/>
            <w:vAlign w:val="center"/>
          </w:tcPr>
          <w:p w14:paraId="0BF405C2"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 xml:space="preserve">ребенок рисует свечой на бумаге. Затем закрашивает лист акварелью </w:t>
            </w:r>
            <w:r w:rsidRPr="00EC2431">
              <w:rPr>
                <w:rFonts w:ascii="Times New Roman" w:hAnsi="Times New Roman" w:cs="Times New Roman"/>
              </w:rPr>
              <w:lastRenderedPageBreak/>
              <w:t>в один или несколько цветов. Рисунок свечой остается белым.</w:t>
            </w:r>
          </w:p>
        </w:tc>
      </w:tr>
      <w:tr w:rsidR="00D44C3F" w:rsidRPr="00EC2431" w14:paraId="30D5860B" w14:textId="77777777" w:rsidTr="00EC2431">
        <w:tc>
          <w:tcPr>
            <w:tcW w:w="1683" w:type="dxa"/>
            <w:vAlign w:val="center"/>
          </w:tcPr>
          <w:p w14:paraId="71BCA21F" w14:textId="77777777" w:rsidR="00D44C3F" w:rsidRPr="00EC2431" w:rsidRDefault="00D44C3F" w:rsidP="00952C61">
            <w:pPr>
              <w:rPr>
                <w:rFonts w:ascii="Times New Roman" w:hAnsi="Times New Roman"/>
                <w:b/>
              </w:rPr>
            </w:pPr>
            <w:r w:rsidRPr="00EC2431">
              <w:rPr>
                <w:rFonts w:ascii="Times New Roman" w:hAnsi="Times New Roman"/>
                <w:b/>
              </w:rPr>
              <w:lastRenderedPageBreak/>
              <w:t>Монотипия  предметная</w:t>
            </w:r>
          </w:p>
        </w:tc>
        <w:tc>
          <w:tcPr>
            <w:tcW w:w="2154" w:type="dxa"/>
            <w:vAlign w:val="center"/>
          </w:tcPr>
          <w:p w14:paraId="6CA46BFB"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 цвет, симметрия.</w:t>
            </w:r>
          </w:p>
        </w:tc>
        <w:tc>
          <w:tcPr>
            <w:tcW w:w="4635" w:type="dxa"/>
            <w:vAlign w:val="center"/>
          </w:tcPr>
          <w:p w14:paraId="7ACF6B99" w14:textId="77777777" w:rsidR="00D44C3F" w:rsidRPr="00EC2431" w:rsidRDefault="00D44C3F" w:rsidP="00952C61">
            <w:pPr>
              <w:rPr>
                <w:rFonts w:ascii="Times New Roman" w:hAnsi="Times New Roman"/>
              </w:rPr>
            </w:pPr>
            <w:r w:rsidRPr="00EC2431">
              <w:rPr>
                <w:rFonts w:ascii="Times New Roman" w:hAnsi="Times New Roman"/>
              </w:rPr>
              <w:t>плотная бумага любого цвета, кисти, гуашь или акварель.</w:t>
            </w:r>
          </w:p>
        </w:tc>
        <w:tc>
          <w:tcPr>
            <w:tcW w:w="7482" w:type="dxa"/>
            <w:vAlign w:val="center"/>
          </w:tcPr>
          <w:p w14:paraId="025FD0AF"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tc>
      </w:tr>
      <w:tr w:rsidR="00D44C3F" w:rsidRPr="00EC2431" w14:paraId="0B1FD111" w14:textId="77777777" w:rsidTr="00EC2431">
        <w:tc>
          <w:tcPr>
            <w:tcW w:w="1683" w:type="dxa"/>
            <w:vAlign w:val="center"/>
          </w:tcPr>
          <w:p w14:paraId="0A841DE2" w14:textId="77777777" w:rsidR="00D44C3F" w:rsidRPr="00EC2431" w:rsidRDefault="00D44C3F" w:rsidP="00952C61">
            <w:pPr>
              <w:rPr>
                <w:rFonts w:ascii="Times New Roman" w:hAnsi="Times New Roman"/>
                <w:b/>
              </w:rPr>
            </w:pPr>
            <w:r w:rsidRPr="00EC2431">
              <w:rPr>
                <w:rFonts w:ascii="Times New Roman" w:hAnsi="Times New Roman"/>
                <w:b/>
              </w:rPr>
              <w:t>Кляксография  с  трубочкой</w:t>
            </w:r>
          </w:p>
        </w:tc>
        <w:tc>
          <w:tcPr>
            <w:tcW w:w="2154" w:type="dxa"/>
            <w:vAlign w:val="center"/>
          </w:tcPr>
          <w:p w14:paraId="097B0EF8"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w:t>
            </w:r>
          </w:p>
        </w:tc>
        <w:tc>
          <w:tcPr>
            <w:tcW w:w="4635" w:type="dxa"/>
            <w:vAlign w:val="center"/>
          </w:tcPr>
          <w:p w14:paraId="50F9E57B" w14:textId="77777777" w:rsidR="00D44C3F" w:rsidRPr="00EC2431" w:rsidRDefault="00D44C3F" w:rsidP="00952C61">
            <w:pPr>
              <w:rPr>
                <w:rFonts w:ascii="Times New Roman" w:hAnsi="Times New Roman"/>
              </w:rPr>
            </w:pPr>
            <w:r w:rsidRPr="00EC2431">
              <w:rPr>
                <w:rFonts w:ascii="Times New Roman" w:hAnsi="Times New Roman"/>
              </w:rPr>
              <w:t>бумага, тушь либо жидко разведенная гуашь в мисочке, пластиковая ложечка, трубочка (соломинка для напитков).</w:t>
            </w:r>
          </w:p>
        </w:tc>
        <w:tc>
          <w:tcPr>
            <w:tcW w:w="7482" w:type="dxa"/>
            <w:vAlign w:val="center"/>
          </w:tcPr>
          <w:p w14:paraId="1DE59207"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tc>
      </w:tr>
      <w:tr w:rsidR="00D44C3F" w:rsidRPr="00EC2431" w14:paraId="2C1838D7" w14:textId="77777777" w:rsidTr="00EC2431">
        <w:tc>
          <w:tcPr>
            <w:tcW w:w="1683" w:type="dxa"/>
            <w:vAlign w:val="center"/>
          </w:tcPr>
          <w:p w14:paraId="5EA42754" w14:textId="77777777" w:rsidR="00D44C3F" w:rsidRPr="00EC2431" w:rsidRDefault="00D44C3F" w:rsidP="00952C61">
            <w:pPr>
              <w:rPr>
                <w:rFonts w:ascii="Times New Roman" w:hAnsi="Times New Roman"/>
                <w:b/>
              </w:rPr>
            </w:pPr>
            <w:r w:rsidRPr="00EC2431">
              <w:rPr>
                <w:rFonts w:ascii="Times New Roman" w:hAnsi="Times New Roman"/>
                <w:b/>
              </w:rPr>
              <w:t>Набрызг</w:t>
            </w:r>
          </w:p>
        </w:tc>
        <w:tc>
          <w:tcPr>
            <w:tcW w:w="2154" w:type="dxa"/>
            <w:vAlign w:val="center"/>
          </w:tcPr>
          <w:p w14:paraId="5A85BD85"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точка, фактура.</w:t>
            </w:r>
          </w:p>
        </w:tc>
        <w:tc>
          <w:tcPr>
            <w:tcW w:w="4635" w:type="dxa"/>
            <w:vAlign w:val="center"/>
          </w:tcPr>
          <w:p w14:paraId="57C488C2" w14:textId="77777777" w:rsidR="00D44C3F" w:rsidRPr="00EC2431" w:rsidRDefault="00D44C3F" w:rsidP="00952C61">
            <w:pPr>
              <w:rPr>
                <w:rFonts w:ascii="Times New Roman" w:hAnsi="Times New Roman"/>
              </w:rPr>
            </w:pPr>
            <w:r w:rsidRPr="00EC2431">
              <w:rPr>
                <w:rFonts w:ascii="Times New Roman" w:hAnsi="Times New Roman"/>
              </w:rPr>
              <w:t>бумага, гуашь, жесткая кисть, кусочек плотного картона либо пластика (5</w:t>
            </w:r>
            <w:r w:rsidRPr="00EC2431">
              <w:rPr>
                <w:rFonts w:ascii="Times New Roman" w:hAnsi="Times New Roman"/>
              </w:rPr>
              <w:sym w:font="Times New Roman" w:char="F0B4"/>
            </w:r>
            <w:r w:rsidRPr="00EC2431">
              <w:rPr>
                <w:rFonts w:ascii="Times New Roman" w:hAnsi="Times New Roman"/>
              </w:rPr>
              <w:t>5 см).</w:t>
            </w:r>
          </w:p>
        </w:tc>
        <w:tc>
          <w:tcPr>
            <w:tcW w:w="7482" w:type="dxa"/>
            <w:vAlign w:val="center"/>
          </w:tcPr>
          <w:p w14:paraId="29BF5478"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tc>
      </w:tr>
      <w:tr w:rsidR="00D44C3F" w:rsidRPr="00EC2431" w14:paraId="04457457" w14:textId="77777777" w:rsidTr="00EC2431">
        <w:tc>
          <w:tcPr>
            <w:tcW w:w="1683" w:type="dxa"/>
            <w:vAlign w:val="center"/>
          </w:tcPr>
          <w:p w14:paraId="38496141" w14:textId="77777777" w:rsidR="00D44C3F" w:rsidRPr="00EC2431" w:rsidRDefault="00D44C3F" w:rsidP="00952C61">
            <w:pPr>
              <w:rPr>
                <w:rFonts w:ascii="Times New Roman" w:hAnsi="Times New Roman"/>
                <w:b/>
              </w:rPr>
            </w:pPr>
            <w:r w:rsidRPr="00EC2431">
              <w:rPr>
                <w:rFonts w:ascii="Times New Roman" w:hAnsi="Times New Roman"/>
                <w:b/>
              </w:rPr>
              <w:t>Отпечатки  листьев</w:t>
            </w:r>
          </w:p>
        </w:tc>
        <w:tc>
          <w:tcPr>
            <w:tcW w:w="2154" w:type="dxa"/>
            <w:vAlign w:val="center"/>
          </w:tcPr>
          <w:p w14:paraId="7224C996"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фактура, цвет.</w:t>
            </w:r>
          </w:p>
        </w:tc>
        <w:tc>
          <w:tcPr>
            <w:tcW w:w="4635" w:type="dxa"/>
            <w:vAlign w:val="center"/>
          </w:tcPr>
          <w:p w14:paraId="08566A92" w14:textId="77777777" w:rsidR="00D44C3F" w:rsidRPr="00EC2431" w:rsidRDefault="00D44C3F" w:rsidP="00952C61">
            <w:pPr>
              <w:rPr>
                <w:rFonts w:ascii="Times New Roman" w:hAnsi="Times New Roman"/>
              </w:rPr>
            </w:pPr>
            <w:r w:rsidRPr="00EC2431">
              <w:rPr>
                <w:rFonts w:ascii="Times New Roman" w:hAnsi="Times New Roman"/>
              </w:rPr>
              <w:t>бумага, гуашь, листья разных деревьев (желательно опавшие), кисти.</w:t>
            </w:r>
          </w:p>
        </w:tc>
        <w:tc>
          <w:tcPr>
            <w:tcW w:w="7482" w:type="dxa"/>
            <w:vAlign w:val="center"/>
          </w:tcPr>
          <w:p w14:paraId="764305E1"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tc>
      </w:tr>
      <w:tr w:rsidR="00D44C3F" w:rsidRPr="00EC2431" w14:paraId="3DD08C80" w14:textId="77777777" w:rsidTr="00EC2431">
        <w:tc>
          <w:tcPr>
            <w:tcW w:w="1683" w:type="dxa"/>
            <w:vAlign w:val="center"/>
          </w:tcPr>
          <w:p w14:paraId="778CDAC9" w14:textId="77777777" w:rsidR="00D44C3F" w:rsidRPr="00EC2431" w:rsidRDefault="00D44C3F" w:rsidP="00952C61">
            <w:pPr>
              <w:rPr>
                <w:rFonts w:ascii="Times New Roman" w:hAnsi="Times New Roman"/>
                <w:b/>
              </w:rPr>
            </w:pPr>
            <w:r w:rsidRPr="00EC2431">
              <w:rPr>
                <w:rFonts w:ascii="Times New Roman" w:hAnsi="Times New Roman"/>
                <w:b/>
              </w:rPr>
              <w:t>Тиснение</w:t>
            </w:r>
          </w:p>
        </w:tc>
        <w:tc>
          <w:tcPr>
            <w:tcW w:w="2154" w:type="dxa"/>
            <w:vAlign w:val="center"/>
          </w:tcPr>
          <w:p w14:paraId="71B23F29"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фактура, цвет.</w:t>
            </w:r>
          </w:p>
        </w:tc>
        <w:tc>
          <w:tcPr>
            <w:tcW w:w="4635" w:type="dxa"/>
            <w:vAlign w:val="center"/>
          </w:tcPr>
          <w:p w14:paraId="5E2E08B2" w14:textId="77777777" w:rsidR="00D44C3F" w:rsidRPr="00EC2431" w:rsidRDefault="00D44C3F" w:rsidP="00952C61">
            <w:pPr>
              <w:rPr>
                <w:rFonts w:ascii="Times New Roman" w:hAnsi="Times New Roman"/>
              </w:rPr>
            </w:pPr>
            <w:r w:rsidRPr="00EC2431">
              <w:rPr>
                <w:rFonts w:ascii="Times New Roman" w:hAnsi="Times New Roman"/>
              </w:rPr>
              <w:t>тонкая бумага, цветные карандаши, предметы с рифленой поверхностью (рифленый картон, пластмасса, монетки и т.д.), простой карандаш.</w:t>
            </w:r>
          </w:p>
        </w:tc>
        <w:tc>
          <w:tcPr>
            <w:tcW w:w="7482" w:type="dxa"/>
            <w:vAlign w:val="center"/>
          </w:tcPr>
          <w:p w14:paraId="271077CC"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tc>
      </w:tr>
      <w:tr w:rsidR="00D44C3F" w:rsidRPr="00EC2431" w14:paraId="2948B626" w14:textId="77777777" w:rsidTr="00EC2431">
        <w:tc>
          <w:tcPr>
            <w:tcW w:w="1683" w:type="dxa"/>
            <w:vAlign w:val="center"/>
          </w:tcPr>
          <w:p w14:paraId="04AAD79B" w14:textId="77777777" w:rsidR="00D44C3F" w:rsidRPr="00EC2431" w:rsidRDefault="00D44C3F" w:rsidP="00952C61">
            <w:pPr>
              <w:rPr>
                <w:rFonts w:ascii="Times New Roman" w:hAnsi="Times New Roman"/>
                <w:b/>
              </w:rPr>
            </w:pPr>
            <w:r w:rsidRPr="00EC2431">
              <w:rPr>
                <w:rFonts w:ascii="Times New Roman" w:hAnsi="Times New Roman"/>
                <w:b/>
              </w:rPr>
              <w:t>Цветной  граттаж</w:t>
            </w:r>
          </w:p>
        </w:tc>
        <w:tc>
          <w:tcPr>
            <w:tcW w:w="2154" w:type="dxa"/>
            <w:vAlign w:val="center"/>
          </w:tcPr>
          <w:p w14:paraId="291E0544"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линия, штрих, цвет.</w:t>
            </w:r>
          </w:p>
        </w:tc>
        <w:tc>
          <w:tcPr>
            <w:tcW w:w="4635" w:type="dxa"/>
            <w:vAlign w:val="center"/>
          </w:tcPr>
          <w:p w14:paraId="7FBCBEC4" w14:textId="77777777" w:rsidR="00D44C3F" w:rsidRPr="00EC2431" w:rsidRDefault="00D44C3F" w:rsidP="00952C61">
            <w:pPr>
              <w:rPr>
                <w:rFonts w:ascii="Times New Roman" w:hAnsi="Times New Roman"/>
              </w:rPr>
            </w:pPr>
            <w:r w:rsidRPr="00EC2431">
              <w:rPr>
                <w:rFonts w:ascii="Times New Roman" w:hAnsi="Times New Roman"/>
              </w:rPr>
              <w:t>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tc>
        <w:tc>
          <w:tcPr>
            <w:tcW w:w="7482" w:type="dxa"/>
            <w:vAlign w:val="center"/>
          </w:tcPr>
          <w:p w14:paraId="06EF66D5"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натирает свечой лист так, чтобы он весь был покрыт слоем воска. Затем лист закрашивается гуашью, смешанной с жидким мылом. После высыхания палочкой процарапывается рисунок. Далее возможно дорисовывание недостающих деталей гуашью.</w:t>
            </w:r>
          </w:p>
        </w:tc>
      </w:tr>
      <w:tr w:rsidR="00D44C3F" w:rsidRPr="00EC2431" w14:paraId="1DF73827" w14:textId="77777777" w:rsidTr="00EC2431">
        <w:tc>
          <w:tcPr>
            <w:tcW w:w="1683" w:type="dxa"/>
            <w:vAlign w:val="center"/>
          </w:tcPr>
          <w:p w14:paraId="65808F31" w14:textId="77777777" w:rsidR="00D44C3F" w:rsidRPr="00EC2431" w:rsidRDefault="00D44C3F" w:rsidP="00952C61">
            <w:pPr>
              <w:rPr>
                <w:rFonts w:ascii="Times New Roman" w:hAnsi="Times New Roman"/>
                <w:b/>
              </w:rPr>
            </w:pPr>
            <w:r w:rsidRPr="00EC2431">
              <w:rPr>
                <w:rFonts w:ascii="Times New Roman" w:hAnsi="Times New Roman"/>
                <w:b/>
              </w:rPr>
              <w:t>Монотипия  пейзажная</w:t>
            </w:r>
          </w:p>
        </w:tc>
        <w:tc>
          <w:tcPr>
            <w:tcW w:w="2154" w:type="dxa"/>
            <w:vAlign w:val="center"/>
          </w:tcPr>
          <w:p w14:paraId="10023E45" w14:textId="77777777" w:rsidR="00D44C3F" w:rsidRPr="00EC2431" w:rsidRDefault="00D44C3F" w:rsidP="00952C61">
            <w:pPr>
              <w:pStyle w:val="a3"/>
              <w:numPr>
                <w:ilvl w:val="0"/>
                <w:numId w:val="31"/>
              </w:numPr>
              <w:ind w:left="66" w:hanging="22"/>
              <w:rPr>
                <w:rFonts w:ascii="Times New Roman" w:hAnsi="Times New Roman" w:cs="Times New Roman"/>
              </w:rPr>
            </w:pPr>
            <w:r w:rsidRPr="00EC2431">
              <w:rPr>
                <w:rFonts w:ascii="Times New Roman" w:hAnsi="Times New Roman" w:cs="Times New Roman"/>
              </w:rPr>
              <w:t>пятно, тон, вертикальная симметрия, изображение пространства в композиции.</w:t>
            </w:r>
          </w:p>
        </w:tc>
        <w:tc>
          <w:tcPr>
            <w:tcW w:w="4635" w:type="dxa"/>
            <w:vAlign w:val="center"/>
          </w:tcPr>
          <w:p w14:paraId="411B8D05" w14:textId="77777777" w:rsidR="00D44C3F" w:rsidRPr="00EC2431" w:rsidRDefault="00D44C3F" w:rsidP="00952C61">
            <w:pPr>
              <w:rPr>
                <w:rFonts w:ascii="Times New Roman" w:hAnsi="Times New Roman"/>
              </w:rPr>
            </w:pPr>
            <w:r w:rsidRPr="00EC2431">
              <w:rPr>
                <w:rFonts w:ascii="Times New Roman" w:hAnsi="Times New Roman"/>
              </w:rPr>
              <w:t>бумага, кисти, гуашь либо акварель, влажная губка, кафельная плитка.</w:t>
            </w:r>
          </w:p>
        </w:tc>
        <w:tc>
          <w:tcPr>
            <w:tcW w:w="7482" w:type="dxa"/>
            <w:vAlign w:val="center"/>
          </w:tcPr>
          <w:p w14:paraId="58FDDC3F" w14:textId="77777777" w:rsidR="00D44C3F" w:rsidRPr="00EC2431" w:rsidRDefault="00D44C3F" w:rsidP="00952C61">
            <w:pPr>
              <w:pStyle w:val="a3"/>
              <w:numPr>
                <w:ilvl w:val="0"/>
                <w:numId w:val="32"/>
              </w:numPr>
              <w:ind w:left="0" w:firstLine="350"/>
              <w:rPr>
                <w:rFonts w:ascii="Times New Roman" w:hAnsi="Times New Roman" w:cs="Times New Roman"/>
              </w:rPr>
            </w:pPr>
            <w:r w:rsidRPr="00EC2431">
              <w:rPr>
                <w:rFonts w:ascii="Times New Roman" w:hAnsi="Times New Roman" w:cs="Times New Roman"/>
              </w:rPr>
              <w:t>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tc>
      </w:tr>
    </w:tbl>
    <w:p w14:paraId="3031ECC9" w14:textId="77777777" w:rsidR="00D44C3F" w:rsidRPr="009C522B" w:rsidRDefault="00D44C3F" w:rsidP="00952C61">
      <w:pPr>
        <w:spacing w:after="0" w:line="240" w:lineRule="auto"/>
        <w:ind w:firstLine="709"/>
        <w:jc w:val="both"/>
        <w:rPr>
          <w:rFonts w:ascii="Times New Roman" w:hAnsi="Times New Roman"/>
          <w:i/>
          <w:sz w:val="24"/>
          <w:szCs w:val="24"/>
        </w:rPr>
      </w:pPr>
    </w:p>
    <w:p w14:paraId="0655B2D7" w14:textId="77777777" w:rsidR="00EC2431" w:rsidRDefault="00EC2431" w:rsidP="00952C61">
      <w:pPr>
        <w:spacing w:after="0" w:line="240" w:lineRule="auto"/>
        <w:ind w:firstLine="709"/>
        <w:jc w:val="both"/>
        <w:rPr>
          <w:rFonts w:ascii="Times New Roman" w:hAnsi="Times New Roman"/>
          <w:i/>
          <w:sz w:val="24"/>
          <w:szCs w:val="24"/>
        </w:rPr>
        <w:sectPr w:rsidR="00EC2431" w:rsidSect="00EC2431">
          <w:pgSz w:w="16838" w:h="11906" w:orient="landscape"/>
          <w:pgMar w:top="680" w:right="567" w:bottom="567" w:left="567" w:header="709" w:footer="709" w:gutter="0"/>
          <w:cols w:space="708"/>
          <w:docGrid w:linePitch="360"/>
        </w:sectPr>
      </w:pPr>
    </w:p>
    <w:p w14:paraId="20BA9116" w14:textId="77777777" w:rsidR="00D44C3F" w:rsidRPr="00884AF5" w:rsidRDefault="00D44C3F" w:rsidP="00952C61">
      <w:pPr>
        <w:spacing w:after="0" w:line="240" w:lineRule="auto"/>
        <w:jc w:val="center"/>
        <w:rPr>
          <w:rFonts w:ascii="Times New Roman" w:hAnsi="Times New Roman"/>
          <w:b/>
          <w:sz w:val="26"/>
          <w:szCs w:val="26"/>
        </w:rPr>
      </w:pPr>
      <w:r w:rsidRPr="00884AF5">
        <w:rPr>
          <w:rFonts w:ascii="Times New Roman" w:hAnsi="Times New Roman"/>
          <w:b/>
          <w:sz w:val="26"/>
          <w:szCs w:val="26"/>
        </w:rPr>
        <w:lastRenderedPageBreak/>
        <w:t>Используемые материалы</w:t>
      </w:r>
    </w:p>
    <w:p w14:paraId="305CCE90" w14:textId="77777777" w:rsidR="00D44C3F" w:rsidRPr="00884AF5" w:rsidRDefault="00D44C3F" w:rsidP="00952C61">
      <w:pPr>
        <w:spacing w:after="0" w:line="240" w:lineRule="auto"/>
        <w:jc w:val="right"/>
        <w:rPr>
          <w:rFonts w:ascii="Times New Roman" w:hAnsi="Times New Roman"/>
          <w:i/>
          <w:sz w:val="26"/>
          <w:szCs w:val="26"/>
        </w:rPr>
      </w:pPr>
    </w:p>
    <w:tbl>
      <w:tblPr>
        <w:tblStyle w:val="a6"/>
        <w:tblW w:w="0" w:type="auto"/>
        <w:tblInd w:w="534" w:type="dxa"/>
        <w:tblLook w:val="04A0" w:firstRow="1" w:lastRow="0" w:firstColumn="1" w:lastColumn="0" w:noHBand="0" w:noVBand="1"/>
      </w:tblPr>
      <w:tblGrid>
        <w:gridCol w:w="3999"/>
        <w:gridCol w:w="5037"/>
      </w:tblGrid>
      <w:tr w:rsidR="00D44C3F" w:rsidRPr="00884AF5" w14:paraId="5244E634" w14:textId="77777777" w:rsidTr="00F25CEE">
        <w:tc>
          <w:tcPr>
            <w:tcW w:w="4392" w:type="dxa"/>
            <w:shd w:val="clear" w:color="auto" w:fill="66FFCC"/>
          </w:tcPr>
          <w:p w14:paraId="736D2E6B" w14:textId="77777777" w:rsidR="00D44C3F" w:rsidRPr="00884AF5" w:rsidRDefault="00D44C3F" w:rsidP="00952C61">
            <w:pPr>
              <w:jc w:val="center"/>
              <w:rPr>
                <w:rFonts w:ascii="Times New Roman" w:hAnsi="Times New Roman"/>
                <w:b/>
                <w:sz w:val="24"/>
                <w:szCs w:val="24"/>
              </w:rPr>
            </w:pPr>
            <w:r w:rsidRPr="00884AF5">
              <w:rPr>
                <w:rFonts w:ascii="Times New Roman" w:hAnsi="Times New Roman"/>
                <w:b/>
                <w:sz w:val="24"/>
                <w:szCs w:val="24"/>
              </w:rPr>
              <w:t>Игры</w:t>
            </w:r>
          </w:p>
        </w:tc>
        <w:tc>
          <w:tcPr>
            <w:tcW w:w="5672" w:type="dxa"/>
            <w:shd w:val="clear" w:color="auto" w:fill="66FFCC"/>
          </w:tcPr>
          <w:p w14:paraId="3E9AC358" w14:textId="77777777" w:rsidR="00D44C3F" w:rsidRPr="00884AF5" w:rsidRDefault="00D44C3F" w:rsidP="00952C61">
            <w:pPr>
              <w:jc w:val="center"/>
              <w:rPr>
                <w:rFonts w:ascii="Times New Roman" w:hAnsi="Times New Roman"/>
                <w:b/>
                <w:sz w:val="24"/>
                <w:szCs w:val="24"/>
              </w:rPr>
            </w:pPr>
            <w:r w:rsidRPr="00884AF5">
              <w:rPr>
                <w:rFonts w:ascii="Times New Roman" w:hAnsi="Times New Roman"/>
                <w:b/>
                <w:sz w:val="24"/>
                <w:szCs w:val="24"/>
              </w:rPr>
              <w:t>Физ.минутки</w:t>
            </w:r>
          </w:p>
        </w:tc>
      </w:tr>
      <w:tr w:rsidR="00D44C3F" w:rsidRPr="00884AF5" w14:paraId="06CAA6DC" w14:textId="77777777" w:rsidTr="00F25CEE">
        <w:tc>
          <w:tcPr>
            <w:tcW w:w="4392" w:type="dxa"/>
            <w:vMerge w:val="restart"/>
          </w:tcPr>
          <w:p w14:paraId="38402D8F"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Дидактическое упражнение «Ягодка за ягодкой»</w:t>
            </w:r>
          </w:p>
          <w:p w14:paraId="1120AA88"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«Собери фрукты и овощи»</w:t>
            </w:r>
          </w:p>
          <w:p w14:paraId="2D3AE63E"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«Волшебный мешочек»</w:t>
            </w:r>
          </w:p>
          <w:p w14:paraId="479FB343"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Игра в кукольный театр с угощением</w:t>
            </w:r>
          </w:p>
          <w:p w14:paraId="54ACE9E7"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Дидактическая игра «Формы», «Строим домик»</w:t>
            </w:r>
          </w:p>
          <w:p w14:paraId="08963796"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Дидактическая игра «Собери цветок»</w:t>
            </w:r>
          </w:p>
          <w:p w14:paraId="05DF21DB"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«Настроение цвета»</w:t>
            </w:r>
          </w:p>
          <w:p w14:paraId="5C22700D"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«Цветик-семицветик»</w:t>
            </w:r>
          </w:p>
          <w:p w14:paraId="303183FB"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«Угадай по описанию»</w:t>
            </w:r>
          </w:p>
          <w:p w14:paraId="76A1052E"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«Где лето, где осень»</w:t>
            </w:r>
          </w:p>
          <w:p w14:paraId="1A509D1D"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«Найди пару»</w:t>
            </w:r>
          </w:p>
          <w:p w14:paraId="21A82E7D"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«Фруктово-ягодный компот»</w:t>
            </w:r>
          </w:p>
          <w:p w14:paraId="4C0C39CA"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«Что лишнее»</w:t>
            </w:r>
          </w:p>
          <w:p w14:paraId="0C11E60F"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«Птицы говорят»</w:t>
            </w:r>
          </w:p>
          <w:p w14:paraId="25B3819A"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«Угадай по силуэту»</w:t>
            </w:r>
          </w:p>
          <w:p w14:paraId="727FB49A"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«Крокодил»</w:t>
            </w:r>
          </w:p>
          <w:p w14:paraId="284078F9"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«Что весит на ёлочке?»</w:t>
            </w:r>
          </w:p>
          <w:p w14:paraId="4C6DBA34"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«Наряди ёлочку»</w:t>
            </w:r>
          </w:p>
          <w:p w14:paraId="288D3D40"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«Какие краски художник использовал в своей картине?»</w:t>
            </w:r>
          </w:p>
          <w:p w14:paraId="4D738A5B"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b/>
                <w:sz w:val="24"/>
                <w:szCs w:val="24"/>
              </w:rPr>
              <w:t xml:space="preserve"> «</w:t>
            </w:r>
            <w:r w:rsidRPr="00884AF5">
              <w:rPr>
                <w:rFonts w:ascii="Times New Roman" w:hAnsi="Times New Roman" w:cs="Times New Roman"/>
                <w:sz w:val="24"/>
                <w:szCs w:val="24"/>
              </w:rPr>
              <w:t>Подбери по цвету</w:t>
            </w:r>
            <w:r w:rsidRPr="00884AF5">
              <w:rPr>
                <w:rFonts w:ascii="Times New Roman" w:hAnsi="Times New Roman" w:cs="Times New Roman"/>
                <w:b/>
                <w:sz w:val="24"/>
                <w:szCs w:val="24"/>
              </w:rPr>
              <w:t>»</w:t>
            </w:r>
          </w:p>
          <w:p w14:paraId="648F912F"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b/>
                <w:sz w:val="24"/>
                <w:szCs w:val="24"/>
              </w:rPr>
              <w:t xml:space="preserve"> «</w:t>
            </w:r>
            <w:r w:rsidRPr="00884AF5">
              <w:rPr>
                <w:rFonts w:ascii="Times New Roman" w:hAnsi="Times New Roman" w:cs="Times New Roman"/>
                <w:sz w:val="24"/>
                <w:szCs w:val="24"/>
              </w:rPr>
              <w:t>Дорисуй изображение»</w:t>
            </w:r>
          </w:p>
          <w:p w14:paraId="72C1A6E4"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Подвижная игра «Светофор»</w:t>
            </w:r>
          </w:p>
          <w:p w14:paraId="0A2C6B79"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«С какого дерева листок?»</w:t>
            </w:r>
          </w:p>
          <w:p w14:paraId="6523B122"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«Находчивые грибники»</w:t>
            </w:r>
          </w:p>
          <w:p w14:paraId="254F5DB0"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«Верно-неверно»</w:t>
            </w:r>
          </w:p>
          <w:p w14:paraId="70C9F7D6"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«Что перепутал художник?»</w:t>
            </w:r>
          </w:p>
          <w:p w14:paraId="0F35B0DA"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«Я волшебник»</w:t>
            </w:r>
          </w:p>
          <w:p w14:paraId="19CE4216"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«Подбери по размеру»</w:t>
            </w:r>
          </w:p>
          <w:p w14:paraId="18CA03E3" w14:textId="77777777" w:rsidR="00D44C3F" w:rsidRPr="00884AF5" w:rsidRDefault="00D44C3F" w:rsidP="00952C61">
            <w:pPr>
              <w:pStyle w:val="a3"/>
              <w:numPr>
                <w:ilvl w:val="0"/>
                <w:numId w:val="25"/>
              </w:numPr>
              <w:ind w:left="142"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«Геометрическая фантазия»</w:t>
            </w:r>
          </w:p>
          <w:p w14:paraId="1903D04B" w14:textId="77777777" w:rsidR="00D44C3F" w:rsidRPr="00884AF5" w:rsidRDefault="00D44C3F" w:rsidP="00952C61">
            <w:pPr>
              <w:pStyle w:val="a3"/>
              <w:numPr>
                <w:ilvl w:val="0"/>
                <w:numId w:val="25"/>
              </w:numPr>
              <w:ind w:left="142"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«Снеговики и зверушки»</w:t>
            </w:r>
          </w:p>
        </w:tc>
        <w:tc>
          <w:tcPr>
            <w:tcW w:w="5672" w:type="dxa"/>
          </w:tcPr>
          <w:p w14:paraId="425A82E5" w14:textId="77777777" w:rsidR="00D44C3F" w:rsidRPr="00884AF5" w:rsidRDefault="00D44C3F" w:rsidP="00952C61">
            <w:pPr>
              <w:pStyle w:val="a3"/>
              <w:numPr>
                <w:ilvl w:val="0"/>
                <w:numId w:val="28"/>
              </w:numPr>
              <w:ind w:left="36" w:firstLine="0"/>
              <w:jc w:val="both"/>
              <w:rPr>
                <w:rFonts w:ascii="Times New Roman" w:hAnsi="Times New Roman" w:cs="Times New Roman"/>
                <w:b/>
                <w:sz w:val="24"/>
                <w:szCs w:val="24"/>
              </w:rPr>
            </w:pPr>
            <w:r w:rsidRPr="00884AF5">
              <w:rPr>
                <w:rFonts w:ascii="Times New Roman" w:hAnsi="Times New Roman" w:cs="Times New Roman"/>
                <w:b/>
                <w:sz w:val="24"/>
                <w:szCs w:val="24"/>
              </w:rPr>
              <w:t xml:space="preserve"> «</w:t>
            </w:r>
            <w:r w:rsidRPr="00884AF5">
              <w:rPr>
                <w:rFonts w:ascii="Times New Roman" w:hAnsi="Times New Roman" w:cs="Times New Roman"/>
                <w:sz w:val="24"/>
                <w:szCs w:val="24"/>
              </w:rPr>
              <w:t>Листопад»</w:t>
            </w:r>
          </w:p>
          <w:p w14:paraId="255C6721"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«Зимняя прогулка»</w:t>
            </w:r>
          </w:p>
          <w:p w14:paraId="64ED31F4"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«Ветер дует»</w:t>
            </w:r>
          </w:p>
          <w:p w14:paraId="7AA25D17"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Зайка в лесу»</w:t>
            </w:r>
          </w:p>
          <w:p w14:paraId="41DA3A6F"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«Море волнуется»</w:t>
            </w:r>
          </w:p>
          <w:p w14:paraId="6C00908F"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«Ручеёк»</w:t>
            </w:r>
          </w:p>
          <w:p w14:paraId="6CB6AECA"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«У жирафа пятна»</w:t>
            </w:r>
          </w:p>
          <w:p w14:paraId="375C6A81"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«Пяточка-носочек»</w:t>
            </w:r>
          </w:p>
          <w:p w14:paraId="6F6E98B9"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«Фиксики»</w:t>
            </w:r>
          </w:p>
          <w:p w14:paraId="00E5E473"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«Летели птицы»</w:t>
            </w:r>
          </w:p>
          <w:p w14:paraId="0E79D158" w14:textId="77777777" w:rsidR="00D44C3F" w:rsidRPr="00884AF5" w:rsidRDefault="00D44C3F" w:rsidP="00952C61">
            <w:pPr>
              <w:pStyle w:val="a3"/>
              <w:numPr>
                <w:ilvl w:val="0"/>
                <w:numId w:val="28"/>
              </w:numPr>
              <w:ind w:left="36" w:firstLine="0"/>
              <w:jc w:val="both"/>
              <w:rPr>
                <w:rFonts w:ascii="Times New Roman" w:hAnsi="Times New Roman" w:cs="Times New Roman"/>
                <w:sz w:val="24"/>
                <w:szCs w:val="24"/>
              </w:rPr>
            </w:pPr>
            <w:r w:rsidRPr="00884AF5">
              <w:rPr>
                <w:rFonts w:ascii="Times New Roman" w:hAnsi="Times New Roman" w:cs="Times New Roman"/>
                <w:sz w:val="24"/>
                <w:szCs w:val="24"/>
              </w:rPr>
              <w:t xml:space="preserve"> Игра-приветствие «Наши умные головки»</w:t>
            </w:r>
          </w:p>
          <w:p w14:paraId="7260CDF8" w14:textId="77777777" w:rsidR="00D44C3F" w:rsidRPr="00884AF5" w:rsidRDefault="00D44C3F" w:rsidP="00952C61">
            <w:pPr>
              <w:pStyle w:val="a3"/>
              <w:numPr>
                <w:ilvl w:val="0"/>
                <w:numId w:val="28"/>
              </w:numPr>
              <w:ind w:left="36" w:firstLine="0"/>
              <w:jc w:val="both"/>
              <w:rPr>
                <w:rFonts w:ascii="Times New Roman" w:hAnsi="Times New Roman" w:cs="Times New Roman"/>
                <w:b/>
                <w:sz w:val="24"/>
                <w:szCs w:val="24"/>
              </w:rPr>
            </w:pPr>
            <w:r w:rsidRPr="00884AF5">
              <w:rPr>
                <w:rFonts w:ascii="Times New Roman" w:hAnsi="Times New Roman" w:cs="Times New Roman"/>
                <w:sz w:val="24"/>
                <w:szCs w:val="24"/>
              </w:rPr>
              <w:t xml:space="preserve"> Игра-приветствие «Здравствуй, солнце!»</w:t>
            </w:r>
          </w:p>
        </w:tc>
      </w:tr>
      <w:tr w:rsidR="00D44C3F" w:rsidRPr="00884AF5" w14:paraId="716C4C8D" w14:textId="77777777" w:rsidTr="00F25CEE">
        <w:tc>
          <w:tcPr>
            <w:tcW w:w="4392" w:type="dxa"/>
            <w:vMerge/>
          </w:tcPr>
          <w:p w14:paraId="276FF641" w14:textId="77777777" w:rsidR="00D44C3F" w:rsidRPr="00884AF5" w:rsidRDefault="00D44C3F" w:rsidP="00952C61">
            <w:pPr>
              <w:jc w:val="center"/>
              <w:rPr>
                <w:rFonts w:ascii="Times New Roman" w:hAnsi="Times New Roman"/>
                <w:b/>
                <w:sz w:val="24"/>
                <w:szCs w:val="24"/>
              </w:rPr>
            </w:pPr>
          </w:p>
        </w:tc>
        <w:tc>
          <w:tcPr>
            <w:tcW w:w="5672" w:type="dxa"/>
            <w:shd w:val="clear" w:color="auto" w:fill="66FFCC"/>
          </w:tcPr>
          <w:p w14:paraId="0D46D529" w14:textId="77777777" w:rsidR="00D44C3F" w:rsidRPr="00884AF5" w:rsidRDefault="00D44C3F" w:rsidP="00952C61">
            <w:pPr>
              <w:jc w:val="center"/>
              <w:rPr>
                <w:rFonts w:ascii="Times New Roman" w:hAnsi="Times New Roman"/>
                <w:b/>
                <w:sz w:val="24"/>
                <w:szCs w:val="24"/>
              </w:rPr>
            </w:pPr>
            <w:r w:rsidRPr="00884AF5">
              <w:rPr>
                <w:rFonts w:ascii="Times New Roman" w:hAnsi="Times New Roman"/>
                <w:b/>
                <w:sz w:val="24"/>
                <w:szCs w:val="24"/>
              </w:rPr>
              <w:t>Пальчиковая гимнастика</w:t>
            </w:r>
          </w:p>
        </w:tc>
      </w:tr>
      <w:tr w:rsidR="00D44C3F" w:rsidRPr="00884AF5" w14:paraId="79F6CCF7" w14:textId="77777777" w:rsidTr="00F25CEE">
        <w:tc>
          <w:tcPr>
            <w:tcW w:w="4392" w:type="dxa"/>
            <w:vMerge/>
          </w:tcPr>
          <w:p w14:paraId="62C1A213" w14:textId="77777777" w:rsidR="00D44C3F" w:rsidRPr="00884AF5" w:rsidRDefault="00D44C3F" w:rsidP="00952C61">
            <w:pPr>
              <w:jc w:val="center"/>
              <w:rPr>
                <w:rFonts w:ascii="Times New Roman" w:hAnsi="Times New Roman"/>
                <w:b/>
                <w:sz w:val="24"/>
                <w:szCs w:val="24"/>
              </w:rPr>
            </w:pPr>
          </w:p>
        </w:tc>
        <w:tc>
          <w:tcPr>
            <w:tcW w:w="5672" w:type="dxa"/>
          </w:tcPr>
          <w:p w14:paraId="39739FA0"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«Под зелёной горой...»</w:t>
            </w:r>
          </w:p>
          <w:p w14:paraId="23BF861B"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«Дружат добрые зверята»</w:t>
            </w:r>
          </w:p>
          <w:p w14:paraId="05889081"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«Ёжик»</w:t>
            </w:r>
          </w:p>
          <w:p w14:paraId="631C5E68"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«Дождик»</w:t>
            </w:r>
          </w:p>
          <w:p w14:paraId="525EA8CD"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«Пальчики в лесу»</w:t>
            </w:r>
          </w:p>
          <w:p w14:paraId="147EA554"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«Солнышко»</w:t>
            </w:r>
          </w:p>
          <w:p w14:paraId="59994DB9" w14:textId="77777777" w:rsidR="00D44C3F" w:rsidRPr="00884AF5" w:rsidRDefault="00D44C3F" w:rsidP="00952C61">
            <w:pPr>
              <w:pStyle w:val="a3"/>
              <w:numPr>
                <w:ilvl w:val="0"/>
                <w:numId w:val="29"/>
              </w:numPr>
              <w:jc w:val="both"/>
              <w:rPr>
                <w:rFonts w:ascii="Times New Roman" w:hAnsi="Times New Roman" w:cs="Times New Roman"/>
                <w:sz w:val="24"/>
                <w:szCs w:val="24"/>
              </w:rPr>
            </w:pPr>
            <w:r w:rsidRPr="00884AF5">
              <w:rPr>
                <w:rFonts w:ascii="Times New Roman" w:hAnsi="Times New Roman" w:cs="Times New Roman"/>
                <w:sz w:val="24"/>
                <w:szCs w:val="24"/>
              </w:rPr>
              <w:t xml:space="preserve"> «Рыбки плавают в водице»</w:t>
            </w:r>
          </w:p>
          <w:p w14:paraId="6947939D" w14:textId="77777777" w:rsidR="00D44C3F" w:rsidRPr="00884AF5" w:rsidRDefault="00D44C3F" w:rsidP="00952C61">
            <w:pPr>
              <w:pStyle w:val="a3"/>
              <w:numPr>
                <w:ilvl w:val="0"/>
                <w:numId w:val="29"/>
              </w:numPr>
              <w:jc w:val="both"/>
              <w:rPr>
                <w:rFonts w:ascii="Times New Roman" w:hAnsi="Times New Roman" w:cs="Times New Roman"/>
                <w:b/>
                <w:sz w:val="24"/>
                <w:szCs w:val="24"/>
              </w:rPr>
            </w:pPr>
            <w:r w:rsidRPr="00884AF5">
              <w:rPr>
                <w:rFonts w:ascii="Times New Roman" w:hAnsi="Times New Roman" w:cs="Times New Roman"/>
                <w:sz w:val="24"/>
                <w:szCs w:val="24"/>
              </w:rPr>
              <w:t xml:space="preserve"> «Пришла зима - принесла мороз»</w:t>
            </w:r>
          </w:p>
        </w:tc>
      </w:tr>
      <w:tr w:rsidR="00D44C3F" w:rsidRPr="00884AF5" w14:paraId="22113082" w14:textId="77777777" w:rsidTr="00F25CEE">
        <w:tc>
          <w:tcPr>
            <w:tcW w:w="4392" w:type="dxa"/>
            <w:vMerge/>
          </w:tcPr>
          <w:p w14:paraId="0C222542" w14:textId="77777777" w:rsidR="00D44C3F" w:rsidRPr="00884AF5" w:rsidRDefault="00D44C3F" w:rsidP="00952C61">
            <w:pPr>
              <w:jc w:val="center"/>
              <w:rPr>
                <w:rFonts w:ascii="Times New Roman" w:hAnsi="Times New Roman"/>
                <w:b/>
                <w:sz w:val="24"/>
                <w:szCs w:val="24"/>
              </w:rPr>
            </w:pPr>
          </w:p>
        </w:tc>
        <w:tc>
          <w:tcPr>
            <w:tcW w:w="5672" w:type="dxa"/>
            <w:shd w:val="clear" w:color="auto" w:fill="66FFCC"/>
          </w:tcPr>
          <w:p w14:paraId="14FBFC77" w14:textId="77777777" w:rsidR="00D44C3F" w:rsidRPr="00884AF5" w:rsidRDefault="00D44C3F" w:rsidP="00952C61">
            <w:pPr>
              <w:jc w:val="center"/>
              <w:rPr>
                <w:rFonts w:ascii="Times New Roman" w:hAnsi="Times New Roman"/>
                <w:b/>
                <w:sz w:val="24"/>
                <w:szCs w:val="24"/>
              </w:rPr>
            </w:pPr>
            <w:r w:rsidRPr="00884AF5">
              <w:rPr>
                <w:rFonts w:ascii="Times New Roman" w:hAnsi="Times New Roman"/>
                <w:b/>
                <w:sz w:val="24"/>
                <w:szCs w:val="24"/>
              </w:rPr>
              <w:t>Дыхательная гимнастика</w:t>
            </w:r>
          </w:p>
        </w:tc>
      </w:tr>
      <w:tr w:rsidR="00D44C3F" w:rsidRPr="00884AF5" w14:paraId="53D32770" w14:textId="77777777" w:rsidTr="00F25CEE">
        <w:tc>
          <w:tcPr>
            <w:tcW w:w="4392" w:type="dxa"/>
            <w:vMerge/>
          </w:tcPr>
          <w:p w14:paraId="087EA573" w14:textId="77777777" w:rsidR="00D44C3F" w:rsidRPr="00884AF5" w:rsidRDefault="00D44C3F" w:rsidP="00952C61">
            <w:pPr>
              <w:jc w:val="center"/>
              <w:rPr>
                <w:rFonts w:ascii="Times New Roman" w:hAnsi="Times New Roman"/>
                <w:b/>
                <w:sz w:val="24"/>
                <w:szCs w:val="24"/>
              </w:rPr>
            </w:pPr>
          </w:p>
        </w:tc>
        <w:tc>
          <w:tcPr>
            <w:tcW w:w="5672" w:type="dxa"/>
          </w:tcPr>
          <w:p w14:paraId="7D9DE56B" w14:textId="77777777" w:rsidR="00D44C3F" w:rsidRPr="00884AF5" w:rsidRDefault="00D44C3F" w:rsidP="00952C61">
            <w:pPr>
              <w:pStyle w:val="a3"/>
              <w:numPr>
                <w:ilvl w:val="0"/>
                <w:numId w:val="30"/>
              </w:numPr>
              <w:jc w:val="both"/>
              <w:rPr>
                <w:rFonts w:ascii="Times New Roman" w:hAnsi="Times New Roman" w:cs="Times New Roman"/>
                <w:sz w:val="24"/>
                <w:szCs w:val="24"/>
              </w:rPr>
            </w:pPr>
            <w:r w:rsidRPr="00884AF5">
              <w:rPr>
                <w:rFonts w:ascii="Times New Roman" w:hAnsi="Times New Roman" w:cs="Times New Roman"/>
                <w:sz w:val="24"/>
                <w:szCs w:val="24"/>
              </w:rPr>
              <w:t>«Одуванчик»</w:t>
            </w:r>
          </w:p>
          <w:p w14:paraId="2D77465D" w14:textId="77777777" w:rsidR="00D44C3F" w:rsidRPr="00884AF5" w:rsidRDefault="00D44C3F" w:rsidP="00952C61">
            <w:pPr>
              <w:pStyle w:val="a3"/>
              <w:numPr>
                <w:ilvl w:val="0"/>
                <w:numId w:val="30"/>
              </w:numPr>
              <w:jc w:val="both"/>
              <w:rPr>
                <w:rFonts w:ascii="Times New Roman" w:hAnsi="Times New Roman" w:cs="Times New Roman"/>
                <w:b/>
                <w:sz w:val="24"/>
                <w:szCs w:val="24"/>
              </w:rPr>
            </w:pPr>
            <w:r w:rsidRPr="00884AF5">
              <w:rPr>
                <w:rFonts w:ascii="Times New Roman" w:hAnsi="Times New Roman" w:cs="Times New Roman"/>
                <w:sz w:val="24"/>
                <w:szCs w:val="24"/>
              </w:rPr>
              <w:t xml:space="preserve"> «Греем птичку»</w:t>
            </w:r>
          </w:p>
        </w:tc>
      </w:tr>
      <w:tr w:rsidR="00D44C3F" w:rsidRPr="00884AF5" w14:paraId="0D3EA5EE" w14:textId="77777777" w:rsidTr="00F25CEE">
        <w:tc>
          <w:tcPr>
            <w:tcW w:w="4392" w:type="dxa"/>
            <w:vMerge/>
          </w:tcPr>
          <w:p w14:paraId="669CE2BB" w14:textId="77777777" w:rsidR="00D44C3F" w:rsidRPr="00884AF5" w:rsidRDefault="00D44C3F" w:rsidP="00952C61">
            <w:pPr>
              <w:jc w:val="center"/>
              <w:rPr>
                <w:rFonts w:ascii="Times New Roman" w:hAnsi="Times New Roman"/>
                <w:b/>
                <w:sz w:val="24"/>
                <w:szCs w:val="24"/>
              </w:rPr>
            </w:pPr>
          </w:p>
        </w:tc>
        <w:tc>
          <w:tcPr>
            <w:tcW w:w="5672" w:type="dxa"/>
            <w:shd w:val="clear" w:color="auto" w:fill="66FFCC"/>
          </w:tcPr>
          <w:p w14:paraId="2BB3011E" w14:textId="77777777" w:rsidR="00D44C3F" w:rsidRPr="00884AF5" w:rsidRDefault="00D44C3F" w:rsidP="00952C61">
            <w:pPr>
              <w:jc w:val="center"/>
              <w:rPr>
                <w:rFonts w:ascii="Times New Roman" w:hAnsi="Times New Roman"/>
                <w:b/>
                <w:sz w:val="24"/>
                <w:szCs w:val="24"/>
              </w:rPr>
            </w:pPr>
            <w:r w:rsidRPr="00884AF5">
              <w:rPr>
                <w:rFonts w:ascii="Times New Roman" w:hAnsi="Times New Roman"/>
                <w:b/>
                <w:sz w:val="24"/>
                <w:szCs w:val="24"/>
              </w:rPr>
              <w:t>Музыкальное сопровождение</w:t>
            </w:r>
          </w:p>
        </w:tc>
      </w:tr>
      <w:tr w:rsidR="00D44C3F" w:rsidRPr="00884AF5" w14:paraId="7E6AFFAB" w14:textId="77777777" w:rsidTr="00F25CEE">
        <w:tc>
          <w:tcPr>
            <w:tcW w:w="4392" w:type="dxa"/>
            <w:vMerge/>
          </w:tcPr>
          <w:p w14:paraId="3770609F" w14:textId="77777777" w:rsidR="00D44C3F" w:rsidRPr="00884AF5" w:rsidRDefault="00D44C3F" w:rsidP="00952C61">
            <w:pPr>
              <w:jc w:val="center"/>
              <w:rPr>
                <w:rFonts w:ascii="Times New Roman" w:hAnsi="Times New Roman"/>
                <w:b/>
                <w:sz w:val="24"/>
                <w:szCs w:val="24"/>
              </w:rPr>
            </w:pPr>
          </w:p>
        </w:tc>
        <w:tc>
          <w:tcPr>
            <w:tcW w:w="5672" w:type="dxa"/>
          </w:tcPr>
          <w:p w14:paraId="6D378056"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Звуки природы</w:t>
            </w:r>
          </w:p>
          <w:p w14:paraId="05435583"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 xml:space="preserve"> Звуки птиц</w:t>
            </w:r>
          </w:p>
          <w:p w14:paraId="03343638"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 xml:space="preserve"> Звуки животных</w:t>
            </w:r>
          </w:p>
          <w:p w14:paraId="0510BB98"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 xml:space="preserve"> Звуки насекомых</w:t>
            </w:r>
          </w:p>
          <w:p w14:paraId="6DF96101"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 xml:space="preserve"> Детская песня «Желторотый воробей»</w:t>
            </w:r>
          </w:p>
          <w:p w14:paraId="130B4956" w14:textId="77777777" w:rsidR="00D44C3F" w:rsidRPr="00884AF5" w:rsidRDefault="00D44C3F" w:rsidP="00952C61">
            <w:pPr>
              <w:pStyle w:val="a3"/>
              <w:numPr>
                <w:ilvl w:val="0"/>
                <w:numId w:val="26"/>
              </w:numPr>
              <w:jc w:val="both"/>
              <w:rPr>
                <w:rFonts w:ascii="Times New Roman" w:hAnsi="Times New Roman" w:cs="Times New Roman"/>
                <w:sz w:val="24"/>
                <w:szCs w:val="24"/>
              </w:rPr>
            </w:pPr>
            <w:r w:rsidRPr="00884AF5">
              <w:rPr>
                <w:rFonts w:ascii="Times New Roman" w:hAnsi="Times New Roman" w:cs="Times New Roman"/>
                <w:sz w:val="24"/>
                <w:szCs w:val="24"/>
              </w:rPr>
              <w:t xml:space="preserve"> Песня «Русские матрёшки»</w:t>
            </w:r>
          </w:p>
          <w:p w14:paraId="330914AD" w14:textId="77777777" w:rsidR="00D44C3F" w:rsidRPr="00884AF5" w:rsidRDefault="00D44C3F" w:rsidP="00952C61">
            <w:pPr>
              <w:pStyle w:val="a3"/>
              <w:numPr>
                <w:ilvl w:val="0"/>
                <w:numId w:val="26"/>
              </w:numPr>
              <w:jc w:val="both"/>
              <w:rPr>
                <w:rFonts w:ascii="Times New Roman" w:hAnsi="Times New Roman" w:cs="Times New Roman"/>
                <w:b/>
                <w:sz w:val="24"/>
                <w:szCs w:val="24"/>
              </w:rPr>
            </w:pPr>
            <w:r w:rsidRPr="00884AF5">
              <w:rPr>
                <w:rFonts w:ascii="Times New Roman" w:hAnsi="Times New Roman" w:cs="Times New Roman"/>
                <w:sz w:val="24"/>
                <w:szCs w:val="24"/>
              </w:rPr>
              <w:t xml:space="preserve"> Чайковский «Времена года»</w:t>
            </w:r>
          </w:p>
        </w:tc>
      </w:tr>
      <w:tr w:rsidR="00D44C3F" w:rsidRPr="00884AF5" w14:paraId="35A51336" w14:textId="77777777" w:rsidTr="00F25CEE">
        <w:tc>
          <w:tcPr>
            <w:tcW w:w="10064" w:type="dxa"/>
            <w:gridSpan w:val="2"/>
            <w:shd w:val="clear" w:color="auto" w:fill="66FFCC"/>
            <w:vAlign w:val="center"/>
          </w:tcPr>
          <w:p w14:paraId="69DF469E" w14:textId="77777777" w:rsidR="00D44C3F" w:rsidRPr="00884AF5" w:rsidRDefault="00D44C3F" w:rsidP="00952C61">
            <w:pPr>
              <w:pStyle w:val="a3"/>
              <w:ind w:left="786"/>
              <w:jc w:val="center"/>
              <w:rPr>
                <w:rFonts w:ascii="Times New Roman" w:hAnsi="Times New Roman" w:cs="Times New Roman"/>
                <w:sz w:val="24"/>
                <w:szCs w:val="24"/>
              </w:rPr>
            </w:pPr>
            <w:r w:rsidRPr="00884AF5">
              <w:rPr>
                <w:rFonts w:ascii="Times New Roman" w:hAnsi="Times New Roman" w:cs="Times New Roman"/>
                <w:b/>
                <w:sz w:val="24"/>
                <w:szCs w:val="24"/>
              </w:rPr>
              <w:t>Литературные произведения</w:t>
            </w:r>
          </w:p>
        </w:tc>
      </w:tr>
      <w:tr w:rsidR="00D44C3F" w:rsidRPr="00884AF5" w14:paraId="394EF6D2" w14:textId="77777777" w:rsidTr="00F25CEE">
        <w:tc>
          <w:tcPr>
            <w:tcW w:w="10064" w:type="dxa"/>
            <w:gridSpan w:val="2"/>
          </w:tcPr>
          <w:p w14:paraId="18DEC31B"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Инсценирование русской народной сказки «Репка»</w:t>
            </w:r>
          </w:p>
          <w:p w14:paraId="34EF9709"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Венгерская сказка «Два жадных медвежонка»</w:t>
            </w:r>
          </w:p>
          <w:p w14:paraId="6681FEE5"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«Перчатки и котятки»</w:t>
            </w:r>
          </w:p>
          <w:p w14:paraId="241C9419"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Стихотворение Г. Лагздынь «Человечки, снеговики»</w:t>
            </w:r>
          </w:p>
          <w:p w14:paraId="776A550D"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Русская народная сказка «Петушок-золотой гребешок»</w:t>
            </w:r>
          </w:p>
          <w:p w14:paraId="454DC8FC"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Стихотворение А.Барто «Снегирь»</w:t>
            </w:r>
          </w:p>
          <w:p w14:paraId="54244FBA"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Словацкая народная сказка «У солнышка в гостях»</w:t>
            </w:r>
          </w:p>
          <w:p w14:paraId="101366CB"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Стихотворение «Мишка косолапый»</w:t>
            </w:r>
          </w:p>
          <w:p w14:paraId="535B3384"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К.И. Чуковский «Чудо-дерево»</w:t>
            </w:r>
          </w:p>
          <w:p w14:paraId="6CD42A83"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Мультфильм «Снеговик-почтовик»</w:t>
            </w:r>
          </w:p>
          <w:p w14:paraId="226FE272" w14:textId="77777777" w:rsidR="00D44C3F" w:rsidRPr="00884AF5" w:rsidRDefault="00D44C3F" w:rsidP="00952C61">
            <w:pPr>
              <w:pStyle w:val="a3"/>
              <w:numPr>
                <w:ilvl w:val="0"/>
                <w:numId w:val="27"/>
              </w:numPr>
              <w:jc w:val="both"/>
              <w:rPr>
                <w:rFonts w:ascii="Times New Roman" w:hAnsi="Times New Roman" w:cs="Times New Roman"/>
                <w:sz w:val="24"/>
                <w:szCs w:val="24"/>
              </w:rPr>
            </w:pPr>
            <w:r w:rsidRPr="00884AF5">
              <w:rPr>
                <w:rFonts w:ascii="Times New Roman" w:hAnsi="Times New Roman" w:cs="Times New Roman"/>
                <w:sz w:val="24"/>
                <w:szCs w:val="24"/>
              </w:rPr>
              <w:t xml:space="preserve"> Русская народная сказка «Зайкина избушка»</w:t>
            </w:r>
          </w:p>
        </w:tc>
      </w:tr>
    </w:tbl>
    <w:p w14:paraId="255FB41A" w14:textId="77777777" w:rsidR="00D44C3F" w:rsidRPr="00884AF5" w:rsidRDefault="00D44C3F" w:rsidP="00952C61">
      <w:pPr>
        <w:spacing w:after="0" w:line="240" w:lineRule="auto"/>
        <w:ind w:right="181"/>
        <w:jc w:val="both"/>
        <w:rPr>
          <w:rFonts w:ascii="Times New Roman" w:hAnsi="Times New Roman"/>
          <w:sz w:val="24"/>
          <w:szCs w:val="24"/>
        </w:rPr>
      </w:pPr>
    </w:p>
    <w:p w14:paraId="638D0CCE" w14:textId="77777777" w:rsidR="00884AF5" w:rsidRDefault="00884AF5" w:rsidP="00952C61">
      <w:pPr>
        <w:pStyle w:val="a9"/>
        <w:ind w:left="142" w:firstLine="709"/>
        <w:jc w:val="center"/>
        <w:rPr>
          <w:rFonts w:ascii="Times New Roman" w:hAnsi="Times New Roman"/>
          <w:b/>
          <w:sz w:val="26"/>
          <w:szCs w:val="26"/>
        </w:rPr>
      </w:pPr>
    </w:p>
    <w:p w14:paraId="35311FFD" w14:textId="77777777" w:rsidR="00884AF5" w:rsidRPr="00884AF5" w:rsidRDefault="00884AF5" w:rsidP="00952C61">
      <w:pPr>
        <w:pStyle w:val="a9"/>
        <w:ind w:left="142" w:firstLine="709"/>
        <w:jc w:val="center"/>
        <w:rPr>
          <w:rFonts w:ascii="Times New Roman" w:hAnsi="Times New Roman"/>
          <w:b/>
          <w:sz w:val="26"/>
          <w:szCs w:val="26"/>
        </w:rPr>
      </w:pPr>
      <w:r w:rsidRPr="00884AF5">
        <w:rPr>
          <w:rFonts w:ascii="Times New Roman" w:hAnsi="Times New Roman"/>
          <w:b/>
          <w:sz w:val="26"/>
          <w:szCs w:val="26"/>
        </w:rPr>
        <w:lastRenderedPageBreak/>
        <w:t>Формы работы с родителями</w:t>
      </w:r>
    </w:p>
    <w:p w14:paraId="38A50EFE" w14:textId="77777777" w:rsidR="00884AF5" w:rsidRPr="00884AF5" w:rsidRDefault="00884AF5" w:rsidP="00952C61">
      <w:pPr>
        <w:pStyle w:val="a9"/>
        <w:ind w:firstLine="709"/>
        <w:jc w:val="both"/>
        <w:rPr>
          <w:rFonts w:ascii="Times New Roman" w:hAnsi="Times New Roman"/>
          <w:sz w:val="26"/>
          <w:szCs w:val="26"/>
        </w:rPr>
      </w:pPr>
      <w:r w:rsidRPr="00884AF5">
        <w:rPr>
          <w:rFonts w:ascii="Times New Roman" w:hAnsi="Times New Roman"/>
          <w:sz w:val="26"/>
          <w:szCs w:val="26"/>
        </w:rPr>
        <w:t>Для обеспечения благоприятных условий обучения и воспитания ребенка, формирования основ полноценной, гармоничной личности необходимо укрепление и развитие тесной связи с родителями обучающихся.</w:t>
      </w:r>
    </w:p>
    <w:p w14:paraId="2F3CF733" w14:textId="77777777" w:rsidR="00884AF5" w:rsidRPr="00884AF5" w:rsidRDefault="00884AF5" w:rsidP="00952C61">
      <w:pPr>
        <w:pStyle w:val="a9"/>
        <w:ind w:firstLine="709"/>
        <w:jc w:val="both"/>
        <w:rPr>
          <w:rFonts w:ascii="Times New Roman" w:hAnsi="Times New Roman"/>
          <w:sz w:val="26"/>
          <w:szCs w:val="26"/>
        </w:rPr>
      </w:pPr>
      <w:r w:rsidRPr="00884AF5">
        <w:rPr>
          <w:rFonts w:ascii="Times New Roman" w:hAnsi="Times New Roman"/>
          <w:sz w:val="26"/>
          <w:szCs w:val="26"/>
        </w:rPr>
        <w:t xml:space="preserve">Взаимодействие должно строиться на основе диалога, открытости, искренности, отказа от критики и оценки партнера по общению, чтобы дети и родители чувствовали себя в учреждении комфортно и ощущали поддержку педагогического коллектива в воспитании и образовании дошкольников. </w:t>
      </w:r>
    </w:p>
    <w:p w14:paraId="50E41999" w14:textId="77777777" w:rsidR="00884AF5" w:rsidRPr="00884AF5" w:rsidRDefault="00884AF5" w:rsidP="00952C61">
      <w:pPr>
        <w:pStyle w:val="a9"/>
        <w:ind w:firstLine="709"/>
        <w:jc w:val="both"/>
        <w:rPr>
          <w:rFonts w:ascii="Times New Roman" w:hAnsi="Times New Roman"/>
          <w:sz w:val="26"/>
          <w:szCs w:val="26"/>
        </w:rPr>
      </w:pPr>
      <w:r w:rsidRPr="00884AF5">
        <w:rPr>
          <w:rFonts w:ascii="Times New Roman" w:hAnsi="Times New Roman"/>
          <w:sz w:val="26"/>
          <w:szCs w:val="26"/>
        </w:rPr>
        <w:t>Немаловажную роль играет организация дистанционного обучения со стороны родителей, предоставление детям условий для занятий в электронном формате, техническая и моральная помощь, а также совместная творческая деятельность.</w:t>
      </w:r>
    </w:p>
    <w:p w14:paraId="59B6D3A7" w14:textId="77777777" w:rsidR="00884AF5" w:rsidRPr="00884AF5" w:rsidRDefault="00884AF5" w:rsidP="00952C61">
      <w:pPr>
        <w:pStyle w:val="a9"/>
        <w:ind w:firstLine="709"/>
        <w:jc w:val="both"/>
        <w:rPr>
          <w:rFonts w:ascii="Times New Roman" w:hAnsi="Times New Roman"/>
          <w:b/>
          <w:sz w:val="26"/>
          <w:szCs w:val="26"/>
        </w:rPr>
      </w:pPr>
      <w:r w:rsidRPr="00884AF5">
        <w:rPr>
          <w:rFonts w:ascii="Times New Roman" w:hAnsi="Times New Roman"/>
          <w:b/>
          <w:sz w:val="26"/>
          <w:szCs w:val="26"/>
        </w:rPr>
        <w:t>Познавательные формы для повышения психолого-педагогической культуры родителей</w:t>
      </w:r>
    </w:p>
    <w:p w14:paraId="55E29C09" w14:textId="77777777" w:rsidR="00884AF5" w:rsidRPr="00884AF5" w:rsidRDefault="00884AF5" w:rsidP="00952C61">
      <w:pPr>
        <w:pStyle w:val="a9"/>
        <w:numPr>
          <w:ilvl w:val="0"/>
          <w:numId w:val="23"/>
        </w:numPr>
        <w:ind w:left="0" w:firstLine="709"/>
        <w:jc w:val="both"/>
        <w:rPr>
          <w:rFonts w:ascii="Times New Roman" w:hAnsi="Times New Roman"/>
          <w:sz w:val="26"/>
          <w:szCs w:val="26"/>
        </w:rPr>
      </w:pPr>
      <w:r w:rsidRPr="00884AF5">
        <w:rPr>
          <w:rFonts w:ascii="Times New Roman" w:hAnsi="Times New Roman"/>
          <w:sz w:val="26"/>
          <w:szCs w:val="26"/>
        </w:rPr>
        <w:t>родительское собрание, презентации (организованное ознакомление родителей с задачами, содержанием образовательной программы);</w:t>
      </w:r>
    </w:p>
    <w:p w14:paraId="7188F476" w14:textId="77777777" w:rsidR="00884AF5" w:rsidRPr="00884AF5" w:rsidRDefault="00884AF5" w:rsidP="00952C61">
      <w:pPr>
        <w:pStyle w:val="a9"/>
        <w:numPr>
          <w:ilvl w:val="0"/>
          <w:numId w:val="23"/>
        </w:numPr>
        <w:ind w:left="0" w:firstLine="709"/>
        <w:jc w:val="both"/>
        <w:rPr>
          <w:rFonts w:ascii="Times New Roman" w:hAnsi="Times New Roman"/>
          <w:sz w:val="26"/>
          <w:szCs w:val="26"/>
        </w:rPr>
      </w:pPr>
      <w:r w:rsidRPr="00884AF5">
        <w:rPr>
          <w:rFonts w:ascii="Times New Roman" w:hAnsi="Times New Roman"/>
          <w:sz w:val="26"/>
          <w:szCs w:val="26"/>
        </w:rPr>
        <w:t>тематические и индивидуальные консультации (ответы на интересующие вопросы родителей;</w:t>
      </w:r>
    </w:p>
    <w:p w14:paraId="2E1741FD" w14:textId="77777777" w:rsidR="00884AF5" w:rsidRPr="00884AF5" w:rsidRDefault="00884AF5" w:rsidP="00952C61">
      <w:pPr>
        <w:pStyle w:val="a9"/>
        <w:numPr>
          <w:ilvl w:val="0"/>
          <w:numId w:val="23"/>
        </w:numPr>
        <w:ind w:left="0" w:firstLine="709"/>
        <w:jc w:val="both"/>
        <w:rPr>
          <w:rFonts w:ascii="Times New Roman" w:hAnsi="Times New Roman"/>
          <w:b/>
          <w:sz w:val="26"/>
          <w:szCs w:val="26"/>
        </w:rPr>
      </w:pPr>
      <w:r w:rsidRPr="00884AF5">
        <w:rPr>
          <w:rFonts w:ascii="Times New Roman" w:hAnsi="Times New Roman"/>
          <w:sz w:val="26"/>
          <w:szCs w:val="26"/>
        </w:rPr>
        <w:t xml:space="preserve">выставки-вернисажи детских работ на свободные темы; </w:t>
      </w:r>
    </w:p>
    <w:p w14:paraId="4D4B48C6" w14:textId="77777777" w:rsidR="00884AF5" w:rsidRPr="00884AF5" w:rsidRDefault="00884AF5" w:rsidP="00952C61">
      <w:pPr>
        <w:pStyle w:val="a9"/>
        <w:numPr>
          <w:ilvl w:val="0"/>
          <w:numId w:val="23"/>
        </w:numPr>
        <w:ind w:left="0" w:firstLine="709"/>
        <w:jc w:val="both"/>
        <w:rPr>
          <w:rFonts w:ascii="Times New Roman" w:hAnsi="Times New Roman"/>
          <w:b/>
          <w:sz w:val="26"/>
          <w:szCs w:val="26"/>
        </w:rPr>
      </w:pPr>
      <w:r w:rsidRPr="00884AF5">
        <w:rPr>
          <w:rFonts w:ascii="Times New Roman" w:hAnsi="Times New Roman"/>
          <w:sz w:val="26"/>
          <w:szCs w:val="26"/>
        </w:rPr>
        <w:t>мастер-классы (позволяют знакомить родителей с различными изобразительными техниками);</w:t>
      </w:r>
    </w:p>
    <w:p w14:paraId="5C33A0CE" w14:textId="77777777" w:rsidR="00884AF5" w:rsidRPr="00884AF5" w:rsidRDefault="00884AF5" w:rsidP="00952C61">
      <w:pPr>
        <w:pStyle w:val="a9"/>
        <w:ind w:firstLine="709"/>
        <w:jc w:val="both"/>
        <w:rPr>
          <w:rFonts w:ascii="Times New Roman" w:hAnsi="Times New Roman"/>
          <w:sz w:val="26"/>
          <w:szCs w:val="26"/>
        </w:rPr>
      </w:pPr>
      <w:r w:rsidRPr="00884AF5">
        <w:rPr>
          <w:rFonts w:ascii="Times New Roman" w:hAnsi="Times New Roman"/>
          <w:b/>
          <w:sz w:val="26"/>
          <w:szCs w:val="26"/>
        </w:rPr>
        <w:t xml:space="preserve">Досуговые формы </w:t>
      </w:r>
      <w:r w:rsidRPr="00884AF5">
        <w:rPr>
          <w:rFonts w:ascii="Times New Roman" w:hAnsi="Times New Roman"/>
          <w:color w:val="000000"/>
          <w:spacing w:val="4"/>
          <w:sz w:val="26"/>
          <w:szCs w:val="26"/>
        </w:rPr>
        <w:t>(установление эмоцио</w:t>
      </w:r>
      <w:r w:rsidRPr="00884AF5">
        <w:rPr>
          <w:rFonts w:ascii="Times New Roman" w:hAnsi="Times New Roman"/>
          <w:color w:val="000000"/>
          <w:spacing w:val="3"/>
          <w:sz w:val="26"/>
          <w:szCs w:val="26"/>
        </w:rPr>
        <w:t xml:space="preserve">нального контакта между </w:t>
      </w:r>
      <w:r w:rsidRPr="00884AF5">
        <w:rPr>
          <w:rFonts w:ascii="Times New Roman" w:hAnsi="Times New Roman"/>
          <w:color w:val="000000"/>
          <w:spacing w:val="5"/>
          <w:sz w:val="26"/>
          <w:szCs w:val="26"/>
        </w:rPr>
        <w:t xml:space="preserve">педагогами, родителями, </w:t>
      </w:r>
      <w:r w:rsidRPr="00884AF5">
        <w:rPr>
          <w:rFonts w:ascii="Times New Roman" w:hAnsi="Times New Roman"/>
          <w:color w:val="000000"/>
          <w:sz w:val="26"/>
          <w:szCs w:val="26"/>
        </w:rPr>
        <w:t>детьми):</w:t>
      </w:r>
    </w:p>
    <w:p w14:paraId="43ACE69D" w14:textId="77777777" w:rsidR="00884AF5" w:rsidRPr="00884AF5" w:rsidRDefault="00884AF5" w:rsidP="00952C61">
      <w:pPr>
        <w:pStyle w:val="a9"/>
        <w:numPr>
          <w:ilvl w:val="0"/>
          <w:numId w:val="24"/>
        </w:numPr>
        <w:ind w:left="0" w:firstLine="709"/>
        <w:jc w:val="both"/>
        <w:rPr>
          <w:rFonts w:ascii="Times New Roman" w:hAnsi="Times New Roman"/>
          <w:sz w:val="26"/>
          <w:szCs w:val="26"/>
        </w:rPr>
      </w:pPr>
      <w:r w:rsidRPr="00884AF5">
        <w:rPr>
          <w:rFonts w:ascii="Times New Roman" w:hAnsi="Times New Roman"/>
          <w:sz w:val="26"/>
          <w:szCs w:val="26"/>
        </w:rPr>
        <w:t>экскурсии в Музей изобразительных искусств; по интересным местам города, района (зарисовки, выполнение интересных работ продуктивной деятельности);</w:t>
      </w:r>
    </w:p>
    <w:p w14:paraId="5B17DE77" w14:textId="77777777" w:rsidR="00884AF5" w:rsidRPr="00884AF5" w:rsidRDefault="00884AF5" w:rsidP="00952C61">
      <w:pPr>
        <w:pStyle w:val="a5"/>
        <w:numPr>
          <w:ilvl w:val="0"/>
          <w:numId w:val="24"/>
        </w:numPr>
        <w:shd w:val="clear" w:color="auto" w:fill="FFFFFF"/>
        <w:spacing w:before="0" w:beforeAutospacing="0" w:after="0" w:afterAutospacing="0"/>
        <w:ind w:left="0" w:firstLine="709"/>
        <w:jc w:val="both"/>
        <w:rPr>
          <w:sz w:val="26"/>
          <w:szCs w:val="26"/>
        </w:rPr>
      </w:pPr>
      <w:r w:rsidRPr="00884AF5">
        <w:rPr>
          <w:sz w:val="26"/>
          <w:szCs w:val="26"/>
        </w:rPr>
        <w:t>совместные утренники.</w:t>
      </w:r>
    </w:p>
    <w:p w14:paraId="3DBE555F" w14:textId="77777777" w:rsidR="00884AF5" w:rsidRDefault="00884AF5" w:rsidP="00952C61">
      <w:pPr>
        <w:pStyle w:val="a5"/>
        <w:shd w:val="clear" w:color="auto" w:fill="FFFFFF"/>
        <w:spacing w:before="0" w:beforeAutospacing="0" w:after="0" w:afterAutospacing="0"/>
        <w:ind w:left="709"/>
        <w:jc w:val="both"/>
        <w:rPr>
          <w:sz w:val="26"/>
          <w:szCs w:val="26"/>
        </w:rPr>
        <w:sectPr w:rsidR="00884AF5" w:rsidSect="00EC2431">
          <w:pgSz w:w="11906" w:h="16838"/>
          <w:pgMar w:top="851" w:right="851" w:bottom="851" w:left="1701" w:header="709" w:footer="709" w:gutter="0"/>
          <w:cols w:space="708"/>
          <w:docGrid w:linePitch="360"/>
        </w:sectPr>
      </w:pPr>
    </w:p>
    <w:p w14:paraId="49DDE4B1" w14:textId="77777777" w:rsidR="00884AF5" w:rsidRPr="00FC2DC4" w:rsidRDefault="00884AF5" w:rsidP="00952C61">
      <w:pPr>
        <w:spacing w:after="0" w:line="240" w:lineRule="auto"/>
        <w:ind w:firstLine="709"/>
        <w:jc w:val="both"/>
        <w:rPr>
          <w:rFonts w:ascii="Times New Roman" w:hAnsi="Times New Roman"/>
          <w:sz w:val="26"/>
          <w:szCs w:val="26"/>
        </w:rPr>
      </w:pPr>
      <w:r w:rsidRPr="00FC2DC4">
        <w:rPr>
          <w:rFonts w:ascii="Times New Roman" w:hAnsi="Times New Roman"/>
          <w:sz w:val="26"/>
          <w:szCs w:val="26"/>
        </w:rPr>
        <w:lastRenderedPageBreak/>
        <w:t>Особая роль в эстетическом воспитании отводится искусству. Волнуя и радуя, оно раскрывает перед детьми смысл жизненных явлений, заставляет их пристальнее всматриваться в окружающий мир, побуждает к сопереживанию, к осуждению зла.</w:t>
      </w:r>
    </w:p>
    <w:tbl>
      <w:tblPr>
        <w:tblStyle w:val="a6"/>
        <w:tblW w:w="15701" w:type="dxa"/>
        <w:tblLayout w:type="fixed"/>
        <w:tblLook w:val="04A0" w:firstRow="1" w:lastRow="0" w:firstColumn="1" w:lastColumn="0" w:noHBand="0" w:noVBand="1"/>
      </w:tblPr>
      <w:tblGrid>
        <w:gridCol w:w="534"/>
        <w:gridCol w:w="2693"/>
        <w:gridCol w:w="3260"/>
        <w:gridCol w:w="9214"/>
      </w:tblGrid>
      <w:tr w:rsidR="006D2383" w:rsidRPr="00FC72BA" w14:paraId="4F34F79F" w14:textId="77777777" w:rsidTr="00025110">
        <w:trPr>
          <w:trHeight w:val="703"/>
        </w:trPr>
        <w:tc>
          <w:tcPr>
            <w:tcW w:w="534" w:type="dxa"/>
            <w:shd w:val="clear" w:color="auto" w:fill="25FBA4"/>
            <w:vAlign w:val="center"/>
          </w:tcPr>
          <w:p w14:paraId="609B4991" w14:textId="77777777" w:rsidR="006D2383" w:rsidRPr="00FC72BA" w:rsidRDefault="00AA1B99" w:rsidP="00025110">
            <w:pPr>
              <w:pStyle w:val="a5"/>
              <w:spacing w:before="0" w:beforeAutospacing="0" w:after="0" w:afterAutospacing="0"/>
              <w:jc w:val="center"/>
              <w:rPr>
                <w:b/>
                <w:color w:val="111111"/>
              </w:rPr>
            </w:pPr>
            <w:r w:rsidRPr="00FC72BA">
              <w:rPr>
                <w:b/>
                <w:color w:val="111111"/>
              </w:rPr>
              <w:t>№</w:t>
            </w:r>
          </w:p>
        </w:tc>
        <w:tc>
          <w:tcPr>
            <w:tcW w:w="2693" w:type="dxa"/>
            <w:shd w:val="clear" w:color="auto" w:fill="25FBA4"/>
            <w:vAlign w:val="center"/>
          </w:tcPr>
          <w:p w14:paraId="406235C3" w14:textId="77777777" w:rsidR="006D2383" w:rsidRPr="00FC72BA" w:rsidRDefault="006D2383" w:rsidP="00025110">
            <w:pPr>
              <w:pStyle w:val="a5"/>
              <w:spacing w:before="0" w:beforeAutospacing="0" w:after="0" w:afterAutospacing="0"/>
              <w:jc w:val="center"/>
              <w:rPr>
                <w:b/>
                <w:color w:val="111111"/>
              </w:rPr>
            </w:pPr>
            <w:r w:rsidRPr="00FC72BA">
              <w:rPr>
                <w:b/>
                <w:color w:val="111111"/>
              </w:rPr>
              <w:t>Вид методической продукции</w:t>
            </w:r>
          </w:p>
        </w:tc>
        <w:tc>
          <w:tcPr>
            <w:tcW w:w="3260" w:type="dxa"/>
            <w:shd w:val="clear" w:color="auto" w:fill="25FBA4"/>
            <w:vAlign w:val="center"/>
          </w:tcPr>
          <w:p w14:paraId="12B55DDF" w14:textId="77777777" w:rsidR="006D2383" w:rsidRPr="00FC72BA" w:rsidRDefault="006D2383" w:rsidP="00025110">
            <w:pPr>
              <w:pStyle w:val="a5"/>
              <w:spacing w:before="0" w:beforeAutospacing="0" w:after="0" w:afterAutospacing="0"/>
              <w:jc w:val="center"/>
              <w:rPr>
                <w:b/>
                <w:color w:val="111111"/>
              </w:rPr>
            </w:pPr>
            <w:r w:rsidRPr="00FC72BA">
              <w:rPr>
                <w:b/>
                <w:color w:val="111111"/>
              </w:rPr>
              <w:t>Наименование методической продукции</w:t>
            </w:r>
          </w:p>
        </w:tc>
        <w:tc>
          <w:tcPr>
            <w:tcW w:w="9214" w:type="dxa"/>
            <w:shd w:val="clear" w:color="auto" w:fill="25FBA4"/>
            <w:vAlign w:val="center"/>
          </w:tcPr>
          <w:p w14:paraId="52DEFA4B" w14:textId="77777777" w:rsidR="006D2383" w:rsidRPr="00FC72BA" w:rsidRDefault="006D2383" w:rsidP="00025110">
            <w:pPr>
              <w:pStyle w:val="a5"/>
              <w:spacing w:before="0" w:beforeAutospacing="0" w:after="0" w:afterAutospacing="0"/>
              <w:jc w:val="center"/>
              <w:rPr>
                <w:b/>
                <w:color w:val="111111"/>
              </w:rPr>
            </w:pPr>
            <w:r w:rsidRPr="00FC72BA">
              <w:rPr>
                <w:b/>
                <w:color w:val="111111"/>
              </w:rPr>
              <w:t>Краткое описание продукции</w:t>
            </w:r>
          </w:p>
        </w:tc>
      </w:tr>
      <w:tr w:rsidR="00AA1B99" w:rsidRPr="00FC72BA" w14:paraId="2B6F185A" w14:textId="77777777" w:rsidTr="00FC72BA">
        <w:trPr>
          <w:trHeight w:val="4648"/>
        </w:trPr>
        <w:tc>
          <w:tcPr>
            <w:tcW w:w="534" w:type="dxa"/>
          </w:tcPr>
          <w:p w14:paraId="3E0C6993" w14:textId="77777777" w:rsidR="00AA1B99" w:rsidRPr="00FC72BA" w:rsidRDefault="00AA1B99" w:rsidP="00952C61">
            <w:pPr>
              <w:pStyle w:val="a5"/>
              <w:spacing w:before="0" w:beforeAutospacing="0" w:after="0" w:afterAutospacing="0"/>
              <w:jc w:val="both"/>
              <w:rPr>
                <w:color w:val="111111"/>
              </w:rPr>
            </w:pPr>
            <w:r w:rsidRPr="00FC72BA">
              <w:rPr>
                <w:color w:val="111111"/>
              </w:rPr>
              <w:t>1</w:t>
            </w:r>
          </w:p>
        </w:tc>
        <w:tc>
          <w:tcPr>
            <w:tcW w:w="2693" w:type="dxa"/>
          </w:tcPr>
          <w:p w14:paraId="7D3B0BEF" w14:textId="77777777" w:rsidR="00AA1B99" w:rsidRPr="00FC72BA" w:rsidRDefault="00427AAD" w:rsidP="00952C61">
            <w:pPr>
              <w:pStyle w:val="a5"/>
              <w:spacing w:before="0" w:beforeAutospacing="0" w:after="0" w:afterAutospacing="0"/>
              <w:jc w:val="both"/>
              <w:rPr>
                <w:color w:val="111111"/>
              </w:rPr>
            </w:pPr>
            <w:r w:rsidRPr="00FC72BA">
              <w:rPr>
                <w:color w:val="111111"/>
              </w:rPr>
              <w:t>Дидактический материал</w:t>
            </w:r>
          </w:p>
        </w:tc>
        <w:tc>
          <w:tcPr>
            <w:tcW w:w="3260" w:type="dxa"/>
          </w:tcPr>
          <w:p w14:paraId="5D45C05D" w14:textId="77777777" w:rsidR="00AA1B99" w:rsidRPr="00FC72BA" w:rsidRDefault="00AA1B99" w:rsidP="00952C61">
            <w:pPr>
              <w:pStyle w:val="a5"/>
              <w:spacing w:before="0" w:beforeAutospacing="0" w:after="0" w:afterAutospacing="0"/>
              <w:jc w:val="both"/>
              <w:rPr>
                <w:color w:val="111111"/>
              </w:rPr>
            </w:pPr>
            <w:r w:rsidRPr="00FC72BA">
              <w:rPr>
                <w:color w:val="111111"/>
              </w:rPr>
              <w:t>Картотека «Живая шкатулка»</w:t>
            </w:r>
          </w:p>
        </w:tc>
        <w:tc>
          <w:tcPr>
            <w:tcW w:w="9214" w:type="dxa"/>
          </w:tcPr>
          <w:p w14:paraId="57F1A965" w14:textId="77777777" w:rsidR="00AA1B99" w:rsidRPr="00FC72BA" w:rsidRDefault="00427AAD" w:rsidP="00952C61">
            <w:pPr>
              <w:pStyle w:val="a5"/>
              <w:spacing w:before="0" w:beforeAutospacing="0" w:after="0" w:afterAutospacing="0"/>
              <w:jc w:val="both"/>
              <w:rPr>
                <w:color w:val="111111"/>
              </w:rPr>
            </w:pPr>
            <w:r w:rsidRPr="00FC72BA">
              <w:rPr>
                <w:color w:val="111111"/>
              </w:rPr>
              <w:t>Наглядный дидактический материал к ДООП «Волшебная кисть»</w:t>
            </w:r>
            <w:r w:rsidR="00483B5D" w:rsidRPr="00FC72BA">
              <w:rPr>
                <w:color w:val="111111"/>
              </w:rPr>
              <w:t>. Картотека представляет собой 4 – х ярусную шкатулку с выдвижными ящиками разных размеров</w:t>
            </w:r>
            <w:r w:rsidR="00762A7A" w:rsidRPr="00FC72BA">
              <w:rPr>
                <w:color w:val="111111"/>
              </w:rPr>
              <w:t xml:space="preserve"> в соответствии с размерами вложенных карточек. </w:t>
            </w:r>
          </w:p>
          <w:p w14:paraId="6CFC59F6" w14:textId="77777777" w:rsidR="00507723" w:rsidRPr="00FC72BA" w:rsidRDefault="00295731" w:rsidP="00952C61">
            <w:pPr>
              <w:pStyle w:val="a5"/>
              <w:spacing w:before="0" w:beforeAutospacing="0" w:after="0" w:afterAutospacing="0"/>
              <w:jc w:val="both"/>
              <w:rPr>
                <w:color w:val="111111"/>
              </w:rPr>
            </w:pPr>
            <w:r w:rsidRPr="00FC72BA">
              <w:rPr>
                <w:color w:val="111111"/>
              </w:rPr>
              <w:t>Карточ</w:t>
            </w:r>
            <w:r w:rsidR="000B2188" w:rsidRPr="00FC72BA">
              <w:rPr>
                <w:color w:val="111111"/>
              </w:rPr>
              <w:t>ки классифицируются по группам: «Фрукты», «Овощи», «Ягоды», «Зимующие птицы», «Осенние листья, грибы, цветы снежинки», «Времена года», «Животные леса»</w:t>
            </w:r>
            <w:r w:rsidR="00251291" w:rsidRPr="00FC72BA">
              <w:rPr>
                <w:color w:val="111111"/>
              </w:rPr>
              <w:t xml:space="preserve"> и разработаны в соответствии с содержанием программы.</w:t>
            </w:r>
            <w:r w:rsidR="00140030" w:rsidRPr="00FC72BA">
              <w:rPr>
                <w:color w:val="111111"/>
              </w:rPr>
              <w:t xml:space="preserve"> Каждая карточка</w:t>
            </w:r>
            <w:r w:rsidR="00507723" w:rsidRPr="00FC72BA">
              <w:rPr>
                <w:color w:val="111111"/>
              </w:rPr>
              <w:t xml:space="preserve">сопровождается описанием и ознакомительной информацией. </w:t>
            </w:r>
          </w:p>
          <w:p w14:paraId="28141D24" w14:textId="77777777" w:rsidR="00901223" w:rsidRPr="00FC72BA" w:rsidRDefault="00901223" w:rsidP="00952C61">
            <w:pPr>
              <w:pStyle w:val="a5"/>
              <w:spacing w:before="0" w:beforeAutospacing="0" w:after="0" w:afterAutospacing="0"/>
              <w:jc w:val="both"/>
              <w:rPr>
                <w:color w:val="111111"/>
              </w:rPr>
            </w:pPr>
            <w:r w:rsidRPr="00FC72BA">
              <w:rPr>
                <w:color w:val="111111"/>
              </w:rPr>
              <w:t xml:space="preserve">Картотека служит </w:t>
            </w:r>
            <w:r w:rsidR="004321C2" w:rsidRPr="00FC72BA">
              <w:rPr>
                <w:color w:val="111111"/>
              </w:rPr>
              <w:t>наглядным и раздаточным материалом. Учащиеся могут классифицировать карточки по группам, закрепляя</w:t>
            </w:r>
            <w:r w:rsidR="00477670" w:rsidRPr="00FC72BA">
              <w:rPr>
                <w:color w:val="111111"/>
              </w:rPr>
              <w:t>,</w:t>
            </w:r>
            <w:r w:rsidR="004321C2" w:rsidRPr="00FC72BA">
              <w:rPr>
                <w:color w:val="111111"/>
              </w:rPr>
              <w:t xml:space="preserve"> таким образом</w:t>
            </w:r>
            <w:r w:rsidR="00477670" w:rsidRPr="00FC72BA">
              <w:rPr>
                <w:color w:val="111111"/>
              </w:rPr>
              <w:t>,</w:t>
            </w:r>
            <w:r w:rsidR="004321C2" w:rsidRPr="00FC72BA">
              <w:rPr>
                <w:color w:val="111111"/>
              </w:rPr>
              <w:t xml:space="preserve"> знания о тех или иных </w:t>
            </w:r>
            <w:r w:rsidR="00ED383F" w:rsidRPr="00FC72BA">
              <w:rPr>
                <w:color w:val="111111"/>
              </w:rPr>
              <w:t>предметах и явлениях, а также учатся различать их х</w:t>
            </w:r>
            <w:r w:rsidR="00731A26" w:rsidRPr="00FC72BA">
              <w:rPr>
                <w:color w:val="111111"/>
              </w:rPr>
              <w:t>арактерные признаки (строение, ф</w:t>
            </w:r>
            <w:r w:rsidR="00ED383F" w:rsidRPr="00FC72BA">
              <w:rPr>
                <w:color w:val="111111"/>
              </w:rPr>
              <w:t>орму, пропорции</w:t>
            </w:r>
            <w:r w:rsidR="00731A26" w:rsidRPr="00FC72BA">
              <w:rPr>
                <w:color w:val="111111"/>
              </w:rPr>
              <w:t>, цвет</w:t>
            </w:r>
            <w:r w:rsidR="00ED383F" w:rsidRPr="00FC72BA">
              <w:rPr>
                <w:color w:val="111111"/>
              </w:rPr>
              <w:t xml:space="preserve"> и т. д.)</w:t>
            </w:r>
            <w:r w:rsidR="00731A26" w:rsidRPr="00FC72BA">
              <w:rPr>
                <w:color w:val="111111"/>
              </w:rPr>
              <w:t xml:space="preserve"> и выполнять творческие работы, ориентируясь на образец.</w:t>
            </w:r>
          </w:p>
          <w:p w14:paraId="26AEC1C6" w14:textId="77777777" w:rsidR="00477670" w:rsidRPr="00FC72BA" w:rsidRDefault="00477670" w:rsidP="00952C61">
            <w:pPr>
              <w:pStyle w:val="a5"/>
              <w:spacing w:before="0" w:beforeAutospacing="0" w:after="0" w:afterAutospacing="0"/>
              <w:jc w:val="both"/>
              <w:rPr>
                <w:color w:val="111111"/>
              </w:rPr>
            </w:pPr>
            <w:r w:rsidRPr="00FC72BA">
              <w:rPr>
                <w:color w:val="111111"/>
              </w:rPr>
              <w:t>Картотека включает 80 карточек от формата 10*10 до формата А4. Все картинки живые, яркие</w:t>
            </w:r>
            <w:r w:rsidR="00397DCB" w:rsidRPr="00FC72BA">
              <w:rPr>
                <w:color w:val="111111"/>
              </w:rPr>
              <w:t>, реалистичные</w:t>
            </w:r>
            <w:r w:rsidRPr="00FC72BA">
              <w:rPr>
                <w:color w:val="111111"/>
              </w:rPr>
              <w:t xml:space="preserve"> и выполнены в акварельной технике.</w:t>
            </w:r>
          </w:p>
          <w:p w14:paraId="194C9EA6" w14:textId="77777777" w:rsidR="00D040F8" w:rsidRPr="00FC72BA" w:rsidRDefault="009B61DF" w:rsidP="00952C61">
            <w:pPr>
              <w:pStyle w:val="a5"/>
              <w:spacing w:before="0" w:beforeAutospacing="0" w:after="0" w:afterAutospacing="0"/>
              <w:jc w:val="both"/>
              <w:rPr>
                <w:color w:val="111111"/>
              </w:rPr>
            </w:pPr>
            <w:r w:rsidRPr="00FC72BA">
              <w:rPr>
                <w:color w:val="111111"/>
              </w:rPr>
              <w:t xml:space="preserve">Картотека является неотъемлемой частью программы и оснащает занятие богатой </w:t>
            </w:r>
            <w:r w:rsidR="00E17ACF" w:rsidRPr="00FC72BA">
              <w:rPr>
                <w:color w:val="111111"/>
              </w:rPr>
              <w:t>и живой наглядностью, а также дает детям знания об изучаемых предметах и явлениях окружающей действительности.</w:t>
            </w:r>
          </w:p>
        </w:tc>
      </w:tr>
      <w:tr w:rsidR="00D040F8" w:rsidRPr="00FC72BA" w14:paraId="361AFB70" w14:textId="77777777" w:rsidTr="00FC72BA">
        <w:trPr>
          <w:trHeight w:val="2206"/>
        </w:trPr>
        <w:tc>
          <w:tcPr>
            <w:tcW w:w="534" w:type="dxa"/>
          </w:tcPr>
          <w:p w14:paraId="60060A90" w14:textId="77777777" w:rsidR="00D040F8" w:rsidRPr="00FC72BA" w:rsidRDefault="00E8372A" w:rsidP="00952C61">
            <w:pPr>
              <w:pStyle w:val="a5"/>
              <w:spacing w:before="0" w:beforeAutospacing="0" w:after="0" w:afterAutospacing="0"/>
              <w:jc w:val="both"/>
              <w:rPr>
                <w:color w:val="111111"/>
              </w:rPr>
            </w:pPr>
            <w:r w:rsidRPr="00FC72BA">
              <w:rPr>
                <w:color w:val="111111"/>
              </w:rPr>
              <w:t>2</w:t>
            </w:r>
          </w:p>
        </w:tc>
        <w:tc>
          <w:tcPr>
            <w:tcW w:w="2693" w:type="dxa"/>
          </w:tcPr>
          <w:p w14:paraId="62D0164B" w14:textId="77777777" w:rsidR="00D040F8" w:rsidRPr="00FC72BA" w:rsidRDefault="00E8372A" w:rsidP="00952C61">
            <w:pPr>
              <w:pStyle w:val="a5"/>
              <w:spacing w:before="0" w:beforeAutospacing="0" w:after="0" w:afterAutospacing="0"/>
              <w:jc w:val="both"/>
              <w:rPr>
                <w:color w:val="111111"/>
              </w:rPr>
            </w:pPr>
            <w:r w:rsidRPr="00FC72BA">
              <w:rPr>
                <w:color w:val="111111"/>
              </w:rPr>
              <w:t>Дидактический материал</w:t>
            </w:r>
          </w:p>
        </w:tc>
        <w:tc>
          <w:tcPr>
            <w:tcW w:w="3260" w:type="dxa"/>
          </w:tcPr>
          <w:p w14:paraId="63F42F3C" w14:textId="77777777" w:rsidR="00D040F8" w:rsidRPr="00FC72BA" w:rsidRDefault="00A5669E" w:rsidP="00952C61">
            <w:pPr>
              <w:pStyle w:val="a5"/>
              <w:spacing w:before="0" w:beforeAutospacing="0" w:after="0" w:afterAutospacing="0"/>
              <w:jc w:val="both"/>
              <w:rPr>
                <w:color w:val="111111"/>
              </w:rPr>
            </w:pPr>
            <w:r w:rsidRPr="00FC72BA">
              <w:rPr>
                <w:color w:val="111111"/>
              </w:rPr>
              <w:t>Дидактическая папка «</w:t>
            </w:r>
            <w:r w:rsidR="007B68A4" w:rsidRPr="00FC72BA">
              <w:rPr>
                <w:color w:val="111111"/>
              </w:rPr>
              <w:t>Нетрадиционные техники»</w:t>
            </w:r>
          </w:p>
        </w:tc>
        <w:tc>
          <w:tcPr>
            <w:tcW w:w="9214" w:type="dxa"/>
          </w:tcPr>
          <w:p w14:paraId="29C4F188" w14:textId="77777777" w:rsidR="00D040F8" w:rsidRPr="00FC72BA" w:rsidRDefault="00DC3B6A" w:rsidP="00952C61">
            <w:pPr>
              <w:pStyle w:val="a5"/>
              <w:spacing w:before="0" w:beforeAutospacing="0" w:after="0" w:afterAutospacing="0"/>
              <w:jc w:val="both"/>
              <w:rPr>
                <w:color w:val="111111"/>
              </w:rPr>
            </w:pPr>
            <w:r w:rsidRPr="00FC72BA">
              <w:rPr>
                <w:color w:val="111111"/>
              </w:rPr>
              <w:t>Наглядный дидактический материал к ДООП «Волшебная кисть». Картотека представляет набор рисунков, выполненных в различных нетрадиционных техниках. Содержание рисунков соответствует темам программы</w:t>
            </w:r>
            <w:r w:rsidR="000D62F3" w:rsidRPr="00FC72BA">
              <w:rPr>
                <w:color w:val="111111"/>
              </w:rPr>
              <w:t xml:space="preserve"> и </w:t>
            </w:r>
            <w:r w:rsidR="00ED2F7F" w:rsidRPr="00FC72BA">
              <w:rPr>
                <w:color w:val="111111"/>
              </w:rPr>
              <w:t>перечисленных в ней нетрадиционных видах изображения.</w:t>
            </w:r>
            <w:r w:rsidR="00847D0B" w:rsidRPr="00FC72BA">
              <w:rPr>
                <w:color w:val="111111"/>
              </w:rPr>
              <w:t>На рисунках изображены: пейзажи, животные, персонажи сказок и мультфильмов и. т. д.</w:t>
            </w:r>
          </w:p>
          <w:p w14:paraId="0372B4FE" w14:textId="77777777" w:rsidR="00ED2F7F" w:rsidRPr="00FC72BA" w:rsidRDefault="00ED2F7F" w:rsidP="00952C61">
            <w:pPr>
              <w:pStyle w:val="a5"/>
              <w:spacing w:before="0" w:beforeAutospacing="0" w:after="0" w:afterAutospacing="0"/>
              <w:jc w:val="both"/>
              <w:rPr>
                <w:color w:val="111111"/>
              </w:rPr>
            </w:pPr>
            <w:r w:rsidRPr="00FC72BA">
              <w:rPr>
                <w:color w:val="111111"/>
              </w:rPr>
              <w:t>Рисунки выполнены на формате А4 акварельными и гуашевыми красками, с использованием различных по качеству и свойствам материалов и инструментов.</w:t>
            </w:r>
          </w:p>
          <w:p w14:paraId="62962BCB" w14:textId="77777777" w:rsidR="00D040F8" w:rsidRPr="00FC72BA" w:rsidRDefault="003A737E" w:rsidP="00952C61">
            <w:pPr>
              <w:pStyle w:val="a5"/>
              <w:spacing w:before="0" w:beforeAutospacing="0" w:after="0" w:afterAutospacing="0"/>
              <w:jc w:val="both"/>
              <w:rPr>
                <w:color w:val="111111"/>
              </w:rPr>
            </w:pPr>
            <w:r w:rsidRPr="00FC72BA">
              <w:rPr>
                <w:color w:val="111111"/>
              </w:rPr>
              <w:t xml:space="preserve">Комплекс рисунков используется на занятии в качестве наглядного образца и </w:t>
            </w:r>
            <w:r w:rsidR="00C815B0" w:rsidRPr="00FC72BA">
              <w:rPr>
                <w:color w:val="111111"/>
              </w:rPr>
              <w:t>источника получения знаний об изучаемом предмете или явлении.</w:t>
            </w:r>
          </w:p>
        </w:tc>
      </w:tr>
      <w:tr w:rsidR="00677C53" w:rsidRPr="00FC72BA" w14:paraId="42B803C7" w14:textId="77777777" w:rsidTr="00DA20F4">
        <w:trPr>
          <w:trHeight w:val="2110"/>
        </w:trPr>
        <w:tc>
          <w:tcPr>
            <w:tcW w:w="534" w:type="dxa"/>
          </w:tcPr>
          <w:p w14:paraId="442CD8B8" w14:textId="77777777" w:rsidR="00677C53" w:rsidRPr="00FC72BA" w:rsidRDefault="00FC72BA" w:rsidP="00952C61">
            <w:pPr>
              <w:pStyle w:val="a5"/>
              <w:spacing w:before="0" w:beforeAutospacing="0" w:after="0" w:afterAutospacing="0"/>
              <w:jc w:val="both"/>
              <w:rPr>
                <w:color w:val="111111"/>
              </w:rPr>
            </w:pPr>
            <w:r>
              <w:rPr>
                <w:color w:val="111111"/>
              </w:rPr>
              <w:lastRenderedPageBreak/>
              <w:t>3</w:t>
            </w:r>
          </w:p>
        </w:tc>
        <w:tc>
          <w:tcPr>
            <w:tcW w:w="2693" w:type="dxa"/>
          </w:tcPr>
          <w:p w14:paraId="0782ED4E" w14:textId="77777777" w:rsidR="00677C53" w:rsidRPr="00FC72BA" w:rsidRDefault="00FC72BA" w:rsidP="00952C61">
            <w:pPr>
              <w:pStyle w:val="a5"/>
              <w:spacing w:before="0" w:beforeAutospacing="0" w:after="0" w:afterAutospacing="0"/>
              <w:jc w:val="both"/>
              <w:rPr>
                <w:color w:val="111111"/>
              </w:rPr>
            </w:pPr>
            <w:r w:rsidRPr="00FC72BA">
              <w:rPr>
                <w:color w:val="111111"/>
              </w:rPr>
              <w:t>Методическое пособие</w:t>
            </w:r>
          </w:p>
        </w:tc>
        <w:tc>
          <w:tcPr>
            <w:tcW w:w="3260" w:type="dxa"/>
          </w:tcPr>
          <w:p w14:paraId="44D67060" w14:textId="77777777" w:rsidR="00677C53" w:rsidRPr="00FC72BA" w:rsidRDefault="00677C53" w:rsidP="00952C61">
            <w:pPr>
              <w:pStyle w:val="a5"/>
              <w:spacing w:before="0" w:beforeAutospacing="0" w:after="0" w:afterAutospacing="0"/>
              <w:jc w:val="both"/>
              <w:rPr>
                <w:color w:val="111111"/>
              </w:rPr>
            </w:pPr>
            <w:r w:rsidRPr="00FC72BA">
              <w:rPr>
                <w:color w:val="111111"/>
              </w:rPr>
              <w:t>Картотека подвижных игр</w:t>
            </w:r>
          </w:p>
        </w:tc>
        <w:tc>
          <w:tcPr>
            <w:tcW w:w="9214" w:type="dxa"/>
          </w:tcPr>
          <w:p w14:paraId="71A1DEB3" w14:textId="77777777" w:rsidR="0044146C" w:rsidRPr="00FC72BA" w:rsidRDefault="008C793E" w:rsidP="00952C61">
            <w:pPr>
              <w:pStyle w:val="a5"/>
              <w:shd w:val="clear" w:color="auto" w:fill="FFFFFF"/>
              <w:spacing w:before="0" w:beforeAutospacing="0" w:after="0" w:afterAutospacing="0"/>
              <w:jc w:val="both"/>
              <w:rPr>
                <w:bCs/>
                <w:color w:val="000000"/>
              </w:rPr>
            </w:pPr>
            <w:r w:rsidRPr="00FC72BA">
              <w:rPr>
                <w:bCs/>
                <w:color w:val="000000"/>
              </w:rPr>
              <w:t xml:space="preserve">Картотека </w:t>
            </w:r>
            <w:r w:rsidR="00A0178F" w:rsidRPr="00FC72BA">
              <w:rPr>
                <w:bCs/>
                <w:color w:val="000000"/>
              </w:rPr>
              <w:t>разработана с цель</w:t>
            </w:r>
            <w:r w:rsidR="00143A95" w:rsidRPr="00FC72BA">
              <w:rPr>
                <w:bCs/>
                <w:color w:val="000000"/>
              </w:rPr>
              <w:t>ю</w:t>
            </w:r>
            <w:r w:rsidR="00A0178F" w:rsidRPr="00FC72BA">
              <w:rPr>
                <w:color w:val="000000"/>
              </w:rPr>
              <w:t xml:space="preserve"> изменения деятельности</w:t>
            </w:r>
            <w:r w:rsidR="00143A95" w:rsidRPr="00FC72BA">
              <w:rPr>
                <w:color w:val="000000"/>
              </w:rPr>
              <w:t xml:space="preserve"> детей, снятия наступающего утомления</w:t>
            </w:r>
            <w:r w:rsidR="0044146C" w:rsidRPr="00FC72BA">
              <w:rPr>
                <w:color w:val="000000"/>
              </w:rPr>
              <w:t xml:space="preserve">, </w:t>
            </w:r>
            <w:r w:rsidR="00F451D2" w:rsidRPr="00FC72BA">
              <w:rPr>
                <w:color w:val="000000"/>
              </w:rPr>
              <w:t>физического и эмоционального напряжения.</w:t>
            </w:r>
            <w:r w:rsidR="00B06D9E" w:rsidRPr="00FC72BA">
              <w:rPr>
                <w:color w:val="000000"/>
              </w:rPr>
              <w:t xml:space="preserve"> Данный комплекс игр является здоровьесберегающим компонентом занятий.</w:t>
            </w:r>
          </w:p>
          <w:p w14:paraId="69E97256" w14:textId="77777777" w:rsidR="00837703" w:rsidRPr="00FC72BA" w:rsidRDefault="00837703" w:rsidP="00952C61">
            <w:pPr>
              <w:pStyle w:val="a5"/>
              <w:shd w:val="clear" w:color="auto" w:fill="FFFFFF"/>
              <w:spacing w:before="0" w:beforeAutospacing="0" w:after="0" w:afterAutospacing="0"/>
              <w:jc w:val="both"/>
              <w:rPr>
                <w:color w:val="000000"/>
              </w:rPr>
            </w:pPr>
            <w:r w:rsidRPr="00FC72BA">
              <w:rPr>
                <w:bCs/>
                <w:color w:val="000000"/>
              </w:rPr>
              <w:t>Задачи игр:</w:t>
            </w:r>
          </w:p>
          <w:p w14:paraId="3BD42A14" w14:textId="77777777" w:rsidR="0044146C" w:rsidRPr="00FC72BA" w:rsidRDefault="0044146C" w:rsidP="00952C61">
            <w:pPr>
              <w:pStyle w:val="a5"/>
              <w:shd w:val="clear" w:color="auto" w:fill="FFFFFF"/>
              <w:spacing w:before="0" w:beforeAutospacing="0" w:after="0" w:afterAutospacing="0"/>
              <w:ind w:left="284"/>
              <w:jc w:val="both"/>
              <w:rPr>
                <w:color w:val="000000"/>
              </w:rPr>
            </w:pPr>
            <w:r w:rsidRPr="00FC72BA">
              <w:rPr>
                <w:color w:val="000000"/>
              </w:rPr>
              <w:t>1)снять усталость и напряжение;</w:t>
            </w:r>
          </w:p>
          <w:p w14:paraId="555F1D20" w14:textId="77777777" w:rsidR="0044146C" w:rsidRPr="00FC72BA" w:rsidRDefault="0044146C" w:rsidP="00952C61">
            <w:pPr>
              <w:pStyle w:val="a5"/>
              <w:shd w:val="clear" w:color="auto" w:fill="FFFFFF"/>
              <w:spacing w:before="0" w:beforeAutospacing="0" w:after="0" w:afterAutospacing="0"/>
              <w:ind w:left="284"/>
              <w:jc w:val="both"/>
              <w:rPr>
                <w:color w:val="000000"/>
              </w:rPr>
            </w:pPr>
            <w:r w:rsidRPr="00FC72BA">
              <w:rPr>
                <w:color w:val="000000"/>
              </w:rPr>
              <w:t>2)внести эмоциональный заряд;</w:t>
            </w:r>
          </w:p>
          <w:p w14:paraId="3CED48FD" w14:textId="77777777" w:rsidR="0044146C" w:rsidRPr="00FC72BA" w:rsidRDefault="0044146C" w:rsidP="00952C61">
            <w:pPr>
              <w:pStyle w:val="a5"/>
              <w:shd w:val="clear" w:color="auto" w:fill="FFFFFF"/>
              <w:spacing w:before="0" w:beforeAutospacing="0" w:after="0" w:afterAutospacing="0"/>
              <w:ind w:left="284"/>
              <w:jc w:val="both"/>
              <w:rPr>
                <w:color w:val="000000"/>
              </w:rPr>
            </w:pPr>
            <w:r w:rsidRPr="00FC72BA">
              <w:rPr>
                <w:color w:val="000000"/>
              </w:rPr>
              <w:t>3)совершенствовать общую моторику;</w:t>
            </w:r>
          </w:p>
          <w:p w14:paraId="7615EF1E" w14:textId="77777777" w:rsidR="0044146C" w:rsidRPr="00FC72BA" w:rsidRDefault="0044146C" w:rsidP="00952C61">
            <w:pPr>
              <w:pStyle w:val="a5"/>
              <w:shd w:val="clear" w:color="auto" w:fill="FFFFFF"/>
              <w:spacing w:before="0" w:beforeAutospacing="0" w:after="0" w:afterAutospacing="0"/>
              <w:ind w:left="284"/>
              <w:jc w:val="both"/>
              <w:rPr>
                <w:color w:val="000000"/>
              </w:rPr>
            </w:pPr>
            <w:r w:rsidRPr="00FC72BA">
              <w:rPr>
                <w:color w:val="000000"/>
              </w:rPr>
              <w:t>4)выработать четкие координированные действия по взаимосвязи с речью;</w:t>
            </w:r>
          </w:p>
          <w:p w14:paraId="4283509A" w14:textId="77777777" w:rsidR="00677C53" w:rsidRPr="00FC72BA" w:rsidRDefault="0044146C" w:rsidP="00952C61">
            <w:pPr>
              <w:pStyle w:val="a5"/>
              <w:shd w:val="clear" w:color="auto" w:fill="FFFFFF"/>
              <w:spacing w:before="0" w:beforeAutospacing="0" w:after="0" w:afterAutospacing="0"/>
              <w:ind w:left="284"/>
              <w:jc w:val="both"/>
              <w:rPr>
                <w:color w:val="000000"/>
              </w:rPr>
            </w:pPr>
            <w:r w:rsidRPr="00FC72BA">
              <w:rPr>
                <w:color w:val="000000"/>
              </w:rPr>
              <w:t>5)тренировка скоростных навыков выполнения мыслительных операций.</w:t>
            </w:r>
          </w:p>
        </w:tc>
      </w:tr>
      <w:tr w:rsidR="00C815B0" w:rsidRPr="00FC72BA" w14:paraId="67A46C9A" w14:textId="77777777" w:rsidTr="00FC72BA">
        <w:trPr>
          <w:trHeight w:val="570"/>
        </w:trPr>
        <w:tc>
          <w:tcPr>
            <w:tcW w:w="534" w:type="dxa"/>
          </w:tcPr>
          <w:p w14:paraId="2875CF59" w14:textId="77777777" w:rsidR="00C815B0" w:rsidRPr="00FC72BA" w:rsidRDefault="00FC72BA" w:rsidP="00952C61">
            <w:pPr>
              <w:pStyle w:val="a5"/>
              <w:spacing w:before="0" w:beforeAutospacing="0" w:after="0" w:afterAutospacing="0"/>
              <w:jc w:val="both"/>
              <w:rPr>
                <w:color w:val="111111"/>
              </w:rPr>
            </w:pPr>
            <w:r>
              <w:rPr>
                <w:color w:val="111111"/>
              </w:rPr>
              <w:t>4</w:t>
            </w:r>
          </w:p>
        </w:tc>
        <w:tc>
          <w:tcPr>
            <w:tcW w:w="2693" w:type="dxa"/>
          </w:tcPr>
          <w:p w14:paraId="4AA04BF1" w14:textId="77777777" w:rsidR="00C815B0" w:rsidRPr="00FC72BA" w:rsidRDefault="00FC72BA" w:rsidP="00952C61">
            <w:pPr>
              <w:pStyle w:val="a5"/>
              <w:spacing w:before="0" w:beforeAutospacing="0" w:after="0" w:afterAutospacing="0"/>
              <w:jc w:val="both"/>
              <w:rPr>
                <w:color w:val="111111"/>
              </w:rPr>
            </w:pPr>
            <w:r w:rsidRPr="00FC72BA">
              <w:rPr>
                <w:color w:val="111111"/>
              </w:rPr>
              <w:t>Методическое пособие</w:t>
            </w:r>
          </w:p>
        </w:tc>
        <w:tc>
          <w:tcPr>
            <w:tcW w:w="3260" w:type="dxa"/>
          </w:tcPr>
          <w:p w14:paraId="028E48C0" w14:textId="77777777" w:rsidR="00677C53" w:rsidRPr="00FC72BA" w:rsidRDefault="00677C53" w:rsidP="00952C61">
            <w:pPr>
              <w:pStyle w:val="a5"/>
              <w:spacing w:before="0" w:beforeAutospacing="0" w:after="0" w:afterAutospacing="0"/>
              <w:jc w:val="both"/>
              <w:rPr>
                <w:color w:val="111111"/>
              </w:rPr>
            </w:pPr>
            <w:r w:rsidRPr="00FC72BA">
              <w:rPr>
                <w:color w:val="111111"/>
              </w:rPr>
              <w:t>Картотека физминуток и пальчиковых игр</w:t>
            </w:r>
          </w:p>
        </w:tc>
        <w:tc>
          <w:tcPr>
            <w:tcW w:w="9214" w:type="dxa"/>
          </w:tcPr>
          <w:p w14:paraId="2789AC51" w14:textId="77777777" w:rsidR="00C815B0" w:rsidRPr="00FC72BA" w:rsidRDefault="00FC72BA" w:rsidP="00952C61">
            <w:pPr>
              <w:pStyle w:val="a5"/>
              <w:spacing w:before="0" w:beforeAutospacing="0" w:after="0" w:afterAutospacing="0"/>
              <w:jc w:val="both"/>
              <w:rPr>
                <w:color w:val="111111"/>
              </w:rPr>
            </w:pPr>
            <w:r w:rsidRPr="00FC72BA">
              <w:rPr>
                <w:color w:val="111111"/>
              </w:rPr>
              <w:t>Физминутки и пальчиковые игры обогащают занятие и подобраны в соответствии с содержанием программы. Комплекс благотворно воздействует на детей, снимает мышечную усталость рук и всего тела, включает опорно – двигательные функции, активизирует работу мозга, улучшает координацию движений.</w:t>
            </w:r>
          </w:p>
        </w:tc>
      </w:tr>
      <w:tr w:rsidR="00677C53" w:rsidRPr="00FC72BA" w14:paraId="2E636379" w14:textId="77777777" w:rsidTr="00FC72BA">
        <w:trPr>
          <w:trHeight w:val="126"/>
        </w:trPr>
        <w:tc>
          <w:tcPr>
            <w:tcW w:w="534" w:type="dxa"/>
          </w:tcPr>
          <w:p w14:paraId="29E7443C" w14:textId="77777777" w:rsidR="00677C53" w:rsidRPr="00FC72BA" w:rsidRDefault="00FC72BA" w:rsidP="00952C61">
            <w:pPr>
              <w:pStyle w:val="a5"/>
              <w:spacing w:before="0" w:beforeAutospacing="0" w:after="0" w:afterAutospacing="0"/>
              <w:jc w:val="both"/>
              <w:rPr>
                <w:color w:val="111111"/>
              </w:rPr>
            </w:pPr>
            <w:r>
              <w:rPr>
                <w:color w:val="111111"/>
              </w:rPr>
              <w:t>5</w:t>
            </w:r>
          </w:p>
        </w:tc>
        <w:tc>
          <w:tcPr>
            <w:tcW w:w="2693" w:type="dxa"/>
          </w:tcPr>
          <w:p w14:paraId="2831880B" w14:textId="77777777" w:rsidR="00677C53" w:rsidRPr="00FC72BA" w:rsidRDefault="00FC72BA" w:rsidP="00952C61">
            <w:pPr>
              <w:pStyle w:val="a5"/>
              <w:spacing w:before="0" w:beforeAutospacing="0" w:after="0" w:afterAutospacing="0"/>
              <w:jc w:val="both"/>
              <w:rPr>
                <w:color w:val="111111"/>
              </w:rPr>
            </w:pPr>
            <w:r w:rsidRPr="00FC72BA">
              <w:rPr>
                <w:color w:val="111111"/>
              </w:rPr>
              <w:t>Методическое пособие</w:t>
            </w:r>
          </w:p>
        </w:tc>
        <w:tc>
          <w:tcPr>
            <w:tcW w:w="3260" w:type="dxa"/>
          </w:tcPr>
          <w:p w14:paraId="0F3CC419" w14:textId="77777777" w:rsidR="00677C53" w:rsidRPr="00FC72BA" w:rsidRDefault="00D3408A" w:rsidP="00952C61">
            <w:pPr>
              <w:pStyle w:val="a5"/>
              <w:spacing w:before="0" w:beforeAutospacing="0" w:after="0" w:afterAutospacing="0"/>
              <w:jc w:val="both"/>
              <w:rPr>
                <w:color w:val="111111"/>
              </w:rPr>
            </w:pPr>
            <w:r w:rsidRPr="00FC72BA">
              <w:rPr>
                <w:color w:val="111111"/>
              </w:rPr>
              <w:t>Комплекс дыхательных и зрительных гимнастик</w:t>
            </w:r>
          </w:p>
        </w:tc>
        <w:tc>
          <w:tcPr>
            <w:tcW w:w="9214" w:type="dxa"/>
          </w:tcPr>
          <w:p w14:paraId="293BAC1B" w14:textId="77777777" w:rsidR="00FC72BA" w:rsidRPr="00FC72BA" w:rsidRDefault="00FC72BA" w:rsidP="00952C61">
            <w:pPr>
              <w:pStyle w:val="a5"/>
              <w:shd w:val="clear" w:color="auto" w:fill="FFFFFF"/>
              <w:spacing w:before="0" w:beforeAutospacing="0" w:after="0" w:afterAutospacing="0"/>
              <w:rPr>
                <w:lang w:eastAsia="en-US"/>
              </w:rPr>
            </w:pPr>
            <w:r w:rsidRPr="00FC72BA">
              <w:rPr>
                <w:lang w:eastAsia="en-US"/>
              </w:rPr>
              <w:t>Оздоровительные гимнастики способствуют снятию общего эмоционального напряжения, успокаивают.</w:t>
            </w:r>
          </w:p>
          <w:p w14:paraId="7146440C" w14:textId="77777777" w:rsidR="000C05FC" w:rsidRPr="00FC72BA" w:rsidRDefault="00FC72BA" w:rsidP="00952C61">
            <w:pPr>
              <w:pStyle w:val="a5"/>
              <w:shd w:val="clear" w:color="auto" w:fill="FFFFFF"/>
              <w:spacing w:before="0" w:beforeAutospacing="0" w:after="0" w:afterAutospacing="0"/>
              <w:rPr>
                <w:color w:val="111111"/>
              </w:rPr>
            </w:pPr>
            <w:r w:rsidRPr="00FC72BA">
              <w:rPr>
                <w:lang w:eastAsia="en-US"/>
              </w:rPr>
              <w:t>Дыхате</w:t>
            </w:r>
            <w:r w:rsidR="00BB3D60">
              <w:rPr>
                <w:lang w:eastAsia="en-US"/>
              </w:rPr>
              <w:t>льные г</w:t>
            </w:r>
            <w:r w:rsidRPr="00FC72BA">
              <w:rPr>
                <w:lang w:eastAsia="en-US"/>
              </w:rPr>
              <w:t xml:space="preserve">имнастики проводятся во время занятий с целью </w:t>
            </w:r>
            <w:r w:rsidRPr="00FC72BA">
              <w:rPr>
                <w:color w:val="111111"/>
              </w:rPr>
              <w:t>восстановления носового дыхания; улучшения дренажной функции</w:t>
            </w:r>
            <w:r w:rsidR="000C05FC" w:rsidRPr="00FC72BA">
              <w:rPr>
                <w:color w:val="111111"/>
              </w:rPr>
              <w:t xml:space="preserve"> легких.</w:t>
            </w:r>
          </w:p>
          <w:p w14:paraId="2FAD8210" w14:textId="77777777" w:rsidR="00677C53" w:rsidRPr="00FC72BA" w:rsidRDefault="00FC72BA" w:rsidP="00952C61">
            <w:pPr>
              <w:pStyle w:val="a5"/>
              <w:shd w:val="clear" w:color="auto" w:fill="FFFFFF"/>
              <w:spacing w:before="0" w:beforeAutospacing="0" w:after="0" w:afterAutospacing="0"/>
              <w:rPr>
                <w:color w:val="111111"/>
              </w:rPr>
            </w:pPr>
            <w:r w:rsidRPr="00FC72BA">
              <w:rPr>
                <w:color w:val="111111"/>
              </w:rPr>
              <w:t>Зрительная гимнастика снимает напряжение глазных мышц, улучшает зрительные функции.</w:t>
            </w:r>
          </w:p>
        </w:tc>
      </w:tr>
      <w:tr w:rsidR="00D3408A" w:rsidRPr="00FC72BA" w14:paraId="3D0EDC4E" w14:textId="77777777" w:rsidTr="00FC72BA">
        <w:trPr>
          <w:trHeight w:val="135"/>
        </w:trPr>
        <w:tc>
          <w:tcPr>
            <w:tcW w:w="534" w:type="dxa"/>
          </w:tcPr>
          <w:p w14:paraId="35EBF39F" w14:textId="77777777" w:rsidR="00D3408A" w:rsidRPr="00FC72BA" w:rsidRDefault="00FC72BA" w:rsidP="00952C61">
            <w:pPr>
              <w:pStyle w:val="a5"/>
              <w:spacing w:before="0" w:beforeAutospacing="0" w:after="0" w:afterAutospacing="0"/>
              <w:jc w:val="both"/>
              <w:rPr>
                <w:color w:val="111111"/>
              </w:rPr>
            </w:pPr>
            <w:r>
              <w:rPr>
                <w:color w:val="111111"/>
              </w:rPr>
              <w:t>6</w:t>
            </w:r>
          </w:p>
        </w:tc>
        <w:tc>
          <w:tcPr>
            <w:tcW w:w="2693" w:type="dxa"/>
          </w:tcPr>
          <w:p w14:paraId="37EDEC5C" w14:textId="77777777" w:rsidR="00D3408A" w:rsidRPr="00FC72BA" w:rsidRDefault="00FC72BA" w:rsidP="00952C61">
            <w:pPr>
              <w:pStyle w:val="a5"/>
              <w:spacing w:before="0" w:beforeAutospacing="0" w:after="0" w:afterAutospacing="0"/>
              <w:jc w:val="both"/>
              <w:rPr>
                <w:color w:val="111111"/>
              </w:rPr>
            </w:pPr>
            <w:r w:rsidRPr="00FC72BA">
              <w:rPr>
                <w:color w:val="111111"/>
              </w:rPr>
              <w:t>Методическое пособие</w:t>
            </w:r>
          </w:p>
        </w:tc>
        <w:tc>
          <w:tcPr>
            <w:tcW w:w="3260" w:type="dxa"/>
          </w:tcPr>
          <w:p w14:paraId="3D9157D8" w14:textId="77777777" w:rsidR="00D3408A" w:rsidRPr="00FC72BA" w:rsidRDefault="00FC72BA" w:rsidP="00952C61">
            <w:pPr>
              <w:pStyle w:val="a5"/>
              <w:spacing w:before="0" w:beforeAutospacing="0" w:after="0" w:afterAutospacing="0"/>
              <w:jc w:val="both"/>
              <w:rPr>
                <w:color w:val="111111"/>
              </w:rPr>
            </w:pPr>
            <w:r w:rsidRPr="00FC72BA">
              <w:rPr>
                <w:color w:val="111111"/>
              </w:rPr>
              <w:t>Комплекс игр на освоение программы</w:t>
            </w:r>
          </w:p>
        </w:tc>
        <w:tc>
          <w:tcPr>
            <w:tcW w:w="9214" w:type="dxa"/>
          </w:tcPr>
          <w:p w14:paraId="0BE3CBD2" w14:textId="77777777" w:rsidR="00D3408A" w:rsidRPr="00FC72BA" w:rsidRDefault="00FC72BA" w:rsidP="00952C61">
            <w:pPr>
              <w:pStyle w:val="a5"/>
              <w:spacing w:before="0" w:beforeAutospacing="0" w:after="0" w:afterAutospacing="0"/>
              <w:jc w:val="both"/>
              <w:rPr>
                <w:color w:val="111111"/>
              </w:rPr>
            </w:pPr>
            <w:r w:rsidRPr="00FC72BA">
              <w:rPr>
                <w:color w:val="111111"/>
              </w:rPr>
              <w:t xml:space="preserve">Данный комплекс включает различные дидактические игры, подобранные в соответствии с содержанием программы. Игры способствуют формированию логики, мышления, развивают речевую активность, умение классифицировать, сравнивать, анализировать и обобщать, а также способствуют закреплению пройденного материала и служат формой контроля. </w:t>
            </w:r>
          </w:p>
        </w:tc>
      </w:tr>
      <w:tr w:rsidR="00677C53" w:rsidRPr="00FC72BA" w14:paraId="18B2CB84" w14:textId="77777777" w:rsidTr="00FC72BA">
        <w:trPr>
          <w:trHeight w:val="150"/>
        </w:trPr>
        <w:tc>
          <w:tcPr>
            <w:tcW w:w="534" w:type="dxa"/>
          </w:tcPr>
          <w:p w14:paraId="7E266BD5" w14:textId="77777777" w:rsidR="00677C53" w:rsidRPr="00FC72BA" w:rsidRDefault="00FC72BA" w:rsidP="00952C61">
            <w:pPr>
              <w:pStyle w:val="a5"/>
              <w:spacing w:before="0" w:beforeAutospacing="0" w:after="0" w:afterAutospacing="0"/>
              <w:jc w:val="both"/>
              <w:rPr>
                <w:color w:val="111111"/>
              </w:rPr>
            </w:pPr>
            <w:r>
              <w:rPr>
                <w:color w:val="111111"/>
              </w:rPr>
              <w:t>7</w:t>
            </w:r>
          </w:p>
        </w:tc>
        <w:tc>
          <w:tcPr>
            <w:tcW w:w="2693" w:type="dxa"/>
          </w:tcPr>
          <w:p w14:paraId="2303BFDE" w14:textId="77777777" w:rsidR="00677C53" w:rsidRPr="00FC72BA" w:rsidRDefault="00FC72BA" w:rsidP="00952C61">
            <w:pPr>
              <w:pStyle w:val="a5"/>
              <w:spacing w:before="0" w:beforeAutospacing="0" w:after="0" w:afterAutospacing="0"/>
              <w:jc w:val="both"/>
              <w:rPr>
                <w:color w:val="111111"/>
              </w:rPr>
            </w:pPr>
            <w:r w:rsidRPr="00FC72BA">
              <w:rPr>
                <w:color w:val="111111"/>
              </w:rPr>
              <w:t>Дидактический материал</w:t>
            </w:r>
          </w:p>
        </w:tc>
        <w:tc>
          <w:tcPr>
            <w:tcW w:w="3260" w:type="dxa"/>
          </w:tcPr>
          <w:p w14:paraId="61E47A4B" w14:textId="77777777" w:rsidR="00677C53" w:rsidRPr="00FC72BA" w:rsidRDefault="00FC72BA" w:rsidP="00952C61">
            <w:pPr>
              <w:pStyle w:val="a5"/>
              <w:spacing w:before="0" w:beforeAutospacing="0" w:after="0" w:afterAutospacing="0"/>
              <w:jc w:val="both"/>
              <w:rPr>
                <w:color w:val="111111"/>
              </w:rPr>
            </w:pPr>
            <w:r w:rsidRPr="00FC72BA">
              <w:rPr>
                <w:color w:val="111111"/>
              </w:rPr>
              <w:t>Презентации</w:t>
            </w:r>
          </w:p>
        </w:tc>
        <w:tc>
          <w:tcPr>
            <w:tcW w:w="9214" w:type="dxa"/>
          </w:tcPr>
          <w:p w14:paraId="15347680" w14:textId="77777777" w:rsidR="00677C53" w:rsidRPr="00FC72BA" w:rsidRDefault="00FC72BA" w:rsidP="00952C61">
            <w:pPr>
              <w:pStyle w:val="a5"/>
              <w:spacing w:before="0" w:beforeAutospacing="0" w:after="0" w:afterAutospacing="0"/>
              <w:jc w:val="both"/>
              <w:rPr>
                <w:color w:val="111111"/>
              </w:rPr>
            </w:pPr>
            <w:r w:rsidRPr="00FC72BA">
              <w:rPr>
                <w:color w:val="111111"/>
              </w:rPr>
              <w:t>Мультимедийная подборка фотографий и картинок к темам программы, включающих изображения объектов природы, окружающих предметов и явлений, памятников культуры и т. д.</w:t>
            </w:r>
          </w:p>
        </w:tc>
      </w:tr>
      <w:tr w:rsidR="00677C53" w:rsidRPr="00FC72BA" w14:paraId="0343870C" w14:textId="77777777" w:rsidTr="00FC72BA">
        <w:trPr>
          <w:trHeight w:val="540"/>
        </w:trPr>
        <w:tc>
          <w:tcPr>
            <w:tcW w:w="534" w:type="dxa"/>
          </w:tcPr>
          <w:p w14:paraId="1E365794" w14:textId="77777777" w:rsidR="00677C53" w:rsidRPr="00FC72BA" w:rsidRDefault="00FC72BA" w:rsidP="00952C61">
            <w:pPr>
              <w:pStyle w:val="a5"/>
              <w:spacing w:before="0" w:beforeAutospacing="0" w:after="0" w:afterAutospacing="0"/>
              <w:jc w:val="both"/>
              <w:rPr>
                <w:color w:val="111111"/>
              </w:rPr>
            </w:pPr>
            <w:r>
              <w:rPr>
                <w:color w:val="111111"/>
              </w:rPr>
              <w:t>8</w:t>
            </w:r>
          </w:p>
        </w:tc>
        <w:tc>
          <w:tcPr>
            <w:tcW w:w="2693" w:type="dxa"/>
          </w:tcPr>
          <w:p w14:paraId="25CA8D54" w14:textId="77777777" w:rsidR="00677C53" w:rsidRPr="00FC72BA" w:rsidRDefault="00FC72BA" w:rsidP="00952C61">
            <w:pPr>
              <w:pStyle w:val="a5"/>
              <w:spacing w:before="0" w:beforeAutospacing="0" w:after="0" w:afterAutospacing="0"/>
              <w:jc w:val="both"/>
              <w:rPr>
                <w:color w:val="111111"/>
              </w:rPr>
            </w:pPr>
            <w:r w:rsidRPr="00FC72BA">
              <w:rPr>
                <w:color w:val="111111"/>
              </w:rPr>
              <w:t>Дидактический материал</w:t>
            </w:r>
          </w:p>
        </w:tc>
        <w:tc>
          <w:tcPr>
            <w:tcW w:w="3260" w:type="dxa"/>
          </w:tcPr>
          <w:p w14:paraId="669C8AB5" w14:textId="77777777" w:rsidR="00677C53" w:rsidRPr="00FC72BA" w:rsidRDefault="00FC72BA" w:rsidP="00952C61">
            <w:pPr>
              <w:pStyle w:val="a5"/>
              <w:spacing w:before="0" w:beforeAutospacing="0" w:after="0" w:afterAutospacing="0"/>
              <w:jc w:val="both"/>
              <w:rPr>
                <w:color w:val="111111"/>
              </w:rPr>
            </w:pPr>
            <w:r w:rsidRPr="00FC72BA">
              <w:rPr>
                <w:color w:val="111111"/>
              </w:rPr>
              <w:t>Аудиотека</w:t>
            </w:r>
          </w:p>
        </w:tc>
        <w:tc>
          <w:tcPr>
            <w:tcW w:w="9214" w:type="dxa"/>
          </w:tcPr>
          <w:p w14:paraId="1E822EA1" w14:textId="77777777" w:rsidR="00FC72BA" w:rsidRPr="00FC72BA" w:rsidRDefault="00FC72BA" w:rsidP="00952C61">
            <w:pPr>
              <w:pStyle w:val="a5"/>
              <w:spacing w:before="0" w:beforeAutospacing="0" w:after="0" w:afterAutospacing="0"/>
              <w:jc w:val="both"/>
              <w:rPr>
                <w:color w:val="111111"/>
              </w:rPr>
            </w:pPr>
            <w:r w:rsidRPr="00FC72BA">
              <w:rPr>
                <w:color w:val="111111"/>
              </w:rPr>
              <w:t xml:space="preserve">Подборка аудиозаписей по программе (звуки животных, птиц, </w:t>
            </w:r>
            <w:r>
              <w:rPr>
                <w:color w:val="111111"/>
              </w:rPr>
              <w:t>насекомых, звуки природы</w:t>
            </w:r>
            <w:r w:rsidRPr="00FC72BA">
              <w:rPr>
                <w:color w:val="111111"/>
              </w:rPr>
              <w:t xml:space="preserve"> и т. д), </w:t>
            </w:r>
            <w:r>
              <w:rPr>
                <w:color w:val="111111"/>
              </w:rPr>
              <w:t>детские песни, танцевальные разминки.</w:t>
            </w:r>
          </w:p>
        </w:tc>
      </w:tr>
      <w:tr w:rsidR="00FC72BA" w:rsidRPr="00FC72BA" w14:paraId="2FF2DDD5" w14:textId="77777777" w:rsidTr="00FC72BA">
        <w:trPr>
          <w:trHeight w:val="238"/>
        </w:trPr>
        <w:tc>
          <w:tcPr>
            <w:tcW w:w="534" w:type="dxa"/>
          </w:tcPr>
          <w:p w14:paraId="50A07F72" w14:textId="77777777" w:rsidR="00FC72BA" w:rsidRPr="00FC72BA" w:rsidRDefault="00FC72BA" w:rsidP="00952C61">
            <w:pPr>
              <w:pStyle w:val="a5"/>
              <w:spacing w:before="0" w:beforeAutospacing="0" w:after="0" w:afterAutospacing="0"/>
              <w:jc w:val="both"/>
              <w:rPr>
                <w:color w:val="111111"/>
              </w:rPr>
            </w:pPr>
            <w:r>
              <w:rPr>
                <w:color w:val="111111"/>
              </w:rPr>
              <w:t>9</w:t>
            </w:r>
          </w:p>
        </w:tc>
        <w:tc>
          <w:tcPr>
            <w:tcW w:w="2693" w:type="dxa"/>
          </w:tcPr>
          <w:p w14:paraId="38461913" w14:textId="77777777" w:rsidR="00FC72BA" w:rsidRPr="00FC72BA" w:rsidRDefault="00FC72BA" w:rsidP="00952C61">
            <w:pPr>
              <w:pStyle w:val="a5"/>
              <w:spacing w:before="0" w:beforeAutospacing="0" w:after="0" w:afterAutospacing="0"/>
              <w:jc w:val="both"/>
              <w:rPr>
                <w:color w:val="111111"/>
              </w:rPr>
            </w:pPr>
            <w:r w:rsidRPr="00FC72BA">
              <w:rPr>
                <w:color w:val="111111"/>
              </w:rPr>
              <w:t>Дидактический материал</w:t>
            </w:r>
          </w:p>
        </w:tc>
        <w:tc>
          <w:tcPr>
            <w:tcW w:w="3260" w:type="dxa"/>
          </w:tcPr>
          <w:p w14:paraId="743CC484" w14:textId="77777777" w:rsidR="00FC72BA" w:rsidRPr="00FC72BA" w:rsidRDefault="00FC72BA" w:rsidP="00952C61">
            <w:pPr>
              <w:pStyle w:val="a5"/>
              <w:spacing w:before="0" w:beforeAutospacing="0" w:after="0" w:afterAutospacing="0"/>
              <w:jc w:val="both"/>
              <w:rPr>
                <w:color w:val="111111"/>
              </w:rPr>
            </w:pPr>
            <w:r w:rsidRPr="00FC72BA">
              <w:rPr>
                <w:color w:val="111111"/>
              </w:rPr>
              <w:t>Видеотека</w:t>
            </w:r>
          </w:p>
        </w:tc>
        <w:tc>
          <w:tcPr>
            <w:tcW w:w="9214" w:type="dxa"/>
          </w:tcPr>
          <w:p w14:paraId="5A4BFB41" w14:textId="77777777" w:rsidR="00FC72BA" w:rsidRPr="00FC72BA" w:rsidRDefault="00FC72BA" w:rsidP="00952C61">
            <w:pPr>
              <w:pStyle w:val="a5"/>
              <w:spacing w:before="0" w:beforeAutospacing="0" w:after="0" w:afterAutospacing="0"/>
              <w:jc w:val="both"/>
              <w:rPr>
                <w:color w:val="111111"/>
              </w:rPr>
            </w:pPr>
            <w:r w:rsidRPr="00FC72BA">
              <w:rPr>
                <w:color w:val="111111"/>
              </w:rPr>
              <w:t>Подбор мультфильмов и сказок по программе.</w:t>
            </w:r>
          </w:p>
        </w:tc>
      </w:tr>
      <w:tr w:rsidR="00FC72BA" w:rsidRPr="00FC72BA" w14:paraId="1E546948" w14:textId="77777777" w:rsidTr="00FC72BA">
        <w:trPr>
          <w:trHeight w:val="300"/>
        </w:trPr>
        <w:tc>
          <w:tcPr>
            <w:tcW w:w="534" w:type="dxa"/>
          </w:tcPr>
          <w:p w14:paraId="1334F977" w14:textId="77777777" w:rsidR="00FC72BA" w:rsidRPr="00FC72BA" w:rsidRDefault="00FC72BA" w:rsidP="00952C61">
            <w:pPr>
              <w:pStyle w:val="a5"/>
              <w:spacing w:before="0" w:beforeAutospacing="0" w:after="0" w:afterAutospacing="0"/>
              <w:jc w:val="both"/>
              <w:rPr>
                <w:color w:val="111111"/>
              </w:rPr>
            </w:pPr>
            <w:r>
              <w:rPr>
                <w:color w:val="111111"/>
              </w:rPr>
              <w:t>10</w:t>
            </w:r>
          </w:p>
        </w:tc>
        <w:tc>
          <w:tcPr>
            <w:tcW w:w="2693" w:type="dxa"/>
          </w:tcPr>
          <w:p w14:paraId="72530FD6" w14:textId="77777777" w:rsidR="00FC72BA" w:rsidRPr="00FC72BA" w:rsidRDefault="00FC72BA" w:rsidP="00952C61">
            <w:pPr>
              <w:pStyle w:val="a5"/>
              <w:spacing w:before="0" w:beforeAutospacing="0" w:after="0" w:afterAutospacing="0"/>
              <w:jc w:val="both"/>
              <w:rPr>
                <w:color w:val="111111"/>
              </w:rPr>
            </w:pPr>
            <w:r w:rsidRPr="00FC72BA">
              <w:rPr>
                <w:color w:val="111111"/>
              </w:rPr>
              <w:t>Методическая продукция</w:t>
            </w:r>
          </w:p>
        </w:tc>
        <w:tc>
          <w:tcPr>
            <w:tcW w:w="3260" w:type="dxa"/>
          </w:tcPr>
          <w:p w14:paraId="77937B20" w14:textId="77777777" w:rsidR="00FC72BA" w:rsidRPr="00FC72BA" w:rsidRDefault="00FC72BA" w:rsidP="00952C61">
            <w:pPr>
              <w:pStyle w:val="a5"/>
              <w:spacing w:before="0" w:beforeAutospacing="0" w:after="0" w:afterAutospacing="0"/>
              <w:jc w:val="both"/>
              <w:rPr>
                <w:color w:val="111111"/>
              </w:rPr>
            </w:pPr>
            <w:r w:rsidRPr="00FC72BA">
              <w:rPr>
                <w:color w:val="111111"/>
              </w:rPr>
              <w:t>Литература</w:t>
            </w:r>
          </w:p>
        </w:tc>
        <w:tc>
          <w:tcPr>
            <w:tcW w:w="9214" w:type="dxa"/>
          </w:tcPr>
          <w:p w14:paraId="6FE77A86" w14:textId="77777777" w:rsidR="00FC72BA" w:rsidRPr="00FC72BA" w:rsidRDefault="00FC72BA" w:rsidP="00952C61">
            <w:pPr>
              <w:pStyle w:val="a5"/>
              <w:spacing w:before="0" w:beforeAutospacing="0" w:after="0" w:afterAutospacing="0"/>
              <w:jc w:val="both"/>
              <w:rPr>
                <w:color w:val="111111"/>
              </w:rPr>
            </w:pPr>
            <w:r w:rsidRPr="00FC72BA">
              <w:rPr>
                <w:color w:val="111111"/>
              </w:rPr>
              <w:t>Подбор литературных произведений для информационного оснащения занятия и в качестве закрепления материала (сказки, рассказы, фольклор, стихотворения, загадки Чтение литературных произведений формирует слуховую память, обогащает словарный запас и формирует способность анализировать ситуацию и делать выводы.</w:t>
            </w:r>
          </w:p>
        </w:tc>
      </w:tr>
    </w:tbl>
    <w:p w14:paraId="2757B9B6" w14:textId="77777777" w:rsidR="009F2C35" w:rsidRPr="00FC72BA" w:rsidRDefault="009F2C35" w:rsidP="00952C61">
      <w:pPr>
        <w:pStyle w:val="a5"/>
        <w:spacing w:before="0" w:beforeAutospacing="0" w:after="0" w:afterAutospacing="0"/>
        <w:jc w:val="both"/>
        <w:rPr>
          <w:color w:val="111111"/>
        </w:rPr>
        <w:sectPr w:rsidR="009F2C35" w:rsidRPr="00FC72BA" w:rsidSect="00277FB6">
          <w:pgSz w:w="16838" w:h="11906" w:orient="landscape"/>
          <w:pgMar w:top="567" w:right="1418" w:bottom="567" w:left="737" w:header="709" w:footer="709" w:gutter="0"/>
          <w:cols w:space="708"/>
          <w:docGrid w:linePitch="360"/>
        </w:sectPr>
      </w:pPr>
    </w:p>
    <w:p w14:paraId="6B7C4AB0" w14:textId="77777777" w:rsidR="00884AF5" w:rsidRPr="00025110" w:rsidRDefault="00884AF5" w:rsidP="00952C61">
      <w:pPr>
        <w:widowControl w:val="0"/>
        <w:shd w:val="clear" w:color="auto" w:fill="FFFFFF"/>
        <w:autoSpaceDE w:val="0"/>
        <w:autoSpaceDN w:val="0"/>
        <w:adjustRightInd w:val="0"/>
        <w:spacing w:after="0" w:line="240" w:lineRule="auto"/>
        <w:ind w:left="-142" w:right="139" w:firstLine="709"/>
        <w:jc w:val="center"/>
        <w:rPr>
          <w:rFonts w:ascii="Times New Roman" w:hAnsi="Times New Roman"/>
          <w:b/>
          <w:color w:val="000000" w:themeColor="text1"/>
          <w:sz w:val="24"/>
          <w:szCs w:val="24"/>
        </w:rPr>
      </w:pPr>
      <w:r w:rsidRPr="00025110">
        <w:rPr>
          <w:rFonts w:ascii="Times New Roman" w:hAnsi="Times New Roman"/>
          <w:b/>
          <w:color w:val="000000" w:themeColor="text1"/>
          <w:sz w:val="24"/>
          <w:szCs w:val="24"/>
        </w:rPr>
        <w:lastRenderedPageBreak/>
        <w:t>3. ЛИТЕРАТУРА И ЭЛЕКТРОННЫЕ РЕСУРСЫ</w:t>
      </w:r>
    </w:p>
    <w:p w14:paraId="1A4A3E65"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 Галанов А.С., Корнилова С.Н., Куликова С.Л.. Занятия с дошкольниками по изобразительному искусству. – М: ТЦ «Сфера», 2000. – 80с.</w:t>
      </w:r>
    </w:p>
    <w:p w14:paraId="2D48774B"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2. Колль М.-Э. Дошкольное творчество, пер. с англ. Бакушева Е.А. – Мн: ООО «Попурри», 2005. – 256с.</w:t>
      </w:r>
    </w:p>
    <w:p w14:paraId="5015407A"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3. Белкина В.Н., Васильева Н.Н., Елкина Н.В. Дошкольник: обучение и развитие. Воспитателям и родителям. – Ярославль: «Академия развития», «Академия К˚», 1998.– 256с.</w:t>
      </w:r>
    </w:p>
    <w:p w14:paraId="5A57660E"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4. Фатеева А.А. Рисуем без кисточки. – Ярославль: Академия развития, 2006. – 96с.</w:t>
      </w:r>
    </w:p>
    <w:p w14:paraId="65F309D7"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5. Колль, Мери Энн Ф. Рисование красками. – М: АСТ: Астрель, 2005. – 63с.</w:t>
      </w:r>
    </w:p>
    <w:p w14:paraId="37CD6661"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6. Колль, Мери Энн Ф. Рисование. – М: ООО Издательство «АСТ»: Издательство «Астрель», 2005. – 63с.</w:t>
      </w:r>
    </w:p>
    <w:p w14:paraId="5DDD78F1"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7. ФионаУотт. Я умею рисовать. – М: ООО Издательство «РОСМЭН – ПРЕСС», 2003.– 96с.</w:t>
      </w:r>
    </w:p>
    <w:p w14:paraId="1475B05C"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8. Коллективное творчество дошкольников: конспекты занятий./Под ред. Грибовской А.А.– М: ТЦ «Сфера», 2005. – 192с.</w:t>
      </w:r>
    </w:p>
    <w:p w14:paraId="01FB881A"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9. Соломенникова О.А. Радость творчества. Развитие художественного творчества детей 5-7 лет. – Москва, 2001.</w:t>
      </w:r>
    </w:p>
    <w:p w14:paraId="29A0F648"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10. Доронова Т.Н. Изобразительная деятельность и эстетическое развитие дошкольников: методическое пособие для воспитателей дошкольных образовательных учреждений. – М. Просвещение, 2006. – 192с.</w:t>
      </w:r>
    </w:p>
    <w:p w14:paraId="1F1501C6"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11. Дубровская Н.В. Приглашение к творчеству. – С.-Пб.: «Детство Пресс», 2004. – 128с.</w:t>
      </w:r>
    </w:p>
    <w:p w14:paraId="03F1DCB4"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12. Казанова Р.Г., Сайганова Т.И., Седова Е.М. Рисование с детьми дошкольного возраста: Нетрадиционные техники, планирование, конспекты занятий. – М: ТЦ «Сфера», 2004 – 128с.</w:t>
      </w:r>
    </w:p>
    <w:p w14:paraId="70AC9BB6"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13. Алексеевская Н.А. Карандашик озорной. – М: «Лист», 1998. – 144с.</w:t>
      </w:r>
    </w:p>
    <w:p w14:paraId="28DE8968"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14. Колль М.-Э., Поттер Дж. Наука через скусство. – Мн: ООО «Попурри», 2005. – 144с.</w:t>
      </w:r>
    </w:p>
    <w:p w14:paraId="7C4A3105"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15. Утробина К.К., Утробин Г.Ф. Увлекательное рисование методом тычка с детьми 3-7 лет: Рисуем и познаем окружающий мир. – М: Издательство «ГНОМ и Д», 2001. – 64с.</w:t>
      </w:r>
    </w:p>
    <w:p w14:paraId="45478FA4"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16. Лыкова И.А. Изобразительная деятельность в детском саду. – М: «Карапуз – Дидактика», 2006. – 108с.</w:t>
      </w:r>
    </w:p>
    <w:p w14:paraId="655E661C"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17. Урунтаева Г.А. «Диагностика психологических особенностей дошкольника» - М.: ACADEMIA, - 1999. – 96с.</w:t>
      </w:r>
    </w:p>
    <w:p w14:paraId="718030B6" w14:textId="77777777" w:rsidR="00884AF5" w:rsidRPr="00025110" w:rsidRDefault="00884AF5" w:rsidP="00952C61">
      <w:pPr>
        <w:spacing w:after="0" w:line="240" w:lineRule="auto"/>
        <w:ind w:left="142" w:firstLine="709"/>
        <w:jc w:val="both"/>
        <w:rPr>
          <w:rFonts w:ascii="Times New Roman" w:hAnsi="Times New Roman"/>
          <w:b/>
          <w:sz w:val="24"/>
          <w:szCs w:val="24"/>
        </w:rPr>
      </w:pPr>
      <w:r w:rsidRPr="00025110">
        <w:rPr>
          <w:rFonts w:ascii="Times New Roman" w:hAnsi="Times New Roman"/>
          <w:b/>
          <w:sz w:val="24"/>
          <w:szCs w:val="24"/>
        </w:rPr>
        <w:t>Электронные ресурсы:</w:t>
      </w:r>
    </w:p>
    <w:p w14:paraId="5DD9AF93"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 </w:t>
      </w:r>
      <w:hyperlink r:id="rId16" w:history="1">
        <w:r w:rsidRPr="00025110">
          <w:rPr>
            <w:rStyle w:val="ac"/>
            <w:rFonts w:ascii="Times New Roman" w:hAnsi="Times New Roman"/>
            <w:color w:val="000000" w:themeColor="text1"/>
            <w:sz w:val="24"/>
            <w:szCs w:val="24"/>
          </w:rPr>
          <w:t>Международный</w:t>
        </w:r>
      </w:hyperlink>
      <w:r w:rsidRPr="00025110">
        <w:rPr>
          <w:rFonts w:ascii="Times New Roman" w:hAnsi="Times New Roman"/>
          <w:color w:val="000000" w:themeColor="text1"/>
          <w:sz w:val="24"/>
          <w:szCs w:val="24"/>
        </w:rPr>
        <w:t xml:space="preserve"> образовательный портал [Электронный ресурс]. Режим доступа: </w:t>
      </w:r>
      <w:hyperlink r:id="rId17" w:history="1">
        <w:r w:rsidRPr="00025110">
          <w:rPr>
            <w:rStyle w:val="ac"/>
            <w:rFonts w:ascii="Times New Roman" w:hAnsi="Times New Roman"/>
            <w:sz w:val="24"/>
            <w:szCs w:val="24"/>
            <w:lang w:val="en-US"/>
          </w:rPr>
          <w:t>URL</w:t>
        </w:r>
        <w:r w:rsidRPr="00025110">
          <w:rPr>
            <w:rStyle w:val="ac"/>
            <w:rFonts w:ascii="Times New Roman" w:hAnsi="Times New Roman"/>
            <w:sz w:val="24"/>
            <w:szCs w:val="24"/>
          </w:rPr>
          <w:t>:http://www.maam.ru/</w:t>
        </w:r>
      </w:hyperlink>
      <w:r w:rsidRPr="00025110">
        <w:rPr>
          <w:rFonts w:ascii="Times New Roman" w:hAnsi="Times New Roman"/>
          <w:color w:val="000000" w:themeColor="text1"/>
          <w:sz w:val="24"/>
          <w:szCs w:val="24"/>
        </w:rPr>
        <w:t xml:space="preserve">; </w:t>
      </w:r>
    </w:p>
    <w:p w14:paraId="0331852E"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 </w:t>
      </w:r>
      <w:hyperlink r:id="rId18" w:history="1">
        <w:r w:rsidRPr="00025110">
          <w:rPr>
            <w:rStyle w:val="ac"/>
            <w:rFonts w:ascii="Times New Roman" w:hAnsi="Times New Roman"/>
            <w:color w:val="000000" w:themeColor="text1"/>
            <w:sz w:val="24"/>
            <w:szCs w:val="24"/>
          </w:rPr>
          <w:t>Социальная</w:t>
        </w:r>
      </w:hyperlink>
      <w:r w:rsidRPr="00025110">
        <w:rPr>
          <w:rFonts w:ascii="Times New Roman" w:hAnsi="Times New Roman"/>
          <w:color w:val="000000" w:themeColor="text1"/>
          <w:sz w:val="24"/>
          <w:szCs w:val="24"/>
        </w:rPr>
        <w:t xml:space="preserve"> сеть работников образования [Электронный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 xml:space="preserve">: </w:t>
      </w:r>
      <w:hyperlink r:id="rId19" w:history="1">
        <w:r w:rsidRPr="00025110">
          <w:rPr>
            <w:rStyle w:val="ac"/>
            <w:rFonts w:ascii="Times New Roman" w:hAnsi="Times New Roman"/>
            <w:sz w:val="24"/>
            <w:szCs w:val="24"/>
            <w:lang w:val="en-US"/>
          </w:rPr>
          <w:t>https</w:t>
        </w:r>
        <w:r w:rsidRPr="00025110">
          <w:rPr>
            <w:rStyle w:val="ac"/>
            <w:rFonts w:ascii="Times New Roman" w:hAnsi="Times New Roman"/>
            <w:sz w:val="24"/>
            <w:szCs w:val="24"/>
          </w:rPr>
          <w:t>://</w:t>
        </w:r>
        <w:r w:rsidRPr="00025110">
          <w:rPr>
            <w:rStyle w:val="ac"/>
            <w:rFonts w:ascii="Times New Roman" w:hAnsi="Times New Roman"/>
            <w:sz w:val="24"/>
            <w:szCs w:val="24"/>
            <w:lang w:val="en-US"/>
          </w:rPr>
          <w:t>nsportal</w:t>
        </w:r>
        <w:r w:rsidRPr="00025110">
          <w:rPr>
            <w:rStyle w:val="ac"/>
            <w:rFonts w:ascii="Times New Roman" w:hAnsi="Times New Roman"/>
            <w:sz w:val="24"/>
            <w:szCs w:val="24"/>
          </w:rPr>
          <w:t>.</w:t>
        </w:r>
        <w:r w:rsidRPr="00025110">
          <w:rPr>
            <w:rStyle w:val="ac"/>
            <w:rFonts w:ascii="Times New Roman" w:hAnsi="Times New Roman"/>
            <w:sz w:val="24"/>
            <w:szCs w:val="24"/>
            <w:lang w:val="en-US"/>
          </w:rPr>
          <w:t>ru</w:t>
        </w:r>
        <w:r w:rsidRPr="00025110">
          <w:rPr>
            <w:rStyle w:val="ac"/>
            <w:rFonts w:ascii="Times New Roman" w:hAnsi="Times New Roman"/>
            <w:sz w:val="24"/>
            <w:szCs w:val="24"/>
          </w:rPr>
          <w:t>/</w:t>
        </w:r>
      </w:hyperlink>
      <w:r w:rsidRPr="00025110">
        <w:rPr>
          <w:rFonts w:ascii="Times New Roman" w:hAnsi="Times New Roman"/>
          <w:color w:val="000000" w:themeColor="text1"/>
          <w:sz w:val="24"/>
          <w:szCs w:val="24"/>
        </w:rPr>
        <w:t xml:space="preserve">; </w:t>
      </w:r>
    </w:p>
    <w:p w14:paraId="1DCEE2F8"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 </w:t>
      </w:r>
      <w:hyperlink r:id="rId20" w:history="1">
        <w:r w:rsidRPr="00025110">
          <w:rPr>
            <w:rStyle w:val="ac"/>
            <w:rFonts w:ascii="Times New Roman" w:hAnsi="Times New Roman"/>
            <w:color w:val="000000" w:themeColor="text1"/>
            <w:sz w:val="24"/>
            <w:szCs w:val="24"/>
          </w:rPr>
          <w:t>Сообщество</w:t>
        </w:r>
      </w:hyperlink>
      <w:r w:rsidRPr="00025110">
        <w:rPr>
          <w:rFonts w:ascii="Times New Roman" w:hAnsi="Times New Roman"/>
          <w:color w:val="000000" w:themeColor="text1"/>
          <w:sz w:val="24"/>
          <w:szCs w:val="24"/>
        </w:rPr>
        <w:t xml:space="preserve"> взаимопомощи учителей [Электронный ресурс]. Режим доступа: </w:t>
      </w:r>
      <w:hyperlink r:id="rId21" w:history="1">
        <w:r w:rsidRPr="00025110">
          <w:rPr>
            <w:rStyle w:val="ac"/>
            <w:rFonts w:ascii="Times New Roman" w:hAnsi="Times New Roman"/>
            <w:sz w:val="24"/>
            <w:szCs w:val="24"/>
            <w:lang w:val="en-US"/>
          </w:rPr>
          <w:t>URL</w:t>
        </w:r>
        <w:r w:rsidRPr="00025110">
          <w:rPr>
            <w:rStyle w:val="ac"/>
            <w:rFonts w:ascii="Times New Roman" w:hAnsi="Times New Roman"/>
            <w:sz w:val="24"/>
            <w:szCs w:val="24"/>
          </w:rPr>
          <w:t>:</w:t>
        </w:r>
        <w:r w:rsidRPr="00025110">
          <w:rPr>
            <w:rStyle w:val="ac"/>
            <w:rFonts w:ascii="Times New Roman" w:hAnsi="Times New Roman"/>
            <w:sz w:val="24"/>
            <w:szCs w:val="24"/>
            <w:lang w:val="en-US"/>
          </w:rPr>
          <w:t>http</w:t>
        </w:r>
        <w:r w:rsidRPr="00025110">
          <w:rPr>
            <w:rStyle w:val="ac"/>
            <w:rFonts w:ascii="Times New Roman" w:hAnsi="Times New Roman"/>
            <w:sz w:val="24"/>
            <w:szCs w:val="24"/>
          </w:rPr>
          <w:t>://</w:t>
        </w:r>
        <w:r w:rsidRPr="00025110">
          <w:rPr>
            <w:rStyle w:val="ac"/>
            <w:rFonts w:ascii="Times New Roman" w:hAnsi="Times New Roman"/>
            <w:sz w:val="24"/>
            <w:szCs w:val="24"/>
            <w:lang w:val="en-US"/>
          </w:rPr>
          <w:t>pedsovet</w:t>
        </w:r>
        <w:r w:rsidRPr="00025110">
          <w:rPr>
            <w:rStyle w:val="ac"/>
            <w:rFonts w:ascii="Times New Roman" w:hAnsi="Times New Roman"/>
            <w:sz w:val="24"/>
            <w:szCs w:val="24"/>
          </w:rPr>
          <w:t>.</w:t>
        </w:r>
        <w:r w:rsidRPr="00025110">
          <w:rPr>
            <w:rStyle w:val="ac"/>
            <w:rFonts w:ascii="Times New Roman" w:hAnsi="Times New Roman"/>
            <w:sz w:val="24"/>
            <w:szCs w:val="24"/>
            <w:lang w:val="en-US"/>
          </w:rPr>
          <w:t>su</w:t>
        </w:r>
        <w:r w:rsidRPr="00025110">
          <w:rPr>
            <w:rStyle w:val="ac"/>
            <w:rFonts w:ascii="Times New Roman" w:hAnsi="Times New Roman"/>
            <w:sz w:val="24"/>
            <w:szCs w:val="24"/>
          </w:rPr>
          <w:t>/</w:t>
        </w:r>
      </w:hyperlink>
      <w:r w:rsidRPr="00025110">
        <w:rPr>
          <w:rFonts w:ascii="Times New Roman" w:hAnsi="Times New Roman"/>
          <w:color w:val="000000" w:themeColor="text1"/>
          <w:sz w:val="24"/>
          <w:szCs w:val="24"/>
        </w:rPr>
        <w:t xml:space="preserve">; </w:t>
      </w:r>
    </w:p>
    <w:p w14:paraId="24E612D9"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color w:val="000000" w:themeColor="text1"/>
          <w:sz w:val="24"/>
          <w:szCs w:val="24"/>
        </w:rPr>
        <w:t xml:space="preserve">- </w:t>
      </w:r>
      <w:hyperlink r:id="rId22" w:history="1">
        <w:r w:rsidRPr="00025110">
          <w:rPr>
            <w:rStyle w:val="ac"/>
            <w:rFonts w:ascii="Times New Roman" w:hAnsi="Times New Roman"/>
            <w:color w:val="000000" w:themeColor="text1"/>
            <w:sz w:val="24"/>
            <w:szCs w:val="24"/>
          </w:rPr>
          <w:t>Ведущий</w:t>
        </w:r>
      </w:hyperlink>
      <w:r w:rsidRPr="00025110">
        <w:rPr>
          <w:rFonts w:ascii="Times New Roman" w:hAnsi="Times New Roman"/>
          <w:sz w:val="24"/>
          <w:szCs w:val="24"/>
        </w:rPr>
        <w:t xml:space="preserve"> образовательный портал России </w:t>
      </w:r>
      <w:r w:rsidRPr="00025110">
        <w:rPr>
          <w:rFonts w:ascii="Times New Roman" w:hAnsi="Times New Roman"/>
          <w:color w:val="000000" w:themeColor="text1"/>
          <w:sz w:val="24"/>
          <w:szCs w:val="24"/>
        </w:rPr>
        <w:t xml:space="preserve">[Электронный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w:t>
      </w:r>
      <w:hyperlink r:id="rId23" w:history="1">
        <w:r w:rsidRPr="00025110">
          <w:rPr>
            <w:rStyle w:val="ac"/>
            <w:rFonts w:ascii="Times New Roman" w:hAnsi="Times New Roman"/>
            <w:sz w:val="24"/>
            <w:szCs w:val="24"/>
            <w:lang w:val="en-US"/>
          </w:rPr>
          <w:t>https</w:t>
        </w:r>
        <w:r w:rsidRPr="00025110">
          <w:rPr>
            <w:rStyle w:val="ac"/>
            <w:rFonts w:ascii="Times New Roman" w:hAnsi="Times New Roman"/>
            <w:sz w:val="24"/>
            <w:szCs w:val="24"/>
          </w:rPr>
          <w:t>://</w:t>
        </w:r>
        <w:r w:rsidRPr="00025110">
          <w:rPr>
            <w:rStyle w:val="ac"/>
            <w:rFonts w:ascii="Times New Roman" w:hAnsi="Times New Roman"/>
            <w:sz w:val="24"/>
            <w:szCs w:val="24"/>
            <w:lang w:val="en-US"/>
          </w:rPr>
          <w:t>infourok</w:t>
        </w:r>
        <w:r w:rsidRPr="00025110">
          <w:rPr>
            <w:rStyle w:val="ac"/>
            <w:rFonts w:ascii="Times New Roman" w:hAnsi="Times New Roman"/>
            <w:sz w:val="24"/>
            <w:szCs w:val="24"/>
          </w:rPr>
          <w:t>.</w:t>
        </w:r>
        <w:r w:rsidRPr="00025110">
          <w:rPr>
            <w:rStyle w:val="ac"/>
            <w:rFonts w:ascii="Times New Roman" w:hAnsi="Times New Roman"/>
            <w:sz w:val="24"/>
            <w:szCs w:val="24"/>
            <w:lang w:val="en-US"/>
          </w:rPr>
          <w:t>ru</w:t>
        </w:r>
        <w:r w:rsidRPr="00025110">
          <w:rPr>
            <w:rStyle w:val="ac"/>
            <w:rFonts w:ascii="Times New Roman" w:hAnsi="Times New Roman"/>
            <w:sz w:val="24"/>
            <w:szCs w:val="24"/>
          </w:rPr>
          <w:t>/</w:t>
        </w:r>
      </w:hyperlink>
      <w:r w:rsidRPr="00025110">
        <w:rPr>
          <w:rFonts w:ascii="Times New Roman" w:hAnsi="Times New Roman"/>
          <w:sz w:val="24"/>
          <w:szCs w:val="24"/>
        </w:rPr>
        <w:t>;</w:t>
      </w:r>
    </w:p>
    <w:p w14:paraId="296DD5A4"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 xml:space="preserve">Концепция художественного образования в Российской Федерации </w:t>
      </w:r>
      <w:r w:rsidRPr="00025110">
        <w:rPr>
          <w:rFonts w:ascii="Times New Roman" w:hAnsi="Times New Roman"/>
          <w:color w:val="000000" w:themeColor="text1"/>
          <w:sz w:val="24"/>
          <w:szCs w:val="24"/>
        </w:rPr>
        <w:t xml:space="preserve">[Электронный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 xml:space="preserve">: </w:t>
      </w:r>
      <w:r w:rsidRPr="00025110">
        <w:rPr>
          <w:rFonts w:ascii="Times New Roman" w:hAnsi="Times New Roman"/>
          <w:sz w:val="24"/>
          <w:szCs w:val="24"/>
        </w:rPr>
        <w:t>http:www.google.ru/;</w:t>
      </w:r>
    </w:p>
    <w:p w14:paraId="75A9C101"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Язык русский: доступ свободный.</w:t>
      </w:r>
    </w:p>
    <w:p w14:paraId="0C5E27B2"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 </w:t>
      </w:r>
      <w:hyperlink r:id="rId24" w:history="1">
        <w:r w:rsidRPr="00025110">
          <w:rPr>
            <w:rStyle w:val="ac"/>
            <w:rFonts w:ascii="Times New Roman" w:hAnsi="Times New Roman"/>
            <w:color w:val="000000" w:themeColor="text1"/>
            <w:sz w:val="24"/>
            <w:szCs w:val="24"/>
          </w:rPr>
          <w:t>Международный</w:t>
        </w:r>
      </w:hyperlink>
      <w:r w:rsidRPr="00025110">
        <w:rPr>
          <w:rFonts w:ascii="Times New Roman" w:hAnsi="Times New Roman"/>
          <w:color w:val="000000" w:themeColor="text1"/>
          <w:sz w:val="24"/>
          <w:szCs w:val="24"/>
        </w:rPr>
        <w:t xml:space="preserve"> образовательный портал [Электронный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 xml:space="preserve">: </w:t>
      </w:r>
      <w:hyperlink r:id="rId25" w:history="1">
        <w:r w:rsidRPr="00025110">
          <w:rPr>
            <w:rStyle w:val="ac"/>
            <w:rFonts w:ascii="Times New Roman" w:hAnsi="Times New Roman"/>
            <w:sz w:val="24"/>
            <w:szCs w:val="24"/>
          </w:rPr>
          <w:t>http://www.maam.ru/</w:t>
        </w:r>
      </w:hyperlink>
      <w:r w:rsidRPr="00025110">
        <w:rPr>
          <w:rFonts w:ascii="Times New Roman" w:hAnsi="Times New Roman"/>
          <w:color w:val="000000" w:themeColor="text1"/>
          <w:sz w:val="24"/>
          <w:szCs w:val="24"/>
        </w:rPr>
        <w:t xml:space="preserve">; </w:t>
      </w:r>
    </w:p>
    <w:p w14:paraId="13259389"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 </w:t>
      </w:r>
      <w:hyperlink r:id="rId26" w:history="1">
        <w:r w:rsidRPr="00025110">
          <w:rPr>
            <w:rStyle w:val="ac"/>
            <w:rFonts w:ascii="Times New Roman" w:hAnsi="Times New Roman"/>
            <w:color w:val="000000" w:themeColor="text1"/>
            <w:sz w:val="24"/>
            <w:szCs w:val="24"/>
          </w:rPr>
          <w:t>Социальная</w:t>
        </w:r>
      </w:hyperlink>
      <w:r w:rsidRPr="00025110">
        <w:rPr>
          <w:rFonts w:ascii="Times New Roman" w:hAnsi="Times New Roman"/>
          <w:color w:val="000000" w:themeColor="text1"/>
          <w:sz w:val="24"/>
          <w:szCs w:val="24"/>
        </w:rPr>
        <w:t xml:space="preserve"> сеть работников образования [Электронный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 xml:space="preserve">: </w:t>
      </w:r>
      <w:hyperlink r:id="rId27" w:history="1">
        <w:r w:rsidRPr="00025110">
          <w:rPr>
            <w:rStyle w:val="ac"/>
            <w:rFonts w:ascii="Times New Roman" w:hAnsi="Times New Roman"/>
            <w:sz w:val="24"/>
            <w:szCs w:val="24"/>
            <w:lang w:val="en-US"/>
          </w:rPr>
          <w:t>https</w:t>
        </w:r>
        <w:r w:rsidRPr="00025110">
          <w:rPr>
            <w:rStyle w:val="ac"/>
            <w:rFonts w:ascii="Times New Roman" w:hAnsi="Times New Roman"/>
            <w:sz w:val="24"/>
            <w:szCs w:val="24"/>
          </w:rPr>
          <w:t>://</w:t>
        </w:r>
        <w:r w:rsidRPr="00025110">
          <w:rPr>
            <w:rStyle w:val="ac"/>
            <w:rFonts w:ascii="Times New Roman" w:hAnsi="Times New Roman"/>
            <w:sz w:val="24"/>
            <w:szCs w:val="24"/>
            <w:lang w:val="en-US"/>
          </w:rPr>
          <w:t>nsportal</w:t>
        </w:r>
        <w:r w:rsidRPr="00025110">
          <w:rPr>
            <w:rStyle w:val="ac"/>
            <w:rFonts w:ascii="Times New Roman" w:hAnsi="Times New Roman"/>
            <w:sz w:val="24"/>
            <w:szCs w:val="24"/>
          </w:rPr>
          <w:t>.</w:t>
        </w:r>
        <w:r w:rsidRPr="00025110">
          <w:rPr>
            <w:rStyle w:val="ac"/>
            <w:rFonts w:ascii="Times New Roman" w:hAnsi="Times New Roman"/>
            <w:sz w:val="24"/>
            <w:szCs w:val="24"/>
            <w:lang w:val="en-US"/>
          </w:rPr>
          <w:t>ru</w:t>
        </w:r>
        <w:r w:rsidRPr="00025110">
          <w:rPr>
            <w:rStyle w:val="ac"/>
            <w:rFonts w:ascii="Times New Roman" w:hAnsi="Times New Roman"/>
            <w:sz w:val="24"/>
            <w:szCs w:val="24"/>
          </w:rPr>
          <w:t>/</w:t>
        </w:r>
      </w:hyperlink>
      <w:r w:rsidRPr="00025110">
        <w:rPr>
          <w:rFonts w:ascii="Times New Roman" w:hAnsi="Times New Roman"/>
          <w:color w:val="000000" w:themeColor="text1"/>
          <w:sz w:val="24"/>
          <w:szCs w:val="24"/>
        </w:rPr>
        <w:t xml:space="preserve">; </w:t>
      </w:r>
    </w:p>
    <w:p w14:paraId="2399A744" w14:textId="77777777" w:rsidR="00884AF5" w:rsidRPr="00025110" w:rsidRDefault="00884AF5" w:rsidP="00952C61">
      <w:pPr>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lastRenderedPageBreak/>
        <w:t xml:space="preserve">- </w:t>
      </w:r>
      <w:hyperlink r:id="rId28" w:history="1">
        <w:r w:rsidRPr="00025110">
          <w:rPr>
            <w:rStyle w:val="ac"/>
            <w:rFonts w:ascii="Times New Roman" w:hAnsi="Times New Roman"/>
            <w:color w:val="000000" w:themeColor="text1"/>
            <w:sz w:val="24"/>
            <w:szCs w:val="24"/>
          </w:rPr>
          <w:t>Сообщество</w:t>
        </w:r>
      </w:hyperlink>
      <w:r w:rsidRPr="00025110">
        <w:rPr>
          <w:rFonts w:ascii="Times New Roman" w:hAnsi="Times New Roman"/>
          <w:color w:val="000000" w:themeColor="text1"/>
          <w:sz w:val="24"/>
          <w:szCs w:val="24"/>
        </w:rPr>
        <w:t xml:space="preserve"> взаимопомощи учителей [Электронный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 xml:space="preserve">: </w:t>
      </w:r>
      <w:hyperlink r:id="rId29" w:history="1">
        <w:r w:rsidRPr="00025110">
          <w:rPr>
            <w:rStyle w:val="ac"/>
            <w:rFonts w:ascii="Times New Roman" w:hAnsi="Times New Roman"/>
            <w:sz w:val="24"/>
            <w:szCs w:val="24"/>
            <w:lang w:val="en-US"/>
          </w:rPr>
          <w:t>http</w:t>
        </w:r>
        <w:r w:rsidRPr="00025110">
          <w:rPr>
            <w:rStyle w:val="ac"/>
            <w:rFonts w:ascii="Times New Roman" w:hAnsi="Times New Roman"/>
            <w:sz w:val="24"/>
            <w:szCs w:val="24"/>
          </w:rPr>
          <w:t>://</w:t>
        </w:r>
        <w:r w:rsidRPr="00025110">
          <w:rPr>
            <w:rStyle w:val="ac"/>
            <w:rFonts w:ascii="Times New Roman" w:hAnsi="Times New Roman"/>
            <w:sz w:val="24"/>
            <w:szCs w:val="24"/>
            <w:lang w:val="en-US"/>
          </w:rPr>
          <w:t>pedsovet</w:t>
        </w:r>
        <w:r w:rsidRPr="00025110">
          <w:rPr>
            <w:rStyle w:val="ac"/>
            <w:rFonts w:ascii="Times New Roman" w:hAnsi="Times New Roman"/>
            <w:sz w:val="24"/>
            <w:szCs w:val="24"/>
          </w:rPr>
          <w:t>.</w:t>
        </w:r>
        <w:r w:rsidRPr="00025110">
          <w:rPr>
            <w:rStyle w:val="ac"/>
            <w:rFonts w:ascii="Times New Roman" w:hAnsi="Times New Roman"/>
            <w:sz w:val="24"/>
            <w:szCs w:val="24"/>
            <w:lang w:val="en-US"/>
          </w:rPr>
          <w:t>su</w:t>
        </w:r>
        <w:r w:rsidRPr="00025110">
          <w:rPr>
            <w:rStyle w:val="ac"/>
            <w:rFonts w:ascii="Times New Roman" w:hAnsi="Times New Roman"/>
            <w:sz w:val="24"/>
            <w:szCs w:val="24"/>
          </w:rPr>
          <w:t>/</w:t>
        </w:r>
      </w:hyperlink>
      <w:r w:rsidRPr="00025110">
        <w:rPr>
          <w:rFonts w:ascii="Times New Roman" w:hAnsi="Times New Roman"/>
          <w:color w:val="000000" w:themeColor="text1"/>
          <w:sz w:val="24"/>
          <w:szCs w:val="24"/>
        </w:rPr>
        <w:t xml:space="preserve">; </w:t>
      </w:r>
    </w:p>
    <w:p w14:paraId="58B2B3E4"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 xml:space="preserve">- Открытый урок. Обучение, воспитание, развитие, социализация </w:t>
      </w:r>
      <w:r w:rsidRPr="00025110">
        <w:rPr>
          <w:rFonts w:ascii="Times New Roman" w:hAnsi="Times New Roman"/>
          <w:color w:val="000000" w:themeColor="text1"/>
          <w:sz w:val="24"/>
          <w:szCs w:val="24"/>
        </w:rPr>
        <w:t xml:space="preserve">[Электронный ресурс]. Режим доступа: </w:t>
      </w:r>
      <w:r w:rsidRPr="00025110">
        <w:rPr>
          <w:rFonts w:ascii="Times New Roman" w:hAnsi="Times New Roman"/>
          <w:color w:val="000000" w:themeColor="text1"/>
          <w:sz w:val="24"/>
          <w:szCs w:val="24"/>
          <w:lang w:val="en-US"/>
        </w:rPr>
        <w:t>URL</w:t>
      </w:r>
      <w:r w:rsidRPr="00025110">
        <w:rPr>
          <w:rFonts w:ascii="Times New Roman" w:hAnsi="Times New Roman"/>
          <w:color w:val="000000" w:themeColor="text1"/>
          <w:sz w:val="24"/>
          <w:szCs w:val="24"/>
        </w:rPr>
        <w:t>:</w:t>
      </w:r>
      <w:hyperlink r:id="rId30" w:history="1">
        <w:r w:rsidRPr="00025110">
          <w:rPr>
            <w:rStyle w:val="ac"/>
            <w:rFonts w:ascii="Times New Roman" w:hAnsi="Times New Roman"/>
            <w:sz w:val="24"/>
            <w:szCs w:val="24"/>
          </w:rPr>
          <w:t>https://open-lesson.net/</w:t>
        </w:r>
      </w:hyperlink>
      <w:r w:rsidRPr="00025110">
        <w:rPr>
          <w:rFonts w:ascii="Times New Roman" w:hAnsi="Times New Roman"/>
          <w:sz w:val="24"/>
          <w:szCs w:val="24"/>
        </w:rPr>
        <w:t>;</w:t>
      </w:r>
    </w:p>
    <w:p w14:paraId="5AAC2A03" w14:textId="77777777" w:rsidR="00884AF5" w:rsidRPr="00025110" w:rsidRDefault="00884AF5" w:rsidP="00952C61">
      <w:pPr>
        <w:spacing w:after="0" w:line="240" w:lineRule="auto"/>
        <w:ind w:left="142" w:firstLine="709"/>
        <w:jc w:val="both"/>
        <w:rPr>
          <w:rFonts w:ascii="Times New Roman" w:hAnsi="Times New Roman"/>
          <w:sz w:val="24"/>
          <w:szCs w:val="24"/>
        </w:rPr>
      </w:pPr>
      <w:r w:rsidRPr="00025110">
        <w:rPr>
          <w:rFonts w:ascii="Times New Roman" w:hAnsi="Times New Roman"/>
          <w:sz w:val="24"/>
          <w:szCs w:val="24"/>
        </w:rPr>
        <w:t xml:space="preserve">- Муниципальное бюджетное учреждения дополнительного образования «Городской дворец детского и юношеского возраста», г. Нижний Тагил </w:t>
      </w:r>
      <w:r w:rsidRPr="00025110">
        <w:rPr>
          <w:rFonts w:ascii="Times New Roman" w:hAnsi="Times New Roman"/>
          <w:color w:val="000000" w:themeColor="text1"/>
          <w:sz w:val="24"/>
          <w:szCs w:val="24"/>
        </w:rPr>
        <w:t xml:space="preserve">[Электронный ресурс]. Режим доступа: </w:t>
      </w:r>
      <w:hyperlink r:id="rId31" w:history="1">
        <w:r w:rsidRPr="00025110">
          <w:rPr>
            <w:rStyle w:val="ac"/>
            <w:rFonts w:ascii="Times New Roman" w:hAnsi="Times New Roman"/>
            <w:sz w:val="24"/>
            <w:szCs w:val="24"/>
            <w:lang w:val="en-US"/>
          </w:rPr>
          <w:t>URL</w:t>
        </w:r>
        <w:r w:rsidRPr="00025110">
          <w:rPr>
            <w:rStyle w:val="ac"/>
            <w:rFonts w:ascii="Times New Roman" w:hAnsi="Times New Roman"/>
            <w:sz w:val="24"/>
            <w:szCs w:val="24"/>
          </w:rPr>
          <w:t>: http://гддют.рф/rekomendacii-dlya-pedagogov-po-distancionnomu-obucheniyu-v-dopolnitelnom-obrazovanii</w:t>
        </w:r>
      </w:hyperlink>
    </w:p>
    <w:p w14:paraId="19D49C6B" w14:textId="77777777" w:rsidR="00884AF5" w:rsidRPr="00025110" w:rsidRDefault="00884AF5" w:rsidP="00952C61">
      <w:pPr>
        <w:shd w:val="clear" w:color="auto" w:fill="FFFFFF"/>
        <w:spacing w:after="0" w:line="240" w:lineRule="auto"/>
        <w:ind w:left="142" w:firstLine="709"/>
        <w:jc w:val="both"/>
        <w:rPr>
          <w:rFonts w:ascii="Times New Roman" w:hAnsi="Times New Roman"/>
          <w:color w:val="000000" w:themeColor="text1"/>
          <w:sz w:val="24"/>
          <w:szCs w:val="24"/>
        </w:rPr>
      </w:pPr>
      <w:r w:rsidRPr="00025110">
        <w:rPr>
          <w:rFonts w:ascii="Times New Roman" w:hAnsi="Times New Roman"/>
          <w:color w:val="000000" w:themeColor="text1"/>
          <w:sz w:val="24"/>
          <w:szCs w:val="24"/>
        </w:rPr>
        <w:t xml:space="preserve">[Электронный ресурс]. Режим доступа: </w:t>
      </w:r>
      <w:hyperlink r:id="rId32" w:history="1">
        <w:r w:rsidRPr="00025110">
          <w:rPr>
            <w:rStyle w:val="ac"/>
            <w:rFonts w:ascii="Times New Roman" w:hAnsi="Times New Roman"/>
            <w:sz w:val="24"/>
            <w:szCs w:val="24"/>
            <w:lang w:val="en-US"/>
          </w:rPr>
          <w:t>URL</w:t>
        </w:r>
        <w:r w:rsidRPr="00025110">
          <w:rPr>
            <w:rStyle w:val="ac"/>
            <w:rFonts w:ascii="Times New Roman" w:hAnsi="Times New Roman"/>
            <w:sz w:val="24"/>
            <w:szCs w:val="24"/>
          </w:rPr>
          <w:t>:https://spravochnick.ru/pedagogika/obrazovatelnye_tehnologii/distancionnye_obrazovatelnye_tehnologii/</w:t>
        </w:r>
      </w:hyperlink>
    </w:p>
    <w:p w14:paraId="0C817ADC" w14:textId="77777777" w:rsidR="00884AF5" w:rsidRPr="00025110" w:rsidRDefault="00884AF5" w:rsidP="00952C61">
      <w:pPr>
        <w:shd w:val="clear" w:color="auto" w:fill="FFFFFF"/>
        <w:spacing w:after="0" w:line="240" w:lineRule="auto"/>
        <w:ind w:left="142" w:firstLine="709"/>
        <w:jc w:val="both"/>
        <w:rPr>
          <w:rFonts w:ascii="Times New Roman" w:hAnsi="Times New Roman"/>
          <w:b/>
          <w:color w:val="000000" w:themeColor="text1"/>
          <w:kern w:val="2"/>
          <w:sz w:val="24"/>
          <w:szCs w:val="24"/>
        </w:rPr>
      </w:pPr>
    </w:p>
    <w:p w14:paraId="5E52F00F" w14:textId="77777777" w:rsidR="00884AF5" w:rsidRPr="00025110" w:rsidRDefault="00884AF5" w:rsidP="00952C61">
      <w:pPr>
        <w:spacing w:after="0" w:line="240" w:lineRule="auto"/>
        <w:ind w:left="142" w:firstLine="709"/>
        <w:jc w:val="both"/>
        <w:rPr>
          <w:rFonts w:ascii="Times New Roman" w:hAnsi="Times New Roman"/>
          <w:sz w:val="24"/>
          <w:szCs w:val="24"/>
        </w:rPr>
      </w:pPr>
    </w:p>
    <w:p w14:paraId="2ED05ABF" w14:textId="77777777" w:rsidR="00884AF5" w:rsidRPr="00025110" w:rsidRDefault="00884AF5" w:rsidP="00952C61">
      <w:pPr>
        <w:widowControl w:val="0"/>
        <w:shd w:val="clear" w:color="auto" w:fill="FFFFFF"/>
        <w:autoSpaceDE w:val="0"/>
        <w:autoSpaceDN w:val="0"/>
        <w:adjustRightInd w:val="0"/>
        <w:spacing w:after="0" w:line="240" w:lineRule="auto"/>
        <w:ind w:left="142" w:right="139" w:firstLine="709"/>
        <w:jc w:val="both"/>
        <w:rPr>
          <w:rFonts w:ascii="Times New Roman" w:hAnsi="Times New Roman"/>
          <w:color w:val="000000" w:themeColor="text1"/>
          <w:sz w:val="24"/>
          <w:szCs w:val="24"/>
        </w:rPr>
      </w:pPr>
    </w:p>
    <w:p w14:paraId="0A362F6D" w14:textId="77777777" w:rsidR="00884AF5" w:rsidRPr="00277FB6" w:rsidRDefault="00884AF5" w:rsidP="00952C61">
      <w:pPr>
        <w:widowControl w:val="0"/>
        <w:shd w:val="clear" w:color="auto" w:fill="FFFFFF"/>
        <w:autoSpaceDE w:val="0"/>
        <w:autoSpaceDN w:val="0"/>
        <w:adjustRightInd w:val="0"/>
        <w:spacing w:after="0" w:line="240" w:lineRule="auto"/>
        <w:ind w:left="142" w:right="139" w:firstLine="709"/>
        <w:jc w:val="both"/>
        <w:rPr>
          <w:rFonts w:ascii="Times New Roman" w:hAnsi="Times New Roman"/>
          <w:color w:val="000000" w:themeColor="text1"/>
          <w:sz w:val="26"/>
          <w:szCs w:val="26"/>
        </w:rPr>
      </w:pPr>
    </w:p>
    <w:p w14:paraId="5BC61A80" w14:textId="77777777" w:rsidR="00884AF5" w:rsidRPr="00277FB6" w:rsidRDefault="00884AF5" w:rsidP="00952C61">
      <w:pPr>
        <w:pStyle w:val="a5"/>
        <w:shd w:val="clear" w:color="auto" w:fill="FFFFFF"/>
        <w:spacing w:before="0" w:beforeAutospacing="0" w:after="0" w:afterAutospacing="0"/>
        <w:ind w:left="142"/>
        <w:jc w:val="both"/>
        <w:rPr>
          <w:sz w:val="26"/>
          <w:szCs w:val="26"/>
        </w:rPr>
        <w:sectPr w:rsidR="00884AF5" w:rsidRPr="00277FB6" w:rsidSect="00025110">
          <w:pgSz w:w="11906" w:h="16838"/>
          <w:pgMar w:top="851" w:right="851" w:bottom="851" w:left="1701" w:header="709" w:footer="709" w:gutter="0"/>
          <w:cols w:space="720"/>
          <w:docGrid w:linePitch="299"/>
        </w:sectPr>
      </w:pPr>
    </w:p>
    <w:p w14:paraId="59F3794A" w14:textId="77777777" w:rsidR="00014B78" w:rsidRDefault="00014B78" w:rsidP="00952C61">
      <w:pPr>
        <w:spacing w:after="0" w:line="240" w:lineRule="auto"/>
        <w:ind w:left="284" w:firstLine="709"/>
        <w:jc w:val="center"/>
        <w:rPr>
          <w:rFonts w:ascii="Times New Roman" w:hAnsi="Times New Roman"/>
          <w:b/>
          <w:sz w:val="28"/>
          <w:szCs w:val="28"/>
        </w:rPr>
      </w:pPr>
      <w:r>
        <w:rPr>
          <w:rFonts w:ascii="Times New Roman" w:hAnsi="Times New Roman"/>
          <w:b/>
          <w:sz w:val="28"/>
          <w:szCs w:val="28"/>
        </w:rPr>
        <w:lastRenderedPageBreak/>
        <w:t>4</w:t>
      </w:r>
      <w:r w:rsidR="00841349">
        <w:rPr>
          <w:rFonts w:ascii="Times New Roman" w:hAnsi="Times New Roman"/>
          <w:b/>
          <w:sz w:val="28"/>
          <w:szCs w:val="28"/>
        </w:rPr>
        <w:t>.</w:t>
      </w:r>
      <w:r>
        <w:rPr>
          <w:rFonts w:ascii="Times New Roman" w:hAnsi="Times New Roman"/>
          <w:b/>
          <w:sz w:val="28"/>
          <w:szCs w:val="28"/>
        </w:rPr>
        <w:t xml:space="preserve"> ПРИЛОЖЕНИЕ</w:t>
      </w:r>
    </w:p>
    <w:p w14:paraId="6C80EF16" w14:textId="77777777" w:rsidR="00D575BE" w:rsidRPr="00971A0F" w:rsidRDefault="00D575BE" w:rsidP="00952C61">
      <w:pPr>
        <w:spacing w:after="0" w:line="240" w:lineRule="auto"/>
        <w:ind w:firstLine="709"/>
        <w:jc w:val="right"/>
        <w:rPr>
          <w:rFonts w:ascii="Times New Roman" w:hAnsi="Times New Roman"/>
          <w:i/>
          <w:sz w:val="24"/>
          <w:szCs w:val="24"/>
        </w:rPr>
      </w:pPr>
      <w:r w:rsidRPr="00971A0F">
        <w:rPr>
          <w:rFonts w:ascii="Times New Roman" w:hAnsi="Times New Roman"/>
          <w:i/>
          <w:sz w:val="24"/>
          <w:szCs w:val="24"/>
        </w:rPr>
        <w:t>Приложение 1</w:t>
      </w:r>
    </w:p>
    <w:p w14:paraId="29610BB7" w14:textId="77777777" w:rsidR="004E0C56" w:rsidRDefault="004E0C56" w:rsidP="00952C61">
      <w:pPr>
        <w:pStyle w:val="aa"/>
        <w:tabs>
          <w:tab w:val="left" w:pos="900"/>
          <w:tab w:val="left" w:pos="1080"/>
        </w:tabs>
        <w:ind w:left="284" w:firstLine="709"/>
        <w:rPr>
          <w:b/>
          <w:iCs/>
          <w:sz w:val="26"/>
          <w:szCs w:val="26"/>
          <w:lang w:val="ru-RU"/>
        </w:rPr>
      </w:pPr>
    </w:p>
    <w:p w14:paraId="0B0B348A" w14:textId="77777777" w:rsidR="004E0C56" w:rsidRPr="00FC72BA" w:rsidRDefault="004E0C56" w:rsidP="00952C61">
      <w:pPr>
        <w:pStyle w:val="aa"/>
        <w:numPr>
          <w:ilvl w:val="1"/>
          <w:numId w:val="9"/>
        </w:numPr>
        <w:tabs>
          <w:tab w:val="left" w:pos="900"/>
          <w:tab w:val="left" w:pos="1080"/>
        </w:tabs>
        <w:ind w:left="284" w:firstLine="709"/>
        <w:jc w:val="center"/>
        <w:rPr>
          <w:b/>
          <w:iCs/>
          <w:sz w:val="26"/>
          <w:szCs w:val="26"/>
          <w:lang w:val="ru-RU"/>
        </w:rPr>
      </w:pPr>
      <w:r>
        <w:rPr>
          <w:b/>
          <w:iCs/>
          <w:sz w:val="26"/>
          <w:szCs w:val="26"/>
          <w:lang w:val="ru-RU"/>
        </w:rPr>
        <w:t>Нормативно-правовые документы</w:t>
      </w:r>
    </w:p>
    <w:p w14:paraId="47EB496E" w14:textId="77777777" w:rsidR="004E0C56" w:rsidRPr="00427A68" w:rsidRDefault="004E0C56" w:rsidP="00952C61">
      <w:pPr>
        <w:spacing w:after="0" w:line="240" w:lineRule="auto"/>
        <w:ind w:left="284" w:firstLine="709"/>
        <w:jc w:val="both"/>
        <w:rPr>
          <w:rFonts w:ascii="Times New Roman" w:hAnsi="Times New Roman"/>
          <w:i/>
          <w:color w:val="000000" w:themeColor="text1"/>
          <w:sz w:val="26"/>
          <w:szCs w:val="26"/>
        </w:rPr>
      </w:pPr>
      <w:r w:rsidRPr="00427A68">
        <w:rPr>
          <w:rFonts w:ascii="Times New Roman" w:hAnsi="Times New Roman"/>
          <w:bCs/>
          <w:iCs/>
          <w:color w:val="000000" w:themeColor="text1"/>
          <w:sz w:val="26"/>
          <w:szCs w:val="26"/>
        </w:rPr>
        <w:t>Образовательная деятельность по данной программе регулируется нормативно-правовыми документами:</w:t>
      </w:r>
    </w:p>
    <w:p w14:paraId="286CDCC0" w14:textId="77777777" w:rsidR="00F14150" w:rsidRPr="009D447E" w:rsidRDefault="00676A1A" w:rsidP="00952C61">
      <w:pPr>
        <w:pStyle w:val="a3"/>
        <w:numPr>
          <w:ilvl w:val="0"/>
          <w:numId w:val="35"/>
        </w:numPr>
        <w:tabs>
          <w:tab w:val="left" w:pos="0"/>
        </w:tabs>
        <w:spacing w:after="0" w:line="240" w:lineRule="auto"/>
        <w:ind w:left="0" w:firstLine="709"/>
        <w:jc w:val="both"/>
        <w:rPr>
          <w:rFonts w:ascii="Times New Roman" w:hAnsi="Times New Roman"/>
          <w:sz w:val="24"/>
          <w:szCs w:val="24"/>
        </w:rPr>
      </w:pPr>
      <w:hyperlink r:id="rId33" w:history="1">
        <w:r w:rsidR="00F14150" w:rsidRPr="009D447E">
          <w:rPr>
            <w:rFonts w:ascii="Times New Roman" w:hAnsi="Times New Roman"/>
            <w:sz w:val="24"/>
            <w:szCs w:val="24"/>
          </w:rPr>
          <w:t>ФЗ «Об образовании в РФ» от 29.12.2012, № 273 – ФЗ</w:t>
        </w:r>
      </w:hyperlink>
      <w:r w:rsidR="00F14150" w:rsidRPr="009D447E">
        <w:rPr>
          <w:rFonts w:ascii="Times New Roman" w:hAnsi="Times New Roman"/>
          <w:sz w:val="24"/>
          <w:szCs w:val="24"/>
        </w:rPr>
        <w:t>.</w:t>
      </w:r>
    </w:p>
    <w:p w14:paraId="735D78C7" w14:textId="77777777" w:rsidR="00F14150" w:rsidRPr="009D447E" w:rsidRDefault="00676A1A" w:rsidP="00952C61">
      <w:pPr>
        <w:pStyle w:val="a3"/>
        <w:numPr>
          <w:ilvl w:val="0"/>
          <w:numId w:val="35"/>
        </w:numPr>
        <w:tabs>
          <w:tab w:val="left" w:pos="0"/>
        </w:tabs>
        <w:spacing w:after="0" w:line="240" w:lineRule="auto"/>
        <w:ind w:left="0" w:firstLine="709"/>
        <w:jc w:val="both"/>
        <w:rPr>
          <w:rFonts w:ascii="Times New Roman" w:hAnsi="Times New Roman"/>
          <w:sz w:val="24"/>
          <w:szCs w:val="24"/>
        </w:rPr>
      </w:pPr>
      <w:hyperlink r:id="rId34" w:history="1">
        <w:r w:rsidR="00F14150" w:rsidRPr="009D447E">
          <w:rPr>
            <w:rFonts w:ascii="Times New Roman" w:hAnsi="Times New Roman"/>
            <w:sz w:val="24"/>
            <w:szCs w:val="24"/>
          </w:rPr>
          <w:t>ФЗ «О внесении изменений в федеральный закон «Об образовании в РФ» по вопросам воспитания обучающихся от 31.07.2020 г., № 304-ФЗ</w:t>
        </w:r>
      </w:hyperlink>
      <w:r w:rsidR="00F14150" w:rsidRPr="009D447E">
        <w:rPr>
          <w:rFonts w:ascii="Times New Roman" w:hAnsi="Times New Roman"/>
          <w:sz w:val="24"/>
          <w:szCs w:val="24"/>
        </w:rPr>
        <w:t>.</w:t>
      </w:r>
    </w:p>
    <w:p w14:paraId="63EF71FC" w14:textId="77777777" w:rsidR="00F14150" w:rsidRPr="009D447E" w:rsidRDefault="00F14150" w:rsidP="00952C61">
      <w:pPr>
        <w:pStyle w:val="a3"/>
        <w:numPr>
          <w:ilvl w:val="0"/>
          <w:numId w:val="35"/>
        </w:numPr>
        <w:shd w:val="clear" w:color="auto" w:fill="FEFEFE"/>
        <w:tabs>
          <w:tab w:val="left" w:pos="0"/>
        </w:tabs>
        <w:spacing w:after="0" w:line="240" w:lineRule="auto"/>
        <w:ind w:left="0" w:right="-1" w:firstLine="709"/>
        <w:jc w:val="both"/>
        <w:outlineLvl w:val="3"/>
        <w:rPr>
          <w:rFonts w:ascii="Times New Roman" w:eastAsia="Times New Roman" w:hAnsi="Times New Roman"/>
          <w:sz w:val="24"/>
          <w:szCs w:val="24"/>
          <w:lang w:eastAsia="ru-RU"/>
        </w:rPr>
      </w:pPr>
      <w:r w:rsidRPr="009D447E">
        <w:rPr>
          <w:rFonts w:ascii="Times New Roman" w:hAnsi="Times New Roman"/>
          <w:bCs/>
          <w:sz w:val="24"/>
          <w:szCs w:val="24"/>
        </w:rPr>
        <w:t>Указ Президента РФ № 474 от 21.07.2020 «</w:t>
      </w:r>
      <w:r w:rsidRPr="009D447E">
        <w:rPr>
          <w:rFonts w:ascii="Times New Roman" w:eastAsia="Times New Roman" w:hAnsi="Times New Roman"/>
          <w:sz w:val="24"/>
          <w:szCs w:val="24"/>
          <w:lang w:eastAsia="ru-RU"/>
        </w:rPr>
        <w:t>О национальных целях развития Российской Федерации на период до 2030 года»</w:t>
      </w:r>
      <w:r>
        <w:rPr>
          <w:rFonts w:ascii="Times New Roman" w:eastAsia="Times New Roman" w:hAnsi="Times New Roman"/>
          <w:sz w:val="24"/>
          <w:szCs w:val="24"/>
          <w:lang w:eastAsia="ru-RU"/>
        </w:rPr>
        <w:t>.</w:t>
      </w:r>
    </w:p>
    <w:p w14:paraId="73F4CEF3" w14:textId="77777777" w:rsidR="00F14150" w:rsidRPr="009D447E" w:rsidRDefault="00676A1A" w:rsidP="00952C61">
      <w:pPr>
        <w:pStyle w:val="a3"/>
        <w:numPr>
          <w:ilvl w:val="0"/>
          <w:numId w:val="35"/>
        </w:numPr>
        <w:tabs>
          <w:tab w:val="left" w:pos="0"/>
        </w:tabs>
        <w:spacing w:after="0" w:line="240" w:lineRule="auto"/>
        <w:ind w:left="0" w:firstLine="709"/>
        <w:jc w:val="both"/>
        <w:rPr>
          <w:rFonts w:ascii="Times New Roman" w:hAnsi="Times New Roman"/>
          <w:sz w:val="24"/>
          <w:szCs w:val="24"/>
        </w:rPr>
      </w:pPr>
      <w:hyperlink r:id="rId35" w:history="1">
        <w:r w:rsidR="00F14150" w:rsidRPr="009D447E">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F14150" w:rsidRPr="009D447E">
        <w:rPr>
          <w:rFonts w:ascii="Times New Roman" w:hAnsi="Times New Roman"/>
          <w:sz w:val="24"/>
          <w:szCs w:val="24"/>
        </w:rPr>
        <w:t>.</w:t>
      </w:r>
    </w:p>
    <w:p w14:paraId="11B42A87" w14:textId="77777777" w:rsidR="00F14150" w:rsidRDefault="00F14150" w:rsidP="00952C61">
      <w:pPr>
        <w:numPr>
          <w:ilvl w:val="0"/>
          <w:numId w:val="35"/>
        </w:numPr>
        <w:spacing w:after="0" w:line="240" w:lineRule="auto"/>
        <w:ind w:left="0" w:firstLine="709"/>
        <w:jc w:val="both"/>
        <w:rPr>
          <w:rFonts w:ascii="Times New Roman" w:hAnsi="Times New Roman"/>
          <w:sz w:val="24"/>
          <w:szCs w:val="24"/>
        </w:rPr>
      </w:pPr>
      <w:r w:rsidRPr="00AA22E9">
        <w:rPr>
          <w:rFonts w:ascii="Times New Roman" w:hAnsi="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r>
        <w:rPr>
          <w:rFonts w:ascii="Times New Roman" w:hAnsi="Times New Roman"/>
          <w:sz w:val="24"/>
          <w:szCs w:val="24"/>
        </w:rPr>
        <w:t>.</w:t>
      </w:r>
    </w:p>
    <w:p w14:paraId="47D04666" w14:textId="77777777" w:rsidR="00F14150" w:rsidRPr="009D447E" w:rsidRDefault="00F14150" w:rsidP="00952C61">
      <w:pPr>
        <w:numPr>
          <w:ilvl w:val="0"/>
          <w:numId w:val="35"/>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 xml:space="preserve">Постановление Правительства РФ от 26 декабря 2017 г. N </w:t>
      </w:r>
      <w:r>
        <w:rPr>
          <w:rFonts w:ascii="Times New Roman" w:hAnsi="Times New Roman"/>
          <w:sz w:val="24"/>
          <w:szCs w:val="24"/>
        </w:rPr>
        <w:t>1642 «</w:t>
      </w:r>
      <w:r w:rsidRPr="009D447E">
        <w:rPr>
          <w:rFonts w:ascii="Times New Roman" w:hAnsi="Times New Roman"/>
          <w:sz w:val="24"/>
          <w:szCs w:val="24"/>
        </w:rPr>
        <w:t xml:space="preserve">Об утверждении государственной </w:t>
      </w:r>
      <w:r>
        <w:rPr>
          <w:rFonts w:ascii="Times New Roman" w:hAnsi="Times New Roman"/>
          <w:sz w:val="24"/>
          <w:szCs w:val="24"/>
        </w:rPr>
        <w:t>программы Российской Федерации «Развитие образования»</w:t>
      </w:r>
      <w:r w:rsidRPr="009D447E">
        <w:rPr>
          <w:rFonts w:ascii="Times New Roman" w:hAnsi="Times New Roman"/>
          <w:sz w:val="24"/>
          <w:szCs w:val="24"/>
        </w:rPr>
        <w:t xml:space="preserve"> (с изменениями и дополнениями)</w:t>
      </w:r>
      <w:r>
        <w:rPr>
          <w:rFonts w:ascii="Times New Roman" w:hAnsi="Times New Roman"/>
          <w:sz w:val="24"/>
          <w:szCs w:val="24"/>
        </w:rPr>
        <w:t>.</w:t>
      </w:r>
    </w:p>
    <w:p w14:paraId="1C298A3A" w14:textId="77777777" w:rsidR="00F14150" w:rsidRPr="009D447E" w:rsidRDefault="00676A1A" w:rsidP="00952C61">
      <w:pPr>
        <w:pStyle w:val="a3"/>
        <w:numPr>
          <w:ilvl w:val="0"/>
          <w:numId w:val="35"/>
        </w:numPr>
        <w:spacing w:after="0" w:line="240" w:lineRule="auto"/>
        <w:ind w:left="0" w:firstLine="709"/>
        <w:jc w:val="both"/>
        <w:rPr>
          <w:rFonts w:ascii="Times New Roman" w:hAnsi="Times New Roman"/>
          <w:sz w:val="24"/>
          <w:szCs w:val="24"/>
        </w:rPr>
      </w:pPr>
      <w:hyperlink r:id="rId36" w:history="1">
        <w:r w:rsidR="00F14150" w:rsidRPr="009D447E">
          <w:rPr>
            <w:rFonts w:ascii="Times New Roman" w:hAnsi="Times New Roman"/>
            <w:sz w:val="24"/>
            <w:szCs w:val="24"/>
          </w:rPr>
          <w:t>Приказ министерства просвещения Российской Федерацииот 09.11.</w:t>
        </w:r>
        <w:r w:rsidR="00F14150">
          <w:rPr>
            <w:rFonts w:ascii="Times New Roman" w:hAnsi="Times New Roman"/>
            <w:sz w:val="24"/>
            <w:szCs w:val="24"/>
          </w:rPr>
          <w:t>2018 г.</w:t>
        </w:r>
        <w:r w:rsidR="00F14150" w:rsidRPr="009D447E">
          <w:rPr>
            <w:rFonts w:ascii="Times New Roman" w:hAnsi="Times New Roman"/>
            <w:sz w:val="24"/>
            <w:szCs w:val="24"/>
          </w:rPr>
          <w:t xml:space="preserve"> № 196 «Об утверждении Порядка организации и осуществления образовательной деятельности по дополнительным общеобразовательным программам»</w:t>
        </w:r>
      </w:hyperlink>
      <w:r w:rsidR="00F14150" w:rsidRPr="009D447E">
        <w:rPr>
          <w:rFonts w:ascii="Times New Roman" w:hAnsi="Times New Roman"/>
          <w:sz w:val="24"/>
          <w:szCs w:val="24"/>
        </w:rPr>
        <w:t xml:space="preserve">. </w:t>
      </w:r>
    </w:p>
    <w:p w14:paraId="00A89E61" w14:textId="77777777" w:rsidR="00F14150" w:rsidRPr="009D447E" w:rsidRDefault="00676A1A" w:rsidP="00952C61">
      <w:pPr>
        <w:pStyle w:val="a3"/>
        <w:numPr>
          <w:ilvl w:val="0"/>
          <w:numId w:val="35"/>
        </w:numPr>
        <w:tabs>
          <w:tab w:val="left" w:pos="0"/>
        </w:tabs>
        <w:spacing w:after="0" w:line="240" w:lineRule="auto"/>
        <w:ind w:left="0" w:firstLine="709"/>
        <w:jc w:val="both"/>
        <w:rPr>
          <w:rFonts w:ascii="Times New Roman" w:hAnsi="Times New Roman"/>
          <w:sz w:val="24"/>
          <w:szCs w:val="24"/>
        </w:rPr>
      </w:pPr>
      <w:hyperlink r:id="rId37" w:history="1">
        <w:r w:rsidR="00F14150" w:rsidRPr="009D447E">
          <w:rPr>
            <w:rFonts w:ascii="Times New Roman" w:hAnsi="Times New Roman"/>
            <w:sz w:val="24"/>
            <w:szCs w:val="24"/>
          </w:rPr>
          <w:t>Приказ министерства образования и науки Российской Федерацииот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14:paraId="5FD09167" w14:textId="77777777" w:rsidR="00F14150" w:rsidRPr="009D447E" w:rsidRDefault="00676A1A" w:rsidP="00952C61">
      <w:pPr>
        <w:pStyle w:val="a3"/>
        <w:numPr>
          <w:ilvl w:val="0"/>
          <w:numId w:val="35"/>
        </w:numPr>
        <w:tabs>
          <w:tab w:val="left" w:pos="0"/>
        </w:tabs>
        <w:spacing w:after="0" w:line="240" w:lineRule="auto"/>
        <w:ind w:left="0" w:firstLine="709"/>
        <w:jc w:val="both"/>
        <w:rPr>
          <w:rFonts w:ascii="Times New Roman" w:hAnsi="Times New Roman"/>
          <w:sz w:val="24"/>
          <w:szCs w:val="24"/>
        </w:rPr>
      </w:pPr>
      <w:hyperlink r:id="rId38" w:history="1">
        <w:r w:rsidR="00F14150" w:rsidRPr="009D447E">
          <w:rPr>
            <w:rFonts w:ascii="Times New Roman" w:hAnsi="Times New Roman"/>
            <w:sz w:val="24"/>
            <w:szCs w:val="24"/>
          </w:rPr>
          <w:t xml:space="preserve">Приказ Министерства культуры РФ </w:t>
        </w:r>
        <w:r w:rsidR="00F14150" w:rsidRPr="00975B1C">
          <w:rPr>
            <w:rFonts w:ascii="Times New Roman" w:hAnsi="Times New Roman"/>
            <w:sz w:val="24"/>
            <w:szCs w:val="24"/>
          </w:rPr>
          <w:t>от 28.12.2001 г., № 140</w:t>
        </w:r>
        <w:r w:rsidR="00F14150">
          <w:rPr>
            <w:rFonts w:ascii="Times New Roman" w:hAnsi="Times New Roman"/>
            <w:sz w:val="24"/>
            <w:szCs w:val="24"/>
          </w:rPr>
          <w:t>3</w:t>
        </w:r>
        <w:r w:rsidR="00F14150" w:rsidRPr="009D447E">
          <w:rPr>
            <w:rFonts w:ascii="Times New Roman" w:hAnsi="Times New Roman"/>
            <w:sz w:val="24"/>
            <w:szCs w:val="24"/>
          </w:rPr>
          <w:t>«О концепции художественного образования в РФ»</w:t>
        </w:r>
      </w:hyperlink>
      <w:r w:rsidR="00F14150" w:rsidRPr="009D447E">
        <w:rPr>
          <w:rFonts w:ascii="Times New Roman" w:hAnsi="Times New Roman"/>
          <w:sz w:val="24"/>
          <w:szCs w:val="24"/>
        </w:rPr>
        <w:t>.</w:t>
      </w:r>
    </w:p>
    <w:p w14:paraId="5F671607" w14:textId="77777777" w:rsidR="00F14150" w:rsidRPr="009D447E" w:rsidRDefault="00F14150" w:rsidP="00952C61">
      <w:pPr>
        <w:pStyle w:val="a3"/>
        <w:numPr>
          <w:ilvl w:val="0"/>
          <w:numId w:val="35"/>
        </w:numPr>
        <w:shd w:val="clear" w:color="auto" w:fill="FFFFFF"/>
        <w:spacing w:after="0" w:line="240" w:lineRule="auto"/>
        <w:ind w:left="0" w:firstLine="709"/>
        <w:jc w:val="both"/>
        <w:textAlignment w:val="baseline"/>
        <w:outlineLvl w:val="1"/>
        <w:rPr>
          <w:rFonts w:ascii="Times New Roman" w:hAnsi="Times New Roman"/>
          <w:sz w:val="24"/>
          <w:szCs w:val="24"/>
        </w:rPr>
      </w:pPr>
      <w:r w:rsidRPr="009D447E">
        <w:rPr>
          <w:rFonts w:ascii="Times New Roman" w:eastAsia="Times New Roman" w:hAnsi="Times New Roman"/>
          <w:bCs/>
          <w:sz w:val="24"/>
          <w:szCs w:val="24"/>
          <w:lang w:eastAsia="ru-RU"/>
        </w:rPr>
        <w:t>Приказ министерства просвещения Российской Федерации от 03.09.2019 г. № 467 «</w:t>
      </w:r>
      <w:r w:rsidRPr="009D447E">
        <w:rPr>
          <w:rFonts w:ascii="Times New Roman" w:hAnsi="Times New Roman"/>
          <w:sz w:val="24"/>
          <w:szCs w:val="24"/>
        </w:rPr>
        <w:t>Об утверждении целевой модели развития региональных систем дополнительного образования детей».</w:t>
      </w:r>
    </w:p>
    <w:p w14:paraId="10C4E848" w14:textId="77777777" w:rsidR="00F14150" w:rsidRPr="009D447E" w:rsidRDefault="00F14150" w:rsidP="00952C61">
      <w:pPr>
        <w:numPr>
          <w:ilvl w:val="0"/>
          <w:numId w:val="35"/>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r>
        <w:rPr>
          <w:rFonts w:ascii="Times New Roman" w:hAnsi="Times New Roman"/>
          <w:sz w:val="24"/>
          <w:szCs w:val="24"/>
        </w:rPr>
        <w:t>.</w:t>
      </w:r>
    </w:p>
    <w:p w14:paraId="6D0FCE8C" w14:textId="77777777" w:rsidR="00F14150" w:rsidRPr="00975B1C" w:rsidRDefault="00F14150" w:rsidP="00952C61">
      <w:pPr>
        <w:pStyle w:val="a3"/>
        <w:numPr>
          <w:ilvl w:val="0"/>
          <w:numId w:val="35"/>
        </w:numPr>
        <w:spacing w:after="0" w:line="240" w:lineRule="auto"/>
        <w:ind w:left="0" w:firstLine="709"/>
        <w:jc w:val="both"/>
        <w:rPr>
          <w:rFonts w:ascii="Times New Roman" w:hAnsi="Times New Roman"/>
          <w:sz w:val="24"/>
          <w:szCs w:val="24"/>
        </w:rPr>
      </w:pPr>
      <w:r w:rsidRPr="009D447E">
        <w:rPr>
          <w:rFonts w:ascii="Times New Roman" w:hAnsi="Times New Roman"/>
          <w:sz w:val="24"/>
          <w:szCs w:val="24"/>
        </w:rPr>
        <w:t xml:space="preserve">Паспорт федерального проекта </w:t>
      </w:r>
      <w:r>
        <w:rPr>
          <w:rFonts w:ascii="Times New Roman" w:hAnsi="Times New Roman"/>
          <w:sz w:val="24"/>
          <w:szCs w:val="24"/>
        </w:rPr>
        <w:t>«</w:t>
      </w:r>
      <w:r w:rsidRPr="009D447E">
        <w:rPr>
          <w:rFonts w:ascii="Times New Roman" w:hAnsi="Times New Roman"/>
          <w:sz w:val="24"/>
          <w:szCs w:val="24"/>
        </w:rPr>
        <w:t>Успех каждого ребенка</w:t>
      </w:r>
      <w:r>
        <w:rPr>
          <w:rFonts w:ascii="Times New Roman" w:hAnsi="Times New Roman"/>
          <w:sz w:val="24"/>
          <w:szCs w:val="24"/>
        </w:rPr>
        <w:t>»</w:t>
      </w:r>
      <w:r w:rsidRPr="009D447E">
        <w:rPr>
          <w:rFonts w:ascii="Times New Roman" w:hAnsi="Times New Roman"/>
          <w:sz w:val="24"/>
          <w:szCs w:val="24"/>
        </w:rPr>
        <w:t xml:space="preserve"> (утвержден на заседании проектного ком</w:t>
      </w:r>
      <w:r>
        <w:rPr>
          <w:rFonts w:ascii="Times New Roman" w:hAnsi="Times New Roman"/>
          <w:sz w:val="24"/>
          <w:szCs w:val="24"/>
        </w:rPr>
        <w:t>итета по национальному проекту «Образование»</w:t>
      </w:r>
      <w:r w:rsidRPr="009D447E">
        <w:rPr>
          <w:rFonts w:ascii="Times New Roman" w:hAnsi="Times New Roman"/>
          <w:sz w:val="24"/>
          <w:szCs w:val="24"/>
        </w:rPr>
        <w:t xml:space="preserve"> 07</w:t>
      </w:r>
      <w:r>
        <w:rPr>
          <w:rFonts w:ascii="Times New Roman" w:hAnsi="Times New Roman"/>
          <w:sz w:val="24"/>
          <w:szCs w:val="24"/>
        </w:rPr>
        <w:t xml:space="preserve"> декабря 2018 г</w:t>
      </w:r>
      <w:r w:rsidRPr="00975B1C">
        <w:rPr>
          <w:rFonts w:ascii="Times New Roman" w:hAnsi="Times New Roman"/>
          <w:sz w:val="24"/>
          <w:szCs w:val="24"/>
        </w:rPr>
        <w:t xml:space="preserve">., протокол № 3). </w:t>
      </w:r>
    </w:p>
    <w:p w14:paraId="1273BA23" w14:textId="77777777" w:rsidR="00F14150" w:rsidRPr="00975B1C" w:rsidRDefault="00F14150" w:rsidP="00952C61">
      <w:pPr>
        <w:pStyle w:val="a3"/>
        <w:numPr>
          <w:ilvl w:val="0"/>
          <w:numId w:val="35"/>
        </w:numPr>
        <w:spacing w:after="0" w:line="240" w:lineRule="auto"/>
        <w:ind w:left="0" w:firstLine="709"/>
        <w:jc w:val="both"/>
        <w:rPr>
          <w:rFonts w:ascii="Times New Roman" w:hAnsi="Times New Roman"/>
          <w:sz w:val="24"/>
          <w:szCs w:val="24"/>
        </w:rPr>
      </w:pPr>
      <w:r w:rsidRPr="00975B1C">
        <w:rPr>
          <w:rFonts w:ascii="Times New Roman" w:hAnsi="Times New Roman"/>
          <w:sz w:val="24"/>
          <w:szCs w:val="24"/>
        </w:rPr>
        <w:t>Паспорт федерального проекта «Цифровая образовательная среда» (утвержден на заседании проектного ком</w:t>
      </w:r>
      <w:r>
        <w:rPr>
          <w:rFonts w:ascii="Times New Roman" w:hAnsi="Times New Roman"/>
          <w:sz w:val="24"/>
          <w:szCs w:val="24"/>
        </w:rPr>
        <w:t>итета по национальному проекту «Образование»</w:t>
      </w:r>
      <w:r w:rsidRPr="00975B1C">
        <w:rPr>
          <w:rFonts w:ascii="Times New Roman" w:hAnsi="Times New Roman"/>
          <w:sz w:val="24"/>
          <w:szCs w:val="24"/>
        </w:rPr>
        <w:t xml:space="preserve"> 07 декабря 2018 г., протокол № 3); </w:t>
      </w:r>
    </w:p>
    <w:p w14:paraId="7CB88C21" w14:textId="77777777" w:rsidR="00F14150" w:rsidRDefault="00676A1A" w:rsidP="00952C61">
      <w:pPr>
        <w:pStyle w:val="a3"/>
        <w:numPr>
          <w:ilvl w:val="0"/>
          <w:numId w:val="35"/>
        </w:numPr>
        <w:spacing w:after="0" w:line="240" w:lineRule="auto"/>
        <w:ind w:left="0" w:firstLine="709"/>
        <w:jc w:val="both"/>
        <w:rPr>
          <w:rFonts w:ascii="Times New Roman" w:hAnsi="Times New Roman"/>
          <w:sz w:val="24"/>
          <w:szCs w:val="24"/>
        </w:rPr>
      </w:pPr>
      <w:hyperlink r:id="rId39" w:history="1">
        <w:r w:rsidR="00F14150" w:rsidRPr="00975B1C">
          <w:rPr>
            <w:rFonts w:ascii="Times New Roman" w:hAnsi="Times New Roman"/>
            <w:sz w:val="24"/>
            <w:szCs w:val="24"/>
          </w:rPr>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302B59">
        <w:rPr>
          <w:rFonts w:ascii="Times New Roman" w:hAnsi="Times New Roman"/>
          <w:sz w:val="24"/>
          <w:szCs w:val="24"/>
        </w:rPr>
        <w:t>;</w:t>
      </w:r>
    </w:p>
    <w:p w14:paraId="4EE4CFC3" w14:textId="77777777" w:rsidR="00302B59" w:rsidRDefault="00302B59" w:rsidP="00952C61">
      <w:pPr>
        <w:pStyle w:val="a3"/>
        <w:numPr>
          <w:ilvl w:val="0"/>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Методические рекомендации «Об использовании государственных символов Российской Федерации» от 15.04.2022 № СК – 295/06.</w:t>
      </w:r>
    </w:p>
    <w:p w14:paraId="3B035CC2" w14:textId="77777777" w:rsidR="00D575BE" w:rsidRDefault="00D575BE" w:rsidP="00952C61">
      <w:pPr>
        <w:spacing w:after="0" w:line="240" w:lineRule="auto"/>
        <w:jc w:val="both"/>
        <w:rPr>
          <w:rFonts w:ascii="Times New Roman" w:hAnsi="Times New Roman"/>
          <w:sz w:val="24"/>
          <w:szCs w:val="24"/>
        </w:rPr>
      </w:pPr>
    </w:p>
    <w:p w14:paraId="0B0A4E0E" w14:textId="77777777" w:rsidR="00D575BE" w:rsidRDefault="00D575BE" w:rsidP="00952C61">
      <w:pPr>
        <w:spacing w:after="0" w:line="240" w:lineRule="auto"/>
        <w:jc w:val="both"/>
        <w:rPr>
          <w:rFonts w:ascii="Times New Roman" w:hAnsi="Times New Roman"/>
          <w:sz w:val="24"/>
          <w:szCs w:val="24"/>
        </w:rPr>
      </w:pPr>
    </w:p>
    <w:p w14:paraId="25611ED1" w14:textId="77777777" w:rsidR="009305E1" w:rsidRDefault="009305E1" w:rsidP="00952C61">
      <w:pPr>
        <w:spacing w:after="0" w:line="240" w:lineRule="auto"/>
        <w:jc w:val="right"/>
        <w:rPr>
          <w:rFonts w:ascii="Times New Roman" w:hAnsi="Times New Roman"/>
          <w:i/>
          <w:sz w:val="24"/>
          <w:szCs w:val="28"/>
        </w:rPr>
      </w:pPr>
    </w:p>
    <w:p w14:paraId="19E80674" w14:textId="77777777" w:rsidR="009305E1" w:rsidRDefault="009305E1" w:rsidP="00952C61">
      <w:pPr>
        <w:spacing w:after="0" w:line="240" w:lineRule="auto"/>
        <w:jc w:val="right"/>
        <w:rPr>
          <w:rFonts w:ascii="Times New Roman" w:hAnsi="Times New Roman"/>
          <w:i/>
          <w:sz w:val="24"/>
          <w:szCs w:val="28"/>
        </w:rPr>
      </w:pPr>
    </w:p>
    <w:p w14:paraId="754C5166" w14:textId="77777777" w:rsidR="009305E1" w:rsidRDefault="009305E1" w:rsidP="00952C61">
      <w:pPr>
        <w:spacing w:after="0" w:line="240" w:lineRule="auto"/>
        <w:jc w:val="right"/>
        <w:rPr>
          <w:rFonts w:ascii="Times New Roman" w:hAnsi="Times New Roman"/>
          <w:i/>
          <w:sz w:val="24"/>
          <w:szCs w:val="28"/>
        </w:rPr>
      </w:pPr>
    </w:p>
    <w:p w14:paraId="0BDBBE47" w14:textId="77777777" w:rsidR="009305E1" w:rsidRDefault="009305E1" w:rsidP="00952C61">
      <w:pPr>
        <w:spacing w:after="0" w:line="240" w:lineRule="auto"/>
        <w:jc w:val="right"/>
        <w:rPr>
          <w:rFonts w:ascii="Times New Roman" w:hAnsi="Times New Roman"/>
          <w:i/>
          <w:sz w:val="24"/>
          <w:szCs w:val="28"/>
        </w:rPr>
      </w:pPr>
    </w:p>
    <w:p w14:paraId="081F65F7" w14:textId="77777777" w:rsidR="00D575BE" w:rsidRDefault="00D575BE" w:rsidP="00952C61">
      <w:pPr>
        <w:spacing w:after="0" w:line="240" w:lineRule="auto"/>
        <w:jc w:val="center"/>
        <w:rPr>
          <w:rFonts w:ascii="Times New Roman" w:hAnsi="Times New Roman"/>
          <w:sz w:val="24"/>
          <w:szCs w:val="28"/>
        </w:rPr>
      </w:pPr>
    </w:p>
    <w:p w14:paraId="379762BD" w14:textId="77777777" w:rsidR="00D575BE" w:rsidRPr="00802A70" w:rsidRDefault="00D575BE" w:rsidP="00952C61">
      <w:pPr>
        <w:spacing w:after="0" w:line="240" w:lineRule="auto"/>
        <w:jc w:val="center"/>
        <w:rPr>
          <w:rFonts w:ascii="Times New Roman" w:hAnsi="Times New Roman"/>
          <w:sz w:val="24"/>
          <w:szCs w:val="28"/>
        </w:rPr>
      </w:pPr>
      <w:r w:rsidRPr="00802A70">
        <w:rPr>
          <w:rFonts w:ascii="Times New Roman" w:hAnsi="Times New Roman"/>
          <w:sz w:val="24"/>
          <w:szCs w:val="28"/>
        </w:rPr>
        <w:t>Управление образования администрации города Оренбурга</w:t>
      </w:r>
    </w:p>
    <w:p w14:paraId="45B3B45E" w14:textId="77777777" w:rsidR="00D575BE" w:rsidRPr="00802A70" w:rsidRDefault="00D575BE" w:rsidP="00952C61">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14:paraId="1A1B4D79" w14:textId="77777777" w:rsidR="00D575BE" w:rsidRPr="00802A70" w:rsidRDefault="00D575BE"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14:paraId="2477CDD6" w14:textId="77777777" w:rsidR="00D575BE" w:rsidRPr="00802A70" w:rsidRDefault="00D575BE"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14:paraId="23204B08" w14:textId="77777777" w:rsidR="00D575BE" w:rsidRPr="00802A70" w:rsidRDefault="00D575BE" w:rsidP="00952C61">
      <w:pPr>
        <w:tabs>
          <w:tab w:val="left" w:pos="2700"/>
        </w:tabs>
        <w:spacing w:after="0" w:line="240" w:lineRule="auto"/>
        <w:jc w:val="center"/>
        <w:rPr>
          <w:rFonts w:ascii="Times New Roman" w:hAnsi="Times New Roman"/>
          <w:sz w:val="28"/>
          <w:szCs w:val="28"/>
        </w:rPr>
      </w:pPr>
    </w:p>
    <w:p w14:paraId="28EB45E7"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14:paraId="64E57A25"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14:paraId="528BC55E"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от «____»______________202</w:t>
      </w:r>
      <w:r>
        <w:rPr>
          <w:rFonts w:ascii="Times New Roman" w:hAnsi="Times New Roman"/>
          <w:sz w:val="24"/>
          <w:szCs w:val="28"/>
        </w:rPr>
        <w:t>2</w:t>
      </w:r>
      <w:r w:rsidRPr="00802A70">
        <w:rPr>
          <w:rFonts w:ascii="Times New Roman" w:hAnsi="Times New Roman"/>
          <w:sz w:val="24"/>
          <w:szCs w:val="28"/>
        </w:rPr>
        <w:t xml:space="preserve"> г.</w:t>
      </w:r>
    </w:p>
    <w:p w14:paraId="571F7E84"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14:paraId="6E455FD9"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_________М.Р. Белева</w:t>
      </w:r>
    </w:p>
    <w:p w14:paraId="767AF620" w14:textId="77777777" w:rsidR="00D575BE" w:rsidRPr="00802A70" w:rsidRDefault="00D575BE" w:rsidP="00952C61">
      <w:pPr>
        <w:tabs>
          <w:tab w:val="left" w:pos="2700"/>
        </w:tabs>
        <w:spacing w:after="0" w:line="240" w:lineRule="auto"/>
        <w:jc w:val="right"/>
        <w:rPr>
          <w:rFonts w:ascii="Times New Roman" w:hAnsi="Times New Roman"/>
          <w:sz w:val="24"/>
          <w:szCs w:val="28"/>
        </w:rPr>
      </w:pPr>
    </w:p>
    <w:p w14:paraId="664111D9" w14:textId="77777777" w:rsidR="00D575BE" w:rsidRPr="00802A70" w:rsidRDefault="00D575BE" w:rsidP="00952C61">
      <w:pPr>
        <w:tabs>
          <w:tab w:val="left" w:pos="2700"/>
        </w:tabs>
        <w:spacing w:after="0" w:line="240" w:lineRule="auto"/>
        <w:jc w:val="right"/>
        <w:rPr>
          <w:rFonts w:ascii="Times New Roman" w:hAnsi="Times New Roman"/>
          <w:sz w:val="24"/>
          <w:szCs w:val="28"/>
        </w:rPr>
      </w:pPr>
      <w:r>
        <w:rPr>
          <w:rFonts w:ascii="Times New Roman" w:hAnsi="Times New Roman"/>
          <w:sz w:val="24"/>
          <w:szCs w:val="28"/>
        </w:rPr>
        <w:t xml:space="preserve">Педагогическим советом </w:t>
      </w:r>
      <w:r w:rsidRPr="00802A70">
        <w:rPr>
          <w:rFonts w:ascii="Times New Roman" w:hAnsi="Times New Roman"/>
          <w:sz w:val="24"/>
          <w:szCs w:val="28"/>
        </w:rPr>
        <w:t>МАУДО «ЦРТДиЮ»</w:t>
      </w:r>
    </w:p>
    <w:p w14:paraId="6956A525"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14:paraId="3C0A6B30" w14:textId="77777777" w:rsidR="00D575BE" w:rsidRPr="00802A70" w:rsidRDefault="00D575BE"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 ___________ 202</w:t>
      </w:r>
      <w:r>
        <w:rPr>
          <w:rFonts w:ascii="Times New Roman" w:hAnsi="Times New Roman"/>
          <w:sz w:val="24"/>
          <w:szCs w:val="28"/>
        </w:rPr>
        <w:t>2</w:t>
      </w:r>
      <w:r w:rsidRPr="00802A70">
        <w:rPr>
          <w:rFonts w:ascii="Times New Roman" w:hAnsi="Times New Roman"/>
          <w:sz w:val="24"/>
          <w:szCs w:val="28"/>
        </w:rPr>
        <w:t xml:space="preserve"> г.</w:t>
      </w:r>
    </w:p>
    <w:p w14:paraId="76BED5BE" w14:textId="77777777" w:rsidR="00D575BE" w:rsidRPr="00802A70" w:rsidRDefault="00D575BE" w:rsidP="00952C61">
      <w:pPr>
        <w:tabs>
          <w:tab w:val="left" w:pos="2700"/>
        </w:tabs>
        <w:spacing w:after="0" w:line="240" w:lineRule="auto"/>
        <w:jc w:val="center"/>
        <w:rPr>
          <w:rFonts w:ascii="Times New Roman" w:hAnsi="Times New Roman"/>
          <w:sz w:val="28"/>
          <w:szCs w:val="28"/>
        </w:rPr>
      </w:pPr>
    </w:p>
    <w:p w14:paraId="121ADAE7" w14:textId="77777777" w:rsidR="00D575BE" w:rsidRPr="00802A70" w:rsidRDefault="00D575BE" w:rsidP="00952C61">
      <w:pPr>
        <w:tabs>
          <w:tab w:val="left" w:pos="2700"/>
        </w:tabs>
        <w:spacing w:after="0" w:line="240" w:lineRule="auto"/>
        <w:jc w:val="center"/>
        <w:rPr>
          <w:rFonts w:ascii="Times New Roman" w:hAnsi="Times New Roman"/>
          <w:b/>
          <w:sz w:val="40"/>
          <w:szCs w:val="40"/>
        </w:rPr>
      </w:pPr>
    </w:p>
    <w:p w14:paraId="2B4C9394" w14:textId="77777777" w:rsidR="00D575BE" w:rsidRPr="00802A70" w:rsidRDefault="00D575BE" w:rsidP="00952C61">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p>
    <w:p w14:paraId="33C66F6E" w14:textId="77777777" w:rsidR="00D575BE" w:rsidRPr="00802A70" w:rsidRDefault="00D575BE" w:rsidP="00952C61">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Pr="00802A70">
        <w:rPr>
          <w:rFonts w:ascii="Times New Roman" w:hAnsi="Times New Roman"/>
          <w:sz w:val="28"/>
          <w:szCs w:val="28"/>
        </w:rPr>
        <w:t xml:space="preserve"> учебный год</w:t>
      </w:r>
    </w:p>
    <w:p w14:paraId="5EADA08E" w14:textId="77777777" w:rsidR="00D575BE" w:rsidRPr="00802A70" w:rsidRDefault="00D575BE" w:rsidP="00952C61">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14:paraId="45F5605F" w14:textId="77777777" w:rsidR="00D575BE" w:rsidRPr="00025110" w:rsidRDefault="00D575BE" w:rsidP="00952C61">
      <w:pPr>
        <w:tabs>
          <w:tab w:val="left" w:pos="2700"/>
        </w:tabs>
        <w:spacing w:after="0" w:line="240" w:lineRule="auto"/>
        <w:contextualSpacing/>
        <w:jc w:val="center"/>
        <w:rPr>
          <w:rFonts w:ascii="Times New Roman" w:hAnsi="Times New Roman"/>
          <w:b/>
          <w:sz w:val="28"/>
          <w:szCs w:val="28"/>
        </w:rPr>
      </w:pPr>
      <w:r w:rsidRPr="00025110">
        <w:rPr>
          <w:rFonts w:ascii="Times New Roman" w:hAnsi="Times New Roman"/>
          <w:b/>
          <w:sz w:val="28"/>
          <w:szCs w:val="28"/>
        </w:rPr>
        <w:t xml:space="preserve">«Волшебная кисть» </w:t>
      </w:r>
    </w:p>
    <w:p w14:paraId="717EEEDB" w14:textId="77777777" w:rsidR="00D575BE" w:rsidRDefault="00D575BE" w:rsidP="00952C61">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14:paraId="2D9E394D" w14:textId="77777777" w:rsidR="00D575BE" w:rsidRPr="00802A70" w:rsidRDefault="00D575BE" w:rsidP="00952C61">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Первый год обучения</w:t>
      </w:r>
    </w:p>
    <w:p w14:paraId="2A090EA0" w14:textId="77777777" w:rsidR="00D575BE" w:rsidRDefault="00D575BE" w:rsidP="00952C61">
      <w:pPr>
        <w:tabs>
          <w:tab w:val="left" w:pos="2700"/>
        </w:tabs>
        <w:spacing w:after="0" w:line="240" w:lineRule="auto"/>
        <w:jc w:val="center"/>
        <w:rPr>
          <w:rFonts w:ascii="Times New Roman" w:hAnsi="Times New Roman"/>
          <w:b/>
          <w:sz w:val="48"/>
          <w:szCs w:val="48"/>
        </w:rPr>
      </w:pPr>
    </w:p>
    <w:p w14:paraId="3882C6D3" w14:textId="77777777" w:rsidR="00D575BE" w:rsidRPr="00802A70" w:rsidRDefault="00D575BE" w:rsidP="00952C61">
      <w:pPr>
        <w:tabs>
          <w:tab w:val="left" w:pos="2700"/>
        </w:tabs>
        <w:spacing w:after="0" w:line="240" w:lineRule="auto"/>
        <w:jc w:val="center"/>
        <w:rPr>
          <w:rFonts w:ascii="Times New Roman" w:hAnsi="Times New Roman"/>
          <w:b/>
          <w:sz w:val="48"/>
          <w:szCs w:val="48"/>
        </w:rPr>
      </w:pPr>
    </w:p>
    <w:p w14:paraId="0C12570F" w14:textId="77777777" w:rsidR="00D575BE" w:rsidRPr="00802A70" w:rsidRDefault="00D575BE" w:rsidP="00952C61">
      <w:pPr>
        <w:tabs>
          <w:tab w:val="left" w:pos="5103"/>
        </w:tabs>
        <w:spacing w:after="0" w:line="240" w:lineRule="auto"/>
        <w:ind w:left="6521"/>
        <w:contextualSpacing/>
        <w:jc w:val="right"/>
        <w:rPr>
          <w:rFonts w:ascii="Times New Roman" w:hAnsi="Times New Roman"/>
          <w:b/>
          <w:color w:val="FF0000"/>
          <w:sz w:val="28"/>
          <w:szCs w:val="28"/>
        </w:rPr>
      </w:pPr>
      <w:r>
        <w:rPr>
          <w:rFonts w:ascii="Times New Roman" w:hAnsi="Times New Roman"/>
          <w:sz w:val="28"/>
          <w:szCs w:val="28"/>
        </w:rPr>
        <w:t>Возраст детей: 5-6</w:t>
      </w:r>
      <w:r w:rsidRPr="00802A70">
        <w:rPr>
          <w:rFonts w:ascii="Times New Roman" w:hAnsi="Times New Roman"/>
          <w:sz w:val="28"/>
          <w:szCs w:val="28"/>
        </w:rPr>
        <w:t xml:space="preserve"> лет</w:t>
      </w:r>
    </w:p>
    <w:p w14:paraId="36A29C16" w14:textId="77777777" w:rsidR="00D575BE" w:rsidRPr="00802A70" w:rsidRDefault="00D575BE" w:rsidP="00952C61">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14:paraId="174AD654" w14:textId="77777777" w:rsidR="00D575BE" w:rsidRPr="00802A70" w:rsidRDefault="00D575BE" w:rsidP="00952C61">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14:paraId="2D0D224B" w14:textId="77777777" w:rsidR="00D575BE" w:rsidRPr="00802A70" w:rsidRDefault="00D575BE" w:rsidP="00952C61">
      <w:pPr>
        <w:tabs>
          <w:tab w:val="left" w:pos="2700"/>
        </w:tabs>
        <w:spacing w:after="0" w:line="240" w:lineRule="auto"/>
        <w:contextualSpacing/>
        <w:jc w:val="right"/>
        <w:rPr>
          <w:rFonts w:ascii="Times New Roman" w:hAnsi="Times New Roman"/>
          <w:noProof/>
          <w:sz w:val="28"/>
          <w:szCs w:val="28"/>
        </w:rPr>
      </w:pPr>
      <w:r w:rsidRPr="00802A70">
        <w:rPr>
          <w:rFonts w:ascii="Times New Roman" w:hAnsi="Times New Roman"/>
          <w:sz w:val="28"/>
          <w:szCs w:val="28"/>
        </w:rPr>
        <w:t>педагог дополнительного образования</w:t>
      </w:r>
    </w:p>
    <w:p w14:paraId="6BE95F8D" w14:textId="77777777" w:rsidR="00D575BE" w:rsidRDefault="00D575BE" w:rsidP="00952C61">
      <w:pPr>
        <w:spacing w:after="0" w:line="240" w:lineRule="auto"/>
        <w:jc w:val="center"/>
        <w:rPr>
          <w:rFonts w:ascii="Times New Roman" w:hAnsi="Times New Roman"/>
          <w:noProof/>
          <w:sz w:val="28"/>
          <w:szCs w:val="28"/>
        </w:rPr>
      </w:pPr>
    </w:p>
    <w:p w14:paraId="730388EC" w14:textId="77777777" w:rsidR="00D575BE" w:rsidRDefault="00D575BE" w:rsidP="00952C61">
      <w:pPr>
        <w:spacing w:after="0" w:line="240" w:lineRule="auto"/>
        <w:jc w:val="center"/>
        <w:rPr>
          <w:rFonts w:ascii="Times New Roman" w:hAnsi="Times New Roman"/>
          <w:noProof/>
          <w:sz w:val="28"/>
          <w:szCs w:val="28"/>
        </w:rPr>
      </w:pPr>
    </w:p>
    <w:p w14:paraId="69A8CABB" w14:textId="77777777" w:rsidR="00D575BE" w:rsidRDefault="00D575BE" w:rsidP="00952C61">
      <w:pPr>
        <w:spacing w:after="0" w:line="240" w:lineRule="auto"/>
        <w:jc w:val="center"/>
        <w:rPr>
          <w:rFonts w:ascii="Times New Roman" w:hAnsi="Times New Roman"/>
          <w:noProof/>
          <w:sz w:val="28"/>
          <w:szCs w:val="28"/>
        </w:rPr>
      </w:pPr>
    </w:p>
    <w:p w14:paraId="0B7651A9" w14:textId="77777777" w:rsidR="00D575BE" w:rsidRDefault="00D575BE" w:rsidP="00952C61">
      <w:pPr>
        <w:spacing w:after="0" w:line="240" w:lineRule="auto"/>
        <w:jc w:val="center"/>
        <w:rPr>
          <w:rFonts w:ascii="Times New Roman" w:hAnsi="Times New Roman"/>
          <w:noProof/>
          <w:sz w:val="28"/>
          <w:szCs w:val="28"/>
        </w:rPr>
      </w:pPr>
    </w:p>
    <w:p w14:paraId="55277F2F" w14:textId="77777777" w:rsidR="00D575BE" w:rsidRDefault="00D575BE" w:rsidP="00952C61">
      <w:pPr>
        <w:spacing w:after="0" w:line="240" w:lineRule="auto"/>
        <w:rPr>
          <w:rFonts w:ascii="Times New Roman" w:hAnsi="Times New Roman"/>
          <w:sz w:val="28"/>
          <w:szCs w:val="28"/>
        </w:rPr>
      </w:pPr>
    </w:p>
    <w:p w14:paraId="67471027" w14:textId="77777777" w:rsidR="00D575BE" w:rsidRDefault="00D575BE" w:rsidP="00952C61">
      <w:pPr>
        <w:spacing w:after="0" w:line="240" w:lineRule="auto"/>
        <w:jc w:val="center"/>
        <w:rPr>
          <w:rFonts w:ascii="Times New Roman" w:hAnsi="Times New Roman"/>
          <w:sz w:val="28"/>
          <w:szCs w:val="28"/>
        </w:rPr>
      </w:pPr>
    </w:p>
    <w:p w14:paraId="2C439F75" w14:textId="77777777" w:rsidR="00D575BE" w:rsidRDefault="00D575BE" w:rsidP="00952C61">
      <w:pPr>
        <w:spacing w:after="0" w:line="240" w:lineRule="auto"/>
        <w:rPr>
          <w:rFonts w:ascii="Times New Roman" w:hAnsi="Times New Roman"/>
          <w:sz w:val="28"/>
          <w:szCs w:val="28"/>
        </w:rPr>
      </w:pPr>
    </w:p>
    <w:p w14:paraId="39490593" w14:textId="77777777" w:rsidR="00D575BE" w:rsidRDefault="00D575BE" w:rsidP="00952C61">
      <w:pPr>
        <w:spacing w:after="0" w:line="240" w:lineRule="auto"/>
        <w:jc w:val="center"/>
        <w:rPr>
          <w:rFonts w:ascii="Times New Roman" w:hAnsi="Times New Roman"/>
          <w:sz w:val="28"/>
          <w:szCs w:val="28"/>
        </w:rPr>
      </w:pPr>
    </w:p>
    <w:p w14:paraId="4167A97A" w14:textId="77777777" w:rsidR="00025110" w:rsidRDefault="00025110" w:rsidP="00952C61">
      <w:pPr>
        <w:spacing w:after="0" w:line="240" w:lineRule="auto"/>
        <w:jc w:val="center"/>
        <w:rPr>
          <w:rFonts w:ascii="Times New Roman" w:hAnsi="Times New Roman"/>
          <w:sz w:val="28"/>
          <w:szCs w:val="28"/>
        </w:rPr>
      </w:pPr>
    </w:p>
    <w:p w14:paraId="40DD7554" w14:textId="77777777" w:rsidR="00025110" w:rsidRDefault="00025110" w:rsidP="00952C61">
      <w:pPr>
        <w:spacing w:after="0" w:line="240" w:lineRule="auto"/>
        <w:jc w:val="center"/>
        <w:rPr>
          <w:rFonts w:ascii="Times New Roman" w:hAnsi="Times New Roman"/>
          <w:sz w:val="28"/>
          <w:szCs w:val="28"/>
        </w:rPr>
      </w:pPr>
    </w:p>
    <w:p w14:paraId="0AEAE059" w14:textId="77777777" w:rsidR="00025110" w:rsidRDefault="00025110" w:rsidP="00952C61">
      <w:pPr>
        <w:spacing w:after="0" w:line="240" w:lineRule="auto"/>
        <w:jc w:val="center"/>
        <w:rPr>
          <w:rFonts w:ascii="Times New Roman" w:hAnsi="Times New Roman"/>
          <w:sz w:val="28"/>
          <w:szCs w:val="28"/>
        </w:rPr>
      </w:pPr>
    </w:p>
    <w:p w14:paraId="6FAD7F16" w14:textId="77777777" w:rsidR="00025110" w:rsidRDefault="00025110" w:rsidP="00952C61">
      <w:pPr>
        <w:spacing w:after="0" w:line="240" w:lineRule="auto"/>
        <w:jc w:val="center"/>
        <w:rPr>
          <w:rFonts w:ascii="Times New Roman" w:hAnsi="Times New Roman"/>
          <w:sz w:val="28"/>
          <w:szCs w:val="28"/>
        </w:rPr>
      </w:pPr>
    </w:p>
    <w:p w14:paraId="6DF15724" w14:textId="77777777" w:rsidR="00025110" w:rsidRDefault="00025110" w:rsidP="00952C61">
      <w:pPr>
        <w:spacing w:after="0" w:line="240" w:lineRule="auto"/>
        <w:jc w:val="center"/>
        <w:rPr>
          <w:rFonts w:ascii="Times New Roman" w:hAnsi="Times New Roman"/>
          <w:sz w:val="28"/>
          <w:szCs w:val="28"/>
        </w:rPr>
      </w:pPr>
    </w:p>
    <w:p w14:paraId="5EA8EC7F" w14:textId="77777777" w:rsidR="00DA20F4" w:rsidRPr="00802A70" w:rsidRDefault="00DA20F4" w:rsidP="00952C61">
      <w:pPr>
        <w:spacing w:after="0" w:line="240" w:lineRule="auto"/>
        <w:jc w:val="center"/>
        <w:rPr>
          <w:rFonts w:ascii="Times New Roman" w:hAnsi="Times New Roman"/>
          <w:sz w:val="28"/>
          <w:szCs w:val="28"/>
        </w:rPr>
      </w:pPr>
    </w:p>
    <w:p w14:paraId="1185BE0C" w14:textId="77777777" w:rsidR="00D575BE" w:rsidRPr="00802A70" w:rsidRDefault="00D575BE" w:rsidP="00952C61">
      <w:pPr>
        <w:spacing w:after="0" w:line="240" w:lineRule="auto"/>
        <w:jc w:val="center"/>
        <w:rPr>
          <w:rFonts w:ascii="Times New Roman" w:hAnsi="Times New Roman"/>
          <w:sz w:val="24"/>
          <w:szCs w:val="24"/>
        </w:rPr>
      </w:pPr>
      <w:r w:rsidRPr="00802A70">
        <w:rPr>
          <w:rFonts w:ascii="Times New Roman" w:hAnsi="Times New Roman"/>
          <w:sz w:val="24"/>
          <w:szCs w:val="24"/>
        </w:rPr>
        <w:t>Оренбург 202</w:t>
      </w:r>
      <w:r>
        <w:rPr>
          <w:rFonts w:ascii="Times New Roman" w:hAnsi="Times New Roman"/>
          <w:sz w:val="24"/>
          <w:szCs w:val="24"/>
        </w:rPr>
        <w:t>2</w:t>
      </w:r>
      <w:r w:rsidRPr="00802A70">
        <w:rPr>
          <w:rFonts w:ascii="Times New Roman" w:hAnsi="Times New Roman"/>
          <w:sz w:val="24"/>
          <w:szCs w:val="24"/>
        </w:rPr>
        <w:t xml:space="preserve"> г.</w:t>
      </w:r>
    </w:p>
    <w:p w14:paraId="52D89A24" w14:textId="77777777" w:rsidR="00D575BE" w:rsidRPr="00D575BE" w:rsidRDefault="00D575BE" w:rsidP="00952C61">
      <w:pPr>
        <w:spacing w:after="0" w:line="240" w:lineRule="auto"/>
        <w:jc w:val="both"/>
        <w:rPr>
          <w:rFonts w:ascii="Times New Roman" w:hAnsi="Times New Roman"/>
          <w:sz w:val="24"/>
          <w:szCs w:val="24"/>
        </w:rPr>
      </w:pPr>
    </w:p>
    <w:p w14:paraId="5A9E315E" w14:textId="77777777" w:rsidR="00F14150" w:rsidRPr="00F14150" w:rsidRDefault="00F14150" w:rsidP="00952C61">
      <w:pPr>
        <w:spacing w:after="0" w:line="240" w:lineRule="auto"/>
        <w:jc w:val="both"/>
        <w:rPr>
          <w:rFonts w:ascii="Times New Roman" w:hAnsi="Times New Roman"/>
          <w:sz w:val="24"/>
          <w:szCs w:val="24"/>
        </w:rPr>
      </w:pPr>
    </w:p>
    <w:p w14:paraId="01D8B845" w14:textId="77777777" w:rsidR="00D575BE" w:rsidRPr="00EC2431" w:rsidRDefault="00D575BE" w:rsidP="00EC2431">
      <w:pPr>
        <w:pStyle w:val="a3"/>
        <w:spacing w:after="0" w:line="240" w:lineRule="auto"/>
        <w:ind w:left="0" w:firstLine="709"/>
        <w:jc w:val="center"/>
        <w:rPr>
          <w:rFonts w:ascii="Times New Roman" w:hAnsi="Times New Roman"/>
          <w:b/>
          <w:sz w:val="24"/>
          <w:szCs w:val="24"/>
        </w:rPr>
      </w:pPr>
      <w:r w:rsidRPr="00EC2431">
        <w:rPr>
          <w:rFonts w:ascii="Times New Roman" w:hAnsi="Times New Roman"/>
          <w:b/>
          <w:sz w:val="24"/>
          <w:szCs w:val="24"/>
        </w:rPr>
        <w:lastRenderedPageBreak/>
        <w:t>ПОЯСНИТЕЛЬНАЯ ЗАПИСКА</w:t>
      </w:r>
    </w:p>
    <w:p w14:paraId="7221EFBA" w14:textId="77777777" w:rsidR="00D575BE" w:rsidRPr="00EC2431" w:rsidRDefault="00D575BE" w:rsidP="00EC2431">
      <w:pPr>
        <w:spacing w:after="0" w:line="240" w:lineRule="auto"/>
        <w:ind w:firstLine="709"/>
        <w:jc w:val="both"/>
        <w:rPr>
          <w:rFonts w:ascii="Times New Roman" w:hAnsi="Times New Roman"/>
          <w:sz w:val="24"/>
          <w:szCs w:val="24"/>
        </w:rPr>
      </w:pPr>
      <w:r w:rsidRPr="00EC2431">
        <w:rPr>
          <w:rFonts w:ascii="Times New Roman" w:hAnsi="Times New Roman"/>
          <w:sz w:val="24"/>
          <w:szCs w:val="24"/>
        </w:rPr>
        <w:t>Рабочая программа первого года обучения разработана на основе дополнительной общеобразовательной общеразвивающей программы «Волшебная кисть» художественной направленности.</w:t>
      </w:r>
    </w:p>
    <w:p w14:paraId="1AF6A969" w14:textId="77777777" w:rsidR="00D575BE" w:rsidRPr="00EC2431" w:rsidRDefault="00D575BE" w:rsidP="00EC2431">
      <w:pPr>
        <w:spacing w:after="0" w:line="240" w:lineRule="auto"/>
        <w:ind w:firstLine="709"/>
        <w:jc w:val="both"/>
        <w:rPr>
          <w:rFonts w:ascii="Times New Roman" w:hAnsi="Times New Roman"/>
          <w:sz w:val="24"/>
          <w:szCs w:val="24"/>
        </w:rPr>
      </w:pPr>
      <w:r w:rsidRPr="00EC2431">
        <w:rPr>
          <w:rFonts w:ascii="Times New Roman" w:hAnsi="Times New Roman"/>
          <w:sz w:val="24"/>
          <w:szCs w:val="24"/>
        </w:rPr>
        <w:t>Форма реализации программы – очная с применением электронного обучения и дистанционных технологий.</w:t>
      </w:r>
    </w:p>
    <w:p w14:paraId="03CDEED9" w14:textId="77777777" w:rsidR="00183FD5" w:rsidRPr="00EC2431" w:rsidRDefault="00183FD5" w:rsidP="00EC2431">
      <w:pPr>
        <w:widowControl w:val="0"/>
        <w:shd w:val="clear" w:color="auto" w:fill="FFFFFF" w:themeFill="background1"/>
        <w:tabs>
          <w:tab w:val="num" w:pos="0"/>
        </w:tabs>
        <w:autoSpaceDE w:val="0"/>
        <w:autoSpaceDN w:val="0"/>
        <w:adjustRightInd w:val="0"/>
        <w:spacing w:after="0" w:line="240" w:lineRule="auto"/>
        <w:ind w:firstLine="709"/>
        <w:jc w:val="both"/>
        <w:rPr>
          <w:rFonts w:ascii="Times New Roman" w:hAnsi="Times New Roman"/>
          <w:color w:val="000000" w:themeColor="text1"/>
          <w:spacing w:val="-8"/>
          <w:sz w:val="24"/>
          <w:szCs w:val="24"/>
        </w:rPr>
      </w:pPr>
      <w:r w:rsidRPr="00EC2431">
        <w:rPr>
          <w:rFonts w:ascii="Times New Roman" w:hAnsi="Times New Roman"/>
          <w:color w:val="000000" w:themeColor="text1"/>
          <w:spacing w:val="-8"/>
          <w:sz w:val="24"/>
          <w:szCs w:val="24"/>
        </w:rPr>
        <w:t xml:space="preserve">Программа первого года обучения направлена на выявление творческих способностей детей, развитие у них познавательной активности, потребности в обучении. В процессе обучения </w:t>
      </w:r>
      <w:r w:rsidR="000C12BC" w:rsidRPr="00EC2431">
        <w:rPr>
          <w:rFonts w:ascii="Times New Roman" w:hAnsi="Times New Roman"/>
          <w:color w:val="000000" w:themeColor="text1"/>
          <w:spacing w:val="-8"/>
          <w:sz w:val="24"/>
          <w:szCs w:val="24"/>
        </w:rPr>
        <w:t>об</w:t>
      </w:r>
      <w:r w:rsidRPr="00EC2431">
        <w:rPr>
          <w:rFonts w:ascii="Times New Roman" w:hAnsi="Times New Roman"/>
          <w:color w:val="000000" w:themeColor="text1"/>
          <w:spacing w:val="-8"/>
          <w:sz w:val="24"/>
          <w:szCs w:val="24"/>
        </w:rPr>
        <w:t>уча</w:t>
      </w:r>
      <w:r w:rsidR="000C12BC" w:rsidRPr="00EC2431">
        <w:rPr>
          <w:rFonts w:ascii="Times New Roman" w:hAnsi="Times New Roman"/>
          <w:color w:val="000000" w:themeColor="text1"/>
          <w:spacing w:val="-8"/>
          <w:sz w:val="24"/>
          <w:szCs w:val="24"/>
        </w:rPr>
        <w:t>ю</w:t>
      </w:r>
      <w:r w:rsidRPr="00EC2431">
        <w:rPr>
          <w:rFonts w:ascii="Times New Roman" w:hAnsi="Times New Roman"/>
          <w:color w:val="000000" w:themeColor="text1"/>
          <w:spacing w:val="-8"/>
          <w:sz w:val="24"/>
          <w:szCs w:val="24"/>
        </w:rPr>
        <w:t>щиеся получают знания о простейших закономерностях строения формы, цветоведении, композиции, правилах лепки, рисования, аппликации. Они также учатся понимать и воспринимать красоту природы и человеческих чувств.</w:t>
      </w:r>
    </w:p>
    <w:p w14:paraId="0E50BC2C" w14:textId="77777777" w:rsidR="00D575BE" w:rsidRPr="00EC2431" w:rsidRDefault="00D575BE" w:rsidP="00EC2431">
      <w:pPr>
        <w:spacing w:after="0" w:line="240" w:lineRule="auto"/>
        <w:ind w:firstLine="709"/>
        <w:jc w:val="both"/>
        <w:rPr>
          <w:rFonts w:ascii="Times New Roman" w:hAnsi="Times New Roman"/>
          <w:sz w:val="24"/>
          <w:szCs w:val="24"/>
          <w:u w:val="single"/>
        </w:rPr>
      </w:pPr>
      <w:r w:rsidRPr="00EC2431">
        <w:rPr>
          <w:rFonts w:ascii="Times New Roman" w:hAnsi="Times New Roman"/>
          <w:sz w:val="24"/>
          <w:szCs w:val="24"/>
          <w:u w:val="single"/>
        </w:rPr>
        <w:t>Особенности обучения в 2022-2023 году:</w:t>
      </w:r>
    </w:p>
    <w:p w14:paraId="4A4FA672" w14:textId="77777777" w:rsidR="00D575BE" w:rsidRPr="00EC2431" w:rsidRDefault="00D575BE" w:rsidP="00EC2431">
      <w:pPr>
        <w:pStyle w:val="a3"/>
        <w:numPr>
          <w:ilvl w:val="0"/>
          <w:numId w:val="36"/>
        </w:numPr>
        <w:spacing w:after="0" w:line="240" w:lineRule="auto"/>
        <w:ind w:left="0" w:firstLine="709"/>
        <w:jc w:val="both"/>
        <w:rPr>
          <w:rFonts w:ascii="Times New Roman" w:hAnsi="Times New Roman"/>
          <w:sz w:val="24"/>
          <w:szCs w:val="24"/>
          <w:u w:val="single"/>
        </w:rPr>
      </w:pPr>
      <w:r w:rsidRPr="00EC2431">
        <w:rPr>
          <w:rFonts w:ascii="Times New Roman" w:hAnsi="Times New Roman"/>
          <w:sz w:val="24"/>
          <w:szCs w:val="24"/>
        </w:rPr>
        <w:t xml:space="preserve">год обучения </w:t>
      </w:r>
      <w:r w:rsidRPr="00EC2431">
        <w:rPr>
          <w:rFonts w:ascii="Times New Roman" w:hAnsi="Times New Roman"/>
          <w:sz w:val="24"/>
          <w:szCs w:val="24"/>
          <w:u w:val="single"/>
        </w:rPr>
        <w:t>1;</w:t>
      </w:r>
    </w:p>
    <w:p w14:paraId="6CB141AC" w14:textId="77777777" w:rsidR="00D575BE" w:rsidRPr="00EC2431" w:rsidRDefault="00D575BE" w:rsidP="00EC2431">
      <w:pPr>
        <w:pStyle w:val="a3"/>
        <w:numPr>
          <w:ilvl w:val="0"/>
          <w:numId w:val="36"/>
        </w:numPr>
        <w:spacing w:after="0" w:line="240" w:lineRule="auto"/>
        <w:ind w:left="0" w:firstLine="709"/>
        <w:jc w:val="both"/>
        <w:rPr>
          <w:rFonts w:ascii="Times New Roman" w:hAnsi="Times New Roman"/>
          <w:sz w:val="24"/>
          <w:szCs w:val="24"/>
          <w:u w:val="single"/>
        </w:rPr>
      </w:pPr>
      <w:r w:rsidRPr="00EC2431">
        <w:rPr>
          <w:rFonts w:ascii="Times New Roman" w:eastAsia="Times New Roman" w:hAnsi="Times New Roman"/>
          <w:sz w:val="24"/>
          <w:szCs w:val="24"/>
          <w:lang w:eastAsia="ru-RU"/>
        </w:rPr>
        <w:t>программа ориентирована на детей 5-6 лет (дошкольного возраста);</w:t>
      </w:r>
    </w:p>
    <w:p w14:paraId="673150A7" w14:textId="77777777" w:rsidR="00D575BE" w:rsidRPr="00EC2431" w:rsidRDefault="00D575BE" w:rsidP="00EC2431">
      <w:pPr>
        <w:pStyle w:val="a3"/>
        <w:numPr>
          <w:ilvl w:val="0"/>
          <w:numId w:val="36"/>
        </w:numPr>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общий объем учебных часов программы: 72 часа;</w:t>
      </w:r>
    </w:p>
    <w:p w14:paraId="69F00988" w14:textId="77777777" w:rsidR="00D575BE" w:rsidRPr="00EC2431" w:rsidRDefault="00D575BE" w:rsidP="00EC2431">
      <w:pPr>
        <w:pStyle w:val="a3"/>
        <w:numPr>
          <w:ilvl w:val="0"/>
          <w:numId w:val="36"/>
        </w:numPr>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программа «</w:t>
      </w:r>
      <w:r w:rsidR="00461984" w:rsidRPr="00EC2431">
        <w:rPr>
          <w:rFonts w:ascii="Times New Roman" w:hAnsi="Times New Roman"/>
          <w:sz w:val="24"/>
          <w:szCs w:val="24"/>
        </w:rPr>
        <w:t>Волшебная кисть</w:t>
      </w:r>
      <w:r w:rsidRPr="00EC2431">
        <w:rPr>
          <w:rFonts w:ascii="Times New Roman" w:hAnsi="Times New Roman"/>
          <w:sz w:val="24"/>
          <w:szCs w:val="24"/>
        </w:rPr>
        <w:t>» реализуется в аудиторном режиме;</w:t>
      </w:r>
    </w:p>
    <w:p w14:paraId="38AA91B4" w14:textId="77777777" w:rsidR="00D575BE" w:rsidRPr="00EC2431" w:rsidRDefault="00D575BE" w:rsidP="00EC2431">
      <w:pPr>
        <w:pStyle w:val="a3"/>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Начало учебного года определяется годовым учебным графиком МАУДО «ЦРТДиЮ».</w:t>
      </w:r>
    </w:p>
    <w:p w14:paraId="02A4846E" w14:textId="77777777" w:rsidR="00D575BE" w:rsidRPr="00EC2431" w:rsidRDefault="00D575BE" w:rsidP="00EC2431">
      <w:pPr>
        <w:pStyle w:val="a3"/>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Аудиторные занятия в очном формате проводятся по рас</w:t>
      </w:r>
      <w:r w:rsidR="005526DE" w:rsidRPr="00EC2431">
        <w:rPr>
          <w:rFonts w:ascii="Times New Roman" w:hAnsi="Times New Roman"/>
          <w:sz w:val="24"/>
          <w:szCs w:val="24"/>
        </w:rPr>
        <w:t>писанию в следующем режиме: с 15.09.22 до 31.05.23</w:t>
      </w:r>
      <w:r w:rsidRPr="00EC2431">
        <w:rPr>
          <w:rFonts w:ascii="Times New Roman" w:hAnsi="Times New Roman"/>
          <w:sz w:val="24"/>
          <w:szCs w:val="24"/>
        </w:rPr>
        <w:t xml:space="preserve">г.: 2 занятия в неделю по </w:t>
      </w:r>
      <w:r w:rsidR="006A20C4" w:rsidRPr="00EC2431">
        <w:rPr>
          <w:rFonts w:ascii="Times New Roman" w:hAnsi="Times New Roman"/>
          <w:sz w:val="24"/>
          <w:szCs w:val="24"/>
        </w:rPr>
        <w:t>30 минут с 10</w:t>
      </w:r>
      <w:r w:rsidRPr="00EC2431">
        <w:rPr>
          <w:rFonts w:ascii="Times New Roman" w:hAnsi="Times New Roman"/>
          <w:sz w:val="24"/>
          <w:szCs w:val="24"/>
        </w:rPr>
        <w:t>-минутными перерывами</w:t>
      </w:r>
      <w:r w:rsidR="006A20C4" w:rsidRPr="00EC2431">
        <w:rPr>
          <w:rFonts w:ascii="Times New Roman" w:hAnsi="Times New Roman"/>
          <w:sz w:val="24"/>
          <w:szCs w:val="24"/>
        </w:rPr>
        <w:t>.</w:t>
      </w:r>
    </w:p>
    <w:p w14:paraId="7C7921DC" w14:textId="77777777" w:rsidR="00D575BE" w:rsidRPr="00EC2431" w:rsidRDefault="00D575BE" w:rsidP="00EC2431">
      <w:pPr>
        <w:pStyle w:val="a3"/>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Занятия в дистанционном формате проводятся по расписанию в следующем режиме: с</w:t>
      </w:r>
      <w:r w:rsidR="005526DE" w:rsidRPr="00EC2431">
        <w:rPr>
          <w:rFonts w:ascii="Times New Roman" w:hAnsi="Times New Roman"/>
          <w:sz w:val="24"/>
          <w:szCs w:val="24"/>
        </w:rPr>
        <w:t>15.09.22 до 31.05.23г</w:t>
      </w:r>
      <w:r w:rsidRPr="00EC2431">
        <w:rPr>
          <w:rFonts w:ascii="Times New Roman" w:hAnsi="Times New Roman"/>
          <w:sz w:val="24"/>
          <w:szCs w:val="24"/>
        </w:rPr>
        <w:t xml:space="preserve">.: 2 занятия в неделю, по </w:t>
      </w:r>
      <w:r w:rsidR="006A20C4" w:rsidRPr="00EC2431">
        <w:rPr>
          <w:rFonts w:ascii="Times New Roman" w:hAnsi="Times New Roman"/>
          <w:sz w:val="24"/>
          <w:szCs w:val="24"/>
        </w:rPr>
        <w:t>2</w:t>
      </w:r>
      <w:r w:rsidRPr="00EC2431">
        <w:rPr>
          <w:rFonts w:ascii="Times New Roman" w:hAnsi="Times New Roman"/>
          <w:sz w:val="24"/>
          <w:szCs w:val="24"/>
        </w:rPr>
        <w:t>0 минут с 10-минутными перерывами.</w:t>
      </w:r>
    </w:p>
    <w:p w14:paraId="4E14F414" w14:textId="77777777" w:rsidR="00D575BE" w:rsidRPr="00EC2431" w:rsidRDefault="00D575BE" w:rsidP="00EC2431">
      <w:pPr>
        <w:pStyle w:val="a3"/>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Место реализации программы: МОАУ «</w:t>
      </w:r>
      <w:r w:rsidR="00183FD5" w:rsidRPr="00EC2431">
        <w:rPr>
          <w:rFonts w:ascii="Times New Roman" w:hAnsi="Times New Roman"/>
          <w:sz w:val="24"/>
          <w:szCs w:val="24"/>
        </w:rPr>
        <w:t>Лицей № 9», ул. Пикетная, 63</w:t>
      </w:r>
      <w:r w:rsidRPr="00EC2431">
        <w:rPr>
          <w:rFonts w:ascii="Times New Roman" w:hAnsi="Times New Roman"/>
          <w:sz w:val="24"/>
          <w:szCs w:val="24"/>
        </w:rPr>
        <w:t>.</w:t>
      </w:r>
    </w:p>
    <w:p w14:paraId="14E4771D" w14:textId="77777777" w:rsidR="00D575BE" w:rsidRPr="00EC2431" w:rsidRDefault="00D575BE" w:rsidP="00EC2431">
      <w:pPr>
        <w:pStyle w:val="a3"/>
        <w:shd w:val="clear" w:color="auto" w:fill="FFFFFF"/>
        <w:spacing w:after="0" w:line="240" w:lineRule="auto"/>
        <w:ind w:left="0" w:firstLine="709"/>
        <w:jc w:val="both"/>
        <w:rPr>
          <w:rFonts w:ascii="Times New Roman" w:hAnsi="Times New Roman"/>
          <w:sz w:val="24"/>
          <w:szCs w:val="24"/>
        </w:rPr>
      </w:pPr>
      <w:r w:rsidRPr="00EC2431">
        <w:rPr>
          <w:rFonts w:ascii="Times New Roman" w:hAnsi="Times New Roman"/>
          <w:sz w:val="24"/>
          <w:szCs w:val="24"/>
        </w:rPr>
        <w:t>Образовательная деятельность по данной программе осуществляется на государственном русском языке (п.2, ст.14, 273-ФЗ).</w:t>
      </w:r>
    </w:p>
    <w:p w14:paraId="1BBA50D4" w14:textId="77777777" w:rsidR="006A20C4" w:rsidRPr="00EC2431" w:rsidRDefault="006A20C4" w:rsidP="00EC243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EC2431">
        <w:rPr>
          <w:rFonts w:ascii="Times New Roman" w:hAnsi="Times New Roman"/>
          <w:color w:val="000000" w:themeColor="text1"/>
          <w:spacing w:val="-6"/>
          <w:sz w:val="24"/>
          <w:szCs w:val="24"/>
        </w:rPr>
        <w:t>Программа предусматривает доступные и достаточно разнообразные для детей виды занятий, такие как: вводное - ознакомительное, тематическое, нетрадиционное, игровое, занятие–эксперимент, интегрированное, комбинированное, дистанционное, итоговое.</w:t>
      </w:r>
    </w:p>
    <w:p w14:paraId="55BB9ED2" w14:textId="77777777" w:rsidR="00461984" w:rsidRPr="00EC2431" w:rsidRDefault="006A20C4" w:rsidP="00EC2431">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b/>
          <w:color w:val="000000"/>
          <w:kern w:val="2"/>
          <w:sz w:val="24"/>
          <w:szCs w:val="24"/>
        </w:rPr>
      </w:pPr>
      <w:r w:rsidRPr="00EC2431">
        <w:rPr>
          <w:rFonts w:ascii="Times New Roman" w:hAnsi="Times New Roman"/>
          <w:color w:val="000000" w:themeColor="text1"/>
          <w:spacing w:val="-6"/>
          <w:sz w:val="24"/>
          <w:szCs w:val="24"/>
        </w:rPr>
        <w:t>Для обучения в дистанционном формате могут проводит</w:t>
      </w:r>
      <w:r w:rsidR="00BB3D60" w:rsidRPr="00EC2431">
        <w:rPr>
          <w:rFonts w:ascii="Times New Roman" w:hAnsi="Times New Roman"/>
          <w:color w:val="000000" w:themeColor="text1"/>
          <w:spacing w:val="-6"/>
          <w:sz w:val="24"/>
          <w:szCs w:val="24"/>
        </w:rPr>
        <w:t>ь</w:t>
      </w:r>
      <w:r w:rsidRPr="00EC2431">
        <w:rPr>
          <w:rFonts w:ascii="Times New Roman" w:hAnsi="Times New Roman"/>
          <w:color w:val="000000" w:themeColor="text1"/>
          <w:spacing w:val="-6"/>
          <w:sz w:val="24"/>
          <w:szCs w:val="24"/>
        </w:rPr>
        <w:t xml:space="preserve">ся: онлайн - экскурсии, виртуальные выставки, проведение мероприятий воспитательного характера, самостоятельные работы, практические занятия, мастер - классы. </w:t>
      </w:r>
    </w:p>
    <w:p w14:paraId="19C8B4E9" w14:textId="77777777" w:rsidR="00461984" w:rsidRPr="00EC2431" w:rsidRDefault="00461984" w:rsidP="00EC2431">
      <w:pPr>
        <w:shd w:val="clear" w:color="auto" w:fill="FFFFFF"/>
        <w:spacing w:after="0" w:line="240" w:lineRule="auto"/>
        <w:ind w:firstLine="709"/>
        <w:jc w:val="center"/>
        <w:rPr>
          <w:rFonts w:ascii="Times New Roman" w:hAnsi="Times New Roman"/>
          <w:b/>
          <w:color w:val="000000"/>
          <w:kern w:val="2"/>
          <w:sz w:val="24"/>
          <w:szCs w:val="24"/>
        </w:rPr>
      </w:pPr>
    </w:p>
    <w:p w14:paraId="43D10139" w14:textId="77777777" w:rsidR="006A20C4" w:rsidRPr="00EC2431" w:rsidRDefault="006A20C4" w:rsidP="00EC2431">
      <w:pPr>
        <w:shd w:val="clear" w:color="auto" w:fill="FFFFFF"/>
        <w:spacing w:after="0" w:line="240" w:lineRule="auto"/>
        <w:ind w:firstLine="709"/>
        <w:jc w:val="center"/>
        <w:rPr>
          <w:rFonts w:ascii="Times New Roman" w:hAnsi="Times New Roman"/>
          <w:b/>
          <w:color w:val="000000"/>
          <w:kern w:val="2"/>
          <w:sz w:val="24"/>
          <w:szCs w:val="24"/>
        </w:rPr>
      </w:pPr>
      <w:r w:rsidRPr="00EC2431">
        <w:rPr>
          <w:rFonts w:ascii="Times New Roman" w:hAnsi="Times New Roman"/>
          <w:b/>
          <w:color w:val="000000"/>
          <w:kern w:val="2"/>
          <w:sz w:val="24"/>
          <w:szCs w:val="24"/>
        </w:rPr>
        <w:t>ЦЕЛЬ И ЗАДАЧИ ПРОГРАММЫ</w:t>
      </w:r>
    </w:p>
    <w:p w14:paraId="4428B27C" w14:textId="77777777" w:rsidR="006A20C4" w:rsidRPr="00EC2431" w:rsidRDefault="006A20C4" w:rsidP="00EC2431">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pacing w:val="-8"/>
          <w:sz w:val="24"/>
          <w:szCs w:val="24"/>
        </w:rPr>
      </w:pPr>
      <w:r w:rsidRPr="00EC2431">
        <w:rPr>
          <w:rFonts w:ascii="Times New Roman" w:hAnsi="Times New Roman"/>
          <w:b/>
          <w:color w:val="000000"/>
          <w:spacing w:val="-8"/>
          <w:sz w:val="24"/>
          <w:szCs w:val="24"/>
        </w:rPr>
        <w:t>Цель</w:t>
      </w:r>
      <w:r w:rsidRPr="00EC2431">
        <w:rPr>
          <w:rFonts w:ascii="Times New Roman" w:hAnsi="Times New Roman"/>
          <w:color w:val="000000"/>
          <w:spacing w:val="-8"/>
          <w:sz w:val="24"/>
          <w:szCs w:val="24"/>
        </w:rPr>
        <w:t xml:space="preserve">: </w:t>
      </w:r>
      <w:r w:rsidR="00ED0DFD" w:rsidRPr="00EC2431">
        <w:rPr>
          <w:rFonts w:ascii="Times New Roman" w:hAnsi="Times New Roman"/>
          <w:color w:val="000000" w:themeColor="text1"/>
          <w:spacing w:val="-8"/>
          <w:sz w:val="24"/>
          <w:szCs w:val="24"/>
        </w:rPr>
        <w:t>р</w:t>
      </w:r>
      <w:r w:rsidRPr="00EC2431">
        <w:rPr>
          <w:rFonts w:ascii="Times New Roman" w:hAnsi="Times New Roman"/>
          <w:color w:val="000000" w:themeColor="text1"/>
          <w:spacing w:val="-8"/>
          <w:sz w:val="24"/>
          <w:szCs w:val="24"/>
        </w:rPr>
        <w:t>азвитие художественно-творческих способностей у детей дошкольного возраста посредством занятий изобразительной деятельностью.</w:t>
      </w:r>
    </w:p>
    <w:p w14:paraId="68542386" w14:textId="77777777" w:rsidR="006A20C4" w:rsidRPr="00EC2431" w:rsidRDefault="006A20C4" w:rsidP="00EC2431">
      <w:pPr>
        <w:widowControl w:val="0"/>
        <w:shd w:val="clear" w:color="auto" w:fill="FFFFFF"/>
        <w:autoSpaceDE w:val="0"/>
        <w:autoSpaceDN w:val="0"/>
        <w:adjustRightInd w:val="0"/>
        <w:spacing w:after="0" w:line="240" w:lineRule="auto"/>
        <w:ind w:firstLine="709"/>
        <w:jc w:val="both"/>
        <w:rPr>
          <w:rFonts w:ascii="Times New Roman" w:hAnsi="Times New Roman"/>
          <w:b/>
          <w:color w:val="000000" w:themeColor="text1"/>
          <w:spacing w:val="-9"/>
          <w:sz w:val="24"/>
          <w:szCs w:val="24"/>
        </w:rPr>
      </w:pPr>
      <w:r w:rsidRPr="00EC2431">
        <w:rPr>
          <w:rFonts w:ascii="Times New Roman" w:hAnsi="Times New Roman"/>
          <w:b/>
          <w:color w:val="000000" w:themeColor="text1"/>
          <w:spacing w:val="-9"/>
          <w:sz w:val="24"/>
          <w:szCs w:val="24"/>
        </w:rPr>
        <w:t>Задачи программы:</w:t>
      </w:r>
    </w:p>
    <w:p w14:paraId="7EE3BBC5" w14:textId="77777777" w:rsidR="006A20C4" w:rsidRPr="00EC2431" w:rsidRDefault="006A20C4" w:rsidP="00EC2431">
      <w:pPr>
        <w:shd w:val="clear" w:color="auto" w:fill="FFFFFF"/>
        <w:tabs>
          <w:tab w:val="left" w:pos="715"/>
        </w:tabs>
        <w:spacing w:after="0" w:line="240" w:lineRule="auto"/>
        <w:ind w:firstLine="709"/>
        <w:jc w:val="both"/>
        <w:outlineLvl w:val="0"/>
        <w:rPr>
          <w:rFonts w:ascii="Times New Roman" w:hAnsi="Times New Roman"/>
          <w:color w:val="000000" w:themeColor="text1"/>
          <w:spacing w:val="-11"/>
          <w:sz w:val="24"/>
          <w:szCs w:val="24"/>
          <w:u w:val="single"/>
        </w:rPr>
      </w:pPr>
      <w:r w:rsidRPr="00EC2431">
        <w:rPr>
          <w:rFonts w:ascii="Times New Roman" w:hAnsi="Times New Roman"/>
          <w:color w:val="000000" w:themeColor="text1"/>
          <w:spacing w:val="-11"/>
          <w:sz w:val="24"/>
          <w:szCs w:val="24"/>
          <w:u w:val="single"/>
        </w:rPr>
        <w:t>воспитательные:</w:t>
      </w:r>
    </w:p>
    <w:p w14:paraId="01A76A95" w14:textId="77777777" w:rsidR="006A20C4" w:rsidRPr="00EC2431" w:rsidRDefault="006A20C4" w:rsidP="00EC2431">
      <w:pPr>
        <w:pStyle w:val="a3"/>
        <w:numPr>
          <w:ilvl w:val="0"/>
          <w:numId w:val="10"/>
        </w:numPr>
        <w:spacing w:after="0" w:line="240" w:lineRule="auto"/>
        <w:ind w:left="0" w:firstLine="709"/>
        <w:jc w:val="both"/>
        <w:rPr>
          <w:rFonts w:ascii="Times New Roman" w:hAnsi="Times New Roman"/>
          <w:b/>
          <w:color w:val="000000" w:themeColor="text1"/>
          <w:sz w:val="24"/>
          <w:szCs w:val="24"/>
        </w:rPr>
      </w:pPr>
      <w:r w:rsidRPr="00EC2431">
        <w:rPr>
          <w:rFonts w:ascii="Times New Roman" w:hAnsi="Times New Roman"/>
          <w:color w:val="000000" w:themeColor="text1"/>
          <w:sz w:val="24"/>
          <w:szCs w:val="24"/>
        </w:rPr>
        <w:t>формировать желание и умение сотрудничать;</w:t>
      </w:r>
    </w:p>
    <w:p w14:paraId="0EB08CE8" w14:textId="77777777" w:rsidR="006A20C4" w:rsidRPr="00EC2431" w:rsidRDefault="006A20C4"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воспитывать стремление к творческой активности и трудолюбие;</w:t>
      </w:r>
    </w:p>
    <w:p w14:paraId="261A4B4B" w14:textId="77777777" w:rsidR="006A20C4" w:rsidRPr="00EC2431" w:rsidRDefault="006A20C4"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pacing w:val="-7"/>
          <w:sz w:val="24"/>
          <w:szCs w:val="24"/>
        </w:rPr>
        <w:t>воспитывать чувство самостоятельности и организованности (умение содержания в порядке своего рабочего места);</w:t>
      </w:r>
    </w:p>
    <w:p w14:paraId="59C74543" w14:textId="77777777" w:rsidR="006A20C4" w:rsidRPr="00EC2431" w:rsidRDefault="006A20C4"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воспитывать художественный вкус и чувство гармонии;</w:t>
      </w:r>
    </w:p>
    <w:p w14:paraId="4CB908B2" w14:textId="77777777" w:rsidR="006A20C4" w:rsidRPr="00EC2431" w:rsidRDefault="006A20C4"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прививать любовь к природе.</w:t>
      </w:r>
    </w:p>
    <w:p w14:paraId="718F85A7" w14:textId="77777777" w:rsidR="006A20C4" w:rsidRPr="00EC2431" w:rsidRDefault="006A20C4" w:rsidP="00EC2431">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10"/>
          <w:sz w:val="24"/>
          <w:szCs w:val="24"/>
          <w:u w:val="single"/>
        </w:rPr>
      </w:pPr>
      <w:r w:rsidRPr="00EC2431">
        <w:rPr>
          <w:rFonts w:ascii="Times New Roman" w:hAnsi="Times New Roman"/>
          <w:color w:val="000000" w:themeColor="text1"/>
          <w:spacing w:val="-10"/>
          <w:sz w:val="24"/>
          <w:szCs w:val="24"/>
          <w:u w:val="single"/>
        </w:rPr>
        <w:t>развивающие:</w:t>
      </w:r>
    </w:p>
    <w:p w14:paraId="2A075493" w14:textId="77777777" w:rsidR="006A20C4" w:rsidRPr="00EC2431" w:rsidRDefault="006A20C4" w:rsidP="00EC2431">
      <w:pPr>
        <w:pStyle w:val="a3"/>
        <w:numPr>
          <w:ilvl w:val="0"/>
          <w:numId w:val="11"/>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развивать мелкую моторику и тактильную память;</w:t>
      </w:r>
    </w:p>
    <w:p w14:paraId="76445D72" w14:textId="77777777" w:rsidR="006A20C4" w:rsidRPr="00EC2431" w:rsidRDefault="006A20C4" w:rsidP="00EC2431">
      <w:pPr>
        <w:pStyle w:val="a3"/>
        <w:numPr>
          <w:ilvl w:val="0"/>
          <w:numId w:val="11"/>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развивать фантазию и воображение;</w:t>
      </w:r>
    </w:p>
    <w:p w14:paraId="37C1DAA5" w14:textId="77777777" w:rsidR="006A20C4" w:rsidRPr="00EC2431" w:rsidRDefault="006A20C4" w:rsidP="00EC2431">
      <w:pPr>
        <w:pStyle w:val="a3"/>
        <w:numPr>
          <w:ilvl w:val="0"/>
          <w:numId w:val="11"/>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развивать пространственное мышление.</w:t>
      </w:r>
    </w:p>
    <w:p w14:paraId="22EDCC14" w14:textId="77777777" w:rsidR="006A20C4" w:rsidRPr="00EC2431" w:rsidRDefault="006A20C4" w:rsidP="00EC2431">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8"/>
          <w:sz w:val="24"/>
          <w:szCs w:val="24"/>
          <w:u w:val="single"/>
        </w:rPr>
      </w:pPr>
      <w:r w:rsidRPr="00EC2431">
        <w:rPr>
          <w:rFonts w:ascii="Times New Roman" w:hAnsi="Times New Roman"/>
          <w:color w:val="000000" w:themeColor="text1"/>
          <w:spacing w:val="-8"/>
          <w:sz w:val="24"/>
          <w:szCs w:val="24"/>
          <w:u w:val="single"/>
        </w:rPr>
        <w:t>обучающие:</w:t>
      </w:r>
    </w:p>
    <w:p w14:paraId="17BAD078"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освоить навыки и приемы владения художественными материалами и инструментами в соответствии с правилами ТБ и личной гигиены;</w:t>
      </w:r>
    </w:p>
    <w:p w14:paraId="74DC3DB8"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lastRenderedPageBreak/>
        <w:t>сформировать знания о видах линий и геометрических фигур и умение применить их в рисунке;</w:t>
      </w:r>
    </w:p>
    <w:p w14:paraId="4038A98A"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освоить навыки смешения основных цветов и получать дополнительные;</w:t>
      </w:r>
    </w:p>
    <w:p w14:paraId="58CCE9F9"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сформировать знания о правилах композиции и пропорциях предметов и фигур;</w:t>
      </w:r>
    </w:p>
    <w:p w14:paraId="4838E34D"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дать знания об основных формах в лепке (шаре, овоиде, жгутике);</w:t>
      </w:r>
    </w:p>
    <w:p w14:paraId="4974E5C0"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освоить приемы лепки (скатывание, сдавливание, вытягивание, размазывание);</w:t>
      </w:r>
    </w:p>
    <w:p w14:paraId="249EDC5B" w14:textId="77777777" w:rsidR="006A20C4" w:rsidRPr="00EC2431" w:rsidRDefault="006A20C4" w:rsidP="00EC2431">
      <w:pPr>
        <w:pStyle w:val="ConsNormal"/>
        <w:numPr>
          <w:ilvl w:val="0"/>
          <w:numId w:val="12"/>
        </w:numPr>
        <w:ind w:left="0" w:right="0" w:firstLine="709"/>
        <w:jc w:val="both"/>
        <w:rPr>
          <w:rFonts w:ascii="Times New Roman" w:hAnsi="Times New Roman" w:cs="Times New Roman"/>
          <w:bCs/>
          <w:sz w:val="24"/>
          <w:szCs w:val="24"/>
        </w:rPr>
      </w:pPr>
      <w:r w:rsidRPr="00EC2431">
        <w:rPr>
          <w:rFonts w:ascii="Times New Roman" w:hAnsi="Times New Roman" w:cs="Times New Roman"/>
          <w:sz w:val="24"/>
          <w:szCs w:val="24"/>
        </w:rPr>
        <w:t>сформировать навыки и приемы работы с бумагой (сгибание, вырезание, скручивание, обрывание);</w:t>
      </w:r>
    </w:p>
    <w:p w14:paraId="7D784E38" w14:textId="77777777" w:rsidR="006A20C4" w:rsidRPr="00EC2431" w:rsidRDefault="006A20C4" w:rsidP="00EC2431">
      <w:pPr>
        <w:pStyle w:val="ConsNormal"/>
        <w:numPr>
          <w:ilvl w:val="0"/>
          <w:numId w:val="12"/>
        </w:numPr>
        <w:ind w:left="0" w:right="0" w:firstLine="709"/>
        <w:jc w:val="both"/>
        <w:rPr>
          <w:rFonts w:ascii="Times New Roman" w:hAnsi="Times New Roman" w:cs="Times New Roman"/>
          <w:bCs/>
          <w:sz w:val="24"/>
          <w:szCs w:val="24"/>
        </w:rPr>
      </w:pPr>
      <w:r w:rsidRPr="00EC2431">
        <w:rPr>
          <w:rFonts w:ascii="Times New Roman" w:hAnsi="Times New Roman" w:cs="Times New Roman"/>
          <w:sz w:val="24"/>
          <w:szCs w:val="24"/>
        </w:rPr>
        <w:t>научить способам применения бросового материала в аппликации;</w:t>
      </w:r>
    </w:p>
    <w:p w14:paraId="0B5DBF45" w14:textId="77777777" w:rsidR="006A20C4" w:rsidRPr="00EC2431" w:rsidRDefault="006A20C4" w:rsidP="00EC2431">
      <w:pPr>
        <w:pStyle w:val="a3"/>
        <w:numPr>
          <w:ilvl w:val="0"/>
          <w:numId w:val="12"/>
        </w:numPr>
        <w:spacing w:after="0" w:line="240" w:lineRule="auto"/>
        <w:ind w:left="0" w:firstLine="709"/>
        <w:jc w:val="both"/>
        <w:rPr>
          <w:rFonts w:ascii="Times New Roman" w:hAnsi="Times New Roman"/>
          <w:color w:val="000000" w:themeColor="text1"/>
          <w:spacing w:val="-6"/>
          <w:sz w:val="24"/>
          <w:szCs w:val="24"/>
        </w:rPr>
      </w:pPr>
      <w:r w:rsidRPr="00EC2431">
        <w:rPr>
          <w:rFonts w:ascii="Times New Roman" w:hAnsi="Times New Roman"/>
          <w:color w:val="000000" w:themeColor="text1"/>
          <w:sz w:val="24"/>
          <w:szCs w:val="24"/>
        </w:rPr>
        <w:t>освоить определенные нетрадиционные техники как средство выразительности в рисунке и аппликации.</w:t>
      </w:r>
    </w:p>
    <w:p w14:paraId="267F7689" w14:textId="77777777" w:rsidR="001F1B92" w:rsidRPr="00EC2431" w:rsidRDefault="001F1B92" w:rsidP="00EC2431">
      <w:pPr>
        <w:pStyle w:val="a3"/>
        <w:spacing w:after="0" w:line="240" w:lineRule="auto"/>
        <w:ind w:left="0" w:firstLine="709"/>
        <w:jc w:val="center"/>
        <w:rPr>
          <w:rFonts w:ascii="Times New Roman" w:hAnsi="Times New Roman"/>
          <w:b/>
          <w:sz w:val="24"/>
          <w:szCs w:val="24"/>
        </w:rPr>
      </w:pPr>
    </w:p>
    <w:p w14:paraId="02F32FA7" w14:textId="77777777" w:rsidR="001F1B92" w:rsidRPr="00EC2431" w:rsidRDefault="001F1B92" w:rsidP="00EC2431">
      <w:pPr>
        <w:pStyle w:val="a3"/>
        <w:spacing w:after="0" w:line="240" w:lineRule="auto"/>
        <w:ind w:left="0" w:firstLine="709"/>
        <w:jc w:val="center"/>
        <w:rPr>
          <w:rFonts w:ascii="Times New Roman" w:hAnsi="Times New Roman"/>
          <w:b/>
          <w:sz w:val="24"/>
          <w:szCs w:val="24"/>
        </w:rPr>
      </w:pPr>
      <w:r w:rsidRPr="00EC2431">
        <w:rPr>
          <w:rFonts w:ascii="Times New Roman" w:hAnsi="Times New Roman"/>
          <w:b/>
          <w:sz w:val="24"/>
          <w:szCs w:val="24"/>
        </w:rPr>
        <w:t>ПЛАНИРУЕМЫЕ РЕЗУЛЬТАТЫ</w:t>
      </w:r>
    </w:p>
    <w:p w14:paraId="4677D0E4" w14:textId="77777777" w:rsidR="001F1B92" w:rsidRPr="00EC2431" w:rsidRDefault="001F1B92" w:rsidP="00EC2431">
      <w:pPr>
        <w:pStyle w:val="a3"/>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b/>
          <w:i/>
          <w:color w:val="000000" w:themeColor="text1"/>
          <w:sz w:val="24"/>
          <w:szCs w:val="24"/>
        </w:rPr>
        <w:t xml:space="preserve">Личностные результаты </w:t>
      </w:r>
      <w:r w:rsidRPr="00EC2431">
        <w:rPr>
          <w:rFonts w:ascii="Times New Roman" w:hAnsi="Times New Roman"/>
          <w:bCs/>
          <w:iCs/>
          <w:color w:val="000000" w:themeColor="text1"/>
          <w:sz w:val="24"/>
          <w:szCs w:val="24"/>
        </w:rPr>
        <w:t>(результаты воспитания)</w:t>
      </w:r>
      <w:r w:rsidRPr="00EC2431">
        <w:rPr>
          <w:rFonts w:ascii="Times New Roman" w:hAnsi="Times New Roman"/>
          <w:color w:val="000000" w:themeColor="text1"/>
          <w:sz w:val="24"/>
          <w:szCs w:val="24"/>
        </w:rPr>
        <w:t>:</w:t>
      </w:r>
    </w:p>
    <w:p w14:paraId="7D958FA5" w14:textId="77777777" w:rsidR="001F1B92" w:rsidRPr="00EC2431" w:rsidRDefault="001F1B92" w:rsidP="00EC2431">
      <w:pPr>
        <w:pStyle w:val="a9"/>
        <w:ind w:firstLine="709"/>
        <w:jc w:val="both"/>
        <w:rPr>
          <w:rFonts w:ascii="Times New Roman" w:hAnsi="Times New Roman"/>
          <w:i/>
          <w:iCs/>
          <w:color w:val="000000" w:themeColor="text1"/>
          <w:sz w:val="24"/>
          <w:szCs w:val="24"/>
        </w:rPr>
      </w:pPr>
      <w:r w:rsidRPr="00EC2431">
        <w:rPr>
          <w:rFonts w:ascii="Times New Roman" w:hAnsi="Times New Roman"/>
          <w:i/>
          <w:iCs/>
          <w:color w:val="000000" w:themeColor="text1"/>
          <w:sz w:val="24"/>
          <w:szCs w:val="24"/>
        </w:rPr>
        <w:t>Обучающиеся будут способны:</w:t>
      </w:r>
    </w:p>
    <w:p w14:paraId="6DB4B575" w14:textId="77777777" w:rsidR="00134FDE" w:rsidRPr="00EC2431" w:rsidRDefault="00134FDE" w:rsidP="00EC2431">
      <w:pPr>
        <w:pStyle w:val="a3"/>
        <w:numPr>
          <w:ilvl w:val="0"/>
          <w:numId w:val="10"/>
        </w:numPr>
        <w:spacing w:after="0" w:line="240" w:lineRule="auto"/>
        <w:ind w:left="0" w:firstLine="709"/>
        <w:jc w:val="both"/>
        <w:rPr>
          <w:rFonts w:ascii="Times New Roman" w:hAnsi="Times New Roman"/>
          <w:b/>
          <w:color w:val="000000" w:themeColor="text1"/>
          <w:sz w:val="24"/>
          <w:szCs w:val="24"/>
        </w:rPr>
      </w:pPr>
      <w:r w:rsidRPr="00EC2431">
        <w:rPr>
          <w:rFonts w:ascii="Times New Roman" w:hAnsi="Times New Roman"/>
          <w:color w:val="000000" w:themeColor="text1"/>
          <w:sz w:val="24"/>
          <w:szCs w:val="24"/>
        </w:rPr>
        <w:t>проявлять желание и умение сотрудничать;</w:t>
      </w:r>
    </w:p>
    <w:p w14:paraId="48A247E8" w14:textId="77777777" w:rsidR="00134FDE" w:rsidRPr="00EC2431" w:rsidRDefault="00134FDE"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проявлять стремление к творческой активности и трудолюбие;</w:t>
      </w:r>
    </w:p>
    <w:p w14:paraId="14AD799C" w14:textId="77777777" w:rsidR="00134FDE" w:rsidRPr="00EC2431" w:rsidRDefault="00134FDE"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pacing w:val="-7"/>
          <w:sz w:val="24"/>
          <w:szCs w:val="24"/>
        </w:rPr>
        <w:t>проявлять чувство самостоятельности и организованности (умение содержания в порядке своего рабочего места);</w:t>
      </w:r>
    </w:p>
    <w:p w14:paraId="5E1EFF7B" w14:textId="77777777" w:rsidR="00134FDE" w:rsidRPr="00EC2431" w:rsidRDefault="00134FDE"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проявлять художественный вкус и чувство гармонии;</w:t>
      </w:r>
    </w:p>
    <w:p w14:paraId="663BF928" w14:textId="77777777" w:rsidR="00134FDE" w:rsidRPr="00EC2431" w:rsidRDefault="00BD5013" w:rsidP="00EC2431">
      <w:pPr>
        <w:pStyle w:val="a3"/>
        <w:numPr>
          <w:ilvl w:val="0"/>
          <w:numId w:val="10"/>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бережно относиться</w:t>
      </w:r>
      <w:r w:rsidR="00134FDE" w:rsidRPr="00EC2431">
        <w:rPr>
          <w:rFonts w:ascii="Times New Roman" w:hAnsi="Times New Roman"/>
          <w:color w:val="000000" w:themeColor="text1"/>
          <w:sz w:val="24"/>
          <w:szCs w:val="24"/>
        </w:rPr>
        <w:t xml:space="preserve"> к природе.</w:t>
      </w:r>
    </w:p>
    <w:p w14:paraId="25D26DD1" w14:textId="77777777" w:rsidR="00BD5013" w:rsidRPr="00EC2431" w:rsidRDefault="00BD5013" w:rsidP="00EC2431">
      <w:pPr>
        <w:pStyle w:val="a3"/>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b/>
          <w:i/>
          <w:color w:val="000000" w:themeColor="text1"/>
          <w:sz w:val="24"/>
          <w:szCs w:val="24"/>
        </w:rPr>
        <w:t>Метапредметные результаты</w:t>
      </w:r>
      <w:r w:rsidRPr="00EC2431">
        <w:rPr>
          <w:rFonts w:ascii="Times New Roman" w:hAnsi="Times New Roman"/>
          <w:color w:val="000000" w:themeColor="text1"/>
          <w:sz w:val="24"/>
          <w:szCs w:val="24"/>
        </w:rPr>
        <w:t xml:space="preserve"> (р</w:t>
      </w:r>
      <w:r w:rsidRPr="00EC2431">
        <w:rPr>
          <w:rFonts w:ascii="Times New Roman" w:hAnsi="Times New Roman"/>
          <w:bCs/>
          <w:iCs/>
          <w:color w:val="000000" w:themeColor="text1"/>
          <w:sz w:val="24"/>
          <w:szCs w:val="24"/>
        </w:rPr>
        <w:t>езультаты развития):</w:t>
      </w:r>
    </w:p>
    <w:p w14:paraId="14CBAF30" w14:textId="77777777" w:rsidR="00BD5013" w:rsidRPr="00EC2431" w:rsidRDefault="00BD5013" w:rsidP="00EC2431">
      <w:pPr>
        <w:pStyle w:val="a3"/>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i/>
          <w:color w:val="000000" w:themeColor="text1"/>
          <w:sz w:val="24"/>
          <w:szCs w:val="24"/>
        </w:rPr>
        <w:t xml:space="preserve">Обучающиеся будут </w:t>
      </w:r>
      <w:r w:rsidR="007D4522" w:rsidRPr="00EC2431">
        <w:rPr>
          <w:rFonts w:ascii="Times New Roman" w:hAnsi="Times New Roman"/>
          <w:i/>
          <w:color w:val="000000" w:themeColor="text1"/>
          <w:sz w:val="24"/>
          <w:szCs w:val="24"/>
        </w:rPr>
        <w:t>способны</w:t>
      </w:r>
      <w:r w:rsidRPr="00EC2431">
        <w:rPr>
          <w:rFonts w:ascii="Times New Roman" w:hAnsi="Times New Roman"/>
          <w:i/>
          <w:color w:val="000000" w:themeColor="text1"/>
          <w:sz w:val="24"/>
          <w:szCs w:val="24"/>
        </w:rPr>
        <w:t>:</w:t>
      </w:r>
    </w:p>
    <w:p w14:paraId="650C8A1E" w14:textId="77777777" w:rsidR="00134FDE" w:rsidRPr="00EC2431" w:rsidRDefault="007D4522" w:rsidP="00EC2431">
      <w:pPr>
        <w:pStyle w:val="a3"/>
        <w:numPr>
          <w:ilvl w:val="0"/>
          <w:numId w:val="11"/>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s="Times New Roman"/>
          <w:color w:val="333333"/>
          <w:sz w:val="24"/>
          <w:szCs w:val="24"/>
          <w:shd w:val="clear" w:color="auto" w:fill="FFFFFF"/>
        </w:rPr>
        <w:t>выполнять точные и </w:t>
      </w:r>
      <w:r w:rsidRPr="00EC2431">
        <w:rPr>
          <w:rFonts w:ascii="Times New Roman" w:hAnsi="Times New Roman" w:cs="Times New Roman"/>
          <w:bCs/>
          <w:color w:val="333333"/>
          <w:sz w:val="24"/>
          <w:szCs w:val="24"/>
          <w:shd w:val="clear" w:color="auto" w:fill="FFFFFF"/>
        </w:rPr>
        <w:t>мелкие</w:t>
      </w:r>
      <w:r w:rsidRPr="00EC2431">
        <w:rPr>
          <w:rFonts w:ascii="Times New Roman" w:hAnsi="Times New Roman" w:cs="Times New Roman"/>
          <w:color w:val="333333"/>
          <w:sz w:val="24"/>
          <w:szCs w:val="24"/>
          <w:shd w:val="clear" w:color="auto" w:fill="FFFFFF"/>
        </w:rPr>
        <w:t> движения кистями и пальцами рук</w:t>
      </w:r>
      <w:r w:rsidR="00134FDE" w:rsidRPr="00EC2431">
        <w:rPr>
          <w:rFonts w:ascii="Times New Roman" w:hAnsi="Times New Roman"/>
          <w:color w:val="000000" w:themeColor="text1"/>
          <w:sz w:val="24"/>
          <w:szCs w:val="24"/>
        </w:rPr>
        <w:t>;</w:t>
      </w:r>
    </w:p>
    <w:p w14:paraId="2D1B9E41" w14:textId="77777777" w:rsidR="00134FDE" w:rsidRPr="00EC2431" w:rsidRDefault="007D4522" w:rsidP="00EC2431">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EC2431">
        <w:rPr>
          <w:rFonts w:ascii="Times New Roman" w:hAnsi="Times New Roman" w:cs="Times New Roman"/>
          <w:color w:val="333333"/>
          <w:sz w:val="24"/>
          <w:szCs w:val="24"/>
          <w:shd w:val="clear" w:color="auto" w:fill="FFFFFF"/>
        </w:rPr>
        <w:t>самостоятельно создавать новые образы и идеи</w:t>
      </w:r>
      <w:r w:rsidR="00134FDE" w:rsidRPr="00EC2431">
        <w:rPr>
          <w:rFonts w:ascii="Times New Roman" w:hAnsi="Times New Roman" w:cs="Times New Roman"/>
          <w:color w:val="000000" w:themeColor="text1"/>
          <w:sz w:val="24"/>
          <w:szCs w:val="24"/>
        </w:rPr>
        <w:t>;</w:t>
      </w:r>
    </w:p>
    <w:p w14:paraId="1792F909" w14:textId="77777777" w:rsidR="00134FDE" w:rsidRPr="00EC2431" w:rsidRDefault="007D4522" w:rsidP="00EC2431">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EC2431">
        <w:rPr>
          <w:rFonts w:ascii="Times New Roman" w:hAnsi="Times New Roman" w:cs="Times New Roman"/>
          <w:color w:val="333333"/>
          <w:sz w:val="24"/>
          <w:szCs w:val="24"/>
          <w:shd w:val="clear" w:color="auto" w:fill="FFFFFF"/>
        </w:rPr>
        <w:t>самостоятельно создавать </w:t>
      </w:r>
      <w:r w:rsidRPr="00EC2431">
        <w:rPr>
          <w:rFonts w:ascii="Times New Roman" w:hAnsi="Times New Roman" w:cs="Times New Roman"/>
          <w:bCs/>
          <w:color w:val="333333"/>
          <w:sz w:val="24"/>
          <w:szCs w:val="24"/>
          <w:shd w:val="clear" w:color="auto" w:fill="FFFFFF"/>
        </w:rPr>
        <w:t>пространственные</w:t>
      </w:r>
      <w:r w:rsidRPr="00EC2431">
        <w:rPr>
          <w:rFonts w:ascii="Times New Roman" w:hAnsi="Times New Roman" w:cs="Times New Roman"/>
          <w:color w:val="333333"/>
          <w:sz w:val="24"/>
          <w:szCs w:val="24"/>
          <w:shd w:val="clear" w:color="auto" w:fill="FFFFFF"/>
        </w:rPr>
        <w:t> образы при решении практических и творческих задач.</w:t>
      </w:r>
    </w:p>
    <w:p w14:paraId="7C688470" w14:textId="77777777" w:rsidR="00BD5013" w:rsidRPr="00EC2431" w:rsidRDefault="00BD5013" w:rsidP="00EC2431">
      <w:pPr>
        <w:pStyle w:val="a3"/>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b/>
          <w:i/>
          <w:color w:val="000000" w:themeColor="text1"/>
          <w:sz w:val="24"/>
          <w:szCs w:val="24"/>
        </w:rPr>
        <w:t xml:space="preserve">Предметные результаты </w:t>
      </w:r>
      <w:r w:rsidRPr="00EC2431">
        <w:rPr>
          <w:rFonts w:ascii="Times New Roman" w:hAnsi="Times New Roman"/>
          <w:bCs/>
          <w:iCs/>
          <w:color w:val="000000" w:themeColor="text1"/>
          <w:sz w:val="24"/>
          <w:szCs w:val="24"/>
        </w:rPr>
        <w:t>(результаты обучения</w:t>
      </w:r>
      <w:r w:rsidRPr="00EC2431">
        <w:rPr>
          <w:rFonts w:ascii="Times New Roman" w:hAnsi="Times New Roman"/>
          <w:color w:val="000000" w:themeColor="text1"/>
          <w:sz w:val="24"/>
          <w:szCs w:val="24"/>
        </w:rPr>
        <w:t xml:space="preserve">): </w:t>
      </w:r>
    </w:p>
    <w:p w14:paraId="50ADC967" w14:textId="77777777" w:rsidR="00BD5013" w:rsidRPr="00EC2431" w:rsidRDefault="00BD5013" w:rsidP="00EC2431">
      <w:pPr>
        <w:pStyle w:val="a3"/>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i/>
          <w:iCs/>
          <w:color w:val="000000" w:themeColor="text1"/>
          <w:sz w:val="24"/>
          <w:szCs w:val="24"/>
        </w:rPr>
        <w:t>Обучающиеся будут знать и уметь применять на практике:</w:t>
      </w:r>
    </w:p>
    <w:p w14:paraId="3614530E"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навыки и приемы владения художественными материалами и инструментами в соответствии с правилами ТБ и личной гигиены;</w:t>
      </w:r>
    </w:p>
    <w:p w14:paraId="44C3035F"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знания о видах линий и геометрических фигур и умение применить их в рисунке;</w:t>
      </w:r>
    </w:p>
    <w:p w14:paraId="086531B3"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навыки смешения основных цветов и получать дополнительные;</w:t>
      </w:r>
    </w:p>
    <w:p w14:paraId="2D305FDE"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знания о правилах композиции и пропорциях предметов и фигур;</w:t>
      </w:r>
    </w:p>
    <w:p w14:paraId="33DA9833"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знания об основных формах в лепке (шаре, овоиде, жгутике);</w:t>
      </w:r>
    </w:p>
    <w:p w14:paraId="640D9A1E" w14:textId="77777777" w:rsidR="00134FDE" w:rsidRPr="00EC2431" w:rsidRDefault="00B907AE" w:rsidP="00EC2431">
      <w:pPr>
        <w:pStyle w:val="a3"/>
        <w:numPr>
          <w:ilvl w:val="0"/>
          <w:numId w:val="12"/>
        </w:numPr>
        <w:spacing w:after="0" w:line="240" w:lineRule="auto"/>
        <w:ind w:left="0" w:firstLine="709"/>
        <w:jc w:val="both"/>
        <w:rPr>
          <w:rFonts w:ascii="Times New Roman" w:hAnsi="Times New Roman"/>
          <w:color w:val="000000" w:themeColor="text1"/>
          <w:sz w:val="24"/>
          <w:szCs w:val="24"/>
        </w:rPr>
      </w:pPr>
      <w:r w:rsidRPr="00EC2431">
        <w:rPr>
          <w:rFonts w:ascii="Times New Roman" w:hAnsi="Times New Roman"/>
          <w:color w:val="000000" w:themeColor="text1"/>
          <w:sz w:val="24"/>
          <w:szCs w:val="24"/>
        </w:rPr>
        <w:t>п</w:t>
      </w:r>
      <w:r w:rsidR="00134FDE" w:rsidRPr="00EC2431">
        <w:rPr>
          <w:rFonts w:ascii="Times New Roman" w:hAnsi="Times New Roman"/>
          <w:color w:val="000000" w:themeColor="text1"/>
          <w:sz w:val="24"/>
          <w:szCs w:val="24"/>
        </w:rPr>
        <w:t>риемы лепки (скатывание, сдавливание, вытягивание, размазывание);</w:t>
      </w:r>
    </w:p>
    <w:p w14:paraId="78DE5693" w14:textId="77777777" w:rsidR="00134FDE" w:rsidRPr="00EC2431" w:rsidRDefault="00134FDE" w:rsidP="00EC2431">
      <w:pPr>
        <w:pStyle w:val="ConsNormal"/>
        <w:numPr>
          <w:ilvl w:val="0"/>
          <w:numId w:val="12"/>
        </w:numPr>
        <w:ind w:left="0" w:right="0" w:firstLine="709"/>
        <w:jc w:val="both"/>
        <w:rPr>
          <w:rFonts w:ascii="Times New Roman" w:hAnsi="Times New Roman" w:cs="Times New Roman"/>
          <w:bCs/>
          <w:sz w:val="24"/>
          <w:szCs w:val="24"/>
        </w:rPr>
      </w:pPr>
      <w:r w:rsidRPr="00EC2431">
        <w:rPr>
          <w:rFonts w:ascii="Times New Roman" w:hAnsi="Times New Roman" w:cs="Times New Roman"/>
          <w:sz w:val="24"/>
          <w:szCs w:val="24"/>
        </w:rPr>
        <w:t>навыки и приемы работы с бумагой (сгибание, вырезание, скручивание, обрывание);</w:t>
      </w:r>
    </w:p>
    <w:p w14:paraId="04AC31E7" w14:textId="77777777" w:rsidR="00134FDE" w:rsidRPr="00EC2431" w:rsidRDefault="00134FDE" w:rsidP="00EC2431">
      <w:pPr>
        <w:pStyle w:val="ConsNormal"/>
        <w:numPr>
          <w:ilvl w:val="0"/>
          <w:numId w:val="12"/>
        </w:numPr>
        <w:ind w:left="0" w:right="0" w:firstLine="709"/>
        <w:jc w:val="both"/>
        <w:rPr>
          <w:rFonts w:ascii="Times New Roman" w:hAnsi="Times New Roman" w:cs="Times New Roman"/>
          <w:bCs/>
          <w:sz w:val="24"/>
          <w:szCs w:val="24"/>
        </w:rPr>
      </w:pPr>
      <w:r w:rsidRPr="00EC2431">
        <w:rPr>
          <w:rFonts w:ascii="Times New Roman" w:hAnsi="Times New Roman" w:cs="Times New Roman"/>
          <w:sz w:val="24"/>
          <w:szCs w:val="24"/>
        </w:rPr>
        <w:t>способ</w:t>
      </w:r>
      <w:r w:rsidR="00B907AE" w:rsidRPr="00EC2431">
        <w:rPr>
          <w:rFonts w:ascii="Times New Roman" w:hAnsi="Times New Roman" w:cs="Times New Roman"/>
          <w:sz w:val="24"/>
          <w:szCs w:val="24"/>
        </w:rPr>
        <w:t>ы</w:t>
      </w:r>
      <w:r w:rsidRPr="00EC2431">
        <w:rPr>
          <w:rFonts w:ascii="Times New Roman" w:hAnsi="Times New Roman" w:cs="Times New Roman"/>
          <w:sz w:val="24"/>
          <w:szCs w:val="24"/>
        </w:rPr>
        <w:t xml:space="preserve"> применения бросового материала в аппликации;</w:t>
      </w:r>
    </w:p>
    <w:p w14:paraId="5D031EFE" w14:textId="77777777" w:rsidR="00134FDE" w:rsidRPr="00EC2431" w:rsidRDefault="00134FDE" w:rsidP="00EC2431">
      <w:pPr>
        <w:pStyle w:val="a3"/>
        <w:numPr>
          <w:ilvl w:val="0"/>
          <w:numId w:val="12"/>
        </w:numPr>
        <w:spacing w:after="0" w:line="240" w:lineRule="auto"/>
        <w:ind w:left="0" w:firstLine="709"/>
        <w:jc w:val="both"/>
        <w:rPr>
          <w:rFonts w:ascii="Times New Roman" w:hAnsi="Times New Roman"/>
          <w:color w:val="000000" w:themeColor="text1"/>
          <w:spacing w:val="-6"/>
          <w:sz w:val="24"/>
          <w:szCs w:val="24"/>
        </w:rPr>
      </w:pPr>
      <w:r w:rsidRPr="00EC2431">
        <w:rPr>
          <w:rFonts w:ascii="Times New Roman" w:hAnsi="Times New Roman"/>
          <w:color w:val="000000" w:themeColor="text1"/>
          <w:sz w:val="24"/>
          <w:szCs w:val="24"/>
        </w:rPr>
        <w:t>определенные нетрадиционные техники как средство выразительности в рисунке и аппликации.</w:t>
      </w:r>
    </w:p>
    <w:p w14:paraId="5BC8D954" w14:textId="77777777" w:rsidR="00B12B79" w:rsidRPr="00EC2431" w:rsidRDefault="00B12B79" w:rsidP="00EC2431">
      <w:pPr>
        <w:pStyle w:val="a3"/>
        <w:spacing w:after="0" w:line="240" w:lineRule="auto"/>
        <w:ind w:left="0" w:firstLine="709"/>
        <w:jc w:val="both"/>
        <w:rPr>
          <w:rFonts w:ascii="Times New Roman" w:hAnsi="Times New Roman"/>
          <w:color w:val="000000" w:themeColor="text1"/>
          <w:sz w:val="24"/>
          <w:szCs w:val="24"/>
        </w:rPr>
        <w:sectPr w:rsidR="00B12B79" w:rsidRPr="00EC2431" w:rsidSect="00DA20F4">
          <w:pgSz w:w="11906" w:h="16838"/>
          <w:pgMar w:top="851" w:right="851" w:bottom="851" w:left="1701" w:header="709" w:footer="709" w:gutter="0"/>
          <w:cols w:space="708"/>
          <w:docGrid w:linePitch="360"/>
        </w:sectPr>
      </w:pPr>
    </w:p>
    <w:p w14:paraId="43464A4D" w14:textId="77777777" w:rsidR="00CF651F" w:rsidRDefault="00EC2431" w:rsidP="00952C61">
      <w:pPr>
        <w:pStyle w:val="a3"/>
        <w:shd w:val="clear" w:color="auto" w:fill="FFFFFF"/>
        <w:spacing w:after="0" w:line="240" w:lineRule="auto"/>
        <w:ind w:left="0"/>
        <w:jc w:val="center"/>
        <w:rPr>
          <w:rFonts w:ascii="Times New Roman" w:hAnsi="Times New Roman"/>
          <w:b/>
          <w:sz w:val="26"/>
          <w:szCs w:val="26"/>
        </w:rPr>
      </w:pPr>
      <w:r>
        <w:rPr>
          <w:rFonts w:ascii="Times New Roman" w:hAnsi="Times New Roman"/>
          <w:b/>
          <w:sz w:val="26"/>
          <w:szCs w:val="26"/>
        </w:rPr>
        <w:lastRenderedPageBreak/>
        <w:t xml:space="preserve">КАЛЕНДАРНЫЙ УЧЕБНЫЙ ГРАФИК </w:t>
      </w:r>
    </w:p>
    <w:p w14:paraId="7A9D3D31" w14:textId="77777777" w:rsidR="00CF651F" w:rsidRDefault="00CF651F" w:rsidP="00952C61">
      <w:pPr>
        <w:pStyle w:val="a3"/>
        <w:shd w:val="clear" w:color="auto" w:fill="FFFFFF"/>
        <w:spacing w:after="0" w:line="240" w:lineRule="auto"/>
        <w:ind w:left="0"/>
        <w:jc w:val="center"/>
        <w:rPr>
          <w:rFonts w:ascii="Times New Roman" w:hAnsi="Times New Roman"/>
          <w:b/>
          <w:sz w:val="26"/>
          <w:szCs w:val="26"/>
        </w:rPr>
      </w:pPr>
      <w:r>
        <w:rPr>
          <w:rFonts w:ascii="Times New Roman" w:hAnsi="Times New Roman"/>
          <w:b/>
          <w:sz w:val="26"/>
          <w:szCs w:val="26"/>
        </w:rPr>
        <w:t>1 год обучения (5-6 лет) 72 часа</w:t>
      </w:r>
    </w:p>
    <w:tbl>
      <w:tblPr>
        <w:tblW w:w="16308" w:type="dxa"/>
        <w:tblInd w:w="-784" w:type="dxa"/>
        <w:tblLayout w:type="fixed"/>
        <w:tblCellMar>
          <w:left w:w="0" w:type="dxa"/>
          <w:right w:w="0" w:type="dxa"/>
        </w:tblCellMar>
        <w:tblLook w:val="0600" w:firstRow="0" w:lastRow="0" w:firstColumn="0" w:lastColumn="0" w:noHBand="1" w:noVBand="1"/>
      </w:tblPr>
      <w:tblGrid>
        <w:gridCol w:w="993"/>
        <w:gridCol w:w="856"/>
        <w:gridCol w:w="1412"/>
        <w:gridCol w:w="6"/>
        <w:gridCol w:w="17"/>
        <w:gridCol w:w="2818"/>
        <w:gridCol w:w="13"/>
        <w:gridCol w:w="695"/>
        <w:gridCol w:w="12"/>
        <w:gridCol w:w="3532"/>
        <w:gridCol w:w="8"/>
        <w:gridCol w:w="1693"/>
        <w:gridCol w:w="6"/>
        <w:gridCol w:w="4247"/>
      </w:tblGrid>
      <w:tr w:rsidR="00CF651F" w:rsidRPr="00EC2431" w14:paraId="5B44F42A" w14:textId="77777777" w:rsidTr="00250074">
        <w:trPr>
          <w:trHeight w:val="569"/>
        </w:trPr>
        <w:tc>
          <w:tcPr>
            <w:tcW w:w="993"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7D417D1A"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 п/п</w:t>
            </w:r>
          </w:p>
        </w:tc>
        <w:tc>
          <w:tcPr>
            <w:tcW w:w="856"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54695BD6" w14:textId="77777777" w:rsidR="00CF651F" w:rsidRPr="00EC2431" w:rsidRDefault="00CF651F" w:rsidP="00EC2431">
            <w:pPr>
              <w:spacing w:after="0" w:line="240" w:lineRule="auto"/>
              <w:ind w:hanging="98"/>
              <w:jc w:val="center"/>
              <w:rPr>
                <w:rFonts w:ascii="Times New Roman" w:hAnsi="Times New Roman"/>
                <w:sz w:val="20"/>
                <w:szCs w:val="20"/>
                <w:lang w:eastAsia="en-US"/>
              </w:rPr>
            </w:pPr>
            <w:r w:rsidRPr="00EC2431">
              <w:rPr>
                <w:rFonts w:ascii="Times New Roman" w:hAnsi="Times New Roman"/>
                <w:b/>
                <w:bCs/>
                <w:kern w:val="2"/>
                <w:sz w:val="20"/>
                <w:szCs w:val="20"/>
                <w:lang w:eastAsia="en-US"/>
              </w:rPr>
              <w:t>Месяц</w:t>
            </w:r>
          </w:p>
          <w:p w14:paraId="68F4F14A"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Число</w:t>
            </w:r>
          </w:p>
        </w:tc>
        <w:tc>
          <w:tcPr>
            <w:tcW w:w="1435" w:type="dxa"/>
            <w:gridSpan w:val="3"/>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17D987D7"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Время проведения</w:t>
            </w:r>
          </w:p>
        </w:tc>
        <w:tc>
          <w:tcPr>
            <w:tcW w:w="2831"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0F3D026C"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Форма занятия</w:t>
            </w:r>
          </w:p>
        </w:tc>
        <w:tc>
          <w:tcPr>
            <w:tcW w:w="707"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3292AF5E"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Кол-во часов</w:t>
            </w:r>
          </w:p>
        </w:tc>
        <w:tc>
          <w:tcPr>
            <w:tcW w:w="3540"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405E8396"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Тема занятия</w:t>
            </w:r>
          </w:p>
        </w:tc>
        <w:tc>
          <w:tcPr>
            <w:tcW w:w="1699"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04EAF48D"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Место проведения</w:t>
            </w:r>
          </w:p>
        </w:tc>
        <w:tc>
          <w:tcPr>
            <w:tcW w:w="424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5" w:type="dxa"/>
              <w:left w:w="67" w:type="dxa"/>
              <w:bottom w:w="0" w:type="dxa"/>
              <w:right w:w="67" w:type="dxa"/>
            </w:tcMar>
            <w:vAlign w:val="center"/>
            <w:hideMark/>
          </w:tcPr>
          <w:p w14:paraId="44B47DA5"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bCs/>
                <w:kern w:val="2"/>
                <w:sz w:val="20"/>
                <w:szCs w:val="20"/>
                <w:lang w:eastAsia="en-US"/>
              </w:rPr>
              <w:t>Формы контроля</w:t>
            </w:r>
            <w:r w:rsidR="00A24D67" w:rsidRPr="00EC2431">
              <w:rPr>
                <w:rFonts w:ascii="Times New Roman" w:hAnsi="Times New Roman"/>
                <w:b/>
                <w:bCs/>
                <w:kern w:val="2"/>
                <w:sz w:val="20"/>
                <w:szCs w:val="20"/>
                <w:lang w:eastAsia="en-US"/>
              </w:rPr>
              <w:t>/аттестации</w:t>
            </w:r>
          </w:p>
        </w:tc>
      </w:tr>
      <w:tr w:rsidR="00733BF8" w:rsidRPr="00EC2431" w14:paraId="65351C7A" w14:textId="77777777" w:rsidTr="00733BF8">
        <w:trPr>
          <w:trHeight w:val="414"/>
        </w:trPr>
        <w:tc>
          <w:tcPr>
            <w:tcW w:w="16308" w:type="dxa"/>
            <w:gridSpan w:val="14"/>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7F57C532" w14:textId="77777777" w:rsidR="00733BF8" w:rsidRPr="00EC2431" w:rsidRDefault="00733BF8" w:rsidP="00EC2431">
            <w:pPr>
              <w:spacing w:after="0" w:line="240" w:lineRule="auto"/>
              <w:jc w:val="center"/>
              <w:rPr>
                <w:rFonts w:ascii="Times New Roman" w:hAnsi="Times New Roman"/>
                <w:b/>
                <w:bCs/>
                <w:kern w:val="2"/>
                <w:sz w:val="20"/>
                <w:szCs w:val="20"/>
                <w:lang w:eastAsia="en-US"/>
              </w:rPr>
            </w:pPr>
            <w:r w:rsidRPr="00EC2431">
              <w:rPr>
                <w:rFonts w:ascii="Times New Roman" w:hAnsi="Times New Roman"/>
                <w:b/>
                <w:sz w:val="20"/>
                <w:szCs w:val="20"/>
                <w:lang w:eastAsia="en-US"/>
              </w:rPr>
              <w:t>Ра</w:t>
            </w:r>
            <w:r w:rsidR="00706C56" w:rsidRPr="00EC2431">
              <w:rPr>
                <w:rFonts w:ascii="Times New Roman" w:hAnsi="Times New Roman"/>
                <w:b/>
                <w:sz w:val="20"/>
                <w:szCs w:val="20"/>
                <w:lang w:eastAsia="en-US"/>
              </w:rPr>
              <w:t>здел 1. Введение в программу – 4</w:t>
            </w:r>
            <w:r w:rsidRPr="00EC2431">
              <w:rPr>
                <w:rFonts w:ascii="Times New Roman" w:hAnsi="Times New Roman"/>
                <w:b/>
                <w:sz w:val="20"/>
                <w:szCs w:val="20"/>
                <w:lang w:eastAsia="en-US"/>
              </w:rPr>
              <w:t xml:space="preserve"> часа</w:t>
            </w:r>
          </w:p>
        </w:tc>
      </w:tr>
      <w:tr w:rsidR="00CF651F" w:rsidRPr="00EC2431" w14:paraId="6BAB385D" w14:textId="77777777" w:rsidTr="00DA20F4">
        <w:trPr>
          <w:trHeight w:val="566"/>
        </w:trPr>
        <w:tc>
          <w:tcPr>
            <w:tcW w:w="993" w:type="dxa"/>
            <w:tcBorders>
              <w:top w:val="single" w:sz="8" w:space="0" w:color="000000"/>
              <w:left w:val="single" w:sz="8" w:space="0" w:color="000000"/>
              <w:bottom w:val="single" w:sz="8" w:space="0" w:color="000000"/>
              <w:right w:val="single" w:sz="8" w:space="0" w:color="000000"/>
            </w:tcBorders>
            <w:vAlign w:val="center"/>
            <w:hideMark/>
          </w:tcPr>
          <w:p w14:paraId="41926457"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w:t>
            </w:r>
          </w:p>
        </w:tc>
        <w:tc>
          <w:tcPr>
            <w:tcW w:w="856" w:type="dxa"/>
            <w:tcBorders>
              <w:top w:val="single" w:sz="8" w:space="0" w:color="000000"/>
              <w:left w:val="single" w:sz="8" w:space="0" w:color="000000"/>
              <w:bottom w:val="single" w:sz="8" w:space="0" w:color="000000"/>
              <w:right w:val="single" w:sz="8" w:space="0" w:color="000000"/>
            </w:tcBorders>
            <w:vAlign w:val="center"/>
          </w:tcPr>
          <w:p w14:paraId="2820264A"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16.09</w:t>
            </w:r>
          </w:p>
        </w:tc>
        <w:tc>
          <w:tcPr>
            <w:tcW w:w="1435" w:type="dxa"/>
            <w:gridSpan w:val="3"/>
            <w:tcBorders>
              <w:top w:val="single" w:sz="8" w:space="0" w:color="000000"/>
              <w:left w:val="single" w:sz="8" w:space="0" w:color="000000"/>
              <w:bottom w:val="single" w:sz="8" w:space="0" w:color="000000"/>
              <w:right w:val="single" w:sz="8" w:space="0" w:color="000000"/>
            </w:tcBorders>
            <w:vAlign w:val="center"/>
          </w:tcPr>
          <w:p w14:paraId="74699FB3"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w:t>
            </w:r>
            <w:r w:rsidR="00E712B9" w:rsidRPr="00EC2431">
              <w:rPr>
                <w:rFonts w:ascii="Times New Roman" w:hAnsi="Times New Roman"/>
                <w:sz w:val="20"/>
                <w:szCs w:val="20"/>
                <w:lang w:eastAsia="en-US"/>
              </w:rPr>
              <w:t>50 – 16.2</w:t>
            </w:r>
            <w:r w:rsidRPr="00EC2431">
              <w:rPr>
                <w:rFonts w:ascii="Times New Roman" w:hAnsi="Times New Roman"/>
                <w:sz w:val="20"/>
                <w:szCs w:val="20"/>
                <w:lang w:eastAsia="en-US"/>
              </w:rPr>
              <w:t>0</w:t>
            </w:r>
          </w:p>
        </w:tc>
        <w:tc>
          <w:tcPr>
            <w:tcW w:w="2831" w:type="dxa"/>
            <w:gridSpan w:val="2"/>
            <w:tcBorders>
              <w:top w:val="single" w:sz="8" w:space="0" w:color="000000"/>
              <w:left w:val="single" w:sz="8" w:space="0" w:color="000000"/>
              <w:bottom w:val="single" w:sz="8" w:space="0" w:color="000000"/>
              <w:right w:val="single" w:sz="8" w:space="0" w:color="000000"/>
            </w:tcBorders>
            <w:vAlign w:val="center"/>
            <w:hideMark/>
          </w:tcPr>
          <w:p w14:paraId="1320866C" w14:textId="77777777" w:rsidR="00CF651F" w:rsidRPr="00EC2431" w:rsidRDefault="00BB3D60" w:rsidP="00DA20F4">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Вводн</w:t>
            </w:r>
            <w:r w:rsidR="00CF651F" w:rsidRPr="00EC2431">
              <w:rPr>
                <w:rFonts w:ascii="Times New Roman" w:hAnsi="Times New Roman"/>
                <w:sz w:val="20"/>
                <w:szCs w:val="20"/>
                <w:lang w:eastAsia="en-US"/>
              </w:rPr>
              <w:t>ое занятие</w:t>
            </w:r>
          </w:p>
        </w:tc>
        <w:tc>
          <w:tcPr>
            <w:tcW w:w="707" w:type="dxa"/>
            <w:gridSpan w:val="2"/>
            <w:tcBorders>
              <w:top w:val="single" w:sz="8" w:space="0" w:color="000000"/>
              <w:left w:val="single" w:sz="8" w:space="0" w:color="000000"/>
              <w:bottom w:val="single" w:sz="8" w:space="0" w:color="000000"/>
              <w:right w:val="single" w:sz="8" w:space="0" w:color="000000"/>
            </w:tcBorders>
            <w:vAlign w:val="center"/>
            <w:hideMark/>
          </w:tcPr>
          <w:p w14:paraId="61D1A264"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w:t>
            </w:r>
          </w:p>
        </w:tc>
        <w:tc>
          <w:tcPr>
            <w:tcW w:w="3540" w:type="dxa"/>
            <w:gridSpan w:val="2"/>
            <w:tcBorders>
              <w:top w:val="single" w:sz="8" w:space="0" w:color="000000"/>
              <w:left w:val="single" w:sz="8" w:space="0" w:color="000000"/>
              <w:bottom w:val="single" w:sz="8" w:space="0" w:color="000000"/>
              <w:right w:val="single" w:sz="8" w:space="0" w:color="000000"/>
            </w:tcBorders>
            <w:vAlign w:val="center"/>
            <w:hideMark/>
          </w:tcPr>
          <w:p w14:paraId="424FC945" w14:textId="77777777" w:rsidR="00CF651F" w:rsidRPr="00EC2431" w:rsidRDefault="00CF651F" w:rsidP="00DA20F4">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Вводное занятие. Условия безопасной работы</w:t>
            </w:r>
          </w:p>
        </w:tc>
        <w:tc>
          <w:tcPr>
            <w:tcW w:w="1699" w:type="dxa"/>
            <w:gridSpan w:val="2"/>
            <w:vMerge w:val="restart"/>
            <w:tcBorders>
              <w:top w:val="nil"/>
              <w:left w:val="single" w:sz="8" w:space="0" w:color="000000"/>
              <w:right w:val="single" w:sz="8" w:space="0" w:color="000000"/>
            </w:tcBorders>
            <w:vAlign w:val="center"/>
            <w:hideMark/>
          </w:tcPr>
          <w:p w14:paraId="09E927F9"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МО</w:t>
            </w:r>
            <w:r w:rsidR="008A63AA" w:rsidRPr="00EC2431">
              <w:rPr>
                <w:rFonts w:ascii="Times New Roman" w:hAnsi="Times New Roman"/>
                <w:sz w:val="20"/>
                <w:szCs w:val="20"/>
                <w:lang w:eastAsia="en-US"/>
              </w:rPr>
              <w:t>АУ «Лицей № 9»</w:t>
            </w:r>
          </w:p>
        </w:tc>
        <w:tc>
          <w:tcPr>
            <w:tcW w:w="4247" w:type="dxa"/>
            <w:tcBorders>
              <w:top w:val="single" w:sz="8" w:space="0" w:color="000000"/>
              <w:left w:val="single" w:sz="8" w:space="0" w:color="000000"/>
              <w:bottom w:val="single" w:sz="4" w:space="0" w:color="auto"/>
              <w:right w:val="single" w:sz="8" w:space="0" w:color="000000"/>
            </w:tcBorders>
            <w:tcMar>
              <w:top w:w="15" w:type="dxa"/>
              <w:left w:w="67" w:type="dxa"/>
              <w:bottom w:w="0" w:type="dxa"/>
              <w:right w:w="67" w:type="dxa"/>
            </w:tcMar>
            <w:vAlign w:val="center"/>
            <w:hideMark/>
          </w:tcPr>
          <w:p w14:paraId="50AF2F02" w14:textId="77777777" w:rsidR="00CF651F" w:rsidRPr="00EC2431" w:rsidRDefault="00A24D67" w:rsidP="00EC2431">
            <w:pPr>
              <w:pStyle w:val="a3"/>
              <w:spacing w:after="0" w:line="240" w:lineRule="auto"/>
              <w:ind w:left="0"/>
              <w:rPr>
                <w:rFonts w:ascii="Times New Roman" w:hAnsi="Times New Roman"/>
                <w:sz w:val="20"/>
                <w:szCs w:val="20"/>
              </w:rPr>
            </w:pPr>
            <w:r w:rsidRPr="00EC2431">
              <w:rPr>
                <w:rFonts w:ascii="Times New Roman" w:hAnsi="Times New Roman"/>
                <w:sz w:val="20"/>
                <w:szCs w:val="20"/>
              </w:rPr>
              <w:t>Беседа, наблюдение</w:t>
            </w:r>
            <w:r w:rsidR="00706C56" w:rsidRPr="00EC2431">
              <w:rPr>
                <w:rFonts w:ascii="Times New Roman" w:hAnsi="Times New Roman"/>
                <w:color w:val="000000" w:themeColor="text1"/>
                <w:spacing w:val="-6"/>
                <w:sz w:val="20"/>
                <w:szCs w:val="20"/>
              </w:rPr>
              <w:t xml:space="preserve">, </w:t>
            </w:r>
            <w:r w:rsidR="00706C56" w:rsidRPr="00EC2431">
              <w:rPr>
                <w:rFonts w:ascii="Times New Roman" w:hAnsi="Times New Roman"/>
                <w:sz w:val="20"/>
                <w:szCs w:val="20"/>
              </w:rPr>
              <w:t xml:space="preserve">дидактическая игра  «Строим домик»,  дидактическая игра «Подбери по размеру» </w:t>
            </w:r>
            <w:r w:rsidRPr="00EC2431">
              <w:rPr>
                <w:rFonts w:ascii="Times New Roman" w:hAnsi="Times New Roman"/>
                <w:sz w:val="20"/>
                <w:szCs w:val="20"/>
              </w:rPr>
              <w:t>(вход</w:t>
            </w:r>
            <w:r w:rsidR="00706C56" w:rsidRPr="00EC2431">
              <w:rPr>
                <w:rFonts w:ascii="Times New Roman" w:hAnsi="Times New Roman"/>
                <w:sz w:val="20"/>
                <w:szCs w:val="20"/>
              </w:rPr>
              <w:t>н</w:t>
            </w:r>
            <w:r w:rsidRPr="00EC2431">
              <w:rPr>
                <w:rFonts w:ascii="Times New Roman" w:hAnsi="Times New Roman"/>
                <w:sz w:val="20"/>
                <w:szCs w:val="20"/>
              </w:rPr>
              <w:t>ая диагностика)</w:t>
            </w:r>
          </w:p>
        </w:tc>
      </w:tr>
      <w:tr w:rsidR="00CF651F" w:rsidRPr="00EC2431" w14:paraId="32451AB8" w14:textId="77777777" w:rsidTr="00DA20F4">
        <w:trPr>
          <w:trHeight w:val="158"/>
        </w:trPr>
        <w:tc>
          <w:tcPr>
            <w:tcW w:w="993" w:type="dxa"/>
            <w:tcBorders>
              <w:top w:val="single" w:sz="8" w:space="0" w:color="000000"/>
              <w:left w:val="single" w:sz="8" w:space="0" w:color="000000"/>
              <w:bottom w:val="single" w:sz="8" w:space="0" w:color="000000"/>
              <w:right w:val="single" w:sz="8" w:space="0" w:color="000000"/>
            </w:tcBorders>
            <w:vAlign w:val="center"/>
            <w:hideMark/>
          </w:tcPr>
          <w:p w14:paraId="229E436B"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w:t>
            </w:r>
          </w:p>
        </w:tc>
        <w:tc>
          <w:tcPr>
            <w:tcW w:w="856" w:type="dxa"/>
            <w:tcBorders>
              <w:top w:val="single" w:sz="8" w:space="0" w:color="000000"/>
              <w:left w:val="single" w:sz="8" w:space="0" w:color="000000"/>
              <w:bottom w:val="single" w:sz="8" w:space="0" w:color="000000"/>
              <w:right w:val="single" w:sz="8" w:space="0" w:color="000000"/>
            </w:tcBorders>
            <w:vAlign w:val="center"/>
          </w:tcPr>
          <w:p w14:paraId="2C8D2E9F"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16.09</w:t>
            </w:r>
          </w:p>
        </w:tc>
        <w:tc>
          <w:tcPr>
            <w:tcW w:w="1435" w:type="dxa"/>
            <w:gridSpan w:val="3"/>
            <w:tcBorders>
              <w:top w:val="single" w:sz="8" w:space="0" w:color="000000"/>
              <w:left w:val="single" w:sz="8" w:space="0" w:color="000000"/>
              <w:bottom w:val="single" w:sz="8" w:space="0" w:color="000000"/>
              <w:right w:val="single" w:sz="8" w:space="0" w:color="000000"/>
            </w:tcBorders>
            <w:vAlign w:val="center"/>
          </w:tcPr>
          <w:p w14:paraId="3F425FEE" w14:textId="77777777" w:rsidR="00CF651F" w:rsidRPr="00EC2431" w:rsidRDefault="00CF651F"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00E712B9" w:rsidRPr="00EC2431">
              <w:rPr>
                <w:rFonts w:ascii="Times New Roman" w:hAnsi="Times New Roman"/>
                <w:sz w:val="20"/>
                <w:szCs w:val="20"/>
                <w:lang w:eastAsia="en-US"/>
              </w:rPr>
              <w:t>16.30 – 17.0</w:t>
            </w:r>
            <w:r w:rsidRPr="00EC2431">
              <w:rPr>
                <w:rFonts w:ascii="Times New Roman" w:hAnsi="Times New Roman"/>
                <w:sz w:val="20"/>
                <w:szCs w:val="20"/>
                <w:lang w:eastAsia="en-US"/>
              </w:rPr>
              <w:t>0</w:t>
            </w:r>
          </w:p>
        </w:tc>
        <w:tc>
          <w:tcPr>
            <w:tcW w:w="2831" w:type="dxa"/>
            <w:gridSpan w:val="2"/>
            <w:tcBorders>
              <w:top w:val="single" w:sz="8" w:space="0" w:color="000000"/>
              <w:left w:val="single" w:sz="8" w:space="0" w:color="000000"/>
              <w:bottom w:val="single" w:sz="8" w:space="0" w:color="000000"/>
              <w:right w:val="single" w:sz="8" w:space="0" w:color="000000"/>
            </w:tcBorders>
            <w:vAlign w:val="center"/>
            <w:hideMark/>
          </w:tcPr>
          <w:p w14:paraId="706702F4" w14:textId="77777777" w:rsidR="00CF651F" w:rsidRPr="00EC2431" w:rsidRDefault="00BB3D60" w:rsidP="00DA20F4">
            <w:pPr>
              <w:spacing w:after="0" w:line="240" w:lineRule="auto"/>
              <w:rPr>
                <w:sz w:val="20"/>
                <w:szCs w:val="20"/>
                <w:lang w:eastAsia="en-US"/>
              </w:rPr>
            </w:pPr>
            <w:r w:rsidRPr="00EC2431">
              <w:rPr>
                <w:rFonts w:ascii="Times New Roman" w:hAnsi="Times New Roman"/>
                <w:sz w:val="20"/>
                <w:szCs w:val="20"/>
                <w:lang w:eastAsia="en-US"/>
              </w:rPr>
              <w:t>Ознакомительн</w:t>
            </w:r>
            <w:r w:rsidR="00CF651F" w:rsidRPr="00EC2431">
              <w:rPr>
                <w:rFonts w:ascii="Times New Roman" w:hAnsi="Times New Roman"/>
                <w:sz w:val="20"/>
                <w:szCs w:val="20"/>
                <w:lang w:eastAsia="en-US"/>
              </w:rPr>
              <w:t>ое занятие</w:t>
            </w:r>
          </w:p>
        </w:tc>
        <w:tc>
          <w:tcPr>
            <w:tcW w:w="707" w:type="dxa"/>
            <w:gridSpan w:val="2"/>
            <w:tcBorders>
              <w:top w:val="single" w:sz="8" w:space="0" w:color="000000"/>
              <w:left w:val="single" w:sz="8" w:space="0" w:color="000000"/>
              <w:bottom w:val="single" w:sz="8" w:space="0" w:color="000000"/>
              <w:right w:val="single" w:sz="8" w:space="0" w:color="000000"/>
            </w:tcBorders>
            <w:hideMark/>
          </w:tcPr>
          <w:p w14:paraId="3AE92E25" w14:textId="77777777" w:rsidR="00CF651F" w:rsidRPr="00EC2431" w:rsidRDefault="00CF651F"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8" w:space="0" w:color="000000"/>
              <w:left w:val="single" w:sz="8" w:space="0" w:color="000000"/>
              <w:bottom w:val="single" w:sz="8" w:space="0" w:color="000000"/>
              <w:right w:val="single" w:sz="8" w:space="0" w:color="000000"/>
            </w:tcBorders>
            <w:vAlign w:val="center"/>
            <w:hideMark/>
          </w:tcPr>
          <w:p w14:paraId="1E9C23AD" w14:textId="77777777" w:rsidR="00CF651F" w:rsidRPr="00EC2431" w:rsidRDefault="00CF651F" w:rsidP="00DA20F4">
            <w:pPr>
              <w:widowControl w:val="0"/>
              <w:autoSpaceDE w:val="0"/>
              <w:autoSpaceDN w:val="0"/>
              <w:adjustRightInd w:val="0"/>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«Осеннее золото» (рисование)</w:t>
            </w:r>
          </w:p>
        </w:tc>
        <w:tc>
          <w:tcPr>
            <w:tcW w:w="1699" w:type="dxa"/>
            <w:gridSpan w:val="2"/>
            <w:vMerge/>
            <w:tcBorders>
              <w:left w:val="single" w:sz="8" w:space="0" w:color="000000"/>
              <w:right w:val="single" w:sz="8" w:space="0" w:color="000000"/>
            </w:tcBorders>
            <w:hideMark/>
          </w:tcPr>
          <w:p w14:paraId="67115C57" w14:textId="77777777" w:rsidR="00CF651F" w:rsidRPr="00EC2431" w:rsidRDefault="00CF651F" w:rsidP="00EC2431">
            <w:pPr>
              <w:spacing w:after="0" w:line="240" w:lineRule="auto"/>
              <w:rPr>
                <w:rFonts w:ascii="Times New Roman" w:hAnsi="Times New Roman"/>
                <w:sz w:val="20"/>
                <w:szCs w:val="20"/>
                <w:lang w:eastAsia="en-US"/>
              </w:rPr>
            </w:pPr>
          </w:p>
        </w:tc>
        <w:tc>
          <w:tcPr>
            <w:tcW w:w="4247" w:type="dxa"/>
            <w:tcBorders>
              <w:top w:val="single" w:sz="8" w:space="0" w:color="000000"/>
              <w:left w:val="single" w:sz="8" w:space="0" w:color="000000"/>
              <w:bottom w:val="single" w:sz="4" w:space="0" w:color="auto"/>
              <w:right w:val="single" w:sz="8" w:space="0" w:color="000000"/>
            </w:tcBorders>
            <w:tcMar>
              <w:top w:w="15" w:type="dxa"/>
              <w:left w:w="67" w:type="dxa"/>
              <w:bottom w:w="0" w:type="dxa"/>
              <w:right w:w="67" w:type="dxa"/>
            </w:tcMar>
            <w:vAlign w:val="center"/>
            <w:hideMark/>
          </w:tcPr>
          <w:p w14:paraId="20107429" w14:textId="77777777" w:rsidR="00CF651F" w:rsidRPr="00EC2431" w:rsidRDefault="00A33B5A" w:rsidP="00DA20F4">
            <w:pPr>
              <w:spacing w:after="0" w:line="240" w:lineRule="auto"/>
              <w:rPr>
                <w:rFonts w:ascii="Times New Roman" w:hAnsi="Times New Roman"/>
                <w:sz w:val="20"/>
                <w:szCs w:val="20"/>
                <w:lang w:eastAsia="en-US"/>
              </w:rPr>
            </w:pPr>
            <w:r w:rsidRPr="00EC2431">
              <w:rPr>
                <w:rFonts w:ascii="Times New Roman" w:hAnsi="Times New Roman"/>
                <w:sz w:val="20"/>
                <w:szCs w:val="20"/>
              </w:rPr>
              <w:t>Беседа, наблюдение, и</w:t>
            </w:r>
            <w:r w:rsidR="00706C56" w:rsidRPr="00EC2431">
              <w:rPr>
                <w:rFonts w:ascii="Times New Roman" w:hAnsi="Times New Roman"/>
                <w:sz w:val="20"/>
                <w:szCs w:val="20"/>
              </w:rPr>
              <w:t>гра «Найди пару»,</w:t>
            </w:r>
            <w:r w:rsidR="00A24D67" w:rsidRPr="00EC2431">
              <w:rPr>
                <w:rFonts w:ascii="Times New Roman" w:hAnsi="Times New Roman"/>
                <w:sz w:val="20"/>
                <w:szCs w:val="20"/>
              </w:rPr>
              <w:t xml:space="preserve"> игра «Фруктово–ягодный компот»</w:t>
            </w:r>
            <w:r w:rsidRPr="00EC2431">
              <w:rPr>
                <w:rFonts w:ascii="Times New Roman" w:hAnsi="Times New Roman"/>
                <w:sz w:val="20"/>
                <w:szCs w:val="20"/>
              </w:rPr>
              <w:t>, игра «Кляксы»</w:t>
            </w:r>
            <w:r w:rsidR="00A24D67" w:rsidRPr="00EC2431">
              <w:rPr>
                <w:rFonts w:ascii="Times New Roman" w:hAnsi="Times New Roman"/>
                <w:sz w:val="20"/>
                <w:szCs w:val="20"/>
              </w:rPr>
              <w:t xml:space="preserve"> (вход</w:t>
            </w:r>
            <w:r w:rsidR="00706C56" w:rsidRPr="00EC2431">
              <w:rPr>
                <w:rFonts w:ascii="Times New Roman" w:hAnsi="Times New Roman"/>
                <w:sz w:val="20"/>
                <w:szCs w:val="20"/>
              </w:rPr>
              <w:t>н</w:t>
            </w:r>
            <w:r w:rsidR="00A24D67" w:rsidRPr="00EC2431">
              <w:rPr>
                <w:rFonts w:ascii="Times New Roman" w:hAnsi="Times New Roman"/>
                <w:sz w:val="20"/>
                <w:szCs w:val="20"/>
              </w:rPr>
              <w:t>ая диагностика)</w:t>
            </w:r>
          </w:p>
        </w:tc>
      </w:tr>
      <w:tr w:rsidR="00706C56" w:rsidRPr="00EC2431" w14:paraId="30B5739B" w14:textId="77777777" w:rsidTr="00DA20F4">
        <w:trPr>
          <w:trHeight w:val="25"/>
        </w:trPr>
        <w:tc>
          <w:tcPr>
            <w:tcW w:w="993" w:type="dxa"/>
            <w:tcBorders>
              <w:top w:val="single" w:sz="8" w:space="0" w:color="000000"/>
              <w:left w:val="single" w:sz="8" w:space="0" w:color="000000"/>
              <w:bottom w:val="single" w:sz="8" w:space="0" w:color="000000"/>
              <w:right w:val="single" w:sz="8" w:space="0" w:color="000000"/>
            </w:tcBorders>
            <w:vAlign w:val="center"/>
          </w:tcPr>
          <w:p w14:paraId="201EC5CF"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w:t>
            </w:r>
          </w:p>
        </w:tc>
        <w:tc>
          <w:tcPr>
            <w:tcW w:w="856" w:type="dxa"/>
            <w:tcBorders>
              <w:top w:val="single" w:sz="8" w:space="0" w:color="000000"/>
              <w:left w:val="single" w:sz="8" w:space="0" w:color="000000"/>
              <w:bottom w:val="single" w:sz="8" w:space="0" w:color="000000"/>
              <w:right w:val="single" w:sz="8" w:space="0" w:color="000000"/>
            </w:tcBorders>
            <w:vAlign w:val="center"/>
          </w:tcPr>
          <w:p w14:paraId="57975C2E"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23.09</w:t>
            </w:r>
          </w:p>
        </w:tc>
        <w:tc>
          <w:tcPr>
            <w:tcW w:w="1435" w:type="dxa"/>
            <w:gridSpan w:val="3"/>
            <w:tcBorders>
              <w:top w:val="single" w:sz="8" w:space="0" w:color="000000"/>
              <w:left w:val="single" w:sz="8" w:space="0" w:color="000000"/>
              <w:bottom w:val="single" w:sz="8" w:space="0" w:color="000000"/>
              <w:right w:val="single" w:sz="8" w:space="0" w:color="000000"/>
            </w:tcBorders>
            <w:vAlign w:val="center"/>
          </w:tcPr>
          <w:p w14:paraId="64B84393"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1" w:type="dxa"/>
            <w:gridSpan w:val="2"/>
            <w:tcBorders>
              <w:top w:val="single" w:sz="8" w:space="0" w:color="000000"/>
              <w:left w:val="single" w:sz="8" w:space="0" w:color="000000"/>
              <w:bottom w:val="single" w:sz="8" w:space="0" w:color="000000"/>
              <w:right w:val="single" w:sz="8" w:space="0" w:color="000000"/>
            </w:tcBorders>
            <w:vAlign w:val="center"/>
          </w:tcPr>
          <w:p w14:paraId="0C0549B4" w14:textId="77777777" w:rsidR="00706C56" w:rsidRPr="00EC2431" w:rsidRDefault="00706C56" w:rsidP="00DA20F4">
            <w:pPr>
              <w:spacing w:after="0" w:line="240" w:lineRule="auto"/>
              <w:rPr>
                <w:sz w:val="20"/>
                <w:szCs w:val="20"/>
                <w:lang w:eastAsia="en-US"/>
              </w:rPr>
            </w:pPr>
            <w:r w:rsidRPr="00EC2431">
              <w:rPr>
                <w:rFonts w:ascii="Times New Roman" w:hAnsi="Times New Roman"/>
                <w:sz w:val="20"/>
                <w:szCs w:val="20"/>
                <w:lang w:eastAsia="en-US"/>
              </w:rPr>
              <w:t xml:space="preserve">Ознакомительное занятие </w:t>
            </w:r>
          </w:p>
        </w:tc>
        <w:tc>
          <w:tcPr>
            <w:tcW w:w="707" w:type="dxa"/>
            <w:gridSpan w:val="2"/>
            <w:tcBorders>
              <w:top w:val="single" w:sz="8" w:space="0" w:color="000000"/>
              <w:left w:val="single" w:sz="8" w:space="0" w:color="000000"/>
              <w:bottom w:val="single" w:sz="8" w:space="0" w:color="000000"/>
              <w:right w:val="single" w:sz="8" w:space="0" w:color="000000"/>
            </w:tcBorders>
          </w:tcPr>
          <w:p w14:paraId="41E93610" w14:textId="77777777" w:rsidR="00706C56" w:rsidRPr="00EC2431" w:rsidRDefault="00706C56"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14:paraId="2ACBDC14" w14:textId="77777777" w:rsidR="00706C56" w:rsidRPr="00EC2431" w:rsidRDefault="00706C56" w:rsidP="00DA20F4">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«Яблоко с листочками» (лепка)</w:t>
            </w:r>
          </w:p>
        </w:tc>
        <w:tc>
          <w:tcPr>
            <w:tcW w:w="1699" w:type="dxa"/>
            <w:gridSpan w:val="2"/>
            <w:tcBorders>
              <w:left w:val="single" w:sz="8" w:space="0" w:color="000000"/>
              <w:right w:val="single" w:sz="8" w:space="0" w:color="000000"/>
            </w:tcBorders>
          </w:tcPr>
          <w:p w14:paraId="69C6C40E" w14:textId="77777777" w:rsidR="00706C56" w:rsidRPr="00EC2431" w:rsidRDefault="00706C56" w:rsidP="00EC2431">
            <w:pPr>
              <w:spacing w:after="0" w:line="240" w:lineRule="auto"/>
              <w:rPr>
                <w:rFonts w:ascii="Times New Roman" w:hAnsi="Times New Roman"/>
                <w:sz w:val="20"/>
                <w:szCs w:val="20"/>
                <w:lang w:eastAsia="en-US"/>
              </w:rPr>
            </w:pPr>
          </w:p>
        </w:tc>
        <w:tc>
          <w:tcPr>
            <w:tcW w:w="4247" w:type="dxa"/>
            <w:tcBorders>
              <w:top w:val="single" w:sz="8" w:space="0" w:color="000000"/>
              <w:left w:val="single" w:sz="8" w:space="0" w:color="000000"/>
              <w:bottom w:val="single" w:sz="4" w:space="0" w:color="auto"/>
              <w:right w:val="single" w:sz="8" w:space="0" w:color="000000"/>
            </w:tcBorders>
            <w:tcMar>
              <w:top w:w="15" w:type="dxa"/>
              <w:left w:w="67" w:type="dxa"/>
              <w:bottom w:w="0" w:type="dxa"/>
              <w:right w:w="67" w:type="dxa"/>
            </w:tcMar>
            <w:vAlign w:val="center"/>
          </w:tcPr>
          <w:p w14:paraId="095C304B" w14:textId="77777777" w:rsidR="00706C56" w:rsidRPr="00EC2431" w:rsidRDefault="0011176F" w:rsidP="00EC2431">
            <w:pPr>
              <w:spacing w:after="0" w:line="240" w:lineRule="auto"/>
              <w:rPr>
                <w:rFonts w:ascii="Times New Roman" w:hAnsi="Times New Roman"/>
                <w:sz w:val="20"/>
                <w:szCs w:val="20"/>
              </w:rPr>
            </w:pPr>
            <w:r w:rsidRPr="00EC2431">
              <w:rPr>
                <w:rFonts w:ascii="Times New Roman" w:hAnsi="Times New Roman"/>
                <w:sz w:val="20"/>
                <w:szCs w:val="20"/>
              </w:rPr>
              <w:t>Беседа, наблюдение</w:t>
            </w:r>
            <w:r w:rsidR="00A33B5A" w:rsidRPr="00EC2431">
              <w:rPr>
                <w:rFonts w:ascii="Times New Roman" w:hAnsi="Times New Roman"/>
                <w:sz w:val="20"/>
                <w:szCs w:val="20"/>
              </w:rPr>
              <w:t xml:space="preserve"> (входная диагностика)</w:t>
            </w:r>
          </w:p>
        </w:tc>
      </w:tr>
      <w:tr w:rsidR="00706C56" w:rsidRPr="00EC2431" w14:paraId="582CAECF" w14:textId="77777777" w:rsidTr="00DA20F4">
        <w:trPr>
          <w:trHeight w:val="441"/>
        </w:trPr>
        <w:tc>
          <w:tcPr>
            <w:tcW w:w="993" w:type="dxa"/>
            <w:tcBorders>
              <w:top w:val="single" w:sz="8" w:space="0" w:color="000000"/>
              <w:left w:val="single" w:sz="8" w:space="0" w:color="000000"/>
              <w:bottom w:val="single" w:sz="8" w:space="0" w:color="000000"/>
              <w:right w:val="single" w:sz="8" w:space="0" w:color="000000"/>
            </w:tcBorders>
            <w:vAlign w:val="center"/>
          </w:tcPr>
          <w:p w14:paraId="3C20CA4A"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w:t>
            </w:r>
          </w:p>
        </w:tc>
        <w:tc>
          <w:tcPr>
            <w:tcW w:w="856" w:type="dxa"/>
            <w:tcBorders>
              <w:top w:val="single" w:sz="8" w:space="0" w:color="000000"/>
              <w:left w:val="single" w:sz="8" w:space="0" w:color="000000"/>
              <w:bottom w:val="single" w:sz="8" w:space="0" w:color="000000"/>
              <w:right w:val="single" w:sz="8" w:space="0" w:color="000000"/>
            </w:tcBorders>
            <w:vAlign w:val="center"/>
          </w:tcPr>
          <w:p w14:paraId="50FD4F93"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30.09</w:t>
            </w:r>
          </w:p>
        </w:tc>
        <w:tc>
          <w:tcPr>
            <w:tcW w:w="1435" w:type="dxa"/>
            <w:gridSpan w:val="3"/>
            <w:tcBorders>
              <w:top w:val="single" w:sz="8" w:space="0" w:color="000000"/>
              <w:left w:val="single" w:sz="8" w:space="0" w:color="000000"/>
              <w:bottom w:val="single" w:sz="8" w:space="0" w:color="000000"/>
              <w:right w:val="single" w:sz="8" w:space="0" w:color="000000"/>
            </w:tcBorders>
            <w:vAlign w:val="center"/>
          </w:tcPr>
          <w:p w14:paraId="20E29A50" w14:textId="77777777" w:rsidR="00706C56" w:rsidRPr="00EC2431" w:rsidRDefault="00706C56"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1" w:type="dxa"/>
            <w:gridSpan w:val="2"/>
            <w:tcBorders>
              <w:top w:val="single" w:sz="8" w:space="0" w:color="000000"/>
              <w:left w:val="single" w:sz="8" w:space="0" w:color="000000"/>
              <w:bottom w:val="single" w:sz="8" w:space="0" w:color="000000"/>
              <w:right w:val="single" w:sz="8" w:space="0" w:color="000000"/>
            </w:tcBorders>
            <w:vAlign w:val="center"/>
          </w:tcPr>
          <w:p w14:paraId="3046B5B9" w14:textId="77777777" w:rsidR="00706C56" w:rsidRPr="00EC2431" w:rsidRDefault="00706C56" w:rsidP="00DA20F4">
            <w:pPr>
              <w:spacing w:after="0" w:line="240" w:lineRule="auto"/>
              <w:rPr>
                <w:sz w:val="20"/>
                <w:szCs w:val="20"/>
                <w:lang w:eastAsia="en-US"/>
              </w:rPr>
            </w:pPr>
            <w:r w:rsidRPr="00EC2431">
              <w:rPr>
                <w:rFonts w:ascii="Times New Roman" w:hAnsi="Times New Roman"/>
                <w:sz w:val="20"/>
                <w:szCs w:val="20"/>
                <w:lang w:eastAsia="en-US"/>
              </w:rPr>
              <w:t xml:space="preserve">Ознакомительное занятие </w:t>
            </w:r>
          </w:p>
        </w:tc>
        <w:tc>
          <w:tcPr>
            <w:tcW w:w="707" w:type="dxa"/>
            <w:gridSpan w:val="2"/>
            <w:tcBorders>
              <w:top w:val="single" w:sz="8" w:space="0" w:color="000000"/>
              <w:left w:val="single" w:sz="8" w:space="0" w:color="000000"/>
              <w:bottom w:val="single" w:sz="8" w:space="0" w:color="000000"/>
              <w:right w:val="single" w:sz="8" w:space="0" w:color="000000"/>
            </w:tcBorders>
          </w:tcPr>
          <w:p w14:paraId="23B638B3" w14:textId="77777777" w:rsidR="00706C56" w:rsidRPr="00EC2431" w:rsidRDefault="00706C56"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8" w:space="0" w:color="000000"/>
              <w:left w:val="single" w:sz="8" w:space="0" w:color="000000"/>
              <w:bottom w:val="single" w:sz="8" w:space="0" w:color="000000"/>
              <w:right w:val="single" w:sz="8" w:space="0" w:color="000000"/>
            </w:tcBorders>
            <w:vAlign w:val="center"/>
          </w:tcPr>
          <w:p w14:paraId="20A9F13D" w14:textId="77777777" w:rsidR="00706C56" w:rsidRPr="00EC2431" w:rsidRDefault="00706C56" w:rsidP="00DA20F4">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«Репка на грядке» (аппликация)</w:t>
            </w:r>
          </w:p>
        </w:tc>
        <w:tc>
          <w:tcPr>
            <w:tcW w:w="1699" w:type="dxa"/>
            <w:gridSpan w:val="2"/>
            <w:tcBorders>
              <w:left w:val="single" w:sz="8" w:space="0" w:color="000000"/>
              <w:right w:val="single" w:sz="8" w:space="0" w:color="000000"/>
            </w:tcBorders>
          </w:tcPr>
          <w:p w14:paraId="32986C34" w14:textId="77777777" w:rsidR="00706C56" w:rsidRPr="00EC2431" w:rsidRDefault="00706C56" w:rsidP="00EC2431">
            <w:pPr>
              <w:spacing w:after="0" w:line="240" w:lineRule="auto"/>
              <w:rPr>
                <w:rFonts w:ascii="Times New Roman" w:hAnsi="Times New Roman"/>
                <w:sz w:val="20"/>
                <w:szCs w:val="20"/>
                <w:lang w:eastAsia="en-US"/>
              </w:rPr>
            </w:pPr>
          </w:p>
        </w:tc>
        <w:tc>
          <w:tcPr>
            <w:tcW w:w="4247" w:type="dxa"/>
            <w:tcBorders>
              <w:top w:val="single" w:sz="8" w:space="0" w:color="000000"/>
              <w:left w:val="single" w:sz="8" w:space="0" w:color="000000"/>
              <w:bottom w:val="single" w:sz="4" w:space="0" w:color="auto"/>
              <w:right w:val="single" w:sz="8" w:space="0" w:color="000000"/>
            </w:tcBorders>
            <w:tcMar>
              <w:top w:w="15" w:type="dxa"/>
              <w:left w:w="67" w:type="dxa"/>
              <w:bottom w:w="0" w:type="dxa"/>
              <w:right w:w="67" w:type="dxa"/>
            </w:tcMar>
            <w:vAlign w:val="center"/>
          </w:tcPr>
          <w:p w14:paraId="1C7BE5D4" w14:textId="77777777" w:rsidR="00706C56" w:rsidRPr="00EC2431" w:rsidRDefault="00A33B5A" w:rsidP="00EC2431">
            <w:pPr>
              <w:spacing w:after="0" w:line="240" w:lineRule="auto"/>
              <w:rPr>
                <w:rFonts w:ascii="Times New Roman" w:hAnsi="Times New Roman"/>
                <w:sz w:val="20"/>
                <w:szCs w:val="20"/>
              </w:rPr>
            </w:pPr>
            <w:r w:rsidRPr="00EC2431">
              <w:rPr>
                <w:rFonts w:ascii="Times New Roman" w:hAnsi="Times New Roman"/>
                <w:sz w:val="20"/>
                <w:szCs w:val="20"/>
              </w:rPr>
              <w:t>Беседа, наблюдение, игра «Бумажные фантазии» (входная диагностика)</w:t>
            </w:r>
          </w:p>
        </w:tc>
      </w:tr>
      <w:tr w:rsidR="00706C56" w:rsidRPr="00EC2431" w14:paraId="0A91050B" w14:textId="77777777" w:rsidTr="00250074">
        <w:trPr>
          <w:trHeight w:val="240"/>
        </w:trPr>
        <w:tc>
          <w:tcPr>
            <w:tcW w:w="16308" w:type="dxa"/>
            <w:gridSpan w:val="14"/>
            <w:tcBorders>
              <w:top w:val="single" w:sz="4" w:space="0" w:color="auto"/>
              <w:left w:val="single" w:sz="8" w:space="0" w:color="000000"/>
              <w:bottom w:val="single" w:sz="8" w:space="0" w:color="000000"/>
              <w:right w:val="single" w:sz="8" w:space="0" w:color="000000"/>
            </w:tcBorders>
            <w:shd w:val="clear" w:color="auto" w:fill="CCC0D9" w:themeFill="accent4" w:themeFillTint="66"/>
            <w:vAlign w:val="center"/>
          </w:tcPr>
          <w:p w14:paraId="453B2F43" w14:textId="77777777" w:rsidR="00706C56" w:rsidRPr="00EC2431" w:rsidRDefault="00706C56" w:rsidP="00EC2431">
            <w:pPr>
              <w:spacing w:after="0" w:line="240" w:lineRule="auto"/>
              <w:jc w:val="center"/>
              <w:rPr>
                <w:rFonts w:ascii="Times New Roman" w:hAnsi="Times New Roman"/>
                <w:b/>
                <w:sz w:val="20"/>
                <w:szCs w:val="20"/>
                <w:lang w:eastAsia="en-US"/>
              </w:rPr>
            </w:pPr>
            <w:r w:rsidRPr="00EC2431">
              <w:rPr>
                <w:rFonts w:ascii="Times New Roman" w:hAnsi="Times New Roman"/>
                <w:b/>
                <w:sz w:val="20"/>
                <w:szCs w:val="20"/>
                <w:lang w:eastAsia="en-US"/>
              </w:rPr>
              <w:t>Раздел 2. Проделки Осени – 16 часов</w:t>
            </w:r>
          </w:p>
        </w:tc>
      </w:tr>
      <w:tr w:rsidR="00097FEB" w:rsidRPr="00EC2431" w14:paraId="09249A66" w14:textId="77777777" w:rsidTr="00EC2431">
        <w:trPr>
          <w:trHeight w:val="328"/>
        </w:trPr>
        <w:tc>
          <w:tcPr>
            <w:tcW w:w="993" w:type="dxa"/>
            <w:tcBorders>
              <w:top w:val="single" w:sz="4" w:space="0" w:color="auto"/>
              <w:left w:val="single" w:sz="8" w:space="0" w:color="000000"/>
              <w:bottom w:val="single" w:sz="4" w:space="0" w:color="auto"/>
              <w:right w:val="single" w:sz="8" w:space="0" w:color="000000"/>
            </w:tcBorders>
            <w:vAlign w:val="center"/>
          </w:tcPr>
          <w:p w14:paraId="787B397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w:t>
            </w:r>
          </w:p>
        </w:tc>
        <w:tc>
          <w:tcPr>
            <w:tcW w:w="856" w:type="dxa"/>
            <w:tcBorders>
              <w:top w:val="single" w:sz="4" w:space="0" w:color="auto"/>
              <w:left w:val="single" w:sz="8" w:space="0" w:color="000000"/>
              <w:bottom w:val="single" w:sz="4" w:space="0" w:color="auto"/>
              <w:right w:val="single" w:sz="8" w:space="0" w:color="000000"/>
            </w:tcBorders>
            <w:vAlign w:val="center"/>
          </w:tcPr>
          <w:p w14:paraId="2A581BC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23.09</w:t>
            </w:r>
          </w:p>
        </w:tc>
        <w:tc>
          <w:tcPr>
            <w:tcW w:w="1412" w:type="dxa"/>
            <w:tcBorders>
              <w:top w:val="single" w:sz="4" w:space="0" w:color="auto"/>
              <w:left w:val="single" w:sz="8" w:space="0" w:color="000000"/>
              <w:bottom w:val="single" w:sz="4" w:space="0" w:color="auto"/>
              <w:right w:val="single" w:sz="8" w:space="0" w:color="000000"/>
            </w:tcBorders>
            <w:vAlign w:val="center"/>
          </w:tcPr>
          <w:p w14:paraId="112DF52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2B230042"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Занятие-эксперимент</w:t>
            </w:r>
          </w:p>
        </w:tc>
        <w:tc>
          <w:tcPr>
            <w:tcW w:w="707" w:type="dxa"/>
            <w:gridSpan w:val="2"/>
            <w:tcBorders>
              <w:top w:val="single" w:sz="4" w:space="0" w:color="auto"/>
              <w:left w:val="single" w:sz="8" w:space="0" w:color="000000"/>
              <w:bottom w:val="single" w:sz="4" w:space="0" w:color="auto"/>
              <w:right w:val="single" w:sz="8" w:space="0" w:color="000000"/>
            </w:tcBorders>
          </w:tcPr>
          <w:p w14:paraId="78CDC00F"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084E08B9"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«Ягодки на кустиках» (рисование)</w:t>
            </w:r>
          </w:p>
        </w:tc>
        <w:tc>
          <w:tcPr>
            <w:tcW w:w="1699" w:type="dxa"/>
            <w:gridSpan w:val="2"/>
            <w:vMerge w:val="restart"/>
            <w:tcBorders>
              <w:top w:val="single" w:sz="4" w:space="0" w:color="auto"/>
              <w:left w:val="single" w:sz="4" w:space="0" w:color="auto"/>
              <w:bottom w:val="single" w:sz="4" w:space="0" w:color="auto"/>
              <w:right w:val="single" w:sz="4" w:space="0" w:color="auto"/>
            </w:tcBorders>
          </w:tcPr>
          <w:p w14:paraId="34B14BB1"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0B19EC5"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4B8CD717" w14:textId="77777777" w:rsidTr="00EC2431">
        <w:trPr>
          <w:trHeight w:val="188"/>
        </w:trPr>
        <w:tc>
          <w:tcPr>
            <w:tcW w:w="993" w:type="dxa"/>
            <w:tcBorders>
              <w:top w:val="single" w:sz="8" w:space="0" w:color="000000"/>
              <w:left w:val="single" w:sz="8" w:space="0" w:color="000000"/>
              <w:bottom w:val="single" w:sz="4" w:space="0" w:color="auto"/>
              <w:right w:val="single" w:sz="8" w:space="0" w:color="000000"/>
            </w:tcBorders>
            <w:vAlign w:val="center"/>
            <w:hideMark/>
          </w:tcPr>
          <w:p w14:paraId="5C4402A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w:t>
            </w:r>
          </w:p>
        </w:tc>
        <w:tc>
          <w:tcPr>
            <w:tcW w:w="856" w:type="dxa"/>
            <w:tcBorders>
              <w:top w:val="single" w:sz="8" w:space="0" w:color="000000"/>
              <w:left w:val="single" w:sz="8" w:space="0" w:color="000000"/>
              <w:bottom w:val="single" w:sz="4" w:space="0" w:color="auto"/>
              <w:right w:val="single" w:sz="8" w:space="0" w:color="000000"/>
            </w:tcBorders>
            <w:vAlign w:val="center"/>
          </w:tcPr>
          <w:p w14:paraId="3827E64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30.09</w:t>
            </w:r>
          </w:p>
        </w:tc>
        <w:tc>
          <w:tcPr>
            <w:tcW w:w="1412" w:type="dxa"/>
            <w:tcBorders>
              <w:top w:val="single" w:sz="8" w:space="0" w:color="000000"/>
              <w:left w:val="single" w:sz="8" w:space="0" w:color="000000"/>
              <w:bottom w:val="single" w:sz="4" w:space="0" w:color="auto"/>
              <w:right w:val="single" w:sz="8" w:space="0" w:color="000000"/>
            </w:tcBorders>
            <w:vAlign w:val="center"/>
          </w:tcPr>
          <w:p w14:paraId="6DBA823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8" w:space="0" w:color="000000"/>
              <w:left w:val="single" w:sz="8" w:space="0" w:color="000000"/>
              <w:bottom w:val="single" w:sz="4" w:space="0" w:color="auto"/>
              <w:right w:val="single" w:sz="8" w:space="0" w:color="000000"/>
            </w:tcBorders>
            <w:hideMark/>
          </w:tcPr>
          <w:p w14:paraId="27236ACD"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8" w:space="0" w:color="000000"/>
              <w:left w:val="single" w:sz="8" w:space="0" w:color="000000"/>
              <w:bottom w:val="single" w:sz="4" w:space="0" w:color="auto"/>
              <w:right w:val="single" w:sz="8" w:space="0" w:color="000000"/>
            </w:tcBorders>
            <w:hideMark/>
          </w:tcPr>
          <w:p w14:paraId="14C51211"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8" w:space="0" w:color="000000"/>
              <w:left w:val="single" w:sz="8" w:space="0" w:color="000000"/>
              <w:bottom w:val="single" w:sz="4" w:space="0" w:color="auto"/>
              <w:right w:val="single" w:sz="4" w:space="0" w:color="auto"/>
            </w:tcBorders>
          </w:tcPr>
          <w:p w14:paraId="6752D69D"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«Во саду ли, в огороде…» (рисование)</w:t>
            </w:r>
          </w:p>
        </w:tc>
        <w:tc>
          <w:tcPr>
            <w:tcW w:w="1699" w:type="dxa"/>
            <w:gridSpan w:val="2"/>
            <w:vMerge/>
            <w:tcBorders>
              <w:top w:val="single" w:sz="4" w:space="0" w:color="auto"/>
              <w:left w:val="single" w:sz="4" w:space="0" w:color="auto"/>
              <w:bottom w:val="single" w:sz="4" w:space="0" w:color="auto"/>
              <w:right w:val="single" w:sz="4" w:space="0" w:color="auto"/>
            </w:tcBorders>
            <w:hideMark/>
          </w:tcPr>
          <w:p w14:paraId="700026F7"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0E3BB14"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57E19118" w14:textId="77777777" w:rsidTr="00EC2431">
        <w:trPr>
          <w:trHeight w:val="119"/>
        </w:trPr>
        <w:tc>
          <w:tcPr>
            <w:tcW w:w="993" w:type="dxa"/>
            <w:tcBorders>
              <w:top w:val="single" w:sz="4" w:space="0" w:color="auto"/>
              <w:left w:val="single" w:sz="8" w:space="0" w:color="000000"/>
              <w:bottom w:val="single" w:sz="4" w:space="0" w:color="auto"/>
              <w:right w:val="single" w:sz="8" w:space="0" w:color="000000"/>
            </w:tcBorders>
            <w:vAlign w:val="center"/>
          </w:tcPr>
          <w:p w14:paraId="75246B9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7</w:t>
            </w:r>
          </w:p>
        </w:tc>
        <w:tc>
          <w:tcPr>
            <w:tcW w:w="856" w:type="dxa"/>
            <w:tcBorders>
              <w:top w:val="single" w:sz="4" w:space="0" w:color="auto"/>
              <w:left w:val="single" w:sz="8" w:space="0" w:color="000000"/>
              <w:bottom w:val="single" w:sz="4" w:space="0" w:color="auto"/>
              <w:right w:val="single" w:sz="8" w:space="0" w:color="000000"/>
            </w:tcBorders>
            <w:vAlign w:val="center"/>
          </w:tcPr>
          <w:p w14:paraId="1141533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07.10</w:t>
            </w:r>
          </w:p>
        </w:tc>
        <w:tc>
          <w:tcPr>
            <w:tcW w:w="1412" w:type="dxa"/>
            <w:tcBorders>
              <w:top w:val="single" w:sz="4" w:space="0" w:color="auto"/>
              <w:left w:val="single" w:sz="8" w:space="0" w:color="000000"/>
              <w:bottom w:val="single" w:sz="4" w:space="0" w:color="auto"/>
              <w:right w:val="single" w:sz="8" w:space="0" w:color="000000"/>
            </w:tcBorders>
            <w:vAlign w:val="center"/>
          </w:tcPr>
          <w:p w14:paraId="1221E4C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3951AB69"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0D29B92F"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14B1F1FB"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«Ягодки на тарелочке» (лепка)</w:t>
            </w:r>
          </w:p>
        </w:tc>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14:paraId="099CDC9D"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МОАУ «Лицей № 9»</w:t>
            </w: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61C82FE0"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1B23E56A"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0388351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8</w:t>
            </w:r>
          </w:p>
        </w:tc>
        <w:tc>
          <w:tcPr>
            <w:tcW w:w="856" w:type="dxa"/>
            <w:tcBorders>
              <w:top w:val="single" w:sz="4" w:space="0" w:color="auto"/>
              <w:left w:val="single" w:sz="8" w:space="0" w:color="000000"/>
              <w:bottom w:val="single" w:sz="4" w:space="0" w:color="auto"/>
              <w:right w:val="single" w:sz="8" w:space="0" w:color="000000"/>
            </w:tcBorders>
            <w:vAlign w:val="center"/>
          </w:tcPr>
          <w:p w14:paraId="1B687D8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07.10</w:t>
            </w:r>
          </w:p>
        </w:tc>
        <w:tc>
          <w:tcPr>
            <w:tcW w:w="1412" w:type="dxa"/>
            <w:tcBorders>
              <w:top w:val="single" w:sz="4" w:space="0" w:color="auto"/>
              <w:left w:val="single" w:sz="8" w:space="0" w:color="000000"/>
              <w:bottom w:val="single" w:sz="4" w:space="0" w:color="auto"/>
              <w:right w:val="single" w:sz="8" w:space="0" w:color="000000"/>
            </w:tcBorders>
            <w:vAlign w:val="center"/>
          </w:tcPr>
          <w:p w14:paraId="12A39DC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29E87B97"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Нетрадиционное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6DA0E58"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0665328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«Вечерний город»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7350B989"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AEAC210"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7673B607" w14:textId="77777777" w:rsidTr="00EC2431">
        <w:trPr>
          <w:trHeight w:val="495"/>
        </w:trPr>
        <w:tc>
          <w:tcPr>
            <w:tcW w:w="993" w:type="dxa"/>
            <w:tcBorders>
              <w:top w:val="single" w:sz="4" w:space="0" w:color="auto"/>
              <w:left w:val="single" w:sz="8" w:space="0" w:color="000000"/>
              <w:bottom w:val="single" w:sz="4" w:space="0" w:color="auto"/>
              <w:right w:val="single" w:sz="8" w:space="0" w:color="000000"/>
            </w:tcBorders>
            <w:vAlign w:val="center"/>
          </w:tcPr>
          <w:p w14:paraId="4B24C1E3"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9</w:t>
            </w:r>
          </w:p>
        </w:tc>
        <w:tc>
          <w:tcPr>
            <w:tcW w:w="856" w:type="dxa"/>
            <w:tcBorders>
              <w:top w:val="single" w:sz="4" w:space="0" w:color="auto"/>
              <w:left w:val="single" w:sz="8" w:space="0" w:color="000000"/>
              <w:bottom w:val="single" w:sz="4" w:space="0" w:color="auto"/>
              <w:right w:val="single" w:sz="8" w:space="0" w:color="000000"/>
            </w:tcBorders>
            <w:vAlign w:val="center"/>
          </w:tcPr>
          <w:p w14:paraId="5C2F0C03"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14.10</w:t>
            </w:r>
          </w:p>
        </w:tc>
        <w:tc>
          <w:tcPr>
            <w:tcW w:w="1412" w:type="dxa"/>
            <w:tcBorders>
              <w:top w:val="single" w:sz="4" w:space="0" w:color="auto"/>
              <w:left w:val="single" w:sz="8" w:space="0" w:color="000000"/>
              <w:bottom w:val="single" w:sz="4" w:space="0" w:color="auto"/>
              <w:right w:val="single" w:sz="8" w:space="0" w:color="000000"/>
            </w:tcBorders>
            <w:vAlign w:val="center"/>
          </w:tcPr>
          <w:p w14:paraId="13ECB42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7AC8B0BB"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Коллективное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0030F158"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0A776BC"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«Цветочная клумба» (аппликация)</w:t>
            </w:r>
          </w:p>
        </w:tc>
        <w:tc>
          <w:tcPr>
            <w:tcW w:w="1699" w:type="dxa"/>
            <w:gridSpan w:val="2"/>
            <w:vMerge/>
            <w:tcBorders>
              <w:top w:val="single" w:sz="4" w:space="0" w:color="auto"/>
              <w:left w:val="single" w:sz="4" w:space="0" w:color="auto"/>
              <w:bottom w:val="single" w:sz="4" w:space="0" w:color="auto"/>
              <w:right w:val="single" w:sz="4" w:space="0" w:color="auto"/>
            </w:tcBorders>
          </w:tcPr>
          <w:p w14:paraId="63830C39"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578CD96"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41055440" w14:textId="77777777" w:rsidTr="00EC2431">
        <w:trPr>
          <w:trHeight w:val="524"/>
        </w:trPr>
        <w:tc>
          <w:tcPr>
            <w:tcW w:w="993" w:type="dxa"/>
            <w:tcBorders>
              <w:top w:val="single" w:sz="4" w:space="0" w:color="auto"/>
              <w:left w:val="single" w:sz="8" w:space="0" w:color="000000"/>
              <w:bottom w:val="single" w:sz="4" w:space="0" w:color="auto"/>
              <w:right w:val="single" w:sz="8" w:space="0" w:color="000000"/>
            </w:tcBorders>
            <w:vAlign w:val="center"/>
          </w:tcPr>
          <w:p w14:paraId="501B0FC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10</w:t>
            </w:r>
          </w:p>
        </w:tc>
        <w:tc>
          <w:tcPr>
            <w:tcW w:w="856" w:type="dxa"/>
            <w:tcBorders>
              <w:top w:val="single" w:sz="4" w:space="0" w:color="auto"/>
              <w:left w:val="single" w:sz="8" w:space="0" w:color="000000"/>
              <w:bottom w:val="single" w:sz="4" w:space="0" w:color="auto"/>
              <w:right w:val="single" w:sz="8" w:space="0" w:color="000000"/>
            </w:tcBorders>
            <w:vAlign w:val="center"/>
          </w:tcPr>
          <w:p w14:paraId="3938E1B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14.10</w:t>
            </w:r>
          </w:p>
        </w:tc>
        <w:tc>
          <w:tcPr>
            <w:tcW w:w="1412" w:type="dxa"/>
            <w:tcBorders>
              <w:top w:val="single" w:sz="4" w:space="0" w:color="auto"/>
              <w:left w:val="single" w:sz="8" w:space="0" w:color="000000"/>
              <w:bottom w:val="single" w:sz="4" w:space="0" w:color="auto"/>
              <w:right w:val="single" w:sz="8" w:space="0" w:color="000000"/>
            </w:tcBorders>
            <w:vAlign w:val="center"/>
          </w:tcPr>
          <w:p w14:paraId="5637171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1A7CEA3A"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453280FF"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D8B8CE1"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«Кто живет в осеннем лесу»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2DA87034"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1E533EA"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35B486C1"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047DF69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11</w:t>
            </w:r>
          </w:p>
        </w:tc>
        <w:tc>
          <w:tcPr>
            <w:tcW w:w="856" w:type="dxa"/>
            <w:tcBorders>
              <w:top w:val="single" w:sz="4" w:space="0" w:color="auto"/>
              <w:left w:val="single" w:sz="8" w:space="0" w:color="000000"/>
              <w:bottom w:val="single" w:sz="4" w:space="0" w:color="auto"/>
              <w:right w:val="single" w:sz="8" w:space="0" w:color="000000"/>
            </w:tcBorders>
            <w:vAlign w:val="center"/>
          </w:tcPr>
          <w:p w14:paraId="6F69C27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21.10</w:t>
            </w:r>
          </w:p>
        </w:tc>
        <w:tc>
          <w:tcPr>
            <w:tcW w:w="1412" w:type="dxa"/>
            <w:tcBorders>
              <w:top w:val="single" w:sz="4" w:space="0" w:color="auto"/>
              <w:left w:val="single" w:sz="8" w:space="0" w:color="000000"/>
              <w:bottom w:val="single" w:sz="4" w:space="0" w:color="auto"/>
              <w:right w:val="single" w:sz="8" w:space="0" w:color="000000"/>
            </w:tcBorders>
            <w:vAlign w:val="center"/>
          </w:tcPr>
          <w:p w14:paraId="47553CB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2C08412E"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Коллективное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3B95ABA"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08DA6352"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«Жуки на цветочной клумбе» (лепка)</w:t>
            </w:r>
          </w:p>
        </w:tc>
        <w:tc>
          <w:tcPr>
            <w:tcW w:w="1699" w:type="dxa"/>
            <w:gridSpan w:val="2"/>
            <w:vMerge/>
            <w:tcBorders>
              <w:top w:val="single" w:sz="4" w:space="0" w:color="auto"/>
              <w:left w:val="single" w:sz="4" w:space="0" w:color="auto"/>
              <w:bottom w:val="single" w:sz="4" w:space="0" w:color="auto"/>
              <w:right w:val="single" w:sz="4" w:space="0" w:color="auto"/>
            </w:tcBorders>
          </w:tcPr>
          <w:p w14:paraId="3D20FAC9"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3541BB20"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36AF4FC8" w14:textId="77777777" w:rsidTr="00EC2431">
        <w:trPr>
          <w:trHeight w:val="195"/>
        </w:trPr>
        <w:tc>
          <w:tcPr>
            <w:tcW w:w="993" w:type="dxa"/>
            <w:tcBorders>
              <w:top w:val="single" w:sz="4" w:space="0" w:color="auto"/>
              <w:left w:val="single" w:sz="8" w:space="0" w:color="000000"/>
              <w:bottom w:val="single" w:sz="4" w:space="0" w:color="auto"/>
              <w:right w:val="single" w:sz="8" w:space="0" w:color="000000"/>
            </w:tcBorders>
            <w:vAlign w:val="center"/>
          </w:tcPr>
          <w:p w14:paraId="69A2629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12</w:t>
            </w:r>
          </w:p>
        </w:tc>
        <w:tc>
          <w:tcPr>
            <w:tcW w:w="856" w:type="dxa"/>
            <w:tcBorders>
              <w:top w:val="single" w:sz="4" w:space="0" w:color="auto"/>
              <w:left w:val="single" w:sz="8" w:space="0" w:color="000000"/>
              <w:bottom w:val="single" w:sz="4" w:space="0" w:color="auto"/>
              <w:right w:val="single" w:sz="8" w:space="0" w:color="000000"/>
            </w:tcBorders>
            <w:vAlign w:val="center"/>
          </w:tcPr>
          <w:p w14:paraId="15AC475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21.10</w:t>
            </w:r>
          </w:p>
        </w:tc>
        <w:tc>
          <w:tcPr>
            <w:tcW w:w="1412" w:type="dxa"/>
            <w:tcBorders>
              <w:top w:val="single" w:sz="4" w:space="0" w:color="auto"/>
              <w:left w:val="single" w:sz="8" w:space="0" w:color="000000"/>
              <w:bottom w:val="single" w:sz="4" w:space="0" w:color="auto"/>
              <w:right w:val="single" w:sz="8" w:space="0" w:color="000000"/>
            </w:tcBorders>
            <w:vAlign w:val="center"/>
          </w:tcPr>
          <w:p w14:paraId="0D38C4D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55E37053"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1158F74C"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1D13DB9A"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«Дождик кап – кап – кап…»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1DDC773E"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DD74643"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629CD5F2" w14:textId="77777777" w:rsidTr="00EC2431">
        <w:trPr>
          <w:trHeight w:val="372"/>
        </w:trPr>
        <w:tc>
          <w:tcPr>
            <w:tcW w:w="993" w:type="dxa"/>
            <w:tcBorders>
              <w:top w:val="single" w:sz="4" w:space="0" w:color="auto"/>
              <w:left w:val="single" w:sz="8" w:space="0" w:color="000000"/>
              <w:bottom w:val="single" w:sz="4" w:space="0" w:color="auto"/>
              <w:right w:val="single" w:sz="8" w:space="0" w:color="000000"/>
            </w:tcBorders>
            <w:vAlign w:val="center"/>
          </w:tcPr>
          <w:p w14:paraId="7E94848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13</w:t>
            </w:r>
          </w:p>
        </w:tc>
        <w:tc>
          <w:tcPr>
            <w:tcW w:w="856" w:type="dxa"/>
            <w:tcBorders>
              <w:top w:val="single" w:sz="4" w:space="0" w:color="auto"/>
              <w:left w:val="single" w:sz="8" w:space="0" w:color="000000"/>
              <w:bottom w:val="single" w:sz="4" w:space="0" w:color="auto"/>
              <w:right w:val="single" w:sz="8" w:space="0" w:color="000000"/>
            </w:tcBorders>
            <w:vAlign w:val="center"/>
          </w:tcPr>
          <w:p w14:paraId="22ACCC7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28.10</w:t>
            </w:r>
          </w:p>
        </w:tc>
        <w:tc>
          <w:tcPr>
            <w:tcW w:w="1412" w:type="dxa"/>
            <w:tcBorders>
              <w:top w:val="single" w:sz="4" w:space="0" w:color="auto"/>
              <w:left w:val="single" w:sz="8" w:space="0" w:color="000000"/>
              <w:bottom w:val="single" w:sz="4" w:space="0" w:color="auto"/>
              <w:right w:val="single" w:sz="8" w:space="0" w:color="000000"/>
            </w:tcBorders>
            <w:vAlign w:val="center"/>
          </w:tcPr>
          <w:p w14:paraId="5A2DC01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282EDC51"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28C6DE7A"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051B9FF"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 xml:space="preserve">«Золотые подсолнухи» (аппликация) </w:t>
            </w:r>
          </w:p>
        </w:tc>
        <w:tc>
          <w:tcPr>
            <w:tcW w:w="1699" w:type="dxa"/>
            <w:gridSpan w:val="2"/>
            <w:vMerge/>
            <w:tcBorders>
              <w:top w:val="single" w:sz="4" w:space="0" w:color="auto"/>
              <w:left w:val="single" w:sz="4" w:space="0" w:color="auto"/>
              <w:bottom w:val="single" w:sz="4" w:space="0" w:color="auto"/>
              <w:right w:val="single" w:sz="4" w:space="0" w:color="auto"/>
            </w:tcBorders>
          </w:tcPr>
          <w:p w14:paraId="0A595703"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06BCCCF"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4726BC23" w14:textId="77777777" w:rsidTr="00EC2431">
        <w:trPr>
          <w:trHeight w:val="195"/>
        </w:trPr>
        <w:tc>
          <w:tcPr>
            <w:tcW w:w="993" w:type="dxa"/>
            <w:tcBorders>
              <w:top w:val="single" w:sz="4" w:space="0" w:color="auto"/>
              <w:left w:val="single" w:sz="8" w:space="0" w:color="000000"/>
              <w:bottom w:val="single" w:sz="4" w:space="0" w:color="auto"/>
              <w:right w:val="single" w:sz="8" w:space="0" w:color="000000"/>
            </w:tcBorders>
            <w:vAlign w:val="center"/>
          </w:tcPr>
          <w:p w14:paraId="35C8A05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14</w:t>
            </w:r>
          </w:p>
        </w:tc>
        <w:tc>
          <w:tcPr>
            <w:tcW w:w="856" w:type="dxa"/>
            <w:tcBorders>
              <w:top w:val="single" w:sz="4" w:space="0" w:color="auto"/>
              <w:left w:val="single" w:sz="8" w:space="0" w:color="000000"/>
              <w:bottom w:val="single" w:sz="4" w:space="0" w:color="auto"/>
              <w:right w:val="single" w:sz="8" w:space="0" w:color="000000"/>
            </w:tcBorders>
            <w:vAlign w:val="center"/>
          </w:tcPr>
          <w:p w14:paraId="6CBB49D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28.10</w:t>
            </w:r>
          </w:p>
        </w:tc>
        <w:tc>
          <w:tcPr>
            <w:tcW w:w="1412" w:type="dxa"/>
            <w:tcBorders>
              <w:top w:val="single" w:sz="4" w:space="0" w:color="auto"/>
              <w:left w:val="single" w:sz="8" w:space="0" w:color="000000"/>
              <w:bottom w:val="single" w:sz="4" w:space="0" w:color="auto"/>
              <w:right w:val="single" w:sz="8" w:space="0" w:color="000000"/>
            </w:tcBorders>
            <w:vAlign w:val="center"/>
          </w:tcPr>
          <w:p w14:paraId="680CDE6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50BDD849"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1E1F3673"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2E7889A8"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«Цветной домик» (рисование)</w:t>
            </w:r>
          </w:p>
        </w:tc>
        <w:tc>
          <w:tcPr>
            <w:tcW w:w="1699" w:type="dxa"/>
            <w:gridSpan w:val="2"/>
            <w:vMerge/>
            <w:tcBorders>
              <w:top w:val="single" w:sz="4" w:space="0" w:color="auto"/>
              <w:left w:val="single" w:sz="4" w:space="0" w:color="auto"/>
              <w:bottom w:val="single" w:sz="4" w:space="0" w:color="auto"/>
              <w:right w:val="single" w:sz="4" w:space="0" w:color="auto"/>
            </w:tcBorders>
            <w:vAlign w:val="center"/>
          </w:tcPr>
          <w:p w14:paraId="6145CE7E"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E0F9728"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1BA5B786" w14:textId="77777777" w:rsidTr="00EC2431">
        <w:trPr>
          <w:trHeight w:val="330"/>
        </w:trPr>
        <w:tc>
          <w:tcPr>
            <w:tcW w:w="993" w:type="dxa"/>
            <w:tcBorders>
              <w:top w:val="single" w:sz="4" w:space="0" w:color="auto"/>
              <w:left w:val="single" w:sz="8" w:space="0" w:color="000000"/>
              <w:bottom w:val="single" w:sz="8" w:space="0" w:color="000000"/>
              <w:right w:val="single" w:sz="8" w:space="0" w:color="000000"/>
            </w:tcBorders>
            <w:vAlign w:val="center"/>
          </w:tcPr>
          <w:p w14:paraId="340C660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15</w:t>
            </w:r>
          </w:p>
        </w:tc>
        <w:tc>
          <w:tcPr>
            <w:tcW w:w="856" w:type="dxa"/>
            <w:tcBorders>
              <w:top w:val="single" w:sz="4" w:space="0" w:color="auto"/>
              <w:left w:val="single" w:sz="8" w:space="0" w:color="000000"/>
              <w:bottom w:val="single" w:sz="8" w:space="0" w:color="000000"/>
              <w:right w:val="single" w:sz="8" w:space="0" w:color="000000"/>
            </w:tcBorders>
            <w:vAlign w:val="center"/>
          </w:tcPr>
          <w:p w14:paraId="5AB3EAA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11.11</w:t>
            </w:r>
          </w:p>
        </w:tc>
        <w:tc>
          <w:tcPr>
            <w:tcW w:w="1412" w:type="dxa"/>
            <w:tcBorders>
              <w:top w:val="single" w:sz="4" w:space="0" w:color="auto"/>
              <w:left w:val="single" w:sz="8" w:space="0" w:color="000000"/>
              <w:bottom w:val="single" w:sz="8" w:space="0" w:color="000000"/>
              <w:right w:val="single" w:sz="8" w:space="0" w:color="000000"/>
            </w:tcBorders>
            <w:vAlign w:val="center"/>
          </w:tcPr>
          <w:p w14:paraId="433E9C2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8" w:space="0" w:color="000000"/>
              <w:right w:val="single" w:sz="8" w:space="0" w:color="000000"/>
            </w:tcBorders>
          </w:tcPr>
          <w:p w14:paraId="53FA666E"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8" w:space="0" w:color="000000"/>
              <w:right w:val="single" w:sz="8" w:space="0" w:color="000000"/>
            </w:tcBorders>
          </w:tcPr>
          <w:p w14:paraId="48385C02"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8" w:space="0" w:color="000000"/>
              <w:right w:val="single" w:sz="4" w:space="0" w:color="auto"/>
            </w:tcBorders>
          </w:tcPr>
          <w:p w14:paraId="352E8E98"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«Мухомор» (лепка)</w:t>
            </w:r>
          </w:p>
        </w:tc>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14:paraId="56213D33" w14:textId="77777777" w:rsidR="00097FEB" w:rsidRPr="00EC2431" w:rsidRDefault="00097FEB" w:rsidP="00EC2431">
            <w:pPr>
              <w:spacing w:after="0" w:line="240" w:lineRule="auto"/>
              <w:jc w:val="center"/>
              <w:rPr>
                <w:rFonts w:ascii="Times New Roman" w:hAnsi="Times New Roman"/>
                <w:sz w:val="20"/>
                <w:szCs w:val="20"/>
                <w:lang w:eastAsia="en-US"/>
              </w:rPr>
            </w:pPr>
          </w:p>
          <w:p w14:paraId="5435C18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lastRenderedPageBreak/>
              <w:t>МОАУ «Лицей № 9»</w:t>
            </w: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D4DC5B0"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lastRenderedPageBreak/>
              <w:t xml:space="preserve">Наблюдение педагога, анализ практической </w:t>
            </w:r>
            <w:r w:rsidRPr="00EC2431">
              <w:rPr>
                <w:rFonts w:ascii="Times New Roman" w:hAnsi="Times New Roman"/>
                <w:kern w:val="2"/>
                <w:sz w:val="20"/>
                <w:szCs w:val="20"/>
                <w:lang w:eastAsia="en-US"/>
              </w:rPr>
              <w:lastRenderedPageBreak/>
              <w:t>работы</w:t>
            </w:r>
          </w:p>
        </w:tc>
      </w:tr>
      <w:tr w:rsidR="00097FEB" w:rsidRPr="00EC2431" w14:paraId="39A01989" w14:textId="77777777" w:rsidTr="00EC2431">
        <w:trPr>
          <w:trHeight w:val="262"/>
        </w:trPr>
        <w:tc>
          <w:tcPr>
            <w:tcW w:w="993" w:type="dxa"/>
            <w:tcBorders>
              <w:top w:val="single" w:sz="4" w:space="0" w:color="auto"/>
              <w:left w:val="single" w:sz="8" w:space="0" w:color="000000"/>
              <w:bottom w:val="single" w:sz="4" w:space="0" w:color="auto"/>
              <w:right w:val="single" w:sz="8" w:space="0" w:color="000000"/>
            </w:tcBorders>
            <w:vAlign w:val="center"/>
          </w:tcPr>
          <w:p w14:paraId="3F7E473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lastRenderedPageBreak/>
              <w:t>16</w:t>
            </w:r>
          </w:p>
        </w:tc>
        <w:tc>
          <w:tcPr>
            <w:tcW w:w="856" w:type="dxa"/>
            <w:tcBorders>
              <w:top w:val="single" w:sz="4" w:space="0" w:color="auto"/>
              <w:left w:val="single" w:sz="8" w:space="0" w:color="000000"/>
              <w:bottom w:val="single" w:sz="4" w:space="0" w:color="auto"/>
              <w:right w:val="single" w:sz="8" w:space="0" w:color="000000"/>
            </w:tcBorders>
            <w:vAlign w:val="center"/>
          </w:tcPr>
          <w:p w14:paraId="6A7E603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11.11</w:t>
            </w:r>
          </w:p>
        </w:tc>
        <w:tc>
          <w:tcPr>
            <w:tcW w:w="1412" w:type="dxa"/>
            <w:tcBorders>
              <w:top w:val="single" w:sz="4" w:space="0" w:color="auto"/>
              <w:left w:val="single" w:sz="8" w:space="0" w:color="000000"/>
              <w:bottom w:val="single" w:sz="4" w:space="0" w:color="auto"/>
              <w:right w:val="single" w:sz="8" w:space="0" w:color="000000"/>
            </w:tcBorders>
            <w:vAlign w:val="center"/>
          </w:tcPr>
          <w:p w14:paraId="0D3E256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242CB655"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625BA847"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1539DF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«Тучки по небу бежали»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2FE09F7E"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753819C"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6D6FDFEE" w14:textId="77777777" w:rsidTr="00EC2431">
        <w:trPr>
          <w:trHeight w:val="256"/>
        </w:trPr>
        <w:tc>
          <w:tcPr>
            <w:tcW w:w="993" w:type="dxa"/>
            <w:tcBorders>
              <w:top w:val="single" w:sz="4" w:space="0" w:color="auto"/>
              <w:left w:val="single" w:sz="8" w:space="0" w:color="000000"/>
              <w:bottom w:val="single" w:sz="4" w:space="0" w:color="auto"/>
              <w:right w:val="single" w:sz="8" w:space="0" w:color="000000"/>
            </w:tcBorders>
            <w:vAlign w:val="center"/>
          </w:tcPr>
          <w:p w14:paraId="4E006AC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17</w:t>
            </w:r>
          </w:p>
        </w:tc>
        <w:tc>
          <w:tcPr>
            <w:tcW w:w="856" w:type="dxa"/>
            <w:tcBorders>
              <w:top w:val="single" w:sz="4" w:space="0" w:color="auto"/>
              <w:left w:val="single" w:sz="8" w:space="0" w:color="000000"/>
              <w:bottom w:val="single" w:sz="4" w:space="0" w:color="auto"/>
              <w:right w:val="single" w:sz="8" w:space="0" w:color="000000"/>
            </w:tcBorders>
            <w:vAlign w:val="center"/>
          </w:tcPr>
          <w:p w14:paraId="010CE4C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18.11</w:t>
            </w:r>
          </w:p>
        </w:tc>
        <w:tc>
          <w:tcPr>
            <w:tcW w:w="1412" w:type="dxa"/>
            <w:tcBorders>
              <w:top w:val="single" w:sz="4" w:space="0" w:color="auto"/>
              <w:left w:val="single" w:sz="8" w:space="0" w:color="000000"/>
              <w:bottom w:val="single" w:sz="4" w:space="0" w:color="auto"/>
              <w:right w:val="single" w:sz="8" w:space="0" w:color="000000"/>
            </w:tcBorders>
            <w:vAlign w:val="center"/>
          </w:tcPr>
          <w:p w14:paraId="66B17EA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4253EC9C"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28A90739"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786D46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«Зайка серенький стал беленьким» (аппликация)</w:t>
            </w:r>
          </w:p>
        </w:tc>
        <w:tc>
          <w:tcPr>
            <w:tcW w:w="1699" w:type="dxa"/>
            <w:gridSpan w:val="2"/>
            <w:vMerge/>
            <w:tcBorders>
              <w:top w:val="single" w:sz="4" w:space="0" w:color="auto"/>
              <w:left w:val="single" w:sz="4" w:space="0" w:color="auto"/>
              <w:bottom w:val="single" w:sz="4" w:space="0" w:color="auto"/>
              <w:right w:val="single" w:sz="4" w:space="0" w:color="auto"/>
            </w:tcBorders>
          </w:tcPr>
          <w:p w14:paraId="0A900E5A"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3834160"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50850391" w14:textId="77777777" w:rsidTr="00EC2431">
        <w:trPr>
          <w:trHeight w:val="511"/>
        </w:trPr>
        <w:tc>
          <w:tcPr>
            <w:tcW w:w="993" w:type="dxa"/>
            <w:tcBorders>
              <w:top w:val="single" w:sz="4" w:space="0" w:color="auto"/>
              <w:left w:val="single" w:sz="8" w:space="0" w:color="000000"/>
              <w:bottom w:val="single" w:sz="4" w:space="0" w:color="auto"/>
              <w:right w:val="single" w:sz="8" w:space="0" w:color="000000"/>
            </w:tcBorders>
            <w:vAlign w:val="center"/>
          </w:tcPr>
          <w:p w14:paraId="77EEA86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18</w:t>
            </w:r>
          </w:p>
        </w:tc>
        <w:tc>
          <w:tcPr>
            <w:tcW w:w="856" w:type="dxa"/>
            <w:tcBorders>
              <w:top w:val="single" w:sz="4" w:space="0" w:color="auto"/>
              <w:left w:val="single" w:sz="8" w:space="0" w:color="000000"/>
              <w:bottom w:val="single" w:sz="4" w:space="0" w:color="auto"/>
              <w:right w:val="single" w:sz="8" w:space="0" w:color="000000"/>
            </w:tcBorders>
            <w:vAlign w:val="center"/>
          </w:tcPr>
          <w:p w14:paraId="19BFED8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18.11</w:t>
            </w:r>
          </w:p>
        </w:tc>
        <w:tc>
          <w:tcPr>
            <w:tcW w:w="1412" w:type="dxa"/>
            <w:tcBorders>
              <w:top w:val="single" w:sz="4" w:space="0" w:color="auto"/>
              <w:left w:val="single" w:sz="8" w:space="0" w:color="000000"/>
              <w:bottom w:val="single" w:sz="4" w:space="0" w:color="auto"/>
              <w:right w:val="single" w:sz="8" w:space="0" w:color="000000"/>
            </w:tcBorders>
            <w:vAlign w:val="center"/>
          </w:tcPr>
          <w:p w14:paraId="730954F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480CCB7D"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2DE752C1"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1E5E6F83"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«Перчатки и котятки»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27E8AD50"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44D9CCC"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047B0D05" w14:textId="77777777" w:rsidTr="00EC2431">
        <w:trPr>
          <w:trHeight w:val="261"/>
        </w:trPr>
        <w:tc>
          <w:tcPr>
            <w:tcW w:w="993" w:type="dxa"/>
            <w:tcBorders>
              <w:top w:val="single" w:sz="4" w:space="0" w:color="auto"/>
              <w:left w:val="single" w:sz="8" w:space="0" w:color="000000"/>
              <w:bottom w:val="single" w:sz="4" w:space="0" w:color="auto"/>
              <w:right w:val="single" w:sz="8" w:space="0" w:color="000000"/>
            </w:tcBorders>
            <w:vAlign w:val="center"/>
          </w:tcPr>
          <w:p w14:paraId="19E6BA2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19</w:t>
            </w:r>
          </w:p>
        </w:tc>
        <w:tc>
          <w:tcPr>
            <w:tcW w:w="856" w:type="dxa"/>
            <w:tcBorders>
              <w:top w:val="single" w:sz="4" w:space="0" w:color="auto"/>
              <w:left w:val="single" w:sz="8" w:space="0" w:color="000000"/>
              <w:bottom w:val="single" w:sz="4" w:space="0" w:color="auto"/>
              <w:right w:val="single" w:sz="8" w:space="0" w:color="000000"/>
            </w:tcBorders>
            <w:vAlign w:val="center"/>
          </w:tcPr>
          <w:p w14:paraId="437F3F6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25.11</w:t>
            </w:r>
          </w:p>
        </w:tc>
        <w:tc>
          <w:tcPr>
            <w:tcW w:w="1412" w:type="dxa"/>
            <w:tcBorders>
              <w:top w:val="single" w:sz="4" w:space="0" w:color="auto"/>
              <w:left w:val="single" w:sz="8" w:space="0" w:color="000000"/>
              <w:bottom w:val="single" w:sz="4" w:space="0" w:color="auto"/>
              <w:right w:val="single" w:sz="8" w:space="0" w:color="000000"/>
            </w:tcBorders>
            <w:vAlign w:val="center"/>
          </w:tcPr>
          <w:p w14:paraId="03B05433"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1E9ACCB8"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33AC7E6B"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B7AA4F6"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«Мамочке любимой» (аппликация)</w:t>
            </w:r>
          </w:p>
        </w:tc>
        <w:tc>
          <w:tcPr>
            <w:tcW w:w="1699" w:type="dxa"/>
            <w:gridSpan w:val="2"/>
            <w:vMerge/>
            <w:tcBorders>
              <w:top w:val="single" w:sz="4" w:space="0" w:color="auto"/>
              <w:left w:val="single" w:sz="4" w:space="0" w:color="auto"/>
              <w:bottom w:val="single" w:sz="4" w:space="0" w:color="auto"/>
              <w:right w:val="single" w:sz="4" w:space="0" w:color="auto"/>
            </w:tcBorders>
            <w:vAlign w:val="center"/>
          </w:tcPr>
          <w:p w14:paraId="2B176642"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3BBAB33D"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256C7F74" w14:textId="77777777" w:rsidTr="00EC2431">
        <w:trPr>
          <w:trHeight w:val="196"/>
        </w:trPr>
        <w:tc>
          <w:tcPr>
            <w:tcW w:w="993" w:type="dxa"/>
            <w:tcBorders>
              <w:top w:val="single" w:sz="4" w:space="0" w:color="auto"/>
              <w:left w:val="single" w:sz="8" w:space="0" w:color="000000"/>
              <w:bottom w:val="single" w:sz="4" w:space="0" w:color="auto"/>
              <w:right w:val="single" w:sz="8" w:space="0" w:color="000000"/>
            </w:tcBorders>
            <w:vAlign w:val="center"/>
          </w:tcPr>
          <w:p w14:paraId="7FAF34D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20</w:t>
            </w:r>
          </w:p>
        </w:tc>
        <w:tc>
          <w:tcPr>
            <w:tcW w:w="856" w:type="dxa"/>
            <w:tcBorders>
              <w:top w:val="single" w:sz="4" w:space="0" w:color="auto"/>
              <w:left w:val="single" w:sz="8" w:space="0" w:color="000000"/>
              <w:bottom w:val="single" w:sz="4" w:space="0" w:color="auto"/>
              <w:right w:val="single" w:sz="8" w:space="0" w:color="000000"/>
            </w:tcBorders>
            <w:vAlign w:val="center"/>
          </w:tcPr>
          <w:p w14:paraId="7F8ABC2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25.11</w:t>
            </w:r>
          </w:p>
        </w:tc>
        <w:tc>
          <w:tcPr>
            <w:tcW w:w="1412" w:type="dxa"/>
            <w:tcBorders>
              <w:top w:val="single" w:sz="4" w:space="0" w:color="auto"/>
              <w:left w:val="single" w:sz="8" w:space="0" w:color="000000"/>
              <w:bottom w:val="single" w:sz="4" w:space="0" w:color="auto"/>
              <w:right w:val="single" w:sz="8" w:space="0" w:color="000000"/>
            </w:tcBorders>
            <w:vAlign w:val="center"/>
          </w:tcPr>
          <w:p w14:paraId="0861DA4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2D006842"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03AC6CDE"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08D93FA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«Вот такой у нас арбуз»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116C2D62"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E15CD28"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2C02B5F7" w14:textId="77777777" w:rsidTr="00ED5A6B">
        <w:trPr>
          <w:trHeight w:val="387"/>
        </w:trPr>
        <w:tc>
          <w:tcPr>
            <w:tcW w:w="16308" w:type="dxa"/>
            <w:gridSpan w:val="14"/>
            <w:tcBorders>
              <w:top w:val="single" w:sz="4" w:space="0" w:color="auto"/>
              <w:left w:val="single" w:sz="8" w:space="0" w:color="000000"/>
              <w:bottom w:val="single" w:sz="4" w:space="0" w:color="auto"/>
              <w:right w:val="single" w:sz="8" w:space="0" w:color="000000"/>
            </w:tcBorders>
            <w:shd w:val="clear" w:color="auto" w:fill="E5DFEC" w:themeFill="accent4" w:themeFillTint="33"/>
            <w:vAlign w:val="center"/>
          </w:tcPr>
          <w:p w14:paraId="4E624BCC" w14:textId="77777777" w:rsidR="00097FEB" w:rsidRPr="00EC2431" w:rsidRDefault="00097FEB" w:rsidP="00EC2431">
            <w:pPr>
              <w:spacing w:after="0" w:line="240" w:lineRule="auto"/>
              <w:jc w:val="center"/>
              <w:rPr>
                <w:rFonts w:ascii="Times New Roman" w:hAnsi="Times New Roman"/>
                <w:kern w:val="2"/>
                <w:sz w:val="20"/>
                <w:szCs w:val="20"/>
                <w:lang w:eastAsia="en-US"/>
              </w:rPr>
            </w:pPr>
            <w:r w:rsidRPr="00EC2431">
              <w:rPr>
                <w:rFonts w:ascii="Times New Roman" w:hAnsi="Times New Roman"/>
                <w:b/>
                <w:sz w:val="20"/>
                <w:szCs w:val="20"/>
                <w:lang w:eastAsia="en-US"/>
              </w:rPr>
              <w:t>Раздел 3. Волшебница Зима – 24 часа</w:t>
            </w:r>
          </w:p>
        </w:tc>
      </w:tr>
      <w:tr w:rsidR="00097FEB" w:rsidRPr="00EC2431" w14:paraId="6D3F3077" w14:textId="77777777" w:rsidTr="00EC2431">
        <w:trPr>
          <w:trHeight w:val="495"/>
        </w:trPr>
        <w:tc>
          <w:tcPr>
            <w:tcW w:w="993" w:type="dxa"/>
            <w:tcBorders>
              <w:top w:val="single" w:sz="4" w:space="0" w:color="auto"/>
              <w:left w:val="single" w:sz="8" w:space="0" w:color="000000"/>
              <w:bottom w:val="single" w:sz="4" w:space="0" w:color="auto"/>
              <w:right w:val="single" w:sz="8" w:space="0" w:color="000000"/>
            </w:tcBorders>
            <w:vAlign w:val="center"/>
          </w:tcPr>
          <w:p w14:paraId="7F0B8AE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21</w:t>
            </w:r>
          </w:p>
        </w:tc>
        <w:tc>
          <w:tcPr>
            <w:tcW w:w="856" w:type="dxa"/>
            <w:tcBorders>
              <w:top w:val="single" w:sz="4" w:space="0" w:color="auto"/>
              <w:left w:val="single" w:sz="8" w:space="0" w:color="000000"/>
              <w:bottom w:val="single" w:sz="4" w:space="0" w:color="auto"/>
              <w:right w:val="single" w:sz="8" w:space="0" w:color="000000"/>
            </w:tcBorders>
            <w:vAlign w:val="center"/>
          </w:tcPr>
          <w:p w14:paraId="78DDFA9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02.12</w:t>
            </w:r>
          </w:p>
        </w:tc>
        <w:tc>
          <w:tcPr>
            <w:tcW w:w="1412" w:type="dxa"/>
            <w:tcBorders>
              <w:top w:val="single" w:sz="4" w:space="0" w:color="auto"/>
              <w:left w:val="single" w:sz="8" w:space="0" w:color="000000"/>
              <w:bottom w:val="single" w:sz="4" w:space="0" w:color="auto"/>
              <w:right w:val="single" w:sz="8" w:space="0" w:color="000000"/>
            </w:tcBorders>
            <w:vAlign w:val="center"/>
          </w:tcPr>
          <w:p w14:paraId="76E3782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0F854F68"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0843F72A"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26DCA72"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 xml:space="preserve">«Снегири в гостях у ребят» (лепка) </w:t>
            </w:r>
          </w:p>
        </w:tc>
        <w:tc>
          <w:tcPr>
            <w:tcW w:w="1699" w:type="dxa"/>
            <w:gridSpan w:val="2"/>
            <w:vMerge w:val="restart"/>
            <w:tcBorders>
              <w:top w:val="single" w:sz="4" w:space="0" w:color="auto"/>
              <w:left w:val="single" w:sz="4" w:space="0" w:color="auto"/>
              <w:right w:val="single" w:sz="4" w:space="0" w:color="auto"/>
            </w:tcBorders>
            <w:vAlign w:val="center"/>
          </w:tcPr>
          <w:p w14:paraId="38FC362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МОАУ «Лицей № 9»</w:t>
            </w:r>
          </w:p>
          <w:p w14:paraId="3EB56B1A"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0DA997D"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331EEE4F" w14:textId="77777777" w:rsidTr="00EC2431">
        <w:trPr>
          <w:trHeight w:val="336"/>
        </w:trPr>
        <w:tc>
          <w:tcPr>
            <w:tcW w:w="993" w:type="dxa"/>
            <w:tcBorders>
              <w:top w:val="single" w:sz="4" w:space="0" w:color="auto"/>
              <w:left w:val="single" w:sz="8" w:space="0" w:color="000000"/>
              <w:bottom w:val="single" w:sz="4" w:space="0" w:color="auto"/>
              <w:right w:val="single" w:sz="8" w:space="0" w:color="000000"/>
            </w:tcBorders>
            <w:vAlign w:val="center"/>
          </w:tcPr>
          <w:p w14:paraId="2C33403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22</w:t>
            </w:r>
          </w:p>
        </w:tc>
        <w:tc>
          <w:tcPr>
            <w:tcW w:w="856" w:type="dxa"/>
            <w:tcBorders>
              <w:top w:val="single" w:sz="4" w:space="0" w:color="auto"/>
              <w:left w:val="single" w:sz="8" w:space="0" w:color="000000"/>
              <w:bottom w:val="single" w:sz="4" w:space="0" w:color="auto"/>
              <w:right w:val="single" w:sz="8" w:space="0" w:color="000000"/>
            </w:tcBorders>
            <w:vAlign w:val="center"/>
          </w:tcPr>
          <w:p w14:paraId="45324E2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02.12</w:t>
            </w:r>
          </w:p>
        </w:tc>
        <w:tc>
          <w:tcPr>
            <w:tcW w:w="1412" w:type="dxa"/>
            <w:tcBorders>
              <w:top w:val="single" w:sz="4" w:space="0" w:color="auto"/>
              <w:left w:val="single" w:sz="8" w:space="0" w:color="000000"/>
              <w:bottom w:val="single" w:sz="4" w:space="0" w:color="auto"/>
              <w:right w:val="single" w:sz="8" w:space="0" w:color="000000"/>
            </w:tcBorders>
            <w:vAlign w:val="center"/>
          </w:tcPr>
          <w:p w14:paraId="35EBEF8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3751CA77"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7D113B1"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0AED4CB0"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«Волшебные снежинки» (рисование)</w:t>
            </w:r>
          </w:p>
        </w:tc>
        <w:tc>
          <w:tcPr>
            <w:tcW w:w="1699" w:type="dxa"/>
            <w:gridSpan w:val="2"/>
            <w:vMerge/>
            <w:tcBorders>
              <w:left w:val="single" w:sz="4" w:space="0" w:color="auto"/>
              <w:right w:val="single" w:sz="4" w:space="0" w:color="auto"/>
            </w:tcBorders>
          </w:tcPr>
          <w:p w14:paraId="4CA3B82E"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FDD980D"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426153F9"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44A9206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23</w:t>
            </w:r>
          </w:p>
        </w:tc>
        <w:tc>
          <w:tcPr>
            <w:tcW w:w="856" w:type="dxa"/>
            <w:tcBorders>
              <w:top w:val="single" w:sz="4" w:space="0" w:color="auto"/>
              <w:left w:val="single" w:sz="8" w:space="0" w:color="000000"/>
              <w:bottom w:val="single" w:sz="4" w:space="0" w:color="auto"/>
              <w:right w:val="single" w:sz="8" w:space="0" w:color="000000"/>
            </w:tcBorders>
            <w:vAlign w:val="center"/>
          </w:tcPr>
          <w:p w14:paraId="274C9869"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09.12</w:t>
            </w:r>
          </w:p>
        </w:tc>
        <w:tc>
          <w:tcPr>
            <w:tcW w:w="1412" w:type="dxa"/>
            <w:tcBorders>
              <w:top w:val="single" w:sz="4" w:space="0" w:color="auto"/>
              <w:left w:val="single" w:sz="8" w:space="0" w:color="000000"/>
              <w:bottom w:val="single" w:sz="4" w:space="0" w:color="auto"/>
              <w:right w:val="single" w:sz="8" w:space="0" w:color="000000"/>
            </w:tcBorders>
            <w:vAlign w:val="center"/>
          </w:tcPr>
          <w:p w14:paraId="407FC63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00E31BAC"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23A94F1B"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14C8C70"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«Веселый снеговик» (лепка)</w:t>
            </w:r>
          </w:p>
        </w:tc>
        <w:tc>
          <w:tcPr>
            <w:tcW w:w="1699" w:type="dxa"/>
            <w:gridSpan w:val="2"/>
            <w:vMerge/>
            <w:tcBorders>
              <w:left w:val="single" w:sz="4" w:space="0" w:color="auto"/>
              <w:right w:val="single" w:sz="4" w:space="0" w:color="auto"/>
            </w:tcBorders>
            <w:vAlign w:val="center"/>
          </w:tcPr>
          <w:p w14:paraId="60B46A8E" w14:textId="77777777" w:rsidR="00097FEB" w:rsidRPr="00EC2431" w:rsidRDefault="00097FEB" w:rsidP="00EC2431">
            <w:pPr>
              <w:spacing w:after="0" w:line="240" w:lineRule="auto"/>
              <w:jc w:val="center"/>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0468C52F"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1FA154DA" w14:textId="77777777" w:rsidTr="00EC2431">
        <w:trPr>
          <w:trHeight w:val="35"/>
        </w:trPr>
        <w:tc>
          <w:tcPr>
            <w:tcW w:w="993" w:type="dxa"/>
            <w:tcBorders>
              <w:top w:val="single" w:sz="4" w:space="0" w:color="auto"/>
              <w:left w:val="single" w:sz="8" w:space="0" w:color="000000"/>
              <w:right w:val="single" w:sz="8" w:space="0" w:color="000000"/>
            </w:tcBorders>
            <w:vAlign w:val="center"/>
          </w:tcPr>
          <w:p w14:paraId="2ADF3E4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24</w:t>
            </w:r>
          </w:p>
        </w:tc>
        <w:tc>
          <w:tcPr>
            <w:tcW w:w="856" w:type="dxa"/>
            <w:tcBorders>
              <w:top w:val="single" w:sz="4" w:space="0" w:color="auto"/>
              <w:left w:val="single" w:sz="8" w:space="0" w:color="000000"/>
              <w:right w:val="single" w:sz="8" w:space="0" w:color="000000"/>
            </w:tcBorders>
            <w:vAlign w:val="center"/>
          </w:tcPr>
          <w:p w14:paraId="5164832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09.12</w:t>
            </w:r>
          </w:p>
        </w:tc>
        <w:tc>
          <w:tcPr>
            <w:tcW w:w="1412" w:type="dxa"/>
            <w:tcBorders>
              <w:top w:val="single" w:sz="4" w:space="0" w:color="auto"/>
              <w:left w:val="single" w:sz="8" w:space="0" w:color="000000"/>
              <w:right w:val="single" w:sz="8" w:space="0" w:color="000000"/>
            </w:tcBorders>
            <w:vAlign w:val="center"/>
          </w:tcPr>
          <w:p w14:paraId="18076D5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right w:val="single" w:sz="8" w:space="0" w:color="000000"/>
            </w:tcBorders>
            <w:vAlign w:val="center"/>
          </w:tcPr>
          <w:p w14:paraId="6FF99E94"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right w:val="single" w:sz="8" w:space="0" w:color="000000"/>
            </w:tcBorders>
          </w:tcPr>
          <w:p w14:paraId="56459205"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right w:val="single" w:sz="4" w:space="0" w:color="auto"/>
            </w:tcBorders>
          </w:tcPr>
          <w:p w14:paraId="45FFA634"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«Хвойный лес» (рисование)</w:t>
            </w:r>
          </w:p>
        </w:tc>
        <w:tc>
          <w:tcPr>
            <w:tcW w:w="1699" w:type="dxa"/>
            <w:gridSpan w:val="2"/>
            <w:vMerge/>
            <w:tcBorders>
              <w:left w:val="single" w:sz="4" w:space="0" w:color="auto"/>
              <w:right w:val="single" w:sz="4" w:space="0" w:color="auto"/>
            </w:tcBorders>
          </w:tcPr>
          <w:p w14:paraId="7B97F14D"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right w:val="single" w:sz="8" w:space="0" w:color="000000"/>
            </w:tcBorders>
            <w:tcMar>
              <w:top w:w="15" w:type="dxa"/>
              <w:left w:w="67" w:type="dxa"/>
              <w:bottom w:w="0" w:type="dxa"/>
              <w:right w:w="67" w:type="dxa"/>
            </w:tcMar>
          </w:tcPr>
          <w:p w14:paraId="0F112411"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3259F432"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0B40FD4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25</w:t>
            </w:r>
          </w:p>
        </w:tc>
        <w:tc>
          <w:tcPr>
            <w:tcW w:w="856" w:type="dxa"/>
            <w:tcBorders>
              <w:top w:val="single" w:sz="4" w:space="0" w:color="auto"/>
              <w:left w:val="single" w:sz="8" w:space="0" w:color="000000"/>
              <w:bottom w:val="single" w:sz="4" w:space="0" w:color="auto"/>
              <w:right w:val="single" w:sz="8" w:space="0" w:color="000000"/>
            </w:tcBorders>
            <w:vAlign w:val="center"/>
          </w:tcPr>
          <w:p w14:paraId="5741243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16.12</w:t>
            </w:r>
          </w:p>
        </w:tc>
        <w:tc>
          <w:tcPr>
            <w:tcW w:w="1412" w:type="dxa"/>
            <w:tcBorders>
              <w:top w:val="single" w:sz="4" w:space="0" w:color="auto"/>
              <w:left w:val="single" w:sz="8" w:space="0" w:color="000000"/>
              <w:bottom w:val="single" w:sz="4" w:space="0" w:color="auto"/>
              <w:right w:val="single" w:sz="8" w:space="0" w:color="000000"/>
            </w:tcBorders>
            <w:vAlign w:val="center"/>
          </w:tcPr>
          <w:p w14:paraId="7918591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361F40F1"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680B3930"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119DC5E6"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«Белые медведи» (аппликация)</w:t>
            </w:r>
          </w:p>
        </w:tc>
        <w:tc>
          <w:tcPr>
            <w:tcW w:w="1699" w:type="dxa"/>
            <w:gridSpan w:val="2"/>
            <w:vMerge/>
            <w:tcBorders>
              <w:left w:val="single" w:sz="4" w:space="0" w:color="auto"/>
              <w:right w:val="single" w:sz="4" w:space="0" w:color="auto"/>
            </w:tcBorders>
          </w:tcPr>
          <w:p w14:paraId="6CBDCBC3"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83EF56B"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1204ED8B"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3FF9F25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26</w:t>
            </w:r>
          </w:p>
        </w:tc>
        <w:tc>
          <w:tcPr>
            <w:tcW w:w="856" w:type="dxa"/>
            <w:tcBorders>
              <w:top w:val="single" w:sz="4" w:space="0" w:color="auto"/>
              <w:left w:val="single" w:sz="8" w:space="0" w:color="000000"/>
              <w:bottom w:val="single" w:sz="4" w:space="0" w:color="auto"/>
              <w:right w:val="single" w:sz="8" w:space="0" w:color="000000"/>
            </w:tcBorders>
            <w:vAlign w:val="center"/>
          </w:tcPr>
          <w:p w14:paraId="72D2B4B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16.12</w:t>
            </w:r>
          </w:p>
        </w:tc>
        <w:tc>
          <w:tcPr>
            <w:tcW w:w="1412" w:type="dxa"/>
            <w:tcBorders>
              <w:top w:val="single" w:sz="4" w:space="0" w:color="auto"/>
              <w:left w:val="single" w:sz="8" w:space="0" w:color="000000"/>
              <w:bottom w:val="single" w:sz="4" w:space="0" w:color="auto"/>
              <w:right w:val="single" w:sz="8" w:space="0" w:color="000000"/>
            </w:tcBorders>
            <w:vAlign w:val="center"/>
          </w:tcPr>
          <w:p w14:paraId="186BCAC4"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7A4E8576"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3162EBEA"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B014726"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 xml:space="preserve">«Лисичка – сестричка» (рисование) </w:t>
            </w:r>
          </w:p>
        </w:tc>
        <w:tc>
          <w:tcPr>
            <w:tcW w:w="1699" w:type="dxa"/>
            <w:gridSpan w:val="2"/>
            <w:vMerge/>
            <w:tcBorders>
              <w:left w:val="single" w:sz="4" w:space="0" w:color="auto"/>
              <w:right w:val="single" w:sz="4" w:space="0" w:color="auto"/>
            </w:tcBorders>
          </w:tcPr>
          <w:p w14:paraId="3B136029"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15CD930"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51EF5F7E" w14:textId="77777777" w:rsidTr="00EC2431">
        <w:trPr>
          <w:trHeight w:val="225"/>
        </w:trPr>
        <w:tc>
          <w:tcPr>
            <w:tcW w:w="993" w:type="dxa"/>
            <w:tcBorders>
              <w:top w:val="single" w:sz="4" w:space="0" w:color="auto"/>
              <w:left w:val="single" w:sz="8" w:space="0" w:color="000000"/>
              <w:bottom w:val="single" w:sz="4" w:space="0" w:color="auto"/>
              <w:right w:val="single" w:sz="8" w:space="0" w:color="000000"/>
            </w:tcBorders>
            <w:vAlign w:val="center"/>
          </w:tcPr>
          <w:p w14:paraId="62199E93"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27</w:t>
            </w:r>
          </w:p>
        </w:tc>
        <w:tc>
          <w:tcPr>
            <w:tcW w:w="856" w:type="dxa"/>
            <w:tcBorders>
              <w:top w:val="single" w:sz="4" w:space="0" w:color="auto"/>
              <w:left w:val="single" w:sz="8" w:space="0" w:color="000000"/>
              <w:bottom w:val="single" w:sz="4" w:space="0" w:color="auto"/>
              <w:right w:val="single" w:sz="8" w:space="0" w:color="000000"/>
            </w:tcBorders>
            <w:vAlign w:val="center"/>
          </w:tcPr>
          <w:p w14:paraId="0BE5464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23.12</w:t>
            </w:r>
          </w:p>
        </w:tc>
        <w:tc>
          <w:tcPr>
            <w:tcW w:w="1412" w:type="dxa"/>
            <w:tcBorders>
              <w:top w:val="single" w:sz="4" w:space="0" w:color="auto"/>
              <w:left w:val="single" w:sz="8" w:space="0" w:color="000000"/>
              <w:bottom w:val="single" w:sz="4" w:space="0" w:color="auto"/>
              <w:right w:val="single" w:sz="8" w:space="0" w:color="000000"/>
            </w:tcBorders>
            <w:vAlign w:val="center"/>
          </w:tcPr>
          <w:p w14:paraId="75C588E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3620E1FA"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2689FD2D"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16C27A85"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«Лижет лапку сибирский кот» (лепка)</w:t>
            </w:r>
          </w:p>
        </w:tc>
        <w:tc>
          <w:tcPr>
            <w:tcW w:w="1699" w:type="dxa"/>
            <w:gridSpan w:val="2"/>
            <w:vMerge/>
            <w:tcBorders>
              <w:left w:val="single" w:sz="4" w:space="0" w:color="auto"/>
              <w:right w:val="single" w:sz="4" w:space="0" w:color="auto"/>
            </w:tcBorders>
          </w:tcPr>
          <w:p w14:paraId="3DE30B9F"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4A419B4B"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5671F28C"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672F370B"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28</w:t>
            </w:r>
          </w:p>
        </w:tc>
        <w:tc>
          <w:tcPr>
            <w:tcW w:w="856" w:type="dxa"/>
            <w:tcBorders>
              <w:top w:val="single" w:sz="4" w:space="0" w:color="auto"/>
              <w:left w:val="single" w:sz="8" w:space="0" w:color="000000"/>
              <w:bottom w:val="single" w:sz="4" w:space="0" w:color="auto"/>
              <w:right w:val="single" w:sz="8" w:space="0" w:color="000000"/>
            </w:tcBorders>
            <w:vAlign w:val="center"/>
          </w:tcPr>
          <w:p w14:paraId="195F8BC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23.12</w:t>
            </w:r>
          </w:p>
        </w:tc>
        <w:tc>
          <w:tcPr>
            <w:tcW w:w="1412" w:type="dxa"/>
            <w:tcBorders>
              <w:top w:val="single" w:sz="4" w:space="0" w:color="auto"/>
              <w:left w:val="single" w:sz="8" w:space="0" w:color="000000"/>
              <w:bottom w:val="single" w:sz="4" w:space="0" w:color="auto"/>
              <w:right w:val="single" w:sz="8" w:space="0" w:color="000000"/>
            </w:tcBorders>
            <w:vAlign w:val="center"/>
          </w:tcPr>
          <w:p w14:paraId="0181D83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vAlign w:val="center"/>
          </w:tcPr>
          <w:p w14:paraId="6D4F782F"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Нетрадиционное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1CC29F9C"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7171DE57"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«Морозные узоры» (рисование)</w:t>
            </w:r>
          </w:p>
        </w:tc>
        <w:tc>
          <w:tcPr>
            <w:tcW w:w="1699" w:type="dxa"/>
            <w:gridSpan w:val="2"/>
            <w:vMerge/>
            <w:tcBorders>
              <w:left w:val="single" w:sz="4" w:space="0" w:color="auto"/>
              <w:right w:val="single" w:sz="4" w:space="0" w:color="auto"/>
            </w:tcBorders>
          </w:tcPr>
          <w:p w14:paraId="386B9210"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1CF3D5E"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61592E93"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6C72D5E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29</w:t>
            </w:r>
          </w:p>
        </w:tc>
        <w:tc>
          <w:tcPr>
            <w:tcW w:w="856" w:type="dxa"/>
            <w:tcBorders>
              <w:top w:val="single" w:sz="4" w:space="0" w:color="auto"/>
              <w:left w:val="single" w:sz="8" w:space="0" w:color="000000"/>
              <w:bottom w:val="single" w:sz="4" w:space="0" w:color="auto"/>
              <w:right w:val="single" w:sz="8" w:space="0" w:color="000000"/>
            </w:tcBorders>
            <w:vAlign w:val="center"/>
          </w:tcPr>
          <w:p w14:paraId="0C85C29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30.12</w:t>
            </w:r>
          </w:p>
        </w:tc>
        <w:tc>
          <w:tcPr>
            <w:tcW w:w="1412" w:type="dxa"/>
            <w:tcBorders>
              <w:top w:val="single" w:sz="4" w:space="0" w:color="auto"/>
              <w:left w:val="single" w:sz="8" w:space="0" w:color="000000"/>
              <w:bottom w:val="single" w:sz="4" w:space="0" w:color="auto"/>
              <w:right w:val="single" w:sz="8" w:space="0" w:color="000000"/>
            </w:tcBorders>
            <w:vAlign w:val="center"/>
          </w:tcPr>
          <w:p w14:paraId="0287A88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2958EBF5"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360D03A"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442110B8"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«Украшения для елочки» (аппликация)</w:t>
            </w:r>
          </w:p>
        </w:tc>
        <w:tc>
          <w:tcPr>
            <w:tcW w:w="1699" w:type="dxa"/>
            <w:gridSpan w:val="2"/>
            <w:vMerge/>
            <w:tcBorders>
              <w:left w:val="single" w:sz="4" w:space="0" w:color="auto"/>
              <w:right w:val="single" w:sz="4" w:space="0" w:color="auto"/>
            </w:tcBorders>
          </w:tcPr>
          <w:p w14:paraId="438B3FE8"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01F71AF"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69360E49"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355C9BB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30</w:t>
            </w:r>
          </w:p>
        </w:tc>
        <w:tc>
          <w:tcPr>
            <w:tcW w:w="856" w:type="dxa"/>
            <w:tcBorders>
              <w:top w:val="single" w:sz="4" w:space="0" w:color="auto"/>
              <w:left w:val="single" w:sz="8" w:space="0" w:color="000000"/>
              <w:bottom w:val="single" w:sz="4" w:space="0" w:color="auto"/>
              <w:right w:val="single" w:sz="8" w:space="0" w:color="000000"/>
            </w:tcBorders>
            <w:vAlign w:val="center"/>
          </w:tcPr>
          <w:p w14:paraId="3CCF6F7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30.12</w:t>
            </w:r>
          </w:p>
        </w:tc>
        <w:tc>
          <w:tcPr>
            <w:tcW w:w="1412" w:type="dxa"/>
            <w:tcBorders>
              <w:top w:val="single" w:sz="4" w:space="0" w:color="auto"/>
              <w:left w:val="single" w:sz="8" w:space="0" w:color="000000"/>
              <w:bottom w:val="single" w:sz="4" w:space="0" w:color="auto"/>
              <w:right w:val="single" w:sz="8" w:space="0" w:color="000000"/>
            </w:tcBorders>
            <w:vAlign w:val="center"/>
          </w:tcPr>
          <w:p w14:paraId="7CF2E3F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0D216BF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Нетрадиционное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6383474"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45412FCA"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«Иней на деревьях» (рисование)</w:t>
            </w:r>
          </w:p>
        </w:tc>
        <w:tc>
          <w:tcPr>
            <w:tcW w:w="1699" w:type="dxa"/>
            <w:gridSpan w:val="2"/>
            <w:vMerge/>
            <w:tcBorders>
              <w:left w:val="single" w:sz="4" w:space="0" w:color="auto"/>
              <w:bottom w:val="single" w:sz="4" w:space="0" w:color="auto"/>
              <w:right w:val="single" w:sz="4" w:space="0" w:color="auto"/>
            </w:tcBorders>
          </w:tcPr>
          <w:p w14:paraId="70D33691" w14:textId="77777777" w:rsidR="00097FEB" w:rsidRPr="00EC2431" w:rsidRDefault="00097FEB" w:rsidP="00EC2431">
            <w:pPr>
              <w:spacing w:after="0" w:line="240" w:lineRule="auto"/>
              <w:rPr>
                <w:rFonts w:ascii="Times New Roman" w:hAnsi="Times New Roman"/>
                <w:sz w:val="20"/>
                <w:szCs w:val="20"/>
                <w:lang w:eastAsia="en-US"/>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1E13EE0"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542FD5B2"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59CEEA8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31</w:t>
            </w:r>
          </w:p>
        </w:tc>
        <w:tc>
          <w:tcPr>
            <w:tcW w:w="856" w:type="dxa"/>
            <w:tcBorders>
              <w:top w:val="single" w:sz="4" w:space="0" w:color="auto"/>
              <w:left w:val="single" w:sz="8" w:space="0" w:color="000000"/>
              <w:bottom w:val="single" w:sz="4" w:space="0" w:color="auto"/>
              <w:right w:val="single" w:sz="8" w:space="0" w:color="000000"/>
            </w:tcBorders>
            <w:vAlign w:val="center"/>
          </w:tcPr>
          <w:p w14:paraId="7208E98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13.01</w:t>
            </w:r>
          </w:p>
        </w:tc>
        <w:tc>
          <w:tcPr>
            <w:tcW w:w="1412" w:type="dxa"/>
            <w:tcBorders>
              <w:top w:val="single" w:sz="4" w:space="0" w:color="auto"/>
              <w:left w:val="single" w:sz="8" w:space="0" w:color="000000"/>
              <w:bottom w:val="single" w:sz="4" w:space="0" w:color="auto"/>
              <w:right w:val="single" w:sz="8" w:space="0" w:color="000000"/>
            </w:tcBorders>
            <w:vAlign w:val="center"/>
          </w:tcPr>
          <w:p w14:paraId="5AF2E23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32DE190D"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0D73C7DD"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2DC72F58"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«Елочные пряники» (лепка)</w:t>
            </w:r>
          </w:p>
        </w:tc>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14:paraId="4D701670"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МОАУ «Лицей № 9»</w:t>
            </w: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6019ADDD"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09EEFE16"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4A25E26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32</w:t>
            </w:r>
          </w:p>
        </w:tc>
        <w:tc>
          <w:tcPr>
            <w:tcW w:w="856" w:type="dxa"/>
            <w:tcBorders>
              <w:top w:val="single" w:sz="4" w:space="0" w:color="auto"/>
              <w:left w:val="single" w:sz="8" w:space="0" w:color="000000"/>
              <w:bottom w:val="single" w:sz="4" w:space="0" w:color="auto"/>
              <w:right w:val="single" w:sz="8" w:space="0" w:color="000000"/>
            </w:tcBorders>
            <w:vAlign w:val="center"/>
          </w:tcPr>
          <w:p w14:paraId="2A6B9A5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13.01</w:t>
            </w:r>
          </w:p>
        </w:tc>
        <w:tc>
          <w:tcPr>
            <w:tcW w:w="1412" w:type="dxa"/>
            <w:tcBorders>
              <w:top w:val="single" w:sz="4" w:space="0" w:color="auto"/>
              <w:left w:val="single" w:sz="8" w:space="0" w:color="000000"/>
              <w:bottom w:val="single" w:sz="4" w:space="0" w:color="auto"/>
              <w:right w:val="single" w:sz="8" w:space="0" w:color="000000"/>
            </w:tcBorders>
            <w:vAlign w:val="center"/>
          </w:tcPr>
          <w:p w14:paraId="7D0C6D9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54" w:type="dxa"/>
            <w:gridSpan w:val="4"/>
            <w:tcBorders>
              <w:top w:val="single" w:sz="4" w:space="0" w:color="auto"/>
              <w:left w:val="single" w:sz="8" w:space="0" w:color="000000"/>
              <w:bottom w:val="single" w:sz="4" w:space="0" w:color="auto"/>
              <w:right w:val="single" w:sz="8" w:space="0" w:color="000000"/>
            </w:tcBorders>
          </w:tcPr>
          <w:p w14:paraId="60D53B54"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6F5200EC"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7FA3DCB"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«Мишка и мышка» (рисование)</w:t>
            </w:r>
          </w:p>
        </w:tc>
        <w:tc>
          <w:tcPr>
            <w:tcW w:w="1699" w:type="dxa"/>
            <w:gridSpan w:val="2"/>
            <w:vMerge/>
            <w:tcBorders>
              <w:top w:val="single" w:sz="4" w:space="0" w:color="auto"/>
              <w:left w:val="single" w:sz="4" w:space="0" w:color="auto"/>
              <w:bottom w:val="single" w:sz="4" w:space="0" w:color="auto"/>
              <w:right w:val="single" w:sz="4" w:space="0" w:color="auto"/>
            </w:tcBorders>
          </w:tcPr>
          <w:p w14:paraId="1621697E" w14:textId="77777777" w:rsidR="00097FEB" w:rsidRPr="00EC2431" w:rsidRDefault="00097FEB" w:rsidP="00EC2431">
            <w:pPr>
              <w:spacing w:after="0" w:line="240" w:lineRule="auto"/>
              <w:rPr>
                <w:sz w:val="20"/>
                <w:szCs w:val="20"/>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AD8CAF6"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1AADCED4" w14:textId="77777777" w:rsidTr="00EC2431">
        <w:trPr>
          <w:trHeight w:val="252"/>
        </w:trPr>
        <w:tc>
          <w:tcPr>
            <w:tcW w:w="993" w:type="dxa"/>
            <w:tcBorders>
              <w:top w:val="single" w:sz="4" w:space="0" w:color="auto"/>
              <w:left w:val="single" w:sz="8" w:space="0" w:color="000000"/>
              <w:bottom w:val="single" w:sz="4" w:space="0" w:color="auto"/>
              <w:right w:val="single" w:sz="8" w:space="0" w:color="000000"/>
            </w:tcBorders>
            <w:vAlign w:val="center"/>
          </w:tcPr>
          <w:p w14:paraId="309646B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33</w:t>
            </w:r>
          </w:p>
        </w:tc>
        <w:tc>
          <w:tcPr>
            <w:tcW w:w="856" w:type="dxa"/>
            <w:tcBorders>
              <w:top w:val="single" w:sz="4" w:space="0" w:color="auto"/>
              <w:left w:val="single" w:sz="8" w:space="0" w:color="000000"/>
              <w:bottom w:val="single" w:sz="4" w:space="0" w:color="auto"/>
              <w:right w:val="single" w:sz="8" w:space="0" w:color="000000"/>
            </w:tcBorders>
            <w:vAlign w:val="center"/>
          </w:tcPr>
          <w:p w14:paraId="1024BC1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20.01</w:t>
            </w:r>
          </w:p>
        </w:tc>
        <w:tc>
          <w:tcPr>
            <w:tcW w:w="1412" w:type="dxa"/>
            <w:tcBorders>
              <w:top w:val="single" w:sz="4" w:space="0" w:color="auto"/>
              <w:left w:val="single" w:sz="8" w:space="0" w:color="000000"/>
              <w:bottom w:val="single" w:sz="4" w:space="0" w:color="auto"/>
              <w:right w:val="single" w:sz="8" w:space="0" w:color="000000"/>
            </w:tcBorders>
            <w:vAlign w:val="center"/>
          </w:tcPr>
          <w:p w14:paraId="6C4FB83B"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54" w:type="dxa"/>
            <w:gridSpan w:val="4"/>
            <w:tcBorders>
              <w:top w:val="single" w:sz="4" w:space="0" w:color="auto"/>
              <w:left w:val="single" w:sz="8" w:space="0" w:color="000000"/>
              <w:bottom w:val="single" w:sz="4" w:space="0" w:color="auto"/>
              <w:right w:val="single" w:sz="8" w:space="0" w:color="000000"/>
            </w:tcBorders>
          </w:tcPr>
          <w:p w14:paraId="495BAA64"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7" w:type="dxa"/>
            <w:gridSpan w:val="2"/>
            <w:tcBorders>
              <w:top w:val="single" w:sz="4" w:space="0" w:color="auto"/>
              <w:left w:val="single" w:sz="8" w:space="0" w:color="000000"/>
              <w:bottom w:val="single" w:sz="4" w:space="0" w:color="auto"/>
              <w:right w:val="single" w:sz="8" w:space="0" w:color="000000"/>
            </w:tcBorders>
          </w:tcPr>
          <w:p w14:paraId="5CA49B03"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0" w:type="dxa"/>
            <w:gridSpan w:val="2"/>
            <w:tcBorders>
              <w:top w:val="single" w:sz="4" w:space="0" w:color="auto"/>
              <w:left w:val="single" w:sz="8" w:space="0" w:color="000000"/>
              <w:bottom w:val="single" w:sz="4" w:space="0" w:color="auto"/>
              <w:right w:val="single" w:sz="4" w:space="0" w:color="auto"/>
            </w:tcBorders>
          </w:tcPr>
          <w:p w14:paraId="31DBB661"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«Пингвины в Антарктиде» (аппликация)</w:t>
            </w:r>
          </w:p>
        </w:tc>
        <w:tc>
          <w:tcPr>
            <w:tcW w:w="1699" w:type="dxa"/>
            <w:gridSpan w:val="2"/>
            <w:vMerge/>
            <w:tcBorders>
              <w:top w:val="single" w:sz="4" w:space="0" w:color="auto"/>
              <w:left w:val="single" w:sz="4" w:space="0" w:color="auto"/>
              <w:bottom w:val="single" w:sz="4" w:space="0" w:color="auto"/>
              <w:right w:val="single" w:sz="4" w:space="0" w:color="auto"/>
            </w:tcBorders>
          </w:tcPr>
          <w:p w14:paraId="54F07D7B" w14:textId="77777777" w:rsidR="00097FEB" w:rsidRPr="00EC2431" w:rsidRDefault="00097FEB" w:rsidP="00EC2431">
            <w:pPr>
              <w:spacing w:after="0" w:line="240" w:lineRule="auto"/>
              <w:rPr>
                <w:sz w:val="20"/>
                <w:szCs w:val="20"/>
              </w:rPr>
            </w:pPr>
          </w:p>
        </w:tc>
        <w:tc>
          <w:tcPr>
            <w:tcW w:w="4247" w:type="dxa"/>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90AB426"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DA20F4" w:rsidRPr="00EC2431" w14:paraId="661D8383" w14:textId="77777777" w:rsidTr="008B2FAF">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18E45743"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lastRenderedPageBreak/>
              <w:t>34</w:t>
            </w:r>
          </w:p>
        </w:tc>
        <w:tc>
          <w:tcPr>
            <w:tcW w:w="856" w:type="dxa"/>
            <w:tcBorders>
              <w:top w:val="single" w:sz="4" w:space="0" w:color="auto"/>
              <w:left w:val="single" w:sz="8" w:space="0" w:color="000000"/>
              <w:bottom w:val="single" w:sz="4" w:space="0" w:color="auto"/>
              <w:right w:val="single" w:sz="8" w:space="0" w:color="000000"/>
            </w:tcBorders>
            <w:vAlign w:val="center"/>
          </w:tcPr>
          <w:p w14:paraId="0AF45A51"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20.01</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5B399903"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4BAFDBC9" w14:textId="77777777" w:rsidR="00DA20F4" w:rsidRPr="00EC2431" w:rsidRDefault="00DA20F4"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348F83BD" w14:textId="77777777" w:rsidR="00DA20F4" w:rsidRPr="00EC2431" w:rsidRDefault="00DA20F4" w:rsidP="00EC2431">
            <w:pPr>
              <w:spacing w:after="0" w:line="240" w:lineRule="auto"/>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00BDBBB6" w14:textId="77777777" w:rsidR="00DA20F4" w:rsidRPr="00EC2431" w:rsidRDefault="00DA20F4"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«Рукавичка с сюрпризом» (рисование)</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14:paraId="09D6E4A0" w14:textId="77777777" w:rsidR="00DA20F4" w:rsidRPr="00EC2431" w:rsidRDefault="00DA20F4" w:rsidP="00EC2431">
            <w:pPr>
              <w:spacing w:after="0" w:line="240" w:lineRule="auto"/>
              <w:jc w:val="center"/>
              <w:rPr>
                <w:sz w:val="20"/>
                <w:szCs w:val="20"/>
              </w:rPr>
            </w:pPr>
            <w:r w:rsidRPr="00EC2431">
              <w:rPr>
                <w:rFonts w:ascii="Times New Roman" w:hAnsi="Times New Roman"/>
                <w:sz w:val="20"/>
                <w:szCs w:val="20"/>
                <w:lang w:eastAsia="en-US"/>
              </w:rPr>
              <w:t>МОАУ «Лицей № 9»</w:t>
            </w:r>
          </w:p>
        </w:tc>
        <w:tc>
          <w:tcPr>
            <w:tcW w:w="4253" w:type="dxa"/>
            <w:gridSpan w:val="2"/>
            <w:vMerge w:val="restart"/>
            <w:tcBorders>
              <w:top w:val="single" w:sz="4" w:space="0" w:color="auto"/>
              <w:left w:val="single" w:sz="4" w:space="0" w:color="auto"/>
              <w:right w:val="single" w:sz="8" w:space="0" w:color="000000"/>
            </w:tcBorders>
            <w:tcMar>
              <w:top w:w="15" w:type="dxa"/>
              <w:left w:w="67" w:type="dxa"/>
              <w:bottom w:w="0" w:type="dxa"/>
              <w:right w:w="67" w:type="dxa"/>
            </w:tcMar>
          </w:tcPr>
          <w:p w14:paraId="140D87C0" w14:textId="77777777" w:rsidR="00DA20F4" w:rsidRPr="00EC2431" w:rsidRDefault="00DA20F4"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DA20F4" w:rsidRPr="00EC2431" w14:paraId="74E6F840" w14:textId="77777777" w:rsidTr="008B2FAF">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154B27F9"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35</w:t>
            </w:r>
          </w:p>
        </w:tc>
        <w:tc>
          <w:tcPr>
            <w:tcW w:w="856" w:type="dxa"/>
            <w:tcBorders>
              <w:top w:val="single" w:sz="4" w:space="0" w:color="auto"/>
              <w:left w:val="single" w:sz="8" w:space="0" w:color="000000"/>
              <w:bottom w:val="single" w:sz="4" w:space="0" w:color="auto"/>
              <w:right w:val="single" w:sz="8" w:space="0" w:color="000000"/>
            </w:tcBorders>
            <w:vAlign w:val="center"/>
          </w:tcPr>
          <w:p w14:paraId="7F49427C"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27.01</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388896BE"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6B0BCF10" w14:textId="77777777" w:rsidR="00DA20F4" w:rsidRPr="00EC2431" w:rsidRDefault="00DA20F4"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3F138310" w14:textId="77777777" w:rsidR="00DA20F4" w:rsidRPr="00EC2431" w:rsidRDefault="00DA20F4"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A97C62A" w14:textId="77777777" w:rsidR="00DA20F4" w:rsidRPr="00EC2431" w:rsidRDefault="00DA20F4"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«Сонюшки – пеленочки»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5B9A32CA" w14:textId="77777777" w:rsidR="00DA20F4" w:rsidRPr="00EC2431" w:rsidRDefault="00DA20F4" w:rsidP="00EC2431">
            <w:pPr>
              <w:spacing w:after="0" w:line="240" w:lineRule="auto"/>
              <w:rPr>
                <w:sz w:val="20"/>
                <w:szCs w:val="20"/>
              </w:rPr>
            </w:pPr>
          </w:p>
        </w:tc>
        <w:tc>
          <w:tcPr>
            <w:tcW w:w="4253" w:type="dxa"/>
            <w:gridSpan w:val="2"/>
            <w:vMerge/>
            <w:tcBorders>
              <w:left w:val="single" w:sz="4" w:space="0" w:color="auto"/>
              <w:right w:val="single" w:sz="8" w:space="0" w:color="000000"/>
            </w:tcBorders>
            <w:tcMar>
              <w:top w:w="15" w:type="dxa"/>
              <w:left w:w="67" w:type="dxa"/>
              <w:bottom w:w="0" w:type="dxa"/>
              <w:right w:w="67" w:type="dxa"/>
            </w:tcMar>
            <w:vAlign w:val="center"/>
          </w:tcPr>
          <w:p w14:paraId="459B610D" w14:textId="77777777" w:rsidR="00DA20F4" w:rsidRPr="00EC2431" w:rsidRDefault="00DA20F4" w:rsidP="00EC2431">
            <w:pPr>
              <w:spacing w:after="0" w:line="240" w:lineRule="auto"/>
              <w:rPr>
                <w:rFonts w:ascii="Times New Roman" w:hAnsi="Times New Roman"/>
                <w:kern w:val="2"/>
                <w:sz w:val="20"/>
                <w:szCs w:val="20"/>
                <w:lang w:eastAsia="en-US"/>
              </w:rPr>
            </w:pPr>
          </w:p>
        </w:tc>
      </w:tr>
      <w:tr w:rsidR="00DA20F4" w:rsidRPr="00EC2431" w14:paraId="0740572E" w14:textId="77777777" w:rsidTr="008B2FAF">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5BCEA8DB"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36</w:t>
            </w:r>
          </w:p>
        </w:tc>
        <w:tc>
          <w:tcPr>
            <w:tcW w:w="856" w:type="dxa"/>
            <w:tcBorders>
              <w:top w:val="single" w:sz="4" w:space="0" w:color="auto"/>
              <w:left w:val="single" w:sz="8" w:space="0" w:color="000000"/>
              <w:bottom w:val="single" w:sz="4" w:space="0" w:color="auto"/>
              <w:right w:val="single" w:sz="8" w:space="0" w:color="000000"/>
            </w:tcBorders>
            <w:vAlign w:val="center"/>
          </w:tcPr>
          <w:p w14:paraId="2230D245"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27.01</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45FF6C72" w14:textId="77777777" w:rsidR="00DA20F4" w:rsidRPr="00EC2431" w:rsidRDefault="00DA20F4"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72F020E9" w14:textId="77777777" w:rsidR="00DA20F4" w:rsidRPr="00EC2431" w:rsidRDefault="00DA20F4" w:rsidP="00EC2431">
            <w:pPr>
              <w:spacing w:after="0" w:line="240" w:lineRule="auto"/>
              <w:rPr>
                <w:sz w:val="20"/>
                <w:szCs w:val="20"/>
                <w:lang w:eastAsia="en-US"/>
              </w:rPr>
            </w:pPr>
            <w:r w:rsidRPr="00EC2431">
              <w:rPr>
                <w:rFonts w:ascii="Times New Roman" w:hAnsi="Times New Roman"/>
                <w:sz w:val="20"/>
                <w:szCs w:val="20"/>
                <w:lang w:eastAsia="en-US"/>
              </w:rPr>
              <w:t>Тематическое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012B8023" w14:textId="77777777" w:rsidR="00DA20F4" w:rsidRPr="00EC2431" w:rsidRDefault="00DA20F4"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7CDF6AFE" w14:textId="77777777" w:rsidR="00DA20F4" w:rsidRPr="00EC2431" w:rsidRDefault="00DA20F4"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«Храбрый мышонок»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22189FE4" w14:textId="77777777" w:rsidR="00DA20F4" w:rsidRPr="00EC2431" w:rsidRDefault="00DA20F4" w:rsidP="00EC2431">
            <w:pPr>
              <w:spacing w:after="0" w:line="240" w:lineRule="auto"/>
              <w:rPr>
                <w:sz w:val="20"/>
                <w:szCs w:val="20"/>
              </w:rPr>
            </w:pPr>
          </w:p>
        </w:tc>
        <w:tc>
          <w:tcPr>
            <w:tcW w:w="4253" w:type="dxa"/>
            <w:gridSpan w:val="2"/>
            <w:vMerge/>
            <w:tcBorders>
              <w:left w:val="single" w:sz="4" w:space="0" w:color="auto"/>
              <w:bottom w:val="single" w:sz="4" w:space="0" w:color="auto"/>
              <w:right w:val="single" w:sz="8" w:space="0" w:color="000000"/>
            </w:tcBorders>
            <w:tcMar>
              <w:top w:w="15" w:type="dxa"/>
              <w:left w:w="67" w:type="dxa"/>
              <w:bottom w:w="0" w:type="dxa"/>
              <w:right w:w="67" w:type="dxa"/>
            </w:tcMar>
          </w:tcPr>
          <w:p w14:paraId="25BAB862" w14:textId="77777777" w:rsidR="00DA20F4" w:rsidRPr="00EC2431" w:rsidRDefault="00DA20F4" w:rsidP="00EC2431">
            <w:pPr>
              <w:spacing w:after="0" w:line="240" w:lineRule="auto"/>
              <w:rPr>
                <w:rFonts w:ascii="Times New Roman" w:hAnsi="Times New Roman"/>
                <w:color w:val="000000" w:themeColor="text1"/>
                <w:sz w:val="20"/>
                <w:szCs w:val="20"/>
                <w:lang w:eastAsia="en-US"/>
              </w:rPr>
            </w:pPr>
          </w:p>
        </w:tc>
      </w:tr>
      <w:tr w:rsidR="00097FEB" w:rsidRPr="00EC2431" w14:paraId="77C9D6B3"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4A5D2F7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37</w:t>
            </w:r>
          </w:p>
        </w:tc>
        <w:tc>
          <w:tcPr>
            <w:tcW w:w="856" w:type="dxa"/>
            <w:tcBorders>
              <w:top w:val="single" w:sz="4" w:space="0" w:color="auto"/>
              <w:left w:val="single" w:sz="8" w:space="0" w:color="000000"/>
              <w:bottom w:val="single" w:sz="4" w:space="0" w:color="auto"/>
              <w:right w:val="single" w:sz="8" w:space="0" w:color="000000"/>
            </w:tcBorders>
            <w:vAlign w:val="center"/>
          </w:tcPr>
          <w:p w14:paraId="73F1D093"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03.02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1EDB7F08"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65A51179"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089C384F"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C28F102"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«Варежки для Варюшки» (аппликация)</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14:paraId="79B2D069" w14:textId="77777777" w:rsidR="00097FEB" w:rsidRPr="00EC2431" w:rsidRDefault="00097FEB" w:rsidP="00EC2431">
            <w:pPr>
              <w:spacing w:after="0" w:line="240" w:lineRule="auto"/>
              <w:jc w:val="center"/>
              <w:rPr>
                <w:sz w:val="20"/>
                <w:szCs w:val="20"/>
              </w:rPr>
            </w:pPr>
            <w:r w:rsidRPr="00EC2431">
              <w:rPr>
                <w:rFonts w:ascii="Times New Roman" w:hAnsi="Times New Roman"/>
                <w:sz w:val="20"/>
                <w:szCs w:val="20"/>
                <w:lang w:eastAsia="en-US"/>
              </w:rPr>
              <w:t>МОАУ «Лицей № 9»</w:t>
            </w: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BF2418E"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326E2BC7" w14:textId="77777777" w:rsidTr="00EC2431">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153E835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38</w:t>
            </w:r>
          </w:p>
        </w:tc>
        <w:tc>
          <w:tcPr>
            <w:tcW w:w="856" w:type="dxa"/>
            <w:tcBorders>
              <w:top w:val="single" w:sz="4" w:space="0" w:color="auto"/>
              <w:left w:val="single" w:sz="8" w:space="0" w:color="000000"/>
              <w:bottom w:val="single" w:sz="4" w:space="0" w:color="auto"/>
              <w:right w:val="single" w:sz="8" w:space="0" w:color="000000"/>
            </w:tcBorders>
            <w:vAlign w:val="center"/>
          </w:tcPr>
          <w:p w14:paraId="1A428E2F"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03.02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06555D2C"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13E40806"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2E149A02"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76511AC"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«Веселые матрешки»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2B63D03F"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F38D5C8"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6BC69CB8" w14:textId="77777777" w:rsidTr="00EC2431">
        <w:trPr>
          <w:trHeight w:val="210"/>
        </w:trPr>
        <w:tc>
          <w:tcPr>
            <w:tcW w:w="993" w:type="dxa"/>
            <w:tcBorders>
              <w:top w:val="single" w:sz="4" w:space="0" w:color="auto"/>
              <w:left w:val="single" w:sz="8" w:space="0" w:color="000000"/>
              <w:bottom w:val="single" w:sz="4" w:space="0" w:color="auto"/>
              <w:right w:val="single" w:sz="8" w:space="0" w:color="000000"/>
            </w:tcBorders>
            <w:vAlign w:val="center"/>
          </w:tcPr>
          <w:p w14:paraId="47924E2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39</w:t>
            </w:r>
          </w:p>
        </w:tc>
        <w:tc>
          <w:tcPr>
            <w:tcW w:w="856" w:type="dxa"/>
            <w:tcBorders>
              <w:top w:val="single" w:sz="4" w:space="0" w:color="auto"/>
              <w:left w:val="single" w:sz="8" w:space="0" w:color="000000"/>
              <w:bottom w:val="single" w:sz="4" w:space="0" w:color="auto"/>
              <w:right w:val="single" w:sz="8" w:space="0" w:color="000000"/>
            </w:tcBorders>
            <w:vAlign w:val="center"/>
          </w:tcPr>
          <w:p w14:paraId="52CC23D9"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10.02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7C88303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FADCB61"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Тематическое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195FFA38"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120EEFBE"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«Два жадных медвежонка» (сюжетная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621004BE"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B92DA1F"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1CB6D520" w14:textId="77777777" w:rsidTr="00EC2431">
        <w:trPr>
          <w:trHeight w:val="180"/>
        </w:trPr>
        <w:tc>
          <w:tcPr>
            <w:tcW w:w="993" w:type="dxa"/>
            <w:tcBorders>
              <w:top w:val="single" w:sz="4" w:space="0" w:color="auto"/>
              <w:left w:val="single" w:sz="8" w:space="0" w:color="000000"/>
              <w:bottom w:val="single" w:sz="4" w:space="0" w:color="auto"/>
              <w:right w:val="single" w:sz="8" w:space="0" w:color="000000"/>
            </w:tcBorders>
            <w:vAlign w:val="center"/>
          </w:tcPr>
          <w:p w14:paraId="3D77274B"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40</w:t>
            </w:r>
          </w:p>
        </w:tc>
        <w:tc>
          <w:tcPr>
            <w:tcW w:w="856" w:type="dxa"/>
            <w:tcBorders>
              <w:top w:val="single" w:sz="4" w:space="0" w:color="auto"/>
              <w:left w:val="single" w:sz="8" w:space="0" w:color="000000"/>
              <w:bottom w:val="single" w:sz="4" w:space="0" w:color="auto"/>
              <w:right w:val="single" w:sz="8" w:space="0" w:color="000000"/>
            </w:tcBorders>
            <w:vAlign w:val="center"/>
          </w:tcPr>
          <w:p w14:paraId="1F2B4A2E"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10.02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5AC989B2"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0B45A58"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21FA8BEE"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23D6F883"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«Чайный сервиз для игрушек»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090890C6"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8A6A93A"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09CE29D9" w14:textId="77777777" w:rsidTr="00EC2431">
        <w:trPr>
          <w:trHeight w:val="210"/>
        </w:trPr>
        <w:tc>
          <w:tcPr>
            <w:tcW w:w="993" w:type="dxa"/>
            <w:tcBorders>
              <w:top w:val="single" w:sz="4" w:space="0" w:color="auto"/>
              <w:left w:val="single" w:sz="8" w:space="0" w:color="000000"/>
              <w:bottom w:val="single" w:sz="4" w:space="0" w:color="auto"/>
              <w:right w:val="single" w:sz="8" w:space="0" w:color="000000"/>
            </w:tcBorders>
            <w:vAlign w:val="center"/>
          </w:tcPr>
          <w:p w14:paraId="2D1AED8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41</w:t>
            </w:r>
          </w:p>
        </w:tc>
        <w:tc>
          <w:tcPr>
            <w:tcW w:w="856" w:type="dxa"/>
            <w:tcBorders>
              <w:top w:val="single" w:sz="4" w:space="0" w:color="auto"/>
              <w:left w:val="single" w:sz="8" w:space="0" w:color="000000"/>
              <w:bottom w:val="single" w:sz="4" w:space="0" w:color="auto"/>
              <w:right w:val="single" w:sz="8" w:space="0" w:color="000000"/>
            </w:tcBorders>
            <w:vAlign w:val="center"/>
          </w:tcPr>
          <w:p w14:paraId="7D180FE6"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17.02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1F26F2A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3438289E"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697B0C77"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tcPr>
          <w:p w14:paraId="309A0D9E"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«Птицы на ветках»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21093ED1"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ABB9849"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2646B59B" w14:textId="77777777" w:rsidTr="00EC2431">
        <w:trPr>
          <w:trHeight w:val="195"/>
        </w:trPr>
        <w:tc>
          <w:tcPr>
            <w:tcW w:w="993" w:type="dxa"/>
            <w:tcBorders>
              <w:top w:val="single" w:sz="4" w:space="0" w:color="auto"/>
              <w:left w:val="single" w:sz="8" w:space="0" w:color="000000"/>
              <w:bottom w:val="single" w:sz="4" w:space="0" w:color="auto"/>
              <w:right w:val="single" w:sz="8" w:space="0" w:color="000000"/>
            </w:tcBorders>
            <w:vAlign w:val="center"/>
          </w:tcPr>
          <w:p w14:paraId="4528311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42</w:t>
            </w:r>
          </w:p>
        </w:tc>
        <w:tc>
          <w:tcPr>
            <w:tcW w:w="856" w:type="dxa"/>
            <w:tcBorders>
              <w:top w:val="single" w:sz="4" w:space="0" w:color="auto"/>
              <w:left w:val="single" w:sz="8" w:space="0" w:color="000000"/>
              <w:bottom w:val="single" w:sz="4" w:space="0" w:color="auto"/>
              <w:right w:val="single" w:sz="8" w:space="0" w:color="000000"/>
            </w:tcBorders>
            <w:vAlign w:val="center"/>
          </w:tcPr>
          <w:p w14:paraId="31F00F3B"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17.02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1851609"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49AB3BAC"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tcPr>
          <w:p w14:paraId="491D1E9C"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7D2C1A70"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«Кошка с воздушными шариками»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1FFF3DBD"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DF049AA"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126572EB" w14:textId="77777777" w:rsidTr="00EC2431">
        <w:trPr>
          <w:trHeight w:val="135"/>
        </w:trPr>
        <w:tc>
          <w:tcPr>
            <w:tcW w:w="993" w:type="dxa"/>
            <w:tcBorders>
              <w:top w:val="single" w:sz="4" w:space="0" w:color="auto"/>
              <w:left w:val="single" w:sz="8" w:space="0" w:color="000000"/>
              <w:bottom w:val="single" w:sz="4" w:space="0" w:color="auto"/>
              <w:right w:val="single" w:sz="8" w:space="0" w:color="000000"/>
            </w:tcBorders>
            <w:vAlign w:val="center"/>
          </w:tcPr>
          <w:p w14:paraId="01B1D3A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43</w:t>
            </w:r>
          </w:p>
        </w:tc>
        <w:tc>
          <w:tcPr>
            <w:tcW w:w="856" w:type="dxa"/>
            <w:tcBorders>
              <w:top w:val="single" w:sz="4" w:space="0" w:color="auto"/>
              <w:left w:val="single" w:sz="8" w:space="0" w:color="000000"/>
              <w:bottom w:val="single" w:sz="4" w:space="0" w:color="auto"/>
              <w:right w:val="single" w:sz="8" w:space="0" w:color="000000"/>
            </w:tcBorders>
            <w:vAlign w:val="center"/>
          </w:tcPr>
          <w:p w14:paraId="1E116711"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24.02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1CABAFE7"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187E84B" w14:textId="77777777" w:rsidR="00097FEB" w:rsidRPr="00EC2431" w:rsidRDefault="00097FE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tcPr>
          <w:p w14:paraId="55E741A3"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23CDF37E"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«Чайный сервиз для кукол»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2F02EF95"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EADF38F" w14:textId="77777777" w:rsidR="00097FEB" w:rsidRPr="00EC2431" w:rsidRDefault="00097FE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097FEB" w:rsidRPr="00EC2431" w14:paraId="0F45DC76" w14:textId="77777777" w:rsidTr="00EC2431">
        <w:trPr>
          <w:trHeight w:val="521"/>
        </w:trPr>
        <w:tc>
          <w:tcPr>
            <w:tcW w:w="993" w:type="dxa"/>
            <w:tcBorders>
              <w:top w:val="single" w:sz="4" w:space="0" w:color="auto"/>
              <w:left w:val="single" w:sz="8" w:space="0" w:color="000000"/>
              <w:bottom w:val="single" w:sz="4" w:space="0" w:color="auto"/>
              <w:right w:val="single" w:sz="8" w:space="0" w:color="000000"/>
            </w:tcBorders>
            <w:vAlign w:val="center"/>
          </w:tcPr>
          <w:p w14:paraId="58F65D2A"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44</w:t>
            </w:r>
          </w:p>
        </w:tc>
        <w:tc>
          <w:tcPr>
            <w:tcW w:w="856" w:type="dxa"/>
            <w:tcBorders>
              <w:top w:val="single" w:sz="4" w:space="0" w:color="auto"/>
              <w:left w:val="single" w:sz="8" w:space="0" w:color="000000"/>
              <w:bottom w:val="single" w:sz="4" w:space="0" w:color="auto"/>
              <w:right w:val="single" w:sz="8" w:space="0" w:color="000000"/>
            </w:tcBorders>
            <w:vAlign w:val="center"/>
          </w:tcPr>
          <w:p w14:paraId="7E60EC25"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24.02</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7504A1D" w14:textId="77777777" w:rsidR="00097FEB" w:rsidRPr="00EC2431" w:rsidRDefault="00097FEB" w:rsidP="00EC2431">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E383259"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tcPr>
          <w:p w14:paraId="1CF044D2" w14:textId="77777777" w:rsidR="00097FEB" w:rsidRPr="00EC2431" w:rsidRDefault="00097FE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488CE084" w14:textId="77777777" w:rsidR="00097FEB" w:rsidRPr="00EC2431" w:rsidRDefault="00097FE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«Открытка папе»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5F8DF295" w14:textId="77777777" w:rsidR="00097FEB" w:rsidRPr="00EC2431" w:rsidRDefault="00097FE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3A014AB" w14:textId="77777777" w:rsidR="00097FEB" w:rsidRPr="00EC2431" w:rsidRDefault="00097FE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097FEB" w:rsidRPr="00EC2431" w14:paraId="2B51AA86" w14:textId="77777777" w:rsidTr="00250074">
        <w:trPr>
          <w:trHeight w:val="240"/>
        </w:trPr>
        <w:tc>
          <w:tcPr>
            <w:tcW w:w="16308" w:type="dxa"/>
            <w:gridSpan w:val="14"/>
            <w:tcBorders>
              <w:top w:val="single" w:sz="4" w:space="0" w:color="auto"/>
              <w:left w:val="single" w:sz="8" w:space="0" w:color="000000"/>
              <w:bottom w:val="single" w:sz="4" w:space="0" w:color="auto"/>
              <w:right w:val="single" w:sz="8" w:space="0" w:color="000000"/>
            </w:tcBorders>
            <w:shd w:val="clear" w:color="auto" w:fill="CCC0D9" w:themeFill="accent4" w:themeFillTint="66"/>
            <w:vAlign w:val="center"/>
          </w:tcPr>
          <w:p w14:paraId="06274368" w14:textId="77777777" w:rsidR="00097FEB" w:rsidRPr="00EC2431" w:rsidRDefault="00097FEB" w:rsidP="00EC2431">
            <w:pPr>
              <w:spacing w:after="0" w:line="240" w:lineRule="auto"/>
              <w:jc w:val="center"/>
              <w:rPr>
                <w:rFonts w:ascii="Times New Roman" w:hAnsi="Times New Roman"/>
                <w:kern w:val="2"/>
                <w:sz w:val="20"/>
                <w:szCs w:val="20"/>
                <w:lang w:eastAsia="en-US"/>
              </w:rPr>
            </w:pPr>
            <w:r w:rsidRPr="00EC2431">
              <w:rPr>
                <w:rFonts w:ascii="Times New Roman" w:hAnsi="Times New Roman"/>
                <w:b/>
                <w:sz w:val="20"/>
                <w:szCs w:val="20"/>
                <w:lang w:eastAsia="en-US"/>
              </w:rPr>
              <w:t>Раздел 4. Причуды Весны – 28 часов</w:t>
            </w:r>
          </w:p>
        </w:tc>
      </w:tr>
      <w:tr w:rsidR="00CE2F4B" w:rsidRPr="00EC2431" w14:paraId="01A6F541"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7707A3ED"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45</w:t>
            </w:r>
          </w:p>
        </w:tc>
        <w:tc>
          <w:tcPr>
            <w:tcW w:w="856" w:type="dxa"/>
            <w:tcBorders>
              <w:top w:val="single" w:sz="4" w:space="0" w:color="auto"/>
              <w:left w:val="single" w:sz="8" w:space="0" w:color="000000"/>
              <w:bottom w:val="single" w:sz="4" w:space="0" w:color="auto"/>
              <w:right w:val="single" w:sz="8" w:space="0" w:color="000000"/>
            </w:tcBorders>
            <w:vAlign w:val="center"/>
          </w:tcPr>
          <w:p w14:paraId="7B28C5B6"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03.03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635D8D1"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3ACBB3F3"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33C34BF1"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6452E25"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«Кролик» (аппликация)</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14:paraId="07083A3B" w14:textId="77777777" w:rsidR="00CE2F4B" w:rsidRPr="00EC2431" w:rsidRDefault="00CE2F4B" w:rsidP="00EC2431">
            <w:pPr>
              <w:spacing w:after="0" w:line="240" w:lineRule="auto"/>
              <w:jc w:val="center"/>
              <w:rPr>
                <w:sz w:val="20"/>
                <w:szCs w:val="20"/>
              </w:rPr>
            </w:pPr>
            <w:r w:rsidRPr="00EC2431">
              <w:rPr>
                <w:rFonts w:ascii="Times New Roman" w:hAnsi="Times New Roman"/>
                <w:sz w:val="20"/>
                <w:szCs w:val="20"/>
                <w:lang w:eastAsia="en-US"/>
              </w:rPr>
              <w:t>МОАУ «Лицей № 9»</w:t>
            </w: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1AE956A"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1FF7A494"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7D1B67BF"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46</w:t>
            </w:r>
          </w:p>
        </w:tc>
        <w:tc>
          <w:tcPr>
            <w:tcW w:w="856" w:type="dxa"/>
            <w:tcBorders>
              <w:top w:val="single" w:sz="4" w:space="0" w:color="auto"/>
              <w:left w:val="single" w:sz="8" w:space="0" w:color="000000"/>
              <w:bottom w:val="single" w:sz="4" w:space="0" w:color="auto"/>
              <w:right w:val="single" w:sz="8" w:space="0" w:color="000000"/>
            </w:tcBorders>
            <w:vAlign w:val="center"/>
          </w:tcPr>
          <w:p w14:paraId="1F67FFE1"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03.03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73D0128F"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1064DE28"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08AB4EB8"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2EF7A670" w14:textId="77777777" w:rsidR="00CE2F4B" w:rsidRPr="00EC2431" w:rsidRDefault="00644B8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 xml:space="preserve"> </w:t>
            </w:r>
            <w:r w:rsidR="00CE2F4B" w:rsidRPr="00EC2431">
              <w:rPr>
                <w:rFonts w:ascii="Times New Roman" w:hAnsi="Times New Roman"/>
                <w:sz w:val="20"/>
                <w:szCs w:val="20"/>
                <w:lang w:eastAsia="en-US"/>
              </w:rPr>
              <w:t>«Усатый – полосатый» (лепка)</w:t>
            </w: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14:paraId="6DB8D600" w14:textId="77777777" w:rsidR="00CE2F4B" w:rsidRPr="00EC2431" w:rsidRDefault="00CE2F4B" w:rsidP="00EC2431">
            <w:pPr>
              <w:spacing w:after="0" w:line="240" w:lineRule="auto"/>
              <w:jc w:val="center"/>
              <w:rPr>
                <w:rFonts w:ascii="Times New Roman" w:hAnsi="Times New Roman"/>
                <w:sz w:val="20"/>
                <w:szCs w:val="20"/>
                <w:lang w:eastAsia="en-US"/>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6F6AA7E"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5543A680" w14:textId="77777777" w:rsidTr="00EC2431">
        <w:trPr>
          <w:trHeight w:val="255"/>
        </w:trPr>
        <w:tc>
          <w:tcPr>
            <w:tcW w:w="993" w:type="dxa"/>
            <w:tcBorders>
              <w:top w:val="single" w:sz="4" w:space="0" w:color="auto"/>
              <w:left w:val="single" w:sz="8" w:space="0" w:color="000000"/>
              <w:bottom w:val="single" w:sz="4" w:space="0" w:color="auto"/>
              <w:right w:val="single" w:sz="8" w:space="0" w:color="000000"/>
            </w:tcBorders>
            <w:vAlign w:val="center"/>
          </w:tcPr>
          <w:p w14:paraId="7A717E74"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47</w:t>
            </w:r>
          </w:p>
        </w:tc>
        <w:tc>
          <w:tcPr>
            <w:tcW w:w="856" w:type="dxa"/>
            <w:tcBorders>
              <w:top w:val="single" w:sz="4" w:space="0" w:color="auto"/>
              <w:left w:val="single" w:sz="8" w:space="0" w:color="000000"/>
              <w:bottom w:val="single" w:sz="4" w:space="0" w:color="auto"/>
              <w:right w:val="single" w:sz="8" w:space="0" w:color="000000"/>
            </w:tcBorders>
            <w:vAlign w:val="center"/>
          </w:tcPr>
          <w:p w14:paraId="6F0D2D49"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10.03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78F412E"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7DC45EB2"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7171BC76"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3357E6FD"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 xml:space="preserve">«Волшебные превращения снеговиков» (рисование) </w:t>
            </w:r>
          </w:p>
        </w:tc>
        <w:tc>
          <w:tcPr>
            <w:tcW w:w="1701" w:type="dxa"/>
            <w:gridSpan w:val="2"/>
            <w:vMerge/>
            <w:tcBorders>
              <w:top w:val="single" w:sz="4" w:space="0" w:color="auto"/>
              <w:left w:val="single" w:sz="4" w:space="0" w:color="auto"/>
              <w:bottom w:val="single" w:sz="4" w:space="0" w:color="auto"/>
              <w:right w:val="single" w:sz="4" w:space="0" w:color="auto"/>
            </w:tcBorders>
          </w:tcPr>
          <w:p w14:paraId="4E4555F2"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54FEFD2E"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58393F2E" w14:textId="77777777" w:rsidTr="00EC2431">
        <w:trPr>
          <w:trHeight w:val="270"/>
        </w:trPr>
        <w:tc>
          <w:tcPr>
            <w:tcW w:w="993" w:type="dxa"/>
            <w:tcBorders>
              <w:top w:val="single" w:sz="4" w:space="0" w:color="auto"/>
              <w:left w:val="single" w:sz="8" w:space="0" w:color="000000"/>
              <w:bottom w:val="single" w:sz="4" w:space="0" w:color="auto"/>
              <w:right w:val="single" w:sz="8" w:space="0" w:color="000000"/>
            </w:tcBorders>
            <w:vAlign w:val="center"/>
          </w:tcPr>
          <w:p w14:paraId="1F575FB5"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48</w:t>
            </w:r>
          </w:p>
        </w:tc>
        <w:tc>
          <w:tcPr>
            <w:tcW w:w="856" w:type="dxa"/>
            <w:tcBorders>
              <w:top w:val="single" w:sz="4" w:space="0" w:color="auto"/>
              <w:left w:val="single" w:sz="8" w:space="0" w:color="000000"/>
              <w:bottom w:val="single" w:sz="4" w:space="0" w:color="auto"/>
              <w:right w:val="single" w:sz="8" w:space="0" w:color="000000"/>
            </w:tcBorders>
            <w:vAlign w:val="center"/>
          </w:tcPr>
          <w:p w14:paraId="75FF691C"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10.03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2704683"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84E0CCC"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354DB598"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013C46A3"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«Подснежники»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006E9A75"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E2839AC"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5C2B9B85" w14:textId="77777777" w:rsidTr="00EC2431">
        <w:trPr>
          <w:trHeight w:val="210"/>
        </w:trPr>
        <w:tc>
          <w:tcPr>
            <w:tcW w:w="993" w:type="dxa"/>
            <w:tcBorders>
              <w:top w:val="single" w:sz="4" w:space="0" w:color="auto"/>
              <w:left w:val="single" w:sz="8" w:space="0" w:color="000000"/>
              <w:bottom w:val="single" w:sz="4" w:space="0" w:color="auto"/>
              <w:right w:val="single" w:sz="8" w:space="0" w:color="000000"/>
            </w:tcBorders>
            <w:vAlign w:val="center"/>
          </w:tcPr>
          <w:p w14:paraId="2739A20A"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49</w:t>
            </w:r>
          </w:p>
        </w:tc>
        <w:tc>
          <w:tcPr>
            <w:tcW w:w="856" w:type="dxa"/>
            <w:tcBorders>
              <w:top w:val="single" w:sz="4" w:space="0" w:color="auto"/>
              <w:left w:val="single" w:sz="8" w:space="0" w:color="000000"/>
              <w:bottom w:val="single" w:sz="4" w:space="0" w:color="auto"/>
              <w:right w:val="single" w:sz="8" w:space="0" w:color="000000"/>
            </w:tcBorders>
            <w:vAlign w:val="center"/>
          </w:tcPr>
          <w:p w14:paraId="690A1F04"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17.03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4454BDEF"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2075FBB"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Проверочное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6FF03D9B"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E7857BF"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«Волшебство зеленой краски»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19CB35A5"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3D5CD24"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389BF23E" w14:textId="77777777" w:rsidTr="00EC2431">
        <w:trPr>
          <w:trHeight w:val="210"/>
        </w:trPr>
        <w:tc>
          <w:tcPr>
            <w:tcW w:w="993" w:type="dxa"/>
            <w:tcBorders>
              <w:top w:val="single" w:sz="4" w:space="0" w:color="auto"/>
              <w:left w:val="single" w:sz="8" w:space="0" w:color="000000"/>
              <w:bottom w:val="single" w:sz="4" w:space="0" w:color="auto"/>
              <w:right w:val="single" w:sz="8" w:space="0" w:color="000000"/>
            </w:tcBorders>
            <w:vAlign w:val="center"/>
          </w:tcPr>
          <w:p w14:paraId="0FFA1510"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50</w:t>
            </w:r>
          </w:p>
        </w:tc>
        <w:tc>
          <w:tcPr>
            <w:tcW w:w="856" w:type="dxa"/>
            <w:tcBorders>
              <w:top w:val="single" w:sz="4" w:space="0" w:color="auto"/>
              <w:left w:val="single" w:sz="8" w:space="0" w:color="000000"/>
              <w:bottom w:val="single" w:sz="4" w:space="0" w:color="auto"/>
              <w:right w:val="single" w:sz="8" w:space="0" w:color="000000"/>
            </w:tcBorders>
            <w:vAlign w:val="center"/>
          </w:tcPr>
          <w:p w14:paraId="0806AED4"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17.03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036DAE58"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21C629B5"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4A3AC006"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4AE573A8"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«Наш аквариум»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5F92C6D3"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CE281D8"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6DCED5C1" w14:textId="77777777" w:rsidTr="00EC2431">
        <w:trPr>
          <w:trHeight w:val="315"/>
        </w:trPr>
        <w:tc>
          <w:tcPr>
            <w:tcW w:w="993" w:type="dxa"/>
            <w:tcBorders>
              <w:top w:val="single" w:sz="4" w:space="0" w:color="auto"/>
              <w:left w:val="single" w:sz="8" w:space="0" w:color="000000"/>
              <w:bottom w:val="single" w:sz="4" w:space="0" w:color="auto"/>
              <w:right w:val="single" w:sz="8" w:space="0" w:color="000000"/>
            </w:tcBorders>
            <w:vAlign w:val="center"/>
          </w:tcPr>
          <w:p w14:paraId="51A905E5"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51</w:t>
            </w:r>
          </w:p>
        </w:tc>
        <w:tc>
          <w:tcPr>
            <w:tcW w:w="856" w:type="dxa"/>
            <w:tcBorders>
              <w:top w:val="single" w:sz="4" w:space="0" w:color="auto"/>
              <w:left w:val="single" w:sz="8" w:space="0" w:color="000000"/>
              <w:bottom w:val="single" w:sz="4" w:space="0" w:color="auto"/>
              <w:right w:val="single" w:sz="8" w:space="0" w:color="000000"/>
            </w:tcBorders>
            <w:vAlign w:val="center"/>
          </w:tcPr>
          <w:p w14:paraId="5C540612"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24.03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1E79BF40"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3FAAC481"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154162EE"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087D04AE"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«Радуга – дуга, не давай дождя»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3F292DE0"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9D1B9BA"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4D8FFA75" w14:textId="77777777" w:rsidTr="00EC2431">
        <w:trPr>
          <w:trHeight w:val="290"/>
        </w:trPr>
        <w:tc>
          <w:tcPr>
            <w:tcW w:w="993" w:type="dxa"/>
            <w:tcBorders>
              <w:top w:val="single" w:sz="4" w:space="0" w:color="auto"/>
              <w:left w:val="single" w:sz="8" w:space="0" w:color="000000"/>
              <w:bottom w:val="single" w:sz="4" w:space="0" w:color="auto"/>
              <w:right w:val="single" w:sz="8" w:space="0" w:color="000000"/>
            </w:tcBorders>
            <w:vAlign w:val="center"/>
          </w:tcPr>
          <w:p w14:paraId="32EB4E5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52</w:t>
            </w:r>
          </w:p>
        </w:tc>
        <w:tc>
          <w:tcPr>
            <w:tcW w:w="856" w:type="dxa"/>
            <w:tcBorders>
              <w:top w:val="single" w:sz="4" w:space="0" w:color="auto"/>
              <w:left w:val="single" w:sz="8" w:space="0" w:color="000000"/>
              <w:bottom w:val="single" w:sz="4" w:space="0" w:color="auto"/>
              <w:right w:val="single" w:sz="8" w:space="0" w:color="000000"/>
            </w:tcBorders>
            <w:vAlign w:val="center"/>
          </w:tcPr>
          <w:p w14:paraId="082A2C5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24.03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54F4B8CF"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4B62D2E9"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29421C32"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840850D"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«Сосульки на крыше»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0E3D2A3A"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B89B920"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020DB7C9" w14:textId="77777777" w:rsidTr="00644B8B">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278841AF"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53</w:t>
            </w:r>
          </w:p>
        </w:tc>
        <w:tc>
          <w:tcPr>
            <w:tcW w:w="856" w:type="dxa"/>
            <w:tcBorders>
              <w:top w:val="single" w:sz="4" w:space="0" w:color="auto"/>
              <w:left w:val="single" w:sz="8" w:space="0" w:color="000000"/>
              <w:bottom w:val="single" w:sz="4" w:space="0" w:color="auto"/>
              <w:right w:val="single" w:sz="8" w:space="0" w:color="000000"/>
            </w:tcBorders>
            <w:vAlign w:val="center"/>
          </w:tcPr>
          <w:p w14:paraId="314C8E9F"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31.03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1083E81"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1452C56A"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466C3239"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3FCF8FD2"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«Грузовая машина» (рисование)</w:t>
            </w: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14:paraId="18CD4056"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529DCF1"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16654F3C"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63505044"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54</w:t>
            </w:r>
          </w:p>
        </w:tc>
        <w:tc>
          <w:tcPr>
            <w:tcW w:w="856" w:type="dxa"/>
            <w:tcBorders>
              <w:top w:val="single" w:sz="4" w:space="0" w:color="auto"/>
              <w:left w:val="single" w:sz="8" w:space="0" w:color="000000"/>
              <w:bottom w:val="single" w:sz="4" w:space="0" w:color="auto"/>
              <w:right w:val="single" w:sz="8" w:space="0" w:color="000000"/>
            </w:tcBorders>
            <w:vAlign w:val="center"/>
          </w:tcPr>
          <w:p w14:paraId="1B242E07"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31.03</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56068D8C"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547106E1"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0F21C979"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1E3AD15E"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«Грачи прилетели»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517ED5A5"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09D6F442"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 xml:space="preserve">Наблюдение педагога, анализ практической </w:t>
            </w:r>
            <w:r w:rsidRPr="00EC2431">
              <w:rPr>
                <w:rFonts w:ascii="Times New Roman" w:hAnsi="Times New Roman"/>
                <w:color w:val="000000" w:themeColor="text1"/>
                <w:sz w:val="20"/>
                <w:szCs w:val="20"/>
                <w:lang w:eastAsia="en-US"/>
              </w:rPr>
              <w:lastRenderedPageBreak/>
              <w:t>работы</w:t>
            </w:r>
          </w:p>
        </w:tc>
      </w:tr>
      <w:tr w:rsidR="00CE2F4B" w:rsidRPr="00EC2431" w14:paraId="016706D1" w14:textId="77777777" w:rsidTr="00644B8B">
        <w:trPr>
          <w:trHeight w:val="35"/>
        </w:trPr>
        <w:tc>
          <w:tcPr>
            <w:tcW w:w="993" w:type="dxa"/>
            <w:tcBorders>
              <w:top w:val="single" w:sz="4" w:space="0" w:color="auto"/>
              <w:left w:val="single" w:sz="8" w:space="0" w:color="000000"/>
              <w:bottom w:val="single" w:sz="4" w:space="0" w:color="auto"/>
              <w:right w:val="single" w:sz="8" w:space="0" w:color="000000"/>
            </w:tcBorders>
            <w:vAlign w:val="center"/>
          </w:tcPr>
          <w:p w14:paraId="479D80AC"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lastRenderedPageBreak/>
              <w:t>55</w:t>
            </w:r>
          </w:p>
        </w:tc>
        <w:tc>
          <w:tcPr>
            <w:tcW w:w="856" w:type="dxa"/>
            <w:tcBorders>
              <w:top w:val="single" w:sz="4" w:space="0" w:color="auto"/>
              <w:left w:val="single" w:sz="8" w:space="0" w:color="000000"/>
              <w:bottom w:val="single" w:sz="4" w:space="0" w:color="auto"/>
              <w:right w:val="single" w:sz="8" w:space="0" w:color="000000"/>
            </w:tcBorders>
            <w:vAlign w:val="center"/>
          </w:tcPr>
          <w:p w14:paraId="005E1217"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07.04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33E8BA66"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2439DD2"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770A3D14"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5ED62685"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«Путаница – перепутаница» (рисование)</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14:paraId="5890AFA1"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МОАУ «Лицей № 9»</w:t>
            </w:r>
          </w:p>
          <w:p w14:paraId="41AEA23C" w14:textId="77777777" w:rsidR="00CE2F4B" w:rsidRPr="00EC2431" w:rsidRDefault="00CE2F4B" w:rsidP="00EC2431">
            <w:pPr>
              <w:spacing w:after="0" w:line="240" w:lineRule="auto"/>
              <w:jc w:val="center"/>
              <w:rPr>
                <w:rFonts w:ascii="Times New Roman" w:hAnsi="Times New Roman"/>
                <w:sz w:val="20"/>
                <w:szCs w:val="20"/>
                <w:lang w:eastAsia="en-US"/>
              </w:rPr>
            </w:pPr>
          </w:p>
          <w:p w14:paraId="63929D1B"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0AA1EF53"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3B5AB79C" w14:textId="77777777" w:rsidTr="00EC2431">
        <w:trPr>
          <w:trHeight w:val="195"/>
        </w:trPr>
        <w:tc>
          <w:tcPr>
            <w:tcW w:w="993" w:type="dxa"/>
            <w:tcBorders>
              <w:top w:val="single" w:sz="4" w:space="0" w:color="auto"/>
              <w:left w:val="single" w:sz="8" w:space="0" w:color="000000"/>
              <w:bottom w:val="single" w:sz="4" w:space="0" w:color="auto"/>
              <w:right w:val="single" w:sz="8" w:space="0" w:color="000000"/>
            </w:tcBorders>
            <w:vAlign w:val="center"/>
          </w:tcPr>
          <w:p w14:paraId="687D3439"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56</w:t>
            </w:r>
          </w:p>
        </w:tc>
        <w:tc>
          <w:tcPr>
            <w:tcW w:w="856" w:type="dxa"/>
            <w:tcBorders>
              <w:top w:val="single" w:sz="4" w:space="0" w:color="auto"/>
              <w:left w:val="single" w:sz="8" w:space="0" w:color="000000"/>
              <w:bottom w:val="single" w:sz="4" w:space="0" w:color="auto"/>
              <w:right w:val="single" w:sz="8" w:space="0" w:color="000000"/>
            </w:tcBorders>
            <w:vAlign w:val="center"/>
          </w:tcPr>
          <w:p w14:paraId="264966AC"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07.04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8F48C01"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08ABF30F"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4798411E"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3706FE5B"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«У солнышка в гостях»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2258B676"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05C98B2"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70D775EC"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2242B86F"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57</w:t>
            </w:r>
          </w:p>
        </w:tc>
        <w:tc>
          <w:tcPr>
            <w:tcW w:w="856" w:type="dxa"/>
            <w:tcBorders>
              <w:top w:val="single" w:sz="4" w:space="0" w:color="auto"/>
              <w:left w:val="single" w:sz="8" w:space="0" w:color="000000"/>
              <w:bottom w:val="single" w:sz="4" w:space="0" w:color="auto"/>
              <w:right w:val="single" w:sz="8" w:space="0" w:color="000000"/>
            </w:tcBorders>
            <w:vAlign w:val="center"/>
          </w:tcPr>
          <w:p w14:paraId="74AA4F37"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14.04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44ADE977"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5EE25711"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2C33030A"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3C0864A2"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«Роспись подноса»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29097810"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B4FD627"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0204C7BC"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14D3E456"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58</w:t>
            </w:r>
          </w:p>
        </w:tc>
        <w:tc>
          <w:tcPr>
            <w:tcW w:w="856" w:type="dxa"/>
            <w:tcBorders>
              <w:top w:val="single" w:sz="4" w:space="0" w:color="auto"/>
              <w:left w:val="single" w:sz="8" w:space="0" w:color="000000"/>
              <w:bottom w:val="single" w:sz="4" w:space="0" w:color="auto"/>
              <w:right w:val="single" w:sz="8" w:space="0" w:color="000000"/>
            </w:tcBorders>
            <w:vAlign w:val="center"/>
          </w:tcPr>
          <w:p w14:paraId="1FEB65A0"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14.04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24A66F50"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20090EC8"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1688C369"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17BD41D4"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«Лети, ракета, к звездам»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52931BB6"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09AE9B5"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47F223DD" w14:textId="77777777" w:rsidTr="00EC2431">
        <w:trPr>
          <w:trHeight w:val="270"/>
        </w:trPr>
        <w:tc>
          <w:tcPr>
            <w:tcW w:w="993" w:type="dxa"/>
            <w:tcBorders>
              <w:top w:val="single" w:sz="4" w:space="0" w:color="auto"/>
              <w:left w:val="single" w:sz="8" w:space="0" w:color="000000"/>
              <w:bottom w:val="single" w:sz="4" w:space="0" w:color="auto"/>
              <w:right w:val="single" w:sz="8" w:space="0" w:color="000000"/>
            </w:tcBorders>
            <w:vAlign w:val="center"/>
          </w:tcPr>
          <w:p w14:paraId="0C6F17E5"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59</w:t>
            </w:r>
          </w:p>
        </w:tc>
        <w:tc>
          <w:tcPr>
            <w:tcW w:w="856" w:type="dxa"/>
            <w:tcBorders>
              <w:top w:val="single" w:sz="4" w:space="0" w:color="auto"/>
              <w:left w:val="single" w:sz="8" w:space="0" w:color="000000"/>
              <w:bottom w:val="single" w:sz="4" w:space="0" w:color="auto"/>
              <w:right w:val="single" w:sz="8" w:space="0" w:color="000000"/>
            </w:tcBorders>
            <w:vAlign w:val="center"/>
          </w:tcPr>
          <w:p w14:paraId="1CF46032"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21.04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61B2AE1"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3B48EAB1"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77606E80"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497C1B69"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«Зоопарк»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39346F2D"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B99D7A2"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446FFCF6" w14:textId="77777777" w:rsidTr="00EC2431">
        <w:trPr>
          <w:trHeight w:val="240"/>
        </w:trPr>
        <w:tc>
          <w:tcPr>
            <w:tcW w:w="993" w:type="dxa"/>
            <w:tcBorders>
              <w:top w:val="single" w:sz="4" w:space="0" w:color="auto"/>
              <w:left w:val="single" w:sz="8" w:space="0" w:color="000000"/>
              <w:bottom w:val="single" w:sz="4" w:space="0" w:color="auto"/>
              <w:right w:val="single" w:sz="8" w:space="0" w:color="000000"/>
            </w:tcBorders>
            <w:vAlign w:val="center"/>
          </w:tcPr>
          <w:p w14:paraId="2F56B019"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60</w:t>
            </w:r>
          </w:p>
        </w:tc>
        <w:tc>
          <w:tcPr>
            <w:tcW w:w="856" w:type="dxa"/>
            <w:tcBorders>
              <w:top w:val="single" w:sz="4" w:space="0" w:color="auto"/>
              <w:left w:val="single" w:sz="8" w:space="0" w:color="000000"/>
              <w:bottom w:val="single" w:sz="4" w:space="0" w:color="auto"/>
              <w:right w:val="single" w:sz="8" w:space="0" w:color="000000"/>
            </w:tcBorders>
            <w:vAlign w:val="center"/>
          </w:tcPr>
          <w:p w14:paraId="2BAE8E9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21.04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62A20D93"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7DEFB9DC"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70BA179E"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2E28FB6A"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«Рыбки играют, рыбки сверкают»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7541E473"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BE612E6"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521A27C6" w14:textId="77777777" w:rsidTr="00EC2431">
        <w:trPr>
          <w:trHeight w:val="285"/>
        </w:trPr>
        <w:tc>
          <w:tcPr>
            <w:tcW w:w="993" w:type="dxa"/>
            <w:tcBorders>
              <w:top w:val="single" w:sz="4" w:space="0" w:color="auto"/>
              <w:left w:val="single" w:sz="8" w:space="0" w:color="000000"/>
              <w:bottom w:val="single" w:sz="4" w:space="0" w:color="auto"/>
              <w:right w:val="single" w:sz="8" w:space="0" w:color="000000"/>
            </w:tcBorders>
            <w:vAlign w:val="center"/>
          </w:tcPr>
          <w:p w14:paraId="17484981"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61</w:t>
            </w:r>
          </w:p>
        </w:tc>
        <w:tc>
          <w:tcPr>
            <w:tcW w:w="856" w:type="dxa"/>
            <w:tcBorders>
              <w:top w:val="single" w:sz="4" w:space="0" w:color="auto"/>
              <w:left w:val="single" w:sz="8" w:space="0" w:color="000000"/>
              <w:bottom w:val="single" w:sz="4" w:space="0" w:color="auto"/>
              <w:right w:val="single" w:sz="8" w:space="0" w:color="000000"/>
            </w:tcBorders>
            <w:vAlign w:val="center"/>
          </w:tcPr>
          <w:p w14:paraId="4B388F10"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28.04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53D5314D"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34D144AB"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Проверочное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5B442AF6"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61310D36"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«По замыслу»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31D4B566"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83FC94B"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4AEDB5A8" w14:textId="77777777" w:rsidTr="00EC2431">
        <w:trPr>
          <w:trHeight w:val="511"/>
        </w:trPr>
        <w:tc>
          <w:tcPr>
            <w:tcW w:w="993" w:type="dxa"/>
            <w:tcBorders>
              <w:top w:val="single" w:sz="4" w:space="0" w:color="auto"/>
              <w:left w:val="single" w:sz="8" w:space="0" w:color="000000"/>
              <w:bottom w:val="single" w:sz="4" w:space="0" w:color="auto"/>
              <w:right w:val="single" w:sz="8" w:space="0" w:color="000000"/>
            </w:tcBorders>
            <w:vAlign w:val="center"/>
          </w:tcPr>
          <w:p w14:paraId="5074B57D"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62</w:t>
            </w:r>
          </w:p>
        </w:tc>
        <w:tc>
          <w:tcPr>
            <w:tcW w:w="856" w:type="dxa"/>
            <w:tcBorders>
              <w:top w:val="single" w:sz="4" w:space="0" w:color="auto"/>
              <w:left w:val="single" w:sz="8" w:space="0" w:color="000000"/>
              <w:bottom w:val="single" w:sz="4" w:space="0" w:color="auto"/>
              <w:right w:val="single" w:sz="8" w:space="0" w:color="000000"/>
            </w:tcBorders>
            <w:vAlign w:val="center"/>
          </w:tcPr>
          <w:p w14:paraId="28635F18"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28.04</w:t>
            </w:r>
          </w:p>
        </w:tc>
        <w:tc>
          <w:tcPr>
            <w:tcW w:w="1418" w:type="dxa"/>
            <w:gridSpan w:val="2"/>
            <w:tcBorders>
              <w:top w:val="single" w:sz="4" w:space="0" w:color="auto"/>
              <w:left w:val="single" w:sz="8" w:space="0" w:color="000000"/>
              <w:bottom w:val="single" w:sz="4" w:space="0" w:color="auto"/>
              <w:right w:val="single" w:sz="8" w:space="0" w:color="000000"/>
            </w:tcBorders>
            <w:vAlign w:val="center"/>
          </w:tcPr>
          <w:p w14:paraId="0743D7AA"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8" w:space="0" w:color="000000"/>
              <w:bottom w:val="single" w:sz="4" w:space="0" w:color="auto"/>
              <w:right w:val="single" w:sz="8" w:space="0" w:color="000000"/>
            </w:tcBorders>
            <w:vAlign w:val="center"/>
          </w:tcPr>
          <w:p w14:paraId="50B55439"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Тематическое занятие</w:t>
            </w:r>
          </w:p>
        </w:tc>
        <w:tc>
          <w:tcPr>
            <w:tcW w:w="708" w:type="dxa"/>
            <w:gridSpan w:val="2"/>
            <w:tcBorders>
              <w:top w:val="single" w:sz="4" w:space="0" w:color="auto"/>
              <w:left w:val="single" w:sz="8" w:space="0" w:color="000000"/>
              <w:bottom w:val="single" w:sz="4" w:space="0" w:color="auto"/>
              <w:right w:val="single" w:sz="8" w:space="0" w:color="000000"/>
            </w:tcBorders>
            <w:vAlign w:val="center"/>
          </w:tcPr>
          <w:p w14:paraId="576CE2C7"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8" w:space="0" w:color="000000"/>
              <w:bottom w:val="single" w:sz="4" w:space="0" w:color="auto"/>
              <w:right w:val="single" w:sz="4" w:space="0" w:color="auto"/>
            </w:tcBorders>
            <w:vAlign w:val="center"/>
          </w:tcPr>
          <w:p w14:paraId="0744BE7E"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«Муха – цокотуха» (предметная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734CA536" w14:textId="77777777" w:rsidR="00CE2F4B" w:rsidRPr="00EC2431" w:rsidRDefault="00CE2F4B" w:rsidP="00EC2431">
            <w:pPr>
              <w:spacing w:after="0" w:line="240" w:lineRule="auto"/>
              <w:rPr>
                <w:sz w:val="20"/>
                <w:szCs w:val="20"/>
              </w:rPr>
            </w:pPr>
          </w:p>
        </w:tc>
        <w:tc>
          <w:tcPr>
            <w:tcW w:w="4253"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E6B06B8"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64D74F45" w14:textId="77777777" w:rsidTr="00EC2431">
        <w:trPr>
          <w:trHeight w:val="225"/>
        </w:trPr>
        <w:tc>
          <w:tcPr>
            <w:tcW w:w="993" w:type="dxa"/>
            <w:tcBorders>
              <w:top w:val="single" w:sz="4" w:space="0" w:color="auto"/>
              <w:left w:val="single" w:sz="4" w:space="0" w:color="auto"/>
              <w:bottom w:val="single" w:sz="4" w:space="0" w:color="auto"/>
              <w:right w:val="single" w:sz="4" w:space="0" w:color="auto"/>
            </w:tcBorders>
            <w:vAlign w:val="center"/>
          </w:tcPr>
          <w:p w14:paraId="1C5ECEB1"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63</w:t>
            </w:r>
          </w:p>
        </w:tc>
        <w:tc>
          <w:tcPr>
            <w:tcW w:w="856" w:type="dxa"/>
            <w:tcBorders>
              <w:top w:val="single" w:sz="4" w:space="0" w:color="auto"/>
              <w:left w:val="single" w:sz="4" w:space="0" w:color="auto"/>
              <w:bottom w:val="single" w:sz="4" w:space="0" w:color="auto"/>
              <w:right w:val="single" w:sz="4" w:space="0" w:color="auto"/>
            </w:tcBorders>
            <w:vAlign w:val="center"/>
          </w:tcPr>
          <w:p w14:paraId="7C2C1BE9"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05.05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337C204"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D1ADD68"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Тематическое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AACC356"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70CE8AF0"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«Красная Шапочка» (рисование)</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14:paraId="3EB50B14" w14:textId="77777777" w:rsidR="00CE2F4B" w:rsidRPr="00EC2431" w:rsidRDefault="00CE2F4B" w:rsidP="00EC2431">
            <w:pPr>
              <w:spacing w:after="0" w:line="240" w:lineRule="auto"/>
              <w:jc w:val="center"/>
              <w:rPr>
                <w:sz w:val="20"/>
                <w:szCs w:val="20"/>
              </w:rPr>
            </w:pPr>
            <w:r w:rsidRPr="00EC2431">
              <w:rPr>
                <w:rFonts w:ascii="Times New Roman" w:hAnsi="Times New Roman"/>
                <w:sz w:val="20"/>
                <w:szCs w:val="20"/>
                <w:lang w:eastAsia="en-US"/>
              </w:rPr>
              <w:t>МОАУ «Лицей № 9»</w:t>
            </w: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4276DBB4"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342B2298" w14:textId="77777777" w:rsidTr="00EC2431">
        <w:trPr>
          <w:trHeight w:val="530"/>
        </w:trPr>
        <w:tc>
          <w:tcPr>
            <w:tcW w:w="993" w:type="dxa"/>
            <w:tcBorders>
              <w:top w:val="single" w:sz="4" w:space="0" w:color="auto"/>
              <w:left w:val="single" w:sz="4" w:space="0" w:color="auto"/>
              <w:bottom w:val="single" w:sz="4" w:space="0" w:color="auto"/>
              <w:right w:val="single" w:sz="4" w:space="0" w:color="auto"/>
            </w:tcBorders>
            <w:vAlign w:val="center"/>
          </w:tcPr>
          <w:p w14:paraId="330903D3"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64</w:t>
            </w:r>
          </w:p>
        </w:tc>
        <w:tc>
          <w:tcPr>
            <w:tcW w:w="856" w:type="dxa"/>
            <w:tcBorders>
              <w:top w:val="single" w:sz="4" w:space="0" w:color="auto"/>
              <w:left w:val="single" w:sz="4" w:space="0" w:color="auto"/>
              <w:bottom w:val="single" w:sz="4" w:space="0" w:color="auto"/>
              <w:right w:val="single" w:sz="4" w:space="0" w:color="auto"/>
            </w:tcBorders>
            <w:vAlign w:val="center"/>
          </w:tcPr>
          <w:p w14:paraId="7BE495DB"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05.05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B55FB75"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C9C6595"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6F1FA2B"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C1712F8"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«Носит одуванчик желтый сарафанчик»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7C3F9BA4"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tcPr>
          <w:p w14:paraId="2F42E3D5"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6DDCABDB" w14:textId="77777777" w:rsidTr="00EC2431">
        <w:trPr>
          <w:trHeight w:val="270"/>
        </w:trPr>
        <w:tc>
          <w:tcPr>
            <w:tcW w:w="993" w:type="dxa"/>
            <w:tcBorders>
              <w:top w:val="single" w:sz="4" w:space="0" w:color="auto"/>
              <w:left w:val="single" w:sz="4" w:space="0" w:color="auto"/>
              <w:bottom w:val="single" w:sz="4" w:space="0" w:color="auto"/>
              <w:right w:val="single" w:sz="4" w:space="0" w:color="auto"/>
            </w:tcBorders>
            <w:vAlign w:val="center"/>
          </w:tcPr>
          <w:p w14:paraId="75DAEE3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65</w:t>
            </w:r>
          </w:p>
        </w:tc>
        <w:tc>
          <w:tcPr>
            <w:tcW w:w="856" w:type="dxa"/>
            <w:tcBorders>
              <w:top w:val="single" w:sz="4" w:space="0" w:color="auto"/>
              <w:left w:val="single" w:sz="4" w:space="0" w:color="auto"/>
              <w:bottom w:val="single" w:sz="4" w:space="0" w:color="auto"/>
              <w:right w:val="single" w:sz="4" w:space="0" w:color="auto"/>
            </w:tcBorders>
            <w:vAlign w:val="center"/>
          </w:tcPr>
          <w:p w14:paraId="6AF2B63C"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12.05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C46036B"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4FE282B"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4557BCAF"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1EE4EDA"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«Цыплята и одуванчики» (рисование)</w:t>
            </w:r>
          </w:p>
        </w:tc>
        <w:tc>
          <w:tcPr>
            <w:tcW w:w="1701" w:type="dxa"/>
            <w:gridSpan w:val="2"/>
            <w:vMerge/>
            <w:tcBorders>
              <w:top w:val="single" w:sz="4" w:space="0" w:color="auto"/>
              <w:left w:val="single" w:sz="4" w:space="0" w:color="auto"/>
              <w:bottom w:val="single" w:sz="4" w:space="0" w:color="auto"/>
              <w:right w:val="single" w:sz="4" w:space="0" w:color="auto"/>
            </w:tcBorders>
          </w:tcPr>
          <w:p w14:paraId="3E53F3C3"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tcPr>
          <w:p w14:paraId="35BB4F44"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2B294333" w14:textId="77777777" w:rsidTr="00EC2431">
        <w:trPr>
          <w:trHeight w:val="195"/>
        </w:trPr>
        <w:tc>
          <w:tcPr>
            <w:tcW w:w="993" w:type="dxa"/>
            <w:tcBorders>
              <w:top w:val="single" w:sz="4" w:space="0" w:color="auto"/>
              <w:left w:val="single" w:sz="4" w:space="0" w:color="auto"/>
              <w:bottom w:val="single" w:sz="4" w:space="0" w:color="auto"/>
              <w:right w:val="single" w:sz="4" w:space="0" w:color="auto"/>
            </w:tcBorders>
            <w:vAlign w:val="center"/>
          </w:tcPr>
          <w:p w14:paraId="45B9EDB0"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66</w:t>
            </w:r>
          </w:p>
        </w:tc>
        <w:tc>
          <w:tcPr>
            <w:tcW w:w="856" w:type="dxa"/>
            <w:tcBorders>
              <w:top w:val="single" w:sz="4" w:space="0" w:color="auto"/>
              <w:left w:val="single" w:sz="4" w:space="0" w:color="auto"/>
              <w:bottom w:val="single" w:sz="4" w:space="0" w:color="auto"/>
              <w:right w:val="single" w:sz="4" w:space="0" w:color="auto"/>
            </w:tcBorders>
            <w:vAlign w:val="center"/>
          </w:tcPr>
          <w:p w14:paraId="08E05FF8"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12.05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2CE5735"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0F442E0"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5B6752D"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3BA051C"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«Стрекоза села на цветок» (лепка)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6262BAC4"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tcPr>
          <w:p w14:paraId="00A3E8DE"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698B9D4D" w14:textId="77777777" w:rsidTr="00EC2431">
        <w:trPr>
          <w:trHeight w:val="315"/>
        </w:trPr>
        <w:tc>
          <w:tcPr>
            <w:tcW w:w="993" w:type="dxa"/>
            <w:tcBorders>
              <w:top w:val="single" w:sz="4" w:space="0" w:color="auto"/>
              <w:left w:val="single" w:sz="4" w:space="0" w:color="auto"/>
              <w:bottom w:val="single" w:sz="4" w:space="0" w:color="auto"/>
              <w:right w:val="single" w:sz="4" w:space="0" w:color="auto"/>
            </w:tcBorders>
            <w:vAlign w:val="center"/>
          </w:tcPr>
          <w:p w14:paraId="6903B7F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67</w:t>
            </w:r>
          </w:p>
        </w:tc>
        <w:tc>
          <w:tcPr>
            <w:tcW w:w="856" w:type="dxa"/>
            <w:tcBorders>
              <w:top w:val="single" w:sz="4" w:space="0" w:color="auto"/>
              <w:left w:val="single" w:sz="4" w:space="0" w:color="auto"/>
              <w:bottom w:val="single" w:sz="4" w:space="0" w:color="auto"/>
              <w:right w:val="single" w:sz="4" w:space="0" w:color="auto"/>
            </w:tcBorders>
            <w:vAlign w:val="center"/>
          </w:tcPr>
          <w:p w14:paraId="4EB68704"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19.05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B6690A6"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8C8153C"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Проверочное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EE36BF8"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25B20CBF"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«По замыслу»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3A9FB468"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1BD8DC64" w14:textId="77777777" w:rsidR="00CE2F4B" w:rsidRPr="00EC2431" w:rsidRDefault="00CE2F4B"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Наблюдение педагога, анализ практической работы</w:t>
            </w:r>
          </w:p>
        </w:tc>
      </w:tr>
      <w:tr w:rsidR="00CE2F4B" w:rsidRPr="00EC2431" w14:paraId="41981BA9" w14:textId="77777777" w:rsidTr="00EC2431">
        <w:trPr>
          <w:trHeight w:val="240"/>
        </w:trPr>
        <w:tc>
          <w:tcPr>
            <w:tcW w:w="993" w:type="dxa"/>
            <w:tcBorders>
              <w:top w:val="single" w:sz="4" w:space="0" w:color="auto"/>
              <w:left w:val="single" w:sz="4" w:space="0" w:color="auto"/>
              <w:bottom w:val="single" w:sz="4" w:space="0" w:color="auto"/>
              <w:right w:val="single" w:sz="4" w:space="0" w:color="auto"/>
            </w:tcBorders>
            <w:vAlign w:val="center"/>
          </w:tcPr>
          <w:p w14:paraId="2C1E7CEC"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68</w:t>
            </w:r>
          </w:p>
        </w:tc>
        <w:tc>
          <w:tcPr>
            <w:tcW w:w="856" w:type="dxa"/>
            <w:tcBorders>
              <w:top w:val="single" w:sz="4" w:space="0" w:color="auto"/>
              <w:left w:val="single" w:sz="4" w:space="0" w:color="auto"/>
              <w:bottom w:val="single" w:sz="4" w:space="0" w:color="auto"/>
              <w:right w:val="single" w:sz="4" w:space="0" w:color="auto"/>
            </w:tcBorders>
            <w:vAlign w:val="center"/>
          </w:tcPr>
          <w:p w14:paraId="28AB3D6E"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19.05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C607AAE"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C4F3742"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7607B4D7"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20B1A274" w14:textId="77777777" w:rsidR="00CE2F4B" w:rsidRPr="00EC2431" w:rsidRDefault="00CE2F4B" w:rsidP="00EC2431">
            <w:pPr>
              <w:spacing w:after="0" w:line="240" w:lineRule="auto"/>
              <w:rPr>
                <w:rFonts w:ascii="Times New Roman" w:hAnsi="Times New Roman"/>
                <w:sz w:val="20"/>
                <w:szCs w:val="20"/>
                <w:lang w:eastAsia="en-US"/>
              </w:rPr>
            </w:pPr>
            <w:r w:rsidRPr="00EC2431">
              <w:rPr>
                <w:rFonts w:ascii="Times New Roman" w:hAnsi="Times New Roman"/>
                <w:sz w:val="20"/>
                <w:szCs w:val="20"/>
                <w:lang w:eastAsia="en-US"/>
              </w:rPr>
              <w:t>«Бабочки на лугу» (аппликация)</w:t>
            </w:r>
          </w:p>
        </w:tc>
        <w:tc>
          <w:tcPr>
            <w:tcW w:w="1701" w:type="dxa"/>
            <w:gridSpan w:val="2"/>
            <w:vMerge/>
            <w:tcBorders>
              <w:top w:val="single" w:sz="4" w:space="0" w:color="auto"/>
              <w:left w:val="single" w:sz="4" w:space="0" w:color="auto"/>
              <w:bottom w:val="single" w:sz="4" w:space="0" w:color="auto"/>
              <w:right w:val="single" w:sz="4" w:space="0" w:color="auto"/>
            </w:tcBorders>
          </w:tcPr>
          <w:p w14:paraId="59B209D7"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tcPr>
          <w:p w14:paraId="1E3064CF" w14:textId="77777777" w:rsidR="00CE2F4B" w:rsidRPr="00EC2431" w:rsidRDefault="00CE2F4B" w:rsidP="00EC2431">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Наблюдение педагога, анализ практической работы</w:t>
            </w:r>
          </w:p>
        </w:tc>
      </w:tr>
      <w:tr w:rsidR="00CE2F4B" w:rsidRPr="00EC2431" w14:paraId="12C9FC3C" w14:textId="77777777" w:rsidTr="00EC2431">
        <w:trPr>
          <w:trHeight w:val="569"/>
        </w:trPr>
        <w:tc>
          <w:tcPr>
            <w:tcW w:w="993" w:type="dxa"/>
            <w:tcBorders>
              <w:top w:val="single" w:sz="4" w:space="0" w:color="auto"/>
              <w:left w:val="single" w:sz="4" w:space="0" w:color="auto"/>
              <w:bottom w:val="single" w:sz="4" w:space="0" w:color="auto"/>
              <w:right w:val="single" w:sz="4" w:space="0" w:color="auto"/>
            </w:tcBorders>
            <w:vAlign w:val="center"/>
          </w:tcPr>
          <w:p w14:paraId="036A00A9"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69-70</w:t>
            </w:r>
          </w:p>
        </w:tc>
        <w:tc>
          <w:tcPr>
            <w:tcW w:w="856" w:type="dxa"/>
            <w:tcBorders>
              <w:top w:val="single" w:sz="4" w:space="0" w:color="auto"/>
              <w:left w:val="single" w:sz="4" w:space="0" w:color="auto"/>
              <w:bottom w:val="single" w:sz="4" w:space="0" w:color="auto"/>
              <w:right w:val="single" w:sz="4" w:space="0" w:color="auto"/>
            </w:tcBorders>
            <w:vAlign w:val="center"/>
          </w:tcPr>
          <w:p w14:paraId="14A7F3D7"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26.05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A424B89" w14:textId="77777777" w:rsidR="00CE2F4B" w:rsidRPr="00EC2431" w:rsidRDefault="00CE2F4B" w:rsidP="00644B8B">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I</w:t>
            </w:r>
            <w:r w:rsidRPr="00EC2431">
              <w:rPr>
                <w:rFonts w:ascii="Times New Roman" w:hAnsi="Times New Roman"/>
                <w:sz w:val="20"/>
                <w:szCs w:val="20"/>
                <w:lang w:eastAsia="en-US"/>
              </w:rPr>
              <w:t>15.50 – 16.20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C5884BD" w14:textId="77777777" w:rsidR="00CE2F4B" w:rsidRPr="00EC2431" w:rsidRDefault="00CE2F4B" w:rsidP="00EC2431">
            <w:pPr>
              <w:spacing w:after="0" w:line="240" w:lineRule="auto"/>
              <w:rPr>
                <w:sz w:val="20"/>
                <w:szCs w:val="20"/>
                <w:lang w:eastAsia="en-US"/>
              </w:rPr>
            </w:pPr>
            <w:r w:rsidRPr="00EC2431">
              <w:rPr>
                <w:rFonts w:ascii="Times New Roman" w:hAnsi="Times New Roman"/>
                <w:sz w:val="20"/>
                <w:szCs w:val="20"/>
                <w:lang w:eastAsia="en-US"/>
              </w:rPr>
              <w:t>Комбинированное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5AE90274"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380FF408" w14:textId="77777777" w:rsidR="00CE2F4B" w:rsidRPr="00EC2431" w:rsidRDefault="00CE2F4B" w:rsidP="00644B8B">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«Веселые ручейки» (рисование)«Сказочные жучки» (лепка)</w:t>
            </w:r>
          </w:p>
        </w:tc>
        <w:tc>
          <w:tcPr>
            <w:tcW w:w="1701" w:type="dxa"/>
            <w:gridSpan w:val="2"/>
            <w:vMerge/>
            <w:tcBorders>
              <w:top w:val="single" w:sz="4" w:space="0" w:color="auto"/>
              <w:left w:val="single" w:sz="4" w:space="0" w:color="auto"/>
              <w:bottom w:val="single" w:sz="4" w:space="0" w:color="auto"/>
              <w:right w:val="single" w:sz="4" w:space="0" w:color="auto"/>
            </w:tcBorders>
          </w:tcPr>
          <w:p w14:paraId="5711B338"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5D153CCA" w14:textId="77777777" w:rsidR="00CE2F4B" w:rsidRPr="00EC2431" w:rsidRDefault="007F2BB1" w:rsidP="00EC2431">
            <w:pPr>
              <w:spacing w:after="0" w:line="240" w:lineRule="auto"/>
              <w:rPr>
                <w:rFonts w:ascii="Times New Roman" w:hAnsi="Times New Roman"/>
                <w:kern w:val="2"/>
                <w:sz w:val="20"/>
                <w:szCs w:val="20"/>
                <w:lang w:eastAsia="en-US"/>
              </w:rPr>
            </w:pPr>
            <w:r w:rsidRPr="00EC2431">
              <w:rPr>
                <w:rFonts w:ascii="Times New Roman" w:hAnsi="Times New Roman"/>
                <w:kern w:val="2"/>
                <w:sz w:val="20"/>
                <w:szCs w:val="20"/>
                <w:lang w:eastAsia="en-US"/>
              </w:rPr>
              <w:t>Опрос, наблюдение, п</w:t>
            </w:r>
            <w:r w:rsidR="00CE2F4B" w:rsidRPr="00EC2431">
              <w:rPr>
                <w:rFonts w:ascii="Times New Roman" w:hAnsi="Times New Roman"/>
                <w:kern w:val="2"/>
                <w:sz w:val="20"/>
                <w:szCs w:val="20"/>
                <w:lang w:eastAsia="en-US"/>
              </w:rPr>
              <w:t>рактическое задание по теме «Рисование»</w:t>
            </w:r>
            <w:r w:rsidRPr="00EC2431">
              <w:rPr>
                <w:rFonts w:ascii="Times New Roman" w:hAnsi="Times New Roman"/>
                <w:kern w:val="2"/>
                <w:sz w:val="20"/>
                <w:szCs w:val="20"/>
                <w:lang w:eastAsia="en-US"/>
              </w:rPr>
              <w:t>, п</w:t>
            </w:r>
            <w:r w:rsidR="00CE2F4B" w:rsidRPr="00EC2431">
              <w:rPr>
                <w:rFonts w:ascii="Times New Roman" w:hAnsi="Times New Roman"/>
                <w:kern w:val="2"/>
                <w:sz w:val="20"/>
                <w:szCs w:val="20"/>
                <w:lang w:eastAsia="en-US"/>
              </w:rPr>
              <w:t>рактическое задание по теме «Лепка»</w:t>
            </w:r>
            <w:r w:rsidR="00CE2F4B" w:rsidRPr="00EC2431">
              <w:rPr>
                <w:rFonts w:ascii="Times New Roman" w:hAnsi="Times New Roman"/>
                <w:color w:val="000000" w:themeColor="text1"/>
                <w:sz w:val="20"/>
                <w:szCs w:val="20"/>
                <w:lang w:eastAsia="en-US"/>
              </w:rPr>
              <w:t xml:space="preserve"> (промежуточная аттестация)</w:t>
            </w:r>
          </w:p>
        </w:tc>
      </w:tr>
      <w:tr w:rsidR="00CE2F4B" w:rsidRPr="00EC2431" w14:paraId="5207565E" w14:textId="77777777" w:rsidTr="00EC2431">
        <w:trPr>
          <w:trHeight w:val="251"/>
        </w:trPr>
        <w:tc>
          <w:tcPr>
            <w:tcW w:w="993" w:type="dxa"/>
            <w:tcBorders>
              <w:top w:val="single" w:sz="4" w:space="0" w:color="auto"/>
              <w:left w:val="single" w:sz="4" w:space="0" w:color="auto"/>
              <w:bottom w:val="single" w:sz="4" w:space="0" w:color="auto"/>
              <w:right w:val="single" w:sz="4" w:space="0" w:color="auto"/>
            </w:tcBorders>
            <w:vAlign w:val="center"/>
          </w:tcPr>
          <w:p w14:paraId="69DE3E05"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71-72</w:t>
            </w:r>
          </w:p>
        </w:tc>
        <w:tc>
          <w:tcPr>
            <w:tcW w:w="856" w:type="dxa"/>
            <w:tcBorders>
              <w:top w:val="single" w:sz="4" w:space="0" w:color="auto"/>
              <w:left w:val="single" w:sz="4" w:space="0" w:color="auto"/>
              <w:bottom w:val="single" w:sz="4" w:space="0" w:color="auto"/>
              <w:right w:val="single" w:sz="4" w:space="0" w:color="auto"/>
            </w:tcBorders>
            <w:vAlign w:val="center"/>
          </w:tcPr>
          <w:p w14:paraId="0DFE36D0" w14:textId="77777777" w:rsidR="00CE2F4B" w:rsidRPr="00EC2431" w:rsidRDefault="00CE2F4B" w:rsidP="00EC2431">
            <w:pPr>
              <w:spacing w:after="0" w:line="240" w:lineRule="auto"/>
              <w:jc w:val="center"/>
              <w:rPr>
                <w:rFonts w:ascii="Times New Roman" w:hAnsi="Times New Roman"/>
                <w:sz w:val="20"/>
                <w:szCs w:val="20"/>
                <w:lang w:eastAsia="en-US"/>
              </w:rPr>
            </w:pPr>
            <w:r w:rsidRPr="00EC2431">
              <w:rPr>
                <w:rFonts w:ascii="Times New Roman" w:hAnsi="Times New Roman"/>
                <w:sz w:val="20"/>
                <w:szCs w:val="20"/>
                <w:lang w:eastAsia="en-US"/>
              </w:rPr>
              <w:t>26.05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C8979BD" w14:textId="77777777" w:rsidR="00CE2F4B" w:rsidRPr="00EC2431" w:rsidRDefault="00CE2F4B" w:rsidP="00DA20F4">
            <w:pPr>
              <w:spacing w:after="0" w:line="240" w:lineRule="auto"/>
              <w:jc w:val="center"/>
              <w:rPr>
                <w:rFonts w:ascii="Times New Roman" w:hAnsi="Times New Roman"/>
                <w:sz w:val="20"/>
                <w:szCs w:val="20"/>
                <w:lang w:eastAsia="en-US"/>
              </w:rPr>
            </w:pPr>
            <w:r w:rsidRPr="00EC2431">
              <w:rPr>
                <w:rFonts w:ascii="Times New Roman" w:hAnsi="Times New Roman"/>
                <w:b/>
                <w:sz w:val="20"/>
                <w:szCs w:val="20"/>
                <w:lang w:val="en-US" w:eastAsia="en-US"/>
              </w:rPr>
              <w:t xml:space="preserve">I </w:t>
            </w:r>
            <w:r w:rsidRPr="00EC2431">
              <w:rPr>
                <w:rFonts w:ascii="Times New Roman" w:hAnsi="Times New Roman"/>
                <w:sz w:val="20"/>
                <w:szCs w:val="20"/>
                <w:lang w:eastAsia="en-US"/>
              </w:rPr>
              <w:t>16.30 – 17.00</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1103FFE" w14:textId="77777777" w:rsidR="00CE2F4B" w:rsidRPr="00EC2431" w:rsidRDefault="00CE2F4B" w:rsidP="00EC2431">
            <w:pPr>
              <w:spacing w:after="0" w:line="240" w:lineRule="auto"/>
              <w:rPr>
                <w:sz w:val="20"/>
                <w:szCs w:val="20"/>
                <w:lang w:eastAsia="en-US"/>
              </w:rPr>
            </w:pPr>
            <w:r w:rsidRPr="00EC2431">
              <w:rPr>
                <w:rFonts w:ascii="Times New Roman" w:hAnsi="Times New Roman"/>
                <w:color w:val="000000" w:themeColor="text1"/>
                <w:sz w:val="20"/>
                <w:szCs w:val="20"/>
                <w:lang w:eastAsia="en-US"/>
              </w:rPr>
              <w:t>Итоговое занятие</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773E8B0" w14:textId="77777777" w:rsidR="00CE2F4B" w:rsidRPr="00EC2431" w:rsidRDefault="00CE2F4B" w:rsidP="00EC2431">
            <w:pPr>
              <w:spacing w:after="0" w:line="240" w:lineRule="auto"/>
              <w:jc w:val="center"/>
              <w:rPr>
                <w:sz w:val="20"/>
                <w:szCs w:val="20"/>
                <w:lang w:eastAsia="en-US"/>
              </w:rPr>
            </w:pPr>
            <w:r w:rsidRPr="00EC2431">
              <w:rPr>
                <w:rFonts w:ascii="Times New Roman" w:hAnsi="Times New Roman"/>
                <w:sz w:val="20"/>
                <w:szCs w:val="20"/>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4B273B0" w14:textId="77777777" w:rsidR="00CE2F4B" w:rsidRPr="00EC2431" w:rsidRDefault="00CE2F4B" w:rsidP="00644B8B">
            <w:pPr>
              <w:spacing w:after="0" w:line="240" w:lineRule="auto"/>
              <w:rPr>
                <w:rFonts w:ascii="Times New Roman" w:hAnsi="Times New Roman"/>
                <w:color w:val="000000" w:themeColor="text1"/>
                <w:sz w:val="20"/>
                <w:szCs w:val="20"/>
                <w:lang w:eastAsia="en-US"/>
              </w:rPr>
            </w:pPr>
            <w:r w:rsidRPr="00EC2431">
              <w:rPr>
                <w:rFonts w:ascii="Times New Roman" w:hAnsi="Times New Roman"/>
                <w:color w:val="000000" w:themeColor="text1"/>
                <w:sz w:val="20"/>
                <w:szCs w:val="20"/>
                <w:lang w:eastAsia="en-US"/>
              </w:rPr>
              <w:t>«Нарцисс» (аппликация)Итоговое занятие</w:t>
            </w:r>
          </w:p>
        </w:tc>
        <w:tc>
          <w:tcPr>
            <w:tcW w:w="1701" w:type="dxa"/>
            <w:gridSpan w:val="2"/>
            <w:vMerge/>
            <w:tcBorders>
              <w:top w:val="single" w:sz="4" w:space="0" w:color="auto"/>
              <w:left w:val="single" w:sz="4" w:space="0" w:color="auto"/>
              <w:bottom w:val="single" w:sz="4" w:space="0" w:color="auto"/>
              <w:right w:val="single" w:sz="4" w:space="0" w:color="auto"/>
            </w:tcBorders>
          </w:tcPr>
          <w:p w14:paraId="5D0D1947" w14:textId="77777777" w:rsidR="00CE2F4B" w:rsidRPr="00EC2431" w:rsidRDefault="00CE2F4B" w:rsidP="00EC2431">
            <w:pPr>
              <w:spacing w:after="0" w:line="240" w:lineRule="auto"/>
              <w:jc w:val="center"/>
              <w:rPr>
                <w:sz w:val="20"/>
                <w:szCs w:val="20"/>
              </w:rPr>
            </w:pPr>
          </w:p>
        </w:tc>
        <w:tc>
          <w:tcPr>
            <w:tcW w:w="4253"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5A8F99AD" w14:textId="77777777" w:rsidR="00CE2F4B" w:rsidRPr="00EC2431" w:rsidRDefault="007F2BB1" w:rsidP="00DA20F4">
            <w:pPr>
              <w:spacing w:after="0" w:line="240" w:lineRule="auto"/>
              <w:rPr>
                <w:rFonts w:ascii="Times New Roman" w:hAnsi="Times New Roman"/>
                <w:sz w:val="20"/>
                <w:szCs w:val="20"/>
              </w:rPr>
            </w:pPr>
            <w:r w:rsidRPr="00EC2431">
              <w:rPr>
                <w:rFonts w:ascii="Times New Roman" w:hAnsi="Times New Roman"/>
                <w:sz w:val="20"/>
                <w:szCs w:val="20"/>
              </w:rPr>
              <w:t>Опрос, наблюдение, п</w:t>
            </w:r>
            <w:r w:rsidR="00CE2F4B" w:rsidRPr="00EC2431">
              <w:rPr>
                <w:rFonts w:ascii="Times New Roman" w:hAnsi="Times New Roman"/>
                <w:sz w:val="20"/>
                <w:szCs w:val="20"/>
              </w:rPr>
              <w:t>рактическое задание по теме «Аппликация»</w:t>
            </w:r>
            <w:r w:rsidR="00DA20F4">
              <w:rPr>
                <w:rFonts w:ascii="Times New Roman" w:hAnsi="Times New Roman"/>
                <w:sz w:val="20"/>
                <w:szCs w:val="20"/>
              </w:rPr>
              <w:t xml:space="preserve"> </w:t>
            </w:r>
            <w:r w:rsidR="00CE2F4B" w:rsidRPr="00EC2431">
              <w:rPr>
                <w:rFonts w:ascii="Times New Roman" w:hAnsi="Times New Roman"/>
                <w:color w:val="000000" w:themeColor="text1"/>
                <w:sz w:val="20"/>
                <w:szCs w:val="20"/>
                <w:lang w:eastAsia="en-US"/>
              </w:rPr>
              <w:t>(промежуточная аттестация)</w:t>
            </w:r>
            <w:r w:rsidR="00DA20F4">
              <w:rPr>
                <w:rFonts w:ascii="Times New Roman" w:hAnsi="Times New Roman"/>
                <w:color w:val="000000" w:themeColor="text1"/>
                <w:sz w:val="20"/>
                <w:szCs w:val="20"/>
                <w:lang w:eastAsia="en-US"/>
              </w:rPr>
              <w:t xml:space="preserve"> </w:t>
            </w:r>
            <w:r w:rsidR="00CE2F4B" w:rsidRPr="00EC2431">
              <w:rPr>
                <w:rFonts w:ascii="Times New Roman" w:hAnsi="Times New Roman"/>
                <w:sz w:val="20"/>
                <w:szCs w:val="20"/>
              </w:rPr>
              <w:t>Выставка творческих работ</w:t>
            </w:r>
          </w:p>
        </w:tc>
      </w:tr>
    </w:tbl>
    <w:p w14:paraId="7E8929CA" w14:textId="77777777" w:rsidR="00CF651F" w:rsidRPr="00FC72BA" w:rsidRDefault="00CF651F" w:rsidP="00952C61">
      <w:pPr>
        <w:pStyle w:val="a3"/>
        <w:spacing w:after="0" w:line="240" w:lineRule="auto"/>
        <w:ind w:left="567"/>
        <w:jc w:val="both"/>
        <w:rPr>
          <w:rFonts w:ascii="Times New Roman" w:hAnsi="Times New Roman"/>
          <w:color w:val="000000" w:themeColor="text1"/>
          <w:spacing w:val="-6"/>
          <w:sz w:val="26"/>
          <w:szCs w:val="26"/>
        </w:rPr>
      </w:pPr>
    </w:p>
    <w:p w14:paraId="6F151BD2" w14:textId="77777777" w:rsidR="00B12B79" w:rsidRDefault="00B12B79" w:rsidP="00952C61">
      <w:pPr>
        <w:spacing w:after="0" w:line="240" w:lineRule="auto"/>
        <w:jc w:val="right"/>
        <w:rPr>
          <w:rFonts w:ascii="Times New Roman" w:hAnsi="Times New Roman"/>
          <w:i/>
          <w:sz w:val="24"/>
          <w:szCs w:val="28"/>
        </w:rPr>
        <w:sectPr w:rsidR="00B12B79" w:rsidSect="00131BF2">
          <w:pgSz w:w="16838" w:h="11906" w:orient="landscape"/>
          <w:pgMar w:top="851" w:right="1134" w:bottom="1418" w:left="1134" w:header="709" w:footer="709" w:gutter="0"/>
          <w:cols w:space="708"/>
          <w:docGrid w:linePitch="360"/>
        </w:sectPr>
      </w:pPr>
    </w:p>
    <w:p w14:paraId="17D947CB" w14:textId="77777777" w:rsidR="001E1A99" w:rsidRPr="00802A70" w:rsidRDefault="001E1A99" w:rsidP="00952C61">
      <w:pPr>
        <w:spacing w:after="0" w:line="240" w:lineRule="auto"/>
        <w:jc w:val="center"/>
        <w:rPr>
          <w:rFonts w:ascii="Times New Roman" w:hAnsi="Times New Roman"/>
          <w:sz w:val="24"/>
          <w:szCs w:val="28"/>
        </w:rPr>
      </w:pPr>
      <w:r w:rsidRPr="00802A70">
        <w:rPr>
          <w:rFonts w:ascii="Times New Roman" w:hAnsi="Times New Roman"/>
          <w:sz w:val="24"/>
          <w:szCs w:val="28"/>
        </w:rPr>
        <w:lastRenderedPageBreak/>
        <w:t>Управление образования администрации города Оренбурга</w:t>
      </w:r>
    </w:p>
    <w:p w14:paraId="05A3FE02" w14:textId="77777777" w:rsidR="001E1A99" w:rsidRPr="00802A70" w:rsidRDefault="001E1A99" w:rsidP="00952C61">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14:paraId="7F543C3C" w14:textId="77777777" w:rsidR="001E1A99" w:rsidRPr="00802A70" w:rsidRDefault="001E1A99"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14:paraId="5D97BBC3" w14:textId="77777777" w:rsidR="001E1A99" w:rsidRPr="00802A70" w:rsidRDefault="001E1A99"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14:paraId="210B0C52" w14:textId="77777777" w:rsidR="001E1A99" w:rsidRPr="00802A70" w:rsidRDefault="001E1A99" w:rsidP="00952C61">
      <w:pPr>
        <w:tabs>
          <w:tab w:val="left" w:pos="2700"/>
        </w:tabs>
        <w:spacing w:after="0" w:line="240" w:lineRule="auto"/>
        <w:jc w:val="center"/>
        <w:rPr>
          <w:rFonts w:ascii="Times New Roman" w:hAnsi="Times New Roman"/>
          <w:sz w:val="28"/>
          <w:szCs w:val="28"/>
        </w:rPr>
      </w:pPr>
    </w:p>
    <w:p w14:paraId="3FE46F85"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14:paraId="399710F7"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14:paraId="7372B0CA"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от «____»______________202</w:t>
      </w:r>
      <w:r>
        <w:rPr>
          <w:rFonts w:ascii="Times New Roman" w:hAnsi="Times New Roman"/>
          <w:sz w:val="24"/>
          <w:szCs w:val="28"/>
        </w:rPr>
        <w:t>2</w:t>
      </w:r>
      <w:r w:rsidRPr="00802A70">
        <w:rPr>
          <w:rFonts w:ascii="Times New Roman" w:hAnsi="Times New Roman"/>
          <w:sz w:val="24"/>
          <w:szCs w:val="28"/>
        </w:rPr>
        <w:t xml:space="preserve"> г.</w:t>
      </w:r>
    </w:p>
    <w:p w14:paraId="11F52627"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14:paraId="04C567E2"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_________М.Р. Белева</w:t>
      </w:r>
    </w:p>
    <w:p w14:paraId="242F080B" w14:textId="77777777" w:rsidR="001E1A99" w:rsidRPr="00802A70" w:rsidRDefault="001E1A99" w:rsidP="00952C61">
      <w:pPr>
        <w:tabs>
          <w:tab w:val="left" w:pos="2700"/>
        </w:tabs>
        <w:spacing w:after="0" w:line="240" w:lineRule="auto"/>
        <w:jc w:val="right"/>
        <w:rPr>
          <w:rFonts w:ascii="Times New Roman" w:hAnsi="Times New Roman"/>
          <w:sz w:val="24"/>
          <w:szCs w:val="28"/>
        </w:rPr>
      </w:pPr>
    </w:p>
    <w:p w14:paraId="3B5457A7" w14:textId="77777777" w:rsidR="001E1A99" w:rsidRPr="00802A70" w:rsidRDefault="001E1A99" w:rsidP="00952C61">
      <w:pPr>
        <w:tabs>
          <w:tab w:val="left" w:pos="2700"/>
        </w:tabs>
        <w:spacing w:after="0" w:line="240" w:lineRule="auto"/>
        <w:jc w:val="right"/>
        <w:rPr>
          <w:rFonts w:ascii="Times New Roman" w:hAnsi="Times New Roman"/>
          <w:sz w:val="24"/>
          <w:szCs w:val="28"/>
        </w:rPr>
      </w:pPr>
      <w:r>
        <w:rPr>
          <w:rFonts w:ascii="Times New Roman" w:hAnsi="Times New Roman"/>
          <w:sz w:val="24"/>
          <w:szCs w:val="28"/>
        </w:rPr>
        <w:t xml:space="preserve">Педагогическим советом </w:t>
      </w:r>
      <w:r w:rsidRPr="00802A70">
        <w:rPr>
          <w:rFonts w:ascii="Times New Roman" w:hAnsi="Times New Roman"/>
          <w:sz w:val="24"/>
          <w:szCs w:val="28"/>
        </w:rPr>
        <w:t>МАУДО «ЦРТДиЮ»</w:t>
      </w:r>
    </w:p>
    <w:p w14:paraId="2DB36A5A"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14:paraId="5703B983" w14:textId="77777777" w:rsidR="001E1A99" w:rsidRPr="00802A70" w:rsidRDefault="001E1A99"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 ___________ 202</w:t>
      </w:r>
      <w:r>
        <w:rPr>
          <w:rFonts w:ascii="Times New Roman" w:hAnsi="Times New Roman"/>
          <w:sz w:val="24"/>
          <w:szCs w:val="28"/>
        </w:rPr>
        <w:t>2</w:t>
      </w:r>
      <w:r w:rsidRPr="00802A70">
        <w:rPr>
          <w:rFonts w:ascii="Times New Roman" w:hAnsi="Times New Roman"/>
          <w:sz w:val="24"/>
          <w:szCs w:val="28"/>
        </w:rPr>
        <w:t xml:space="preserve"> г.</w:t>
      </w:r>
    </w:p>
    <w:p w14:paraId="44F0C6FB" w14:textId="77777777" w:rsidR="001E1A99" w:rsidRPr="00802A70" w:rsidRDefault="001E1A99" w:rsidP="00952C61">
      <w:pPr>
        <w:tabs>
          <w:tab w:val="left" w:pos="2700"/>
        </w:tabs>
        <w:spacing w:after="0" w:line="240" w:lineRule="auto"/>
        <w:jc w:val="center"/>
        <w:rPr>
          <w:rFonts w:ascii="Times New Roman" w:hAnsi="Times New Roman"/>
          <w:sz w:val="28"/>
          <w:szCs w:val="28"/>
        </w:rPr>
      </w:pPr>
    </w:p>
    <w:p w14:paraId="640E76B4" w14:textId="77777777" w:rsidR="001E1A99" w:rsidRPr="00802A70" w:rsidRDefault="001E1A99" w:rsidP="00952C61">
      <w:pPr>
        <w:tabs>
          <w:tab w:val="left" w:pos="2700"/>
        </w:tabs>
        <w:spacing w:after="0" w:line="240" w:lineRule="auto"/>
        <w:jc w:val="center"/>
        <w:rPr>
          <w:rFonts w:ascii="Times New Roman" w:hAnsi="Times New Roman"/>
          <w:b/>
          <w:sz w:val="40"/>
          <w:szCs w:val="40"/>
        </w:rPr>
      </w:pPr>
    </w:p>
    <w:p w14:paraId="19ECCA55" w14:textId="77777777" w:rsidR="001E1A99" w:rsidRPr="00802A70" w:rsidRDefault="001E1A99" w:rsidP="00952C61">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p>
    <w:p w14:paraId="2C1AEAC8" w14:textId="77777777" w:rsidR="001E1A99" w:rsidRPr="00802A70" w:rsidRDefault="001E1A99" w:rsidP="00952C61">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Pr="00802A70">
        <w:rPr>
          <w:rFonts w:ascii="Times New Roman" w:hAnsi="Times New Roman"/>
          <w:sz w:val="28"/>
          <w:szCs w:val="28"/>
        </w:rPr>
        <w:t xml:space="preserve"> учебный год</w:t>
      </w:r>
    </w:p>
    <w:p w14:paraId="1FADD493" w14:textId="77777777" w:rsidR="001E1A99" w:rsidRPr="00802A70" w:rsidRDefault="001E1A99" w:rsidP="00952C61">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14:paraId="6AC0BDAD" w14:textId="77777777" w:rsidR="001E1A99" w:rsidRPr="00DA20F4" w:rsidRDefault="001E1A99" w:rsidP="00952C61">
      <w:pPr>
        <w:tabs>
          <w:tab w:val="left" w:pos="2700"/>
        </w:tabs>
        <w:spacing w:after="0" w:line="240" w:lineRule="auto"/>
        <w:contextualSpacing/>
        <w:jc w:val="center"/>
        <w:rPr>
          <w:rFonts w:ascii="Times New Roman" w:hAnsi="Times New Roman"/>
          <w:b/>
          <w:sz w:val="28"/>
          <w:szCs w:val="28"/>
        </w:rPr>
      </w:pPr>
      <w:r w:rsidRPr="00DA20F4">
        <w:rPr>
          <w:rFonts w:ascii="Times New Roman" w:hAnsi="Times New Roman"/>
          <w:b/>
          <w:sz w:val="28"/>
          <w:szCs w:val="28"/>
        </w:rPr>
        <w:t xml:space="preserve">«Волшебная кисть» </w:t>
      </w:r>
    </w:p>
    <w:p w14:paraId="7F39917A" w14:textId="77777777" w:rsidR="001E1A99" w:rsidRDefault="001E1A99" w:rsidP="00952C61">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14:paraId="5E8EEA48" w14:textId="77777777" w:rsidR="001E1A99" w:rsidRPr="00802A70" w:rsidRDefault="001E1A99" w:rsidP="00952C61">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Второй год обучения</w:t>
      </w:r>
    </w:p>
    <w:p w14:paraId="2BBEBAD4" w14:textId="77777777" w:rsidR="001E1A99" w:rsidRDefault="001E1A99" w:rsidP="00952C61">
      <w:pPr>
        <w:tabs>
          <w:tab w:val="left" w:pos="2700"/>
        </w:tabs>
        <w:spacing w:after="0" w:line="240" w:lineRule="auto"/>
        <w:jc w:val="center"/>
        <w:rPr>
          <w:rFonts w:ascii="Times New Roman" w:hAnsi="Times New Roman"/>
          <w:b/>
          <w:sz w:val="48"/>
          <w:szCs w:val="48"/>
        </w:rPr>
      </w:pPr>
    </w:p>
    <w:p w14:paraId="4F12155B" w14:textId="77777777" w:rsidR="001E1A99" w:rsidRPr="00802A70" w:rsidRDefault="001E1A99" w:rsidP="00952C61">
      <w:pPr>
        <w:tabs>
          <w:tab w:val="left" w:pos="2700"/>
        </w:tabs>
        <w:spacing w:after="0" w:line="240" w:lineRule="auto"/>
        <w:jc w:val="center"/>
        <w:rPr>
          <w:rFonts w:ascii="Times New Roman" w:hAnsi="Times New Roman"/>
          <w:b/>
          <w:sz w:val="48"/>
          <w:szCs w:val="48"/>
        </w:rPr>
      </w:pPr>
    </w:p>
    <w:p w14:paraId="03CA22B2" w14:textId="77777777" w:rsidR="001E1A99" w:rsidRPr="00802A70" w:rsidRDefault="001E1A99" w:rsidP="00952C61">
      <w:pPr>
        <w:tabs>
          <w:tab w:val="left" w:pos="5103"/>
        </w:tabs>
        <w:spacing w:after="0" w:line="240" w:lineRule="auto"/>
        <w:ind w:left="6521"/>
        <w:contextualSpacing/>
        <w:jc w:val="right"/>
        <w:rPr>
          <w:rFonts w:ascii="Times New Roman" w:hAnsi="Times New Roman"/>
          <w:b/>
          <w:color w:val="FF0000"/>
          <w:sz w:val="28"/>
          <w:szCs w:val="28"/>
        </w:rPr>
      </w:pPr>
      <w:r>
        <w:rPr>
          <w:rFonts w:ascii="Times New Roman" w:hAnsi="Times New Roman"/>
          <w:sz w:val="28"/>
          <w:szCs w:val="28"/>
        </w:rPr>
        <w:t>Возраст детей: 6-7</w:t>
      </w:r>
      <w:r w:rsidRPr="00802A70">
        <w:rPr>
          <w:rFonts w:ascii="Times New Roman" w:hAnsi="Times New Roman"/>
          <w:sz w:val="28"/>
          <w:szCs w:val="28"/>
        </w:rPr>
        <w:t xml:space="preserve"> лет</w:t>
      </w:r>
    </w:p>
    <w:p w14:paraId="7CA1C9F2" w14:textId="77777777" w:rsidR="001E1A99" w:rsidRPr="00802A70" w:rsidRDefault="001E1A99" w:rsidP="00952C61">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14:paraId="65CD4D76" w14:textId="77777777" w:rsidR="001E1A99" w:rsidRPr="00802A70" w:rsidRDefault="001E1A99" w:rsidP="00952C61">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14:paraId="10218E26" w14:textId="77777777" w:rsidR="001E1A99" w:rsidRPr="00802A70" w:rsidRDefault="001E1A99" w:rsidP="00952C61">
      <w:pPr>
        <w:tabs>
          <w:tab w:val="left" w:pos="2700"/>
        </w:tabs>
        <w:spacing w:after="0" w:line="240" w:lineRule="auto"/>
        <w:contextualSpacing/>
        <w:jc w:val="right"/>
        <w:rPr>
          <w:rFonts w:ascii="Times New Roman" w:hAnsi="Times New Roman"/>
          <w:noProof/>
          <w:sz w:val="28"/>
          <w:szCs w:val="28"/>
        </w:rPr>
      </w:pPr>
      <w:r w:rsidRPr="00802A70">
        <w:rPr>
          <w:rFonts w:ascii="Times New Roman" w:hAnsi="Times New Roman"/>
          <w:sz w:val="28"/>
          <w:szCs w:val="28"/>
        </w:rPr>
        <w:t>педагог дополнительного образования</w:t>
      </w:r>
    </w:p>
    <w:p w14:paraId="7256F8F4" w14:textId="77777777" w:rsidR="001E1A99" w:rsidRDefault="001E1A99" w:rsidP="00952C61">
      <w:pPr>
        <w:spacing w:after="0" w:line="240" w:lineRule="auto"/>
        <w:jc w:val="center"/>
        <w:rPr>
          <w:rFonts w:ascii="Times New Roman" w:hAnsi="Times New Roman"/>
          <w:noProof/>
          <w:sz w:val="28"/>
          <w:szCs w:val="28"/>
        </w:rPr>
      </w:pPr>
    </w:p>
    <w:p w14:paraId="0D99AED7" w14:textId="77777777" w:rsidR="001E1A99" w:rsidRDefault="001E1A99" w:rsidP="00952C61">
      <w:pPr>
        <w:spacing w:after="0" w:line="240" w:lineRule="auto"/>
        <w:jc w:val="center"/>
        <w:rPr>
          <w:rFonts w:ascii="Times New Roman" w:hAnsi="Times New Roman"/>
          <w:noProof/>
          <w:sz w:val="28"/>
          <w:szCs w:val="28"/>
        </w:rPr>
      </w:pPr>
    </w:p>
    <w:p w14:paraId="5BD52DDE" w14:textId="77777777" w:rsidR="001E1A99" w:rsidRDefault="001E1A99" w:rsidP="00952C61">
      <w:pPr>
        <w:spacing w:after="0" w:line="240" w:lineRule="auto"/>
        <w:jc w:val="center"/>
        <w:rPr>
          <w:rFonts w:ascii="Times New Roman" w:hAnsi="Times New Roman"/>
          <w:noProof/>
          <w:sz w:val="28"/>
          <w:szCs w:val="28"/>
        </w:rPr>
      </w:pPr>
    </w:p>
    <w:p w14:paraId="1C4D8D98" w14:textId="77777777" w:rsidR="001E1A99" w:rsidRDefault="001E1A99" w:rsidP="00952C61">
      <w:pPr>
        <w:spacing w:after="0" w:line="240" w:lineRule="auto"/>
        <w:jc w:val="center"/>
        <w:rPr>
          <w:rFonts w:ascii="Times New Roman" w:hAnsi="Times New Roman"/>
          <w:noProof/>
          <w:sz w:val="28"/>
          <w:szCs w:val="28"/>
        </w:rPr>
      </w:pPr>
    </w:p>
    <w:p w14:paraId="663DC1EE" w14:textId="77777777" w:rsidR="001E1A99" w:rsidRDefault="001E1A99" w:rsidP="00952C61">
      <w:pPr>
        <w:spacing w:after="0" w:line="240" w:lineRule="auto"/>
        <w:rPr>
          <w:rFonts w:ascii="Times New Roman" w:hAnsi="Times New Roman"/>
          <w:sz w:val="28"/>
          <w:szCs w:val="28"/>
        </w:rPr>
      </w:pPr>
    </w:p>
    <w:p w14:paraId="6A45ACC3" w14:textId="77777777" w:rsidR="001E1A99" w:rsidRDefault="001E1A99" w:rsidP="00952C61">
      <w:pPr>
        <w:spacing w:after="0" w:line="240" w:lineRule="auto"/>
        <w:jc w:val="center"/>
        <w:rPr>
          <w:rFonts w:ascii="Times New Roman" w:hAnsi="Times New Roman"/>
          <w:sz w:val="28"/>
          <w:szCs w:val="28"/>
        </w:rPr>
      </w:pPr>
    </w:p>
    <w:p w14:paraId="0E01A4DC" w14:textId="77777777" w:rsidR="001E1A99" w:rsidRDefault="001E1A99" w:rsidP="00952C61">
      <w:pPr>
        <w:spacing w:after="0" w:line="240" w:lineRule="auto"/>
        <w:rPr>
          <w:rFonts w:ascii="Times New Roman" w:hAnsi="Times New Roman"/>
          <w:sz w:val="28"/>
          <w:szCs w:val="28"/>
        </w:rPr>
      </w:pPr>
    </w:p>
    <w:p w14:paraId="701E549A" w14:textId="77777777" w:rsidR="001E1A99" w:rsidRDefault="001E1A99" w:rsidP="00952C61">
      <w:pPr>
        <w:spacing w:after="0" w:line="240" w:lineRule="auto"/>
        <w:jc w:val="center"/>
        <w:rPr>
          <w:rFonts w:ascii="Times New Roman" w:hAnsi="Times New Roman"/>
          <w:sz w:val="28"/>
          <w:szCs w:val="28"/>
        </w:rPr>
      </w:pPr>
    </w:p>
    <w:p w14:paraId="56A07920" w14:textId="77777777" w:rsidR="00025110" w:rsidRDefault="00025110" w:rsidP="00952C61">
      <w:pPr>
        <w:spacing w:after="0" w:line="240" w:lineRule="auto"/>
        <w:jc w:val="center"/>
        <w:rPr>
          <w:rFonts w:ascii="Times New Roman" w:hAnsi="Times New Roman"/>
          <w:sz w:val="28"/>
          <w:szCs w:val="28"/>
        </w:rPr>
      </w:pPr>
    </w:p>
    <w:p w14:paraId="6553B117" w14:textId="77777777" w:rsidR="00025110" w:rsidRDefault="00025110" w:rsidP="00952C61">
      <w:pPr>
        <w:spacing w:after="0" w:line="240" w:lineRule="auto"/>
        <w:jc w:val="center"/>
        <w:rPr>
          <w:rFonts w:ascii="Times New Roman" w:hAnsi="Times New Roman"/>
          <w:sz w:val="28"/>
          <w:szCs w:val="28"/>
        </w:rPr>
      </w:pPr>
    </w:p>
    <w:p w14:paraId="56BDB1D8" w14:textId="77777777" w:rsidR="00025110" w:rsidRDefault="00025110" w:rsidP="00952C61">
      <w:pPr>
        <w:spacing w:after="0" w:line="240" w:lineRule="auto"/>
        <w:jc w:val="center"/>
        <w:rPr>
          <w:rFonts w:ascii="Times New Roman" w:hAnsi="Times New Roman"/>
          <w:sz w:val="28"/>
          <w:szCs w:val="28"/>
        </w:rPr>
      </w:pPr>
    </w:p>
    <w:p w14:paraId="465C9A4A" w14:textId="77777777" w:rsidR="00025110" w:rsidRDefault="00025110" w:rsidP="00952C61">
      <w:pPr>
        <w:spacing w:after="0" w:line="240" w:lineRule="auto"/>
        <w:jc w:val="center"/>
        <w:rPr>
          <w:rFonts w:ascii="Times New Roman" w:hAnsi="Times New Roman"/>
          <w:sz w:val="28"/>
          <w:szCs w:val="28"/>
        </w:rPr>
      </w:pPr>
    </w:p>
    <w:p w14:paraId="6997D528" w14:textId="77777777" w:rsidR="00025110" w:rsidRDefault="00025110" w:rsidP="00952C61">
      <w:pPr>
        <w:spacing w:after="0" w:line="240" w:lineRule="auto"/>
        <w:jc w:val="center"/>
        <w:rPr>
          <w:rFonts w:ascii="Times New Roman" w:hAnsi="Times New Roman"/>
          <w:sz w:val="28"/>
          <w:szCs w:val="28"/>
        </w:rPr>
      </w:pPr>
    </w:p>
    <w:p w14:paraId="00D95C4B" w14:textId="77777777" w:rsidR="009C5EB5" w:rsidRDefault="009C5EB5" w:rsidP="00952C61">
      <w:pPr>
        <w:spacing w:after="0" w:line="240" w:lineRule="auto"/>
        <w:jc w:val="center"/>
        <w:rPr>
          <w:rFonts w:ascii="Times New Roman" w:hAnsi="Times New Roman"/>
          <w:sz w:val="28"/>
          <w:szCs w:val="28"/>
        </w:rPr>
      </w:pPr>
    </w:p>
    <w:p w14:paraId="2DB646EB" w14:textId="77777777" w:rsidR="009C5EB5" w:rsidRDefault="009C5EB5" w:rsidP="00952C61">
      <w:pPr>
        <w:spacing w:after="0" w:line="240" w:lineRule="auto"/>
        <w:jc w:val="center"/>
        <w:rPr>
          <w:rFonts w:ascii="Times New Roman" w:hAnsi="Times New Roman"/>
          <w:sz w:val="28"/>
          <w:szCs w:val="28"/>
        </w:rPr>
      </w:pPr>
    </w:p>
    <w:p w14:paraId="44CB7C84" w14:textId="77777777" w:rsidR="00025110" w:rsidRPr="00802A70" w:rsidRDefault="00025110" w:rsidP="00952C61">
      <w:pPr>
        <w:spacing w:after="0" w:line="240" w:lineRule="auto"/>
        <w:jc w:val="center"/>
        <w:rPr>
          <w:rFonts w:ascii="Times New Roman" w:hAnsi="Times New Roman"/>
          <w:sz w:val="28"/>
          <w:szCs w:val="28"/>
        </w:rPr>
      </w:pPr>
    </w:p>
    <w:p w14:paraId="4D749C72" w14:textId="77777777" w:rsidR="001E1A99" w:rsidRPr="00802A70" w:rsidRDefault="001E1A99" w:rsidP="00952C61">
      <w:pPr>
        <w:spacing w:after="0" w:line="240" w:lineRule="auto"/>
        <w:jc w:val="center"/>
        <w:rPr>
          <w:rFonts w:ascii="Times New Roman" w:hAnsi="Times New Roman"/>
          <w:sz w:val="24"/>
          <w:szCs w:val="24"/>
        </w:rPr>
      </w:pPr>
      <w:r w:rsidRPr="00802A70">
        <w:rPr>
          <w:rFonts w:ascii="Times New Roman" w:hAnsi="Times New Roman"/>
          <w:sz w:val="24"/>
          <w:szCs w:val="24"/>
        </w:rPr>
        <w:t>Оренбург 202</w:t>
      </w:r>
      <w:r>
        <w:rPr>
          <w:rFonts w:ascii="Times New Roman" w:hAnsi="Times New Roman"/>
          <w:sz w:val="24"/>
          <w:szCs w:val="24"/>
        </w:rPr>
        <w:t>2</w:t>
      </w:r>
      <w:r w:rsidRPr="00802A70">
        <w:rPr>
          <w:rFonts w:ascii="Times New Roman" w:hAnsi="Times New Roman"/>
          <w:sz w:val="24"/>
          <w:szCs w:val="24"/>
        </w:rPr>
        <w:t xml:space="preserve"> г.</w:t>
      </w:r>
    </w:p>
    <w:p w14:paraId="0DA2A453" w14:textId="77777777" w:rsidR="001E1A99" w:rsidRPr="009C5EB5" w:rsidRDefault="001E1A99" w:rsidP="009C5EB5">
      <w:pPr>
        <w:pStyle w:val="a3"/>
        <w:spacing w:after="0" w:line="240" w:lineRule="auto"/>
        <w:jc w:val="center"/>
        <w:rPr>
          <w:rFonts w:ascii="Times New Roman" w:hAnsi="Times New Roman"/>
          <w:b/>
          <w:sz w:val="24"/>
          <w:szCs w:val="24"/>
        </w:rPr>
      </w:pPr>
      <w:r w:rsidRPr="009C5EB5">
        <w:rPr>
          <w:rFonts w:ascii="Times New Roman" w:hAnsi="Times New Roman"/>
          <w:b/>
          <w:sz w:val="24"/>
          <w:szCs w:val="24"/>
        </w:rPr>
        <w:lastRenderedPageBreak/>
        <w:t>ПОЯСНИТЕЛЬНАЯ ЗАПИСКА</w:t>
      </w:r>
    </w:p>
    <w:p w14:paraId="3386AEA3" w14:textId="77777777" w:rsidR="001E1A99" w:rsidRPr="009C5EB5" w:rsidRDefault="001E1A99" w:rsidP="009C5EB5">
      <w:pPr>
        <w:spacing w:after="0" w:line="240" w:lineRule="auto"/>
        <w:ind w:firstLine="709"/>
        <w:jc w:val="both"/>
        <w:rPr>
          <w:rFonts w:ascii="Times New Roman" w:hAnsi="Times New Roman"/>
          <w:sz w:val="24"/>
          <w:szCs w:val="24"/>
        </w:rPr>
      </w:pPr>
      <w:r w:rsidRPr="009C5EB5">
        <w:rPr>
          <w:rFonts w:ascii="Times New Roman" w:hAnsi="Times New Roman"/>
          <w:sz w:val="24"/>
          <w:szCs w:val="24"/>
        </w:rPr>
        <w:t xml:space="preserve">Рабочая </w:t>
      </w:r>
      <w:r w:rsidR="00850F82" w:rsidRPr="009C5EB5">
        <w:rPr>
          <w:rFonts w:ascii="Times New Roman" w:hAnsi="Times New Roman"/>
          <w:sz w:val="24"/>
          <w:szCs w:val="24"/>
        </w:rPr>
        <w:t>программа втор</w:t>
      </w:r>
      <w:r w:rsidRPr="009C5EB5">
        <w:rPr>
          <w:rFonts w:ascii="Times New Roman" w:hAnsi="Times New Roman"/>
          <w:sz w:val="24"/>
          <w:szCs w:val="24"/>
        </w:rPr>
        <w:t>ого года обучения разработана на основе дополнительной общеобразовательной общеразвивающей программы «Волшебная кисть» художественной направленности.</w:t>
      </w:r>
    </w:p>
    <w:p w14:paraId="50E67CAE" w14:textId="77777777" w:rsidR="001E1A99" w:rsidRPr="009C5EB5" w:rsidRDefault="001E1A99" w:rsidP="009C5EB5">
      <w:pPr>
        <w:spacing w:after="0" w:line="240" w:lineRule="auto"/>
        <w:ind w:firstLine="709"/>
        <w:jc w:val="both"/>
        <w:rPr>
          <w:rFonts w:ascii="Times New Roman" w:hAnsi="Times New Roman"/>
          <w:sz w:val="24"/>
          <w:szCs w:val="24"/>
        </w:rPr>
      </w:pPr>
      <w:r w:rsidRPr="009C5EB5">
        <w:rPr>
          <w:rFonts w:ascii="Times New Roman" w:hAnsi="Times New Roman"/>
          <w:sz w:val="24"/>
          <w:szCs w:val="24"/>
        </w:rPr>
        <w:t>Форма реализации программы – очная с применением электронного обучения и дистанционных технологий.</w:t>
      </w:r>
    </w:p>
    <w:p w14:paraId="3549F468" w14:textId="77777777" w:rsidR="000C12BC" w:rsidRPr="009C5EB5" w:rsidRDefault="000C12BC" w:rsidP="009C5EB5">
      <w:pPr>
        <w:tabs>
          <w:tab w:val="num" w:pos="0"/>
        </w:tabs>
        <w:spacing w:after="0" w:line="240" w:lineRule="auto"/>
        <w:ind w:firstLine="709"/>
        <w:jc w:val="both"/>
        <w:rPr>
          <w:rFonts w:ascii="Times New Roman" w:hAnsi="Times New Roman"/>
          <w:color w:val="000000" w:themeColor="text1"/>
          <w:spacing w:val="-8"/>
          <w:sz w:val="24"/>
          <w:szCs w:val="24"/>
        </w:rPr>
      </w:pPr>
      <w:r w:rsidRPr="009C5EB5">
        <w:rPr>
          <w:rFonts w:ascii="Times New Roman" w:hAnsi="Times New Roman"/>
          <w:color w:val="000000" w:themeColor="text1"/>
          <w:spacing w:val="-8"/>
          <w:sz w:val="24"/>
          <w:szCs w:val="24"/>
        </w:rPr>
        <w:t>Программа второго года обучения позволяет детям углубить свои знания в рисовании, лепке и аппликации.  Задания усложняются, добавляются новые приемы создания творческих работ.</w:t>
      </w:r>
    </w:p>
    <w:p w14:paraId="71320169" w14:textId="77777777" w:rsidR="001E1A99" w:rsidRPr="009C5EB5" w:rsidRDefault="001E1A99" w:rsidP="009C5EB5">
      <w:pPr>
        <w:spacing w:after="0" w:line="240" w:lineRule="auto"/>
        <w:ind w:firstLine="709"/>
        <w:jc w:val="both"/>
        <w:rPr>
          <w:rFonts w:ascii="Times New Roman" w:hAnsi="Times New Roman"/>
          <w:sz w:val="24"/>
          <w:szCs w:val="24"/>
          <w:u w:val="single"/>
        </w:rPr>
      </w:pPr>
      <w:r w:rsidRPr="009C5EB5">
        <w:rPr>
          <w:rFonts w:ascii="Times New Roman" w:hAnsi="Times New Roman"/>
          <w:sz w:val="24"/>
          <w:szCs w:val="24"/>
          <w:u w:val="single"/>
        </w:rPr>
        <w:t>Особенности обучения в 2022-2023 году:</w:t>
      </w:r>
    </w:p>
    <w:p w14:paraId="266D0BDD" w14:textId="77777777" w:rsidR="001E1A99" w:rsidRPr="009C5EB5" w:rsidRDefault="001E1A99" w:rsidP="009C5EB5">
      <w:pPr>
        <w:pStyle w:val="a3"/>
        <w:numPr>
          <w:ilvl w:val="0"/>
          <w:numId w:val="36"/>
        </w:numPr>
        <w:spacing w:after="0" w:line="240" w:lineRule="auto"/>
        <w:ind w:left="0" w:firstLine="709"/>
        <w:jc w:val="both"/>
        <w:rPr>
          <w:rFonts w:ascii="Times New Roman" w:hAnsi="Times New Roman"/>
          <w:sz w:val="24"/>
          <w:szCs w:val="24"/>
          <w:u w:val="single"/>
        </w:rPr>
      </w:pPr>
      <w:r w:rsidRPr="009C5EB5">
        <w:rPr>
          <w:rFonts w:ascii="Times New Roman" w:hAnsi="Times New Roman"/>
          <w:sz w:val="24"/>
          <w:szCs w:val="24"/>
        </w:rPr>
        <w:t xml:space="preserve">год обучения </w:t>
      </w:r>
      <w:r w:rsidRPr="009C5EB5">
        <w:rPr>
          <w:rFonts w:ascii="Times New Roman" w:hAnsi="Times New Roman"/>
          <w:sz w:val="24"/>
          <w:szCs w:val="24"/>
          <w:u w:val="single"/>
        </w:rPr>
        <w:t>2;</w:t>
      </w:r>
    </w:p>
    <w:p w14:paraId="406CD45C" w14:textId="77777777" w:rsidR="001E1A99" w:rsidRPr="009C5EB5" w:rsidRDefault="001E1A99" w:rsidP="009C5EB5">
      <w:pPr>
        <w:pStyle w:val="a3"/>
        <w:numPr>
          <w:ilvl w:val="0"/>
          <w:numId w:val="36"/>
        </w:numPr>
        <w:spacing w:after="0" w:line="240" w:lineRule="auto"/>
        <w:ind w:left="0" w:firstLine="709"/>
        <w:jc w:val="both"/>
        <w:rPr>
          <w:rFonts w:ascii="Times New Roman" w:hAnsi="Times New Roman"/>
          <w:sz w:val="24"/>
          <w:szCs w:val="24"/>
          <w:u w:val="single"/>
        </w:rPr>
      </w:pPr>
      <w:r w:rsidRPr="009C5EB5">
        <w:rPr>
          <w:rFonts w:ascii="Times New Roman" w:eastAsia="Times New Roman" w:hAnsi="Times New Roman"/>
          <w:sz w:val="24"/>
          <w:szCs w:val="24"/>
          <w:lang w:eastAsia="ru-RU"/>
        </w:rPr>
        <w:t>программа ориентирована на детей 6-7 лет (дошкольного возраста);</w:t>
      </w:r>
    </w:p>
    <w:p w14:paraId="2A1B944E" w14:textId="77777777" w:rsidR="001E1A99" w:rsidRPr="009C5EB5" w:rsidRDefault="001E1A99" w:rsidP="009C5EB5">
      <w:pPr>
        <w:pStyle w:val="a3"/>
        <w:numPr>
          <w:ilvl w:val="0"/>
          <w:numId w:val="36"/>
        </w:numPr>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общий объем учебных часов программы: 72 часа;</w:t>
      </w:r>
    </w:p>
    <w:p w14:paraId="7F1547BA" w14:textId="77777777" w:rsidR="001E1A99" w:rsidRPr="009C5EB5" w:rsidRDefault="00850F82" w:rsidP="009C5EB5">
      <w:pPr>
        <w:pStyle w:val="a3"/>
        <w:numPr>
          <w:ilvl w:val="0"/>
          <w:numId w:val="36"/>
        </w:numPr>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программа «Волшебная кисть</w:t>
      </w:r>
      <w:r w:rsidR="001E1A99" w:rsidRPr="009C5EB5">
        <w:rPr>
          <w:rFonts w:ascii="Times New Roman" w:hAnsi="Times New Roman"/>
          <w:sz w:val="24"/>
          <w:szCs w:val="24"/>
        </w:rPr>
        <w:t>» реализуется в аудиторном режиме;</w:t>
      </w:r>
    </w:p>
    <w:p w14:paraId="6E6DB124" w14:textId="77777777" w:rsidR="001E1A99" w:rsidRPr="009C5EB5" w:rsidRDefault="001E1A99" w:rsidP="009C5EB5">
      <w:pPr>
        <w:pStyle w:val="a3"/>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Начало учебного года определяется годовым учебным графиком МАУДО «ЦРТДиЮ».</w:t>
      </w:r>
    </w:p>
    <w:p w14:paraId="0131949D" w14:textId="77777777" w:rsidR="001E1A99" w:rsidRPr="009C5EB5" w:rsidRDefault="001E1A99" w:rsidP="009C5EB5">
      <w:pPr>
        <w:pStyle w:val="a3"/>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Аудиторные занятия в очном формате проводятся по расписанию в следующем режиме: с 15.09.22 до 31.05.23г.: 2 занятия в неделю по 30 минут с 10-минутными перерывами.</w:t>
      </w:r>
    </w:p>
    <w:p w14:paraId="661EF91D" w14:textId="77777777" w:rsidR="001E1A99" w:rsidRPr="009C5EB5" w:rsidRDefault="001E1A99" w:rsidP="009C5EB5">
      <w:pPr>
        <w:pStyle w:val="a3"/>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Занятия в дистанционном формате проводятся по расписанию в следующем режиме: с15.09.22 до 31.05.23г.: 2 занятия в неделю, по 20 минут с 10-минутными перерывами.</w:t>
      </w:r>
    </w:p>
    <w:p w14:paraId="4D47C293" w14:textId="77777777" w:rsidR="001E1A99" w:rsidRPr="009C5EB5" w:rsidRDefault="001E1A99" w:rsidP="009C5EB5">
      <w:pPr>
        <w:pStyle w:val="a3"/>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Место реализации программы: МОАУ «Лицей № 9», ул. Пикетная, 63.</w:t>
      </w:r>
    </w:p>
    <w:p w14:paraId="55005C11" w14:textId="77777777" w:rsidR="001E1A99" w:rsidRPr="009C5EB5" w:rsidRDefault="001E1A99" w:rsidP="009C5EB5">
      <w:pPr>
        <w:pStyle w:val="a3"/>
        <w:shd w:val="clear" w:color="auto" w:fill="FFFFFF"/>
        <w:spacing w:after="0" w:line="240" w:lineRule="auto"/>
        <w:ind w:left="0" w:firstLine="709"/>
        <w:jc w:val="both"/>
        <w:rPr>
          <w:rFonts w:ascii="Times New Roman" w:hAnsi="Times New Roman"/>
          <w:sz w:val="24"/>
          <w:szCs w:val="24"/>
        </w:rPr>
      </w:pPr>
      <w:r w:rsidRPr="009C5EB5">
        <w:rPr>
          <w:rFonts w:ascii="Times New Roman" w:hAnsi="Times New Roman"/>
          <w:sz w:val="24"/>
          <w:szCs w:val="24"/>
        </w:rPr>
        <w:t>Образовательная деятельность по данной программе осуществляется на государственном русском языке (п.2, ст.14, 273-ФЗ).</w:t>
      </w:r>
    </w:p>
    <w:p w14:paraId="09D8C9C7" w14:textId="77777777" w:rsidR="001E1A99" w:rsidRPr="009C5EB5" w:rsidRDefault="001E1A99" w:rsidP="009C5EB5">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C5EB5">
        <w:rPr>
          <w:rFonts w:ascii="Times New Roman" w:hAnsi="Times New Roman"/>
          <w:color w:val="000000" w:themeColor="text1"/>
          <w:spacing w:val="-6"/>
          <w:sz w:val="24"/>
          <w:szCs w:val="24"/>
        </w:rPr>
        <w:t>Программа предусматривает доступные и достаточно разнообразные для детей виды занятий, такие как: вводное - ознакомительное, тематическое, нетрадиционное, игровое, занятие–эксперимент, интегрированное, комбинированное, дистанционное, итоговое.</w:t>
      </w:r>
    </w:p>
    <w:p w14:paraId="5CC18359" w14:textId="77777777" w:rsidR="001E1A99" w:rsidRPr="009C5EB5" w:rsidRDefault="001E1A99" w:rsidP="009C5EB5">
      <w:pPr>
        <w:widowControl w:val="0"/>
        <w:shd w:val="clear" w:color="auto" w:fill="FFFFFF"/>
        <w:tabs>
          <w:tab w:val="left" w:pos="360"/>
        </w:tabs>
        <w:autoSpaceDE w:val="0"/>
        <w:autoSpaceDN w:val="0"/>
        <w:adjustRightInd w:val="0"/>
        <w:spacing w:after="0" w:line="240" w:lineRule="auto"/>
        <w:ind w:firstLine="709"/>
        <w:jc w:val="both"/>
        <w:rPr>
          <w:rFonts w:ascii="Times New Roman" w:hAnsi="Times New Roman"/>
          <w:color w:val="000000" w:themeColor="text1"/>
          <w:spacing w:val="-6"/>
          <w:sz w:val="24"/>
          <w:szCs w:val="24"/>
        </w:rPr>
      </w:pPr>
      <w:r w:rsidRPr="009C5EB5">
        <w:rPr>
          <w:rFonts w:ascii="Times New Roman" w:hAnsi="Times New Roman"/>
          <w:color w:val="000000" w:themeColor="text1"/>
          <w:spacing w:val="-6"/>
          <w:sz w:val="24"/>
          <w:szCs w:val="24"/>
        </w:rPr>
        <w:t>Для обучения в дистанционном формате могут проводит</w:t>
      </w:r>
      <w:r w:rsidR="00BB3D60" w:rsidRPr="009C5EB5">
        <w:rPr>
          <w:rFonts w:ascii="Times New Roman" w:hAnsi="Times New Roman"/>
          <w:color w:val="000000" w:themeColor="text1"/>
          <w:spacing w:val="-6"/>
          <w:sz w:val="24"/>
          <w:szCs w:val="24"/>
        </w:rPr>
        <w:t>ь</w:t>
      </w:r>
      <w:r w:rsidRPr="009C5EB5">
        <w:rPr>
          <w:rFonts w:ascii="Times New Roman" w:hAnsi="Times New Roman"/>
          <w:color w:val="000000" w:themeColor="text1"/>
          <w:spacing w:val="-6"/>
          <w:sz w:val="24"/>
          <w:szCs w:val="24"/>
        </w:rPr>
        <w:t xml:space="preserve">ся: онлайн - экскурсии, виртуальные выставки, проведение мероприятий воспитательного характера, самостоятельные работы, практические занятия, мастер - классы. </w:t>
      </w:r>
    </w:p>
    <w:p w14:paraId="06D8E60C" w14:textId="77777777" w:rsidR="001E1A99" w:rsidRPr="009C5EB5" w:rsidRDefault="001E1A99" w:rsidP="009C5EB5">
      <w:pPr>
        <w:shd w:val="clear" w:color="auto" w:fill="FFFFFF"/>
        <w:spacing w:after="0" w:line="240" w:lineRule="auto"/>
        <w:ind w:left="709"/>
        <w:jc w:val="center"/>
        <w:rPr>
          <w:rFonts w:ascii="Times New Roman" w:hAnsi="Times New Roman"/>
          <w:b/>
          <w:color w:val="000000"/>
          <w:kern w:val="2"/>
          <w:sz w:val="24"/>
          <w:szCs w:val="24"/>
        </w:rPr>
      </w:pPr>
    </w:p>
    <w:p w14:paraId="49FDFF60" w14:textId="77777777" w:rsidR="001E1A99" w:rsidRPr="009C5EB5" w:rsidRDefault="001E1A99" w:rsidP="009C5EB5">
      <w:pPr>
        <w:shd w:val="clear" w:color="auto" w:fill="FFFFFF"/>
        <w:spacing w:after="0" w:line="240" w:lineRule="auto"/>
        <w:ind w:left="709"/>
        <w:jc w:val="center"/>
        <w:rPr>
          <w:rFonts w:ascii="Times New Roman" w:hAnsi="Times New Roman"/>
          <w:b/>
          <w:color w:val="000000"/>
          <w:kern w:val="2"/>
          <w:sz w:val="24"/>
          <w:szCs w:val="24"/>
        </w:rPr>
      </w:pPr>
      <w:r w:rsidRPr="009C5EB5">
        <w:rPr>
          <w:rFonts w:ascii="Times New Roman" w:hAnsi="Times New Roman"/>
          <w:b/>
          <w:color w:val="000000"/>
          <w:kern w:val="2"/>
          <w:sz w:val="24"/>
          <w:szCs w:val="24"/>
        </w:rPr>
        <w:t>ЦЕЛЬ И ЗАДАЧИ ПРОГРАММЫ</w:t>
      </w:r>
    </w:p>
    <w:p w14:paraId="303AD560" w14:textId="77777777" w:rsidR="001E1A99" w:rsidRPr="009C5EB5" w:rsidRDefault="001E1A99" w:rsidP="009C5EB5">
      <w:pPr>
        <w:widowControl w:val="0"/>
        <w:shd w:val="clear" w:color="auto" w:fill="FFFFFF"/>
        <w:autoSpaceDE w:val="0"/>
        <w:autoSpaceDN w:val="0"/>
        <w:adjustRightInd w:val="0"/>
        <w:spacing w:after="0" w:line="240" w:lineRule="auto"/>
        <w:ind w:firstLine="709"/>
        <w:jc w:val="both"/>
        <w:rPr>
          <w:rFonts w:ascii="Times New Roman" w:hAnsi="Times New Roman"/>
          <w:color w:val="000000" w:themeColor="text1"/>
          <w:spacing w:val="-8"/>
          <w:sz w:val="24"/>
          <w:szCs w:val="24"/>
        </w:rPr>
      </w:pPr>
      <w:r w:rsidRPr="009C5EB5">
        <w:rPr>
          <w:rFonts w:ascii="Times New Roman" w:hAnsi="Times New Roman"/>
          <w:b/>
          <w:color w:val="000000"/>
          <w:spacing w:val="-8"/>
          <w:sz w:val="24"/>
          <w:szCs w:val="24"/>
        </w:rPr>
        <w:t>Цель</w:t>
      </w:r>
      <w:r w:rsidRPr="009C5EB5">
        <w:rPr>
          <w:rFonts w:ascii="Times New Roman" w:hAnsi="Times New Roman"/>
          <w:color w:val="000000"/>
          <w:spacing w:val="-8"/>
          <w:sz w:val="24"/>
          <w:szCs w:val="24"/>
        </w:rPr>
        <w:t xml:space="preserve">: </w:t>
      </w:r>
      <w:r w:rsidR="00ED0DFD" w:rsidRPr="009C5EB5">
        <w:rPr>
          <w:rFonts w:ascii="Times New Roman" w:hAnsi="Times New Roman"/>
          <w:color w:val="000000" w:themeColor="text1"/>
          <w:spacing w:val="-8"/>
          <w:sz w:val="24"/>
          <w:szCs w:val="24"/>
        </w:rPr>
        <w:t>р</w:t>
      </w:r>
      <w:r w:rsidRPr="009C5EB5">
        <w:rPr>
          <w:rFonts w:ascii="Times New Roman" w:hAnsi="Times New Roman"/>
          <w:color w:val="000000" w:themeColor="text1"/>
          <w:spacing w:val="-8"/>
          <w:sz w:val="24"/>
          <w:szCs w:val="24"/>
        </w:rPr>
        <w:t>азвитие художественно-творческих способностей у детей дошкольного возраста посредством занятий изобразительной деятельностью.</w:t>
      </w:r>
    </w:p>
    <w:p w14:paraId="5C1892FF" w14:textId="77777777" w:rsidR="001E1A99" w:rsidRPr="009C5EB5" w:rsidRDefault="001E1A99" w:rsidP="009C5EB5">
      <w:pPr>
        <w:widowControl w:val="0"/>
        <w:shd w:val="clear" w:color="auto" w:fill="FFFFFF"/>
        <w:autoSpaceDE w:val="0"/>
        <w:autoSpaceDN w:val="0"/>
        <w:adjustRightInd w:val="0"/>
        <w:spacing w:after="0" w:line="240" w:lineRule="auto"/>
        <w:ind w:firstLine="709"/>
        <w:jc w:val="both"/>
        <w:rPr>
          <w:rFonts w:ascii="Times New Roman" w:hAnsi="Times New Roman"/>
          <w:b/>
          <w:color w:val="000000" w:themeColor="text1"/>
          <w:spacing w:val="-9"/>
          <w:sz w:val="24"/>
          <w:szCs w:val="24"/>
        </w:rPr>
      </w:pPr>
      <w:r w:rsidRPr="009C5EB5">
        <w:rPr>
          <w:rFonts w:ascii="Times New Roman" w:hAnsi="Times New Roman"/>
          <w:b/>
          <w:color w:val="000000" w:themeColor="text1"/>
          <w:spacing w:val="-9"/>
          <w:sz w:val="24"/>
          <w:szCs w:val="24"/>
        </w:rPr>
        <w:t>Задачи программы:</w:t>
      </w:r>
    </w:p>
    <w:p w14:paraId="35CC39A6" w14:textId="77777777" w:rsidR="001E1A99" w:rsidRPr="009C5EB5" w:rsidRDefault="001E1A99" w:rsidP="009C5EB5">
      <w:pPr>
        <w:shd w:val="clear" w:color="auto" w:fill="FFFFFF"/>
        <w:tabs>
          <w:tab w:val="left" w:pos="715"/>
        </w:tabs>
        <w:spacing w:after="0" w:line="240" w:lineRule="auto"/>
        <w:ind w:firstLine="709"/>
        <w:jc w:val="both"/>
        <w:outlineLvl w:val="0"/>
        <w:rPr>
          <w:rFonts w:ascii="Times New Roman" w:hAnsi="Times New Roman"/>
          <w:color w:val="000000" w:themeColor="text1"/>
          <w:spacing w:val="-11"/>
          <w:sz w:val="24"/>
          <w:szCs w:val="24"/>
          <w:u w:val="single"/>
        </w:rPr>
      </w:pPr>
      <w:r w:rsidRPr="009C5EB5">
        <w:rPr>
          <w:rFonts w:ascii="Times New Roman" w:hAnsi="Times New Roman"/>
          <w:color w:val="000000" w:themeColor="text1"/>
          <w:spacing w:val="-11"/>
          <w:sz w:val="24"/>
          <w:szCs w:val="24"/>
          <w:u w:val="single"/>
        </w:rPr>
        <w:t>воспитательные:</w:t>
      </w:r>
    </w:p>
    <w:p w14:paraId="76CC5631"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b/>
          <w:color w:val="000000" w:themeColor="text1"/>
          <w:sz w:val="24"/>
          <w:szCs w:val="24"/>
        </w:rPr>
      </w:pPr>
      <w:r w:rsidRPr="009C5EB5">
        <w:rPr>
          <w:rFonts w:ascii="Times New Roman" w:hAnsi="Times New Roman"/>
          <w:color w:val="000000" w:themeColor="text1"/>
          <w:sz w:val="24"/>
          <w:szCs w:val="24"/>
        </w:rPr>
        <w:t>формировать желание и умение сотрудничать;</w:t>
      </w:r>
    </w:p>
    <w:p w14:paraId="18137B2E"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воспитывать стремление к творческой активности и трудолюбие;</w:t>
      </w:r>
    </w:p>
    <w:p w14:paraId="3E696469"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pacing w:val="-7"/>
          <w:sz w:val="24"/>
          <w:szCs w:val="24"/>
        </w:rPr>
        <w:t>воспитывать чувство самостоятельности и организованности (умение содержания в порядке своего рабочего места);</w:t>
      </w:r>
    </w:p>
    <w:p w14:paraId="6C3DDBAB"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воспитывать художественный вкус и чувство гармонии;</w:t>
      </w:r>
    </w:p>
    <w:p w14:paraId="1C2132EC"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прививать любовь к природе.</w:t>
      </w:r>
    </w:p>
    <w:p w14:paraId="40AB4EB1" w14:textId="77777777" w:rsidR="001E1A99" w:rsidRPr="009C5EB5" w:rsidRDefault="001E1A99" w:rsidP="009C5EB5">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10"/>
          <w:sz w:val="24"/>
          <w:szCs w:val="24"/>
          <w:u w:val="single"/>
        </w:rPr>
      </w:pPr>
      <w:r w:rsidRPr="009C5EB5">
        <w:rPr>
          <w:rFonts w:ascii="Times New Roman" w:hAnsi="Times New Roman"/>
          <w:color w:val="000000" w:themeColor="text1"/>
          <w:spacing w:val="-10"/>
          <w:sz w:val="24"/>
          <w:szCs w:val="24"/>
          <w:u w:val="single"/>
        </w:rPr>
        <w:t>развивающие:</w:t>
      </w:r>
    </w:p>
    <w:p w14:paraId="06F6B6AB"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развивать мелкую моторику и тактильную память;</w:t>
      </w:r>
    </w:p>
    <w:p w14:paraId="41CA73D8"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развивать фантазию и воображение;</w:t>
      </w:r>
    </w:p>
    <w:p w14:paraId="0ECB0861"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развивать пространственное мышление.</w:t>
      </w:r>
    </w:p>
    <w:p w14:paraId="1E0D1BBA" w14:textId="77777777" w:rsidR="001E1A99" w:rsidRPr="009C5EB5" w:rsidRDefault="001E1A99" w:rsidP="009C5EB5">
      <w:pPr>
        <w:widowControl w:val="0"/>
        <w:shd w:val="clear" w:color="auto" w:fill="FFFFFF"/>
        <w:autoSpaceDE w:val="0"/>
        <w:autoSpaceDN w:val="0"/>
        <w:adjustRightInd w:val="0"/>
        <w:spacing w:after="0" w:line="240" w:lineRule="auto"/>
        <w:ind w:firstLine="709"/>
        <w:jc w:val="both"/>
        <w:outlineLvl w:val="0"/>
        <w:rPr>
          <w:rFonts w:ascii="Times New Roman" w:hAnsi="Times New Roman"/>
          <w:color w:val="000000" w:themeColor="text1"/>
          <w:spacing w:val="-8"/>
          <w:sz w:val="24"/>
          <w:szCs w:val="24"/>
          <w:u w:val="single"/>
        </w:rPr>
      </w:pPr>
      <w:r w:rsidRPr="009C5EB5">
        <w:rPr>
          <w:rFonts w:ascii="Times New Roman" w:hAnsi="Times New Roman"/>
          <w:color w:val="000000" w:themeColor="text1"/>
          <w:spacing w:val="-8"/>
          <w:sz w:val="24"/>
          <w:szCs w:val="24"/>
          <w:u w:val="single"/>
        </w:rPr>
        <w:t>обучающие:</w:t>
      </w:r>
    </w:p>
    <w:p w14:paraId="77ED61AB"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освоить навыки и приемы владения художественными материалами и инструментами в соответствии с правилами ТБ и личной гигиены;</w:t>
      </w:r>
    </w:p>
    <w:p w14:paraId="68C8D8AD"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сформировать знания о видах линий и геометрических фигур и умение применить их в рисунке;</w:t>
      </w:r>
    </w:p>
    <w:p w14:paraId="7C2D52EA"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lastRenderedPageBreak/>
        <w:t>освоить навыки смешения основных цветов и получать дополнительные;</w:t>
      </w:r>
    </w:p>
    <w:p w14:paraId="71D2D4B0"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сформировать знания о правилах композиции и пропорциях предметов и фигур;</w:t>
      </w:r>
    </w:p>
    <w:p w14:paraId="4036638A"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дать знания об основных формах в лепке (шаре, овоиде, жгутике);</w:t>
      </w:r>
    </w:p>
    <w:p w14:paraId="01958BDD"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освоить приемы лепки (скатывание, сдавливание, вытягивание, размазывание);</w:t>
      </w:r>
    </w:p>
    <w:p w14:paraId="612351E2" w14:textId="77777777" w:rsidR="001E1A99" w:rsidRPr="009C5EB5" w:rsidRDefault="001E1A99" w:rsidP="009C5EB5">
      <w:pPr>
        <w:pStyle w:val="ConsNormal"/>
        <w:numPr>
          <w:ilvl w:val="0"/>
          <w:numId w:val="12"/>
        </w:numPr>
        <w:ind w:left="0" w:right="0" w:firstLine="709"/>
        <w:jc w:val="both"/>
        <w:rPr>
          <w:rFonts w:ascii="Times New Roman" w:hAnsi="Times New Roman" w:cs="Times New Roman"/>
          <w:bCs/>
          <w:sz w:val="24"/>
          <w:szCs w:val="24"/>
        </w:rPr>
      </w:pPr>
      <w:r w:rsidRPr="009C5EB5">
        <w:rPr>
          <w:rFonts w:ascii="Times New Roman" w:hAnsi="Times New Roman" w:cs="Times New Roman"/>
          <w:sz w:val="24"/>
          <w:szCs w:val="24"/>
        </w:rPr>
        <w:t>сформировать навыки и приемы работы с бумагой (сгибание, вырезание, скручивание, обрывание);</w:t>
      </w:r>
    </w:p>
    <w:p w14:paraId="23093893" w14:textId="77777777" w:rsidR="001E1A99" w:rsidRPr="009C5EB5" w:rsidRDefault="001E1A99" w:rsidP="009C5EB5">
      <w:pPr>
        <w:pStyle w:val="ConsNormal"/>
        <w:numPr>
          <w:ilvl w:val="0"/>
          <w:numId w:val="12"/>
        </w:numPr>
        <w:ind w:left="0" w:right="0" w:firstLine="709"/>
        <w:jc w:val="both"/>
        <w:rPr>
          <w:rFonts w:ascii="Times New Roman" w:hAnsi="Times New Roman" w:cs="Times New Roman"/>
          <w:bCs/>
          <w:sz w:val="24"/>
          <w:szCs w:val="24"/>
        </w:rPr>
      </w:pPr>
      <w:r w:rsidRPr="009C5EB5">
        <w:rPr>
          <w:rFonts w:ascii="Times New Roman" w:hAnsi="Times New Roman" w:cs="Times New Roman"/>
          <w:sz w:val="24"/>
          <w:szCs w:val="24"/>
        </w:rPr>
        <w:t>научить способам применения бросового материала в аппликации;</w:t>
      </w:r>
    </w:p>
    <w:p w14:paraId="33CC2CCE"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pacing w:val="-6"/>
          <w:sz w:val="24"/>
          <w:szCs w:val="24"/>
        </w:rPr>
      </w:pPr>
      <w:r w:rsidRPr="009C5EB5">
        <w:rPr>
          <w:rFonts w:ascii="Times New Roman" w:hAnsi="Times New Roman"/>
          <w:color w:val="000000" w:themeColor="text1"/>
          <w:sz w:val="24"/>
          <w:szCs w:val="24"/>
        </w:rPr>
        <w:t>освоить определенные нетрадиционные техники как средство выразительности в рисунке и аппликации.</w:t>
      </w:r>
    </w:p>
    <w:p w14:paraId="3ADFA6AA" w14:textId="77777777" w:rsidR="001E1A99" w:rsidRPr="009C5EB5" w:rsidRDefault="001E1A99" w:rsidP="009C5EB5">
      <w:pPr>
        <w:pStyle w:val="a3"/>
        <w:spacing w:after="0" w:line="240" w:lineRule="auto"/>
        <w:ind w:left="0" w:firstLine="709"/>
        <w:jc w:val="center"/>
        <w:rPr>
          <w:rFonts w:ascii="Times New Roman" w:hAnsi="Times New Roman"/>
          <w:b/>
          <w:sz w:val="24"/>
          <w:szCs w:val="24"/>
        </w:rPr>
      </w:pPr>
    </w:p>
    <w:p w14:paraId="31099AB4" w14:textId="77777777" w:rsidR="001E1A99" w:rsidRPr="009C5EB5" w:rsidRDefault="001E1A99" w:rsidP="009C5EB5">
      <w:pPr>
        <w:pStyle w:val="a3"/>
        <w:spacing w:after="0" w:line="240" w:lineRule="auto"/>
        <w:ind w:left="0" w:firstLine="709"/>
        <w:jc w:val="center"/>
        <w:rPr>
          <w:rFonts w:ascii="Times New Roman" w:hAnsi="Times New Roman"/>
          <w:b/>
          <w:sz w:val="24"/>
          <w:szCs w:val="24"/>
        </w:rPr>
      </w:pPr>
      <w:r w:rsidRPr="009C5EB5">
        <w:rPr>
          <w:rFonts w:ascii="Times New Roman" w:hAnsi="Times New Roman"/>
          <w:b/>
          <w:sz w:val="24"/>
          <w:szCs w:val="24"/>
        </w:rPr>
        <w:t>ПЛАНИРУЕМЫЕ РЕЗУЛЬТАТЫ</w:t>
      </w:r>
    </w:p>
    <w:p w14:paraId="5880C827" w14:textId="77777777" w:rsidR="001E1A99" w:rsidRPr="009C5EB5" w:rsidRDefault="001E1A99" w:rsidP="009C5EB5">
      <w:pPr>
        <w:pStyle w:val="a3"/>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b/>
          <w:i/>
          <w:color w:val="000000" w:themeColor="text1"/>
          <w:sz w:val="24"/>
          <w:szCs w:val="24"/>
        </w:rPr>
        <w:t xml:space="preserve">Личностные результаты </w:t>
      </w:r>
      <w:r w:rsidRPr="009C5EB5">
        <w:rPr>
          <w:rFonts w:ascii="Times New Roman" w:hAnsi="Times New Roman"/>
          <w:bCs/>
          <w:iCs/>
          <w:color w:val="000000" w:themeColor="text1"/>
          <w:sz w:val="24"/>
          <w:szCs w:val="24"/>
        </w:rPr>
        <w:t>(результаты воспитания)</w:t>
      </w:r>
      <w:r w:rsidRPr="009C5EB5">
        <w:rPr>
          <w:rFonts w:ascii="Times New Roman" w:hAnsi="Times New Roman"/>
          <w:color w:val="000000" w:themeColor="text1"/>
          <w:sz w:val="24"/>
          <w:szCs w:val="24"/>
        </w:rPr>
        <w:t>:</w:t>
      </w:r>
    </w:p>
    <w:p w14:paraId="5F8B550F" w14:textId="77777777" w:rsidR="001E1A99" w:rsidRPr="009C5EB5" w:rsidRDefault="001E1A99" w:rsidP="009C5EB5">
      <w:pPr>
        <w:pStyle w:val="a9"/>
        <w:ind w:firstLine="709"/>
        <w:jc w:val="both"/>
        <w:rPr>
          <w:rFonts w:ascii="Times New Roman" w:hAnsi="Times New Roman"/>
          <w:i/>
          <w:iCs/>
          <w:color w:val="000000" w:themeColor="text1"/>
          <w:sz w:val="24"/>
          <w:szCs w:val="24"/>
        </w:rPr>
      </w:pPr>
      <w:r w:rsidRPr="009C5EB5">
        <w:rPr>
          <w:rFonts w:ascii="Times New Roman" w:hAnsi="Times New Roman"/>
          <w:i/>
          <w:iCs/>
          <w:color w:val="000000" w:themeColor="text1"/>
          <w:sz w:val="24"/>
          <w:szCs w:val="24"/>
        </w:rPr>
        <w:t>Обучающиеся будут способны:</w:t>
      </w:r>
    </w:p>
    <w:p w14:paraId="7F4B18EE"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b/>
          <w:color w:val="000000" w:themeColor="text1"/>
          <w:sz w:val="24"/>
          <w:szCs w:val="24"/>
        </w:rPr>
      </w:pPr>
      <w:r w:rsidRPr="009C5EB5">
        <w:rPr>
          <w:rFonts w:ascii="Times New Roman" w:hAnsi="Times New Roman"/>
          <w:color w:val="000000" w:themeColor="text1"/>
          <w:sz w:val="24"/>
          <w:szCs w:val="24"/>
        </w:rPr>
        <w:t>проявлять желание и умение сотрудничать;</w:t>
      </w:r>
    </w:p>
    <w:p w14:paraId="7F0865A8"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проявлять стремление к творческой активности и трудолюбие;</w:t>
      </w:r>
    </w:p>
    <w:p w14:paraId="0030E056"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pacing w:val="-7"/>
          <w:sz w:val="24"/>
          <w:szCs w:val="24"/>
        </w:rPr>
        <w:t>проявлять чувство самостоятельности и организованности (умение содержания в порядке своего рабочего места);</w:t>
      </w:r>
    </w:p>
    <w:p w14:paraId="6E1AF1EC"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проявлять художественный вкус и чувство гармонии;</w:t>
      </w:r>
    </w:p>
    <w:p w14:paraId="1ABFCACC" w14:textId="77777777" w:rsidR="001E1A99" w:rsidRPr="009C5EB5" w:rsidRDefault="001E1A99" w:rsidP="009C5EB5">
      <w:pPr>
        <w:pStyle w:val="a3"/>
        <w:numPr>
          <w:ilvl w:val="0"/>
          <w:numId w:val="10"/>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бережно относиться к природе.</w:t>
      </w:r>
    </w:p>
    <w:p w14:paraId="4AD3B0BA" w14:textId="77777777" w:rsidR="001E1A99" w:rsidRPr="009C5EB5" w:rsidRDefault="001E1A99" w:rsidP="009C5EB5">
      <w:pPr>
        <w:pStyle w:val="a3"/>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b/>
          <w:i/>
          <w:color w:val="000000" w:themeColor="text1"/>
          <w:sz w:val="24"/>
          <w:szCs w:val="24"/>
        </w:rPr>
        <w:t>Метапредметные результаты</w:t>
      </w:r>
      <w:r w:rsidRPr="009C5EB5">
        <w:rPr>
          <w:rFonts w:ascii="Times New Roman" w:hAnsi="Times New Roman"/>
          <w:color w:val="000000" w:themeColor="text1"/>
          <w:sz w:val="24"/>
          <w:szCs w:val="24"/>
        </w:rPr>
        <w:t xml:space="preserve"> (р</w:t>
      </w:r>
      <w:r w:rsidRPr="009C5EB5">
        <w:rPr>
          <w:rFonts w:ascii="Times New Roman" w:hAnsi="Times New Roman"/>
          <w:bCs/>
          <w:iCs/>
          <w:color w:val="000000" w:themeColor="text1"/>
          <w:sz w:val="24"/>
          <w:szCs w:val="24"/>
        </w:rPr>
        <w:t>езультаты развития):</w:t>
      </w:r>
    </w:p>
    <w:p w14:paraId="362FA763" w14:textId="77777777" w:rsidR="001E1A99" w:rsidRPr="009C5EB5" w:rsidRDefault="001E1A99" w:rsidP="009C5EB5">
      <w:pPr>
        <w:pStyle w:val="a3"/>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i/>
          <w:color w:val="000000" w:themeColor="text1"/>
          <w:sz w:val="24"/>
          <w:szCs w:val="24"/>
        </w:rPr>
        <w:t>Обучающиеся будут способны:</w:t>
      </w:r>
    </w:p>
    <w:p w14:paraId="5D35564F"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s="Times New Roman"/>
          <w:color w:val="333333"/>
          <w:sz w:val="24"/>
          <w:szCs w:val="24"/>
          <w:shd w:val="clear" w:color="auto" w:fill="FFFFFF"/>
        </w:rPr>
        <w:t>выполнять точные и </w:t>
      </w:r>
      <w:r w:rsidRPr="009C5EB5">
        <w:rPr>
          <w:rFonts w:ascii="Times New Roman" w:hAnsi="Times New Roman" w:cs="Times New Roman"/>
          <w:bCs/>
          <w:color w:val="333333"/>
          <w:sz w:val="24"/>
          <w:szCs w:val="24"/>
          <w:shd w:val="clear" w:color="auto" w:fill="FFFFFF"/>
        </w:rPr>
        <w:t>мелкие</w:t>
      </w:r>
      <w:r w:rsidRPr="009C5EB5">
        <w:rPr>
          <w:rFonts w:ascii="Times New Roman" w:hAnsi="Times New Roman" w:cs="Times New Roman"/>
          <w:color w:val="333333"/>
          <w:sz w:val="24"/>
          <w:szCs w:val="24"/>
          <w:shd w:val="clear" w:color="auto" w:fill="FFFFFF"/>
        </w:rPr>
        <w:t> движения кистями и пальцами рук</w:t>
      </w:r>
      <w:r w:rsidRPr="009C5EB5">
        <w:rPr>
          <w:rFonts w:ascii="Times New Roman" w:hAnsi="Times New Roman"/>
          <w:color w:val="000000" w:themeColor="text1"/>
          <w:sz w:val="24"/>
          <w:szCs w:val="24"/>
        </w:rPr>
        <w:t>;</w:t>
      </w:r>
    </w:p>
    <w:p w14:paraId="623CEA44"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9C5EB5">
        <w:rPr>
          <w:rFonts w:ascii="Times New Roman" w:hAnsi="Times New Roman" w:cs="Times New Roman"/>
          <w:color w:val="333333"/>
          <w:sz w:val="24"/>
          <w:szCs w:val="24"/>
          <w:shd w:val="clear" w:color="auto" w:fill="FFFFFF"/>
        </w:rPr>
        <w:t>самостоятельно создавать новые образы и идеи</w:t>
      </w:r>
      <w:r w:rsidRPr="009C5EB5">
        <w:rPr>
          <w:rFonts w:ascii="Times New Roman" w:hAnsi="Times New Roman" w:cs="Times New Roman"/>
          <w:color w:val="000000" w:themeColor="text1"/>
          <w:sz w:val="24"/>
          <w:szCs w:val="24"/>
        </w:rPr>
        <w:t>;</w:t>
      </w:r>
    </w:p>
    <w:p w14:paraId="55F41D2D" w14:textId="77777777" w:rsidR="001E1A99" w:rsidRPr="009C5EB5" w:rsidRDefault="001E1A99" w:rsidP="009C5EB5">
      <w:pPr>
        <w:pStyle w:val="a3"/>
        <w:numPr>
          <w:ilvl w:val="0"/>
          <w:numId w:val="11"/>
        </w:numPr>
        <w:spacing w:after="0" w:line="240" w:lineRule="auto"/>
        <w:ind w:left="0" w:firstLine="709"/>
        <w:jc w:val="both"/>
        <w:rPr>
          <w:rFonts w:ascii="Times New Roman" w:hAnsi="Times New Roman" w:cs="Times New Roman"/>
          <w:color w:val="000000" w:themeColor="text1"/>
          <w:sz w:val="24"/>
          <w:szCs w:val="24"/>
        </w:rPr>
      </w:pPr>
      <w:r w:rsidRPr="009C5EB5">
        <w:rPr>
          <w:rFonts w:ascii="Times New Roman" w:hAnsi="Times New Roman" w:cs="Times New Roman"/>
          <w:color w:val="333333"/>
          <w:sz w:val="24"/>
          <w:szCs w:val="24"/>
          <w:shd w:val="clear" w:color="auto" w:fill="FFFFFF"/>
        </w:rPr>
        <w:t>самостоятельно создавать </w:t>
      </w:r>
      <w:r w:rsidRPr="009C5EB5">
        <w:rPr>
          <w:rFonts w:ascii="Times New Roman" w:hAnsi="Times New Roman" w:cs="Times New Roman"/>
          <w:bCs/>
          <w:color w:val="333333"/>
          <w:sz w:val="24"/>
          <w:szCs w:val="24"/>
          <w:shd w:val="clear" w:color="auto" w:fill="FFFFFF"/>
        </w:rPr>
        <w:t>пространственные</w:t>
      </w:r>
      <w:r w:rsidRPr="009C5EB5">
        <w:rPr>
          <w:rFonts w:ascii="Times New Roman" w:hAnsi="Times New Roman" w:cs="Times New Roman"/>
          <w:color w:val="333333"/>
          <w:sz w:val="24"/>
          <w:szCs w:val="24"/>
          <w:shd w:val="clear" w:color="auto" w:fill="FFFFFF"/>
        </w:rPr>
        <w:t> образы при решении практических и творческих задач.</w:t>
      </w:r>
    </w:p>
    <w:p w14:paraId="11102576" w14:textId="77777777" w:rsidR="001E1A99" w:rsidRPr="009C5EB5" w:rsidRDefault="001E1A99" w:rsidP="009C5EB5">
      <w:pPr>
        <w:pStyle w:val="a3"/>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b/>
          <w:i/>
          <w:color w:val="000000" w:themeColor="text1"/>
          <w:sz w:val="24"/>
          <w:szCs w:val="24"/>
        </w:rPr>
        <w:t xml:space="preserve">Предметные результаты </w:t>
      </w:r>
      <w:r w:rsidRPr="009C5EB5">
        <w:rPr>
          <w:rFonts w:ascii="Times New Roman" w:hAnsi="Times New Roman"/>
          <w:bCs/>
          <w:iCs/>
          <w:color w:val="000000" w:themeColor="text1"/>
          <w:sz w:val="24"/>
          <w:szCs w:val="24"/>
        </w:rPr>
        <w:t>(результаты обучения</w:t>
      </w:r>
      <w:r w:rsidRPr="009C5EB5">
        <w:rPr>
          <w:rFonts w:ascii="Times New Roman" w:hAnsi="Times New Roman"/>
          <w:color w:val="000000" w:themeColor="text1"/>
          <w:sz w:val="24"/>
          <w:szCs w:val="24"/>
        </w:rPr>
        <w:t xml:space="preserve">): </w:t>
      </w:r>
    </w:p>
    <w:p w14:paraId="3379D8BD" w14:textId="77777777" w:rsidR="001E1A99" w:rsidRPr="009C5EB5" w:rsidRDefault="001E1A99" w:rsidP="009C5EB5">
      <w:pPr>
        <w:pStyle w:val="a3"/>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i/>
          <w:iCs/>
          <w:color w:val="000000" w:themeColor="text1"/>
          <w:sz w:val="24"/>
          <w:szCs w:val="24"/>
        </w:rPr>
        <w:t>Обучающиеся будут знать и уметь применять на практике:</w:t>
      </w:r>
    </w:p>
    <w:p w14:paraId="647C9F54"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навыки и приемы владения художественными материалами и инструментами в соответствии с правилами ТБ и личной гигиены;</w:t>
      </w:r>
    </w:p>
    <w:p w14:paraId="1BF93D19"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знания о видах линий и геометрических фигур и умение применить их в рисунке;</w:t>
      </w:r>
    </w:p>
    <w:p w14:paraId="43A9AAEB"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навыки смешения основных цветов и получать дополнительные;</w:t>
      </w:r>
    </w:p>
    <w:p w14:paraId="5F0ED41C"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знания о правилах композиции и пропорциях предметов и фигур;</w:t>
      </w:r>
    </w:p>
    <w:p w14:paraId="56EC0EBC"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знания об основных формах в лепке (шаре, овоиде, жгутике);</w:t>
      </w:r>
    </w:p>
    <w:p w14:paraId="38FE36F6"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z w:val="24"/>
          <w:szCs w:val="24"/>
        </w:rPr>
      </w:pPr>
      <w:r w:rsidRPr="009C5EB5">
        <w:rPr>
          <w:rFonts w:ascii="Times New Roman" w:hAnsi="Times New Roman"/>
          <w:color w:val="000000" w:themeColor="text1"/>
          <w:sz w:val="24"/>
          <w:szCs w:val="24"/>
        </w:rPr>
        <w:t>приемы лепки (скатывание, сдавливание, вытягивание, размазывание);</w:t>
      </w:r>
    </w:p>
    <w:p w14:paraId="0B8F4E17" w14:textId="77777777" w:rsidR="001E1A99" w:rsidRPr="009C5EB5" w:rsidRDefault="001E1A99" w:rsidP="009C5EB5">
      <w:pPr>
        <w:pStyle w:val="ConsNormal"/>
        <w:numPr>
          <w:ilvl w:val="0"/>
          <w:numId w:val="12"/>
        </w:numPr>
        <w:ind w:left="0" w:right="0" w:firstLine="709"/>
        <w:jc w:val="both"/>
        <w:rPr>
          <w:rFonts w:ascii="Times New Roman" w:hAnsi="Times New Roman" w:cs="Times New Roman"/>
          <w:bCs/>
          <w:sz w:val="24"/>
          <w:szCs w:val="24"/>
        </w:rPr>
      </w:pPr>
      <w:r w:rsidRPr="009C5EB5">
        <w:rPr>
          <w:rFonts w:ascii="Times New Roman" w:hAnsi="Times New Roman" w:cs="Times New Roman"/>
          <w:sz w:val="24"/>
          <w:szCs w:val="24"/>
        </w:rPr>
        <w:t>навыки и приемы работы с бумагой (сгибание, вырезание, скручивание, обрывание);</w:t>
      </w:r>
    </w:p>
    <w:p w14:paraId="13B39037" w14:textId="77777777" w:rsidR="001E1A99" w:rsidRPr="009C5EB5" w:rsidRDefault="001E1A99" w:rsidP="009C5EB5">
      <w:pPr>
        <w:pStyle w:val="ConsNormal"/>
        <w:numPr>
          <w:ilvl w:val="0"/>
          <w:numId w:val="12"/>
        </w:numPr>
        <w:ind w:left="0" w:right="0" w:firstLine="709"/>
        <w:jc w:val="both"/>
        <w:rPr>
          <w:rFonts w:ascii="Times New Roman" w:hAnsi="Times New Roman" w:cs="Times New Roman"/>
          <w:bCs/>
          <w:sz w:val="24"/>
          <w:szCs w:val="24"/>
        </w:rPr>
      </w:pPr>
      <w:r w:rsidRPr="009C5EB5">
        <w:rPr>
          <w:rFonts w:ascii="Times New Roman" w:hAnsi="Times New Roman" w:cs="Times New Roman"/>
          <w:sz w:val="24"/>
          <w:szCs w:val="24"/>
        </w:rPr>
        <w:t>способы применения бросового материала в аппликации;</w:t>
      </w:r>
    </w:p>
    <w:p w14:paraId="6AB048DF" w14:textId="77777777" w:rsidR="001E1A99" w:rsidRPr="009C5EB5" w:rsidRDefault="001E1A99" w:rsidP="009C5EB5">
      <w:pPr>
        <w:pStyle w:val="a3"/>
        <w:numPr>
          <w:ilvl w:val="0"/>
          <w:numId w:val="12"/>
        </w:numPr>
        <w:spacing w:after="0" w:line="240" w:lineRule="auto"/>
        <w:ind w:left="0" w:firstLine="709"/>
        <w:jc w:val="both"/>
        <w:rPr>
          <w:rFonts w:ascii="Times New Roman" w:hAnsi="Times New Roman"/>
          <w:color w:val="000000" w:themeColor="text1"/>
          <w:spacing w:val="-6"/>
          <w:sz w:val="24"/>
          <w:szCs w:val="24"/>
        </w:rPr>
      </w:pPr>
      <w:r w:rsidRPr="009C5EB5">
        <w:rPr>
          <w:rFonts w:ascii="Times New Roman" w:hAnsi="Times New Roman"/>
          <w:color w:val="000000" w:themeColor="text1"/>
          <w:sz w:val="24"/>
          <w:szCs w:val="24"/>
        </w:rPr>
        <w:t>определенные нетрадиционные техники как средство выразительности в рисунке и аппликации.</w:t>
      </w:r>
    </w:p>
    <w:p w14:paraId="07E88A60" w14:textId="77777777" w:rsidR="00B12B79" w:rsidRPr="00E43AE0" w:rsidRDefault="00B12B79" w:rsidP="00E43AE0">
      <w:pPr>
        <w:pStyle w:val="a3"/>
        <w:spacing w:after="0" w:line="240" w:lineRule="auto"/>
        <w:ind w:left="0" w:firstLine="709"/>
        <w:jc w:val="both"/>
        <w:rPr>
          <w:rFonts w:ascii="Times New Roman" w:hAnsi="Times New Roman"/>
          <w:color w:val="000000" w:themeColor="text1"/>
          <w:sz w:val="24"/>
          <w:szCs w:val="24"/>
        </w:rPr>
        <w:sectPr w:rsidR="00B12B79" w:rsidRPr="00E43AE0" w:rsidSect="009C5EB5">
          <w:pgSz w:w="11906" w:h="16838"/>
          <w:pgMar w:top="851" w:right="851" w:bottom="851" w:left="1701" w:header="709" w:footer="709" w:gutter="0"/>
          <w:cols w:space="708"/>
          <w:docGrid w:linePitch="360"/>
        </w:sectPr>
      </w:pPr>
    </w:p>
    <w:p w14:paraId="7F1145E9" w14:textId="77777777" w:rsidR="001E1A99" w:rsidRPr="0022447E" w:rsidRDefault="005B1C3E" w:rsidP="00952C61">
      <w:pPr>
        <w:pStyle w:val="a3"/>
        <w:shd w:val="clear" w:color="auto" w:fill="FFFFFF"/>
        <w:spacing w:after="0" w:line="240" w:lineRule="auto"/>
        <w:ind w:left="0"/>
        <w:jc w:val="center"/>
        <w:rPr>
          <w:rFonts w:ascii="Times New Roman" w:hAnsi="Times New Roman"/>
          <w:b/>
          <w:sz w:val="26"/>
          <w:szCs w:val="26"/>
        </w:rPr>
      </w:pPr>
      <w:r>
        <w:rPr>
          <w:rFonts w:ascii="Times New Roman" w:hAnsi="Times New Roman"/>
          <w:b/>
          <w:sz w:val="26"/>
          <w:szCs w:val="26"/>
        </w:rPr>
        <w:lastRenderedPageBreak/>
        <w:t xml:space="preserve">КАЛЕНДАРНЫЙ УЧЕБНЫЙ ГРАФИК </w:t>
      </w:r>
    </w:p>
    <w:p w14:paraId="54B3EEF5" w14:textId="77777777" w:rsidR="001E1A99" w:rsidRDefault="001E1A99" w:rsidP="00952C61">
      <w:pPr>
        <w:pStyle w:val="a3"/>
        <w:shd w:val="clear" w:color="auto" w:fill="FFFFFF"/>
        <w:spacing w:after="0" w:line="240" w:lineRule="auto"/>
        <w:ind w:left="0"/>
        <w:jc w:val="center"/>
        <w:rPr>
          <w:rFonts w:ascii="Times New Roman" w:hAnsi="Times New Roman"/>
          <w:b/>
          <w:sz w:val="26"/>
          <w:szCs w:val="26"/>
        </w:rPr>
      </w:pPr>
      <w:r>
        <w:rPr>
          <w:rFonts w:ascii="Times New Roman" w:hAnsi="Times New Roman"/>
          <w:b/>
          <w:sz w:val="26"/>
          <w:szCs w:val="26"/>
        </w:rPr>
        <w:t>2 год обучения (6 – 7 лет) 72 часа</w:t>
      </w:r>
    </w:p>
    <w:tbl>
      <w:tblPr>
        <w:tblW w:w="15763" w:type="dxa"/>
        <w:tblInd w:w="-443" w:type="dxa"/>
        <w:tblLayout w:type="fixed"/>
        <w:tblCellMar>
          <w:left w:w="0" w:type="dxa"/>
          <w:right w:w="0" w:type="dxa"/>
        </w:tblCellMar>
        <w:tblLook w:val="0600" w:firstRow="0" w:lastRow="0" w:firstColumn="0" w:lastColumn="0" w:noHBand="1" w:noVBand="1"/>
      </w:tblPr>
      <w:tblGrid>
        <w:gridCol w:w="421"/>
        <w:gridCol w:w="51"/>
        <w:gridCol w:w="805"/>
        <w:gridCol w:w="51"/>
        <w:gridCol w:w="1876"/>
        <w:gridCol w:w="122"/>
        <w:gridCol w:w="6"/>
        <w:gridCol w:w="2206"/>
        <w:gridCol w:w="17"/>
        <w:gridCol w:w="34"/>
        <w:gridCol w:w="24"/>
        <w:gridCol w:w="635"/>
        <w:gridCol w:w="17"/>
        <w:gridCol w:w="31"/>
        <w:gridCol w:w="26"/>
        <w:gridCol w:w="3460"/>
        <w:gridCol w:w="24"/>
        <w:gridCol w:w="1679"/>
        <w:gridCol w:w="24"/>
        <w:gridCol w:w="4227"/>
        <w:gridCol w:w="27"/>
      </w:tblGrid>
      <w:tr w:rsidR="001E1A99" w:rsidRPr="005B1C3E" w14:paraId="21FAA86C" w14:textId="77777777" w:rsidTr="005B1C3E">
        <w:trPr>
          <w:gridAfter w:val="1"/>
          <w:wAfter w:w="27" w:type="dxa"/>
          <w:trHeight w:val="217"/>
        </w:trPr>
        <w:tc>
          <w:tcPr>
            <w:tcW w:w="421" w:type="dxa"/>
            <w:tcBorders>
              <w:top w:val="single" w:sz="8" w:space="0" w:color="000000"/>
              <w:left w:val="single" w:sz="8" w:space="0" w:color="000000"/>
              <w:bottom w:val="single" w:sz="4" w:space="0" w:color="auto"/>
              <w:right w:val="single" w:sz="4" w:space="0" w:color="auto"/>
            </w:tcBorders>
            <w:shd w:val="clear" w:color="auto" w:fill="CCC0D9" w:themeFill="accent4" w:themeFillTint="66"/>
            <w:tcMar>
              <w:top w:w="15" w:type="dxa"/>
              <w:left w:w="67" w:type="dxa"/>
              <w:bottom w:w="0" w:type="dxa"/>
              <w:right w:w="67" w:type="dxa"/>
            </w:tcMar>
            <w:vAlign w:val="center"/>
            <w:hideMark/>
          </w:tcPr>
          <w:p w14:paraId="15E31BD3" w14:textId="77777777" w:rsidR="001E1A99" w:rsidRPr="005B1C3E" w:rsidRDefault="001E1A99" w:rsidP="005B1C3E">
            <w:pPr>
              <w:spacing w:after="0" w:line="240" w:lineRule="auto"/>
              <w:jc w:val="center"/>
              <w:rPr>
                <w:rFonts w:ascii="Times New Roman" w:hAnsi="Times New Roman"/>
                <w:b/>
                <w:bCs/>
                <w:kern w:val="2"/>
                <w:sz w:val="20"/>
                <w:szCs w:val="20"/>
                <w:lang w:eastAsia="en-US"/>
              </w:rPr>
            </w:pPr>
            <w:r w:rsidRPr="005B1C3E">
              <w:rPr>
                <w:rFonts w:ascii="Times New Roman" w:hAnsi="Times New Roman"/>
                <w:b/>
                <w:bCs/>
                <w:kern w:val="2"/>
                <w:sz w:val="20"/>
                <w:szCs w:val="20"/>
                <w:lang w:eastAsia="en-US"/>
              </w:rPr>
              <w:t>№ п/п</w:t>
            </w:r>
          </w:p>
        </w:tc>
        <w:tc>
          <w:tcPr>
            <w:tcW w:w="856" w:type="dxa"/>
            <w:gridSpan w:val="2"/>
            <w:tcBorders>
              <w:top w:val="single" w:sz="8" w:space="0" w:color="000000"/>
              <w:left w:val="single" w:sz="4" w:space="0" w:color="auto"/>
              <w:bottom w:val="single" w:sz="4" w:space="0" w:color="auto"/>
              <w:right w:val="single" w:sz="4" w:space="0" w:color="auto"/>
            </w:tcBorders>
            <w:shd w:val="clear" w:color="auto" w:fill="CCC0D9" w:themeFill="accent4" w:themeFillTint="66"/>
            <w:tcMar>
              <w:top w:w="15" w:type="dxa"/>
              <w:left w:w="67" w:type="dxa"/>
              <w:bottom w:w="0" w:type="dxa"/>
              <w:right w:w="67" w:type="dxa"/>
            </w:tcMar>
            <w:vAlign w:val="center"/>
            <w:hideMark/>
          </w:tcPr>
          <w:p w14:paraId="44AF39EE"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Месяц</w:t>
            </w:r>
          </w:p>
          <w:p w14:paraId="114E35DB"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Число</w:t>
            </w:r>
          </w:p>
        </w:tc>
        <w:tc>
          <w:tcPr>
            <w:tcW w:w="1927" w:type="dxa"/>
            <w:gridSpan w:val="2"/>
            <w:tcBorders>
              <w:top w:val="single" w:sz="8" w:space="0" w:color="000000"/>
              <w:left w:val="single" w:sz="4" w:space="0" w:color="auto"/>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0074D699"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Время проведения</w:t>
            </w:r>
          </w:p>
        </w:tc>
        <w:tc>
          <w:tcPr>
            <w:tcW w:w="2334" w:type="dxa"/>
            <w:gridSpan w:val="3"/>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1D595C5D"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Форма занятия</w:t>
            </w:r>
          </w:p>
        </w:tc>
        <w:tc>
          <w:tcPr>
            <w:tcW w:w="710" w:type="dxa"/>
            <w:gridSpan w:val="4"/>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083918C8"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Кол-во часов</w:t>
            </w:r>
          </w:p>
        </w:tc>
        <w:tc>
          <w:tcPr>
            <w:tcW w:w="3534" w:type="dxa"/>
            <w:gridSpan w:val="4"/>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11786A18"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Тема занятия</w:t>
            </w:r>
          </w:p>
        </w:tc>
        <w:tc>
          <w:tcPr>
            <w:tcW w:w="1703"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538AC3BE"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Место проведения</w:t>
            </w:r>
          </w:p>
        </w:tc>
        <w:tc>
          <w:tcPr>
            <w:tcW w:w="4251" w:type="dxa"/>
            <w:gridSpan w:val="2"/>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hideMark/>
          </w:tcPr>
          <w:p w14:paraId="0D8427E1" w14:textId="77777777" w:rsidR="001E1A99" w:rsidRPr="005B1C3E" w:rsidRDefault="001E1A99" w:rsidP="005B1C3E">
            <w:pPr>
              <w:spacing w:after="0" w:line="240" w:lineRule="auto"/>
              <w:jc w:val="center"/>
              <w:rPr>
                <w:rFonts w:ascii="Times New Roman" w:hAnsi="Times New Roman"/>
                <w:sz w:val="20"/>
                <w:szCs w:val="20"/>
                <w:lang w:eastAsia="en-US"/>
              </w:rPr>
            </w:pPr>
            <w:r w:rsidRPr="005B1C3E">
              <w:rPr>
                <w:rFonts w:ascii="Times New Roman" w:hAnsi="Times New Roman"/>
                <w:b/>
                <w:bCs/>
                <w:kern w:val="2"/>
                <w:sz w:val="20"/>
                <w:szCs w:val="20"/>
                <w:lang w:eastAsia="en-US"/>
              </w:rPr>
              <w:t>Формы контроля</w:t>
            </w:r>
            <w:r w:rsidR="00752D23" w:rsidRPr="005B1C3E">
              <w:rPr>
                <w:rFonts w:ascii="Times New Roman" w:hAnsi="Times New Roman"/>
                <w:b/>
                <w:bCs/>
                <w:kern w:val="2"/>
                <w:sz w:val="20"/>
                <w:szCs w:val="20"/>
                <w:lang w:eastAsia="en-US"/>
              </w:rPr>
              <w:t>/</w:t>
            </w:r>
            <w:r w:rsidR="003F2847" w:rsidRPr="005B1C3E">
              <w:rPr>
                <w:rFonts w:ascii="Times New Roman" w:hAnsi="Times New Roman"/>
                <w:b/>
                <w:bCs/>
                <w:kern w:val="2"/>
                <w:sz w:val="20"/>
                <w:szCs w:val="20"/>
                <w:lang w:eastAsia="en-US"/>
              </w:rPr>
              <w:t>аттестации</w:t>
            </w:r>
          </w:p>
        </w:tc>
      </w:tr>
      <w:tr w:rsidR="001E1A99" w:rsidRPr="005B1C3E" w14:paraId="575A9C7D" w14:textId="77777777" w:rsidTr="001C0396">
        <w:trPr>
          <w:gridAfter w:val="1"/>
          <w:wAfter w:w="27" w:type="dxa"/>
          <w:trHeight w:val="150"/>
        </w:trPr>
        <w:tc>
          <w:tcPr>
            <w:tcW w:w="15736" w:type="dxa"/>
            <w:gridSpan w:val="20"/>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5" w:type="dxa"/>
              <w:left w:w="67" w:type="dxa"/>
              <w:bottom w:w="0" w:type="dxa"/>
              <w:right w:w="67" w:type="dxa"/>
            </w:tcMar>
            <w:vAlign w:val="center"/>
          </w:tcPr>
          <w:p w14:paraId="281C0E3A" w14:textId="77777777" w:rsidR="001E1A99" w:rsidRPr="005B1C3E" w:rsidRDefault="001E1A99" w:rsidP="005B1C3E">
            <w:pPr>
              <w:spacing w:after="0" w:line="240" w:lineRule="auto"/>
              <w:jc w:val="center"/>
              <w:rPr>
                <w:rFonts w:ascii="Times New Roman" w:hAnsi="Times New Roman"/>
                <w:b/>
                <w:bCs/>
                <w:kern w:val="2"/>
                <w:sz w:val="20"/>
                <w:szCs w:val="20"/>
                <w:lang w:eastAsia="en-US"/>
              </w:rPr>
            </w:pPr>
            <w:r w:rsidRPr="005B1C3E">
              <w:rPr>
                <w:rFonts w:ascii="Times New Roman" w:hAnsi="Times New Roman"/>
                <w:b/>
                <w:bCs/>
                <w:kern w:val="2"/>
                <w:sz w:val="20"/>
                <w:szCs w:val="20"/>
                <w:lang w:eastAsia="en-US"/>
              </w:rPr>
              <w:t>Раздел 1. Вводное занятие – 2 часа</w:t>
            </w:r>
          </w:p>
        </w:tc>
      </w:tr>
      <w:tr w:rsidR="005973DB" w:rsidRPr="005B1C3E" w14:paraId="480EF20A" w14:textId="77777777" w:rsidTr="001C0396">
        <w:trPr>
          <w:gridAfter w:val="1"/>
          <w:wAfter w:w="27" w:type="dxa"/>
          <w:trHeight w:val="100"/>
        </w:trPr>
        <w:tc>
          <w:tcPr>
            <w:tcW w:w="421" w:type="dxa"/>
            <w:tcBorders>
              <w:top w:val="single" w:sz="4" w:space="0" w:color="auto"/>
              <w:left w:val="single" w:sz="8" w:space="0" w:color="000000"/>
              <w:bottom w:val="single" w:sz="8" w:space="0" w:color="000000"/>
              <w:right w:val="single" w:sz="8" w:space="0" w:color="000000"/>
            </w:tcBorders>
            <w:vAlign w:val="center"/>
            <w:hideMark/>
          </w:tcPr>
          <w:p w14:paraId="4A3243F2"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856" w:type="dxa"/>
            <w:gridSpan w:val="2"/>
            <w:tcBorders>
              <w:top w:val="single" w:sz="4" w:space="0" w:color="auto"/>
              <w:left w:val="single" w:sz="8" w:space="0" w:color="000000"/>
              <w:bottom w:val="single" w:sz="8" w:space="0" w:color="000000"/>
              <w:right w:val="single" w:sz="8" w:space="0" w:color="000000"/>
            </w:tcBorders>
            <w:vAlign w:val="center"/>
          </w:tcPr>
          <w:p w14:paraId="05658145" w14:textId="77777777" w:rsidR="005973DB" w:rsidRPr="005B1C3E" w:rsidRDefault="005A64E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02</w:t>
            </w:r>
            <w:r w:rsidR="005973DB" w:rsidRPr="005B1C3E">
              <w:rPr>
                <w:rFonts w:ascii="Times New Roman" w:hAnsi="Times New Roman"/>
                <w:sz w:val="20"/>
                <w:szCs w:val="20"/>
                <w:lang w:eastAsia="en-US"/>
              </w:rPr>
              <w:t>.09</w:t>
            </w:r>
          </w:p>
        </w:tc>
        <w:tc>
          <w:tcPr>
            <w:tcW w:w="1927" w:type="dxa"/>
            <w:gridSpan w:val="2"/>
            <w:tcBorders>
              <w:top w:val="single" w:sz="4" w:space="0" w:color="auto"/>
              <w:left w:val="single" w:sz="8" w:space="0" w:color="000000"/>
              <w:bottom w:val="single" w:sz="8" w:space="0" w:color="000000"/>
              <w:right w:val="single" w:sz="8" w:space="0" w:color="000000"/>
            </w:tcBorders>
            <w:vAlign w:val="center"/>
          </w:tcPr>
          <w:p w14:paraId="221CEC31"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A9DC926"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8" w:space="0" w:color="000000"/>
              <w:bottom w:val="single" w:sz="8" w:space="0" w:color="000000"/>
              <w:right w:val="single" w:sz="8" w:space="0" w:color="000000"/>
            </w:tcBorders>
            <w:vAlign w:val="center"/>
            <w:hideMark/>
          </w:tcPr>
          <w:p w14:paraId="223A9D3C" w14:textId="77777777" w:rsidR="005973DB" w:rsidRPr="005B1C3E" w:rsidRDefault="005973DB"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Вводное занятие</w:t>
            </w:r>
          </w:p>
        </w:tc>
        <w:tc>
          <w:tcPr>
            <w:tcW w:w="710" w:type="dxa"/>
            <w:gridSpan w:val="4"/>
            <w:tcBorders>
              <w:top w:val="single" w:sz="4" w:space="0" w:color="auto"/>
              <w:left w:val="single" w:sz="8" w:space="0" w:color="000000"/>
              <w:bottom w:val="single" w:sz="8" w:space="0" w:color="000000"/>
              <w:right w:val="single" w:sz="4" w:space="0" w:color="auto"/>
            </w:tcBorders>
            <w:vAlign w:val="center"/>
            <w:hideMark/>
          </w:tcPr>
          <w:p w14:paraId="3DAEC5E3"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4" w:space="0" w:color="auto"/>
              <w:bottom w:val="single" w:sz="8" w:space="0" w:color="000000"/>
              <w:right w:val="single" w:sz="8" w:space="0" w:color="000000"/>
            </w:tcBorders>
          </w:tcPr>
          <w:p w14:paraId="74EA6D0E" w14:textId="77777777" w:rsidR="005973DB" w:rsidRPr="005B1C3E" w:rsidRDefault="005973DB" w:rsidP="005B1C3E">
            <w:pPr>
              <w:spacing w:after="0" w:line="240" w:lineRule="auto"/>
              <w:rPr>
                <w:rFonts w:ascii="Times New Roman" w:hAnsi="Times New Roman"/>
                <w:b/>
                <w:sz w:val="20"/>
                <w:szCs w:val="20"/>
                <w:u w:val="single"/>
              </w:rPr>
            </w:pPr>
            <w:r w:rsidRPr="005B1C3E">
              <w:rPr>
                <w:rFonts w:ascii="Times New Roman" w:hAnsi="Times New Roman"/>
                <w:sz w:val="20"/>
                <w:szCs w:val="20"/>
              </w:rPr>
              <w:t>Вводное занятие.</w:t>
            </w:r>
            <w:r w:rsidRPr="005B1C3E">
              <w:rPr>
                <w:rFonts w:ascii="Times New Roman" w:eastAsia="Arial Unicode MS" w:hAnsi="Times New Roman"/>
                <w:sz w:val="20"/>
                <w:szCs w:val="20"/>
              </w:rPr>
              <w:t xml:space="preserve"> Правила поведения в объединении. Знакомство с планом работы</w:t>
            </w:r>
          </w:p>
        </w:tc>
        <w:tc>
          <w:tcPr>
            <w:tcW w:w="1703" w:type="dxa"/>
            <w:gridSpan w:val="2"/>
            <w:vMerge w:val="restart"/>
            <w:tcBorders>
              <w:top w:val="single" w:sz="4" w:space="0" w:color="auto"/>
              <w:left w:val="single" w:sz="8" w:space="0" w:color="000000"/>
              <w:right w:val="single" w:sz="8" w:space="0" w:color="000000"/>
            </w:tcBorders>
            <w:vAlign w:val="center"/>
            <w:hideMark/>
          </w:tcPr>
          <w:p w14:paraId="606698E3"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1"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vAlign w:val="center"/>
          </w:tcPr>
          <w:p w14:paraId="5B041E65" w14:textId="77777777" w:rsidR="005973DB"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w:t>
            </w:r>
          </w:p>
        </w:tc>
      </w:tr>
      <w:tr w:rsidR="005973DB" w:rsidRPr="005B1C3E" w14:paraId="469A628B" w14:textId="77777777" w:rsidTr="001C0396">
        <w:trPr>
          <w:gridAfter w:val="1"/>
          <w:wAfter w:w="27" w:type="dxa"/>
          <w:trHeight w:val="461"/>
        </w:trPr>
        <w:tc>
          <w:tcPr>
            <w:tcW w:w="421" w:type="dxa"/>
            <w:tcBorders>
              <w:top w:val="single" w:sz="8" w:space="0" w:color="000000"/>
              <w:left w:val="single" w:sz="8" w:space="0" w:color="000000"/>
              <w:bottom w:val="single" w:sz="4" w:space="0" w:color="auto"/>
              <w:right w:val="single" w:sz="8" w:space="0" w:color="000000"/>
            </w:tcBorders>
            <w:vAlign w:val="center"/>
            <w:hideMark/>
          </w:tcPr>
          <w:p w14:paraId="00685250"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w:t>
            </w:r>
          </w:p>
        </w:tc>
        <w:tc>
          <w:tcPr>
            <w:tcW w:w="856" w:type="dxa"/>
            <w:gridSpan w:val="2"/>
            <w:tcBorders>
              <w:top w:val="single" w:sz="8" w:space="0" w:color="000000"/>
              <w:left w:val="single" w:sz="8" w:space="0" w:color="000000"/>
              <w:bottom w:val="single" w:sz="4" w:space="0" w:color="auto"/>
              <w:right w:val="single" w:sz="8" w:space="0" w:color="000000"/>
            </w:tcBorders>
            <w:vAlign w:val="center"/>
          </w:tcPr>
          <w:p w14:paraId="3D2A7106" w14:textId="77777777" w:rsidR="005973DB" w:rsidRPr="005B1C3E" w:rsidRDefault="005A64E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02</w:t>
            </w:r>
            <w:r w:rsidR="005973DB" w:rsidRPr="005B1C3E">
              <w:rPr>
                <w:rFonts w:ascii="Times New Roman" w:hAnsi="Times New Roman"/>
                <w:sz w:val="20"/>
                <w:szCs w:val="20"/>
                <w:lang w:eastAsia="en-US"/>
              </w:rPr>
              <w:t>.09</w:t>
            </w:r>
          </w:p>
        </w:tc>
        <w:tc>
          <w:tcPr>
            <w:tcW w:w="1927" w:type="dxa"/>
            <w:gridSpan w:val="2"/>
            <w:tcBorders>
              <w:top w:val="single" w:sz="8" w:space="0" w:color="000000"/>
              <w:left w:val="single" w:sz="8" w:space="0" w:color="000000"/>
              <w:bottom w:val="single" w:sz="4" w:space="0" w:color="auto"/>
              <w:right w:val="single" w:sz="8" w:space="0" w:color="000000"/>
            </w:tcBorders>
            <w:vAlign w:val="center"/>
          </w:tcPr>
          <w:p w14:paraId="203EC23C"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22AE2B80"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8" w:space="0" w:color="000000"/>
              <w:left w:val="single" w:sz="8" w:space="0" w:color="000000"/>
              <w:bottom w:val="single" w:sz="4" w:space="0" w:color="auto"/>
              <w:right w:val="single" w:sz="8" w:space="0" w:color="000000"/>
            </w:tcBorders>
            <w:hideMark/>
          </w:tcPr>
          <w:p w14:paraId="0EC78DB8" w14:textId="77777777" w:rsidR="005973DB" w:rsidRPr="005B1C3E" w:rsidRDefault="005973DB"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Ознакомительное занятие</w:t>
            </w:r>
          </w:p>
        </w:tc>
        <w:tc>
          <w:tcPr>
            <w:tcW w:w="710" w:type="dxa"/>
            <w:gridSpan w:val="4"/>
            <w:tcBorders>
              <w:top w:val="single" w:sz="8" w:space="0" w:color="000000"/>
              <w:left w:val="single" w:sz="8" w:space="0" w:color="000000"/>
              <w:bottom w:val="single" w:sz="4" w:space="0" w:color="auto"/>
              <w:right w:val="single" w:sz="8" w:space="0" w:color="000000"/>
            </w:tcBorders>
            <w:hideMark/>
          </w:tcPr>
          <w:p w14:paraId="18947282" w14:textId="77777777" w:rsidR="005973DB" w:rsidRPr="005B1C3E" w:rsidRDefault="005973DB"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8" w:space="0" w:color="000000"/>
              <w:left w:val="single" w:sz="8" w:space="0" w:color="000000"/>
              <w:bottom w:val="single" w:sz="4" w:space="0" w:color="auto"/>
              <w:right w:val="single" w:sz="8" w:space="0" w:color="000000"/>
            </w:tcBorders>
          </w:tcPr>
          <w:p w14:paraId="11F9B494" w14:textId="77777777" w:rsidR="005973DB" w:rsidRPr="005B1C3E" w:rsidRDefault="005973DB"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 саду созрели яблоки» (рисование)</w:t>
            </w:r>
          </w:p>
        </w:tc>
        <w:tc>
          <w:tcPr>
            <w:tcW w:w="1703" w:type="dxa"/>
            <w:gridSpan w:val="2"/>
            <w:vMerge/>
            <w:tcBorders>
              <w:left w:val="single" w:sz="8" w:space="0" w:color="000000"/>
              <w:bottom w:val="single" w:sz="4" w:space="0" w:color="auto"/>
              <w:right w:val="single" w:sz="8" w:space="0" w:color="000000"/>
            </w:tcBorders>
            <w:hideMark/>
          </w:tcPr>
          <w:p w14:paraId="339152F4" w14:textId="77777777" w:rsidR="005973DB" w:rsidRPr="005B1C3E" w:rsidRDefault="005973DB" w:rsidP="005B1C3E">
            <w:pPr>
              <w:spacing w:after="0" w:line="240" w:lineRule="auto"/>
              <w:rPr>
                <w:rFonts w:ascii="Times New Roman" w:hAnsi="Times New Roman"/>
                <w:sz w:val="20"/>
                <w:szCs w:val="20"/>
                <w:lang w:eastAsia="en-US"/>
              </w:rPr>
            </w:pPr>
          </w:p>
        </w:tc>
        <w:tc>
          <w:tcPr>
            <w:tcW w:w="4251" w:type="dxa"/>
            <w:gridSpan w:val="2"/>
            <w:tcBorders>
              <w:top w:val="single" w:sz="8" w:space="0" w:color="000000"/>
              <w:left w:val="single" w:sz="8" w:space="0" w:color="000000"/>
              <w:bottom w:val="single" w:sz="4" w:space="0" w:color="auto"/>
              <w:right w:val="single" w:sz="8" w:space="0" w:color="000000"/>
            </w:tcBorders>
            <w:tcMar>
              <w:top w:w="15" w:type="dxa"/>
              <w:left w:w="67" w:type="dxa"/>
              <w:bottom w:w="0" w:type="dxa"/>
              <w:right w:w="67" w:type="dxa"/>
            </w:tcMar>
            <w:vAlign w:val="center"/>
            <w:hideMark/>
          </w:tcPr>
          <w:p w14:paraId="69283587"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5973DB" w:rsidRPr="005B1C3E" w14:paraId="0083BCD8" w14:textId="77777777" w:rsidTr="001C0396">
        <w:trPr>
          <w:gridAfter w:val="1"/>
          <w:wAfter w:w="27" w:type="dxa"/>
          <w:trHeight w:val="244"/>
        </w:trPr>
        <w:tc>
          <w:tcPr>
            <w:tcW w:w="15736" w:type="dxa"/>
            <w:gridSpan w:val="20"/>
            <w:tcBorders>
              <w:top w:val="single" w:sz="4" w:space="0" w:color="auto"/>
              <w:left w:val="single" w:sz="8" w:space="0" w:color="000000"/>
              <w:bottom w:val="single" w:sz="4" w:space="0" w:color="auto"/>
              <w:right w:val="single" w:sz="8" w:space="0" w:color="000000"/>
            </w:tcBorders>
            <w:shd w:val="clear" w:color="auto" w:fill="CCC0D9" w:themeFill="accent4" w:themeFillTint="66"/>
            <w:vAlign w:val="center"/>
          </w:tcPr>
          <w:p w14:paraId="2BC35AEB" w14:textId="77777777" w:rsidR="005973DB" w:rsidRPr="005B1C3E" w:rsidRDefault="005973DB" w:rsidP="005B1C3E">
            <w:pPr>
              <w:widowControl w:val="0"/>
              <w:autoSpaceDE w:val="0"/>
              <w:autoSpaceDN w:val="0"/>
              <w:adjustRightInd w:val="0"/>
              <w:spacing w:after="0" w:line="240" w:lineRule="auto"/>
              <w:jc w:val="center"/>
              <w:rPr>
                <w:rFonts w:ascii="Times New Roman" w:hAnsi="Times New Roman"/>
                <w:b/>
                <w:sz w:val="20"/>
                <w:szCs w:val="20"/>
              </w:rPr>
            </w:pPr>
            <w:r w:rsidRPr="005B1C3E">
              <w:rPr>
                <w:rFonts w:ascii="Times New Roman" w:hAnsi="Times New Roman"/>
                <w:b/>
                <w:bCs/>
                <w:kern w:val="2"/>
                <w:sz w:val="20"/>
                <w:szCs w:val="20"/>
                <w:lang w:eastAsia="en-US"/>
              </w:rPr>
              <w:t>Раздел 2. В гостях у осени</w:t>
            </w:r>
            <w:r w:rsidR="007514E7" w:rsidRPr="005B1C3E">
              <w:rPr>
                <w:rFonts w:ascii="Times New Roman" w:hAnsi="Times New Roman"/>
                <w:b/>
                <w:bCs/>
                <w:kern w:val="2"/>
                <w:sz w:val="20"/>
                <w:szCs w:val="20"/>
                <w:lang w:eastAsia="en-US"/>
              </w:rPr>
              <w:t xml:space="preserve"> – 18</w:t>
            </w:r>
            <w:r w:rsidRPr="005B1C3E">
              <w:rPr>
                <w:rFonts w:ascii="Times New Roman" w:hAnsi="Times New Roman"/>
                <w:b/>
                <w:bCs/>
                <w:kern w:val="2"/>
                <w:sz w:val="20"/>
                <w:szCs w:val="20"/>
                <w:lang w:eastAsia="en-US"/>
              </w:rPr>
              <w:t xml:space="preserve"> часов</w:t>
            </w:r>
          </w:p>
        </w:tc>
      </w:tr>
      <w:tr w:rsidR="00476362" w:rsidRPr="005B1C3E" w14:paraId="0C9E1870" w14:textId="77777777" w:rsidTr="005B1C3E">
        <w:trPr>
          <w:gridAfter w:val="1"/>
          <w:wAfter w:w="27" w:type="dxa"/>
          <w:trHeight w:val="93"/>
        </w:trPr>
        <w:tc>
          <w:tcPr>
            <w:tcW w:w="421" w:type="dxa"/>
            <w:tcBorders>
              <w:top w:val="single" w:sz="4" w:space="0" w:color="auto"/>
              <w:left w:val="single" w:sz="8" w:space="0" w:color="000000"/>
              <w:bottom w:val="single" w:sz="4" w:space="0" w:color="auto"/>
              <w:right w:val="single" w:sz="8" w:space="0" w:color="000000"/>
            </w:tcBorders>
            <w:vAlign w:val="center"/>
          </w:tcPr>
          <w:p w14:paraId="58F06B4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1A50879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09.09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1E6DA5E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6F81B1A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tcPr>
          <w:p w14:paraId="5D886838" w14:textId="77777777" w:rsidR="00476362" w:rsidRPr="005B1C3E" w:rsidRDefault="00476362"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Ознакомительное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55131A9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tcPr>
          <w:p w14:paraId="58EEE791"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«Корзинка с грибами» (лепка)</w:t>
            </w:r>
          </w:p>
        </w:tc>
        <w:tc>
          <w:tcPr>
            <w:tcW w:w="1703" w:type="dxa"/>
            <w:gridSpan w:val="2"/>
            <w:vMerge w:val="restart"/>
            <w:tcBorders>
              <w:top w:val="single" w:sz="4" w:space="0" w:color="auto"/>
              <w:left w:val="single" w:sz="4" w:space="0" w:color="auto"/>
              <w:right w:val="single" w:sz="4" w:space="0" w:color="auto"/>
            </w:tcBorders>
            <w:vAlign w:val="center"/>
          </w:tcPr>
          <w:p w14:paraId="60369D0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A3349AC"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5202E61A" w14:textId="77777777" w:rsidTr="005B1C3E">
        <w:trPr>
          <w:gridAfter w:val="1"/>
          <w:wAfter w:w="27" w:type="dxa"/>
          <w:trHeight w:val="35"/>
        </w:trPr>
        <w:tc>
          <w:tcPr>
            <w:tcW w:w="421" w:type="dxa"/>
            <w:tcBorders>
              <w:top w:val="single" w:sz="4" w:space="0" w:color="auto"/>
              <w:left w:val="single" w:sz="8" w:space="0" w:color="000000"/>
              <w:bottom w:val="single" w:sz="4" w:space="0" w:color="auto"/>
              <w:right w:val="single" w:sz="8" w:space="0" w:color="000000"/>
            </w:tcBorders>
            <w:vAlign w:val="center"/>
          </w:tcPr>
          <w:p w14:paraId="281C491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602BFCD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09.09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128FEB5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364478F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tcPr>
          <w:p w14:paraId="7BE282EF"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3BC602C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3665AB84"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«Густой, дремучий лес» (рисование)</w:t>
            </w:r>
          </w:p>
        </w:tc>
        <w:tc>
          <w:tcPr>
            <w:tcW w:w="1703" w:type="dxa"/>
            <w:gridSpan w:val="2"/>
            <w:vMerge/>
            <w:tcBorders>
              <w:left w:val="single" w:sz="4" w:space="0" w:color="auto"/>
              <w:right w:val="single" w:sz="4" w:space="0" w:color="auto"/>
            </w:tcBorders>
          </w:tcPr>
          <w:p w14:paraId="7571C044"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7E9DE53"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23FECF14" w14:textId="77777777" w:rsidTr="005B1C3E">
        <w:trPr>
          <w:gridAfter w:val="1"/>
          <w:wAfter w:w="27" w:type="dxa"/>
          <w:trHeight w:val="256"/>
        </w:trPr>
        <w:tc>
          <w:tcPr>
            <w:tcW w:w="421" w:type="dxa"/>
            <w:tcBorders>
              <w:top w:val="single" w:sz="4" w:space="0" w:color="auto"/>
              <w:left w:val="single" w:sz="8" w:space="0" w:color="000000"/>
              <w:bottom w:val="single" w:sz="4" w:space="0" w:color="auto"/>
              <w:right w:val="single" w:sz="8" w:space="0" w:color="000000"/>
            </w:tcBorders>
            <w:vAlign w:val="center"/>
          </w:tcPr>
          <w:p w14:paraId="5442460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D84E7B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16.09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EBB00C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271A625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tcPr>
          <w:p w14:paraId="3A3C2B81"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Ознакомительное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315DC3A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75281564"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«Дары осени» (аппликация)</w:t>
            </w:r>
          </w:p>
        </w:tc>
        <w:tc>
          <w:tcPr>
            <w:tcW w:w="1703" w:type="dxa"/>
            <w:gridSpan w:val="2"/>
            <w:vMerge/>
            <w:tcBorders>
              <w:left w:val="single" w:sz="4" w:space="0" w:color="auto"/>
              <w:right w:val="single" w:sz="4" w:space="0" w:color="auto"/>
            </w:tcBorders>
          </w:tcPr>
          <w:p w14:paraId="1DC985DB"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720E505"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7D85B3C" w14:textId="77777777" w:rsidTr="005B1C3E">
        <w:trPr>
          <w:gridAfter w:val="1"/>
          <w:wAfter w:w="27" w:type="dxa"/>
          <w:trHeight w:val="232"/>
        </w:trPr>
        <w:tc>
          <w:tcPr>
            <w:tcW w:w="421" w:type="dxa"/>
            <w:tcBorders>
              <w:top w:val="single" w:sz="4" w:space="0" w:color="auto"/>
              <w:left w:val="single" w:sz="8" w:space="0" w:color="000000"/>
              <w:bottom w:val="single" w:sz="4" w:space="0" w:color="auto"/>
              <w:right w:val="single" w:sz="8" w:space="0" w:color="000000"/>
            </w:tcBorders>
            <w:vAlign w:val="center"/>
          </w:tcPr>
          <w:p w14:paraId="015AF91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1A121A5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16.09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4388ECD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76F3082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tcPr>
          <w:p w14:paraId="648B9A2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5AA4AA0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7A1C61D4"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«Мишка косолапый» (рисование)</w:t>
            </w:r>
          </w:p>
        </w:tc>
        <w:tc>
          <w:tcPr>
            <w:tcW w:w="1703" w:type="dxa"/>
            <w:gridSpan w:val="2"/>
            <w:vMerge/>
            <w:tcBorders>
              <w:left w:val="single" w:sz="4" w:space="0" w:color="auto"/>
              <w:bottom w:val="single" w:sz="4" w:space="0" w:color="auto"/>
              <w:right w:val="single" w:sz="4" w:space="0" w:color="auto"/>
            </w:tcBorders>
          </w:tcPr>
          <w:p w14:paraId="2DE1E931"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EBBDB49"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2E6E9722" w14:textId="77777777" w:rsidTr="005B1C3E">
        <w:trPr>
          <w:gridAfter w:val="1"/>
          <w:wAfter w:w="27" w:type="dxa"/>
          <w:trHeight w:val="363"/>
        </w:trPr>
        <w:tc>
          <w:tcPr>
            <w:tcW w:w="421" w:type="dxa"/>
            <w:tcBorders>
              <w:top w:val="single" w:sz="4" w:space="0" w:color="auto"/>
              <w:left w:val="single" w:sz="8" w:space="0" w:color="000000"/>
              <w:bottom w:val="single" w:sz="4" w:space="0" w:color="auto"/>
              <w:right w:val="single" w:sz="8" w:space="0" w:color="000000"/>
            </w:tcBorders>
            <w:vAlign w:val="center"/>
          </w:tcPr>
          <w:p w14:paraId="6230CCD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7</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52FF96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23.09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1C7EAF7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31E4F0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7CCAC7D6"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0A61461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50CAC92E"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«Чудо – дерево» (лепка)</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0E94C7F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7CC86243"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07B7C309" w14:textId="77777777" w:rsidTr="005B1C3E">
        <w:trPr>
          <w:gridAfter w:val="1"/>
          <w:wAfter w:w="27" w:type="dxa"/>
          <w:trHeight w:val="202"/>
        </w:trPr>
        <w:tc>
          <w:tcPr>
            <w:tcW w:w="421" w:type="dxa"/>
            <w:tcBorders>
              <w:top w:val="single" w:sz="4" w:space="0" w:color="auto"/>
              <w:left w:val="single" w:sz="8" w:space="0" w:color="000000"/>
              <w:bottom w:val="single" w:sz="4" w:space="0" w:color="auto"/>
              <w:right w:val="single" w:sz="8" w:space="0" w:color="000000"/>
            </w:tcBorders>
            <w:vAlign w:val="center"/>
          </w:tcPr>
          <w:p w14:paraId="63A8B15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8</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59A7529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23.09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0317F60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4945FA2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tcPr>
          <w:p w14:paraId="1C999571"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4B06C52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5DC720DE"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«Осенняя береза»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3B44D677"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AE469B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47BD8495" w14:textId="77777777" w:rsidTr="005B1C3E">
        <w:trPr>
          <w:gridAfter w:val="1"/>
          <w:wAfter w:w="27" w:type="dxa"/>
          <w:trHeight w:val="320"/>
        </w:trPr>
        <w:tc>
          <w:tcPr>
            <w:tcW w:w="421" w:type="dxa"/>
            <w:tcBorders>
              <w:top w:val="single" w:sz="4" w:space="0" w:color="auto"/>
              <w:left w:val="single" w:sz="8" w:space="0" w:color="000000"/>
              <w:bottom w:val="single" w:sz="4" w:space="0" w:color="auto"/>
              <w:right w:val="single" w:sz="8" w:space="0" w:color="000000"/>
            </w:tcBorders>
            <w:vAlign w:val="center"/>
          </w:tcPr>
          <w:p w14:paraId="2FC1DCE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9</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B4553D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30.09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6DADBCC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3D3063E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tcPr>
          <w:p w14:paraId="04748822"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0597283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12EE91BC"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«Осенний лес»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6559A546"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B264F50"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CD24784" w14:textId="77777777" w:rsidTr="005B1C3E">
        <w:trPr>
          <w:gridAfter w:val="1"/>
          <w:wAfter w:w="27" w:type="dxa"/>
          <w:trHeight w:val="224"/>
        </w:trPr>
        <w:tc>
          <w:tcPr>
            <w:tcW w:w="421" w:type="dxa"/>
            <w:tcBorders>
              <w:top w:val="single" w:sz="4" w:space="0" w:color="auto"/>
              <w:left w:val="single" w:sz="8" w:space="0" w:color="000000"/>
              <w:bottom w:val="single" w:sz="4" w:space="0" w:color="auto"/>
              <w:right w:val="single" w:sz="8" w:space="0" w:color="000000"/>
            </w:tcBorders>
            <w:vAlign w:val="center"/>
          </w:tcPr>
          <w:p w14:paraId="4C941DC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10</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6947000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30.09</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63D826B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76521A1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46BFB581"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Проверочное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43A2E4E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5B34B0AF"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«По замыслу»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0F6B14F3"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A0F6CEC"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604D1BB8" w14:textId="77777777" w:rsidTr="005B1C3E">
        <w:trPr>
          <w:gridAfter w:val="1"/>
          <w:wAfter w:w="27" w:type="dxa"/>
          <w:trHeight w:val="225"/>
        </w:trPr>
        <w:tc>
          <w:tcPr>
            <w:tcW w:w="421" w:type="dxa"/>
            <w:tcBorders>
              <w:top w:val="single" w:sz="4" w:space="0" w:color="auto"/>
              <w:left w:val="single" w:sz="8" w:space="0" w:color="000000"/>
              <w:bottom w:val="single" w:sz="4" w:space="0" w:color="auto"/>
              <w:right w:val="single" w:sz="8" w:space="0" w:color="000000"/>
            </w:tcBorders>
            <w:vAlign w:val="center"/>
          </w:tcPr>
          <w:p w14:paraId="0A0E6C1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11</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66569A9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07.10</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3751E3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5F1621B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6F193B1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35FD66C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555CD6C1"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«Запасы ежика»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65A78A9E"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677DCDCD"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7507DA5C" w14:textId="77777777" w:rsidTr="005B1C3E">
        <w:trPr>
          <w:gridAfter w:val="1"/>
          <w:wAfter w:w="27" w:type="dxa"/>
          <w:trHeight w:val="240"/>
        </w:trPr>
        <w:tc>
          <w:tcPr>
            <w:tcW w:w="421" w:type="dxa"/>
            <w:tcBorders>
              <w:top w:val="single" w:sz="4" w:space="0" w:color="auto"/>
              <w:left w:val="single" w:sz="8" w:space="0" w:color="000000"/>
              <w:bottom w:val="single" w:sz="4" w:space="0" w:color="auto"/>
              <w:right w:val="single" w:sz="8" w:space="0" w:color="000000"/>
            </w:tcBorders>
            <w:vAlign w:val="center"/>
          </w:tcPr>
          <w:p w14:paraId="092D516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12</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2A9914B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07.10</w:t>
            </w:r>
          </w:p>
        </w:tc>
        <w:tc>
          <w:tcPr>
            <w:tcW w:w="1927" w:type="dxa"/>
            <w:gridSpan w:val="2"/>
            <w:tcBorders>
              <w:top w:val="single" w:sz="4" w:space="0" w:color="auto"/>
              <w:left w:val="single" w:sz="8" w:space="0" w:color="000000"/>
              <w:bottom w:val="single" w:sz="4" w:space="0" w:color="auto"/>
              <w:right w:val="single" w:sz="8" w:space="0" w:color="000000"/>
            </w:tcBorders>
            <w:vAlign w:val="center"/>
          </w:tcPr>
          <w:p w14:paraId="4DBD909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7C5FF8D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8" w:space="0" w:color="000000"/>
              <w:bottom w:val="single" w:sz="4" w:space="0" w:color="auto"/>
              <w:right w:val="single" w:sz="8" w:space="0" w:color="000000"/>
            </w:tcBorders>
            <w:vAlign w:val="center"/>
          </w:tcPr>
          <w:p w14:paraId="08D96A95" w14:textId="77777777" w:rsidR="00476362" w:rsidRPr="005B1C3E" w:rsidRDefault="00476362" w:rsidP="005B1C3E">
            <w:pPr>
              <w:spacing w:after="0" w:line="240" w:lineRule="auto"/>
              <w:rPr>
                <w:rFonts w:ascii="Times New Roman" w:hAnsi="Times New Roman"/>
                <w:b/>
                <w:sz w:val="20"/>
                <w:szCs w:val="20"/>
              </w:rPr>
            </w:pPr>
            <w:r w:rsidRPr="005B1C3E">
              <w:rPr>
                <w:rFonts w:ascii="Times New Roman" w:hAnsi="Times New Roman"/>
                <w:sz w:val="20"/>
                <w:szCs w:val="20"/>
              </w:rPr>
              <w:t>Нетрадиционное занятие</w:t>
            </w:r>
          </w:p>
        </w:tc>
        <w:tc>
          <w:tcPr>
            <w:tcW w:w="710" w:type="dxa"/>
            <w:gridSpan w:val="4"/>
            <w:tcBorders>
              <w:top w:val="single" w:sz="4" w:space="0" w:color="auto"/>
              <w:left w:val="single" w:sz="8" w:space="0" w:color="000000"/>
              <w:bottom w:val="single" w:sz="4" w:space="0" w:color="auto"/>
              <w:right w:val="single" w:sz="8" w:space="0" w:color="000000"/>
            </w:tcBorders>
            <w:shd w:val="clear" w:color="auto" w:fill="auto"/>
          </w:tcPr>
          <w:p w14:paraId="17DA84F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shd w:val="clear" w:color="auto" w:fill="auto"/>
            <w:vAlign w:val="center"/>
          </w:tcPr>
          <w:p w14:paraId="352B9900"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«Золотая осень» (рисование) открытое занятие</w:t>
            </w:r>
          </w:p>
        </w:tc>
        <w:tc>
          <w:tcPr>
            <w:tcW w:w="1703" w:type="dxa"/>
            <w:gridSpan w:val="2"/>
            <w:vMerge/>
            <w:tcBorders>
              <w:top w:val="single" w:sz="4" w:space="0" w:color="auto"/>
              <w:left w:val="single" w:sz="4" w:space="0" w:color="auto"/>
              <w:bottom w:val="single" w:sz="4" w:space="0" w:color="auto"/>
              <w:right w:val="single" w:sz="4" w:space="0" w:color="auto"/>
            </w:tcBorders>
            <w:shd w:val="clear" w:color="auto" w:fill="auto"/>
          </w:tcPr>
          <w:p w14:paraId="6499615A"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shd w:val="clear" w:color="auto" w:fill="auto"/>
            <w:tcMar>
              <w:top w:w="15" w:type="dxa"/>
              <w:left w:w="67" w:type="dxa"/>
              <w:bottom w:w="0" w:type="dxa"/>
              <w:right w:w="67" w:type="dxa"/>
            </w:tcMar>
          </w:tcPr>
          <w:p w14:paraId="6B38970E"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29CCD013" w14:textId="77777777" w:rsidTr="005B1C3E">
        <w:trPr>
          <w:gridAfter w:val="1"/>
          <w:wAfter w:w="27" w:type="dxa"/>
          <w:trHeight w:val="90"/>
        </w:trPr>
        <w:tc>
          <w:tcPr>
            <w:tcW w:w="421" w:type="dxa"/>
            <w:tcBorders>
              <w:top w:val="single" w:sz="4" w:space="0" w:color="auto"/>
              <w:left w:val="single" w:sz="8" w:space="0" w:color="000000"/>
              <w:bottom w:val="single" w:sz="4" w:space="0" w:color="auto"/>
              <w:right w:val="single" w:sz="8" w:space="0" w:color="000000"/>
            </w:tcBorders>
            <w:vAlign w:val="center"/>
          </w:tcPr>
          <w:p w14:paraId="4950F96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13</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427BBEC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14.10</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051B4A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798C298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11222F75"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vAlign w:val="center"/>
          </w:tcPr>
          <w:p w14:paraId="6783687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374B18E3"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«Осенний ковер»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570681C6"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FAD637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A7684AD" w14:textId="77777777" w:rsidTr="005B1C3E">
        <w:trPr>
          <w:gridAfter w:val="1"/>
          <w:wAfter w:w="27" w:type="dxa"/>
          <w:trHeight w:val="75"/>
        </w:trPr>
        <w:tc>
          <w:tcPr>
            <w:tcW w:w="421" w:type="dxa"/>
            <w:tcBorders>
              <w:top w:val="single" w:sz="4" w:space="0" w:color="auto"/>
              <w:left w:val="single" w:sz="8" w:space="0" w:color="000000"/>
              <w:bottom w:val="single" w:sz="4" w:space="0" w:color="auto"/>
              <w:right w:val="single" w:sz="8" w:space="0" w:color="000000"/>
            </w:tcBorders>
            <w:vAlign w:val="center"/>
          </w:tcPr>
          <w:p w14:paraId="3157439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14</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7BC7E34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14.10</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E66C6D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7E76B8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54157EE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57B126D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4" w:space="0" w:color="auto"/>
              <w:right w:val="single" w:sz="4" w:space="0" w:color="auto"/>
            </w:tcBorders>
            <w:vAlign w:val="center"/>
          </w:tcPr>
          <w:p w14:paraId="422D2E80"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«Хмурая осень, ветреный день»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A5DB725"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847EDB1"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7088555" w14:textId="77777777" w:rsidTr="001C0396">
        <w:trPr>
          <w:gridAfter w:val="1"/>
          <w:wAfter w:w="27" w:type="dxa"/>
          <w:trHeight w:val="180"/>
        </w:trPr>
        <w:tc>
          <w:tcPr>
            <w:tcW w:w="421" w:type="dxa"/>
            <w:tcBorders>
              <w:left w:val="single" w:sz="8" w:space="0" w:color="000000"/>
              <w:bottom w:val="single" w:sz="4" w:space="0" w:color="auto"/>
              <w:right w:val="single" w:sz="8" w:space="0" w:color="000000"/>
            </w:tcBorders>
            <w:vAlign w:val="center"/>
          </w:tcPr>
          <w:p w14:paraId="0FCCD7D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15</w:t>
            </w:r>
          </w:p>
        </w:tc>
        <w:tc>
          <w:tcPr>
            <w:tcW w:w="856" w:type="dxa"/>
            <w:gridSpan w:val="2"/>
            <w:tcBorders>
              <w:left w:val="single" w:sz="8" w:space="0" w:color="000000"/>
              <w:bottom w:val="single" w:sz="4" w:space="0" w:color="auto"/>
              <w:right w:val="single" w:sz="8" w:space="0" w:color="000000"/>
            </w:tcBorders>
            <w:vAlign w:val="center"/>
          </w:tcPr>
          <w:p w14:paraId="4080F14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21.10</w:t>
            </w:r>
          </w:p>
        </w:tc>
        <w:tc>
          <w:tcPr>
            <w:tcW w:w="1927" w:type="dxa"/>
            <w:gridSpan w:val="2"/>
            <w:tcBorders>
              <w:left w:val="single" w:sz="8" w:space="0" w:color="000000"/>
              <w:bottom w:val="single" w:sz="4" w:space="0" w:color="auto"/>
              <w:right w:val="single" w:sz="4" w:space="0" w:color="auto"/>
            </w:tcBorders>
            <w:vAlign w:val="center"/>
          </w:tcPr>
          <w:p w14:paraId="2DB5F88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390C3FE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34" w:type="dxa"/>
            <w:gridSpan w:val="3"/>
            <w:tcBorders>
              <w:left w:val="single" w:sz="4" w:space="0" w:color="auto"/>
              <w:bottom w:val="single" w:sz="4" w:space="0" w:color="auto"/>
              <w:right w:val="single" w:sz="4" w:space="0" w:color="auto"/>
            </w:tcBorders>
          </w:tcPr>
          <w:p w14:paraId="25FCCAED"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left w:val="single" w:sz="4" w:space="0" w:color="auto"/>
              <w:bottom w:val="single" w:sz="4" w:space="0" w:color="auto"/>
              <w:right w:val="single" w:sz="8" w:space="0" w:color="000000"/>
            </w:tcBorders>
            <w:vAlign w:val="center"/>
          </w:tcPr>
          <w:p w14:paraId="6E01B48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left w:val="single" w:sz="8" w:space="0" w:color="000000"/>
              <w:bottom w:val="single" w:sz="4" w:space="0" w:color="auto"/>
              <w:right w:val="single" w:sz="4" w:space="0" w:color="auto"/>
            </w:tcBorders>
          </w:tcPr>
          <w:p w14:paraId="52783F8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«Пугало огородное» (лепка)</w:t>
            </w:r>
          </w:p>
        </w:tc>
        <w:tc>
          <w:tcPr>
            <w:tcW w:w="1703" w:type="dxa"/>
            <w:gridSpan w:val="2"/>
            <w:vMerge w:val="restart"/>
            <w:tcBorders>
              <w:left w:val="single" w:sz="4" w:space="0" w:color="auto"/>
              <w:right w:val="single" w:sz="4" w:space="0" w:color="auto"/>
            </w:tcBorders>
            <w:vAlign w:val="center"/>
          </w:tcPr>
          <w:p w14:paraId="6A29911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57AF9C35"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0993A7C6" w14:textId="77777777" w:rsidTr="001E1E8B">
        <w:trPr>
          <w:gridAfter w:val="1"/>
          <w:wAfter w:w="27" w:type="dxa"/>
          <w:trHeight w:val="90"/>
        </w:trPr>
        <w:tc>
          <w:tcPr>
            <w:tcW w:w="421" w:type="dxa"/>
            <w:tcBorders>
              <w:top w:val="single" w:sz="4" w:space="0" w:color="auto"/>
              <w:left w:val="single" w:sz="8" w:space="0" w:color="000000"/>
              <w:bottom w:val="single" w:sz="8" w:space="0" w:color="000000"/>
              <w:right w:val="single" w:sz="8" w:space="0" w:color="000000"/>
            </w:tcBorders>
            <w:vAlign w:val="center"/>
          </w:tcPr>
          <w:p w14:paraId="6CEFCCD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16</w:t>
            </w:r>
          </w:p>
        </w:tc>
        <w:tc>
          <w:tcPr>
            <w:tcW w:w="856" w:type="dxa"/>
            <w:gridSpan w:val="2"/>
            <w:tcBorders>
              <w:top w:val="single" w:sz="4" w:space="0" w:color="auto"/>
              <w:left w:val="single" w:sz="8" w:space="0" w:color="000000"/>
              <w:bottom w:val="single" w:sz="8" w:space="0" w:color="000000"/>
              <w:right w:val="single" w:sz="8" w:space="0" w:color="000000"/>
            </w:tcBorders>
            <w:vAlign w:val="center"/>
          </w:tcPr>
          <w:p w14:paraId="46915DF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21.10</w:t>
            </w:r>
          </w:p>
        </w:tc>
        <w:tc>
          <w:tcPr>
            <w:tcW w:w="1927" w:type="dxa"/>
            <w:gridSpan w:val="2"/>
            <w:tcBorders>
              <w:top w:val="single" w:sz="4" w:space="0" w:color="auto"/>
              <w:left w:val="single" w:sz="8" w:space="0" w:color="000000"/>
              <w:bottom w:val="single" w:sz="8" w:space="0" w:color="000000"/>
              <w:right w:val="single" w:sz="4" w:space="0" w:color="auto"/>
            </w:tcBorders>
            <w:vAlign w:val="center"/>
          </w:tcPr>
          <w:p w14:paraId="51CDD5A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608AE94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34" w:type="dxa"/>
            <w:gridSpan w:val="3"/>
            <w:tcBorders>
              <w:top w:val="single" w:sz="4" w:space="0" w:color="auto"/>
              <w:left w:val="single" w:sz="4" w:space="0" w:color="auto"/>
              <w:bottom w:val="single" w:sz="4" w:space="0" w:color="auto"/>
              <w:right w:val="single" w:sz="4" w:space="0" w:color="auto"/>
            </w:tcBorders>
            <w:vAlign w:val="center"/>
          </w:tcPr>
          <w:p w14:paraId="4C23E856"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Тематическое занятие</w:t>
            </w:r>
          </w:p>
        </w:tc>
        <w:tc>
          <w:tcPr>
            <w:tcW w:w="710" w:type="dxa"/>
            <w:gridSpan w:val="4"/>
            <w:tcBorders>
              <w:top w:val="single" w:sz="4" w:space="0" w:color="auto"/>
              <w:left w:val="single" w:sz="4" w:space="0" w:color="auto"/>
              <w:bottom w:val="single" w:sz="8" w:space="0" w:color="000000"/>
              <w:right w:val="single" w:sz="8" w:space="0" w:color="000000"/>
            </w:tcBorders>
          </w:tcPr>
          <w:p w14:paraId="1895172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34" w:type="dxa"/>
            <w:gridSpan w:val="4"/>
            <w:tcBorders>
              <w:top w:val="single" w:sz="4" w:space="0" w:color="auto"/>
              <w:left w:val="single" w:sz="8" w:space="0" w:color="000000"/>
              <w:bottom w:val="single" w:sz="8" w:space="0" w:color="000000"/>
              <w:right w:val="single" w:sz="4" w:space="0" w:color="auto"/>
            </w:tcBorders>
          </w:tcPr>
          <w:p w14:paraId="2AA58923"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«Сказочная птица» (аппликация)</w:t>
            </w:r>
          </w:p>
        </w:tc>
        <w:tc>
          <w:tcPr>
            <w:tcW w:w="1703" w:type="dxa"/>
            <w:gridSpan w:val="2"/>
            <w:vMerge/>
            <w:tcBorders>
              <w:left w:val="single" w:sz="4" w:space="0" w:color="auto"/>
              <w:right w:val="single" w:sz="4" w:space="0" w:color="auto"/>
            </w:tcBorders>
          </w:tcPr>
          <w:p w14:paraId="2B8ABB03"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04353DE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0AA239E"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009811E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lastRenderedPageBreak/>
              <w:t>17</w:t>
            </w:r>
          </w:p>
        </w:tc>
        <w:tc>
          <w:tcPr>
            <w:tcW w:w="805" w:type="dxa"/>
            <w:tcBorders>
              <w:top w:val="single" w:sz="4" w:space="0" w:color="auto"/>
              <w:left w:val="single" w:sz="8" w:space="0" w:color="000000"/>
              <w:bottom w:val="single" w:sz="4" w:space="0" w:color="auto"/>
              <w:right w:val="single" w:sz="8" w:space="0" w:color="000000"/>
            </w:tcBorders>
            <w:vAlign w:val="center"/>
          </w:tcPr>
          <w:p w14:paraId="64F37C8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28.10</w:t>
            </w:r>
          </w:p>
        </w:tc>
        <w:tc>
          <w:tcPr>
            <w:tcW w:w="1927" w:type="dxa"/>
            <w:gridSpan w:val="2"/>
            <w:tcBorders>
              <w:top w:val="single" w:sz="4" w:space="0" w:color="auto"/>
              <w:left w:val="single" w:sz="8" w:space="0" w:color="000000"/>
              <w:bottom w:val="single" w:sz="4" w:space="0" w:color="auto"/>
              <w:right w:val="single" w:sz="8" w:space="0" w:color="000000"/>
            </w:tcBorders>
            <w:vAlign w:val="center"/>
          </w:tcPr>
          <w:p w14:paraId="6BFCDD9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5ECE0F5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8" w:space="0" w:color="000000"/>
              <w:bottom w:val="single" w:sz="4" w:space="0" w:color="auto"/>
              <w:right w:val="single" w:sz="8" w:space="0" w:color="000000"/>
            </w:tcBorders>
          </w:tcPr>
          <w:p w14:paraId="223092C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8" w:space="0" w:color="000000"/>
              <w:bottom w:val="single" w:sz="4" w:space="0" w:color="auto"/>
              <w:right w:val="single" w:sz="4" w:space="0" w:color="auto"/>
            </w:tcBorders>
            <w:vAlign w:val="center"/>
            <w:hideMark/>
          </w:tcPr>
          <w:p w14:paraId="3C7C431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4" w:space="0" w:color="auto"/>
              <w:bottom w:val="single" w:sz="4" w:space="0" w:color="auto"/>
              <w:right w:val="single" w:sz="4" w:space="0" w:color="auto"/>
            </w:tcBorders>
          </w:tcPr>
          <w:p w14:paraId="0625F4C4"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rPr>
              <w:t>«Букет цветов» (декоративное рисование)</w:t>
            </w:r>
          </w:p>
        </w:tc>
        <w:tc>
          <w:tcPr>
            <w:tcW w:w="1703" w:type="dxa"/>
            <w:gridSpan w:val="2"/>
            <w:vMerge w:val="restart"/>
            <w:tcBorders>
              <w:left w:val="single" w:sz="4" w:space="0" w:color="auto"/>
              <w:right w:val="single" w:sz="4" w:space="0" w:color="auto"/>
            </w:tcBorders>
            <w:vAlign w:val="center"/>
            <w:hideMark/>
          </w:tcPr>
          <w:p w14:paraId="792BB3E7"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CA1A7AC"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6C8B77A2"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A25055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18</w:t>
            </w:r>
          </w:p>
        </w:tc>
        <w:tc>
          <w:tcPr>
            <w:tcW w:w="805" w:type="dxa"/>
            <w:tcBorders>
              <w:top w:val="single" w:sz="4" w:space="0" w:color="auto"/>
              <w:left w:val="single" w:sz="8" w:space="0" w:color="000000"/>
              <w:bottom w:val="single" w:sz="4" w:space="0" w:color="auto"/>
              <w:right w:val="single" w:sz="8" w:space="0" w:color="000000"/>
            </w:tcBorders>
            <w:vAlign w:val="center"/>
          </w:tcPr>
          <w:p w14:paraId="194BBDF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28.10</w:t>
            </w:r>
          </w:p>
        </w:tc>
        <w:tc>
          <w:tcPr>
            <w:tcW w:w="1927" w:type="dxa"/>
            <w:gridSpan w:val="2"/>
            <w:tcBorders>
              <w:top w:val="single" w:sz="4" w:space="0" w:color="auto"/>
              <w:left w:val="single" w:sz="8" w:space="0" w:color="000000"/>
              <w:bottom w:val="single" w:sz="4" w:space="0" w:color="auto"/>
              <w:right w:val="single" w:sz="8" w:space="0" w:color="000000"/>
            </w:tcBorders>
            <w:vAlign w:val="center"/>
          </w:tcPr>
          <w:p w14:paraId="09C48C4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54458D0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8" w:space="0" w:color="000000"/>
              <w:bottom w:val="single" w:sz="4" w:space="0" w:color="auto"/>
              <w:right w:val="single" w:sz="8" w:space="0" w:color="000000"/>
            </w:tcBorders>
          </w:tcPr>
          <w:p w14:paraId="0B409EA7"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8" w:space="0" w:color="000000"/>
              <w:bottom w:val="single" w:sz="4" w:space="0" w:color="auto"/>
              <w:right w:val="single" w:sz="4" w:space="0" w:color="auto"/>
            </w:tcBorders>
            <w:vAlign w:val="center"/>
          </w:tcPr>
          <w:p w14:paraId="4913189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4" w:space="0" w:color="auto"/>
              <w:bottom w:val="single" w:sz="4" w:space="0" w:color="auto"/>
              <w:right w:val="single" w:sz="4" w:space="0" w:color="auto"/>
            </w:tcBorders>
          </w:tcPr>
          <w:p w14:paraId="7CA2AA2C"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rPr>
              <w:t>«Ветка рябины» (декоративная лепка)</w:t>
            </w:r>
          </w:p>
        </w:tc>
        <w:tc>
          <w:tcPr>
            <w:tcW w:w="1703" w:type="dxa"/>
            <w:gridSpan w:val="2"/>
            <w:vMerge/>
            <w:tcBorders>
              <w:left w:val="single" w:sz="4" w:space="0" w:color="auto"/>
              <w:right w:val="single" w:sz="4" w:space="0" w:color="auto"/>
            </w:tcBorders>
            <w:vAlign w:val="center"/>
          </w:tcPr>
          <w:p w14:paraId="076753F9"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20D1FD8"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C97667A" w14:textId="77777777" w:rsidTr="001E1E8B">
        <w:trPr>
          <w:trHeight w:val="254"/>
        </w:trPr>
        <w:tc>
          <w:tcPr>
            <w:tcW w:w="472" w:type="dxa"/>
            <w:gridSpan w:val="2"/>
            <w:tcBorders>
              <w:top w:val="single" w:sz="8" w:space="0" w:color="000000"/>
              <w:left w:val="single" w:sz="8" w:space="0" w:color="000000"/>
              <w:bottom w:val="single" w:sz="4" w:space="0" w:color="auto"/>
              <w:right w:val="single" w:sz="8" w:space="0" w:color="000000"/>
            </w:tcBorders>
            <w:vAlign w:val="center"/>
          </w:tcPr>
          <w:p w14:paraId="3D797DB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19</w:t>
            </w:r>
          </w:p>
        </w:tc>
        <w:tc>
          <w:tcPr>
            <w:tcW w:w="805" w:type="dxa"/>
            <w:tcBorders>
              <w:top w:val="single" w:sz="8" w:space="0" w:color="000000"/>
              <w:left w:val="single" w:sz="8" w:space="0" w:color="000000"/>
              <w:bottom w:val="single" w:sz="4" w:space="0" w:color="auto"/>
              <w:right w:val="single" w:sz="8" w:space="0" w:color="000000"/>
            </w:tcBorders>
            <w:vAlign w:val="center"/>
          </w:tcPr>
          <w:p w14:paraId="78D86C5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11.11</w:t>
            </w:r>
          </w:p>
        </w:tc>
        <w:tc>
          <w:tcPr>
            <w:tcW w:w="1927" w:type="dxa"/>
            <w:gridSpan w:val="2"/>
            <w:tcBorders>
              <w:top w:val="single" w:sz="8" w:space="0" w:color="000000"/>
              <w:left w:val="single" w:sz="8" w:space="0" w:color="000000"/>
              <w:bottom w:val="single" w:sz="4" w:space="0" w:color="auto"/>
              <w:right w:val="single" w:sz="8" w:space="0" w:color="000000"/>
            </w:tcBorders>
            <w:vAlign w:val="center"/>
          </w:tcPr>
          <w:p w14:paraId="21C0E21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7FADF40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8" w:space="0" w:color="000000"/>
              <w:left w:val="single" w:sz="8" w:space="0" w:color="000000"/>
              <w:bottom w:val="single" w:sz="4" w:space="0" w:color="auto"/>
              <w:right w:val="single" w:sz="8" w:space="0" w:color="000000"/>
            </w:tcBorders>
          </w:tcPr>
          <w:p w14:paraId="4F76A2EE"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Тематическое занятие</w:t>
            </w:r>
          </w:p>
        </w:tc>
        <w:tc>
          <w:tcPr>
            <w:tcW w:w="710" w:type="dxa"/>
            <w:gridSpan w:val="4"/>
            <w:tcBorders>
              <w:top w:val="single" w:sz="8" w:space="0" w:color="000000"/>
              <w:left w:val="single" w:sz="8" w:space="0" w:color="000000"/>
              <w:bottom w:val="single" w:sz="4" w:space="0" w:color="auto"/>
              <w:right w:val="single" w:sz="8" w:space="0" w:color="000000"/>
            </w:tcBorders>
            <w:hideMark/>
          </w:tcPr>
          <w:p w14:paraId="155552E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8" w:space="0" w:color="000000"/>
              <w:left w:val="single" w:sz="8" w:space="0" w:color="000000"/>
              <w:bottom w:val="single" w:sz="4" w:space="0" w:color="auto"/>
              <w:right w:val="single" w:sz="4" w:space="0" w:color="auto"/>
            </w:tcBorders>
          </w:tcPr>
          <w:p w14:paraId="055A954E"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«Аленький цветочек» (рисование)</w:t>
            </w:r>
          </w:p>
        </w:tc>
        <w:tc>
          <w:tcPr>
            <w:tcW w:w="1703" w:type="dxa"/>
            <w:gridSpan w:val="2"/>
            <w:vMerge/>
            <w:tcBorders>
              <w:left w:val="single" w:sz="4" w:space="0" w:color="auto"/>
              <w:right w:val="single" w:sz="4" w:space="0" w:color="auto"/>
            </w:tcBorders>
            <w:hideMark/>
          </w:tcPr>
          <w:p w14:paraId="7F1E90F2" w14:textId="77777777" w:rsidR="00476362" w:rsidRPr="005B1C3E" w:rsidRDefault="00476362" w:rsidP="005B1C3E">
            <w:pPr>
              <w:spacing w:after="0" w:line="240" w:lineRule="auto"/>
              <w:rPr>
                <w:rFonts w:ascii="Times New Roman" w:hAnsi="Times New Roman"/>
                <w:sz w:val="20"/>
                <w:szCs w:val="20"/>
                <w:lang w:eastAsia="en-US"/>
              </w:rPr>
            </w:pPr>
          </w:p>
        </w:tc>
        <w:tc>
          <w:tcPr>
            <w:tcW w:w="4254" w:type="dxa"/>
            <w:gridSpan w:val="2"/>
            <w:tcBorders>
              <w:top w:val="single" w:sz="8" w:space="0" w:color="000000"/>
              <w:left w:val="single" w:sz="4" w:space="0" w:color="auto"/>
              <w:bottom w:val="single" w:sz="4" w:space="0" w:color="auto"/>
              <w:right w:val="single" w:sz="8" w:space="0" w:color="000000"/>
            </w:tcBorders>
            <w:tcMar>
              <w:top w:w="15" w:type="dxa"/>
              <w:left w:w="67" w:type="dxa"/>
              <w:bottom w:w="0" w:type="dxa"/>
              <w:right w:w="67" w:type="dxa"/>
            </w:tcMar>
            <w:hideMark/>
          </w:tcPr>
          <w:p w14:paraId="52AB9C48"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3B462231" w14:textId="77777777" w:rsidTr="001E1E8B">
        <w:trPr>
          <w:trHeight w:val="5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743148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20</w:t>
            </w:r>
          </w:p>
        </w:tc>
        <w:tc>
          <w:tcPr>
            <w:tcW w:w="805" w:type="dxa"/>
            <w:tcBorders>
              <w:top w:val="single" w:sz="4" w:space="0" w:color="auto"/>
              <w:left w:val="single" w:sz="8" w:space="0" w:color="000000"/>
              <w:bottom w:val="single" w:sz="4" w:space="0" w:color="auto"/>
              <w:right w:val="single" w:sz="8" w:space="0" w:color="000000"/>
            </w:tcBorders>
            <w:vAlign w:val="center"/>
          </w:tcPr>
          <w:p w14:paraId="6376B64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11.11</w:t>
            </w:r>
          </w:p>
        </w:tc>
        <w:tc>
          <w:tcPr>
            <w:tcW w:w="1927" w:type="dxa"/>
            <w:gridSpan w:val="2"/>
            <w:tcBorders>
              <w:top w:val="single" w:sz="4" w:space="0" w:color="auto"/>
              <w:left w:val="single" w:sz="8" w:space="0" w:color="000000"/>
              <w:bottom w:val="single" w:sz="4" w:space="0" w:color="auto"/>
              <w:right w:val="single" w:sz="8" w:space="0" w:color="000000"/>
            </w:tcBorders>
            <w:vAlign w:val="center"/>
          </w:tcPr>
          <w:p w14:paraId="5C3C007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4EB797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8" w:space="0" w:color="000000"/>
              <w:bottom w:val="single" w:sz="4" w:space="0" w:color="auto"/>
              <w:right w:val="single" w:sz="8" w:space="0" w:color="000000"/>
            </w:tcBorders>
            <w:vAlign w:val="center"/>
          </w:tcPr>
          <w:p w14:paraId="589F19E7"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8" w:space="0" w:color="000000"/>
              <w:bottom w:val="single" w:sz="4" w:space="0" w:color="auto"/>
              <w:right w:val="single" w:sz="8" w:space="0" w:color="000000"/>
            </w:tcBorders>
          </w:tcPr>
          <w:p w14:paraId="6AB186A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3788EAA0"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«Белая лилия» (аппликация)</w:t>
            </w:r>
          </w:p>
        </w:tc>
        <w:tc>
          <w:tcPr>
            <w:tcW w:w="1703" w:type="dxa"/>
            <w:gridSpan w:val="2"/>
            <w:vMerge/>
            <w:tcBorders>
              <w:left w:val="single" w:sz="4" w:space="0" w:color="auto"/>
              <w:bottom w:val="single" w:sz="4" w:space="0" w:color="auto"/>
              <w:right w:val="single" w:sz="4" w:space="0" w:color="auto"/>
            </w:tcBorders>
          </w:tcPr>
          <w:p w14:paraId="1A9DCA0E"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25D2AF7"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20C09AAF" w14:textId="77777777" w:rsidTr="001C0396">
        <w:trPr>
          <w:gridAfter w:val="1"/>
          <w:wAfter w:w="27" w:type="dxa"/>
          <w:trHeight w:val="244"/>
        </w:trPr>
        <w:tc>
          <w:tcPr>
            <w:tcW w:w="15736" w:type="dxa"/>
            <w:gridSpan w:val="20"/>
            <w:tcBorders>
              <w:top w:val="single" w:sz="4" w:space="0" w:color="auto"/>
              <w:left w:val="single" w:sz="8" w:space="0" w:color="000000"/>
              <w:bottom w:val="single" w:sz="4" w:space="0" w:color="auto"/>
              <w:right w:val="single" w:sz="8" w:space="0" w:color="000000"/>
            </w:tcBorders>
            <w:shd w:val="clear" w:color="auto" w:fill="CCC0D9" w:themeFill="accent4" w:themeFillTint="66"/>
            <w:vAlign w:val="center"/>
          </w:tcPr>
          <w:p w14:paraId="0C9A9130" w14:textId="77777777" w:rsidR="00476362" w:rsidRPr="005B1C3E" w:rsidRDefault="00476362" w:rsidP="005B1C3E">
            <w:pPr>
              <w:widowControl w:val="0"/>
              <w:autoSpaceDE w:val="0"/>
              <w:autoSpaceDN w:val="0"/>
              <w:adjustRightInd w:val="0"/>
              <w:spacing w:after="0" w:line="240" w:lineRule="auto"/>
              <w:jc w:val="center"/>
              <w:rPr>
                <w:rFonts w:ascii="Times New Roman" w:hAnsi="Times New Roman"/>
                <w:b/>
                <w:sz w:val="20"/>
                <w:szCs w:val="20"/>
              </w:rPr>
            </w:pPr>
            <w:r w:rsidRPr="005B1C3E">
              <w:rPr>
                <w:rFonts w:ascii="Times New Roman" w:hAnsi="Times New Roman"/>
                <w:b/>
                <w:sz w:val="20"/>
                <w:szCs w:val="20"/>
              </w:rPr>
              <w:t>Раздел 3. «Зимние забавы» - 24 часа</w:t>
            </w:r>
          </w:p>
        </w:tc>
      </w:tr>
      <w:tr w:rsidR="00476362" w:rsidRPr="005B1C3E" w14:paraId="5E0C1DC8" w14:textId="77777777" w:rsidTr="001C0396">
        <w:trPr>
          <w:trHeight w:val="296"/>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7FAE08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21</w:t>
            </w:r>
          </w:p>
        </w:tc>
        <w:tc>
          <w:tcPr>
            <w:tcW w:w="805" w:type="dxa"/>
            <w:tcBorders>
              <w:top w:val="single" w:sz="4" w:space="0" w:color="auto"/>
              <w:left w:val="single" w:sz="8" w:space="0" w:color="000000"/>
              <w:bottom w:val="single" w:sz="4" w:space="0" w:color="auto"/>
              <w:right w:val="single" w:sz="8" w:space="0" w:color="000000"/>
            </w:tcBorders>
            <w:vAlign w:val="center"/>
          </w:tcPr>
          <w:p w14:paraId="0E8544D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18.11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9AD8CE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020302E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489376B1"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5C3D3A2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33ED7A9C"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rPr>
              <w:t>«Уточки в пруду» (аппликация)</w:t>
            </w:r>
          </w:p>
        </w:tc>
        <w:tc>
          <w:tcPr>
            <w:tcW w:w="1703" w:type="dxa"/>
            <w:gridSpan w:val="2"/>
            <w:vMerge w:val="restart"/>
            <w:tcBorders>
              <w:top w:val="single" w:sz="4" w:space="0" w:color="auto"/>
              <w:left w:val="single" w:sz="4" w:space="0" w:color="auto"/>
              <w:bottom w:val="single" w:sz="4" w:space="0" w:color="auto"/>
              <w:right w:val="single" w:sz="4" w:space="0" w:color="auto"/>
            </w:tcBorders>
            <w:vAlign w:val="center"/>
          </w:tcPr>
          <w:p w14:paraId="3885773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733BF3FD"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08960FA0" w14:textId="77777777" w:rsidTr="001E1E8B">
        <w:trPr>
          <w:trHeight w:val="296"/>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1DF58A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22</w:t>
            </w:r>
          </w:p>
        </w:tc>
        <w:tc>
          <w:tcPr>
            <w:tcW w:w="805" w:type="dxa"/>
            <w:tcBorders>
              <w:top w:val="single" w:sz="4" w:space="0" w:color="auto"/>
              <w:left w:val="single" w:sz="8" w:space="0" w:color="000000"/>
              <w:bottom w:val="single" w:sz="4" w:space="0" w:color="auto"/>
              <w:right w:val="single" w:sz="8" w:space="0" w:color="000000"/>
            </w:tcBorders>
            <w:vAlign w:val="center"/>
          </w:tcPr>
          <w:p w14:paraId="4058ADB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18.11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50D6EB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F5E556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30FE225C"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2078FF2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5CE0A1C7"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«Петушок с семьей»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30AB34B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3135AFB"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47C874A2" w14:textId="77777777" w:rsidTr="001E1E8B">
        <w:trPr>
          <w:trHeight w:val="296"/>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FE228B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23</w:t>
            </w:r>
          </w:p>
        </w:tc>
        <w:tc>
          <w:tcPr>
            <w:tcW w:w="805" w:type="dxa"/>
            <w:tcBorders>
              <w:top w:val="single" w:sz="4" w:space="0" w:color="auto"/>
              <w:left w:val="single" w:sz="8" w:space="0" w:color="000000"/>
              <w:bottom w:val="single" w:sz="4" w:space="0" w:color="auto"/>
              <w:right w:val="single" w:sz="8" w:space="0" w:color="000000"/>
            </w:tcBorders>
            <w:vAlign w:val="center"/>
          </w:tcPr>
          <w:p w14:paraId="223FF7A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25.11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0B0C842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7A35C43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7BB6920E"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260E15F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vAlign w:val="center"/>
          </w:tcPr>
          <w:p w14:paraId="056CF6A7"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«Первый снег»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403F234F" w14:textId="77777777" w:rsidR="00476362" w:rsidRPr="005B1C3E" w:rsidRDefault="00476362" w:rsidP="005B1C3E">
            <w:pPr>
              <w:spacing w:after="0" w:line="240" w:lineRule="auto"/>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13A61D8"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44F442F" w14:textId="77777777" w:rsidTr="001E1E8B">
        <w:trPr>
          <w:trHeight w:val="352"/>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02F4A8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24</w:t>
            </w:r>
          </w:p>
        </w:tc>
        <w:tc>
          <w:tcPr>
            <w:tcW w:w="805" w:type="dxa"/>
            <w:tcBorders>
              <w:top w:val="single" w:sz="4" w:space="0" w:color="auto"/>
              <w:left w:val="single" w:sz="8" w:space="0" w:color="000000"/>
              <w:bottom w:val="single" w:sz="4" w:space="0" w:color="auto"/>
              <w:right w:val="single" w:sz="8" w:space="0" w:color="000000"/>
            </w:tcBorders>
            <w:vAlign w:val="center"/>
          </w:tcPr>
          <w:p w14:paraId="614B41E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25.11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1F2B6C5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5FE74AD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473038FC"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2006EB9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4488199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«Совушки»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344A1EEE"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A9153F9"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E7C48C8" w14:textId="77777777" w:rsidTr="001C0396">
        <w:trPr>
          <w:trHeight w:val="256"/>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FF798E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25</w:t>
            </w:r>
          </w:p>
        </w:tc>
        <w:tc>
          <w:tcPr>
            <w:tcW w:w="805" w:type="dxa"/>
            <w:tcBorders>
              <w:top w:val="single" w:sz="4" w:space="0" w:color="auto"/>
              <w:left w:val="single" w:sz="8" w:space="0" w:color="000000"/>
              <w:bottom w:val="single" w:sz="4" w:space="0" w:color="auto"/>
              <w:right w:val="single" w:sz="8" w:space="0" w:color="000000"/>
            </w:tcBorders>
            <w:vAlign w:val="center"/>
          </w:tcPr>
          <w:p w14:paraId="58B21AA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02.12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43B65EC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65DC7E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16CB1F85"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0984FE0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4E12C5D6" w14:textId="77777777" w:rsidR="00476362" w:rsidRPr="005B1C3E" w:rsidRDefault="00476362"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«Снегири»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413C746A"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474ADFE6"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62E54D33" w14:textId="77777777" w:rsidTr="001E1E8B">
        <w:trPr>
          <w:trHeight w:val="232"/>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100EC6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26</w:t>
            </w:r>
          </w:p>
        </w:tc>
        <w:tc>
          <w:tcPr>
            <w:tcW w:w="805" w:type="dxa"/>
            <w:tcBorders>
              <w:top w:val="single" w:sz="4" w:space="0" w:color="auto"/>
              <w:left w:val="single" w:sz="8" w:space="0" w:color="000000"/>
              <w:bottom w:val="single" w:sz="4" w:space="0" w:color="auto"/>
              <w:right w:val="single" w:sz="8" w:space="0" w:color="000000"/>
            </w:tcBorders>
            <w:vAlign w:val="center"/>
          </w:tcPr>
          <w:p w14:paraId="3B7A441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02.12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5C943A2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3D8771F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102BC003"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Нетрадиционное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7971FE2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2530919D"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«Зимушка - зима»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34EED5B"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5F4942D"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F9A2173"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1CF88F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27</w:t>
            </w:r>
          </w:p>
        </w:tc>
        <w:tc>
          <w:tcPr>
            <w:tcW w:w="805" w:type="dxa"/>
            <w:tcBorders>
              <w:top w:val="single" w:sz="4" w:space="0" w:color="auto"/>
              <w:left w:val="single" w:sz="8" w:space="0" w:color="000000"/>
              <w:bottom w:val="single" w:sz="4" w:space="0" w:color="auto"/>
              <w:right w:val="single" w:sz="8" w:space="0" w:color="000000"/>
            </w:tcBorders>
            <w:vAlign w:val="center"/>
          </w:tcPr>
          <w:p w14:paraId="61C6A46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09.12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1C9EDFF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1603A01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24214828"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2BD9EA0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61F474B9"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«Трусишка зайка беленький»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7A2EB70B"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D311907"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2A59D7A1" w14:textId="77777777" w:rsidTr="001E1E8B">
        <w:trPr>
          <w:trHeight w:val="202"/>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701EEA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28</w:t>
            </w:r>
          </w:p>
        </w:tc>
        <w:tc>
          <w:tcPr>
            <w:tcW w:w="805" w:type="dxa"/>
            <w:tcBorders>
              <w:top w:val="single" w:sz="4" w:space="0" w:color="auto"/>
              <w:left w:val="single" w:sz="8" w:space="0" w:color="000000"/>
              <w:bottom w:val="single" w:sz="4" w:space="0" w:color="auto"/>
              <w:right w:val="single" w:sz="8" w:space="0" w:color="000000"/>
            </w:tcBorders>
            <w:vAlign w:val="center"/>
          </w:tcPr>
          <w:p w14:paraId="102D472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09.12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40F456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48E6A75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53AF4292"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0599C63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7754EF88"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«Медведи на льдине»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10763B48"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2CCEAD6"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1385037" w14:textId="77777777" w:rsidTr="001C0396">
        <w:trPr>
          <w:trHeight w:val="32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53B204B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29</w:t>
            </w:r>
          </w:p>
        </w:tc>
        <w:tc>
          <w:tcPr>
            <w:tcW w:w="805" w:type="dxa"/>
            <w:tcBorders>
              <w:top w:val="single" w:sz="4" w:space="0" w:color="auto"/>
              <w:left w:val="single" w:sz="8" w:space="0" w:color="000000"/>
              <w:bottom w:val="single" w:sz="4" w:space="0" w:color="auto"/>
              <w:right w:val="single" w:sz="8" w:space="0" w:color="000000"/>
            </w:tcBorders>
            <w:vAlign w:val="center"/>
          </w:tcPr>
          <w:p w14:paraId="6F6AE5E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16.12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73027C1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15FB94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1054A04F"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1996A84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43C37541"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«Снеговик - почтовик»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3C760BF1"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7B4E16A"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22B6AAF9" w14:textId="77777777" w:rsidTr="001E1E8B">
        <w:trPr>
          <w:trHeight w:val="412"/>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386A040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30</w:t>
            </w:r>
          </w:p>
        </w:tc>
        <w:tc>
          <w:tcPr>
            <w:tcW w:w="805" w:type="dxa"/>
            <w:tcBorders>
              <w:top w:val="single" w:sz="4" w:space="0" w:color="auto"/>
              <w:left w:val="single" w:sz="8" w:space="0" w:color="000000"/>
              <w:bottom w:val="single" w:sz="4" w:space="0" w:color="auto"/>
              <w:right w:val="single" w:sz="8" w:space="0" w:color="000000"/>
            </w:tcBorders>
            <w:vAlign w:val="center"/>
          </w:tcPr>
          <w:p w14:paraId="562872C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16.12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68C8230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60F451C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17F22CC4"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40AC1D2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25E6C1ED"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«Новогодние игрушки»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20AA5E64"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2F3EC2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F614CAB" w14:textId="77777777" w:rsidTr="005B1C3E">
        <w:trPr>
          <w:trHeight w:val="35"/>
        </w:trPr>
        <w:tc>
          <w:tcPr>
            <w:tcW w:w="472" w:type="dxa"/>
            <w:gridSpan w:val="2"/>
            <w:tcBorders>
              <w:top w:val="single" w:sz="4" w:space="0" w:color="auto"/>
              <w:left w:val="single" w:sz="8" w:space="0" w:color="000000"/>
              <w:right w:val="single" w:sz="8" w:space="0" w:color="000000"/>
            </w:tcBorders>
            <w:vAlign w:val="center"/>
          </w:tcPr>
          <w:p w14:paraId="54C9C50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31</w:t>
            </w:r>
          </w:p>
        </w:tc>
        <w:tc>
          <w:tcPr>
            <w:tcW w:w="805" w:type="dxa"/>
            <w:tcBorders>
              <w:top w:val="single" w:sz="4" w:space="0" w:color="auto"/>
              <w:left w:val="single" w:sz="8" w:space="0" w:color="000000"/>
              <w:right w:val="single" w:sz="8" w:space="0" w:color="000000"/>
            </w:tcBorders>
            <w:vAlign w:val="center"/>
          </w:tcPr>
          <w:p w14:paraId="5B98B50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23.12</w:t>
            </w:r>
          </w:p>
        </w:tc>
        <w:tc>
          <w:tcPr>
            <w:tcW w:w="1927" w:type="dxa"/>
            <w:gridSpan w:val="2"/>
            <w:tcBorders>
              <w:top w:val="single" w:sz="4" w:space="0" w:color="auto"/>
              <w:left w:val="single" w:sz="8" w:space="0" w:color="000000"/>
              <w:right w:val="single" w:sz="4" w:space="0" w:color="auto"/>
            </w:tcBorders>
            <w:vAlign w:val="center"/>
          </w:tcPr>
          <w:p w14:paraId="0C6671D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512A0ED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5587F764"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right w:val="single" w:sz="8" w:space="0" w:color="000000"/>
            </w:tcBorders>
          </w:tcPr>
          <w:p w14:paraId="5C2A946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right w:val="single" w:sz="4" w:space="0" w:color="auto"/>
            </w:tcBorders>
          </w:tcPr>
          <w:p w14:paraId="688B8ABB"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«Зеленая красавица» (аппликация)</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4C560FE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4" w:type="dxa"/>
            <w:gridSpan w:val="2"/>
            <w:tcBorders>
              <w:top w:val="single" w:sz="4" w:space="0" w:color="auto"/>
              <w:left w:val="single" w:sz="4" w:space="0" w:color="auto"/>
              <w:right w:val="single" w:sz="8" w:space="0" w:color="000000"/>
            </w:tcBorders>
            <w:tcMar>
              <w:top w:w="15" w:type="dxa"/>
              <w:left w:w="67" w:type="dxa"/>
              <w:bottom w:w="0" w:type="dxa"/>
              <w:right w:w="67" w:type="dxa"/>
            </w:tcMar>
          </w:tcPr>
          <w:p w14:paraId="1CAE2229"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4F25E9B3" w14:textId="77777777" w:rsidTr="001E1E8B">
        <w:trPr>
          <w:trHeight w:val="24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32C72AC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32</w:t>
            </w:r>
          </w:p>
        </w:tc>
        <w:tc>
          <w:tcPr>
            <w:tcW w:w="805" w:type="dxa"/>
            <w:tcBorders>
              <w:top w:val="single" w:sz="4" w:space="0" w:color="auto"/>
              <w:left w:val="single" w:sz="8" w:space="0" w:color="000000"/>
              <w:bottom w:val="single" w:sz="4" w:space="0" w:color="auto"/>
              <w:right w:val="single" w:sz="8" w:space="0" w:color="000000"/>
            </w:tcBorders>
            <w:vAlign w:val="center"/>
          </w:tcPr>
          <w:p w14:paraId="1DC16C1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23.12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05C66A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13D9F1C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2B1D171E"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160C99B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7C72B83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«Расписные оконца»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811AD35"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92EB015"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C3CCD28" w14:textId="77777777" w:rsidTr="001C0396">
        <w:trPr>
          <w:trHeight w:val="9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C834A3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33</w:t>
            </w:r>
          </w:p>
        </w:tc>
        <w:tc>
          <w:tcPr>
            <w:tcW w:w="805" w:type="dxa"/>
            <w:tcBorders>
              <w:top w:val="single" w:sz="4" w:space="0" w:color="auto"/>
              <w:left w:val="single" w:sz="8" w:space="0" w:color="000000"/>
              <w:bottom w:val="single" w:sz="4" w:space="0" w:color="auto"/>
              <w:right w:val="single" w:sz="8" w:space="0" w:color="000000"/>
            </w:tcBorders>
            <w:vAlign w:val="center"/>
          </w:tcPr>
          <w:p w14:paraId="53C3508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30.12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06F4895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6E45504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7424A74D"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3D331F2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6D3EB71D"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«Птицы на кормушке»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1A03CA39"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E71BBC2"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423CD5CA" w14:textId="77777777" w:rsidTr="001E1E8B">
        <w:trPr>
          <w:trHeight w:val="7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3973C8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34</w:t>
            </w:r>
          </w:p>
        </w:tc>
        <w:tc>
          <w:tcPr>
            <w:tcW w:w="805" w:type="dxa"/>
            <w:tcBorders>
              <w:top w:val="single" w:sz="4" w:space="0" w:color="auto"/>
              <w:left w:val="single" w:sz="8" w:space="0" w:color="000000"/>
              <w:bottom w:val="single" w:sz="4" w:space="0" w:color="auto"/>
              <w:right w:val="single" w:sz="8" w:space="0" w:color="000000"/>
            </w:tcBorders>
            <w:vAlign w:val="center"/>
          </w:tcPr>
          <w:p w14:paraId="2BFA5F2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30.12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F2095D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6021F21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115115AE"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6EB965F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59897F95"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«Пингвины в Антарктиде»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0AF062A8"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43056D3F"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4E794FD" w14:textId="77777777" w:rsidTr="001E1E8B">
        <w:trPr>
          <w:trHeight w:val="33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32E2804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35</w:t>
            </w:r>
          </w:p>
        </w:tc>
        <w:tc>
          <w:tcPr>
            <w:tcW w:w="805" w:type="dxa"/>
            <w:tcBorders>
              <w:top w:val="single" w:sz="4" w:space="0" w:color="auto"/>
              <w:left w:val="single" w:sz="8" w:space="0" w:color="000000"/>
              <w:bottom w:val="single" w:sz="4" w:space="0" w:color="auto"/>
              <w:right w:val="single" w:sz="8" w:space="0" w:color="000000"/>
            </w:tcBorders>
            <w:vAlign w:val="center"/>
          </w:tcPr>
          <w:p w14:paraId="3660BC4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13.01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822B88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270D94E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4F16C39A"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375AC8A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4" w:space="0" w:color="auto"/>
            </w:tcBorders>
          </w:tcPr>
          <w:p w14:paraId="30D19DF8"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«Зимний наряд деревьев»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74A5F600"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DDB661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3152A755" w14:textId="77777777" w:rsidTr="001E1E8B">
        <w:trPr>
          <w:trHeight w:val="241"/>
        </w:trPr>
        <w:tc>
          <w:tcPr>
            <w:tcW w:w="472" w:type="dxa"/>
            <w:gridSpan w:val="2"/>
            <w:tcBorders>
              <w:top w:val="single" w:sz="4" w:space="0" w:color="auto"/>
              <w:left w:val="single" w:sz="8" w:space="0" w:color="000000"/>
              <w:right w:val="single" w:sz="8" w:space="0" w:color="000000"/>
            </w:tcBorders>
            <w:vAlign w:val="center"/>
          </w:tcPr>
          <w:p w14:paraId="434B563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36</w:t>
            </w:r>
          </w:p>
        </w:tc>
        <w:tc>
          <w:tcPr>
            <w:tcW w:w="805" w:type="dxa"/>
            <w:tcBorders>
              <w:top w:val="single" w:sz="4" w:space="0" w:color="auto"/>
              <w:left w:val="single" w:sz="8" w:space="0" w:color="000000"/>
              <w:right w:val="single" w:sz="8" w:space="0" w:color="000000"/>
            </w:tcBorders>
            <w:vAlign w:val="center"/>
          </w:tcPr>
          <w:p w14:paraId="3C3797E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13.01</w:t>
            </w:r>
          </w:p>
        </w:tc>
        <w:tc>
          <w:tcPr>
            <w:tcW w:w="1927" w:type="dxa"/>
            <w:gridSpan w:val="2"/>
            <w:tcBorders>
              <w:top w:val="single" w:sz="4" w:space="0" w:color="auto"/>
              <w:left w:val="single" w:sz="8" w:space="0" w:color="000000"/>
              <w:right w:val="single" w:sz="4" w:space="0" w:color="auto"/>
            </w:tcBorders>
            <w:vAlign w:val="center"/>
          </w:tcPr>
          <w:p w14:paraId="3BCB78E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7E9CC5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lastRenderedPageBreak/>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2F504B8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lastRenderedPageBreak/>
              <w:t>Комбинированное занятие</w:t>
            </w:r>
          </w:p>
        </w:tc>
        <w:tc>
          <w:tcPr>
            <w:tcW w:w="710" w:type="dxa"/>
            <w:gridSpan w:val="4"/>
            <w:tcBorders>
              <w:top w:val="single" w:sz="4" w:space="0" w:color="auto"/>
              <w:left w:val="single" w:sz="4" w:space="0" w:color="auto"/>
              <w:right w:val="single" w:sz="8" w:space="0" w:color="000000"/>
            </w:tcBorders>
          </w:tcPr>
          <w:p w14:paraId="366EE09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right w:val="single" w:sz="4" w:space="0" w:color="auto"/>
            </w:tcBorders>
          </w:tcPr>
          <w:p w14:paraId="56AB23E6"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«Обитатели леса»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7E8D11FB"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4" w:space="0" w:color="auto"/>
              <w:right w:val="single" w:sz="8" w:space="0" w:color="000000"/>
            </w:tcBorders>
            <w:tcMar>
              <w:top w:w="15" w:type="dxa"/>
              <w:left w:w="67" w:type="dxa"/>
              <w:bottom w:w="0" w:type="dxa"/>
              <w:right w:w="67" w:type="dxa"/>
            </w:tcMar>
          </w:tcPr>
          <w:p w14:paraId="04F7CBD0"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 xml:space="preserve">Наблюдение педагога, анализ практической </w:t>
            </w:r>
            <w:r w:rsidRPr="005B1C3E">
              <w:rPr>
                <w:rFonts w:ascii="Times New Roman" w:hAnsi="Times New Roman"/>
                <w:color w:val="000000" w:themeColor="text1"/>
                <w:sz w:val="20"/>
                <w:szCs w:val="20"/>
                <w:lang w:eastAsia="en-US"/>
              </w:rPr>
              <w:lastRenderedPageBreak/>
              <w:t>работы</w:t>
            </w:r>
          </w:p>
        </w:tc>
      </w:tr>
      <w:tr w:rsidR="00476362" w:rsidRPr="005B1C3E" w14:paraId="7C58B7B2" w14:textId="77777777" w:rsidTr="001C0396">
        <w:trPr>
          <w:trHeight w:val="376"/>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4AEA274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lastRenderedPageBreak/>
              <w:t>37</w:t>
            </w:r>
          </w:p>
        </w:tc>
        <w:tc>
          <w:tcPr>
            <w:tcW w:w="805" w:type="dxa"/>
            <w:tcBorders>
              <w:top w:val="single" w:sz="4" w:space="0" w:color="auto"/>
              <w:left w:val="single" w:sz="8" w:space="0" w:color="000000"/>
              <w:bottom w:val="single" w:sz="4" w:space="0" w:color="auto"/>
              <w:right w:val="single" w:sz="8" w:space="0" w:color="000000"/>
            </w:tcBorders>
            <w:vAlign w:val="center"/>
          </w:tcPr>
          <w:p w14:paraId="13F14F2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20.01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B76FAF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0E85AC9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393C04A9"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4E8BAA6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5F13FCB0"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«Варежки для Варюшки» (аппликация)</w:t>
            </w:r>
          </w:p>
        </w:tc>
        <w:tc>
          <w:tcPr>
            <w:tcW w:w="1703" w:type="dxa"/>
            <w:gridSpan w:val="2"/>
            <w:vMerge w:val="restart"/>
            <w:tcBorders>
              <w:top w:val="single" w:sz="4" w:space="0" w:color="auto"/>
              <w:left w:val="single" w:sz="8" w:space="0" w:color="000000"/>
              <w:right w:val="single" w:sz="8" w:space="0" w:color="000000"/>
            </w:tcBorders>
            <w:vAlign w:val="center"/>
          </w:tcPr>
          <w:p w14:paraId="1CD1E7A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vAlign w:val="center"/>
          </w:tcPr>
          <w:p w14:paraId="3BB07A83"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148A3A24" w14:textId="77777777" w:rsidTr="001E1E8B">
        <w:trPr>
          <w:trHeight w:val="39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28C2C2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38</w:t>
            </w:r>
          </w:p>
        </w:tc>
        <w:tc>
          <w:tcPr>
            <w:tcW w:w="805" w:type="dxa"/>
            <w:tcBorders>
              <w:top w:val="single" w:sz="4" w:space="0" w:color="auto"/>
              <w:left w:val="single" w:sz="8" w:space="0" w:color="000000"/>
              <w:bottom w:val="single" w:sz="4" w:space="0" w:color="auto"/>
              <w:right w:val="single" w:sz="8" w:space="0" w:color="000000"/>
            </w:tcBorders>
            <w:vAlign w:val="center"/>
          </w:tcPr>
          <w:p w14:paraId="068619F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20.01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619E540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120A2E5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2BA18ADD"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Тематическое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6F591B6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487CED19"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«Избушка ледяная и лубяная» (рисование)</w:t>
            </w:r>
          </w:p>
        </w:tc>
        <w:tc>
          <w:tcPr>
            <w:tcW w:w="1703" w:type="dxa"/>
            <w:gridSpan w:val="2"/>
            <w:vMerge/>
            <w:tcBorders>
              <w:left w:val="single" w:sz="8" w:space="0" w:color="000000"/>
              <w:right w:val="single" w:sz="8" w:space="0" w:color="000000"/>
            </w:tcBorders>
          </w:tcPr>
          <w:p w14:paraId="7BA0B836"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5FC7F18B"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9E8F5EC"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5E525F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39</w:t>
            </w:r>
          </w:p>
        </w:tc>
        <w:tc>
          <w:tcPr>
            <w:tcW w:w="805" w:type="dxa"/>
            <w:tcBorders>
              <w:top w:val="single" w:sz="4" w:space="0" w:color="auto"/>
              <w:left w:val="single" w:sz="8" w:space="0" w:color="000000"/>
              <w:bottom w:val="single" w:sz="4" w:space="0" w:color="auto"/>
              <w:right w:val="single" w:sz="8" w:space="0" w:color="000000"/>
            </w:tcBorders>
            <w:vAlign w:val="center"/>
          </w:tcPr>
          <w:p w14:paraId="12EF032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27.01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7658910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3EC0E40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08F7DD33"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Тематическое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27ED910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5FE2309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«Два жадных медвежонка» (сюжетная лепка)</w:t>
            </w:r>
          </w:p>
        </w:tc>
        <w:tc>
          <w:tcPr>
            <w:tcW w:w="1703" w:type="dxa"/>
            <w:gridSpan w:val="2"/>
            <w:vMerge/>
            <w:tcBorders>
              <w:left w:val="single" w:sz="8" w:space="0" w:color="000000"/>
              <w:right w:val="single" w:sz="8" w:space="0" w:color="000000"/>
            </w:tcBorders>
          </w:tcPr>
          <w:p w14:paraId="036E98F4"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44EE6D6E"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6E64564" w14:textId="77777777" w:rsidTr="005E7A52">
        <w:trPr>
          <w:trHeight w:val="401"/>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492F13D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40</w:t>
            </w:r>
          </w:p>
        </w:tc>
        <w:tc>
          <w:tcPr>
            <w:tcW w:w="805" w:type="dxa"/>
            <w:tcBorders>
              <w:top w:val="single" w:sz="4" w:space="0" w:color="auto"/>
              <w:left w:val="single" w:sz="8" w:space="0" w:color="000000"/>
              <w:bottom w:val="single" w:sz="4" w:space="0" w:color="auto"/>
              <w:right w:val="single" w:sz="8" w:space="0" w:color="000000"/>
            </w:tcBorders>
            <w:vAlign w:val="center"/>
          </w:tcPr>
          <w:p w14:paraId="2E19B07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27.01</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A92D0D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5D63AB1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53A868E7"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7ECD38E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220E32EB"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«Открытка папе» (аппликация)</w:t>
            </w:r>
          </w:p>
        </w:tc>
        <w:tc>
          <w:tcPr>
            <w:tcW w:w="1703" w:type="dxa"/>
            <w:gridSpan w:val="2"/>
            <w:vMerge/>
            <w:tcBorders>
              <w:left w:val="single" w:sz="8" w:space="0" w:color="000000"/>
              <w:right w:val="single" w:sz="8" w:space="0" w:color="000000"/>
            </w:tcBorders>
          </w:tcPr>
          <w:p w14:paraId="15C43239"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22C767CF"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36E27881"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5B00FB5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41</w:t>
            </w:r>
          </w:p>
        </w:tc>
        <w:tc>
          <w:tcPr>
            <w:tcW w:w="805" w:type="dxa"/>
            <w:tcBorders>
              <w:top w:val="single" w:sz="4" w:space="0" w:color="auto"/>
              <w:left w:val="single" w:sz="8" w:space="0" w:color="000000"/>
              <w:bottom w:val="single" w:sz="4" w:space="0" w:color="auto"/>
              <w:right w:val="single" w:sz="8" w:space="0" w:color="000000"/>
            </w:tcBorders>
            <w:vAlign w:val="center"/>
          </w:tcPr>
          <w:p w14:paraId="4FB66B8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03.02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2447113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556C9DF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42F5A41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shd w:val="clear" w:color="auto" w:fill="auto"/>
          </w:tcPr>
          <w:p w14:paraId="64A3D9A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shd w:val="clear" w:color="auto" w:fill="auto"/>
          </w:tcPr>
          <w:p w14:paraId="7CE174FE"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 xml:space="preserve">«Русская матрешка» (рисование) </w:t>
            </w:r>
          </w:p>
        </w:tc>
        <w:tc>
          <w:tcPr>
            <w:tcW w:w="1703" w:type="dxa"/>
            <w:gridSpan w:val="2"/>
            <w:vMerge/>
            <w:tcBorders>
              <w:left w:val="single" w:sz="8" w:space="0" w:color="000000"/>
              <w:right w:val="single" w:sz="8" w:space="0" w:color="000000"/>
            </w:tcBorders>
          </w:tcPr>
          <w:p w14:paraId="70521D3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shd w:val="clear" w:color="auto" w:fill="auto"/>
            <w:tcMar>
              <w:top w:w="15" w:type="dxa"/>
              <w:left w:w="67" w:type="dxa"/>
              <w:bottom w:w="0" w:type="dxa"/>
              <w:right w:w="67" w:type="dxa"/>
            </w:tcMar>
            <w:vAlign w:val="center"/>
          </w:tcPr>
          <w:p w14:paraId="1938E629"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069D984B" w14:textId="77777777" w:rsidTr="001E1E8B">
        <w:trPr>
          <w:trHeight w:val="459"/>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935BCE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42</w:t>
            </w:r>
          </w:p>
        </w:tc>
        <w:tc>
          <w:tcPr>
            <w:tcW w:w="805" w:type="dxa"/>
            <w:tcBorders>
              <w:top w:val="single" w:sz="4" w:space="0" w:color="auto"/>
              <w:left w:val="single" w:sz="8" w:space="0" w:color="000000"/>
              <w:bottom w:val="single" w:sz="4" w:space="0" w:color="auto"/>
              <w:right w:val="single" w:sz="8" w:space="0" w:color="000000"/>
            </w:tcBorders>
            <w:vAlign w:val="center"/>
          </w:tcPr>
          <w:p w14:paraId="0D9C2A0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03.02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B04448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2DC5B28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tcPr>
          <w:p w14:paraId="145FBE51"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3814DCE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136B5B98"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«Загадки и отгадки» (лепка)</w:t>
            </w:r>
          </w:p>
        </w:tc>
        <w:tc>
          <w:tcPr>
            <w:tcW w:w="1703" w:type="dxa"/>
            <w:gridSpan w:val="2"/>
            <w:vMerge/>
            <w:tcBorders>
              <w:left w:val="single" w:sz="8" w:space="0" w:color="000000"/>
              <w:right w:val="single" w:sz="8" w:space="0" w:color="000000"/>
            </w:tcBorders>
          </w:tcPr>
          <w:p w14:paraId="18A5893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218F041D"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7872AED" w14:textId="77777777" w:rsidTr="001E1E8B">
        <w:trPr>
          <w:trHeight w:val="298"/>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66E81AD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43</w:t>
            </w:r>
          </w:p>
        </w:tc>
        <w:tc>
          <w:tcPr>
            <w:tcW w:w="805" w:type="dxa"/>
            <w:tcBorders>
              <w:top w:val="single" w:sz="4" w:space="0" w:color="auto"/>
              <w:left w:val="single" w:sz="8" w:space="0" w:color="000000"/>
              <w:bottom w:val="single" w:sz="4" w:space="0" w:color="auto"/>
              <w:right w:val="single" w:sz="8" w:space="0" w:color="000000"/>
            </w:tcBorders>
            <w:vAlign w:val="center"/>
          </w:tcPr>
          <w:p w14:paraId="715B4AC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10.02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5651955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12DB99B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351" w:type="dxa"/>
            <w:gridSpan w:val="4"/>
            <w:tcBorders>
              <w:top w:val="single" w:sz="4" w:space="0" w:color="auto"/>
              <w:left w:val="single" w:sz="4" w:space="0" w:color="auto"/>
              <w:bottom w:val="single" w:sz="4" w:space="0" w:color="auto"/>
              <w:right w:val="single" w:sz="4" w:space="0" w:color="auto"/>
            </w:tcBorders>
          </w:tcPr>
          <w:p w14:paraId="0DA45979"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75092A9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7BB375BC"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«Кто живет под снегом?» (аппликация)</w:t>
            </w:r>
          </w:p>
        </w:tc>
        <w:tc>
          <w:tcPr>
            <w:tcW w:w="1703" w:type="dxa"/>
            <w:gridSpan w:val="2"/>
            <w:vMerge/>
            <w:tcBorders>
              <w:left w:val="single" w:sz="8" w:space="0" w:color="000000"/>
              <w:right w:val="single" w:sz="8" w:space="0" w:color="000000"/>
            </w:tcBorders>
          </w:tcPr>
          <w:p w14:paraId="2EB8A4C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7C97683F"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68819E46" w14:textId="77777777" w:rsidTr="005B1C3E">
        <w:trPr>
          <w:trHeight w:val="3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7786B19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44</w:t>
            </w:r>
          </w:p>
        </w:tc>
        <w:tc>
          <w:tcPr>
            <w:tcW w:w="805" w:type="dxa"/>
            <w:tcBorders>
              <w:top w:val="single" w:sz="4" w:space="0" w:color="auto"/>
              <w:left w:val="single" w:sz="8" w:space="0" w:color="000000"/>
              <w:bottom w:val="single" w:sz="4" w:space="0" w:color="auto"/>
              <w:right w:val="single" w:sz="8" w:space="0" w:color="000000"/>
            </w:tcBorders>
            <w:vAlign w:val="center"/>
          </w:tcPr>
          <w:p w14:paraId="0558ED5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10.02</w:t>
            </w:r>
          </w:p>
        </w:tc>
        <w:tc>
          <w:tcPr>
            <w:tcW w:w="1927" w:type="dxa"/>
            <w:gridSpan w:val="2"/>
            <w:tcBorders>
              <w:top w:val="single" w:sz="4" w:space="0" w:color="auto"/>
              <w:left w:val="single" w:sz="8" w:space="0" w:color="000000"/>
              <w:bottom w:val="single" w:sz="4" w:space="0" w:color="auto"/>
              <w:right w:val="single" w:sz="4" w:space="0" w:color="auto"/>
            </w:tcBorders>
            <w:vAlign w:val="center"/>
          </w:tcPr>
          <w:p w14:paraId="3F95EEA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75F18AE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351" w:type="dxa"/>
            <w:gridSpan w:val="4"/>
            <w:tcBorders>
              <w:top w:val="single" w:sz="4" w:space="0" w:color="auto"/>
              <w:left w:val="single" w:sz="4" w:space="0" w:color="auto"/>
              <w:bottom w:val="single" w:sz="4" w:space="0" w:color="auto"/>
              <w:right w:val="single" w:sz="4" w:space="0" w:color="auto"/>
            </w:tcBorders>
            <w:vAlign w:val="center"/>
          </w:tcPr>
          <w:p w14:paraId="4E69D08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10" w:type="dxa"/>
            <w:gridSpan w:val="4"/>
            <w:tcBorders>
              <w:top w:val="single" w:sz="4" w:space="0" w:color="auto"/>
              <w:left w:val="single" w:sz="4" w:space="0" w:color="auto"/>
              <w:bottom w:val="single" w:sz="4" w:space="0" w:color="auto"/>
              <w:right w:val="single" w:sz="8" w:space="0" w:color="000000"/>
            </w:tcBorders>
          </w:tcPr>
          <w:p w14:paraId="4C70949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541" w:type="dxa"/>
            <w:gridSpan w:val="4"/>
            <w:tcBorders>
              <w:top w:val="single" w:sz="4" w:space="0" w:color="auto"/>
              <w:left w:val="single" w:sz="8" w:space="0" w:color="000000"/>
              <w:bottom w:val="single" w:sz="4" w:space="0" w:color="auto"/>
              <w:right w:val="single" w:sz="8" w:space="0" w:color="000000"/>
            </w:tcBorders>
          </w:tcPr>
          <w:p w14:paraId="160159BF"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«Сказочное блюдце» (рисование)</w:t>
            </w:r>
          </w:p>
        </w:tc>
        <w:tc>
          <w:tcPr>
            <w:tcW w:w="1703" w:type="dxa"/>
            <w:gridSpan w:val="2"/>
            <w:vMerge/>
            <w:tcBorders>
              <w:left w:val="single" w:sz="8" w:space="0" w:color="000000"/>
              <w:right w:val="single" w:sz="8" w:space="0" w:color="000000"/>
            </w:tcBorders>
            <w:vAlign w:val="center"/>
          </w:tcPr>
          <w:p w14:paraId="4CDCB5A6"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4" w:type="dxa"/>
            <w:gridSpan w:val="2"/>
            <w:tcBorders>
              <w:top w:val="single" w:sz="4" w:space="0" w:color="auto"/>
              <w:left w:val="single" w:sz="8" w:space="0" w:color="000000"/>
              <w:bottom w:val="single" w:sz="4" w:space="0" w:color="auto"/>
              <w:right w:val="single" w:sz="8" w:space="0" w:color="000000"/>
            </w:tcBorders>
            <w:tcMar>
              <w:top w:w="15" w:type="dxa"/>
              <w:left w:w="67" w:type="dxa"/>
              <w:bottom w:w="0" w:type="dxa"/>
              <w:right w:w="67" w:type="dxa"/>
            </w:tcMar>
          </w:tcPr>
          <w:p w14:paraId="4A318329"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DBE1106" w14:textId="77777777" w:rsidTr="001C0396">
        <w:trPr>
          <w:gridAfter w:val="1"/>
          <w:wAfter w:w="27" w:type="dxa"/>
          <w:trHeight w:val="276"/>
        </w:trPr>
        <w:tc>
          <w:tcPr>
            <w:tcW w:w="15736" w:type="dxa"/>
            <w:gridSpan w:val="20"/>
            <w:tcBorders>
              <w:top w:val="single" w:sz="4" w:space="0" w:color="auto"/>
              <w:left w:val="single" w:sz="4" w:space="0" w:color="auto"/>
              <w:bottom w:val="single" w:sz="4" w:space="0" w:color="auto"/>
              <w:right w:val="single" w:sz="8" w:space="0" w:color="000000"/>
            </w:tcBorders>
            <w:shd w:val="clear" w:color="auto" w:fill="CCC0D9" w:themeFill="accent4" w:themeFillTint="66"/>
            <w:vAlign w:val="center"/>
          </w:tcPr>
          <w:p w14:paraId="4FA1D03A" w14:textId="77777777" w:rsidR="00476362" w:rsidRPr="005B1C3E" w:rsidRDefault="00476362" w:rsidP="005B1C3E">
            <w:pPr>
              <w:widowControl w:val="0"/>
              <w:autoSpaceDE w:val="0"/>
              <w:autoSpaceDN w:val="0"/>
              <w:adjustRightInd w:val="0"/>
              <w:spacing w:after="0" w:line="240" w:lineRule="auto"/>
              <w:jc w:val="center"/>
              <w:rPr>
                <w:rFonts w:ascii="Times New Roman" w:hAnsi="Times New Roman"/>
                <w:b/>
                <w:sz w:val="20"/>
                <w:szCs w:val="20"/>
              </w:rPr>
            </w:pPr>
            <w:r w:rsidRPr="005B1C3E">
              <w:rPr>
                <w:rFonts w:ascii="Times New Roman" w:hAnsi="Times New Roman"/>
                <w:b/>
                <w:sz w:val="20"/>
                <w:szCs w:val="20"/>
              </w:rPr>
              <w:t>Раздел 4. «Перезвоны Весны» - 28 часов</w:t>
            </w:r>
          </w:p>
        </w:tc>
      </w:tr>
      <w:tr w:rsidR="00476362" w:rsidRPr="005B1C3E" w14:paraId="1E522583" w14:textId="77777777" w:rsidTr="001C0396">
        <w:trPr>
          <w:gridAfter w:val="1"/>
          <w:wAfter w:w="27" w:type="dxa"/>
          <w:trHeight w:val="27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4F9FBF6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45</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E7E194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17.02</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069B6F6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140CF93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63" w:type="dxa"/>
            <w:gridSpan w:val="4"/>
            <w:tcBorders>
              <w:top w:val="single" w:sz="4" w:space="0" w:color="auto"/>
              <w:left w:val="single" w:sz="4" w:space="0" w:color="auto"/>
              <w:bottom w:val="single" w:sz="4" w:space="0" w:color="auto"/>
              <w:right w:val="single" w:sz="4" w:space="0" w:color="auto"/>
            </w:tcBorders>
          </w:tcPr>
          <w:p w14:paraId="50C17B1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299AE49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36411FAC"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«Мамочке любимой» (аппликация)</w:t>
            </w:r>
          </w:p>
        </w:tc>
        <w:tc>
          <w:tcPr>
            <w:tcW w:w="1703" w:type="dxa"/>
            <w:gridSpan w:val="2"/>
            <w:vMerge w:val="restart"/>
            <w:tcBorders>
              <w:top w:val="single" w:sz="4" w:space="0" w:color="auto"/>
              <w:left w:val="single" w:sz="4" w:space="0" w:color="auto"/>
              <w:bottom w:val="single" w:sz="4" w:space="0" w:color="auto"/>
              <w:right w:val="single" w:sz="4" w:space="0" w:color="auto"/>
            </w:tcBorders>
          </w:tcPr>
          <w:p w14:paraId="7B68CBA5" w14:textId="77777777" w:rsidR="00476362" w:rsidRPr="005B1C3E" w:rsidRDefault="00476362" w:rsidP="005B1C3E">
            <w:pPr>
              <w:spacing w:after="0" w:line="240" w:lineRule="auto"/>
              <w:jc w:val="center"/>
              <w:rPr>
                <w:rFonts w:ascii="Times New Roman" w:hAnsi="Times New Roman"/>
                <w:sz w:val="20"/>
                <w:szCs w:val="20"/>
                <w:lang w:eastAsia="en-US"/>
              </w:rPr>
            </w:pPr>
          </w:p>
          <w:p w14:paraId="7E5961B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p w14:paraId="46059ABE"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600E43F6"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0FE9D840" w14:textId="77777777" w:rsidTr="001E1E8B">
        <w:trPr>
          <w:gridAfter w:val="1"/>
          <w:wAfter w:w="27" w:type="dxa"/>
          <w:trHeight w:val="27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5075D0B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46</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52D4797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17.02</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3C4559B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4B8EDEB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63" w:type="dxa"/>
            <w:gridSpan w:val="4"/>
            <w:tcBorders>
              <w:top w:val="single" w:sz="4" w:space="0" w:color="auto"/>
              <w:left w:val="single" w:sz="4" w:space="0" w:color="auto"/>
              <w:bottom w:val="single" w:sz="4" w:space="0" w:color="auto"/>
              <w:right w:val="single" w:sz="4" w:space="0" w:color="auto"/>
            </w:tcBorders>
          </w:tcPr>
          <w:p w14:paraId="43034FF9"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711FEB7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7098C5D6"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«Волшебная рукавичка»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2FEA96F5"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55AE045A"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7B029EA2" w14:textId="77777777" w:rsidTr="001E1E8B">
        <w:trPr>
          <w:gridAfter w:val="1"/>
          <w:wAfter w:w="27" w:type="dxa"/>
          <w:trHeight w:val="27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1919C3C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47</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C78696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24.02</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02718D6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5949BC1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63" w:type="dxa"/>
            <w:gridSpan w:val="4"/>
            <w:tcBorders>
              <w:top w:val="single" w:sz="4" w:space="0" w:color="auto"/>
              <w:left w:val="single" w:sz="4" w:space="0" w:color="auto"/>
              <w:bottom w:val="single" w:sz="4" w:space="0" w:color="auto"/>
              <w:right w:val="single" w:sz="4" w:space="0" w:color="auto"/>
            </w:tcBorders>
          </w:tcPr>
          <w:p w14:paraId="7CC0E5B7"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0F3992E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2EC526F2"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«Чашки для кукол»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5C73DDE4"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641454B5"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7AD395F7" w14:textId="77777777" w:rsidTr="001E1E8B">
        <w:trPr>
          <w:gridAfter w:val="1"/>
          <w:wAfter w:w="27" w:type="dxa"/>
          <w:trHeight w:val="34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E8CA8DC" w14:textId="77777777" w:rsidR="00476362" w:rsidRPr="005B1C3E" w:rsidRDefault="00476362"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48</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6536CB1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24.02</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021978D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263E6B6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63" w:type="dxa"/>
            <w:gridSpan w:val="4"/>
            <w:tcBorders>
              <w:top w:val="single" w:sz="4" w:space="0" w:color="auto"/>
              <w:left w:val="single" w:sz="4" w:space="0" w:color="auto"/>
              <w:bottom w:val="single" w:sz="4" w:space="0" w:color="auto"/>
              <w:right w:val="single" w:sz="4" w:space="0" w:color="auto"/>
            </w:tcBorders>
            <w:vAlign w:val="center"/>
          </w:tcPr>
          <w:p w14:paraId="43AB6CA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2274BE9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73C0012A"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«Волшебные превращения снеговиков»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27F99A73"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DA700B9"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6DC72BD" w14:textId="77777777" w:rsidTr="001C0396">
        <w:trPr>
          <w:gridAfter w:val="1"/>
          <w:wAfter w:w="27" w:type="dxa"/>
          <w:trHeight w:val="585"/>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22D1FF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49</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830FF1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03.03</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4AB7929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7F8068C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63" w:type="dxa"/>
            <w:gridSpan w:val="4"/>
            <w:tcBorders>
              <w:top w:val="single" w:sz="4" w:space="0" w:color="auto"/>
              <w:left w:val="single" w:sz="4" w:space="0" w:color="auto"/>
              <w:bottom w:val="single" w:sz="4" w:space="0" w:color="auto"/>
              <w:right w:val="single" w:sz="4" w:space="0" w:color="auto"/>
            </w:tcBorders>
          </w:tcPr>
          <w:p w14:paraId="7C4068AA"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4DFC41F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617B4C1D"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«Веселая посуда»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223D4E4"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43AB1F4C"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6CDAECC5" w14:textId="77777777" w:rsidTr="001E1E8B">
        <w:trPr>
          <w:gridAfter w:val="1"/>
          <w:wAfter w:w="27" w:type="dxa"/>
          <w:trHeight w:val="48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22A851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50</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54419C2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03.03</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741140B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54ED7D0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63" w:type="dxa"/>
            <w:gridSpan w:val="4"/>
            <w:tcBorders>
              <w:top w:val="single" w:sz="4" w:space="0" w:color="auto"/>
              <w:left w:val="single" w:sz="4" w:space="0" w:color="auto"/>
              <w:bottom w:val="single" w:sz="4" w:space="0" w:color="auto"/>
              <w:right w:val="single" w:sz="4" w:space="0" w:color="auto"/>
            </w:tcBorders>
          </w:tcPr>
          <w:p w14:paraId="35E37F97"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73A2A73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41F596E9"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«Флаг России»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05AB4FD3"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82209B4"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52AB7A57" w14:textId="77777777" w:rsidTr="001E1E8B">
        <w:trPr>
          <w:gridAfter w:val="1"/>
          <w:wAfter w:w="27" w:type="dxa"/>
          <w:trHeight w:val="480"/>
        </w:trPr>
        <w:tc>
          <w:tcPr>
            <w:tcW w:w="472" w:type="dxa"/>
            <w:gridSpan w:val="2"/>
            <w:tcBorders>
              <w:top w:val="single" w:sz="4" w:space="0" w:color="auto"/>
              <w:left w:val="single" w:sz="8" w:space="0" w:color="000000"/>
              <w:bottom w:val="single" w:sz="4" w:space="0" w:color="auto"/>
              <w:right w:val="single" w:sz="8" w:space="0" w:color="000000"/>
            </w:tcBorders>
            <w:vAlign w:val="center"/>
          </w:tcPr>
          <w:p w14:paraId="25BA2C1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51</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723B39C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10.03</w:t>
            </w:r>
          </w:p>
        </w:tc>
        <w:tc>
          <w:tcPr>
            <w:tcW w:w="1998" w:type="dxa"/>
            <w:gridSpan w:val="2"/>
            <w:tcBorders>
              <w:top w:val="single" w:sz="4" w:space="0" w:color="auto"/>
              <w:left w:val="single" w:sz="8" w:space="0" w:color="000000"/>
              <w:bottom w:val="single" w:sz="4" w:space="0" w:color="auto"/>
              <w:right w:val="single" w:sz="4" w:space="0" w:color="auto"/>
            </w:tcBorders>
            <w:vAlign w:val="center"/>
          </w:tcPr>
          <w:p w14:paraId="6523D6E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2AF7B5C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63" w:type="dxa"/>
            <w:gridSpan w:val="4"/>
            <w:tcBorders>
              <w:top w:val="single" w:sz="4" w:space="0" w:color="auto"/>
              <w:left w:val="single" w:sz="4" w:space="0" w:color="auto"/>
              <w:bottom w:val="single" w:sz="4" w:space="0" w:color="auto"/>
              <w:right w:val="single" w:sz="4" w:space="0" w:color="auto"/>
            </w:tcBorders>
            <w:vAlign w:val="center"/>
          </w:tcPr>
          <w:p w14:paraId="7C058209" w14:textId="77777777" w:rsidR="00476362" w:rsidRPr="005B1C3E" w:rsidRDefault="00476362"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Комбинированное занятие</w:t>
            </w:r>
          </w:p>
        </w:tc>
        <w:tc>
          <w:tcPr>
            <w:tcW w:w="707" w:type="dxa"/>
            <w:gridSpan w:val="4"/>
            <w:tcBorders>
              <w:top w:val="single" w:sz="4" w:space="0" w:color="auto"/>
              <w:left w:val="single" w:sz="4" w:space="0" w:color="auto"/>
              <w:bottom w:val="single" w:sz="4" w:space="0" w:color="auto"/>
              <w:right w:val="single" w:sz="8" w:space="0" w:color="000000"/>
            </w:tcBorders>
          </w:tcPr>
          <w:p w14:paraId="7A5A7EF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86" w:type="dxa"/>
            <w:gridSpan w:val="2"/>
            <w:tcBorders>
              <w:top w:val="single" w:sz="4" w:space="0" w:color="auto"/>
              <w:left w:val="single" w:sz="8" w:space="0" w:color="000000"/>
              <w:bottom w:val="single" w:sz="4" w:space="0" w:color="auto"/>
              <w:right w:val="single" w:sz="4" w:space="0" w:color="auto"/>
            </w:tcBorders>
          </w:tcPr>
          <w:p w14:paraId="7CC4BE23"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«Божья коровка»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22BF35C9"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C7F173F"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66A78391" w14:textId="77777777" w:rsidTr="001E1E8B">
        <w:trPr>
          <w:gridAfter w:val="1"/>
          <w:wAfter w:w="27" w:type="dxa"/>
          <w:trHeight w:val="270"/>
        </w:trPr>
        <w:tc>
          <w:tcPr>
            <w:tcW w:w="421" w:type="dxa"/>
            <w:tcBorders>
              <w:top w:val="single" w:sz="4" w:space="0" w:color="auto"/>
              <w:left w:val="single" w:sz="8" w:space="0" w:color="000000"/>
              <w:bottom w:val="single" w:sz="4" w:space="0" w:color="auto"/>
              <w:right w:val="single" w:sz="8" w:space="0" w:color="000000"/>
            </w:tcBorders>
            <w:vAlign w:val="center"/>
          </w:tcPr>
          <w:p w14:paraId="17814D2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52</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56787F3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10.03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67B562D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349D56E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vAlign w:val="center"/>
          </w:tcPr>
          <w:p w14:paraId="131BA76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26F0BDF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7CB5112F"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«Первые цветы»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49613175"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0B3393C"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006360C5" w14:textId="77777777" w:rsidTr="001C0396">
        <w:trPr>
          <w:gridAfter w:val="1"/>
          <w:wAfter w:w="27" w:type="dxa"/>
          <w:trHeight w:val="345"/>
        </w:trPr>
        <w:tc>
          <w:tcPr>
            <w:tcW w:w="421" w:type="dxa"/>
            <w:tcBorders>
              <w:top w:val="single" w:sz="4" w:space="0" w:color="auto"/>
              <w:left w:val="single" w:sz="8" w:space="0" w:color="000000"/>
              <w:bottom w:val="single" w:sz="4" w:space="0" w:color="auto"/>
              <w:right w:val="single" w:sz="8" w:space="0" w:color="000000"/>
            </w:tcBorders>
            <w:vAlign w:val="center"/>
          </w:tcPr>
          <w:p w14:paraId="436F4A8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53</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1F8B431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17.03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3C996A4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648DE91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33353C3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1C54617A"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6C2C481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«Жостовский поднос»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79D62165"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6CC22E5"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2B388A4E" w14:textId="77777777" w:rsidTr="005B1C3E">
        <w:trPr>
          <w:gridAfter w:val="1"/>
          <w:wAfter w:w="27" w:type="dxa"/>
          <w:trHeight w:val="35"/>
        </w:trPr>
        <w:tc>
          <w:tcPr>
            <w:tcW w:w="421" w:type="dxa"/>
            <w:tcBorders>
              <w:top w:val="single" w:sz="4" w:space="0" w:color="auto"/>
              <w:left w:val="single" w:sz="8" w:space="0" w:color="000000"/>
              <w:bottom w:val="single" w:sz="4" w:space="0" w:color="auto"/>
              <w:right w:val="single" w:sz="8" w:space="0" w:color="000000"/>
            </w:tcBorders>
            <w:vAlign w:val="center"/>
          </w:tcPr>
          <w:p w14:paraId="7F84142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54</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906B51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17.03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615D811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5B2DBAAD"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045F5398"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816B26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79C6FE7E"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«Прогулка по зоопарку»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621E293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A21514B"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7FA280A4" w14:textId="77777777" w:rsidTr="001E1E8B">
        <w:trPr>
          <w:gridAfter w:val="1"/>
          <w:wAfter w:w="27" w:type="dxa"/>
          <w:trHeight w:val="354"/>
        </w:trPr>
        <w:tc>
          <w:tcPr>
            <w:tcW w:w="421" w:type="dxa"/>
            <w:tcBorders>
              <w:top w:val="single" w:sz="4" w:space="0" w:color="auto"/>
              <w:left w:val="single" w:sz="8" w:space="0" w:color="000000"/>
              <w:bottom w:val="single" w:sz="4" w:space="0" w:color="auto"/>
              <w:right w:val="single" w:sz="8" w:space="0" w:color="000000"/>
            </w:tcBorders>
            <w:vAlign w:val="center"/>
          </w:tcPr>
          <w:p w14:paraId="331EA6E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55</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9F6D513"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24.03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4D5900DC"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6A82D24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lastRenderedPageBreak/>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37CA169B"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lastRenderedPageBreak/>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ED21B3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3D6ADDD4"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«Наша новая кукла» (аппликация)</w:t>
            </w:r>
          </w:p>
        </w:tc>
        <w:tc>
          <w:tcPr>
            <w:tcW w:w="1703" w:type="dxa"/>
            <w:gridSpan w:val="2"/>
            <w:vMerge w:val="restart"/>
            <w:tcBorders>
              <w:top w:val="single" w:sz="4" w:space="0" w:color="auto"/>
              <w:left w:val="single" w:sz="4" w:space="0" w:color="auto"/>
              <w:bottom w:val="single" w:sz="4" w:space="0" w:color="auto"/>
              <w:right w:val="single" w:sz="4" w:space="0" w:color="auto"/>
            </w:tcBorders>
            <w:vAlign w:val="center"/>
          </w:tcPr>
          <w:p w14:paraId="47CCE77B" w14:textId="77777777" w:rsidR="00476362" w:rsidRPr="005B1C3E" w:rsidRDefault="00476362" w:rsidP="005B1C3E">
            <w:pPr>
              <w:spacing w:after="0" w:line="240" w:lineRule="auto"/>
              <w:jc w:val="center"/>
              <w:rPr>
                <w:rFonts w:ascii="Times New Roman" w:hAnsi="Times New Roman"/>
                <w:sz w:val="20"/>
                <w:szCs w:val="20"/>
                <w:lang w:eastAsia="en-US"/>
              </w:rPr>
            </w:pPr>
          </w:p>
          <w:p w14:paraId="1AD92EE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lastRenderedPageBreak/>
              <w:t>МОАУ «Лицей № 9»</w:t>
            </w:r>
          </w:p>
          <w:p w14:paraId="18E8355F"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1F5449DE"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lastRenderedPageBreak/>
              <w:t xml:space="preserve">Наблюдение педагога, анализ практической </w:t>
            </w:r>
            <w:r w:rsidRPr="005B1C3E">
              <w:rPr>
                <w:rFonts w:ascii="Times New Roman" w:hAnsi="Times New Roman"/>
                <w:color w:val="000000" w:themeColor="text1"/>
                <w:sz w:val="20"/>
                <w:szCs w:val="20"/>
                <w:lang w:eastAsia="en-US"/>
              </w:rPr>
              <w:lastRenderedPageBreak/>
              <w:t>работы</w:t>
            </w:r>
          </w:p>
        </w:tc>
      </w:tr>
      <w:tr w:rsidR="00476362" w:rsidRPr="005B1C3E" w14:paraId="5BBA8054" w14:textId="77777777" w:rsidTr="001E1E8B">
        <w:trPr>
          <w:gridAfter w:val="1"/>
          <w:wAfter w:w="27" w:type="dxa"/>
          <w:trHeight w:val="234"/>
        </w:trPr>
        <w:tc>
          <w:tcPr>
            <w:tcW w:w="421" w:type="dxa"/>
            <w:tcBorders>
              <w:top w:val="single" w:sz="4" w:space="0" w:color="auto"/>
              <w:left w:val="single" w:sz="8" w:space="0" w:color="000000"/>
              <w:bottom w:val="single" w:sz="4" w:space="0" w:color="auto"/>
              <w:right w:val="single" w:sz="8" w:space="0" w:color="000000"/>
            </w:tcBorders>
            <w:vAlign w:val="center"/>
          </w:tcPr>
          <w:p w14:paraId="182E2039"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lastRenderedPageBreak/>
              <w:t>56</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C96DBE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24.03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028046A1"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E224A0F"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vAlign w:val="center"/>
          </w:tcPr>
          <w:p w14:paraId="547FE470"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496B7600"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3A9ACB9F"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 космосе»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F8262A2"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80ED2D2"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476362" w:rsidRPr="005B1C3E" w14:paraId="14A36A40" w14:textId="77777777" w:rsidTr="001C0396">
        <w:trPr>
          <w:gridAfter w:val="1"/>
          <w:wAfter w:w="27" w:type="dxa"/>
          <w:trHeight w:val="240"/>
        </w:trPr>
        <w:tc>
          <w:tcPr>
            <w:tcW w:w="421" w:type="dxa"/>
            <w:tcBorders>
              <w:top w:val="single" w:sz="4" w:space="0" w:color="auto"/>
              <w:left w:val="single" w:sz="8" w:space="0" w:color="000000"/>
              <w:bottom w:val="single" w:sz="4" w:space="0" w:color="auto"/>
              <w:right w:val="single" w:sz="8" w:space="0" w:color="000000"/>
            </w:tcBorders>
            <w:vAlign w:val="center"/>
          </w:tcPr>
          <w:p w14:paraId="1CD9FFA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57</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72310A58"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31.03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5E66D504"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2A06EED2"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6704A522"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3840080E"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0B81E0D9" w14:textId="77777777" w:rsidR="00476362" w:rsidRPr="005B1C3E" w:rsidRDefault="005B1C3E"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 xml:space="preserve"> </w:t>
            </w:r>
            <w:r w:rsidR="00476362" w:rsidRPr="005B1C3E">
              <w:rPr>
                <w:rFonts w:ascii="Times New Roman" w:hAnsi="Times New Roman"/>
                <w:sz w:val="20"/>
                <w:szCs w:val="20"/>
              </w:rPr>
              <w:t>«Веселый клоун»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109B9D8E"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3CF81752" w14:textId="77777777" w:rsidR="00476362" w:rsidRPr="005B1C3E" w:rsidRDefault="00476362"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476362" w:rsidRPr="005B1C3E" w14:paraId="32302AF1" w14:textId="77777777" w:rsidTr="001E1E8B">
        <w:trPr>
          <w:gridAfter w:val="1"/>
          <w:wAfter w:w="27" w:type="dxa"/>
          <w:trHeight w:val="244"/>
        </w:trPr>
        <w:tc>
          <w:tcPr>
            <w:tcW w:w="421" w:type="dxa"/>
            <w:tcBorders>
              <w:top w:val="single" w:sz="4" w:space="0" w:color="auto"/>
              <w:left w:val="single" w:sz="8" w:space="0" w:color="000000"/>
              <w:bottom w:val="single" w:sz="4" w:space="0" w:color="auto"/>
              <w:right w:val="single" w:sz="8" w:space="0" w:color="000000"/>
            </w:tcBorders>
            <w:vAlign w:val="center"/>
          </w:tcPr>
          <w:p w14:paraId="5C2FDB5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58</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2FE5406"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31.03</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61EA4597"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737CA2C5"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0F7D5582" w14:textId="77777777" w:rsidR="00476362" w:rsidRPr="005B1C3E" w:rsidRDefault="00476362"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6460C1B" w14:textId="77777777" w:rsidR="00476362" w:rsidRPr="005B1C3E" w:rsidRDefault="00476362"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584B4445" w14:textId="77777777" w:rsidR="00476362" w:rsidRPr="005B1C3E" w:rsidRDefault="00476362"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«Наш аквариум»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5A86EA73" w14:textId="77777777" w:rsidR="00476362" w:rsidRPr="005B1C3E" w:rsidRDefault="00476362"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04DD2063" w14:textId="77777777" w:rsidR="00476362" w:rsidRPr="005B1C3E" w:rsidRDefault="00476362"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6D860599" w14:textId="77777777" w:rsidTr="001E1E8B">
        <w:trPr>
          <w:gridAfter w:val="1"/>
          <w:wAfter w:w="27" w:type="dxa"/>
          <w:trHeight w:val="390"/>
        </w:trPr>
        <w:tc>
          <w:tcPr>
            <w:tcW w:w="421" w:type="dxa"/>
            <w:tcBorders>
              <w:top w:val="single" w:sz="4" w:space="0" w:color="auto"/>
              <w:left w:val="single" w:sz="8" w:space="0" w:color="000000"/>
              <w:bottom w:val="single" w:sz="4" w:space="0" w:color="auto"/>
              <w:right w:val="single" w:sz="8" w:space="0" w:color="000000"/>
            </w:tcBorders>
            <w:vAlign w:val="center"/>
          </w:tcPr>
          <w:p w14:paraId="7CEC2322"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59</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A0CC96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07.04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279796F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7D864E3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2472F2A4"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68D337A5"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0A0AAC61"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«Белые кораблики»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5683CD3E"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1965B2B8"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5E3ABC1E" w14:textId="77777777" w:rsidTr="001E1E8B">
        <w:trPr>
          <w:gridAfter w:val="1"/>
          <w:wAfter w:w="27" w:type="dxa"/>
          <w:trHeight w:val="326"/>
        </w:trPr>
        <w:tc>
          <w:tcPr>
            <w:tcW w:w="421" w:type="dxa"/>
            <w:tcBorders>
              <w:top w:val="single" w:sz="4" w:space="0" w:color="auto"/>
              <w:left w:val="single" w:sz="8" w:space="0" w:color="000000"/>
              <w:bottom w:val="single" w:sz="4" w:space="0" w:color="auto"/>
              <w:right w:val="single" w:sz="8" w:space="0" w:color="000000"/>
            </w:tcBorders>
            <w:vAlign w:val="center"/>
          </w:tcPr>
          <w:p w14:paraId="4991A6BB"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60</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73B6405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07.04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31CFB688"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89A405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vAlign w:val="center"/>
          </w:tcPr>
          <w:p w14:paraId="20A4427F"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897CEA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52DF2E83"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«Экзотические рыбки» (рисование)</w:t>
            </w:r>
          </w:p>
        </w:tc>
        <w:tc>
          <w:tcPr>
            <w:tcW w:w="1703" w:type="dxa"/>
            <w:gridSpan w:val="2"/>
            <w:vMerge/>
            <w:tcBorders>
              <w:top w:val="single" w:sz="4" w:space="0" w:color="auto"/>
              <w:left w:val="single" w:sz="4" w:space="0" w:color="auto"/>
              <w:bottom w:val="single" w:sz="4" w:space="0" w:color="auto"/>
              <w:right w:val="single" w:sz="4" w:space="0" w:color="auto"/>
            </w:tcBorders>
          </w:tcPr>
          <w:p w14:paraId="570835A0"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0FE1363"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51DFA0DD" w14:textId="77777777" w:rsidTr="001C0396">
        <w:trPr>
          <w:gridAfter w:val="1"/>
          <w:wAfter w:w="27" w:type="dxa"/>
          <w:trHeight w:val="375"/>
        </w:trPr>
        <w:tc>
          <w:tcPr>
            <w:tcW w:w="421" w:type="dxa"/>
            <w:tcBorders>
              <w:top w:val="single" w:sz="4" w:space="0" w:color="auto"/>
              <w:left w:val="single" w:sz="8" w:space="0" w:color="000000"/>
              <w:bottom w:val="single" w:sz="4" w:space="0" w:color="auto"/>
              <w:right w:val="single" w:sz="8" w:space="0" w:color="000000"/>
            </w:tcBorders>
            <w:vAlign w:val="center"/>
          </w:tcPr>
          <w:p w14:paraId="0E4FAE2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61</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21D9E80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14.04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3FA78C7E"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19C594D8"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4BEBD87E"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Тематическое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31DD3231"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0DDB422B"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«Муха – цокотуха» (предметная лепка)</w:t>
            </w:r>
          </w:p>
        </w:tc>
        <w:tc>
          <w:tcPr>
            <w:tcW w:w="1703" w:type="dxa"/>
            <w:gridSpan w:val="2"/>
            <w:vMerge/>
            <w:tcBorders>
              <w:top w:val="single" w:sz="4" w:space="0" w:color="auto"/>
              <w:left w:val="single" w:sz="4" w:space="0" w:color="auto"/>
              <w:bottom w:val="single" w:sz="4" w:space="0" w:color="auto"/>
              <w:right w:val="single" w:sz="4" w:space="0" w:color="auto"/>
            </w:tcBorders>
          </w:tcPr>
          <w:p w14:paraId="2F862039"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478EF1D0" w14:textId="77777777" w:rsidR="007F2BB1" w:rsidRPr="005B1C3E" w:rsidRDefault="007F2BB1"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7F2BB1" w:rsidRPr="005B1C3E" w14:paraId="452C3645" w14:textId="77777777" w:rsidTr="001E1E8B">
        <w:trPr>
          <w:gridAfter w:val="1"/>
          <w:wAfter w:w="27" w:type="dxa"/>
          <w:trHeight w:val="420"/>
        </w:trPr>
        <w:tc>
          <w:tcPr>
            <w:tcW w:w="421" w:type="dxa"/>
            <w:tcBorders>
              <w:top w:val="single" w:sz="4" w:space="0" w:color="auto"/>
              <w:left w:val="single" w:sz="8" w:space="0" w:color="000000"/>
              <w:bottom w:val="single" w:sz="4" w:space="0" w:color="auto"/>
              <w:right w:val="single" w:sz="8" w:space="0" w:color="000000"/>
            </w:tcBorders>
            <w:vAlign w:val="center"/>
          </w:tcPr>
          <w:p w14:paraId="0B2B1222"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62</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E635FA5"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14.04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155906C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1364A402"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16F4934E"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3FC3E21D"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58C65703"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«Солнышко, солнышко, раскидай колечки» (аппликация)</w:t>
            </w:r>
          </w:p>
        </w:tc>
        <w:tc>
          <w:tcPr>
            <w:tcW w:w="1703" w:type="dxa"/>
            <w:gridSpan w:val="2"/>
            <w:vMerge/>
            <w:tcBorders>
              <w:top w:val="single" w:sz="4" w:space="0" w:color="auto"/>
              <w:left w:val="single" w:sz="4" w:space="0" w:color="auto"/>
              <w:bottom w:val="single" w:sz="4" w:space="0" w:color="auto"/>
              <w:right w:val="single" w:sz="4" w:space="0" w:color="auto"/>
            </w:tcBorders>
          </w:tcPr>
          <w:p w14:paraId="4C04FE2F"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69820B8"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316D72BE" w14:textId="77777777" w:rsidTr="001E1E8B">
        <w:trPr>
          <w:gridAfter w:val="1"/>
          <w:wAfter w:w="27" w:type="dxa"/>
          <w:trHeight w:val="480"/>
        </w:trPr>
        <w:tc>
          <w:tcPr>
            <w:tcW w:w="421" w:type="dxa"/>
            <w:tcBorders>
              <w:top w:val="single" w:sz="4" w:space="0" w:color="auto"/>
              <w:left w:val="single" w:sz="8" w:space="0" w:color="000000"/>
              <w:bottom w:val="single" w:sz="4" w:space="0" w:color="auto"/>
              <w:right w:val="single" w:sz="8" w:space="0" w:color="000000"/>
            </w:tcBorders>
            <w:vAlign w:val="center"/>
          </w:tcPr>
          <w:p w14:paraId="4C2ABF9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63</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1F060657"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21.04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452DE756"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0D109CC5"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515AF2D4"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292290E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2E1C9D65"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«Нашей Победе посвящается» (аппликация)</w:t>
            </w:r>
          </w:p>
        </w:tc>
        <w:tc>
          <w:tcPr>
            <w:tcW w:w="1703" w:type="dxa"/>
            <w:gridSpan w:val="2"/>
            <w:vMerge w:val="restart"/>
            <w:tcBorders>
              <w:top w:val="single" w:sz="4" w:space="0" w:color="auto"/>
              <w:left w:val="single" w:sz="4" w:space="0" w:color="auto"/>
              <w:right w:val="single" w:sz="4" w:space="0" w:color="auto"/>
            </w:tcBorders>
            <w:vAlign w:val="center"/>
          </w:tcPr>
          <w:p w14:paraId="1ACEF22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МОАУ «Лицей № 9»</w:t>
            </w:r>
          </w:p>
          <w:p w14:paraId="102B8594"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0B02AF8"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708C8D02" w14:textId="77777777" w:rsidTr="001E1E8B">
        <w:trPr>
          <w:gridAfter w:val="1"/>
          <w:wAfter w:w="27" w:type="dxa"/>
          <w:trHeight w:val="480"/>
        </w:trPr>
        <w:tc>
          <w:tcPr>
            <w:tcW w:w="421" w:type="dxa"/>
            <w:tcBorders>
              <w:top w:val="single" w:sz="4" w:space="0" w:color="auto"/>
              <w:left w:val="single" w:sz="8" w:space="0" w:color="000000"/>
              <w:bottom w:val="single" w:sz="4" w:space="0" w:color="auto"/>
              <w:right w:val="single" w:sz="8" w:space="0" w:color="000000"/>
            </w:tcBorders>
            <w:vAlign w:val="center"/>
          </w:tcPr>
          <w:p w14:paraId="4ED7A63C"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64</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4211230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21.04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2679146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E10F6A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vAlign w:val="center"/>
          </w:tcPr>
          <w:p w14:paraId="3BD458B0"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C5B2BDB"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30AE5B2F"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«Весенний луг» (рисование)</w:t>
            </w:r>
          </w:p>
        </w:tc>
        <w:tc>
          <w:tcPr>
            <w:tcW w:w="1703" w:type="dxa"/>
            <w:gridSpan w:val="2"/>
            <w:vMerge/>
            <w:tcBorders>
              <w:left w:val="single" w:sz="4" w:space="0" w:color="auto"/>
              <w:right w:val="single" w:sz="4" w:space="0" w:color="auto"/>
            </w:tcBorders>
          </w:tcPr>
          <w:p w14:paraId="2BECDFC2"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950EC78"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36C990AC" w14:textId="77777777" w:rsidTr="001C0396">
        <w:trPr>
          <w:gridAfter w:val="1"/>
          <w:wAfter w:w="27" w:type="dxa"/>
          <w:trHeight w:val="390"/>
        </w:trPr>
        <w:tc>
          <w:tcPr>
            <w:tcW w:w="421" w:type="dxa"/>
            <w:tcBorders>
              <w:top w:val="single" w:sz="4" w:space="0" w:color="auto"/>
              <w:left w:val="single" w:sz="8" w:space="0" w:color="000000"/>
              <w:bottom w:val="single" w:sz="4" w:space="0" w:color="auto"/>
              <w:right w:val="single" w:sz="8" w:space="0" w:color="000000"/>
            </w:tcBorders>
            <w:vAlign w:val="center"/>
          </w:tcPr>
          <w:p w14:paraId="5B0A88A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65</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3E28488D"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28.04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2A742EAD"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62F7A7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2679017E"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0B3AFA58"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70A2C4F4"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«Стрекоза села на цветок» (лепка)</w:t>
            </w:r>
          </w:p>
        </w:tc>
        <w:tc>
          <w:tcPr>
            <w:tcW w:w="1703" w:type="dxa"/>
            <w:gridSpan w:val="2"/>
            <w:vMerge/>
            <w:tcBorders>
              <w:left w:val="single" w:sz="4" w:space="0" w:color="auto"/>
              <w:right w:val="single" w:sz="4" w:space="0" w:color="auto"/>
            </w:tcBorders>
          </w:tcPr>
          <w:p w14:paraId="2F6AAD51"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2A87CCD3" w14:textId="77777777" w:rsidR="007F2BB1" w:rsidRPr="005B1C3E" w:rsidRDefault="007F2BB1" w:rsidP="005B1C3E">
            <w:pPr>
              <w:spacing w:after="0" w:line="240" w:lineRule="auto"/>
              <w:rPr>
                <w:rFonts w:ascii="Times New Roman" w:hAnsi="Times New Roman"/>
                <w:kern w:val="2"/>
                <w:sz w:val="20"/>
                <w:szCs w:val="20"/>
                <w:lang w:eastAsia="en-US"/>
              </w:rPr>
            </w:pPr>
            <w:r w:rsidRPr="005B1C3E">
              <w:rPr>
                <w:rFonts w:ascii="Times New Roman" w:hAnsi="Times New Roman"/>
                <w:kern w:val="2"/>
                <w:sz w:val="20"/>
                <w:szCs w:val="20"/>
                <w:lang w:eastAsia="en-US"/>
              </w:rPr>
              <w:t>Наблюдение педагога, анализ практической работы</w:t>
            </w:r>
          </w:p>
        </w:tc>
      </w:tr>
      <w:tr w:rsidR="007F2BB1" w:rsidRPr="005B1C3E" w14:paraId="2F5A7B68" w14:textId="77777777" w:rsidTr="001E1E8B">
        <w:trPr>
          <w:gridAfter w:val="1"/>
          <w:wAfter w:w="27" w:type="dxa"/>
          <w:trHeight w:val="195"/>
        </w:trPr>
        <w:tc>
          <w:tcPr>
            <w:tcW w:w="421" w:type="dxa"/>
            <w:tcBorders>
              <w:top w:val="single" w:sz="4" w:space="0" w:color="auto"/>
              <w:left w:val="single" w:sz="8" w:space="0" w:color="000000"/>
              <w:bottom w:val="single" w:sz="4" w:space="0" w:color="auto"/>
              <w:right w:val="single" w:sz="8" w:space="0" w:color="000000"/>
            </w:tcBorders>
            <w:vAlign w:val="center"/>
          </w:tcPr>
          <w:p w14:paraId="6DBFDE0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66</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74B6116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28.04</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07C597E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4260139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7ADB5513"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4B5BAAF8"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16BAC9AF"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«Бабочки на лугу» (аппликация)</w:t>
            </w:r>
          </w:p>
        </w:tc>
        <w:tc>
          <w:tcPr>
            <w:tcW w:w="1703" w:type="dxa"/>
            <w:gridSpan w:val="2"/>
            <w:vMerge/>
            <w:tcBorders>
              <w:left w:val="single" w:sz="4" w:space="0" w:color="auto"/>
              <w:right w:val="single" w:sz="4" w:space="0" w:color="auto"/>
            </w:tcBorders>
          </w:tcPr>
          <w:p w14:paraId="16D7ED08"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74AD170E" w14:textId="77777777" w:rsidR="007F2BB1" w:rsidRPr="005B1C3E" w:rsidRDefault="007F2BB1" w:rsidP="005B1C3E">
            <w:pPr>
              <w:spacing w:after="0" w:line="240" w:lineRule="auto"/>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65EC7BBF" w14:textId="77777777" w:rsidTr="001E1E8B">
        <w:trPr>
          <w:gridAfter w:val="1"/>
          <w:wAfter w:w="27" w:type="dxa"/>
          <w:trHeight w:val="135"/>
        </w:trPr>
        <w:tc>
          <w:tcPr>
            <w:tcW w:w="421" w:type="dxa"/>
            <w:tcBorders>
              <w:top w:val="single" w:sz="4" w:space="0" w:color="auto"/>
              <w:left w:val="single" w:sz="8" w:space="0" w:color="000000"/>
              <w:bottom w:val="single" w:sz="4" w:space="0" w:color="auto"/>
              <w:right w:val="single" w:sz="8" w:space="0" w:color="000000"/>
            </w:tcBorders>
            <w:vAlign w:val="center"/>
          </w:tcPr>
          <w:p w14:paraId="3D3D206B"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67</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6D118854"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05.05</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54A7E817"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487F91A6"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6103583B"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585CC1D9"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798589AE"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«Робин Красношейка» (рисование)</w:t>
            </w:r>
          </w:p>
        </w:tc>
        <w:tc>
          <w:tcPr>
            <w:tcW w:w="1703" w:type="dxa"/>
            <w:gridSpan w:val="2"/>
            <w:vMerge/>
            <w:tcBorders>
              <w:left w:val="single" w:sz="4" w:space="0" w:color="auto"/>
              <w:right w:val="single" w:sz="4" w:space="0" w:color="auto"/>
            </w:tcBorders>
          </w:tcPr>
          <w:p w14:paraId="12FFCEFA"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vAlign w:val="center"/>
          </w:tcPr>
          <w:p w14:paraId="7AB3FC8C"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color w:val="000000" w:themeColor="text1"/>
                <w:sz w:val="20"/>
                <w:szCs w:val="20"/>
                <w:lang w:eastAsia="en-US"/>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25958EB9" w14:textId="77777777" w:rsidTr="001E1E8B">
        <w:trPr>
          <w:gridAfter w:val="1"/>
          <w:wAfter w:w="27" w:type="dxa"/>
          <w:trHeight w:val="330"/>
        </w:trPr>
        <w:tc>
          <w:tcPr>
            <w:tcW w:w="421" w:type="dxa"/>
            <w:tcBorders>
              <w:top w:val="single" w:sz="4" w:space="0" w:color="auto"/>
              <w:left w:val="single" w:sz="8" w:space="0" w:color="000000"/>
              <w:bottom w:val="single" w:sz="4" w:space="0" w:color="auto"/>
              <w:right w:val="single" w:sz="8" w:space="0" w:color="000000"/>
            </w:tcBorders>
            <w:vAlign w:val="center"/>
          </w:tcPr>
          <w:p w14:paraId="3C54360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68</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05A8F2F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05.05</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3D7D104C"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01E6FA0C"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151347F3"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Проверочное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1FBBE17D"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05C64956"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«По замыслу» (лепка)</w:t>
            </w:r>
          </w:p>
        </w:tc>
        <w:tc>
          <w:tcPr>
            <w:tcW w:w="1703" w:type="dxa"/>
            <w:gridSpan w:val="2"/>
            <w:vMerge/>
            <w:tcBorders>
              <w:left w:val="single" w:sz="4" w:space="0" w:color="auto"/>
              <w:right w:val="single" w:sz="4" w:space="0" w:color="auto"/>
            </w:tcBorders>
          </w:tcPr>
          <w:p w14:paraId="22F82250"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24492823" w14:textId="77777777" w:rsidR="007F2BB1" w:rsidRPr="005B1C3E" w:rsidRDefault="007F2BB1" w:rsidP="005B1C3E">
            <w:pPr>
              <w:pStyle w:val="a3"/>
              <w:spacing w:after="0" w:line="240" w:lineRule="auto"/>
              <w:ind w:left="0"/>
              <w:rPr>
                <w:rFonts w:ascii="Times New Roman" w:hAnsi="Times New Roman" w:cs="Times New Roman"/>
                <w:color w:val="000000" w:themeColor="text1"/>
                <w:sz w:val="20"/>
                <w:szCs w:val="20"/>
              </w:rPr>
            </w:pPr>
            <w:r w:rsidRPr="005B1C3E">
              <w:rPr>
                <w:rFonts w:ascii="Times New Roman" w:hAnsi="Times New Roman" w:cs="Times New Roman"/>
                <w:color w:val="000000" w:themeColor="text1"/>
                <w:spacing w:val="-6"/>
                <w:sz w:val="20"/>
                <w:szCs w:val="20"/>
              </w:rPr>
              <w:t>Опрос, наблюдение, самостоятельная работа по теме «Лепка» (итоговая диагностика)</w:t>
            </w:r>
          </w:p>
        </w:tc>
      </w:tr>
      <w:tr w:rsidR="007F2BB1" w:rsidRPr="005B1C3E" w14:paraId="72900AC9" w14:textId="77777777" w:rsidTr="005B1C3E">
        <w:trPr>
          <w:gridAfter w:val="1"/>
          <w:wAfter w:w="27" w:type="dxa"/>
          <w:trHeight w:val="119"/>
        </w:trPr>
        <w:tc>
          <w:tcPr>
            <w:tcW w:w="421" w:type="dxa"/>
            <w:tcBorders>
              <w:top w:val="single" w:sz="4" w:space="0" w:color="auto"/>
              <w:left w:val="single" w:sz="8" w:space="0" w:color="000000"/>
              <w:bottom w:val="single" w:sz="4" w:space="0" w:color="auto"/>
              <w:right w:val="single" w:sz="8" w:space="0" w:color="000000"/>
            </w:tcBorders>
            <w:vAlign w:val="center"/>
          </w:tcPr>
          <w:p w14:paraId="75911809"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69</w:t>
            </w:r>
          </w:p>
        </w:tc>
        <w:tc>
          <w:tcPr>
            <w:tcW w:w="856" w:type="dxa"/>
            <w:gridSpan w:val="2"/>
            <w:tcBorders>
              <w:top w:val="single" w:sz="4" w:space="0" w:color="auto"/>
              <w:left w:val="single" w:sz="8" w:space="0" w:color="000000"/>
              <w:bottom w:val="single" w:sz="4" w:space="0" w:color="auto"/>
              <w:right w:val="single" w:sz="8" w:space="0" w:color="000000"/>
            </w:tcBorders>
            <w:vAlign w:val="center"/>
          </w:tcPr>
          <w:p w14:paraId="5A540063"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12.05</w:t>
            </w:r>
          </w:p>
        </w:tc>
        <w:tc>
          <w:tcPr>
            <w:tcW w:w="2055" w:type="dxa"/>
            <w:gridSpan w:val="4"/>
            <w:tcBorders>
              <w:top w:val="single" w:sz="4" w:space="0" w:color="auto"/>
              <w:left w:val="single" w:sz="8" w:space="0" w:color="000000"/>
              <w:bottom w:val="single" w:sz="4" w:space="0" w:color="auto"/>
              <w:right w:val="single" w:sz="4" w:space="0" w:color="auto"/>
            </w:tcBorders>
            <w:vAlign w:val="center"/>
          </w:tcPr>
          <w:p w14:paraId="639FBE3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02502AAE"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5882169F"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Проверочное занятие</w:t>
            </w:r>
          </w:p>
        </w:tc>
        <w:tc>
          <w:tcPr>
            <w:tcW w:w="709" w:type="dxa"/>
            <w:gridSpan w:val="4"/>
            <w:tcBorders>
              <w:top w:val="single" w:sz="4" w:space="0" w:color="auto"/>
              <w:left w:val="single" w:sz="4" w:space="0" w:color="auto"/>
              <w:bottom w:val="single" w:sz="4" w:space="0" w:color="auto"/>
              <w:right w:val="single" w:sz="8" w:space="0" w:color="000000"/>
            </w:tcBorders>
          </w:tcPr>
          <w:p w14:paraId="11AAC18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8" w:space="0" w:color="000000"/>
              <w:bottom w:val="single" w:sz="4" w:space="0" w:color="auto"/>
              <w:right w:val="single" w:sz="4" w:space="0" w:color="auto"/>
            </w:tcBorders>
          </w:tcPr>
          <w:p w14:paraId="5ED055BA"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«По замыслу» (рисование)</w:t>
            </w:r>
          </w:p>
        </w:tc>
        <w:tc>
          <w:tcPr>
            <w:tcW w:w="1703" w:type="dxa"/>
            <w:gridSpan w:val="2"/>
            <w:vMerge/>
            <w:tcBorders>
              <w:left w:val="single" w:sz="4" w:space="0" w:color="auto"/>
              <w:right w:val="single" w:sz="4" w:space="0" w:color="auto"/>
            </w:tcBorders>
          </w:tcPr>
          <w:p w14:paraId="7975A50C"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8" w:space="0" w:color="000000"/>
            </w:tcBorders>
            <w:tcMar>
              <w:top w:w="15" w:type="dxa"/>
              <w:left w:w="67" w:type="dxa"/>
              <w:bottom w:w="0" w:type="dxa"/>
              <w:right w:w="67" w:type="dxa"/>
            </w:tcMar>
          </w:tcPr>
          <w:p w14:paraId="3149AD74"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color w:val="000000" w:themeColor="text1"/>
                <w:spacing w:val="-6"/>
                <w:sz w:val="20"/>
                <w:szCs w:val="20"/>
              </w:rPr>
              <w:t>Опрос, наблюдение, самостоятельная работа по теме «Рисование»(итоговая диагностика)</w:t>
            </w:r>
          </w:p>
        </w:tc>
      </w:tr>
      <w:tr w:rsidR="007F2BB1" w:rsidRPr="005B1C3E" w14:paraId="273FFAA2" w14:textId="77777777" w:rsidTr="001E1E8B">
        <w:trPr>
          <w:gridAfter w:val="1"/>
          <w:wAfter w:w="27" w:type="dxa"/>
          <w:trHeight w:val="385"/>
        </w:trPr>
        <w:tc>
          <w:tcPr>
            <w:tcW w:w="421" w:type="dxa"/>
            <w:tcBorders>
              <w:top w:val="single" w:sz="4" w:space="0" w:color="auto"/>
              <w:left w:val="single" w:sz="4" w:space="0" w:color="auto"/>
              <w:bottom w:val="single" w:sz="4" w:space="0" w:color="auto"/>
              <w:right w:val="single" w:sz="4" w:space="0" w:color="auto"/>
            </w:tcBorders>
            <w:vAlign w:val="center"/>
          </w:tcPr>
          <w:p w14:paraId="1AFAC472"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70</w:t>
            </w:r>
          </w:p>
        </w:tc>
        <w:tc>
          <w:tcPr>
            <w:tcW w:w="856" w:type="dxa"/>
            <w:gridSpan w:val="2"/>
            <w:tcBorders>
              <w:top w:val="single" w:sz="4" w:space="0" w:color="auto"/>
              <w:left w:val="single" w:sz="4" w:space="0" w:color="auto"/>
              <w:bottom w:val="single" w:sz="4" w:space="0" w:color="auto"/>
              <w:right w:val="single" w:sz="4" w:space="0" w:color="auto"/>
            </w:tcBorders>
            <w:vAlign w:val="center"/>
          </w:tcPr>
          <w:p w14:paraId="214F13F8"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12.05</w:t>
            </w:r>
          </w:p>
        </w:tc>
        <w:tc>
          <w:tcPr>
            <w:tcW w:w="2055" w:type="dxa"/>
            <w:gridSpan w:val="4"/>
            <w:tcBorders>
              <w:top w:val="single" w:sz="4" w:space="0" w:color="auto"/>
              <w:left w:val="single" w:sz="4" w:space="0" w:color="auto"/>
              <w:bottom w:val="single" w:sz="4" w:space="0" w:color="auto"/>
              <w:right w:val="single" w:sz="4" w:space="0" w:color="auto"/>
            </w:tcBorders>
            <w:vAlign w:val="center"/>
          </w:tcPr>
          <w:p w14:paraId="71BDE0AA" w14:textId="77777777" w:rsidR="007F2BB1" w:rsidRPr="005B1C3E" w:rsidRDefault="007F2BB1" w:rsidP="005B1C3E">
            <w:pPr>
              <w:spacing w:after="0" w:line="240" w:lineRule="auto"/>
              <w:jc w:val="center"/>
              <w:rPr>
                <w:rFonts w:ascii="Times New Roman" w:hAnsi="Times New Roman"/>
                <w:b/>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1C60D637"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4A06CA94"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Проверочное занятие</w:t>
            </w:r>
          </w:p>
        </w:tc>
        <w:tc>
          <w:tcPr>
            <w:tcW w:w="709" w:type="dxa"/>
            <w:gridSpan w:val="4"/>
            <w:tcBorders>
              <w:top w:val="single" w:sz="4" w:space="0" w:color="auto"/>
              <w:left w:val="single" w:sz="4" w:space="0" w:color="auto"/>
              <w:bottom w:val="single" w:sz="4" w:space="0" w:color="auto"/>
              <w:right w:val="single" w:sz="4" w:space="0" w:color="auto"/>
            </w:tcBorders>
          </w:tcPr>
          <w:p w14:paraId="01967E5D"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4" w:space="0" w:color="auto"/>
              <w:bottom w:val="single" w:sz="4" w:space="0" w:color="auto"/>
              <w:right w:val="single" w:sz="4" w:space="0" w:color="auto"/>
            </w:tcBorders>
          </w:tcPr>
          <w:p w14:paraId="057A6D29"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 xml:space="preserve"> «По замыслу» (аппликация)</w:t>
            </w:r>
          </w:p>
        </w:tc>
        <w:tc>
          <w:tcPr>
            <w:tcW w:w="1703" w:type="dxa"/>
            <w:gridSpan w:val="2"/>
            <w:vMerge/>
            <w:tcBorders>
              <w:left w:val="single" w:sz="4" w:space="0" w:color="auto"/>
              <w:right w:val="single" w:sz="4" w:space="0" w:color="auto"/>
            </w:tcBorders>
          </w:tcPr>
          <w:p w14:paraId="44BA7A4A"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tcPr>
          <w:p w14:paraId="40F2374A"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color w:val="000000" w:themeColor="text1"/>
                <w:spacing w:val="-6"/>
                <w:sz w:val="20"/>
                <w:szCs w:val="20"/>
              </w:rPr>
              <w:t>Опрос, наблюдение, самостоятельная работа по теме «Аппликация»(итоговая диагностика)</w:t>
            </w:r>
          </w:p>
        </w:tc>
      </w:tr>
      <w:tr w:rsidR="007F2BB1" w:rsidRPr="005B1C3E" w14:paraId="5217011F" w14:textId="77777777" w:rsidTr="005B1C3E">
        <w:trPr>
          <w:gridAfter w:val="1"/>
          <w:wAfter w:w="27" w:type="dxa"/>
          <w:trHeight w:val="35"/>
        </w:trPr>
        <w:tc>
          <w:tcPr>
            <w:tcW w:w="421" w:type="dxa"/>
            <w:tcBorders>
              <w:top w:val="single" w:sz="4" w:space="0" w:color="auto"/>
              <w:left w:val="single" w:sz="4" w:space="0" w:color="auto"/>
              <w:bottom w:val="single" w:sz="4" w:space="0" w:color="auto"/>
              <w:right w:val="single" w:sz="4" w:space="0" w:color="auto"/>
            </w:tcBorders>
            <w:vAlign w:val="center"/>
          </w:tcPr>
          <w:p w14:paraId="5C7EF024"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71</w:t>
            </w:r>
          </w:p>
        </w:tc>
        <w:tc>
          <w:tcPr>
            <w:tcW w:w="856" w:type="dxa"/>
            <w:gridSpan w:val="2"/>
            <w:tcBorders>
              <w:top w:val="single" w:sz="4" w:space="0" w:color="auto"/>
              <w:left w:val="single" w:sz="4" w:space="0" w:color="auto"/>
              <w:bottom w:val="single" w:sz="4" w:space="0" w:color="auto"/>
              <w:right w:val="single" w:sz="4" w:space="0" w:color="auto"/>
            </w:tcBorders>
            <w:vAlign w:val="center"/>
          </w:tcPr>
          <w:p w14:paraId="0CCF866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19.05</w:t>
            </w:r>
          </w:p>
        </w:tc>
        <w:tc>
          <w:tcPr>
            <w:tcW w:w="2055" w:type="dxa"/>
            <w:gridSpan w:val="4"/>
            <w:tcBorders>
              <w:top w:val="single" w:sz="4" w:space="0" w:color="auto"/>
              <w:left w:val="single" w:sz="4" w:space="0" w:color="auto"/>
              <w:bottom w:val="single" w:sz="4" w:space="0" w:color="auto"/>
              <w:right w:val="single" w:sz="4" w:space="0" w:color="auto"/>
            </w:tcBorders>
            <w:vAlign w:val="center"/>
          </w:tcPr>
          <w:p w14:paraId="1062B691"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1</w:t>
            </w:r>
            <w:r w:rsidRPr="005B1C3E">
              <w:rPr>
                <w:rFonts w:ascii="Times New Roman" w:hAnsi="Times New Roman"/>
                <w:sz w:val="20"/>
                <w:szCs w:val="20"/>
                <w:lang w:val="en-US" w:eastAsia="en-US"/>
              </w:rPr>
              <w:t>8</w:t>
            </w:r>
            <w:r w:rsidRPr="005B1C3E">
              <w:rPr>
                <w:rFonts w:ascii="Times New Roman" w:hAnsi="Times New Roman"/>
                <w:sz w:val="20"/>
                <w:szCs w:val="20"/>
                <w:lang w:eastAsia="en-US"/>
              </w:rPr>
              <w:t>.</w:t>
            </w:r>
            <w:r w:rsidRPr="005B1C3E">
              <w:rPr>
                <w:rFonts w:ascii="Times New Roman" w:hAnsi="Times New Roman"/>
                <w:sz w:val="20"/>
                <w:szCs w:val="20"/>
                <w:lang w:val="en-US" w:eastAsia="en-US"/>
              </w:rPr>
              <w:t>3</w:t>
            </w:r>
            <w:r w:rsidRPr="005B1C3E">
              <w:rPr>
                <w:rFonts w:ascii="Times New Roman" w:hAnsi="Times New Roman"/>
                <w:sz w:val="20"/>
                <w:szCs w:val="20"/>
                <w:lang w:eastAsia="en-US"/>
              </w:rPr>
              <w:t xml:space="preserve">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.00</w:t>
            </w:r>
          </w:p>
          <w:p w14:paraId="36029A2A"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17.10 – 17.40</w:t>
            </w:r>
          </w:p>
        </w:tc>
        <w:tc>
          <w:tcPr>
            <w:tcW w:w="2281" w:type="dxa"/>
            <w:gridSpan w:val="4"/>
            <w:tcBorders>
              <w:top w:val="single" w:sz="4" w:space="0" w:color="auto"/>
              <w:left w:val="single" w:sz="4" w:space="0" w:color="auto"/>
              <w:bottom w:val="single" w:sz="4" w:space="0" w:color="auto"/>
              <w:right w:val="single" w:sz="4" w:space="0" w:color="auto"/>
            </w:tcBorders>
          </w:tcPr>
          <w:p w14:paraId="1CE10DA9" w14:textId="77777777" w:rsidR="007F2BB1" w:rsidRPr="005B1C3E" w:rsidRDefault="007F2BB1" w:rsidP="005B1C3E">
            <w:pPr>
              <w:spacing w:after="0" w:line="240" w:lineRule="auto"/>
              <w:rPr>
                <w:rFonts w:ascii="Times New Roman" w:hAnsi="Times New Roman"/>
                <w:sz w:val="20"/>
                <w:szCs w:val="20"/>
              </w:rPr>
            </w:pPr>
            <w:r w:rsidRPr="005B1C3E">
              <w:rPr>
                <w:rFonts w:ascii="Times New Roman" w:hAnsi="Times New Roman"/>
                <w:sz w:val="20"/>
                <w:szCs w:val="20"/>
                <w:lang w:eastAsia="en-US"/>
              </w:rPr>
              <w:t>Комбинированное занятие</w:t>
            </w:r>
          </w:p>
        </w:tc>
        <w:tc>
          <w:tcPr>
            <w:tcW w:w="709" w:type="dxa"/>
            <w:gridSpan w:val="4"/>
            <w:tcBorders>
              <w:top w:val="single" w:sz="4" w:space="0" w:color="auto"/>
              <w:left w:val="single" w:sz="4" w:space="0" w:color="auto"/>
              <w:bottom w:val="single" w:sz="4" w:space="0" w:color="auto"/>
              <w:right w:val="single" w:sz="4" w:space="0" w:color="auto"/>
            </w:tcBorders>
          </w:tcPr>
          <w:p w14:paraId="00D5BC0E"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w:t>
            </w:r>
          </w:p>
        </w:tc>
        <w:tc>
          <w:tcPr>
            <w:tcW w:w="3460" w:type="dxa"/>
            <w:tcBorders>
              <w:top w:val="single" w:sz="4" w:space="0" w:color="auto"/>
              <w:left w:val="single" w:sz="4" w:space="0" w:color="auto"/>
              <w:bottom w:val="single" w:sz="4" w:space="0" w:color="auto"/>
              <w:right w:val="single" w:sz="4" w:space="0" w:color="auto"/>
            </w:tcBorders>
          </w:tcPr>
          <w:p w14:paraId="229C0648"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«Мы – маленькие дети большой планеты» (аппликация)</w:t>
            </w:r>
          </w:p>
        </w:tc>
        <w:tc>
          <w:tcPr>
            <w:tcW w:w="1703" w:type="dxa"/>
            <w:gridSpan w:val="2"/>
            <w:vMerge/>
            <w:tcBorders>
              <w:left w:val="single" w:sz="4" w:space="0" w:color="auto"/>
              <w:right w:val="single" w:sz="4" w:space="0" w:color="auto"/>
            </w:tcBorders>
          </w:tcPr>
          <w:p w14:paraId="56A9BD8A"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48D9441E"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color w:val="000000" w:themeColor="text1"/>
                <w:sz w:val="20"/>
                <w:szCs w:val="20"/>
                <w:lang w:eastAsia="en-US"/>
              </w:rPr>
              <w:t>Наблюдение педагога, анализ практической работы</w:t>
            </w:r>
          </w:p>
        </w:tc>
      </w:tr>
      <w:tr w:rsidR="007F2BB1" w:rsidRPr="005B1C3E" w14:paraId="58500767" w14:textId="77777777" w:rsidTr="005E7A52">
        <w:trPr>
          <w:gridAfter w:val="1"/>
          <w:wAfter w:w="27" w:type="dxa"/>
          <w:trHeight w:val="385"/>
        </w:trPr>
        <w:tc>
          <w:tcPr>
            <w:tcW w:w="421" w:type="dxa"/>
            <w:tcBorders>
              <w:top w:val="single" w:sz="4" w:space="0" w:color="auto"/>
              <w:left w:val="single" w:sz="4" w:space="0" w:color="auto"/>
              <w:bottom w:val="single" w:sz="4" w:space="0" w:color="auto"/>
              <w:right w:val="single" w:sz="4" w:space="0" w:color="auto"/>
            </w:tcBorders>
            <w:vAlign w:val="center"/>
          </w:tcPr>
          <w:p w14:paraId="5792F460"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72</w:t>
            </w:r>
          </w:p>
        </w:tc>
        <w:tc>
          <w:tcPr>
            <w:tcW w:w="856" w:type="dxa"/>
            <w:gridSpan w:val="2"/>
            <w:tcBorders>
              <w:top w:val="single" w:sz="4" w:space="0" w:color="auto"/>
              <w:left w:val="single" w:sz="4" w:space="0" w:color="auto"/>
              <w:bottom w:val="single" w:sz="4" w:space="0" w:color="auto"/>
              <w:right w:val="single" w:sz="4" w:space="0" w:color="auto"/>
            </w:tcBorders>
            <w:vAlign w:val="center"/>
          </w:tcPr>
          <w:p w14:paraId="3BB5F937"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sz w:val="20"/>
                <w:szCs w:val="20"/>
                <w:lang w:eastAsia="en-US"/>
              </w:rPr>
              <w:t>19.05</w:t>
            </w:r>
          </w:p>
        </w:tc>
        <w:tc>
          <w:tcPr>
            <w:tcW w:w="2055" w:type="dxa"/>
            <w:gridSpan w:val="4"/>
            <w:tcBorders>
              <w:top w:val="single" w:sz="4" w:space="0" w:color="auto"/>
              <w:left w:val="single" w:sz="4" w:space="0" w:color="auto"/>
              <w:bottom w:val="single" w:sz="4" w:space="0" w:color="auto"/>
              <w:right w:val="single" w:sz="4" w:space="0" w:color="auto"/>
            </w:tcBorders>
            <w:vAlign w:val="center"/>
          </w:tcPr>
          <w:p w14:paraId="4F2693DD" w14:textId="77777777" w:rsidR="007F2BB1" w:rsidRPr="005B1C3E" w:rsidRDefault="007F2BB1" w:rsidP="005B1C3E">
            <w:pPr>
              <w:spacing w:after="0" w:line="240" w:lineRule="auto"/>
              <w:jc w:val="center"/>
              <w:rPr>
                <w:rFonts w:ascii="Times New Roman" w:hAnsi="Times New Roman"/>
                <w:b/>
                <w:sz w:val="20"/>
                <w:szCs w:val="20"/>
                <w:lang w:eastAsia="en-US"/>
              </w:rPr>
            </w:pPr>
            <w:r w:rsidRPr="005B1C3E">
              <w:rPr>
                <w:rFonts w:ascii="Times New Roman" w:hAnsi="Times New Roman"/>
                <w:b/>
                <w:sz w:val="20"/>
                <w:szCs w:val="20"/>
                <w:lang w:val="en-US" w:eastAsia="en-US"/>
              </w:rPr>
              <w:t>II</w:t>
            </w:r>
            <w:r w:rsidRPr="005B1C3E">
              <w:rPr>
                <w:rFonts w:ascii="Times New Roman" w:hAnsi="Times New Roman"/>
                <w:sz w:val="20"/>
                <w:szCs w:val="20"/>
                <w:lang w:eastAsia="en-US"/>
              </w:rPr>
              <w:t xml:space="preserve">19.10 – </w:t>
            </w:r>
            <w:r w:rsidRPr="005B1C3E">
              <w:rPr>
                <w:rFonts w:ascii="Times New Roman" w:hAnsi="Times New Roman"/>
                <w:sz w:val="20"/>
                <w:szCs w:val="20"/>
                <w:lang w:val="en-US" w:eastAsia="en-US"/>
              </w:rPr>
              <w:t>19</w:t>
            </w:r>
            <w:r w:rsidRPr="005B1C3E">
              <w:rPr>
                <w:rFonts w:ascii="Times New Roman" w:hAnsi="Times New Roman"/>
                <w:sz w:val="20"/>
                <w:szCs w:val="20"/>
                <w:lang w:eastAsia="en-US"/>
              </w:rPr>
              <w:t>.40</w:t>
            </w:r>
          </w:p>
          <w:p w14:paraId="160359CF" w14:textId="77777777" w:rsidR="007F2BB1" w:rsidRPr="005B1C3E" w:rsidRDefault="007F2BB1" w:rsidP="005B1C3E">
            <w:pPr>
              <w:spacing w:after="0" w:line="240" w:lineRule="auto"/>
              <w:jc w:val="center"/>
              <w:rPr>
                <w:rFonts w:ascii="Times New Roman" w:hAnsi="Times New Roman"/>
                <w:sz w:val="20"/>
                <w:szCs w:val="20"/>
                <w:lang w:eastAsia="en-US"/>
              </w:rPr>
            </w:pPr>
            <w:r w:rsidRPr="005B1C3E">
              <w:rPr>
                <w:rFonts w:ascii="Times New Roman" w:hAnsi="Times New Roman"/>
                <w:b/>
                <w:sz w:val="20"/>
                <w:szCs w:val="20"/>
                <w:lang w:val="en-US" w:eastAsia="en-US"/>
              </w:rPr>
              <w:t xml:space="preserve">III </w:t>
            </w:r>
            <w:r w:rsidRPr="005B1C3E">
              <w:rPr>
                <w:rFonts w:ascii="Times New Roman" w:hAnsi="Times New Roman"/>
                <w:sz w:val="20"/>
                <w:szCs w:val="20"/>
                <w:lang w:eastAsia="en-US"/>
              </w:rPr>
              <w:t>17.50 – 18.20</w:t>
            </w:r>
          </w:p>
        </w:tc>
        <w:tc>
          <w:tcPr>
            <w:tcW w:w="2281" w:type="dxa"/>
            <w:gridSpan w:val="4"/>
            <w:tcBorders>
              <w:top w:val="single" w:sz="4" w:space="0" w:color="auto"/>
              <w:left w:val="single" w:sz="4" w:space="0" w:color="auto"/>
              <w:bottom w:val="single" w:sz="4" w:space="0" w:color="auto"/>
              <w:right w:val="single" w:sz="4" w:space="0" w:color="auto"/>
            </w:tcBorders>
          </w:tcPr>
          <w:p w14:paraId="1999097B" w14:textId="77777777" w:rsidR="007F2BB1" w:rsidRPr="005B1C3E" w:rsidRDefault="007F2BB1" w:rsidP="005B1C3E">
            <w:pPr>
              <w:spacing w:after="0" w:line="240" w:lineRule="auto"/>
              <w:rPr>
                <w:rFonts w:ascii="Times New Roman" w:hAnsi="Times New Roman"/>
                <w:sz w:val="20"/>
                <w:szCs w:val="20"/>
                <w:lang w:eastAsia="en-US"/>
              </w:rPr>
            </w:pPr>
            <w:r w:rsidRPr="005B1C3E">
              <w:rPr>
                <w:rFonts w:ascii="Times New Roman" w:hAnsi="Times New Roman"/>
                <w:sz w:val="20"/>
                <w:szCs w:val="20"/>
                <w:lang w:eastAsia="en-US"/>
              </w:rPr>
              <w:t>Итоговое занятие</w:t>
            </w:r>
          </w:p>
        </w:tc>
        <w:tc>
          <w:tcPr>
            <w:tcW w:w="709" w:type="dxa"/>
            <w:gridSpan w:val="4"/>
            <w:tcBorders>
              <w:top w:val="single" w:sz="4" w:space="0" w:color="auto"/>
              <w:left w:val="single" w:sz="4" w:space="0" w:color="auto"/>
              <w:bottom w:val="single" w:sz="4" w:space="0" w:color="auto"/>
              <w:right w:val="single" w:sz="4" w:space="0" w:color="auto"/>
            </w:tcBorders>
          </w:tcPr>
          <w:p w14:paraId="1F0D7EC4"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3460" w:type="dxa"/>
            <w:tcBorders>
              <w:top w:val="single" w:sz="4" w:space="0" w:color="auto"/>
              <w:left w:val="single" w:sz="4" w:space="0" w:color="auto"/>
              <w:bottom w:val="single" w:sz="4" w:space="0" w:color="auto"/>
              <w:right w:val="single" w:sz="4" w:space="0" w:color="auto"/>
            </w:tcBorders>
          </w:tcPr>
          <w:p w14:paraId="63C4D8D4" w14:textId="77777777" w:rsidR="007F2BB1" w:rsidRPr="005B1C3E" w:rsidRDefault="007F2BB1" w:rsidP="005B1C3E">
            <w:pPr>
              <w:widowControl w:val="0"/>
              <w:autoSpaceDE w:val="0"/>
              <w:autoSpaceDN w:val="0"/>
              <w:adjustRightInd w:val="0"/>
              <w:spacing w:after="0" w:line="240" w:lineRule="auto"/>
              <w:jc w:val="both"/>
              <w:rPr>
                <w:rFonts w:ascii="Times New Roman" w:hAnsi="Times New Roman"/>
                <w:sz w:val="20"/>
                <w:szCs w:val="20"/>
              </w:rPr>
            </w:pPr>
            <w:r w:rsidRPr="005B1C3E">
              <w:rPr>
                <w:rFonts w:ascii="Times New Roman" w:hAnsi="Times New Roman"/>
                <w:sz w:val="20"/>
                <w:szCs w:val="20"/>
              </w:rPr>
              <w:t>«Путешествие по стране Рисовалии»</w:t>
            </w:r>
          </w:p>
        </w:tc>
        <w:tc>
          <w:tcPr>
            <w:tcW w:w="1703" w:type="dxa"/>
            <w:gridSpan w:val="2"/>
            <w:vMerge/>
            <w:tcBorders>
              <w:left w:val="single" w:sz="4" w:space="0" w:color="auto"/>
              <w:bottom w:val="single" w:sz="4" w:space="0" w:color="auto"/>
              <w:right w:val="single" w:sz="4" w:space="0" w:color="auto"/>
            </w:tcBorders>
          </w:tcPr>
          <w:p w14:paraId="11BF1CA1" w14:textId="77777777" w:rsidR="007F2BB1" w:rsidRPr="005B1C3E" w:rsidRDefault="007F2BB1" w:rsidP="005B1C3E">
            <w:pPr>
              <w:spacing w:after="0" w:line="240" w:lineRule="auto"/>
              <w:jc w:val="center"/>
              <w:rPr>
                <w:rFonts w:ascii="Times New Roman" w:hAnsi="Times New Roman"/>
                <w:sz w:val="20"/>
                <w:szCs w:val="20"/>
                <w:lang w:eastAsia="en-US"/>
              </w:rPr>
            </w:pPr>
          </w:p>
        </w:tc>
        <w:tc>
          <w:tcPr>
            <w:tcW w:w="4251" w:type="dxa"/>
            <w:gridSpan w:val="2"/>
            <w:tcBorders>
              <w:top w:val="single" w:sz="4" w:space="0" w:color="auto"/>
              <w:left w:val="single" w:sz="4" w:space="0" w:color="auto"/>
              <w:bottom w:val="single" w:sz="4" w:space="0" w:color="auto"/>
              <w:right w:val="single" w:sz="4" w:space="0" w:color="auto"/>
            </w:tcBorders>
            <w:tcMar>
              <w:top w:w="15" w:type="dxa"/>
              <w:left w:w="67" w:type="dxa"/>
              <w:bottom w:w="0" w:type="dxa"/>
              <w:right w:w="67" w:type="dxa"/>
            </w:tcMar>
            <w:vAlign w:val="center"/>
          </w:tcPr>
          <w:p w14:paraId="6BB9F745" w14:textId="77777777" w:rsidR="007F2BB1" w:rsidRPr="005B1C3E" w:rsidRDefault="007F2BB1" w:rsidP="005B1C3E">
            <w:pPr>
              <w:widowControl w:val="0"/>
              <w:autoSpaceDE w:val="0"/>
              <w:autoSpaceDN w:val="0"/>
              <w:adjustRightInd w:val="0"/>
              <w:spacing w:after="0" w:line="240" w:lineRule="auto"/>
              <w:rPr>
                <w:rFonts w:ascii="Times New Roman" w:hAnsi="Times New Roman"/>
                <w:sz w:val="20"/>
                <w:szCs w:val="20"/>
              </w:rPr>
            </w:pPr>
            <w:r w:rsidRPr="005B1C3E">
              <w:rPr>
                <w:rFonts w:ascii="Times New Roman" w:hAnsi="Times New Roman"/>
                <w:sz w:val="20"/>
                <w:szCs w:val="20"/>
              </w:rPr>
              <w:t>Выставка творческих работ</w:t>
            </w:r>
          </w:p>
        </w:tc>
      </w:tr>
    </w:tbl>
    <w:p w14:paraId="1138E5A5" w14:textId="77777777" w:rsidR="00DA20F4" w:rsidRDefault="00DA20F4" w:rsidP="00952C61">
      <w:pPr>
        <w:pStyle w:val="aa"/>
        <w:tabs>
          <w:tab w:val="left" w:pos="0"/>
        </w:tabs>
        <w:ind w:left="720" w:firstLine="0"/>
        <w:jc w:val="center"/>
        <w:rPr>
          <w:b/>
          <w:sz w:val="26"/>
          <w:szCs w:val="26"/>
          <w:lang w:val="ru-RU"/>
        </w:rPr>
        <w:sectPr w:rsidR="00DA20F4" w:rsidSect="00DA20F4">
          <w:pgSz w:w="16838" w:h="11906" w:orient="landscape"/>
          <w:pgMar w:top="737" w:right="1134" w:bottom="567" w:left="1134" w:header="709" w:footer="709" w:gutter="0"/>
          <w:cols w:space="708"/>
          <w:docGrid w:linePitch="360"/>
        </w:sectPr>
      </w:pPr>
    </w:p>
    <w:p w14:paraId="4ECE9BA5" w14:textId="77777777" w:rsidR="00420148" w:rsidRDefault="00420148" w:rsidP="00952C61">
      <w:pPr>
        <w:spacing w:after="0" w:line="240" w:lineRule="auto"/>
        <w:rPr>
          <w:rFonts w:ascii="Times New Roman" w:hAnsi="Times New Roman"/>
          <w:sz w:val="24"/>
          <w:szCs w:val="28"/>
        </w:rPr>
      </w:pPr>
    </w:p>
    <w:p w14:paraId="6735E553" w14:textId="77777777" w:rsidR="00420148" w:rsidRPr="00802A70" w:rsidRDefault="00420148" w:rsidP="00952C61">
      <w:pPr>
        <w:spacing w:after="0" w:line="240" w:lineRule="auto"/>
        <w:jc w:val="center"/>
        <w:rPr>
          <w:rFonts w:ascii="Times New Roman" w:hAnsi="Times New Roman"/>
          <w:sz w:val="24"/>
          <w:szCs w:val="28"/>
        </w:rPr>
      </w:pPr>
      <w:r w:rsidRPr="00802A70">
        <w:rPr>
          <w:rFonts w:ascii="Times New Roman" w:hAnsi="Times New Roman"/>
          <w:sz w:val="24"/>
          <w:szCs w:val="28"/>
        </w:rPr>
        <w:t>Управление образования администрации города Оренбурга</w:t>
      </w:r>
    </w:p>
    <w:p w14:paraId="19AB9FEF" w14:textId="77777777" w:rsidR="00420148" w:rsidRPr="00802A70" w:rsidRDefault="00420148" w:rsidP="00952C61">
      <w:pPr>
        <w:spacing w:after="0" w:line="240" w:lineRule="auto"/>
        <w:jc w:val="center"/>
        <w:rPr>
          <w:rFonts w:ascii="Times New Roman" w:hAnsi="Times New Roman"/>
          <w:sz w:val="24"/>
          <w:szCs w:val="28"/>
        </w:rPr>
      </w:pPr>
      <w:r w:rsidRPr="00802A70">
        <w:rPr>
          <w:rFonts w:ascii="Times New Roman" w:hAnsi="Times New Roman"/>
          <w:sz w:val="24"/>
          <w:szCs w:val="28"/>
        </w:rPr>
        <w:t>Муниципальное автономное учреждение дополнительного образования</w:t>
      </w:r>
    </w:p>
    <w:p w14:paraId="6823542F" w14:textId="77777777" w:rsidR="00420148" w:rsidRPr="00802A70" w:rsidRDefault="00420148"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«Центр развития творчества детей и юношества»</w:t>
      </w:r>
    </w:p>
    <w:p w14:paraId="2E619067" w14:textId="77777777" w:rsidR="00420148" w:rsidRPr="00802A70" w:rsidRDefault="00420148" w:rsidP="00952C61">
      <w:pPr>
        <w:tabs>
          <w:tab w:val="left" w:pos="2700"/>
        </w:tabs>
        <w:spacing w:after="0" w:line="240" w:lineRule="auto"/>
        <w:jc w:val="center"/>
        <w:rPr>
          <w:rFonts w:ascii="Times New Roman" w:hAnsi="Times New Roman"/>
          <w:sz w:val="24"/>
          <w:szCs w:val="28"/>
        </w:rPr>
      </w:pPr>
      <w:r w:rsidRPr="00802A70">
        <w:rPr>
          <w:rFonts w:ascii="Times New Roman" w:hAnsi="Times New Roman"/>
          <w:sz w:val="24"/>
          <w:szCs w:val="28"/>
        </w:rPr>
        <w:t>детский клуб «Исток»</w:t>
      </w:r>
    </w:p>
    <w:p w14:paraId="6FED8686" w14:textId="77777777" w:rsidR="00420148" w:rsidRPr="00802A70" w:rsidRDefault="00420148" w:rsidP="00952C61">
      <w:pPr>
        <w:tabs>
          <w:tab w:val="left" w:pos="2700"/>
        </w:tabs>
        <w:spacing w:after="0" w:line="240" w:lineRule="auto"/>
        <w:jc w:val="center"/>
        <w:rPr>
          <w:rFonts w:ascii="Times New Roman" w:hAnsi="Times New Roman"/>
          <w:sz w:val="28"/>
          <w:szCs w:val="28"/>
        </w:rPr>
      </w:pPr>
    </w:p>
    <w:p w14:paraId="064EAAFC"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УТВЕРЖДЕНО:</w:t>
      </w:r>
    </w:p>
    <w:p w14:paraId="13023308"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Приказ №_________</w:t>
      </w:r>
    </w:p>
    <w:p w14:paraId="566C7732" w14:textId="77777777" w:rsidR="00420148" w:rsidRPr="00802A70" w:rsidRDefault="00585A2A" w:rsidP="00952C61">
      <w:pPr>
        <w:tabs>
          <w:tab w:val="left" w:pos="2700"/>
        </w:tabs>
        <w:spacing w:after="0" w:line="240" w:lineRule="auto"/>
        <w:jc w:val="right"/>
        <w:rPr>
          <w:rFonts w:ascii="Times New Roman" w:hAnsi="Times New Roman"/>
          <w:sz w:val="24"/>
          <w:szCs w:val="28"/>
        </w:rPr>
      </w:pPr>
      <w:r>
        <w:rPr>
          <w:rFonts w:ascii="Times New Roman" w:hAnsi="Times New Roman"/>
          <w:sz w:val="24"/>
          <w:szCs w:val="28"/>
        </w:rPr>
        <w:t>от «____»______________2022</w:t>
      </w:r>
      <w:r w:rsidR="00420148" w:rsidRPr="00802A70">
        <w:rPr>
          <w:rFonts w:ascii="Times New Roman" w:hAnsi="Times New Roman"/>
          <w:sz w:val="24"/>
          <w:szCs w:val="28"/>
        </w:rPr>
        <w:t xml:space="preserve"> г.</w:t>
      </w:r>
    </w:p>
    <w:p w14:paraId="1A25A956"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Директор МАУДО «ЦРТДиЮ»</w:t>
      </w:r>
    </w:p>
    <w:p w14:paraId="31DDF87F"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_________М.Р. Белева</w:t>
      </w:r>
    </w:p>
    <w:p w14:paraId="2B92F914" w14:textId="77777777" w:rsidR="00420148" w:rsidRPr="00802A70" w:rsidRDefault="00420148" w:rsidP="00952C61">
      <w:pPr>
        <w:tabs>
          <w:tab w:val="left" w:pos="2700"/>
        </w:tabs>
        <w:spacing w:after="0" w:line="240" w:lineRule="auto"/>
        <w:jc w:val="right"/>
        <w:rPr>
          <w:rFonts w:ascii="Times New Roman" w:hAnsi="Times New Roman"/>
          <w:sz w:val="24"/>
          <w:szCs w:val="28"/>
        </w:rPr>
      </w:pPr>
    </w:p>
    <w:p w14:paraId="406A3F0B"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Педагогическим советом МАУДО «ЦРТДиЮ»</w:t>
      </w:r>
    </w:p>
    <w:p w14:paraId="47016D7A" w14:textId="77777777" w:rsidR="00420148" w:rsidRPr="00802A70" w:rsidRDefault="00420148" w:rsidP="00952C61">
      <w:pPr>
        <w:tabs>
          <w:tab w:val="left" w:pos="2700"/>
        </w:tabs>
        <w:spacing w:after="0" w:line="240" w:lineRule="auto"/>
        <w:jc w:val="right"/>
        <w:rPr>
          <w:rFonts w:ascii="Times New Roman" w:hAnsi="Times New Roman"/>
          <w:sz w:val="24"/>
          <w:szCs w:val="28"/>
        </w:rPr>
      </w:pPr>
      <w:r w:rsidRPr="00802A70">
        <w:rPr>
          <w:rFonts w:ascii="Times New Roman" w:hAnsi="Times New Roman"/>
          <w:sz w:val="24"/>
          <w:szCs w:val="28"/>
        </w:rPr>
        <w:t>Протокол №________</w:t>
      </w:r>
    </w:p>
    <w:p w14:paraId="1CD1AB0D" w14:textId="77777777" w:rsidR="00420148" w:rsidRPr="00802A70" w:rsidRDefault="00585A2A" w:rsidP="00952C61">
      <w:pPr>
        <w:tabs>
          <w:tab w:val="left" w:pos="2700"/>
        </w:tabs>
        <w:spacing w:after="0" w:line="240" w:lineRule="auto"/>
        <w:jc w:val="right"/>
        <w:rPr>
          <w:rFonts w:ascii="Times New Roman" w:hAnsi="Times New Roman"/>
          <w:sz w:val="24"/>
          <w:szCs w:val="28"/>
        </w:rPr>
      </w:pPr>
      <w:r>
        <w:rPr>
          <w:rFonts w:ascii="Times New Roman" w:hAnsi="Times New Roman"/>
          <w:sz w:val="24"/>
          <w:szCs w:val="28"/>
        </w:rPr>
        <w:t xml:space="preserve">«____» ___________ 2022 </w:t>
      </w:r>
      <w:r w:rsidR="00420148" w:rsidRPr="00802A70">
        <w:rPr>
          <w:rFonts w:ascii="Times New Roman" w:hAnsi="Times New Roman"/>
          <w:sz w:val="24"/>
          <w:szCs w:val="28"/>
        </w:rPr>
        <w:t>г.</w:t>
      </w:r>
    </w:p>
    <w:p w14:paraId="329BE15F" w14:textId="77777777" w:rsidR="00420148" w:rsidRPr="00802A70" w:rsidRDefault="00420148" w:rsidP="00952C61">
      <w:pPr>
        <w:tabs>
          <w:tab w:val="left" w:pos="2700"/>
        </w:tabs>
        <w:spacing w:after="0" w:line="240" w:lineRule="auto"/>
        <w:jc w:val="center"/>
        <w:rPr>
          <w:rFonts w:ascii="Times New Roman" w:hAnsi="Times New Roman"/>
          <w:sz w:val="28"/>
          <w:szCs w:val="28"/>
        </w:rPr>
      </w:pPr>
    </w:p>
    <w:p w14:paraId="2121D693" w14:textId="77777777" w:rsidR="00420148" w:rsidRPr="00802A70" w:rsidRDefault="00420148" w:rsidP="00952C61">
      <w:pPr>
        <w:tabs>
          <w:tab w:val="left" w:pos="2700"/>
        </w:tabs>
        <w:spacing w:after="0" w:line="240" w:lineRule="auto"/>
        <w:jc w:val="center"/>
        <w:rPr>
          <w:rFonts w:ascii="Times New Roman" w:hAnsi="Times New Roman"/>
          <w:b/>
          <w:sz w:val="40"/>
          <w:szCs w:val="40"/>
        </w:rPr>
      </w:pPr>
    </w:p>
    <w:p w14:paraId="2A318FCF" w14:textId="77777777" w:rsidR="00420148" w:rsidRPr="00802A70" w:rsidRDefault="00420148" w:rsidP="00952C61">
      <w:pPr>
        <w:tabs>
          <w:tab w:val="left" w:pos="2700"/>
        </w:tabs>
        <w:spacing w:after="0" w:line="240" w:lineRule="auto"/>
        <w:contextualSpacing/>
        <w:jc w:val="center"/>
        <w:rPr>
          <w:rFonts w:ascii="Times New Roman" w:hAnsi="Times New Roman"/>
          <w:b/>
          <w:sz w:val="32"/>
          <w:szCs w:val="32"/>
        </w:rPr>
      </w:pPr>
      <w:r w:rsidRPr="00802A70">
        <w:rPr>
          <w:rFonts w:ascii="Times New Roman" w:hAnsi="Times New Roman"/>
          <w:b/>
          <w:sz w:val="32"/>
          <w:szCs w:val="32"/>
        </w:rPr>
        <w:t>РАБОЧАЯ ПРОГРАММА</w:t>
      </w:r>
      <w:r>
        <w:rPr>
          <w:rFonts w:ascii="Times New Roman" w:hAnsi="Times New Roman"/>
          <w:b/>
          <w:sz w:val="32"/>
          <w:szCs w:val="32"/>
        </w:rPr>
        <w:t xml:space="preserve"> ВОСПИТАНИЯ</w:t>
      </w:r>
    </w:p>
    <w:p w14:paraId="4A66B9D6" w14:textId="77777777" w:rsidR="00420148" w:rsidRPr="00802A70" w:rsidRDefault="00585A2A" w:rsidP="00952C61">
      <w:pPr>
        <w:tabs>
          <w:tab w:val="left" w:pos="2700"/>
        </w:tabs>
        <w:spacing w:after="0" w:line="240" w:lineRule="auto"/>
        <w:contextualSpacing/>
        <w:jc w:val="center"/>
        <w:rPr>
          <w:rFonts w:ascii="Times New Roman" w:hAnsi="Times New Roman"/>
          <w:sz w:val="28"/>
          <w:szCs w:val="28"/>
        </w:rPr>
      </w:pPr>
      <w:r>
        <w:rPr>
          <w:rFonts w:ascii="Times New Roman" w:hAnsi="Times New Roman"/>
          <w:sz w:val="28"/>
          <w:szCs w:val="28"/>
        </w:rPr>
        <w:t>на 2022-2023</w:t>
      </w:r>
      <w:r w:rsidR="00420148" w:rsidRPr="00802A70">
        <w:rPr>
          <w:rFonts w:ascii="Times New Roman" w:hAnsi="Times New Roman"/>
          <w:sz w:val="28"/>
          <w:szCs w:val="28"/>
        </w:rPr>
        <w:t xml:space="preserve"> учебный год</w:t>
      </w:r>
    </w:p>
    <w:p w14:paraId="61F42513" w14:textId="77777777" w:rsidR="00420148" w:rsidRPr="00802A70" w:rsidRDefault="00420148" w:rsidP="00952C61">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 xml:space="preserve">к дополнительной общеобразовательной общеразвивающей программе </w:t>
      </w:r>
    </w:p>
    <w:p w14:paraId="6E3F3E0A" w14:textId="77777777" w:rsidR="00420148" w:rsidRPr="00802A70" w:rsidRDefault="00420148" w:rsidP="00952C61">
      <w:pPr>
        <w:tabs>
          <w:tab w:val="left" w:pos="2700"/>
        </w:tabs>
        <w:spacing w:after="0" w:line="240" w:lineRule="auto"/>
        <w:contextualSpacing/>
        <w:jc w:val="center"/>
        <w:rPr>
          <w:rFonts w:ascii="Times New Roman" w:hAnsi="Times New Roman"/>
          <w:sz w:val="28"/>
          <w:szCs w:val="28"/>
        </w:rPr>
      </w:pPr>
      <w:r w:rsidRPr="00802A70">
        <w:rPr>
          <w:rFonts w:ascii="Times New Roman" w:hAnsi="Times New Roman"/>
          <w:sz w:val="28"/>
          <w:szCs w:val="28"/>
        </w:rPr>
        <w:t>«</w:t>
      </w:r>
      <w:r w:rsidR="00585A2A">
        <w:rPr>
          <w:rFonts w:ascii="Times New Roman" w:hAnsi="Times New Roman"/>
          <w:b/>
          <w:sz w:val="28"/>
          <w:szCs w:val="28"/>
        </w:rPr>
        <w:t>Волшебная кисть</w:t>
      </w:r>
      <w:r w:rsidRPr="00802A70">
        <w:rPr>
          <w:rFonts w:ascii="Times New Roman" w:hAnsi="Times New Roman"/>
          <w:sz w:val="28"/>
          <w:szCs w:val="28"/>
        </w:rPr>
        <w:t xml:space="preserve">» </w:t>
      </w:r>
    </w:p>
    <w:p w14:paraId="0B3BF44E" w14:textId="77777777" w:rsidR="00420148" w:rsidRPr="00802A70" w:rsidRDefault="00420148" w:rsidP="00952C61">
      <w:pPr>
        <w:tabs>
          <w:tab w:val="left" w:pos="2700"/>
        </w:tabs>
        <w:spacing w:after="0" w:line="240" w:lineRule="auto"/>
        <w:contextualSpacing/>
        <w:jc w:val="center"/>
        <w:rPr>
          <w:rFonts w:ascii="Times New Roman" w:hAnsi="Times New Roman"/>
          <w:sz w:val="28"/>
          <w:szCs w:val="28"/>
        </w:rPr>
      </w:pPr>
      <w:r w:rsidRPr="008249B3">
        <w:rPr>
          <w:rFonts w:ascii="Times New Roman" w:hAnsi="Times New Roman"/>
          <w:sz w:val="28"/>
          <w:szCs w:val="28"/>
        </w:rPr>
        <w:t>художественной направленности</w:t>
      </w:r>
    </w:p>
    <w:p w14:paraId="161812C1" w14:textId="77777777" w:rsidR="00420148" w:rsidRDefault="00420148" w:rsidP="00952C61">
      <w:pPr>
        <w:tabs>
          <w:tab w:val="left" w:pos="2700"/>
        </w:tabs>
        <w:spacing w:after="0" w:line="240" w:lineRule="auto"/>
        <w:jc w:val="center"/>
        <w:rPr>
          <w:rFonts w:ascii="Times New Roman" w:hAnsi="Times New Roman"/>
          <w:b/>
          <w:sz w:val="48"/>
          <w:szCs w:val="48"/>
        </w:rPr>
      </w:pPr>
    </w:p>
    <w:p w14:paraId="3494355B" w14:textId="77777777" w:rsidR="00420148" w:rsidRPr="00802A70" w:rsidRDefault="00420148" w:rsidP="00952C61">
      <w:pPr>
        <w:tabs>
          <w:tab w:val="left" w:pos="2700"/>
        </w:tabs>
        <w:spacing w:after="0" w:line="240" w:lineRule="auto"/>
        <w:jc w:val="center"/>
        <w:rPr>
          <w:rFonts w:ascii="Times New Roman" w:hAnsi="Times New Roman"/>
          <w:b/>
          <w:sz w:val="48"/>
          <w:szCs w:val="48"/>
        </w:rPr>
      </w:pPr>
    </w:p>
    <w:p w14:paraId="34CFA339" w14:textId="77777777" w:rsidR="00420148" w:rsidRPr="00802A70" w:rsidRDefault="00585A2A" w:rsidP="00952C61">
      <w:pPr>
        <w:tabs>
          <w:tab w:val="left" w:pos="5103"/>
        </w:tabs>
        <w:spacing w:after="0" w:line="240" w:lineRule="auto"/>
        <w:ind w:left="6521"/>
        <w:contextualSpacing/>
        <w:jc w:val="center"/>
        <w:rPr>
          <w:rFonts w:ascii="Times New Roman" w:hAnsi="Times New Roman"/>
          <w:b/>
          <w:color w:val="FF0000"/>
          <w:sz w:val="28"/>
          <w:szCs w:val="28"/>
        </w:rPr>
      </w:pPr>
      <w:r>
        <w:rPr>
          <w:rFonts w:ascii="Times New Roman" w:hAnsi="Times New Roman"/>
          <w:sz w:val="28"/>
          <w:szCs w:val="28"/>
        </w:rPr>
        <w:t>Возраст детей: 5-7</w:t>
      </w:r>
      <w:r w:rsidR="00420148" w:rsidRPr="00802A70">
        <w:rPr>
          <w:rFonts w:ascii="Times New Roman" w:hAnsi="Times New Roman"/>
          <w:sz w:val="28"/>
          <w:szCs w:val="28"/>
        </w:rPr>
        <w:t xml:space="preserve"> лет</w:t>
      </w:r>
    </w:p>
    <w:p w14:paraId="1CB5A045" w14:textId="77777777" w:rsidR="00420148" w:rsidRPr="00802A70" w:rsidRDefault="00420148" w:rsidP="00952C61">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b/>
          <w:sz w:val="28"/>
          <w:szCs w:val="28"/>
        </w:rPr>
        <w:t>Автор</w:t>
      </w:r>
      <w:r>
        <w:rPr>
          <w:rFonts w:ascii="Times New Roman" w:hAnsi="Times New Roman"/>
          <w:b/>
          <w:sz w:val="28"/>
          <w:szCs w:val="28"/>
        </w:rPr>
        <w:t>-составитель</w:t>
      </w:r>
      <w:r w:rsidRPr="00802A70">
        <w:rPr>
          <w:rFonts w:ascii="Times New Roman" w:hAnsi="Times New Roman"/>
          <w:b/>
          <w:sz w:val="28"/>
          <w:szCs w:val="28"/>
        </w:rPr>
        <w:t>:</w:t>
      </w:r>
    </w:p>
    <w:p w14:paraId="7ED23361" w14:textId="77777777" w:rsidR="00420148" w:rsidRPr="00802A70" w:rsidRDefault="00420148" w:rsidP="00952C61">
      <w:pPr>
        <w:tabs>
          <w:tab w:val="left" w:pos="2700"/>
        </w:tabs>
        <w:spacing w:after="0" w:line="240" w:lineRule="auto"/>
        <w:contextualSpacing/>
        <w:jc w:val="right"/>
        <w:rPr>
          <w:rFonts w:ascii="Times New Roman" w:hAnsi="Times New Roman"/>
          <w:sz w:val="28"/>
          <w:szCs w:val="28"/>
        </w:rPr>
      </w:pPr>
      <w:r>
        <w:rPr>
          <w:rFonts w:ascii="Times New Roman" w:hAnsi="Times New Roman"/>
          <w:sz w:val="28"/>
          <w:szCs w:val="28"/>
        </w:rPr>
        <w:t>Курлыкова Анастасия Валерье</w:t>
      </w:r>
      <w:r w:rsidRPr="00802A70">
        <w:rPr>
          <w:rFonts w:ascii="Times New Roman" w:hAnsi="Times New Roman"/>
          <w:sz w:val="28"/>
          <w:szCs w:val="28"/>
        </w:rPr>
        <w:t>вна,</w:t>
      </w:r>
    </w:p>
    <w:p w14:paraId="610A18E8" w14:textId="77777777" w:rsidR="00420148" w:rsidRPr="00802A70" w:rsidRDefault="00420148" w:rsidP="00952C61">
      <w:pPr>
        <w:tabs>
          <w:tab w:val="left" w:pos="2700"/>
        </w:tabs>
        <w:spacing w:after="0" w:line="240" w:lineRule="auto"/>
        <w:contextualSpacing/>
        <w:jc w:val="right"/>
        <w:rPr>
          <w:rFonts w:ascii="Times New Roman" w:hAnsi="Times New Roman"/>
          <w:sz w:val="28"/>
          <w:szCs w:val="28"/>
        </w:rPr>
      </w:pPr>
      <w:r w:rsidRPr="00802A70">
        <w:rPr>
          <w:rFonts w:ascii="Times New Roman" w:hAnsi="Times New Roman"/>
          <w:sz w:val="28"/>
          <w:szCs w:val="28"/>
        </w:rPr>
        <w:t>педагог дополнительного образования</w:t>
      </w:r>
    </w:p>
    <w:p w14:paraId="5B6A621C" w14:textId="77777777" w:rsidR="00420148" w:rsidRPr="00802A70" w:rsidRDefault="00420148" w:rsidP="00952C61">
      <w:pPr>
        <w:spacing w:after="0" w:line="240" w:lineRule="auto"/>
        <w:jc w:val="center"/>
        <w:rPr>
          <w:rFonts w:ascii="Times New Roman" w:hAnsi="Times New Roman"/>
          <w:noProof/>
          <w:sz w:val="28"/>
          <w:szCs w:val="28"/>
        </w:rPr>
      </w:pPr>
      <w:r w:rsidRPr="00802A70">
        <w:rPr>
          <w:rFonts w:ascii="Times New Roman" w:hAnsi="Times New Roman"/>
          <w:noProof/>
          <w:sz w:val="28"/>
          <w:szCs w:val="28"/>
        </w:rPr>
        <w:drawing>
          <wp:anchor distT="0" distB="0" distL="114300" distR="114300" simplePos="0" relativeHeight="251659264" behindDoc="0" locked="0" layoutInCell="1" allowOverlap="1" wp14:anchorId="5466D8AB" wp14:editId="08930C1D">
            <wp:simplePos x="0" y="0"/>
            <wp:positionH relativeFrom="column">
              <wp:posOffset>1238250</wp:posOffset>
            </wp:positionH>
            <wp:positionV relativeFrom="paragraph">
              <wp:posOffset>6673215</wp:posOffset>
            </wp:positionV>
            <wp:extent cx="4961890" cy="3309620"/>
            <wp:effectExtent l="0" t="0" r="0" b="5080"/>
            <wp:wrapNone/>
            <wp:docPr id="21" name="Рисунок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961890" cy="3309620"/>
                    </a:xfrm>
                    <a:prstGeom prst="rect">
                      <a:avLst/>
                    </a:prstGeom>
                    <a:noFill/>
                    <a:ln>
                      <a:noFill/>
                    </a:ln>
                  </pic:spPr>
                </pic:pic>
              </a:graphicData>
            </a:graphic>
          </wp:anchor>
        </w:drawing>
      </w:r>
    </w:p>
    <w:p w14:paraId="1B42A03E" w14:textId="77777777" w:rsidR="00420148" w:rsidRPr="00802A70" w:rsidRDefault="00420148" w:rsidP="00952C61">
      <w:pPr>
        <w:spacing w:after="0" w:line="240" w:lineRule="auto"/>
        <w:rPr>
          <w:rFonts w:ascii="Times New Roman" w:hAnsi="Times New Roman"/>
          <w:noProof/>
          <w:sz w:val="28"/>
          <w:szCs w:val="28"/>
        </w:rPr>
      </w:pPr>
    </w:p>
    <w:p w14:paraId="660A3CB8" w14:textId="77777777" w:rsidR="00420148" w:rsidRPr="00802A70" w:rsidRDefault="00420148" w:rsidP="00952C61">
      <w:pPr>
        <w:spacing w:after="0" w:line="240" w:lineRule="auto"/>
        <w:jc w:val="center"/>
        <w:rPr>
          <w:rFonts w:ascii="Times New Roman" w:hAnsi="Times New Roman"/>
          <w:noProof/>
          <w:sz w:val="28"/>
          <w:szCs w:val="28"/>
        </w:rPr>
      </w:pPr>
    </w:p>
    <w:p w14:paraId="31C842A6" w14:textId="77777777" w:rsidR="00420148" w:rsidRPr="00802A70" w:rsidRDefault="00420148" w:rsidP="00952C61">
      <w:pPr>
        <w:spacing w:after="0" w:line="240" w:lineRule="auto"/>
        <w:jc w:val="center"/>
        <w:rPr>
          <w:rFonts w:ascii="Times New Roman" w:hAnsi="Times New Roman"/>
          <w:noProof/>
          <w:sz w:val="28"/>
          <w:szCs w:val="28"/>
        </w:rPr>
      </w:pPr>
    </w:p>
    <w:p w14:paraId="6AB1B20B" w14:textId="77777777" w:rsidR="00420148" w:rsidRDefault="00420148" w:rsidP="00952C61">
      <w:pPr>
        <w:spacing w:after="0" w:line="240" w:lineRule="auto"/>
        <w:jc w:val="center"/>
        <w:rPr>
          <w:rFonts w:ascii="Times New Roman" w:hAnsi="Times New Roman"/>
          <w:sz w:val="28"/>
          <w:szCs w:val="28"/>
        </w:rPr>
      </w:pPr>
    </w:p>
    <w:p w14:paraId="3E0844BC" w14:textId="77777777" w:rsidR="00E43AE0" w:rsidRDefault="00E43AE0" w:rsidP="00952C61">
      <w:pPr>
        <w:spacing w:after="0" w:line="240" w:lineRule="auto"/>
        <w:jc w:val="center"/>
        <w:rPr>
          <w:rFonts w:ascii="Times New Roman" w:hAnsi="Times New Roman"/>
          <w:sz w:val="28"/>
          <w:szCs w:val="28"/>
        </w:rPr>
      </w:pPr>
    </w:p>
    <w:p w14:paraId="5E41B9FC" w14:textId="77777777" w:rsidR="00E43AE0" w:rsidRDefault="00E43AE0" w:rsidP="00952C61">
      <w:pPr>
        <w:spacing w:after="0" w:line="240" w:lineRule="auto"/>
        <w:jc w:val="center"/>
        <w:rPr>
          <w:rFonts w:ascii="Times New Roman" w:hAnsi="Times New Roman"/>
          <w:sz w:val="28"/>
          <w:szCs w:val="28"/>
        </w:rPr>
      </w:pPr>
    </w:p>
    <w:p w14:paraId="1A88E2A6" w14:textId="77777777" w:rsidR="00E43AE0" w:rsidRDefault="00E43AE0" w:rsidP="00952C61">
      <w:pPr>
        <w:spacing w:after="0" w:line="240" w:lineRule="auto"/>
        <w:jc w:val="center"/>
        <w:rPr>
          <w:rFonts w:ascii="Times New Roman" w:hAnsi="Times New Roman"/>
          <w:sz w:val="28"/>
          <w:szCs w:val="28"/>
        </w:rPr>
      </w:pPr>
    </w:p>
    <w:p w14:paraId="106BB594" w14:textId="77777777" w:rsidR="00E43AE0" w:rsidRDefault="00E43AE0" w:rsidP="00952C61">
      <w:pPr>
        <w:spacing w:after="0" w:line="240" w:lineRule="auto"/>
        <w:jc w:val="center"/>
        <w:rPr>
          <w:rFonts w:ascii="Times New Roman" w:hAnsi="Times New Roman"/>
          <w:sz w:val="28"/>
          <w:szCs w:val="28"/>
        </w:rPr>
      </w:pPr>
    </w:p>
    <w:p w14:paraId="0F2195E2" w14:textId="77777777" w:rsidR="00E43AE0" w:rsidRDefault="00E43AE0" w:rsidP="00952C61">
      <w:pPr>
        <w:spacing w:after="0" w:line="240" w:lineRule="auto"/>
        <w:jc w:val="center"/>
        <w:rPr>
          <w:rFonts w:ascii="Times New Roman" w:hAnsi="Times New Roman"/>
          <w:sz w:val="28"/>
          <w:szCs w:val="28"/>
        </w:rPr>
      </w:pPr>
    </w:p>
    <w:p w14:paraId="167FAB89" w14:textId="77777777" w:rsidR="00E43AE0" w:rsidRDefault="00E43AE0" w:rsidP="00952C61">
      <w:pPr>
        <w:spacing w:after="0" w:line="240" w:lineRule="auto"/>
        <w:jc w:val="center"/>
        <w:rPr>
          <w:rFonts w:ascii="Times New Roman" w:hAnsi="Times New Roman"/>
          <w:sz w:val="28"/>
          <w:szCs w:val="28"/>
        </w:rPr>
      </w:pPr>
    </w:p>
    <w:p w14:paraId="3AE47598" w14:textId="77777777" w:rsidR="00E43AE0" w:rsidRDefault="00E43AE0" w:rsidP="00952C61">
      <w:pPr>
        <w:spacing w:after="0" w:line="240" w:lineRule="auto"/>
        <w:jc w:val="center"/>
        <w:rPr>
          <w:rFonts w:ascii="Times New Roman" w:hAnsi="Times New Roman"/>
          <w:sz w:val="28"/>
          <w:szCs w:val="28"/>
        </w:rPr>
      </w:pPr>
    </w:p>
    <w:p w14:paraId="6980255A" w14:textId="77777777" w:rsidR="00E43AE0" w:rsidRDefault="00E43AE0" w:rsidP="00952C61">
      <w:pPr>
        <w:spacing w:after="0" w:line="240" w:lineRule="auto"/>
        <w:jc w:val="center"/>
        <w:rPr>
          <w:rFonts w:ascii="Times New Roman" w:hAnsi="Times New Roman"/>
          <w:sz w:val="28"/>
          <w:szCs w:val="28"/>
        </w:rPr>
      </w:pPr>
    </w:p>
    <w:p w14:paraId="7425E56E" w14:textId="77777777" w:rsidR="001C0396" w:rsidRDefault="001C0396" w:rsidP="00952C61">
      <w:pPr>
        <w:spacing w:after="0" w:line="240" w:lineRule="auto"/>
        <w:jc w:val="center"/>
        <w:rPr>
          <w:rFonts w:ascii="Times New Roman" w:hAnsi="Times New Roman"/>
          <w:sz w:val="28"/>
          <w:szCs w:val="28"/>
        </w:rPr>
      </w:pPr>
    </w:p>
    <w:p w14:paraId="6CDF90D7" w14:textId="77777777" w:rsidR="009C5EB5" w:rsidRDefault="009C5EB5" w:rsidP="00952C61">
      <w:pPr>
        <w:spacing w:after="0" w:line="240" w:lineRule="auto"/>
        <w:jc w:val="center"/>
        <w:rPr>
          <w:rFonts w:ascii="Times New Roman" w:hAnsi="Times New Roman"/>
          <w:sz w:val="28"/>
          <w:szCs w:val="28"/>
        </w:rPr>
      </w:pPr>
    </w:p>
    <w:p w14:paraId="57C466E3" w14:textId="77777777" w:rsidR="009C5EB5" w:rsidRDefault="009C5EB5" w:rsidP="00952C61">
      <w:pPr>
        <w:spacing w:after="0" w:line="240" w:lineRule="auto"/>
        <w:jc w:val="center"/>
        <w:rPr>
          <w:rFonts w:ascii="Times New Roman" w:hAnsi="Times New Roman"/>
          <w:sz w:val="28"/>
          <w:szCs w:val="28"/>
        </w:rPr>
      </w:pPr>
    </w:p>
    <w:p w14:paraId="24AC0A21" w14:textId="77777777" w:rsidR="00420148" w:rsidRPr="00802A70" w:rsidRDefault="00585A2A" w:rsidP="00952C61">
      <w:pPr>
        <w:spacing w:after="0" w:line="240" w:lineRule="auto"/>
        <w:jc w:val="center"/>
        <w:rPr>
          <w:rFonts w:ascii="Times New Roman" w:hAnsi="Times New Roman"/>
          <w:sz w:val="24"/>
          <w:szCs w:val="24"/>
        </w:rPr>
      </w:pPr>
      <w:r>
        <w:rPr>
          <w:rFonts w:ascii="Times New Roman" w:hAnsi="Times New Roman"/>
          <w:sz w:val="24"/>
          <w:szCs w:val="24"/>
        </w:rPr>
        <w:t>Оренбург 2022</w:t>
      </w:r>
      <w:r w:rsidR="00420148" w:rsidRPr="00802A70">
        <w:rPr>
          <w:rFonts w:ascii="Times New Roman" w:hAnsi="Times New Roman"/>
          <w:sz w:val="24"/>
          <w:szCs w:val="24"/>
        </w:rPr>
        <w:t xml:space="preserve"> г.</w:t>
      </w:r>
    </w:p>
    <w:p w14:paraId="770D4A88" w14:textId="77777777" w:rsidR="00420148" w:rsidRDefault="00420148" w:rsidP="00952C61">
      <w:pPr>
        <w:spacing w:after="0" w:line="240" w:lineRule="auto"/>
        <w:jc w:val="center"/>
        <w:rPr>
          <w:rFonts w:ascii="Times New Roman" w:hAnsi="Times New Roman"/>
          <w:b/>
          <w:sz w:val="24"/>
          <w:szCs w:val="24"/>
        </w:rPr>
      </w:pPr>
    </w:p>
    <w:p w14:paraId="53F14C99" w14:textId="77777777" w:rsidR="00420148" w:rsidRPr="00E43AE0" w:rsidRDefault="00420148" w:rsidP="00952C61">
      <w:pPr>
        <w:spacing w:after="0" w:line="240" w:lineRule="auto"/>
        <w:jc w:val="center"/>
        <w:rPr>
          <w:rFonts w:ascii="Times New Roman" w:hAnsi="Times New Roman"/>
          <w:b/>
          <w:sz w:val="24"/>
          <w:szCs w:val="24"/>
        </w:rPr>
      </w:pPr>
      <w:r w:rsidRPr="00E43AE0">
        <w:rPr>
          <w:rFonts w:ascii="Times New Roman" w:hAnsi="Times New Roman"/>
          <w:b/>
          <w:sz w:val="24"/>
          <w:szCs w:val="24"/>
        </w:rPr>
        <w:lastRenderedPageBreak/>
        <w:t>ПОЯСНИТЕЛЬНАЯ ЗАПИСКА</w:t>
      </w:r>
    </w:p>
    <w:p w14:paraId="6B1479E6" w14:textId="77777777" w:rsidR="00420148" w:rsidRPr="00E43AE0" w:rsidRDefault="00420148" w:rsidP="00952C61">
      <w:pPr>
        <w:spacing w:after="0" w:line="240" w:lineRule="auto"/>
        <w:ind w:firstLine="709"/>
        <w:jc w:val="both"/>
        <w:rPr>
          <w:rFonts w:ascii="Times New Roman" w:hAnsi="Times New Roman"/>
          <w:sz w:val="24"/>
          <w:szCs w:val="24"/>
        </w:rPr>
      </w:pPr>
      <w:r w:rsidRPr="00E43AE0">
        <w:rPr>
          <w:rFonts w:ascii="Times New Roman" w:hAnsi="Times New Roman"/>
          <w:sz w:val="24"/>
          <w:szCs w:val="24"/>
        </w:rPr>
        <w:t>Рабочая программа воспитания разработана на основе дополнительной общеобразовательной общераз</w:t>
      </w:r>
      <w:r w:rsidR="00585A2A" w:rsidRPr="00E43AE0">
        <w:rPr>
          <w:rFonts w:ascii="Times New Roman" w:hAnsi="Times New Roman"/>
          <w:sz w:val="24"/>
          <w:szCs w:val="24"/>
        </w:rPr>
        <w:t>вивающей программы «Волшебная кисть</w:t>
      </w:r>
      <w:r w:rsidRPr="00E43AE0">
        <w:rPr>
          <w:rFonts w:ascii="Times New Roman" w:hAnsi="Times New Roman"/>
          <w:sz w:val="24"/>
          <w:szCs w:val="24"/>
        </w:rPr>
        <w:t>» художественной направленности.</w:t>
      </w:r>
    </w:p>
    <w:p w14:paraId="0B95511D" w14:textId="77777777" w:rsidR="00420148" w:rsidRPr="00E43AE0" w:rsidRDefault="00420148" w:rsidP="00952C61">
      <w:pPr>
        <w:spacing w:after="0" w:line="240" w:lineRule="auto"/>
        <w:ind w:firstLine="709"/>
        <w:jc w:val="both"/>
        <w:rPr>
          <w:rFonts w:ascii="Times New Roman" w:hAnsi="Times New Roman"/>
          <w:sz w:val="24"/>
          <w:szCs w:val="24"/>
        </w:rPr>
      </w:pPr>
      <w:r w:rsidRPr="00E43AE0">
        <w:rPr>
          <w:rFonts w:ascii="Times New Roman" w:hAnsi="Times New Roman"/>
          <w:sz w:val="24"/>
          <w:szCs w:val="24"/>
        </w:rPr>
        <w:t>Возраст детей</w:t>
      </w:r>
      <w:r w:rsidR="00585A2A" w:rsidRPr="00E43AE0">
        <w:rPr>
          <w:rFonts w:ascii="Times New Roman" w:hAnsi="Times New Roman"/>
          <w:sz w:val="24"/>
          <w:szCs w:val="24"/>
        </w:rPr>
        <w:t xml:space="preserve"> 5-7</w:t>
      </w:r>
      <w:r w:rsidRPr="00E43AE0">
        <w:rPr>
          <w:rFonts w:ascii="Times New Roman" w:hAnsi="Times New Roman"/>
          <w:sz w:val="24"/>
          <w:szCs w:val="24"/>
        </w:rPr>
        <w:t xml:space="preserve"> лет</w:t>
      </w:r>
    </w:p>
    <w:p w14:paraId="7A557004" w14:textId="77777777" w:rsidR="00420148" w:rsidRPr="00E43AE0" w:rsidRDefault="00420148" w:rsidP="00952C61">
      <w:pPr>
        <w:spacing w:after="0" w:line="240" w:lineRule="auto"/>
        <w:ind w:firstLine="709"/>
        <w:jc w:val="both"/>
        <w:rPr>
          <w:rFonts w:ascii="Times New Roman" w:hAnsi="Times New Roman"/>
          <w:sz w:val="24"/>
          <w:szCs w:val="24"/>
        </w:rPr>
      </w:pPr>
      <w:r w:rsidRPr="00E43AE0">
        <w:rPr>
          <w:rFonts w:ascii="Times New Roman" w:hAnsi="Times New Roman"/>
          <w:sz w:val="24"/>
          <w:szCs w:val="24"/>
        </w:rPr>
        <w:t>Формы работы – индивидуальные и групповые.</w:t>
      </w:r>
    </w:p>
    <w:p w14:paraId="3AB74948" w14:textId="77777777" w:rsidR="00420148" w:rsidRPr="00E43AE0" w:rsidRDefault="00420148" w:rsidP="00952C61">
      <w:pPr>
        <w:spacing w:after="0" w:line="240" w:lineRule="auto"/>
        <w:ind w:firstLine="709"/>
        <w:jc w:val="both"/>
        <w:rPr>
          <w:rFonts w:ascii="Times New Roman" w:hAnsi="Times New Roman"/>
          <w:sz w:val="24"/>
          <w:szCs w:val="24"/>
        </w:rPr>
      </w:pPr>
      <w:r w:rsidRPr="00E43AE0">
        <w:rPr>
          <w:rFonts w:ascii="Times New Roman" w:hAnsi="Times New Roman"/>
          <w:sz w:val="24"/>
          <w:szCs w:val="24"/>
        </w:rPr>
        <w:t xml:space="preserve">Формы деятельности – социальная акция, </w:t>
      </w:r>
      <w:r w:rsidR="00CA7214" w:rsidRPr="00E43AE0">
        <w:rPr>
          <w:rFonts w:ascii="Times New Roman" w:hAnsi="Times New Roman"/>
          <w:sz w:val="24"/>
          <w:szCs w:val="24"/>
        </w:rPr>
        <w:t xml:space="preserve">интеллектуальный квиз, </w:t>
      </w:r>
      <w:r w:rsidRPr="00E43AE0">
        <w:rPr>
          <w:rFonts w:ascii="Times New Roman" w:hAnsi="Times New Roman"/>
          <w:sz w:val="24"/>
          <w:szCs w:val="24"/>
        </w:rPr>
        <w:t>литературная</w:t>
      </w:r>
      <w:r w:rsidR="009B784E" w:rsidRPr="00E43AE0">
        <w:rPr>
          <w:rFonts w:ascii="Times New Roman" w:hAnsi="Times New Roman"/>
          <w:sz w:val="24"/>
          <w:szCs w:val="24"/>
        </w:rPr>
        <w:t xml:space="preserve"> гостиная, кинопросмотр, </w:t>
      </w:r>
      <w:r w:rsidRPr="00E43AE0">
        <w:rPr>
          <w:rFonts w:ascii="Times New Roman" w:hAnsi="Times New Roman"/>
          <w:sz w:val="24"/>
          <w:szCs w:val="24"/>
        </w:rPr>
        <w:t xml:space="preserve">познавательно-развлекательное мероприятие, </w:t>
      </w:r>
      <w:r w:rsidR="009B784E" w:rsidRPr="00E43AE0">
        <w:rPr>
          <w:rFonts w:ascii="Times New Roman" w:hAnsi="Times New Roman"/>
          <w:sz w:val="24"/>
          <w:szCs w:val="24"/>
        </w:rPr>
        <w:t xml:space="preserve">творческая мастерская, игра-путешествие, </w:t>
      </w:r>
      <w:r w:rsidR="009227D8" w:rsidRPr="00E43AE0">
        <w:rPr>
          <w:rFonts w:ascii="Times New Roman" w:hAnsi="Times New Roman"/>
          <w:sz w:val="24"/>
          <w:szCs w:val="24"/>
        </w:rPr>
        <w:t xml:space="preserve">фольклорный праздник, познавательное мероприятие, </w:t>
      </w:r>
      <w:r w:rsidRPr="00E43AE0">
        <w:rPr>
          <w:rFonts w:ascii="Times New Roman" w:hAnsi="Times New Roman"/>
          <w:sz w:val="24"/>
          <w:szCs w:val="24"/>
        </w:rPr>
        <w:t>к</w:t>
      </w:r>
      <w:r w:rsidR="009227D8" w:rsidRPr="00E43AE0">
        <w:rPr>
          <w:rFonts w:ascii="Times New Roman" w:hAnsi="Times New Roman"/>
          <w:sz w:val="24"/>
          <w:szCs w:val="24"/>
        </w:rPr>
        <w:t xml:space="preserve">онкурсно-игровая программа, </w:t>
      </w:r>
      <w:r w:rsidRPr="00E43AE0">
        <w:rPr>
          <w:rFonts w:ascii="Times New Roman" w:hAnsi="Times New Roman"/>
          <w:sz w:val="24"/>
          <w:szCs w:val="24"/>
        </w:rPr>
        <w:t>танцевально-развлекательная программа, интеллектуальный квест, урок памяти.</w:t>
      </w:r>
    </w:p>
    <w:p w14:paraId="24832480" w14:textId="77777777" w:rsidR="00420148" w:rsidRPr="00E43AE0" w:rsidRDefault="00420148" w:rsidP="00952C61">
      <w:pPr>
        <w:spacing w:after="0" w:line="240" w:lineRule="auto"/>
        <w:ind w:firstLine="709"/>
        <w:jc w:val="both"/>
        <w:rPr>
          <w:rFonts w:ascii="Times New Roman" w:hAnsi="Times New Roman"/>
          <w:b/>
          <w:sz w:val="24"/>
          <w:szCs w:val="24"/>
        </w:rPr>
      </w:pPr>
      <w:r w:rsidRPr="00E43AE0">
        <w:rPr>
          <w:rFonts w:ascii="Times New Roman" w:hAnsi="Times New Roman"/>
          <w:b/>
          <w:sz w:val="24"/>
          <w:szCs w:val="24"/>
        </w:rPr>
        <w:t xml:space="preserve">Цель: </w:t>
      </w:r>
      <w:r w:rsidRPr="00E43AE0">
        <w:rPr>
          <w:rFonts w:ascii="Times New Roman" w:hAnsi="Times New Roman"/>
          <w:sz w:val="24"/>
          <w:szCs w:val="24"/>
        </w:rPr>
        <w:t>воспитание нравственных и коммуникативных качеств личности.</w:t>
      </w:r>
    </w:p>
    <w:p w14:paraId="561C1811" w14:textId="77777777" w:rsidR="00420148" w:rsidRPr="00E43AE0" w:rsidRDefault="00420148" w:rsidP="00952C61">
      <w:pPr>
        <w:spacing w:after="0" w:line="240" w:lineRule="auto"/>
        <w:ind w:firstLine="709"/>
        <w:jc w:val="both"/>
        <w:rPr>
          <w:rFonts w:ascii="Times New Roman" w:hAnsi="Times New Roman"/>
          <w:sz w:val="24"/>
          <w:szCs w:val="24"/>
        </w:rPr>
      </w:pPr>
      <w:r w:rsidRPr="00E43AE0">
        <w:rPr>
          <w:rFonts w:ascii="Times New Roman" w:hAnsi="Times New Roman"/>
          <w:b/>
          <w:sz w:val="24"/>
          <w:szCs w:val="24"/>
        </w:rPr>
        <w:t>Задачи:</w:t>
      </w:r>
    </w:p>
    <w:p w14:paraId="0ED42EA7" w14:textId="77777777" w:rsidR="00420148" w:rsidRPr="00E43AE0" w:rsidRDefault="00420148" w:rsidP="00952C61">
      <w:pPr>
        <w:pStyle w:val="a9"/>
        <w:numPr>
          <w:ilvl w:val="0"/>
          <w:numId w:val="37"/>
        </w:numPr>
        <w:ind w:left="0" w:firstLine="709"/>
        <w:jc w:val="both"/>
        <w:rPr>
          <w:rFonts w:ascii="Times New Roman" w:hAnsi="Times New Roman"/>
          <w:sz w:val="24"/>
          <w:szCs w:val="24"/>
        </w:rPr>
      </w:pPr>
      <w:r w:rsidRPr="00E43AE0">
        <w:rPr>
          <w:rFonts w:ascii="Times New Roman" w:hAnsi="Times New Roman"/>
          <w:sz w:val="24"/>
          <w:szCs w:val="24"/>
        </w:rPr>
        <w:t>формировать духовно-нравственные ценности и ориентиры;</w:t>
      </w:r>
    </w:p>
    <w:p w14:paraId="7D0E7469" w14:textId="77777777" w:rsidR="00420148" w:rsidRPr="00E43AE0" w:rsidRDefault="00420148" w:rsidP="00952C61">
      <w:pPr>
        <w:pStyle w:val="a9"/>
        <w:numPr>
          <w:ilvl w:val="0"/>
          <w:numId w:val="37"/>
        </w:numPr>
        <w:ind w:left="0" w:firstLine="709"/>
        <w:jc w:val="both"/>
        <w:rPr>
          <w:rFonts w:ascii="Times New Roman" w:hAnsi="Times New Roman"/>
          <w:sz w:val="24"/>
          <w:szCs w:val="24"/>
        </w:rPr>
      </w:pPr>
      <w:r w:rsidRPr="00E43AE0">
        <w:rPr>
          <w:rFonts w:ascii="Times New Roman" w:hAnsi="Times New Roman"/>
          <w:sz w:val="24"/>
          <w:szCs w:val="24"/>
        </w:rPr>
        <w:t>способствовать формированию мотивации к учебной деятельности;</w:t>
      </w:r>
    </w:p>
    <w:p w14:paraId="2E94E5BE" w14:textId="77777777" w:rsidR="00420148" w:rsidRPr="00E43AE0" w:rsidRDefault="00420148" w:rsidP="00952C61">
      <w:pPr>
        <w:pStyle w:val="a9"/>
        <w:numPr>
          <w:ilvl w:val="0"/>
          <w:numId w:val="37"/>
        </w:numPr>
        <w:ind w:left="0" w:firstLine="709"/>
        <w:jc w:val="both"/>
        <w:rPr>
          <w:rFonts w:ascii="Times New Roman" w:hAnsi="Times New Roman"/>
          <w:sz w:val="24"/>
          <w:szCs w:val="24"/>
        </w:rPr>
      </w:pPr>
      <w:r w:rsidRPr="00E43AE0">
        <w:rPr>
          <w:rFonts w:ascii="Times New Roman" w:hAnsi="Times New Roman"/>
          <w:sz w:val="24"/>
          <w:szCs w:val="24"/>
        </w:rPr>
        <w:t>способствовать проявлению креативности в выполнении практических заданий;</w:t>
      </w:r>
    </w:p>
    <w:p w14:paraId="213E7EC5" w14:textId="77777777" w:rsidR="00420148" w:rsidRPr="00E43AE0" w:rsidRDefault="00420148" w:rsidP="00952C61">
      <w:pPr>
        <w:pStyle w:val="a9"/>
        <w:numPr>
          <w:ilvl w:val="0"/>
          <w:numId w:val="37"/>
        </w:numPr>
        <w:ind w:left="0" w:firstLine="709"/>
        <w:jc w:val="both"/>
        <w:rPr>
          <w:rFonts w:ascii="Times New Roman" w:hAnsi="Times New Roman"/>
          <w:sz w:val="24"/>
          <w:szCs w:val="24"/>
        </w:rPr>
      </w:pPr>
      <w:r w:rsidRPr="00E43AE0">
        <w:rPr>
          <w:rFonts w:ascii="Times New Roman" w:hAnsi="Times New Roman"/>
          <w:sz w:val="24"/>
          <w:szCs w:val="24"/>
        </w:rPr>
        <w:t>формировать коммуникативные качества и навыки общения, чувства коллективизма и взаимовыручки.</w:t>
      </w:r>
    </w:p>
    <w:p w14:paraId="75920FC0" w14:textId="77777777" w:rsidR="00420148" w:rsidRPr="00E43AE0" w:rsidRDefault="00420148" w:rsidP="00952C61">
      <w:pPr>
        <w:spacing w:after="0" w:line="240" w:lineRule="auto"/>
        <w:ind w:firstLine="709"/>
        <w:jc w:val="both"/>
        <w:rPr>
          <w:rFonts w:ascii="Times New Roman" w:hAnsi="Times New Roman"/>
          <w:sz w:val="24"/>
          <w:szCs w:val="24"/>
        </w:rPr>
      </w:pPr>
    </w:p>
    <w:p w14:paraId="7F731DD3" w14:textId="77777777" w:rsidR="009C5EB5" w:rsidRDefault="009C5EB5" w:rsidP="00952C61">
      <w:pPr>
        <w:spacing w:after="0" w:line="240" w:lineRule="auto"/>
        <w:jc w:val="center"/>
        <w:rPr>
          <w:rFonts w:ascii="Times New Roman" w:hAnsi="Times New Roman"/>
          <w:b/>
          <w:sz w:val="24"/>
          <w:szCs w:val="24"/>
        </w:rPr>
      </w:pPr>
      <w:r w:rsidRPr="00E43AE0">
        <w:rPr>
          <w:rFonts w:ascii="Times New Roman" w:hAnsi="Times New Roman"/>
          <w:b/>
          <w:sz w:val="24"/>
          <w:szCs w:val="24"/>
        </w:rPr>
        <w:t xml:space="preserve">КАЛЕНДАРНЫЙ ПЛАН ВОСПИТАТЕЛЬНОЙ РАБОТЫ </w:t>
      </w:r>
    </w:p>
    <w:p w14:paraId="7E4C2933" w14:textId="77777777" w:rsidR="00420148" w:rsidRPr="00E43AE0" w:rsidRDefault="00420148" w:rsidP="00952C61">
      <w:pPr>
        <w:spacing w:after="0" w:line="240" w:lineRule="auto"/>
        <w:jc w:val="center"/>
        <w:rPr>
          <w:rFonts w:ascii="Times New Roman" w:hAnsi="Times New Roman"/>
          <w:b/>
          <w:sz w:val="24"/>
          <w:szCs w:val="24"/>
        </w:rPr>
      </w:pPr>
      <w:r w:rsidRPr="00E43AE0">
        <w:rPr>
          <w:rFonts w:ascii="Times New Roman" w:hAnsi="Times New Roman"/>
          <w:b/>
          <w:sz w:val="24"/>
          <w:szCs w:val="24"/>
        </w:rPr>
        <w:t>объединения по дополнительной общеобразовательной общераз</w:t>
      </w:r>
      <w:r w:rsidR="009227D8" w:rsidRPr="00E43AE0">
        <w:rPr>
          <w:rFonts w:ascii="Times New Roman" w:hAnsi="Times New Roman"/>
          <w:b/>
          <w:sz w:val="24"/>
          <w:szCs w:val="24"/>
        </w:rPr>
        <w:t>вивающей программе «Волшебная кисть</w:t>
      </w:r>
      <w:r w:rsidRPr="00E43AE0">
        <w:rPr>
          <w:rFonts w:ascii="Times New Roman" w:hAnsi="Times New Roman"/>
          <w:b/>
          <w:sz w:val="24"/>
          <w:szCs w:val="24"/>
        </w:rPr>
        <w:t>»</w:t>
      </w:r>
    </w:p>
    <w:p w14:paraId="4AD58BFA" w14:textId="77777777" w:rsidR="00420148" w:rsidRPr="00E43AE0" w:rsidRDefault="009227D8" w:rsidP="00952C61">
      <w:pPr>
        <w:spacing w:after="0" w:line="240" w:lineRule="auto"/>
        <w:jc w:val="center"/>
        <w:rPr>
          <w:rFonts w:ascii="Times New Roman" w:hAnsi="Times New Roman"/>
          <w:b/>
          <w:sz w:val="24"/>
          <w:szCs w:val="24"/>
        </w:rPr>
      </w:pPr>
      <w:r w:rsidRPr="00E43AE0">
        <w:rPr>
          <w:rFonts w:ascii="Times New Roman" w:hAnsi="Times New Roman"/>
          <w:b/>
          <w:sz w:val="24"/>
          <w:szCs w:val="24"/>
        </w:rPr>
        <w:t>на 2022-2023</w:t>
      </w:r>
      <w:r w:rsidR="00420148" w:rsidRPr="00E43AE0">
        <w:rPr>
          <w:rFonts w:ascii="Times New Roman" w:hAnsi="Times New Roman"/>
          <w:b/>
          <w:sz w:val="24"/>
          <w:szCs w:val="24"/>
        </w:rPr>
        <w:t xml:space="preserve"> учебный год</w:t>
      </w:r>
    </w:p>
    <w:tbl>
      <w:tblPr>
        <w:tblStyle w:val="a6"/>
        <w:tblW w:w="5092" w:type="pct"/>
        <w:tblLayout w:type="fixed"/>
        <w:tblLook w:val="04A0" w:firstRow="1" w:lastRow="0" w:firstColumn="1" w:lastColumn="0" w:noHBand="0" w:noVBand="1"/>
      </w:tblPr>
      <w:tblGrid>
        <w:gridCol w:w="452"/>
        <w:gridCol w:w="6360"/>
        <w:gridCol w:w="1201"/>
        <w:gridCol w:w="1733"/>
      </w:tblGrid>
      <w:tr w:rsidR="00420148" w:rsidRPr="00E43AE0" w14:paraId="10E879B1" w14:textId="77777777" w:rsidTr="009B784E">
        <w:tc>
          <w:tcPr>
            <w:tcW w:w="232" w:type="pct"/>
            <w:shd w:val="clear" w:color="auto" w:fill="66FFFF"/>
            <w:vAlign w:val="center"/>
          </w:tcPr>
          <w:p w14:paraId="7D67D8CC" w14:textId="77777777" w:rsidR="00420148" w:rsidRPr="00E43AE0" w:rsidRDefault="00420148" w:rsidP="00952C61">
            <w:pPr>
              <w:ind w:right="-48"/>
              <w:jc w:val="center"/>
              <w:rPr>
                <w:rFonts w:ascii="Times New Roman" w:hAnsi="Times New Roman"/>
                <w:sz w:val="20"/>
                <w:szCs w:val="20"/>
              </w:rPr>
            </w:pPr>
            <w:r w:rsidRPr="00E43AE0">
              <w:rPr>
                <w:rFonts w:ascii="Times New Roman" w:hAnsi="Times New Roman"/>
                <w:sz w:val="20"/>
                <w:szCs w:val="20"/>
              </w:rPr>
              <w:t>№</w:t>
            </w:r>
          </w:p>
        </w:tc>
        <w:tc>
          <w:tcPr>
            <w:tcW w:w="3263" w:type="pct"/>
            <w:shd w:val="clear" w:color="auto" w:fill="66FFFF"/>
            <w:vAlign w:val="center"/>
          </w:tcPr>
          <w:p w14:paraId="13F5084B" w14:textId="77777777" w:rsidR="00420148" w:rsidRPr="00E43AE0" w:rsidRDefault="00420148" w:rsidP="00952C61">
            <w:pPr>
              <w:jc w:val="center"/>
              <w:rPr>
                <w:rFonts w:ascii="Times New Roman" w:hAnsi="Times New Roman"/>
                <w:b/>
                <w:sz w:val="20"/>
                <w:szCs w:val="20"/>
              </w:rPr>
            </w:pPr>
            <w:r w:rsidRPr="00E43AE0">
              <w:rPr>
                <w:rFonts w:ascii="Times New Roman" w:hAnsi="Times New Roman"/>
                <w:b/>
                <w:sz w:val="20"/>
                <w:szCs w:val="20"/>
              </w:rPr>
              <w:t>Мероприятие (форма, наименование)</w:t>
            </w:r>
          </w:p>
        </w:tc>
        <w:tc>
          <w:tcPr>
            <w:tcW w:w="616" w:type="pct"/>
            <w:shd w:val="clear" w:color="auto" w:fill="66FFFF"/>
            <w:vAlign w:val="center"/>
          </w:tcPr>
          <w:p w14:paraId="3A4BD43A" w14:textId="77777777" w:rsidR="00420148" w:rsidRPr="00E43AE0" w:rsidRDefault="00420148" w:rsidP="00952C61">
            <w:pPr>
              <w:jc w:val="center"/>
              <w:rPr>
                <w:rFonts w:ascii="Times New Roman" w:hAnsi="Times New Roman"/>
                <w:b/>
                <w:sz w:val="20"/>
                <w:szCs w:val="20"/>
              </w:rPr>
            </w:pPr>
            <w:r w:rsidRPr="00E43AE0">
              <w:rPr>
                <w:rFonts w:ascii="Times New Roman" w:hAnsi="Times New Roman"/>
                <w:b/>
                <w:sz w:val="20"/>
                <w:szCs w:val="20"/>
              </w:rPr>
              <w:t xml:space="preserve">Ориентировочнаядата </w:t>
            </w:r>
          </w:p>
        </w:tc>
        <w:tc>
          <w:tcPr>
            <w:tcW w:w="889" w:type="pct"/>
            <w:shd w:val="clear" w:color="auto" w:fill="66FFFF"/>
            <w:vAlign w:val="center"/>
          </w:tcPr>
          <w:p w14:paraId="0A198AA4" w14:textId="77777777" w:rsidR="00420148" w:rsidRPr="00E43AE0" w:rsidRDefault="00420148" w:rsidP="00952C61">
            <w:pPr>
              <w:jc w:val="center"/>
              <w:rPr>
                <w:rFonts w:ascii="Times New Roman" w:hAnsi="Times New Roman"/>
                <w:b/>
                <w:sz w:val="20"/>
                <w:szCs w:val="20"/>
              </w:rPr>
            </w:pPr>
            <w:r w:rsidRPr="00E43AE0">
              <w:rPr>
                <w:rFonts w:ascii="Times New Roman" w:hAnsi="Times New Roman"/>
                <w:b/>
                <w:sz w:val="20"/>
                <w:szCs w:val="20"/>
              </w:rPr>
              <w:t>Примечание</w:t>
            </w:r>
          </w:p>
        </w:tc>
      </w:tr>
      <w:tr w:rsidR="00420148" w:rsidRPr="00E43AE0" w14:paraId="6FE343EF" w14:textId="77777777" w:rsidTr="009B784E">
        <w:tc>
          <w:tcPr>
            <w:tcW w:w="232" w:type="pct"/>
            <w:shd w:val="clear" w:color="auto" w:fill="66FFFF"/>
            <w:vAlign w:val="center"/>
          </w:tcPr>
          <w:p w14:paraId="4191330C"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1</w:t>
            </w:r>
          </w:p>
        </w:tc>
        <w:tc>
          <w:tcPr>
            <w:tcW w:w="3263" w:type="pct"/>
            <w:vAlign w:val="center"/>
          </w:tcPr>
          <w:p w14:paraId="7A603297" w14:textId="77777777" w:rsidR="00420148" w:rsidRPr="00E43AE0" w:rsidRDefault="00585A2A" w:rsidP="00952C61">
            <w:pPr>
              <w:rPr>
                <w:rFonts w:ascii="Times New Roman" w:hAnsi="Times New Roman"/>
                <w:sz w:val="24"/>
                <w:szCs w:val="24"/>
              </w:rPr>
            </w:pPr>
            <w:r w:rsidRPr="00E43AE0">
              <w:rPr>
                <w:rFonts w:ascii="Times New Roman" w:hAnsi="Times New Roman"/>
                <w:sz w:val="24"/>
                <w:szCs w:val="24"/>
              </w:rPr>
              <w:t>«Моя семья</w:t>
            </w:r>
            <w:r w:rsidR="00420148" w:rsidRPr="00E43AE0">
              <w:rPr>
                <w:rFonts w:ascii="Times New Roman" w:hAnsi="Times New Roman"/>
                <w:sz w:val="24"/>
                <w:szCs w:val="24"/>
              </w:rPr>
              <w:t>» - социальная акция, п</w:t>
            </w:r>
            <w:r w:rsidR="00CA7214" w:rsidRPr="00E43AE0">
              <w:rPr>
                <w:rFonts w:ascii="Times New Roman" w:hAnsi="Times New Roman"/>
                <w:sz w:val="24"/>
                <w:szCs w:val="24"/>
              </w:rPr>
              <w:t>риуроче</w:t>
            </w:r>
            <w:r w:rsidR="00420148" w:rsidRPr="00E43AE0">
              <w:rPr>
                <w:rFonts w:ascii="Times New Roman" w:hAnsi="Times New Roman"/>
                <w:sz w:val="24"/>
                <w:szCs w:val="24"/>
              </w:rPr>
              <w:t xml:space="preserve">нная </w:t>
            </w:r>
            <w:r w:rsidR="00CA7214" w:rsidRPr="00E43AE0">
              <w:rPr>
                <w:rFonts w:ascii="Times New Roman" w:hAnsi="Times New Roman"/>
                <w:sz w:val="24"/>
                <w:szCs w:val="24"/>
              </w:rPr>
              <w:t xml:space="preserve">ко </w:t>
            </w:r>
            <w:r w:rsidR="00420148" w:rsidRPr="00E43AE0">
              <w:rPr>
                <w:rFonts w:ascii="Times New Roman" w:hAnsi="Times New Roman"/>
                <w:sz w:val="24"/>
                <w:szCs w:val="24"/>
              </w:rPr>
              <w:t>Дню пожилого человека</w:t>
            </w:r>
          </w:p>
        </w:tc>
        <w:tc>
          <w:tcPr>
            <w:tcW w:w="616" w:type="pct"/>
          </w:tcPr>
          <w:p w14:paraId="5781C5E3"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09.202</w:t>
            </w:r>
            <w:r w:rsidR="009227D8" w:rsidRPr="00E43AE0">
              <w:rPr>
                <w:rFonts w:ascii="Times New Roman" w:hAnsi="Times New Roman"/>
                <w:sz w:val="24"/>
                <w:szCs w:val="24"/>
              </w:rPr>
              <w:t>2</w:t>
            </w:r>
          </w:p>
        </w:tc>
        <w:tc>
          <w:tcPr>
            <w:tcW w:w="889" w:type="pct"/>
          </w:tcPr>
          <w:p w14:paraId="28917932" w14:textId="77777777" w:rsidR="00420148" w:rsidRPr="00E43AE0" w:rsidRDefault="00420148" w:rsidP="00952C61">
            <w:pPr>
              <w:jc w:val="center"/>
              <w:rPr>
                <w:rFonts w:ascii="Times New Roman" w:hAnsi="Times New Roman"/>
                <w:sz w:val="24"/>
                <w:szCs w:val="24"/>
              </w:rPr>
            </w:pPr>
          </w:p>
        </w:tc>
      </w:tr>
      <w:tr w:rsidR="00420148" w:rsidRPr="00E43AE0" w14:paraId="30421559" w14:textId="77777777" w:rsidTr="009B784E">
        <w:tc>
          <w:tcPr>
            <w:tcW w:w="232" w:type="pct"/>
            <w:shd w:val="clear" w:color="auto" w:fill="66FFFF"/>
            <w:vAlign w:val="center"/>
          </w:tcPr>
          <w:p w14:paraId="7CB220AE"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2</w:t>
            </w:r>
          </w:p>
        </w:tc>
        <w:tc>
          <w:tcPr>
            <w:tcW w:w="3263" w:type="pct"/>
            <w:vAlign w:val="center"/>
          </w:tcPr>
          <w:p w14:paraId="589CB2F6"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w:t>
            </w:r>
            <w:r w:rsidR="00CA7214" w:rsidRPr="00E43AE0">
              <w:rPr>
                <w:rFonts w:ascii="Times New Roman" w:hAnsi="Times New Roman"/>
                <w:color w:val="000000"/>
                <w:sz w:val="24"/>
                <w:szCs w:val="24"/>
              </w:rPr>
              <w:t>Малая родина. За что мы любим свой город</w:t>
            </w:r>
            <w:r w:rsidRPr="00E43AE0">
              <w:rPr>
                <w:rFonts w:ascii="Times New Roman" w:hAnsi="Times New Roman"/>
                <w:sz w:val="24"/>
                <w:szCs w:val="24"/>
              </w:rPr>
              <w:t xml:space="preserve">» - </w:t>
            </w:r>
            <w:r w:rsidR="00CA7214" w:rsidRPr="00E43AE0">
              <w:rPr>
                <w:rFonts w:ascii="Times New Roman" w:hAnsi="Times New Roman"/>
                <w:sz w:val="24"/>
                <w:szCs w:val="24"/>
              </w:rPr>
              <w:t>интеллектуальный квиз</w:t>
            </w:r>
          </w:p>
        </w:tc>
        <w:tc>
          <w:tcPr>
            <w:tcW w:w="616" w:type="pct"/>
          </w:tcPr>
          <w:p w14:paraId="0E8A7C09"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10.202</w:t>
            </w:r>
            <w:r w:rsidR="009227D8" w:rsidRPr="00E43AE0">
              <w:rPr>
                <w:rFonts w:ascii="Times New Roman" w:hAnsi="Times New Roman"/>
                <w:sz w:val="24"/>
                <w:szCs w:val="24"/>
              </w:rPr>
              <w:t>2</w:t>
            </w:r>
          </w:p>
        </w:tc>
        <w:tc>
          <w:tcPr>
            <w:tcW w:w="889" w:type="pct"/>
          </w:tcPr>
          <w:p w14:paraId="71C511A0" w14:textId="77777777" w:rsidR="00420148" w:rsidRPr="00E43AE0" w:rsidRDefault="00420148" w:rsidP="00952C61">
            <w:pPr>
              <w:jc w:val="center"/>
              <w:rPr>
                <w:rFonts w:ascii="Times New Roman" w:hAnsi="Times New Roman"/>
                <w:sz w:val="24"/>
                <w:szCs w:val="24"/>
              </w:rPr>
            </w:pPr>
          </w:p>
        </w:tc>
      </w:tr>
      <w:tr w:rsidR="00420148" w:rsidRPr="00E43AE0" w14:paraId="31E2FF60" w14:textId="77777777" w:rsidTr="009B784E">
        <w:tc>
          <w:tcPr>
            <w:tcW w:w="232" w:type="pct"/>
            <w:shd w:val="clear" w:color="auto" w:fill="66FFFF"/>
            <w:vAlign w:val="center"/>
          </w:tcPr>
          <w:p w14:paraId="7239B24C"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3</w:t>
            </w:r>
          </w:p>
        </w:tc>
        <w:tc>
          <w:tcPr>
            <w:tcW w:w="3263" w:type="pct"/>
            <w:vAlign w:val="center"/>
          </w:tcPr>
          <w:p w14:paraId="2A7A0BF1"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 xml:space="preserve"> «Книжкины именины» - литературная гостиная</w:t>
            </w:r>
            <w:r w:rsidR="00CA7214" w:rsidRPr="00E43AE0">
              <w:rPr>
                <w:rFonts w:ascii="Times New Roman" w:hAnsi="Times New Roman"/>
                <w:sz w:val="24"/>
                <w:szCs w:val="24"/>
              </w:rPr>
              <w:t>, посвященная детским русским писателям</w:t>
            </w:r>
          </w:p>
        </w:tc>
        <w:tc>
          <w:tcPr>
            <w:tcW w:w="616" w:type="pct"/>
          </w:tcPr>
          <w:p w14:paraId="2728D99F"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10.202</w:t>
            </w:r>
            <w:r w:rsidR="009227D8" w:rsidRPr="00E43AE0">
              <w:rPr>
                <w:rFonts w:ascii="Times New Roman" w:hAnsi="Times New Roman"/>
                <w:sz w:val="24"/>
                <w:szCs w:val="24"/>
              </w:rPr>
              <w:t>2</w:t>
            </w:r>
          </w:p>
        </w:tc>
        <w:tc>
          <w:tcPr>
            <w:tcW w:w="889" w:type="pct"/>
          </w:tcPr>
          <w:p w14:paraId="65315DA9" w14:textId="77777777" w:rsidR="00420148" w:rsidRPr="00E43AE0" w:rsidRDefault="00420148" w:rsidP="00952C61">
            <w:pPr>
              <w:jc w:val="center"/>
              <w:rPr>
                <w:rFonts w:ascii="Times New Roman" w:hAnsi="Times New Roman"/>
                <w:sz w:val="24"/>
                <w:szCs w:val="24"/>
              </w:rPr>
            </w:pPr>
          </w:p>
        </w:tc>
      </w:tr>
      <w:tr w:rsidR="00420148" w:rsidRPr="00E43AE0" w14:paraId="41185291" w14:textId="77777777" w:rsidTr="009B784E">
        <w:tc>
          <w:tcPr>
            <w:tcW w:w="232" w:type="pct"/>
            <w:shd w:val="clear" w:color="auto" w:fill="66FFFF"/>
            <w:vAlign w:val="center"/>
          </w:tcPr>
          <w:p w14:paraId="6C6BDDB0"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4</w:t>
            </w:r>
          </w:p>
        </w:tc>
        <w:tc>
          <w:tcPr>
            <w:tcW w:w="3263" w:type="pct"/>
            <w:vAlign w:val="center"/>
          </w:tcPr>
          <w:p w14:paraId="0124A4A6"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 xml:space="preserve"> «Если мы едины – мы непобедимы» - кинопросмотр, посвященный Дню народного единства</w:t>
            </w:r>
          </w:p>
        </w:tc>
        <w:tc>
          <w:tcPr>
            <w:tcW w:w="616" w:type="pct"/>
          </w:tcPr>
          <w:p w14:paraId="75CD2395"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11.202</w:t>
            </w:r>
            <w:r w:rsidR="009227D8" w:rsidRPr="00E43AE0">
              <w:rPr>
                <w:rFonts w:ascii="Times New Roman" w:hAnsi="Times New Roman"/>
                <w:sz w:val="24"/>
                <w:szCs w:val="24"/>
              </w:rPr>
              <w:t>2</w:t>
            </w:r>
          </w:p>
        </w:tc>
        <w:tc>
          <w:tcPr>
            <w:tcW w:w="889" w:type="pct"/>
          </w:tcPr>
          <w:p w14:paraId="59DAFC92" w14:textId="77777777" w:rsidR="00420148" w:rsidRPr="00E43AE0" w:rsidRDefault="00420148" w:rsidP="00952C61">
            <w:pPr>
              <w:jc w:val="center"/>
              <w:rPr>
                <w:rFonts w:ascii="Times New Roman" w:hAnsi="Times New Roman"/>
                <w:sz w:val="24"/>
                <w:szCs w:val="24"/>
              </w:rPr>
            </w:pPr>
          </w:p>
        </w:tc>
      </w:tr>
      <w:tr w:rsidR="00420148" w:rsidRPr="00E43AE0" w14:paraId="612194B5" w14:textId="77777777" w:rsidTr="009B784E">
        <w:tc>
          <w:tcPr>
            <w:tcW w:w="232" w:type="pct"/>
            <w:shd w:val="clear" w:color="auto" w:fill="66FFFF"/>
            <w:vAlign w:val="center"/>
          </w:tcPr>
          <w:p w14:paraId="5D24633C"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5</w:t>
            </w:r>
          </w:p>
        </w:tc>
        <w:tc>
          <w:tcPr>
            <w:tcW w:w="3263" w:type="pct"/>
            <w:vAlign w:val="center"/>
          </w:tcPr>
          <w:p w14:paraId="57FFD77A"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«Нашим мамам дорогим мы спасибо говорим!» -</w:t>
            </w:r>
            <w:r w:rsidR="00CA7214" w:rsidRPr="00E43AE0">
              <w:rPr>
                <w:rFonts w:ascii="Times New Roman" w:hAnsi="Times New Roman"/>
                <w:sz w:val="24"/>
                <w:szCs w:val="24"/>
              </w:rPr>
              <w:t xml:space="preserve"> познавательно-развлекательное мероприятие, </w:t>
            </w:r>
            <w:r w:rsidRPr="00E43AE0">
              <w:rPr>
                <w:rFonts w:ascii="Times New Roman" w:hAnsi="Times New Roman"/>
                <w:sz w:val="24"/>
                <w:szCs w:val="24"/>
              </w:rPr>
              <w:t>посвященн</w:t>
            </w:r>
            <w:r w:rsidR="00CA7214" w:rsidRPr="00E43AE0">
              <w:rPr>
                <w:rFonts w:ascii="Times New Roman" w:hAnsi="Times New Roman"/>
                <w:sz w:val="24"/>
                <w:szCs w:val="24"/>
              </w:rPr>
              <w:t>ое</w:t>
            </w:r>
            <w:r w:rsidRPr="00E43AE0">
              <w:rPr>
                <w:rFonts w:ascii="Times New Roman" w:hAnsi="Times New Roman"/>
                <w:sz w:val="24"/>
                <w:szCs w:val="24"/>
              </w:rPr>
              <w:t xml:space="preserve"> Дню Матери</w:t>
            </w:r>
          </w:p>
        </w:tc>
        <w:tc>
          <w:tcPr>
            <w:tcW w:w="616" w:type="pct"/>
          </w:tcPr>
          <w:p w14:paraId="0CFA45A1"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11.202</w:t>
            </w:r>
            <w:r w:rsidR="009227D8" w:rsidRPr="00E43AE0">
              <w:rPr>
                <w:rFonts w:ascii="Times New Roman" w:hAnsi="Times New Roman"/>
                <w:sz w:val="24"/>
                <w:szCs w:val="24"/>
              </w:rPr>
              <w:t>2</w:t>
            </w:r>
          </w:p>
        </w:tc>
        <w:tc>
          <w:tcPr>
            <w:tcW w:w="889" w:type="pct"/>
          </w:tcPr>
          <w:p w14:paraId="784DF0F3" w14:textId="77777777" w:rsidR="00420148" w:rsidRPr="00E43AE0" w:rsidRDefault="00420148" w:rsidP="00952C61">
            <w:pPr>
              <w:jc w:val="center"/>
              <w:rPr>
                <w:rFonts w:ascii="Times New Roman" w:hAnsi="Times New Roman"/>
                <w:sz w:val="24"/>
                <w:szCs w:val="24"/>
              </w:rPr>
            </w:pPr>
          </w:p>
        </w:tc>
      </w:tr>
      <w:tr w:rsidR="00420148" w:rsidRPr="00E43AE0" w14:paraId="7803DBD1" w14:textId="77777777" w:rsidTr="009B784E">
        <w:tc>
          <w:tcPr>
            <w:tcW w:w="232" w:type="pct"/>
            <w:shd w:val="clear" w:color="auto" w:fill="66FFFF"/>
            <w:vAlign w:val="center"/>
          </w:tcPr>
          <w:p w14:paraId="6052DC76"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6</w:t>
            </w:r>
          </w:p>
        </w:tc>
        <w:tc>
          <w:tcPr>
            <w:tcW w:w="3263" w:type="pct"/>
            <w:vAlign w:val="center"/>
          </w:tcPr>
          <w:p w14:paraId="65E08C9B"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w:t>
            </w:r>
            <w:r w:rsidR="009B784E" w:rsidRPr="00E43AE0">
              <w:rPr>
                <w:rFonts w:ascii="Times New Roman" w:hAnsi="Times New Roman"/>
                <w:sz w:val="24"/>
                <w:szCs w:val="24"/>
              </w:rPr>
              <w:t>Русские народные промыслы</w:t>
            </w:r>
            <w:r w:rsidRPr="00E43AE0">
              <w:rPr>
                <w:rFonts w:ascii="Times New Roman" w:hAnsi="Times New Roman"/>
                <w:sz w:val="24"/>
                <w:szCs w:val="24"/>
              </w:rPr>
              <w:t xml:space="preserve">» - </w:t>
            </w:r>
            <w:r w:rsidR="009B784E" w:rsidRPr="00E43AE0">
              <w:rPr>
                <w:rFonts w:ascii="Times New Roman" w:hAnsi="Times New Roman"/>
                <w:sz w:val="24"/>
                <w:szCs w:val="24"/>
              </w:rPr>
              <w:t>творческая мастерская</w:t>
            </w:r>
          </w:p>
        </w:tc>
        <w:tc>
          <w:tcPr>
            <w:tcW w:w="616" w:type="pct"/>
          </w:tcPr>
          <w:p w14:paraId="727F0C2B"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12.202</w:t>
            </w:r>
            <w:r w:rsidR="009227D8" w:rsidRPr="00E43AE0">
              <w:rPr>
                <w:rFonts w:ascii="Times New Roman" w:hAnsi="Times New Roman"/>
                <w:sz w:val="24"/>
                <w:szCs w:val="24"/>
              </w:rPr>
              <w:t>2</w:t>
            </w:r>
          </w:p>
        </w:tc>
        <w:tc>
          <w:tcPr>
            <w:tcW w:w="889" w:type="pct"/>
          </w:tcPr>
          <w:p w14:paraId="0F02C31D" w14:textId="77777777" w:rsidR="00420148" w:rsidRPr="00E43AE0" w:rsidRDefault="00420148" w:rsidP="00952C61">
            <w:pPr>
              <w:jc w:val="center"/>
              <w:rPr>
                <w:rFonts w:ascii="Times New Roman" w:hAnsi="Times New Roman"/>
                <w:sz w:val="24"/>
                <w:szCs w:val="24"/>
              </w:rPr>
            </w:pPr>
          </w:p>
        </w:tc>
      </w:tr>
      <w:tr w:rsidR="00420148" w:rsidRPr="00E43AE0" w14:paraId="42F4F32C" w14:textId="77777777" w:rsidTr="009B784E">
        <w:tc>
          <w:tcPr>
            <w:tcW w:w="232" w:type="pct"/>
            <w:shd w:val="clear" w:color="auto" w:fill="66FFFF"/>
            <w:vAlign w:val="center"/>
          </w:tcPr>
          <w:p w14:paraId="4714C82D"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7</w:t>
            </w:r>
          </w:p>
        </w:tc>
        <w:tc>
          <w:tcPr>
            <w:tcW w:w="3263" w:type="pct"/>
            <w:vAlign w:val="center"/>
          </w:tcPr>
          <w:p w14:paraId="03504BE1"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 xml:space="preserve">«Новогодние чудеса» - </w:t>
            </w:r>
            <w:r w:rsidR="009B784E" w:rsidRPr="00E43AE0">
              <w:rPr>
                <w:rFonts w:ascii="Times New Roman" w:hAnsi="Times New Roman"/>
                <w:sz w:val="24"/>
                <w:szCs w:val="24"/>
              </w:rPr>
              <w:t>игра-путешествие по сказочной карте России</w:t>
            </w:r>
          </w:p>
        </w:tc>
        <w:tc>
          <w:tcPr>
            <w:tcW w:w="616" w:type="pct"/>
          </w:tcPr>
          <w:p w14:paraId="3A7BAEEF"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12.202</w:t>
            </w:r>
            <w:r w:rsidR="009227D8" w:rsidRPr="00E43AE0">
              <w:rPr>
                <w:rFonts w:ascii="Times New Roman" w:hAnsi="Times New Roman"/>
                <w:sz w:val="24"/>
                <w:szCs w:val="24"/>
              </w:rPr>
              <w:t>2</w:t>
            </w:r>
          </w:p>
        </w:tc>
        <w:tc>
          <w:tcPr>
            <w:tcW w:w="889" w:type="pct"/>
          </w:tcPr>
          <w:p w14:paraId="35F2E982" w14:textId="77777777" w:rsidR="00420148" w:rsidRPr="00E43AE0" w:rsidRDefault="00420148" w:rsidP="00952C61">
            <w:pPr>
              <w:jc w:val="center"/>
              <w:rPr>
                <w:rFonts w:ascii="Times New Roman" w:hAnsi="Times New Roman"/>
                <w:sz w:val="24"/>
                <w:szCs w:val="24"/>
              </w:rPr>
            </w:pPr>
          </w:p>
        </w:tc>
      </w:tr>
      <w:tr w:rsidR="00420148" w:rsidRPr="00E43AE0" w14:paraId="0599E75B" w14:textId="77777777" w:rsidTr="009B784E">
        <w:tc>
          <w:tcPr>
            <w:tcW w:w="232" w:type="pct"/>
            <w:shd w:val="clear" w:color="auto" w:fill="66FFFF"/>
            <w:vAlign w:val="center"/>
          </w:tcPr>
          <w:p w14:paraId="4A21BBBF" w14:textId="77777777" w:rsidR="00420148" w:rsidRPr="00E43AE0" w:rsidRDefault="00420148" w:rsidP="00952C61">
            <w:pPr>
              <w:ind w:right="-48"/>
              <w:jc w:val="center"/>
              <w:rPr>
                <w:rFonts w:ascii="Times New Roman" w:hAnsi="Times New Roman"/>
                <w:sz w:val="24"/>
                <w:szCs w:val="24"/>
              </w:rPr>
            </w:pPr>
            <w:r w:rsidRPr="00E43AE0">
              <w:rPr>
                <w:rFonts w:ascii="Times New Roman" w:hAnsi="Times New Roman"/>
                <w:sz w:val="24"/>
                <w:szCs w:val="24"/>
              </w:rPr>
              <w:t>8</w:t>
            </w:r>
          </w:p>
        </w:tc>
        <w:tc>
          <w:tcPr>
            <w:tcW w:w="3263" w:type="pct"/>
            <w:vAlign w:val="center"/>
          </w:tcPr>
          <w:p w14:paraId="0B2C6349" w14:textId="77777777" w:rsidR="00420148" w:rsidRPr="00E43AE0" w:rsidRDefault="00420148" w:rsidP="00952C61">
            <w:pPr>
              <w:rPr>
                <w:rFonts w:ascii="Times New Roman" w:hAnsi="Times New Roman"/>
                <w:sz w:val="24"/>
                <w:szCs w:val="24"/>
              </w:rPr>
            </w:pPr>
            <w:r w:rsidRPr="00E43AE0">
              <w:rPr>
                <w:rFonts w:ascii="Times New Roman" w:hAnsi="Times New Roman"/>
                <w:sz w:val="24"/>
                <w:szCs w:val="24"/>
              </w:rPr>
              <w:t xml:space="preserve">«Рождественские посиделки» - </w:t>
            </w:r>
            <w:r w:rsidR="00AF0A24" w:rsidRPr="00E43AE0">
              <w:rPr>
                <w:rFonts w:ascii="Times New Roman" w:hAnsi="Times New Roman"/>
                <w:sz w:val="24"/>
                <w:szCs w:val="24"/>
              </w:rPr>
              <w:t>фольклорный праздник</w:t>
            </w:r>
          </w:p>
        </w:tc>
        <w:tc>
          <w:tcPr>
            <w:tcW w:w="616" w:type="pct"/>
          </w:tcPr>
          <w:p w14:paraId="40E99347" w14:textId="77777777" w:rsidR="00420148" w:rsidRPr="00E43AE0" w:rsidRDefault="00420148" w:rsidP="00952C61">
            <w:pPr>
              <w:jc w:val="center"/>
              <w:rPr>
                <w:rFonts w:ascii="Times New Roman" w:hAnsi="Times New Roman"/>
                <w:sz w:val="24"/>
                <w:szCs w:val="24"/>
              </w:rPr>
            </w:pPr>
            <w:r w:rsidRPr="00E43AE0">
              <w:rPr>
                <w:rFonts w:ascii="Times New Roman" w:hAnsi="Times New Roman"/>
                <w:sz w:val="24"/>
                <w:szCs w:val="24"/>
              </w:rPr>
              <w:t>01.202</w:t>
            </w:r>
            <w:r w:rsidR="009227D8" w:rsidRPr="00E43AE0">
              <w:rPr>
                <w:rFonts w:ascii="Times New Roman" w:hAnsi="Times New Roman"/>
                <w:sz w:val="24"/>
                <w:szCs w:val="24"/>
              </w:rPr>
              <w:t>3</w:t>
            </w:r>
          </w:p>
        </w:tc>
        <w:tc>
          <w:tcPr>
            <w:tcW w:w="889" w:type="pct"/>
          </w:tcPr>
          <w:p w14:paraId="5BC3E7A1" w14:textId="77777777" w:rsidR="00420148" w:rsidRPr="00E43AE0" w:rsidRDefault="00420148" w:rsidP="00952C61">
            <w:pPr>
              <w:jc w:val="center"/>
              <w:rPr>
                <w:rFonts w:ascii="Times New Roman" w:hAnsi="Times New Roman"/>
                <w:sz w:val="24"/>
                <w:szCs w:val="24"/>
              </w:rPr>
            </w:pPr>
          </w:p>
        </w:tc>
      </w:tr>
      <w:tr w:rsidR="009B784E" w:rsidRPr="00E43AE0" w14:paraId="67200264" w14:textId="77777777" w:rsidTr="009B784E">
        <w:tc>
          <w:tcPr>
            <w:tcW w:w="232" w:type="pct"/>
            <w:shd w:val="clear" w:color="auto" w:fill="66FFFF"/>
            <w:vAlign w:val="center"/>
          </w:tcPr>
          <w:p w14:paraId="7C4D35B1"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9</w:t>
            </w:r>
          </w:p>
        </w:tc>
        <w:tc>
          <w:tcPr>
            <w:tcW w:w="3263" w:type="pct"/>
            <w:vAlign w:val="center"/>
          </w:tcPr>
          <w:p w14:paraId="3911CAE0"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w:t>
            </w:r>
            <w:r w:rsidR="00AF0A24" w:rsidRPr="00E43AE0">
              <w:rPr>
                <w:rFonts w:ascii="Times New Roman" w:hAnsi="Times New Roman"/>
                <w:sz w:val="24"/>
                <w:szCs w:val="24"/>
              </w:rPr>
              <w:t>Красота родного края</w:t>
            </w:r>
            <w:r w:rsidRPr="00E43AE0">
              <w:rPr>
                <w:rFonts w:ascii="Times New Roman" w:hAnsi="Times New Roman"/>
                <w:sz w:val="24"/>
                <w:szCs w:val="24"/>
              </w:rPr>
              <w:t xml:space="preserve">» - </w:t>
            </w:r>
            <w:r w:rsidR="009227D8" w:rsidRPr="00E43AE0">
              <w:rPr>
                <w:rFonts w:ascii="Times New Roman" w:hAnsi="Times New Roman"/>
                <w:sz w:val="24"/>
                <w:szCs w:val="24"/>
              </w:rPr>
              <w:t>познавательное мероприятие</w:t>
            </w:r>
          </w:p>
        </w:tc>
        <w:tc>
          <w:tcPr>
            <w:tcW w:w="616" w:type="pct"/>
          </w:tcPr>
          <w:p w14:paraId="7AA0CBB6"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01.202</w:t>
            </w:r>
            <w:r w:rsidR="009227D8" w:rsidRPr="00E43AE0">
              <w:rPr>
                <w:rFonts w:ascii="Times New Roman" w:hAnsi="Times New Roman"/>
                <w:sz w:val="24"/>
                <w:szCs w:val="24"/>
              </w:rPr>
              <w:t>3</w:t>
            </w:r>
          </w:p>
        </w:tc>
        <w:tc>
          <w:tcPr>
            <w:tcW w:w="889" w:type="pct"/>
          </w:tcPr>
          <w:p w14:paraId="05B40B3E" w14:textId="77777777" w:rsidR="009B784E" w:rsidRPr="00E43AE0" w:rsidRDefault="009B784E" w:rsidP="00952C61">
            <w:pPr>
              <w:jc w:val="center"/>
              <w:rPr>
                <w:rFonts w:ascii="Times New Roman" w:hAnsi="Times New Roman"/>
                <w:sz w:val="24"/>
                <w:szCs w:val="24"/>
              </w:rPr>
            </w:pPr>
          </w:p>
        </w:tc>
      </w:tr>
      <w:tr w:rsidR="009B784E" w:rsidRPr="00E43AE0" w14:paraId="2687FF45" w14:textId="77777777" w:rsidTr="009B784E">
        <w:tc>
          <w:tcPr>
            <w:tcW w:w="232" w:type="pct"/>
            <w:shd w:val="clear" w:color="auto" w:fill="66FFFF"/>
            <w:vAlign w:val="center"/>
          </w:tcPr>
          <w:p w14:paraId="5208B15C"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10</w:t>
            </w:r>
          </w:p>
        </w:tc>
        <w:tc>
          <w:tcPr>
            <w:tcW w:w="3263" w:type="pct"/>
            <w:vAlign w:val="center"/>
          </w:tcPr>
          <w:p w14:paraId="3288FA01"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 xml:space="preserve"> «Вперед, мальчишки!» - конкурсно-игровая программа, посвященная Дню Защитника Отечества</w:t>
            </w:r>
          </w:p>
        </w:tc>
        <w:tc>
          <w:tcPr>
            <w:tcW w:w="616" w:type="pct"/>
          </w:tcPr>
          <w:p w14:paraId="4BEBBB33"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02.202</w:t>
            </w:r>
            <w:r w:rsidR="009227D8" w:rsidRPr="00E43AE0">
              <w:rPr>
                <w:rFonts w:ascii="Times New Roman" w:hAnsi="Times New Roman"/>
                <w:sz w:val="24"/>
                <w:szCs w:val="24"/>
              </w:rPr>
              <w:t>3</w:t>
            </w:r>
          </w:p>
        </w:tc>
        <w:tc>
          <w:tcPr>
            <w:tcW w:w="889" w:type="pct"/>
          </w:tcPr>
          <w:p w14:paraId="2D796E44" w14:textId="77777777" w:rsidR="009B784E" w:rsidRPr="00E43AE0" w:rsidRDefault="009B784E" w:rsidP="00952C61">
            <w:pPr>
              <w:jc w:val="center"/>
              <w:rPr>
                <w:rFonts w:ascii="Times New Roman" w:hAnsi="Times New Roman"/>
                <w:sz w:val="24"/>
                <w:szCs w:val="24"/>
              </w:rPr>
            </w:pPr>
          </w:p>
        </w:tc>
      </w:tr>
      <w:tr w:rsidR="009B784E" w:rsidRPr="00E43AE0" w14:paraId="445A1847" w14:textId="77777777" w:rsidTr="009B784E">
        <w:tc>
          <w:tcPr>
            <w:tcW w:w="232" w:type="pct"/>
            <w:shd w:val="clear" w:color="auto" w:fill="66FFFF"/>
            <w:vAlign w:val="center"/>
          </w:tcPr>
          <w:p w14:paraId="4A58C85E"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11</w:t>
            </w:r>
          </w:p>
        </w:tc>
        <w:tc>
          <w:tcPr>
            <w:tcW w:w="3263" w:type="pct"/>
            <w:vAlign w:val="center"/>
          </w:tcPr>
          <w:p w14:paraId="4B0B90DE"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 xml:space="preserve"> «Весенние сюрпризы» - танцевально-развлекательная программа, посвященная Международному женскому дню</w:t>
            </w:r>
          </w:p>
        </w:tc>
        <w:tc>
          <w:tcPr>
            <w:tcW w:w="616" w:type="pct"/>
          </w:tcPr>
          <w:p w14:paraId="15C182DF"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03.202</w:t>
            </w:r>
            <w:r w:rsidR="009227D8" w:rsidRPr="00E43AE0">
              <w:rPr>
                <w:rFonts w:ascii="Times New Roman" w:hAnsi="Times New Roman"/>
                <w:sz w:val="24"/>
                <w:szCs w:val="24"/>
              </w:rPr>
              <w:t>3</w:t>
            </w:r>
          </w:p>
        </w:tc>
        <w:tc>
          <w:tcPr>
            <w:tcW w:w="889" w:type="pct"/>
          </w:tcPr>
          <w:p w14:paraId="3BC65FE8" w14:textId="77777777" w:rsidR="009B784E" w:rsidRPr="00E43AE0" w:rsidRDefault="009B784E" w:rsidP="00952C61">
            <w:pPr>
              <w:jc w:val="center"/>
              <w:rPr>
                <w:rFonts w:ascii="Times New Roman" w:hAnsi="Times New Roman"/>
                <w:sz w:val="24"/>
                <w:szCs w:val="24"/>
              </w:rPr>
            </w:pPr>
          </w:p>
        </w:tc>
      </w:tr>
      <w:tr w:rsidR="009B784E" w:rsidRPr="00E43AE0" w14:paraId="580E8BBE" w14:textId="77777777" w:rsidTr="009B784E">
        <w:tc>
          <w:tcPr>
            <w:tcW w:w="232" w:type="pct"/>
            <w:shd w:val="clear" w:color="auto" w:fill="66FFFF"/>
            <w:vAlign w:val="center"/>
          </w:tcPr>
          <w:p w14:paraId="4F624332"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12</w:t>
            </w:r>
          </w:p>
        </w:tc>
        <w:tc>
          <w:tcPr>
            <w:tcW w:w="3263" w:type="pct"/>
            <w:vAlign w:val="center"/>
          </w:tcPr>
          <w:p w14:paraId="07B8A21F"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 xml:space="preserve"> «Как на масленой неделе» - фольклорны</w:t>
            </w:r>
            <w:r w:rsidR="00AF0A24" w:rsidRPr="00E43AE0">
              <w:rPr>
                <w:rFonts w:ascii="Times New Roman" w:hAnsi="Times New Roman"/>
                <w:sz w:val="24"/>
                <w:szCs w:val="24"/>
              </w:rPr>
              <w:t>й праздник</w:t>
            </w:r>
          </w:p>
        </w:tc>
        <w:tc>
          <w:tcPr>
            <w:tcW w:w="616" w:type="pct"/>
          </w:tcPr>
          <w:p w14:paraId="51302147"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03.202</w:t>
            </w:r>
            <w:r w:rsidR="009227D8" w:rsidRPr="00E43AE0">
              <w:rPr>
                <w:rFonts w:ascii="Times New Roman" w:hAnsi="Times New Roman"/>
                <w:sz w:val="24"/>
                <w:szCs w:val="24"/>
              </w:rPr>
              <w:t>3</w:t>
            </w:r>
          </w:p>
        </w:tc>
        <w:tc>
          <w:tcPr>
            <w:tcW w:w="889" w:type="pct"/>
          </w:tcPr>
          <w:p w14:paraId="3E798C77" w14:textId="77777777" w:rsidR="009B784E" w:rsidRPr="00E43AE0" w:rsidRDefault="009B784E" w:rsidP="00952C61">
            <w:pPr>
              <w:jc w:val="center"/>
              <w:rPr>
                <w:rFonts w:ascii="Times New Roman" w:hAnsi="Times New Roman"/>
                <w:sz w:val="24"/>
                <w:szCs w:val="24"/>
              </w:rPr>
            </w:pPr>
          </w:p>
        </w:tc>
      </w:tr>
      <w:tr w:rsidR="009B784E" w:rsidRPr="00E43AE0" w14:paraId="34C846D4" w14:textId="77777777" w:rsidTr="009B784E">
        <w:tc>
          <w:tcPr>
            <w:tcW w:w="232" w:type="pct"/>
            <w:shd w:val="clear" w:color="auto" w:fill="66FFFF"/>
            <w:vAlign w:val="center"/>
          </w:tcPr>
          <w:p w14:paraId="4113E20C"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13</w:t>
            </w:r>
          </w:p>
        </w:tc>
        <w:tc>
          <w:tcPr>
            <w:tcW w:w="3263" w:type="pct"/>
            <w:vAlign w:val="center"/>
          </w:tcPr>
          <w:p w14:paraId="32D3C106"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«День Космонавтики» - интеллектуальный квест</w:t>
            </w:r>
          </w:p>
        </w:tc>
        <w:tc>
          <w:tcPr>
            <w:tcW w:w="616" w:type="pct"/>
          </w:tcPr>
          <w:p w14:paraId="00A0D4C8"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04.202</w:t>
            </w:r>
            <w:r w:rsidR="009227D8" w:rsidRPr="00E43AE0">
              <w:rPr>
                <w:rFonts w:ascii="Times New Roman" w:hAnsi="Times New Roman"/>
                <w:sz w:val="24"/>
                <w:szCs w:val="24"/>
              </w:rPr>
              <w:t>3</w:t>
            </w:r>
          </w:p>
        </w:tc>
        <w:tc>
          <w:tcPr>
            <w:tcW w:w="889" w:type="pct"/>
          </w:tcPr>
          <w:p w14:paraId="350FA8B7" w14:textId="77777777" w:rsidR="009B784E" w:rsidRPr="00E43AE0" w:rsidRDefault="009B784E" w:rsidP="00952C61">
            <w:pPr>
              <w:jc w:val="center"/>
              <w:rPr>
                <w:rFonts w:ascii="Times New Roman" w:hAnsi="Times New Roman"/>
                <w:sz w:val="24"/>
                <w:szCs w:val="24"/>
              </w:rPr>
            </w:pPr>
          </w:p>
        </w:tc>
      </w:tr>
      <w:tr w:rsidR="009B784E" w:rsidRPr="00E43AE0" w14:paraId="16FE27B7" w14:textId="77777777" w:rsidTr="009B784E">
        <w:tc>
          <w:tcPr>
            <w:tcW w:w="232" w:type="pct"/>
            <w:shd w:val="clear" w:color="auto" w:fill="66FFFF"/>
            <w:vAlign w:val="center"/>
          </w:tcPr>
          <w:p w14:paraId="025209E6"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14</w:t>
            </w:r>
          </w:p>
        </w:tc>
        <w:tc>
          <w:tcPr>
            <w:tcW w:w="3263" w:type="pct"/>
            <w:vAlign w:val="center"/>
          </w:tcPr>
          <w:p w14:paraId="20527457"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 xml:space="preserve">«Светлая Пасха» - </w:t>
            </w:r>
            <w:r w:rsidR="00AF0A24" w:rsidRPr="00E43AE0">
              <w:rPr>
                <w:rFonts w:ascii="Times New Roman" w:hAnsi="Times New Roman"/>
                <w:sz w:val="24"/>
                <w:szCs w:val="24"/>
              </w:rPr>
              <w:t>фольклорный праздник</w:t>
            </w:r>
          </w:p>
        </w:tc>
        <w:tc>
          <w:tcPr>
            <w:tcW w:w="616" w:type="pct"/>
          </w:tcPr>
          <w:p w14:paraId="1645FD26"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04.202</w:t>
            </w:r>
            <w:r w:rsidR="009227D8" w:rsidRPr="00E43AE0">
              <w:rPr>
                <w:rFonts w:ascii="Times New Roman" w:hAnsi="Times New Roman"/>
                <w:sz w:val="24"/>
                <w:szCs w:val="24"/>
              </w:rPr>
              <w:t>3</w:t>
            </w:r>
          </w:p>
        </w:tc>
        <w:tc>
          <w:tcPr>
            <w:tcW w:w="889" w:type="pct"/>
          </w:tcPr>
          <w:p w14:paraId="160D4AE0" w14:textId="77777777" w:rsidR="009B784E" w:rsidRPr="00E43AE0" w:rsidRDefault="009B784E" w:rsidP="00952C61">
            <w:pPr>
              <w:jc w:val="center"/>
              <w:rPr>
                <w:rFonts w:ascii="Times New Roman" w:hAnsi="Times New Roman"/>
                <w:sz w:val="24"/>
                <w:szCs w:val="24"/>
              </w:rPr>
            </w:pPr>
          </w:p>
        </w:tc>
      </w:tr>
      <w:tr w:rsidR="009B784E" w:rsidRPr="00E43AE0" w14:paraId="4DF09677" w14:textId="77777777" w:rsidTr="009B784E">
        <w:tc>
          <w:tcPr>
            <w:tcW w:w="232" w:type="pct"/>
            <w:shd w:val="clear" w:color="auto" w:fill="66FFFF"/>
            <w:vAlign w:val="center"/>
          </w:tcPr>
          <w:p w14:paraId="2F465962" w14:textId="77777777" w:rsidR="009B784E" w:rsidRPr="00E43AE0" w:rsidRDefault="009B784E" w:rsidP="00952C61">
            <w:pPr>
              <w:ind w:right="-48"/>
              <w:jc w:val="center"/>
              <w:rPr>
                <w:rFonts w:ascii="Times New Roman" w:hAnsi="Times New Roman"/>
                <w:sz w:val="24"/>
                <w:szCs w:val="24"/>
              </w:rPr>
            </w:pPr>
            <w:r w:rsidRPr="00E43AE0">
              <w:rPr>
                <w:rFonts w:ascii="Times New Roman" w:hAnsi="Times New Roman"/>
                <w:sz w:val="24"/>
                <w:szCs w:val="24"/>
              </w:rPr>
              <w:t>15</w:t>
            </w:r>
          </w:p>
        </w:tc>
        <w:tc>
          <w:tcPr>
            <w:tcW w:w="3263" w:type="pct"/>
            <w:vAlign w:val="center"/>
          </w:tcPr>
          <w:p w14:paraId="38DFC1C8" w14:textId="77777777" w:rsidR="009B784E" w:rsidRPr="00E43AE0" w:rsidRDefault="009B784E" w:rsidP="00952C61">
            <w:pPr>
              <w:rPr>
                <w:rFonts w:ascii="Times New Roman" w:hAnsi="Times New Roman"/>
                <w:sz w:val="24"/>
                <w:szCs w:val="24"/>
              </w:rPr>
            </w:pPr>
            <w:r w:rsidRPr="00E43AE0">
              <w:rPr>
                <w:rFonts w:ascii="Times New Roman" w:hAnsi="Times New Roman"/>
                <w:sz w:val="24"/>
                <w:szCs w:val="24"/>
              </w:rPr>
              <w:t>«Салют Победы» - урок памяти</w:t>
            </w:r>
          </w:p>
        </w:tc>
        <w:tc>
          <w:tcPr>
            <w:tcW w:w="616" w:type="pct"/>
          </w:tcPr>
          <w:p w14:paraId="7B19E830" w14:textId="77777777" w:rsidR="009B784E" w:rsidRPr="00E43AE0" w:rsidRDefault="009B784E" w:rsidP="00952C61">
            <w:pPr>
              <w:jc w:val="center"/>
              <w:rPr>
                <w:rFonts w:ascii="Times New Roman" w:hAnsi="Times New Roman"/>
                <w:sz w:val="24"/>
                <w:szCs w:val="24"/>
              </w:rPr>
            </w:pPr>
            <w:r w:rsidRPr="00E43AE0">
              <w:rPr>
                <w:rFonts w:ascii="Times New Roman" w:hAnsi="Times New Roman"/>
                <w:sz w:val="24"/>
                <w:szCs w:val="24"/>
              </w:rPr>
              <w:t>05.202</w:t>
            </w:r>
            <w:r w:rsidR="009227D8" w:rsidRPr="00E43AE0">
              <w:rPr>
                <w:rFonts w:ascii="Times New Roman" w:hAnsi="Times New Roman"/>
                <w:sz w:val="24"/>
                <w:szCs w:val="24"/>
              </w:rPr>
              <w:t>3</w:t>
            </w:r>
          </w:p>
        </w:tc>
        <w:tc>
          <w:tcPr>
            <w:tcW w:w="889" w:type="pct"/>
          </w:tcPr>
          <w:p w14:paraId="2BED6962" w14:textId="77777777" w:rsidR="009B784E" w:rsidRPr="00E43AE0" w:rsidRDefault="009B784E" w:rsidP="00952C61">
            <w:pPr>
              <w:jc w:val="center"/>
              <w:rPr>
                <w:rFonts w:ascii="Times New Roman" w:hAnsi="Times New Roman"/>
                <w:sz w:val="24"/>
                <w:szCs w:val="24"/>
              </w:rPr>
            </w:pPr>
          </w:p>
        </w:tc>
      </w:tr>
      <w:tr w:rsidR="0064624B" w:rsidRPr="00E43AE0" w14:paraId="0742CD90" w14:textId="77777777" w:rsidTr="009B784E">
        <w:tc>
          <w:tcPr>
            <w:tcW w:w="232" w:type="pct"/>
            <w:shd w:val="clear" w:color="auto" w:fill="66FFFF"/>
            <w:vAlign w:val="center"/>
          </w:tcPr>
          <w:p w14:paraId="21C9201C" w14:textId="77777777" w:rsidR="0064624B" w:rsidRPr="00E43AE0" w:rsidRDefault="0064624B" w:rsidP="00952C61">
            <w:pPr>
              <w:ind w:right="-48"/>
              <w:jc w:val="center"/>
              <w:rPr>
                <w:rFonts w:ascii="Times New Roman" w:hAnsi="Times New Roman"/>
                <w:sz w:val="24"/>
                <w:szCs w:val="24"/>
              </w:rPr>
            </w:pPr>
            <w:r w:rsidRPr="00E43AE0">
              <w:rPr>
                <w:rFonts w:ascii="Times New Roman" w:hAnsi="Times New Roman"/>
                <w:sz w:val="24"/>
                <w:szCs w:val="24"/>
              </w:rPr>
              <w:t>16</w:t>
            </w:r>
          </w:p>
        </w:tc>
        <w:tc>
          <w:tcPr>
            <w:tcW w:w="3263" w:type="pct"/>
            <w:vAlign w:val="center"/>
          </w:tcPr>
          <w:p w14:paraId="3BE19396" w14:textId="77777777" w:rsidR="0064624B" w:rsidRPr="00E43AE0" w:rsidRDefault="0064624B" w:rsidP="00952C61">
            <w:pPr>
              <w:rPr>
                <w:rFonts w:ascii="Times New Roman" w:hAnsi="Times New Roman"/>
                <w:sz w:val="24"/>
                <w:szCs w:val="24"/>
              </w:rPr>
            </w:pPr>
            <w:r w:rsidRPr="00E43AE0">
              <w:rPr>
                <w:rFonts w:ascii="Times New Roman" w:hAnsi="Times New Roman"/>
                <w:bCs/>
                <w:color w:val="000000"/>
                <w:sz w:val="24"/>
                <w:szCs w:val="24"/>
                <w:shd w:val="clear" w:color="auto" w:fill="FFFFFF"/>
              </w:rPr>
              <w:t>«Государственные символы России» - познавательное мероприятие</w:t>
            </w:r>
          </w:p>
        </w:tc>
        <w:tc>
          <w:tcPr>
            <w:tcW w:w="616" w:type="pct"/>
          </w:tcPr>
          <w:p w14:paraId="57E7AAEC" w14:textId="77777777" w:rsidR="0064624B" w:rsidRPr="00E43AE0" w:rsidRDefault="0064624B" w:rsidP="00952C61">
            <w:pPr>
              <w:jc w:val="center"/>
              <w:rPr>
                <w:rFonts w:ascii="Times New Roman" w:hAnsi="Times New Roman"/>
                <w:sz w:val="24"/>
                <w:szCs w:val="24"/>
              </w:rPr>
            </w:pPr>
            <w:r w:rsidRPr="00E43AE0">
              <w:rPr>
                <w:rFonts w:ascii="Times New Roman" w:hAnsi="Times New Roman"/>
                <w:sz w:val="24"/>
                <w:szCs w:val="24"/>
              </w:rPr>
              <w:t>05.2023</w:t>
            </w:r>
          </w:p>
        </w:tc>
        <w:tc>
          <w:tcPr>
            <w:tcW w:w="889" w:type="pct"/>
          </w:tcPr>
          <w:p w14:paraId="6D94F9DF" w14:textId="77777777" w:rsidR="0064624B" w:rsidRPr="00E43AE0" w:rsidRDefault="0064624B" w:rsidP="00952C61">
            <w:pPr>
              <w:jc w:val="center"/>
              <w:rPr>
                <w:rFonts w:ascii="Times New Roman" w:hAnsi="Times New Roman"/>
                <w:sz w:val="24"/>
                <w:szCs w:val="24"/>
              </w:rPr>
            </w:pPr>
          </w:p>
        </w:tc>
      </w:tr>
    </w:tbl>
    <w:p w14:paraId="28D4B002" w14:textId="77777777" w:rsidR="00420148" w:rsidRPr="00E43AE0" w:rsidRDefault="00420148" w:rsidP="00952C61">
      <w:pPr>
        <w:pStyle w:val="aa"/>
        <w:tabs>
          <w:tab w:val="left" w:pos="0"/>
        </w:tabs>
        <w:ind w:left="720" w:firstLine="0"/>
        <w:jc w:val="center"/>
        <w:rPr>
          <w:b/>
          <w:sz w:val="24"/>
          <w:szCs w:val="24"/>
          <w:lang w:val="ru-RU"/>
        </w:rPr>
        <w:sectPr w:rsidR="00420148" w:rsidRPr="00E43AE0" w:rsidSect="009C5EB5">
          <w:pgSz w:w="11906" w:h="16838"/>
          <w:pgMar w:top="851" w:right="851" w:bottom="851" w:left="1701" w:header="709" w:footer="709" w:gutter="0"/>
          <w:cols w:space="708"/>
          <w:docGrid w:linePitch="360"/>
        </w:sectPr>
      </w:pPr>
    </w:p>
    <w:p w14:paraId="0270F407" w14:textId="77777777" w:rsidR="009305E1" w:rsidRPr="004218F8" w:rsidRDefault="009305E1" w:rsidP="009305E1">
      <w:pPr>
        <w:spacing w:after="0" w:line="240" w:lineRule="auto"/>
        <w:jc w:val="right"/>
        <w:rPr>
          <w:rFonts w:ascii="Times New Roman" w:hAnsi="Times New Roman"/>
          <w:i/>
          <w:sz w:val="24"/>
          <w:szCs w:val="28"/>
        </w:rPr>
      </w:pPr>
      <w:r>
        <w:rPr>
          <w:rFonts w:ascii="Times New Roman" w:hAnsi="Times New Roman"/>
          <w:i/>
          <w:sz w:val="24"/>
          <w:szCs w:val="28"/>
        </w:rPr>
        <w:lastRenderedPageBreak/>
        <w:t>Приложение 5</w:t>
      </w:r>
    </w:p>
    <w:p w14:paraId="424E65F8" w14:textId="77777777" w:rsidR="00E43AE0" w:rsidRPr="00E43AE0" w:rsidRDefault="00E43AE0" w:rsidP="00E43AE0">
      <w:pPr>
        <w:pStyle w:val="aa"/>
        <w:tabs>
          <w:tab w:val="left" w:pos="0"/>
        </w:tabs>
        <w:ind w:firstLine="709"/>
        <w:jc w:val="right"/>
        <w:rPr>
          <w:i/>
          <w:iCs/>
          <w:color w:val="000000" w:themeColor="text1"/>
          <w:sz w:val="24"/>
          <w:szCs w:val="24"/>
          <w:lang w:val="ru-RU"/>
        </w:rPr>
      </w:pPr>
    </w:p>
    <w:p w14:paraId="54AAA221" w14:textId="77777777" w:rsidR="006B4C2A" w:rsidRPr="00E43AE0" w:rsidRDefault="00E43AE0" w:rsidP="00E43AE0">
      <w:pPr>
        <w:pStyle w:val="aa"/>
        <w:tabs>
          <w:tab w:val="left" w:pos="0"/>
        </w:tabs>
        <w:ind w:firstLine="709"/>
        <w:jc w:val="center"/>
        <w:rPr>
          <w:b/>
          <w:iCs/>
          <w:color w:val="000000" w:themeColor="text1"/>
          <w:sz w:val="24"/>
          <w:szCs w:val="24"/>
          <w:lang w:val="ru-RU"/>
        </w:rPr>
      </w:pPr>
      <w:r w:rsidRPr="00E43AE0">
        <w:rPr>
          <w:b/>
          <w:iCs/>
          <w:color w:val="000000" w:themeColor="text1"/>
          <w:sz w:val="24"/>
          <w:szCs w:val="24"/>
          <w:lang w:val="ru-RU"/>
        </w:rPr>
        <w:t>ДИАГНОСТИЧЕСКИЙ МАТЕРИАЛ</w:t>
      </w:r>
    </w:p>
    <w:p w14:paraId="311A9DF6" w14:textId="77777777" w:rsidR="004B7E1D" w:rsidRDefault="004B7E1D" w:rsidP="004B7E1D">
      <w:pPr>
        <w:spacing w:after="0" w:line="240" w:lineRule="auto"/>
        <w:ind w:firstLine="709"/>
        <w:jc w:val="center"/>
        <w:rPr>
          <w:rFonts w:ascii="Times New Roman" w:hAnsi="Times New Roman"/>
          <w:b/>
          <w:color w:val="000000" w:themeColor="text1"/>
          <w:sz w:val="24"/>
          <w:szCs w:val="24"/>
        </w:rPr>
      </w:pPr>
    </w:p>
    <w:p w14:paraId="652AB544" w14:textId="77777777" w:rsidR="003208C9" w:rsidRPr="00E43AE0" w:rsidRDefault="003208C9" w:rsidP="004B7E1D">
      <w:pPr>
        <w:spacing w:after="0" w:line="240" w:lineRule="auto"/>
        <w:ind w:firstLine="709"/>
        <w:jc w:val="center"/>
        <w:rPr>
          <w:rFonts w:ascii="Times New Roman" w:hAnsi="Times New Roman"/>
          <w:b/>
          <w:color w:val="000000" w:themeColor="text1"/>
          <w:sz w:val="24"/>
          <w:szCs w:val="24"/>
        </w:rPr>
      </w:pPr>
      <w:r w:rsidRPr="00E43AE0">
        <w:rPr>
          <w:rFonts w:ascii="Times New Roman" w:hAnsi="Times New Roman"/>
          <w:b/>
          <w:color w:val="000000" w:themeColor="text1"/>
          <w:sz w:val="24"/>
          <w:szCs w:val="24"/>
        </w:rPr>
        <w:t>Таблица опред</w:t>
      </w:r>
      <w:r w:rsidR="00D64D75" w:rsidRPr="00E43AE0">
        <w:rPr>
          <w:rFonts w:ascii="Times New Roman" w:hAnsi="Times New Roman"/>
          <w:b/>
          <w:color w:val="000000" w:themeColor="text1"/>
          <w:sz w:val="24"/>
          <w:szCs w:val="24"/>
        </w:rPr>
        <w:t>еления уровня освоения</w:t>
      </w:r>
      <w:r w:rsidRPr="00E43AE0">
        <w:rPr>
          <w:rFonts w:ascii="Times New Roman" w:hAnsi="Times New Roman"/>
          <w:b/>
          <w:color w:val="000000" w:themeColor="text1"/>
          <w:sz w:val="24"/>
          <w:szCs w:val="24"/>
        </w:rPr>
        <w:t xml:space="preserve"> теоретических и практических умений и навыков по дополнительной общеобразовательной общеразвивающей программе «Волшебная</w:t>
      </w:r>
      <w:r w:rsidR="008A315E" w:rsidRPr="00E43AE0">
        <w:rPr>
          <w:rFonts w:ascii="Times New Roman" w:hAnsi="Times New Roman"/>
          <w:b/>
          <w:color w:val="000000" w:themeColor="text1"/>
          <w:sz w:val="24"/>
          <w:szCs w:val="24"/>
        </w:rPr>
        <w:t xml:space="preserve"> кисть» </w:t>
      </w:r>
    </w:p>
    <w:p w14:paraId="3278D5CF" w14:textId="77777777" w:rsidR="006918FD" w:rsidRDefault="006918FD" w:rsidP="006918FD">
      <w:pPr>
        <w:pStyle w:val="a9"/>
        <w:ind w:left="720"/>
        <w:rPr>
          <w:rFonts w:ascii="Times New Roman" w:hAnsi="Times New Roman"/>
          <w:b/>
          <w:iCs/>
          <w:sz w:val="24"/>
          <w:szCs w:val="24"/>
        </w:rPr>
      </w:pPr>
    </w:p>
    <w:tbl>
      <w:tblPr>
        <w:tblStyle w:val="a6"/>
        <w:tblW w:w="15441" w:type="dxa"/>
        <w:tblLayout w:type="fixed"/>
        <w:tblLook w:val="04A0" w:firstRow="1" w:lastRow="0" w:firstColumn="1" w:lastColumn="0" w:noHBand="0" w:noVBand="1"/>
      </w:tblPr>
      <w:tblGrid>
        <w:gridCol w:w="2235"/>
        <w:gridCol w:w="7087"/>
        <w:gridCol w:w="993"/>
        <w:gridCol w:w="1582"/>
        <w:gridCol w:w="2018"/>
        <w:gridCol w:w="1526"/>
      </w:tblGrid>
      <w:tr w:rsidR="006918FD" w:rsidRPr="001A0D3C" w14:paraId="2EDE46DF" w14:textId="77777777" w:rsidTr="00591389">
        <w:trPr>
          <w:trHeight w:val="63"/>
        </w:trPr>
        <w:tc>
          <w:tcPr>
            <w:tcW w:w="2235" w:type="dxa"/>
            <w:vMerge w:val="restart"/>
            <w:vAlign w:val="center"/>
          </w:tcPr>
          <w:p w14:paraId="60AF3373"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sz w:val="20"/>
                <w:szCs w:val="20"/>
              </w:rPr>
              <w:t>Результат оценивания</w:t>
            </w:r>
          </w:p>
        </w:tc>
        <w:tc>
          <w:tcPr>
            <w:tcW w:w="7087" w:type="dxa"/>
            <w:vMerge w:val="restart"/>
            <w:vAlign w:val="center"/>
          </w:tcPr>
          <w:p w14:paraId="3C55A708"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sz w:val="20"/>
                <w:szCs w:val="20"/>
              </w:rPr>
              <w:t>Показатель</w:t>
            </w:r>
          </w:p>
        </w:tc>
        <w:tc>
          <w:tcPr>
            <w:tcW w:w="993" w:type="dxa"/>
            <w:vMerge w:val="restart"/>
            <w:vAlign w:val="center"/>
          </w:tcPr>
          <w:p w14:paraId="3CF5B918"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sz w:val="20"/>
                <w:szCs w:val="20"/>
              </w:rPr>
              <w:t>баллы</w:t>
            </w:r>
          </w:p>
        </w:tc>
        <w:tc>
          <w:tcPr>
            <w:tcW w:w="5126" w:type="dxa"/>
            <w:gridSpan w:val="3"/>
          </w:tcPr>
          <w:p w14:paraId="39CAA9BB"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sz w:val="20"/>
                <w:szCs w:val="20"/>
              </w:rPr>
              <w:t>Оценочный инструментарий</w:t>
            </w:r>
          </w:p>
        </w:tc>
      </w:tr>
      <w:tr w:rsidR="006918FD" w:rsidRPr="001A0D3C" w14:paraId="181BD593" w14:textId="77777777" w:rsidTr="00591389">
        <w:trPr>
          <w:trHeight w:val="412"/>
        </w:trPr>
        <w:tc>
          <w:tcPr>
            <w:tcW w:w="2235" w:type="dxa"/>
            <w:vMerge/>
          </w:tcPr>
          <w:p w14:paraId="2051ADFC" w14:textId="77777777" w:rsidR="006918FD" w:rsidRPr="006918FD" w:rsidRDefault="006918FD" w:rsidP="00591389">
            <w:pPr>
              <w:jc w:val="center"/>
              <w:rPr>
                <w:rFonts w:ascii="Times New Roman" w:hAnsi="Times New Roman"/>
                <w:b/>
                <w:sz w:val="20"/>
                <w:szCs w:val="20"/>
              </w:rPr>
            </w:pPr>
          </w:p>
        </w:tc>
        <w:tc>
          <w:tcPr>
            <w:tcW w:w="7087" w:type="dxa"/>
            <w:vMerge/>
          </w:tcPr>
          <w:p w14:paraId="788C4F45" w14:textId="77777777" w:rsidR="006918FD" w:rsidRPr="006918FD" w:rsidRDefault="006918FD" w:rsidP="00591389">
            <w:pPr>
              <w:jc w:val="center"/>
              <w:rPr>
                <w:rFonts w:ascii="Times New Roman" w:hAnsi="Times New Roman"/>
                <w:b/>
                <w:sz w:val="20"/>
                <w:szCs w:val="20"/>
              </w:rPr>
            </w:pPr>
          </w:p>
        </w:tc>
        <w:tc>
          <w:tcPr>
            <w:tcW w:w="993" w:type="dxa"/>
            <w:vMerge/>
          </w:tcPr>
          <w:p w14:paraId="39CA0925" w14:textId="77777777" w:rsidR="006918FD" w:rsidRPr="006918FD" w:rsidRDefault="006918FD" w:rsidP="00591389">
            <w:pPr>
              <w:jc w:val="center"/>
              <w:rPr>
                <w:rFonts w:ascii="Times New Roman" w:hAnsi="Times New Roman"/>
                <w:b/>
                <w:sz w:val="20"/>
                <w:szCs w:val="20"/>
              </w:rPr>
            </w:pPr>
          </w:p>
        </w:tc>
        <w:tc>
          <w:tcPr>
            <w:tcW w:w="1582" w:type="dxa"/>
          </w:tcPr>
          <w:p w14:paraId="16CDACAE" w14:textId="77777777" w:rsidR="006918FD" w:rsidRPr="006918FD" w:rsidRDefault="00DE10A6" w:rsidP="006918FD">
            <w:pPr>
              <w:jc w:val="center"/>
              <w:rPr>
                <w:rFonts w:ascii="Times New Roman" w:hAnsi="Times New Roman"/>
                <w:b/>
                <w:sz w:val="20"/>
                <w:szCs w:val="20"/>
              </w:rPr>
            </w:pPr>
            <w:r>
              <w:rPr>
                <w:rFonts w:ascii="Times New Roman" w:hAnsi="Times New Roman"/>
                <w:b/>
                <w:color w:val="000000" w:themeColor="text1"/>
                <w:spacing w:val="-6"/>
                <w:sz w:val="20"/>
                <w:szCs w:val="20"/>
              </w:rPr>
              <w:t>Входно</w:t>
            </w:r>
            <w:r w:rsidR="006918FD" w:rsidRPr="006918FD">
              <w:rPr>
                <w:rFonts w:ascii="Times New Roman" w:hAnsi="Times New Roman"/>
                <w:b/>
                <w:color w:val="000000" w:themeColor="text1"/>
                <w:spacing w:val="-6"/>
                <w:sz w:val="20"/>
                <w:szCs w:val="20"/>
              </w:rPr>
              <w:t>й, сентябрь 1 - го года обучения</w:t>
            </w:r>
          </w:p>
        </w:tc>
        <w:tc>
          <w:tcPr>
            <w:tcW w:w="2018" w:type="dxa"/>
          </w:tcPr>
          <w:p w14:paraId="6B6659B0"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color w:val="000000" w:themeColor="text1"/>
                <w:spacing w:val="-6"/>
                <w:sz w:val="20"/>
                <w:szCs w:val="20"/>
              </w:rPr>
              <w:t>Промежуточная аттестация, май 1 - го года обучения</w:t>
            </w:r>
          </w:p>
        </w:tc>
        <w:tc>
          <w:tcPr>
            <w:tcW w:w="1526" w:type="dxa"/>
          </w:tcPr>
          <w:p w14:paraId="508BA3E8"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color w:val="000000" w:themeColor="text1"/>
                <w:spacing w:val="-6"/>
                <w:sz w:val="20"/>
                <w:szCs w:val="20"/>
              </w:rPr>
              <w:t>Итоговый, май 2 – го года обучения</w:t>
            </w:r>
          </w:p>
        </w:tc>
      </w:tr>
      <w:tr w:rsidR="006918FD" w:rsidRPr="001A0D3C" w14:paraId="02CE4090" w14:textId="77777777" w:rsidTr="006918FD">
        <w:tc>
          <w:tcPr>
            <w:tcW w:w="15441" w:type="dxa"/>
            <w:gridSpan w:val="6"/>
            <w:shd w:val="clear" w:color="auto" w:fill="4BACC6" w:themeFill="accent5"/>
          </w:tcPr>
          <w:p w14:paraId="7EDD1727" w14:textId="77777777" w:rsidR="006918FD" w:rsidRPr="006918FD" w:rsidRDefault="006918FD" w:rsidP="00591389">
            <w:pPr>
              <w:jc w:val="center"/>
              <w:rPr>
                <w:rFonts w:ascii="Times New Roman" w:hAnsi="Times New Roman"/>
                <w:b/>
                <w:sz w:val="20"/>
                <w:szCs w:val="20"/>
              </w:rPr>
            </w:pPr>
            <w:r w:rsidRPr="006918FD">
              <w:rPr>
                <w:rFonts w:ascii="Times New Roman" w:hAnsi="Times New Roman"/>
                <w:b/>
                <w:sz w:val="20"/>
                <w:szCs w:val="20"/>
              </w:rPr>
              <w:t>Предметные результаты</w:t>
            </w:r>
          </w:p>
        </w:tc>
      </w:tr>
      <w:tr w:rsidR="006918FD" w:rsidRPr="001A0D3C" w14:paraId="22E2524E" w14:textId="77777777" w:rsidTr="009C5EB5">
        <w:trPr>
          <w:trHeight w:val="276"/>
        </w:trPr>
        <w:tc>
          <w:tcPr>
            <w:tcW w:w="2235" w:type="dxa"/>
            <w:vMerge w:val="restart"/>
            <w:vAlign w:val="center"/>
          </w:tcPr>
          <w:p w14:paraId="3D8F7E7F" w14:textId="77777777" w:rsidR="006918FD" w:rsidRPr="006918FD" w:rsidRDefault="006918FD" w:rsidP="00591389">
            <w:pPr>
              <w:rPr>
                <w:sz w:val="20"/>
                <w:szCs w:val="20"/>
              </w:rPr>
            </w:pPr>
            <w:r w:rsidRPr="006918FD">
              <w:rPr>
                <w:rFonts w:ascii="Times New Roman" w:hAnsi="Times New Roman"/>
                <w:b/>
                <w:color w:val="000000" w:themeColor="text1"/>
                <w:sz w:val="20"/>
                <w:szCs w:val="20"/>
              </w:rPr>
              <w:t>Освоение навыков и приемов владения художественными материалами и инструментами  в соответствии с правилами ТБ и личной гигиены</w:t>
            </w:r>
          </w:p>
        </w:tc>
        <w:tc>
          <w:tcPr>
            <w:tcW w:w="7087" w:type="dxa"/>
          </w:tcPr>
          <w:p w14:paraId="44F4B218" w14:textId="77777777" w:rsidR="006918FD" w:rsidRPr="006918FD" w:rsidRDefault="006918FD" w:rsidP="00591389">
            <w:pPr>
              <w:pStyle w:val="ConsNormal"/>
              <w:ind w:right="0" w:firstLine="0"/>
              <w:rPr>
                <w:rFonts w:ascii="Times New Roman" w:hAnsi="Times New Roman"/>
                <w:color w:val="000000" w:themeColor="text1"/>
                <w:spacing w:val="-6"/>
              </w:rPr>
            </w:pPr>
            <w:r w:rsidRPr="006918FD">
              <w:rPr>
                <w:rFonts w:ascii="Times New Roman" w:hAnsi="Times New Roman"/>
                <w:color w:val="000000" w:themeColor="text1"/>
                <w:spacing w:val="-6"/>
              </w:rPr>
              <w:t>- знает правила безопасности труда и личной гигиены;</w:t>
            </w:r>
          </w:p>
          <w:p w14:paraId="7A611908" w14:textId="77777777" w:rsidR="006918FD" w:rsidRPr="006918FD" w:rsidRDefault="006918FD" w:rsidP="00591389">
            <w:pPr>
              <w:pStyle w:val="ConsNormal"/>
              <w:ind w:right="0" w:firstLine="0"/>
              <w:rPr>
                <w:rFonts w:ascii="Times New Roman" w:hAnsi="Times New Roman"/>
                <w:color w:val="000000" w:themeColor="text1"/>
                <w:spacing w:val="-6"/>
              </w:rPr>
            </w:pPr>
            <w:r w:rsidRPr="006918FD">
              <w:rPr>
                <w:rFonts w:ascii="Times New Roman" w:hAnsi="Times New Roman"/>
                <w:color w:val="000000" w:themeColor="text1"/>
                <w:spacing w:val="-6"/>
              </w:rPr>
              <w:t>- владеет навыками и приемами работы с художественными материалами и инструментами</w:t>
            </w:r>
          </w:p>
        </w:tc>
        <w:tc>
          <w:tcPr>
            <w:tcW w:w="993" w:type="dxa"/>
          </w:tcPr>
          <w:p w14:paraId="7A0A51B2" w14:textId="77777777" w:rsidR="006918FD" w:rsidRPr="006918FD" w:rsidRDefault="00591389" w:rsidP="00591389">
            <w:pPr>
              <w:rPr>
                <w:sz w:val="20"/>
                <w:szCs w:val="20"/>
              </w:rPr>
            </w:pPr>
            <w:r>
              <w:rPr>
                <w:rFonts w:ascii="Times New Roman" w:hAnsi="Times New Roman"/>
                <w:sz w:val="20"/>
                <w:szCs w:val="20"/>
              </w:rPr>
              <w:t>1</w:t>
            </w:r>
            <w:r w:rsidR="006918FD" w:rsidRPr="006918FD">
              <w:rPr>
                <w:rFonts w:ascii="Times New Roman" w:hAnsi="Times New Roman"/>
                <w:sz w:val="20"/>
                <w:szCs w:val="20"/>
              </w:rPr>
              <w:t xml:space="preserve"> балл</w:t>
            </w:r>
          </w:p>
        </w:tc>
        <w:tc>
          <w:tcPr>
            <w:tcW w:w="1582" w:type="dxa"/>
            <w:vMerge w:val="restart"/>
          </w:tcPr>
          <w:p w14:paraId="78ED1B5D" w14:textId="77777777" w:rsidR="006918FD" w:rsidRPr="006918FD" w:rsidRDefault="006918FD"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беседа;</w:t>
            </w:r>
          </w:p>
          <w:p w14:paraId="3B3FA8CF" w14:textId="77777777" w:rsidR="006918FD" w:rsidRPr="006918FD" w:rsidRDefault="006918FD"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143BE7F1" w14:textId="77777777" w:rsidR="006918FD" w:rsidRPr="006918FD" w:rsidRDefault="006918FD" w:rsidP="00591389">
            <w:pPr>
              <w:pStyle w:val="a3"/>
              <w:ind w:left="0"/>
              <w:rPr>
                <w:rFonts w:ascii="Times New Roman" w:hAnsi="Times New Roman"/>
                <w:color w:val="000000" w:themeColor="text1"/>
                <w:spacing w:val="-6"/>
                <w:sz w:val="20"/>
                <w:szCs w:val="20"/>
              </w:rPr>
            </w:pPr>
          </w:p>
        </w:tc>
        <w:tc>
          <w:tcPr>
            <w:tcW w:w="2018" w:type="dxa"/>
            <w:vMerge w:val="restart"/>
          </w:tcPr>
          <w:p w14:paraId="593DBAC0" w14:textId="77777777" w:rsidR="006918FD" w:rsidRPr="006918FD" w:rsidRDefault="006918FD" w:rsidP="006918FD">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30324C6A" w14:textId="77777777" w:rsidR="006918FD" w:rsidRPr="006918FD" w:rsidRDefault="006918FD" w:rsidP="006918FD">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14AA513B" w14:textId="77777777" w:rsidR="006918FD" w:rsidRPr="006918FD" w:rsidRDefault="006918FD"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c>
          <w:tcPr>
            <w:tcW w:w="1526" w:type="dxa"/>
            <w:vMerge w:val="restart"/>
          </w:tcPr>
          <w:p w14:paraId="64FB0C4A" w14:textId="77777777" w:rsidR="006918FD" w:rsidRPr="006918FD" w:rsidRDefault="006918FD" w:rsidP="006918FD">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0E135425" w14:textId="77777777" w:rsidR="006918FD" w:rsidRPr="006918FD" w:rsidRDefault="006918FD" w:rsidP="006918FD">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168FBA14" w14:textId="77777777" w:rsidR="006918FD" w:rsidRPr="006918FD" w:rsidRDefault="006918FD"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r>
      <w:tr w:rsidR="006918FD" w:rsidRPr="001A0D3C" w14:paraId="6A1A8910" w14:textId="77777777" w:rsidTr="00591389">
        <w:trPr>
          <w:trHeight w:val="370"/>
        </w:trPr>
        <w:tc>
          <w:tcPr>
            <w:tcW w:w="2235" w:type="dxa"/>
            <w:vMerge/>
            <w:vAlign w:val="center"/>
          </w:tcPr>
          <w:p w14:paraId="5F7C4749" w14:textId="77777777" w:rsidR="006918FD" w:rsidRPr="001A0D3C" w:rsidRDefault="006918FD" w:rsidP="00591389">
            <w:pPr>
              <w:rPr>
                <w:rFonts w:ascii="Times New Roman" w:hAnsi="Times New Roman"/>
                <w:b/>
              </w:rPr>
            </w:pPr>
          </w:p>
        </w:tc>
        <w:tc>
          <w:tcPr>
            <w:tcW w:w="7087" w:type="dxa"/>
          </w:tcPr>
          <w:p w14:paraId="3DC7AA44" w14:textId="77777777" w:rsidR="006918FD" w:rsidRPr="00E43AE0" w:rsidRDefault="006918FD" w:rsidP="00591389">
            <w:pPr>
              <w:pStyle w:val="ConsNormal"/>
              <w:ind w:right="0" w:firstLine="0"/>
              <w:rPr>
                <w:rFonts w:ascii="Times New Roman" w:hAnsi="Times New Roman" w:cs="Times New Roman"/>
                <w:bCs/>
              </w:rPr>
            </w:pPr>
            <w:r>
              <w:rPr>
                <w:rFonts w:ascii="Times New Roman" w:hAnsi="Times New Roman" w:cs="Times New Roman"/>
                <w:color w:val="000000"/>
                <w:kern w:val="1"/>
              </w:rPr>
              <w:t xml:space="preserve">- </w:t>
            </w:r>
            <w:r w:rsidRPr="00E43AE0">
              <w:rPr>
                <w:rFonts w:ascii="Times New Roman" w:hAnsi="Times New Roman" w:cs="Times New Roman"/>
                <w:color w:val="000000"/>
                <w:kern w:val="1"/>
              </w:rPr>
              <w:t>знает и</w:t>
            </w:r>
            <w:r w:rsidRPr="00E43AE0">
              <w:rPr>
                <w:rFonts w:ascii="Times New Roman" w:hAnsi="Times New Roman" w:cs="Times New Roman"/>
              </w:rPr>
              <w:t xml:space="preserve"> применяет на практике</w:t>
            </w:r>
            <w:r w:rsidRPr="00E43AE0">
              <w:rPr>
                <w:rFonts w:ascii="Times New Roman" w:hAnsi="Times New Roman" w:cs="Times New Roman"/>
                <w:color w:val="000000"/>
                <w:kern w:val="1"/>
              </w:rPr>
              <w:t xml:space="preserve"> правила техники безопасности</w:t>
            </w:r>
            <w:r w:rsidRPr="00E43AE0">
              <w:rPr>
                <w:rFonts w:ascii="Times New Roman" w:hAnsi="Times New Roman" w:cs="Times New Roman"/>
              </w:rPr>
              <w:t xml:space="preserve"> и личной гигиены;</w:t>
            </w:r>
          </w:p>
          <w:p w14:paraId="2FDBB803" w14:textId="77777777" w:rsidR="006918FD" w:rsidRPr="00E43AE0" w:rsidRDefault="006918FD" w:rsidP="00591389">
            <w:pPr>
              <w:pStyle w:val="ConsNormal"/>
              <w:ind w:right="0" w:firstLine="0"/>
              <w:rPr>
                <w:rFonts w:ascii="Times New Roman" w:hAnsi="Times New Roman" w:cs="Times New Roman"/>
                <w:color w:val="000000"/>
                <w:kern w:val="1"/>
              </w:rPr>
            </w:pPr>
            <w:r>
              <w:rPr>
                <w:rFonts w:ascii="Times New Roman" w:hAnsi="Times New Roman" w:cs="Times New Roman"/>
                <w:color w:val="000000"/>
                <w:kern w:val="1"/>
              </w:rPr>
              <w:t xml:space="preserve">- </w:t>
            </w:r>
            <w:r w:rsidRPr="00E43AE0">
              <w:rPr>
                <w:rFonts w:ascii="Times New Roman" w:hAnsi="Times New Roman" w:cs="Times New Roman"/>
                <w:color w:val="000000"/>
                <w:kern w:val="1"/>
              </w:rPr>
              <w:t>владеет художественными материалами и инструментами, успешно применяет их на практике</w:t>
            </w:r>
          </w:p>
        </w:tc>
        <w:tc>
          <w:tcPr>
            <w:tcW w:w="993" w:type="dxa"/>
          </w:tcPr>
          <w:p w14:paraId="1B2F259B" w14:textId="77777777" w:rsidR="006918FD" w:rsidRPr="006918FD" w:rsidRDefault="006918FD" w:rsidP="00591389">
            <w:pPr>
              <w:rPr>
                <w:sz w:val="20"/>
                <w:szCs w:val="20"/>
              </w:rPr>
            </w:pPr>
            <w:r w:rsidRPr="006918FD">
              <w:rPr>
                <w:rFonts w:ascii="Times New Roman" w:hAnsi="Times New Roman"/>
                <w:sz w:val="20"/>
                <w:szCs w:val="20"/>
              </w:rPr>
              <w:t>2 балла</w:t>
            </w:r>
          </w:p>
        </w:tc>
        <w:tc>
          <w:tcPr>
            <w:tcW w:w="1582" w:type="dxa"/>
            <w:vMerge/>
          </w:tcPr>
          <w:p w14:paraId="7AC26EF7" w14:textId="77777777" w:rsidR="006918FD" w:rsidRPr="001A0D3C" w:rsidRDefault="006918FD" w:rsidP="00591389"/>
        </w:tc>
        <w:tc>
          <w:tcPr>
            <w:tcW w:w="2018" w:type="dxa"/>
            <w:vMerge/>
          </w:tcPr>
          <w:p w14:paraId="1027FAC3" w14:textId="77777777" w:rsidR="006918FD" w:rsidRPr="001A0D3C" w:rsidRDefault="006918FD" w:rsidP="00591389"/>
        </w:tc>
        <w:tc>
          <w:tcPr>
            <w:tcW w:w="1526" w:type="dxa"/>
            <w:vMerge/>
          </w:tcPr>
          <w:p w14:paraId="68CBB639" w14:textId="77777777" w:rsidR="006918FD" w:rsidRPr="001A0D3C" w:rsidRDefault="006918FD" w:rsidP="00591389"/>
        </w:tc>
      </w:tr>
      <w:tr w:rsidR="006918FD" w:rsidRPr="001A0D3C" w14:paraId="251B16E2" w14:textId="77777777" w:rsidTr="00591389">
        <w:trPr>
          <w:trHeight w:val="370"/>
        </w:trPr>
        <w:tc>
          <w:tcPr>
            <w:tcW w:w="2235" w:type="dxa"/>
            <w:vMerge/>
            <w:vAlign w:val="center"/>
          </w:tcPr>
          <w:p w14:paraId="17091B48" w14:textId="77777777" w:rsidR="006918FD" w:rsidRPr="001A0D3C" w:rsidRDefault="006918FD" w:rsidP="00591389">
            <w:pPr>
              <w:rPr>
                <w:rFonts w:ascii="Times New Roman" w:hAnsi="Times New Roman"/>
                <w:b/>
              </w:rPr>
            </w:pPr>
          </w:p>
        </w:tc>
        <w:tc>
          <w:tcPr>
            <w:tcW w:w="7087" w:type="dxa"/>
          </w:tcPr>
          <w:p w14:paraId="53686548" w14:textId="77777777" w:rsidR="006918FD" w:rsidRPr="00E43AE0" w:rsidRDefault="006918FD" w:rsidP="00591389">
            <w:pPr>
              <w:pStyle w:val="ConsNormal"/>
              <w:ind w:right="0" w:firstLine="0"/>
              <w:rPr>
                <w:rFonts w:ascii="Times New Roman" w:hAnsi="Times New Roman" w:cs="Times New Roman"/>
                <w:color w:val="000000"/>
                <w:kern w:val="1"/>
              </w:rPr>
            </w:pPr>
            <w:r>
              <w:rPr>
                <w:rFonts w:ascii="Times New Roman" w:hAnsi="Times New Roman" w:cs="Times New Roman"/>
                <w:color w:val="000000"/>
                <w:kern w:val="1"/>
              </w:rPr>
              <w:t xml:space="preserve">- </w:t>
            </w:r>
            <w:r w:rsidRPr="00E43AE0">
              <w:rPr>
                <w:rFonts w:ascii="Times New Roman" w:hAnsi="Times New Roman" w:cs="Times New Roman"/>
                <w:color w:val="000000"/>
                <w:kern w:val="1"/>
              </w:rPr>
              <w:t>успешно применяет на практике правила ТБ и личной гигиены;</w:t>
            </w:r>
          </w:p>
          <w:p w14:paraId="670269F9" w14:textId="77777777" w:rsidR="006918FD" w:rsidRPr="00E43AE0" w:rsidRDefault="006918FD" w:rsidP="00591389">
            <w:pPr>
              <w:pStyle w:val="ConsNormal"/>
              <w:ind w:right="0" w:firstLine="0"/>
              <w:rPr>
                <w:rFonts w:ascii="Times New Roman" w:hAnsi="Times New Roman" w:cs="Times New Roman"/>
                <w:color w:val="000000"/>
                <w:kern w:val="1"/>
              </w:rPr>
            </w:pPr>
            <w:r>
              <w:rPr>
                <w:rFonts w:ascii="Times New Roman" w:hAnsi="Times New Roman" w:cs="Times New Roman"/>
                <w:color w:val="000000"/>
                <w:kern w:val="1"/>
              </w:rPr>
              <w:t xml:space="preserve">- </w:t>
            </w:r>
            <w:r w:rsidRPr="00E43AE0">
              <w:rPr>
                <w:rFonts w:ascii="Times New Roman" w:hAnsi="Times New Roman" w:cs="Times New Roman"/>
                <w:color w:val="000000"/>
                <w:kern w:val="1"/>
              </w:rPr>
              <w:t>грамотно владеет художественными материалами и инструментами, успешно применяет их на практике</w:t>
            </w:r>
          </w:p>
        </w:tc>
        <w:tc>
          <w:tcPr>
            <w:tcW w:w="993" w:type="dxa"/>
          </w:tcPr>
          <w:p w14:paraId="62A86818" w14:textId="77777777" w:rsidR="006918FD" w:rsidRPr="006918FD" w:rsidRDefault="00591389" w:rsidP="00591389">
            <w:pPr>
              <w:rPr>
                <w:sz w:val="20"/>
                <w:szCs w:val="20"/>
              </w:rPr>
            </w:pPr>
            <w:r>
              <w:rPr>
                <w:rFonts w:ascii="Times New Roman" w:hAnsi="Times New Roman"/>
                <w:sz w:val="20"/>
                <w:szCs w:val="20"/>
              </w:rPr>
              <w:t>3</w:t>
            </w:r>
            <w:r w:rsidR="006918FD"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71AE5D79" w14:textId="77777777" w:rsidR="006918FD" w:rsidRPr="001A0D3C" w:rsidRDefault="006918FD" w:rsidP="00591389"/>
        </w:tc>
        <w:tc>
          <w:tcPr>
            <w:tcW w:w="2018" w:type="dxa"/>
            <w:vMerge/>
          </w:tcPr>
          <w:p w14:paraId="4944D55B" w14:textId="77777777" w:rsidR="006918FD" w:rsidRPr="001A0D3C" w:rsidRDefault="006918FD" w:rsidP="00591389"/>
        </w:tc>
        <w:tc>
          <w:tcPr>
            <w:tcW w:w="1526" w:type="dxa"/>
            <w:vMerge/>
          </w:tcPr>
          <w:p w14:paraId="70B9DB33" w14:textId="77777777" w:rsidR="006918FD" w:rsidRPr="001A0D3C" w:rsidRDefault="006918FD" w:rsidP="00591389"/>
        </w:tc>
      </w:tr>
      <w:tr w:rsidR="007E78AC" w:rsidRPr="001A0D3C" w14:paraId="3EE1F5E0" w14:textId="77777777" w:rsidTr="00591389">
        <w:trPr>
          <w:trHeight w:val="124"/>
        </w:trPr>
        <w:tc>
          <w:tcPr>
            <w:tcW w:w="2235" w:type="dxa"/>
            <w:vMerge w:val="restart"/>
            <w:vAlign w:val="center"/>
          </w:tcPr>
          <w:p w14:paraId="1B49B08C" w14:textId="77777777" w:rsidR="007E78AC" w:rsidRPr="001A0D3C" w:rsidRDefault="007E78AC" w:rsidP="00591389">
            <w:pPr>
              <w:rPr>
                <w:rFonts w:ascii="Times New Roman" w:hAnsi="Times New Roman"/>
                <w:b/>
              </w:rPr>
            </w:pPr>
            <w:r w:rsidRPr="00E43AE0">
              <w:rPr>
                <w:rFonts w:ascii="Times New Roman" w:hAnsi="Times New Roman"/>
                <w:b/>
                <w:color w:val="000000" w:themeColor="text1"/>
                <w:sz w:val="20"/>
                <w:szCs w:val="20"/>
              </w:rPr>
              <w:t>Освоение навыков смешения  основных цветов и получение дополнительных</w:t>
            </w:r>
          </w:p>
        </w:tc>
        <w:tc>
          <w:tcPr>
            <w:tcW w:w="7087" w:type="dxa"/>
          </w:tcPr>
          <w:p w14:paraId="7506B988" w14:textId="77777777" w:rsidR="007E78AC" w:rsidRPr="00E43AE0" w:rsidRDefault="007E78AC" w:rsidP="00591389">
            <w:pPr>
              <w:pStyle w:val="a3"/>
              <w:shd w:val="clear" w:color="auto" w:fill="FFFFFF" w:themeFill="background1"/>
              <w:ind w:left="0"/>
              <w:rPr>
                <w:rFonts w:ascii="Times New Roman" w:hAnsi="Times New Roman"/>
                <w:color w:val="000000" w:themeColor="text1"/>
                <w:spacing w:val="-6"/>
                <w:sz w:val="20"/>
                <w:szCs w:val="20"/>
              </w:rPr>
            </w:pPr>
            <w:r w:rsidRPr="00E43AE0">
              <w:rPr>
                <w:rFonts w:ascii="Times New Roman" w:hAnsi="Times New Roman"/>
                <w:color w:val="000000" w:themeColor="text1"/>
                <w:spacing w:val="-6"/>
                <w:sz w:val="20"/>
                <w:szCs w:val="20"/>
              </w:rPr>
              <w:t>- знает основные цвета и принцип получения дополнительных цветов</w:t>
            </w:r>
          </w:p>
        </w:tc>
        <w:tc>
          <w:tcPr>
            <w:tcW w:w="993" w:type="dxa"/>
          </w:tcPr>
          <w:p w14:paraId="1E088BF9" w14:textId="77777777" w:rsidR="007E78AC" w:rsidRPr="006918FD" w:rsidRDefault="007E78AC" w:rsidP="00591389">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1582" w:type="dxa"/>
            <w:vMerge w:val="restart"/>
          </w:tcPr>
          <w:p w14:paraId="48EE82C8" w14:textId="77777777" w:rsidR="007E78AC" w:rsidRPr="00E43AE0" w:rsidRDefault="007E78AC" w:rsidP="00591389">
            <w:pPr>
              <w:rPr>
                <w:rFonts w:ascii="Times New Roman" w:hAnsi="Times New Roman"/>
                <w:sz w:val="20"/>
                <w:szCs w:val="20"/>
              </w:rPr>
            </w:pPr>
            <w:r w:rsidRPr="00E43AE0">
              <w:rPr>
                <w:rFonts w:ascii="Times New Roman" w:hAnsi="Times New Roman"/>
                <w:sz w:val="20"/>
                <w:szCs w:val="20"/>
              </w:rPr>
              <w:t>- игра «Найди пару» (к дополнительному цвету нужно найти его составляющую и наоборот);</w:t>
            </w:r>
          </w:p>
          <w:p w14:paraId="011C1CC2" w14:textId="77777777" w:rsidR="007E78AC" w:rsidRPr="00E43AE0" w:rsidRDefault="007E78AC" w:rsidP="00591389">
            <w:pPr>
              <w:rPr>
                <w:rFonts w:ascii="Times New Roman" w:hAnsi="Times New Roman"/>
                <w:sz w:val="20"/>
                <w:szCs w:val="20"/>
              </w:rPr>
            </w:pPr>
            <w:r w:rsidRPr="00E43AE0">
              <w:rPr>
                <w:rFonts w:ascii="Times New Roman" w:hAnsi="Times New Roman"/>
                <w:sz w:val="20"/>
                <w:szCs w:val="20"/>
              </w:rPr>
              <w:t xml:space="preserve">- игра «Фруктово – ягодный компот» (смешивание основных цветов в пластиковых стаканчиках с целью </w:t>
            </w:r>
            <w:r w:rsidRPr="00E43AE0">
              <w:rPr>
                <w:rFonts w:ascii="Times New Roman" w:hAnsi="Times New Roman"/>
                <w:sz w:val="20"/>
                <w:szCs w:val="20"/>
              </w:rPr>
              <w:lastRenderedPageBreak/>
              <w:t>получения дополнительных)</w:t>
            </w:r>
          </w:p>
        </w:tc>
        <w:tc>
          <w:tcPr>
            <w:tcW w:w="2018" w:type="dxa"/>
            <w:vMerge w:val="restart"/>
          </w:tcPr>
          <w:p w14:paraId="2E87F9BF"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lastRenderedPageBreak/>
              <w:t>- опрос;</w:t>
            </w:r>
          </w:p>
          <w:p w14:paraId="3184E1DD"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51D9B995"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p w14:paraId="28B1669B" w14:textId="77777777" w:rsidR="007E78AC" w:rsidRPr="006918FD" w:rsidRDefault="007E78AC" w:rsidP="005E7A52">
            <w:pPr>
              <w:rPr>
                <w:rFonts w:ascii="Times New Roman" w:hAnsi="Times New Roman"/>
                <w:sz w:val="20"/>
                <w:szCs w:val="20"/>
              </w:rPr>
            </w:pPr>
          </w:p>
        </w:tc>
        <w:tc>
          <w:tcPr>
            <w:tcW w:w="1526" w:type="dxa"/>
            <w:vMerge w:val="restart"/>
          </w:tcPr>
          <w:p w14:paraId="38B9FF75"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5289F95B"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122FE756" w14:textId="77777777" w:rsidR="007E78AC" w:rsidRPr="006918FD" w:rsidRDefault="007E78AC" w:rsidP="005E7A52">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p w14:paraId="52CA8876" w14:textId="77777777" w:rsidR="007E78AC" w:rsidRPr="006918FD" w:rsidRDefault="007E78AC" w:rsidP="005E7A52">
            <w:pPr>
              <w:rPr>
                <w:rFonts w:ascii="Times New Roman" w:hAnsi="Times New Roman"/>
                <w:sz w:val="20"/>
                <w:szCs w:val="20"/>
              </w:rPr>
            </w:pPr>
          </w:p>
        </w:tc>
      </w:tr>
      <w:tr w:rsidR="007E78AC" w:rsidRPr="001A0D3C" w14:paraId="5BBC11AF" w14:textId="77777777" w:rsidTr="00591389">
        <w:trPr>
          <w:trHeight w:val="123"/>
        </w:trPr>
        <w:tc>
          <w:tcPr>
            <w:tcW w:w="2235" w:type="dxa"/>
            <w:vMerge/>
            <w:vAlign w:val="center"/>
          </w:tcPr>
          <w:p w14:paraId="7DA27880" w14:textId="77777777" w:rsidR="007E78AC" w:rsidRPr="001A0D3C" w:rsidRDefault="007E78AC" w:rsidP="00591389">
            <w:pPr>
              <w:rPr>
                <w:rFonts w:ascii="Times New Roman" w:hAnsi="Times New Roman"/>
                <w:b/>
              </w:rPr>
            </w:pPr>
          </w:p>
        </w:tc>
        <w:tc>
          <w:tcPr>
            <w:tcW w:w="7087" w:type="dxa"/>
          </w:tcPr>
          <w:p w14:paraId="5CF5B671" w14:textId="77777777" w:rsidR="007E78AC" w:rsidRPr="00E43AE0" w:rsidRDefault="007E78AC" w:rsidP="00591389">
            <w:pPr>
              <w:pStyle w:val="a3"/>
              <w:shd w:val="clear" w:color="auto" w:fill="FFFFFF" w:themeFill="background1"/>
              <w:ind w:left="0"/>
              <w:rPr>
                <w:rFonts w:ascii="Times New Roman" w:hAnsi="Times New Roman"/>
                <w:color w:val="000000" w:themeColor="text1"/>
                <w:spacing w:val="-6"/>
                <w:sz w:val="20"/>
                <w:szCs w:val="20"/>
              </w:rPr>
            </w:pPr>
            <w:r w:rsidRPr="00E43AE0">
              <w:rPr>
                <w:rFonts w:ascii="Times New Roman" w:hAnsi="Times New Roman"/>
                <w:color w:val="000000" w:themeColor="text1"/>
                <w:spacing w:val="-6"/>
                <w:sz w:val="20"/>
                <w:szCs w:val="20"/>
              </w:rPr>
              <w:t>- умеет применять на практике схему смешения основных цветов</w:t>
            </w:r>
          </w:p>
        </w:tc>
        <w:tc>
          <w:tcPr>
            <w:tcW w:w="993" w:type="dxa"/>
          </w:tcPr>
          <w:p w14:paraId="5964F546" w14:textId="77777777" w:rsidR="007E78AC" w:rsidRPr="006918FD" w:rsidRDefault="007E78AC" w:rsidP="00591389">
            <w:pPr>
              <w:rPr>
                <w:sz w:val="20"/>
                <w:szCs w:val="20"/>
              </w:rPr>
            </w:pPr>
            <w:r w:rsidRPr="006918FD">
              <w:rPr>
                <w:rFonts w:ascii="Times New Roman" w:hAnsi="Times New Roman"/>
                <w:sz w:val="20"/>
                <w:szCs w:val="20"/>
              </w:rPr>
              <w:t>2 балла</w:t>
            </w:r>
          </w:p>
        </w:tc>
        <w:tc>
          <w:tcPr>
            <w:tcW w:w="1582" w:type="dxa"/>
            <w:vMerge/>
          </w:tcPr>
          <w:p w14:paraId="112271AC" w14:textId="77777777" w:rsidR="007E78AC" w:rsidRPr="001A0D3C" w:rsidRDefault="007E78AC" w:rsidP="00591389"/>
        </w:tc>
        <w:tc>
          <w:tcPr>
            <w:tcW w:w="2018" w:type="dxa"/>
            <w:vMerge/>
          </w:tcPr>
          <w:p w14:paraId="716F94E5" w14:textId="77777777" w:rsidR="007E78AC" w:rsidRPr="001A0D3C" w:rsidRDefault="007E78AC" w:rsidP="00591389"/>
        </w:tc>
        <w:tc>
          <w:tcPr>
            <w:tcW w:w="1526" w:type="dxa"/>
            <w:vMerge/>
          </w:tcPr>
          <w:p w14:paraId="60B004FC" w14:textId="77777777" w:rsidR="007E78AC" w:rsidRPr="001A0D3C" w:rsidRDefault="007E78AC" w:rsidP="00591389"/>
        </w:tc>
      </w:tr>
      <w:tr w:rsidR="007E78AC" w:rsidRPr="001A0D3C" w14:paraId="227F9B0A" w14:textId="77777777" w:rsidTr="00591389">
        <w:trPr>
          <w:trHeight w:val="123"/>
        </w:trPr>
        <w:tc>
          <w:tcPr>
            <w:tcW w:w="2235" w:type="dxa"/>
            <w:vMerge/>
            <w:vAlign w:val="center"/>
          </w:tcPr>
          <w:p w14:paraId="58FF541E" w14:textId="77777777" w:rsidR="007E78AC" w:rsidRPr="001A0D3C" w:rsidRDefault="007E78AC" w:rsidP="00591389">
            <w:pPr>
              <w:rPr>
                <w:rFonts w:ascii="Times New Roman" w:hAnsi="Times New Roman"/>
                <w:b/>
              </w:rPr>
            </w:pPr>
          </w:p>
        </w:tc>
        <w:tc>
          <w:tcPr>
            <w:tcW w:w="7087" w:type="dxa"/>
          </w:tcPr>
          <w:p w14:paraId="564AF22A" w14:textId="77777777" w:rsidR="007E78AC" w:rsidRPr="00E43AE0" w:rsidRDefault="007E78AC" w:rsidP="00591389">
            <w:pPr>
              <w:pStyle w:val="a3"/>
              <w:shd w:val="clear" w:color="auto" w:fill="FFFFFF" w:themeFill="background1"/>
              <w:ind w:left="0"/>
              <w:rPr>
                <w:rFonts w:ascii="Times New Roman" w:hAnsi="Times New Roman"/>
                <w:color w:val="000000" w:themeColor="text1"/>
                <w:spacing w:val="-6"/>
                <w:sz w:val="20"/>
                <w:szCs w:val="20"/>
              </w:rPr>
            </w:pPr>
            <w:r w:rsidRPr="00E43AE0">
              <w:rPr>
                <w:rFonts w:ascii="Times New Roman" w:hAnsi="Times New Roman"/>
                <w:color w:val="000000" w:themeColor="text1"/>
                <w:spacing w:val="-6"/>
                <w:sz w:val="20"/>
                <w:szCs w:val="20"/>
              </w:rPr>
              <w:t>- успешно применяет на практике схему смешения цветов в соответствии с задумкой</w:t>
            </w:r>
          </w:p>
        </w:tc>
        <w:tc>
          <w:tcPr>
            <w:tcW w:w="993" w:type="dxa"/>
          </w:tcPr>
          <w:p w14:paraId="14392B59" w14:textId="77777777" w:rsidR="007E78AC" w:rsidRPr="006918FD" w:rsidRDefault="007E78AC" w:rsidP="00591389">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7040B2FF" w14:textId="77777777" w:rsidR="007E78AC" w:rsidRPr="001A0D3C" w:rsidRDefault="007E78AC" w:rsidP="00591389"/>
        </w:tc>
        <w:tc>
          <w:tcPr>
            <w:tcW w:w="2018" w:type="dxa"/>
            <w:vMerge/>
          </w:tcPr>
          <w:p w14:paraId="7D1FCD48" w14:textId="77777777" w:rsidR="007E78AC" w:rsidRPr="001A0D3C" w:rsidRDefault="007E78AC" w:rsidP="00591389"/>
        </w:tc>
        <w:tc>
          <w:tcPr>
            <w:tcW w:w="1526" w:type="dxa"/>
            <w:vMerge/>
          </w:tcPr>
          <w:p w14:paraId="48132BAE" w14:textId="77777777" w:rsidR="007E78AC" w:rsidRPr="001A0D3C" w:rsidRDefault="007E78AC" w:rsidP="00591389"/>
        </w:tc>
      </w:tr>
      <w:tr w:rsidR="007E78AC" w:rsidRPr="001A0D3C" w14:paraId="2F70B1CD" w14:textId="77777777" w:rsidTr="00591389">
        <w:trPr>
          <w:trHeight w:val="90"/>
        </w:trPr>
        <w:tc>
          <w:tcPr>
            <w:tcW w:w="2235" w:type="dxa"/>
            <w:vMerge w:val="restart"/>
            <w:vAlign w:val="center"/>
          </w:tcPr>
          <w:p w14:paraId="146B8688" w14:textId="77777777" w:rsidR="007E78AC" w:rsidRDefault="007E78AC" w:rsidP="00591389">
            <w:pPr>
              <w:jc w:val="center"/>
              <w:rPr>
                <w:rFonts w:ascii="Times New Roman" w:hAnsi="Times New Roman"/>
                <w:b/>
                <w:color w:val="000000" w:themeColor="text1"/>
                <w:sz w:val="20"/>
                <w:szCs w:val="20"/>
              </w:rPr>
            </w:pPr>
            <w:r w:rsidRPr="00E43AE0">
              <w:rPr>
                <w:rFonts w:ascii="Times New Roman" w:hAnsi="Times New Roman"/>
                <w:b/>
                <w:color w:val="000000" w:themeColor="text1"/>
                <w:sz w:val="20"/>
                <w:szCs w:val="20"/>
              </w:rPr>
              <w:t xml:space="preserve">Сформированность знаний о видах линий и геометрических фигур и умения применить их в рисунке </w:t>
            </w:r>
          </w:p>
          <w:p w14:paraId="7C14D636" w14:textId="77777777" w:rsidR="007E78AC" w:rsidRDefault="007E78AC" w:rsidP="00591389">
            <w:pPr>
              <w:jc w:val="center"/>
              <w:rPr>
                <w:rFonts w:ascii="Times New Roman" w:hAnsi="Times New Roman"/>
                <w:b/>
                <w:color w:val="000000" w:themeColor="text1"/>
                <w:sz w:val="20"/>
                <w:szCs w:val="20"/>
              </w:rPr>
            </w:pPr>
          </w:p>
          <w:p w14:paraId="466AC868" w14:textId="77777777" w:rsidR="007E78AC" w:rsidRPr="001A0D3C" w:rsidRDefault="007E78AC" w:rsidP="00591389">
            <w:pPr>
              <w:jc w:val="center"/>
              <w:rPr>
                <w:rFonts w:ascii="Times New Roman" w:hAnsi="Times New Roman"/>
                <w:b/>
              </w:rPr>
            </w:pPr>
            <w:r w:rsidRPr="00E43AE0">
              <w:rPr>
                <w:rFonts w:ascii="Times New Roman" w:hAnsi="Times New Roman"/>
                <w:b/>
                <w:color w:val="000000" w:themeColor="text1"/>
                <w:sz w:val="20"/>
                <w:szCs w:val="20"/>
              </w:rPr>
              <w:t>Сформированность знаний о правилах композиции и пропорциях предметов и фигур</w:t>
            </w:r>
          </w:p>
        </w:tc>
        <w:tc>
          <w:tcPr>
            <w:tcW w:w="7087" w:type="dxa"/>
          </w:tcPr>
          <w:p w14:paraId="0997221D" w14:textId="77777777" w:rsidR="007E78AC" w:rsidRDefault="007E78AC" w:rsidP="00591389">
            <w:pPr>
              <w:pStyle w:val="ConsNormal"/>
              <w:ind w:right="0" w:firstLine="0"/>
              <w:jc w:val="both"/>
              <w:rPr>
                <w:rFonts w:ascii="Times New Roman" w:hAnsi="Times New Roman"/>
                <w:color w:val="000000" w:themeColor="text1"/>
                <w:spacing w:val="-6"/>
              </w:rPr>
            </w:pPr>
            <w:r w:rsidRPr="00E43AE0">
              <w:rPr>
                <w:rFonts w:ascii="Times New Roman" w:hAnsi="Times New Roman"/>
                <w:color w:val="000000" w:themeColor="text1"/>
                <w:spacing w:val="-6"/>
              </w:rPr>
              <w:t xml:space="preserve">- знает и называет виды линий и геометрических фигур </w:t>
            </w:r>
          </w:p>
          <w:p w14:paraId="06046E55" w14:textId="77777777" w:rsidR="007E78AC" w:rsidRPr="00E43AE0" w:rsidRDefault="007E78AC" w:rsidP="00591389">
            <w:pPr>
              <w:pStyle w:val="ConsNormal"/>
              <w:ind w:right="0" w:firstLine="0"/>
              <w:jc w:val="both"/>
              <w:rPr>
                <w:rFonts w:ascii="Times New Roman" w:hAnsi="Times New Roman"/>
                <w:color w:val="000000" w:themeColor="text1"/>
                <w:spacing w:val="-6"/>
              </w:rPr>
            </w:pPr>
            <w:r w:rsidRPr="00E43AE0">
              <w:rPr>
                <w:rFonts w:ascii="Times New Roman" w:hAnsi="Times New Roman"/>
                <w:color w:val="000000" w:themeColor="text1"/>
                <w:spacing w:val="-6"/>
              </w:rPr>
              <w:t>- знает основные правила композиции;</w:t>
            </w:r>
          </w:p>
          <w:p w14:paraId="73096467" w14:textId="77777777" w:rsidR="007E78AC" w:rsidRPr="00E43AE0" w:rsidRDefault="007E78AC" w:rsidP="00591389">
            <w:pPr>
              <w:pStyle w:val="ConsNormal"/>
              <w:ind w:right="0" w:firstLine="0"/>
              <w:jc w:val="both"/>
              <w:rPr>
                <w:rFonts w:ascii="Times New Roman" w:hAnsi="Times New Roman"/>
                <w:color w:val="000000" w:themeColor="text1"/>
                <w:spacing w:val="-6"/>
              </w:rPr>
            </w:pPr>
            <w:r w:rsidRPr="00E43AE0">
              <w:rPr>
                <w:rFonts w:ascii="Times New Roman" w:hAnsi="Times New Roman"/>
                <w:color w:val="000000" w:themeColor="text1"/>
                <w:spacing w:val="-6"/>
              </w:rPr>
              <w:t>- различает пропорции предметов и фигур</w:t>
            </w:r>
          </w:p>
        </w:tc>
        <w:tc>
          <w:tcPr>
            <w:tcW w:w="993" w:type="dxa"/>
          </w:tcPr>
          <w:p w14:paraId="4A5DC618" w14:textId="77777777" w:rsidR="007E78AC" w:rsidRPr="006918FD" w:rsidRDefault="007E78AC" w:rsidP="00591389">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1582" w:type="dxa"/>
            <w:vMerge w:val="restart"/>
          </w:tcPr>
          <w:p w14:paraId="0A85582B" w14:textId="77777777" w:rsidR="007E78AC" w:rsidRPr="00E43AE0" w:rsidRDefault="007E78AC" w:rsidP="00591389">
            <w:pPr>
              <w:rPr>
                <w:rFonts w:ascii="Times New Roman" w:hAnsi="Times New Roman"/>
                <w:sz w:val="20"/>
                <w:szCs w:val="20"/>
              </w:rPr>
            </w:pPr>
            <w:r w:rsidRPr="00E43AE0">
              <w:rPr>
                <w:rFonts w:ascii="Times New Roman" w:hAnsi="Times New Roman"/>
                <w:color w:val="000000" w:themeColor="text1"/>
                <w:spacing w:val="-6"/>
                <w:sz w:val="20"/>
                <w:szCs w:val="20"/>
              </w:rPr>
              <w:t xml:space="preserve">- </w:t>
            </w:r>
            <w:r w:rsidRPr="00E43AE0">
              <w:rPr>
                <w:rFonts w:ascii="Times New Roman" w:hAnsi="Times New Roman"/>
                <w:sz w:val="20"/>
                <w:szCs w:val="20"/>
              </w:rPr>
              <w:t>дидактическая игра  «Строим домик» (компоновка предметов на листе из геометрических фигур);</w:t>
            </w:r>
          </w:p>
          <w:p w14:paraId="38942E1B" w14:textId="77777777" w:rsidR="007E78AC" w:rsidRPr="00E43AE0" w:rsidRDefault="007E78AC" w:rsidP="00591389">
            <w:pPr>
              <w:rPr>
                <w:rFonts w:ascii="Times New Roman" w:hAnsi="Times New Roman"/>
                <w:sz w:val="20"/>
                <w:szCs w:val="20"/>
              </w:rPr>
            </w:pPr>
            <w:r w:rsidRPr="00E43AE0">
              <w:rPr>
                <w:rFonts w:ascii="Times New Roman" w:hAnsi="Times New Roman"/>
                <w:sz w:val="20"/>
                <w:szCs w:val="20"/>
              </w:rPr>
              <w:t>- дидактическая игра «Подбери по размеру» (сравнение предметов по размеру, высоте, соотношение их друг с другом)</w:t>
            </w:r>
          </w:p>
        </w:tc>
        <w:tc>
          <w:tcPr>
            <w:tcW w:w="2018" w:type="dxa"/>
            <w:vMerge w:val="restart"/>
          </w:tcPr>
          <w:p w14:paraId="27B99C66"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16B1BFB0"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3C13731E"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p w14:paraId="513417DF" w14:textId="77777777" w:rsidR="007E78AC" w:rsidRPr="006918FD" w:rsidRDefault="007E78AC" w:rsidP="00591389">
            <w:pPr>
              <w:rPr>
                <w:rFonts w:ascii="Times New Roman" w:hAnsi="Times New Roman"/>
                <w:sz w:val="20"/>
                <w:szCs w:val="20"/>
              </w:rPr>
            </w:pPr>
          </w:p>
        </w:tc>
        <w:tc>
          <w:tcPr>
            <w:tcW w:w="1526" w:type="dxa"/>
            <w:vMerge w:val="restart"/>
          </w:tcPr>
          <w:p w14:paraId="568494E9"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375192C0"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4F779D00"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p w14:paraId="3ACEED41" w14:textId="77777777" w:rsidR="007E78AC" w:rsidRPr="006918FD" w:rsidRDefault="007E78AC" w:rsidP="00591389">
            <w:pPr>
              <w:rPr>
                <w:rFonts w:ascii="Times New Roman" w:hAnsi="Times New Roman"/>
                <w:sz w:val="20"/>
                <w:szCs w:val="20"/>
              </w:rPr>
            </w:pPr>
          </w:p>
        </w:tc>
      </w:tr>
      <w:tr w:rsidR="007E78AC" w:rsidRPr="001A0D3C" w14:paraId="172643B1" w14:textId="77777777" w:rsidTr="00591389">
        <w:trPr>
          <w:trHeight w:val="90"/>
        </w:trPr>
        <w:tc>
          <w:tcPr>
            <w:tcW w:w="2235" w:type="dxa"/>
            <w:vMerge/>
            <w:vAlign w:val="center"/>
          </w:tcPr>
          <w:p w14:paraId="1161E17D" w14:textId="77777777" w:rsidR="007E78AC" w:rsidRPr="001A0D3C" w:rsidRDefault="007E78AC" w:rsidP="00591389">
            <w:pPr>
              <w:rPr>
                <w:rFonts w:ascii="Times New Roman" w:hAnsi="Times New Roman"/>
                <w:b/>
              </w:rPr>
            </w:pPr>
          </w:p>
        </w:tc>
        <w:tc>
          <w:tcPr>
            <w:tcW w:w="7087" w:type="dxa"/>
          </w:tcPr>
          <w:p w14:paraId="73142DFB" w14:textId="77777777" w:rsidR="007E78AC" w:rsidRDefault="007E78AC" w:rsidP="00591389">
            <w:pPr>
              <w:suppressAutoHyphens/>
              <w:jc w:val="both"/>
              <w:rPr>
                <w:rFonts w:ascii="Times New Roman" w:hAnsi="Times New Roman"/>
                <w:sz w:val="20"/>
                <w:szCs w:val="20"/>
              </w:rPr>
            </w:pPr>
            <w:r w:rsidRPr="00E43AE0">
              <w:rPr>
                <w:rFonts w:ascii="Times New Roman" w:hAnsi="Times New Roman"/>
                <w:color w:val="000000" w:themeColor="text1"/>
                <w:spacing w:val="-6"/>
                <w:sz w:val="20"/>
                <w:szCs w:val="20"/>
              </w:rPr>
              <w:t>- применяет на практике виды линий и геометрических фигур</w:t>
            </w:r>
          </w:p>
          <w:p w14:paraId="6834F183" w14:textId="77777777" w:rsidR="007E78AC" w:rsidRPr="00E43AE0" w:rsidRDefault="007E78AC" w:rsidP="00591389">
            <w:pPr>
              <w:suppressAutoHyphens/>
              <w:jc w:val="both"/>
              <w:rPr>
                <w:sz w:val="20"/>
                <w:szCs w:val="20"/>
              </w:rPr>
            </w:pPr>
            <w:r>
              <w:rPr>
                <w:rFonts w:ascii="Times New Roman" w:hAnsi="Times New Roman"/>
                <w:sz w:val="20"/>
                <w:szCs w:val="20"/>
              </w:rPr>
              <w:t xml:space="preserve">- </w:t>
            </w:r>
            <w:r w:rsidRPr="00E43AE0">
              <w:rPr>
                <w:rFonts w:ascii="Times New Roman" w:hAnsi="Times New Roman"/>
                <w:sz w:val="20"/>
                <w:szCs w:val="20"/>
              </w:rPr>
              <w:t>знает основные правила  композиции и применяет их на практике;</w:t>
            </w:r>
          </w:p>
          <w:p w14:paraId="52222E31" w14:textId="77777777" w:rsidR="007E78AC" w:rsidRPr="00E43AE0" w:rsidRDefault="007E78AC" w:rsidP="00591389">
            <w:pPr>
              <w:suppressAutoHyphens/>
              <w:jc w:val="both"/>
              <w:rPr>
                <w:rFonts w:ascii="Times New Roman" w:hAnsi="Times New Roman"/>
                <w:color w:val="000000"/>
                <w:kern w:val="1"/>
                <w:sz w:val="20"/>
                <w:szCs w:val="20"/>
              </w:rPr>
            </w:pPr>
            <w:r>
              <w:rPr>
                <w:rFonts w:ascii="Times New Roman" w:hAnsi="Times New Roman"/>
                <w:sz w:val="20"/>
                <w:szCs w:val="20"/>
              </w:rPr>
              <w:t xml:space="preserve">- </w:t>
            </w:r>
            <w:r w:rsidRPr="00E43AE0">
              <w:rPr>
                <w:rFonts w:ascii="Times New Roman" w:hAnsi="Times New Roman"/>
                <w:sz w:val="20"/>
                <w:szCs w:val="20"/>
              </w:rPr>
              <w:t>показывает пропорциональное соотношение предметов и фигур между собой</w:t>
            </w:r>
          </w:p>
        </w:tc>
        <w:tc>
          <w:tcPr>
            <w:tcW w:w="993" w:type="dxa"/>
          </w:tcPr>
          <w:p w14:paraId="0452F475" w14:textId="77777777" w:rsidR="007E78AC" w:rsidRPr="006918FD" w:rsidRDefault="007E78AC" w:rsidP="00591389">
            <w:pPr>
              <w:rPr>
                <w:sz w:val="20"/>
                <w:szCs w:val="20"/>
              </w:rPr>
            </w:pPr>
            <w:r w:rsidRPr="006918FD">
              <w:rPr>
                <w:rFonts w:ascii="Times New Roman" w:hAnsi="Times New Roman"/>
                <w:sz w:val="20"/>
                <w:szCs w:val="20"/>
              </w:rPr>
              <w:t>2 балла</w:t>
            </w:r>
          </w:p>
        </w:tc>
        <w:tc>
          <w:tcPr>
            <w:tcW w:w="1582" w:type="dxa"/>
            <w:vMerge/>
          </w:tcPr>
          <w:p w14:paraId="7D78DA22" w14:textId="77777777" w:rsidR="007E78AC" w:rsidRPr="001A0D3C" w:rsidRDefault="007E78AC" w:rsidP="00591389"/>
        </w:tc>
        <w:tc>
          <w:tcPr>
            <w:tcW w:w="2018" w:type="dxa"/>
            <w:vMerge/>
          </w:tcPr>
          <w:p w14:paraId="20553BF2" w14:textId="77777777" w:rsidR="007E78AC" w:rsidRPr="001A0D3C" w:rsidRDefault="007E78AC" w:rsidP="00591389"/>
        </w:tc>
        <w:tc>
          <w:tcPr>
            <w:tcW w:w="1526" w:type="dxa"/>
            <w:vMerge/>
          </w:tcPr>
          <w:p w14:paraId="00E9747B" w14:textId="77777777" w:rsidR="007E78AC" w:rsidRPr="001A0D3C" w:rsidRDefault="007E78AC" w:rsidP="00591389"/>
        </w:tc>
      </w:tr>
      <w:tr w:rsidR="007E78AC" w:rsidRPr="001A0D3C" w14:paraId="03AB498A" w14:textId="77777777" w:rsidTr="00591389">
        <w:trPr>
          <w:trHeight w:val="90"/>
        </w:trPr>
        <w:tc>
          <w:tcPr>
            <w:tcW w:w="2235" w:type="dxa"/>
            <w:vMerge/>
            <w:vAlign w:val="center"/>
          </w:tcPr>
          <w:p w14:paraId="31FF88D6" w14:textId="77777777" w:rsidR="007E78AC" w:rsidRPr="001A0D3C" w:rsidRDefault="007E78AC" w:rsidP="00591389">
            <w:pPr>
              <w:rPr>
                <w:rFonts w:ascii="Times New Roman" w:hAnsi="Times New Roman"/>
                <w:b/>
              </w:rPr>
            </w:pPr>
          </w:p>
        </w:tc>
        <w:tc>
          <w:tcPr>
            <w:tcW w:w="7087" w:type="dxa"/>
          </w:tcPr>
          <w:p w14:paraId="33314D2D" w14:textId="77777777" w:rsidR="007E78AC" w:rsidRDefault="007E78AC" w:rsidP="00591389">
            <w:pPr>
              <w:suppressAutoHyphens/>
              <w:jc w:val="both"/>
              <w:rPr>
                <w:rFonts w:ascii="Times New Roman" w:hAnsi="Times New Roman"/>
                <w:sz w:val="20"/>
                <w:szCs w:val="20"/>
              </w:rPr>
            </w:pPr>
            <w:r w:rsidRPr="00E43AE0">
              <w:rPr>
                <w:rFonts w:ascii="Times New Roman" w:hAnsi="Times New Roman"/>
                <w:color w:val="000000" w:themeColor="text1"/>
                <w:spacing w:val="-6"/>
                <w:sz w:val="20"/>
                <w:szCs w:val="20"/>
              </w:rPr>
              <w:t>- успешно применяет на практике виды линий и геометрических фигур в соответствии с задумкой</w:t>
            </w:r>
          </w:p>
          <w:p w14:paraId="056A87DD" w14:textId="77777777" w:rsidR="007E78AC" w:rsidRPr="00E43AE0" w:rsidRDefault="007E78AC" w:rsidP="00591389">
            <w:pPr>
              <w:suppressAutoHyphens/>
              <w:jc w:val="both"/>
              <w:rPr>
                <w:rFonts w:ascii="Times New Roman" w:hAnsi="Times New Roman"/>
                <w:color w:val="000000"/>
                <w:kern w:val="1"/>
                <w:sz w:val="20"/>
                <w:szCs w:val="20"/>
              </w:rPr>
            </w:pPr>
            <w:r>
              <w:rPr>
                <w:rFonts w:ascii="Times New Roman" w:hAnsi="Times New Roman"/>
                <w:sz w:val="20"/>
                <w:szCs w:val="20"/>
              </w:rPr>
              <w:t xml:space="preserve">- </w:t>
            </w:r>
            <w:r w:rsidRPr="00E43AE0">
              <w:rPr>
                <w:rFonts w:ascii="Times New Roman" w:hAnsi="Times New Roman"/>
                <w:sz w:val="20"/>
                <w:szCs w:val="20"/>
              </w:rPr>
              <w:t>успешно применяет правила композиции и знания о пропорциях на практике</w:t>
            </w:r>
          </w:p>
        </w:tc>
        <w:tc>
          <w:tcPr>
            <w:tcW w:w="993" w:type="dxa"/>
          </w:tcPr>
          <w:p w14:paraId="62EAD035" w14:textId="77777777" w:rsidR="007E78AC" w:rsidRPr="006918FD" w:rsidRDefault="007E78AC" w:rsidP="00591389">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65427C2C" w14:textId="77777777" w:rsidR="007E78AC" w:rsidRPr="001A0D3C" w:rsidRDefault="007E78AC" w:rsidP="00591389"/>
        </w:tc>
        <w:tc>
          <w:tcPr>
            <w:tcW w:w="2018" w:type="dxa"/>
            <w:vMerge/>
          </w:tcPr>
          <w:p w14:paraId="42A29055" w14:textId="77777777" w:rsidR="007E78AC" w:rsidRPr="001A0D3C" w:rsidRDefault="007E78AC" w:rsidP="00591389"/>
        </w:tc>
        <w:tc>
          <w:tcPr>
            <w:tcW w:w="1526" w:type="dxa"/>
            <w:vMerge/>
          </w:tcPr>
          <w:p w14:paraId="7187D961" w14:textId="77777777" w:rsidR="007E78AC" w:rsidRPr="001A0D3C" w:rsidRDefault="007E78AC" w:rsidP="00591389"/>
        </w:tc>
      </w:tr>
      <w:tr w:rsidR="007E78AC" w:rsidRPr="001A0D3C" w14:paraId="1974F043" w14:textId="77777777" w:rsidTr="00591389">
        <w:trPr>
          <w:trHeight w:val="90"/>
        </w:trPr>
        <w:tc>
          <w:tcPr>
            <w:tcW w:w="2235" w:type="dxa"/>
            <w:vMerge w:val="restart"/>
            <w:vAlign w:val="center"/>
          </w:tcPr>
          <w:p w14:paraId="5D30EACE" w14:textId="77777777" w:rsidR="007E78AC" w:rsidRDefault="007E78AC" w:rsidP="00591389">
            <w:pPr>
              <w:jc w:val="center"/>
              <w:rPr>
                <w:rFonts w:ascii="Times New Roman" w:hAnsi="Times New Roman"/>
                <w:b/>
                <w:color w:val="000000" w:themeColor="text1"/>
                <w:sz w:val="20"/>
                <w:szCs w:val="20"/>
              </w:rPr>
            </w:pPr>
            <w:r>
              <w:rPr>
                <w:rFonts w:ascii="Times New Roman" w:hAnsi="Times New Roman"/>
                <w:b/>
                <w:color w:val="000000" w:themeColor="text1"/>
                <w:sz w:val="20"/>
                <w:szCs w:val="20"/>
              </w:rPr>
              <w:t>Знание основных форм в лепке</w:t>
            </w:r>
          </w:p>
          <w:p w14:paraId="38ACB91A" w14:textId="77777777" w:rsidR="007E78AC" w:rsidRDefault="007E78AC" w:rsidP="00591389">
            <w:pPr>
              <w:jc w:val="center"/>
              <w:rPr>
                <w:rFonts w:ascii="Times New Roman" w:hAnsi="Times New Roman"/>
                <w:b/>
                <w:color w:val="000000" w:themeColor="text1"/>
                <w:sz w:val="20"/>
                <w:szCs w:val="20"/>
              </w:rPr>
            </w:pPr>
          </w:p>
          <w:p w14:paraId="5545F33C" w14:textId="77777777" w:rsidR="007E78AC" w:rsidRPr="001A0D3C" w:rsidRDefault="007E78AC" w:rsidP="00591389">
            <w:pPr>
              <w:jc w:val="center"/>
              <w:rPr>
                <w:rFonts w:ascii="Times New Roman" w:hAnsi="Times New Roman"/>
                <w:b/>
              </w:rPr>
            </w:pPr>
            <w:r w:rsidRPr="00E43AE0">
              <w:rPr>
                <w:rFonts w:ascii="Times New Roman" w:hAnsi="Times New Roman"/>
                <w:b/>
                <w:color w:val="000000" w:themeColor="text1"/>
                <w:sz w:val="20"/>
                <w:szCs w:val="20"/>
              </w:rPr>
              <w:t>Освоение приемов лепки (скатывание, сдавливание, вытягивание, размазывание)</w:t>
            </w:r>
          </w:p>
        </w:tc>
        <w:tc>
          <w:tcPr>
            <w:tcW w:w="7087" w:type="dxa"/>
          </w:tcPr>
          <w:p w14:paraId="77912800" w14:textId="77777777" w:rsidR="007E78AC" w:rsidRPr="00E43AE0" w:rsidRDefault="007E78AC" w:rsidP="00591389">
            <w:pPr>
              <w:suppressAutoHyphens/>
              <w:ind w:left="34"/>
              <w:jc w:val="both"/>
              <w:rPr>
                <w:rFonts w:ascii="Times New Roman" w:hAnsi="Times New Roman"/>
                <w:sz w:val="20"/>
                <w:szCs w:val="20"/>
              </w:rPr>
            </w:pPr>
            <w:r w:rsidRPr="00E43AE0">
              <w:rPr>
                <w:rFonts w:ascii="Times New Roman" w:hAnsi="Times New Roman"/>
                <w:sz w:val="20"/>
                <w:szCs w:val="20"/>
              </w:rPr>
              <w:t>- знает и различает основные приемы лепки</w:t>
            </w:r>
          </w:p>
        </w:tc>
        <w:tc>
          <w:tcPr>
            <w:tcW w:w="993" w:type="dxa"/>
          </w:tcPr>
          <w:p w14:paraId="16B874B9" w14:textId="77777777" w:rsidR="007E78AC" w:rsidRPr="006918FD" w:rsidRDefault="007E78AC" w:rsidP="00591389">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1582" w:type="dxa"/>
            <w:vMerge w:val="restart"/>
          </w:tcPr>
          <w:p w14:paraId="3D62A643" w14:textId="77777777" w:rsidR="007E78AC" w:rsidRPr="00E43AE0" w:rsidRDefault="007E78AC" w:rsidP="00591389">
            <w:pPr>
              <w:pStyle w:val="a3"/>
              <w:ind w:left="0"/>
              <w:rPr>
                <w:rFonts w:ascii="Times New Roman" w:hAnsi="Times New Roman"/>
                <w:color w:val="000000" w:themeColor="text1"/>
                <w:spacing w:val="-6"/>
                <w:sz w:val="20"/>
                <w:szCs w:val="20"/>
              </w:rPr>
            </w:pPr>
            <w:r w:rsidRPr="00E43AE0">
              <w:rPr>
                <w:rFonts w:ascii="Times New Roman" w:hAnsi="Times New Roman"/>
                <w:color w:val="000000" w:themeColor="text1"/>
                <w:spacing w:val="-6"/>
                <w:sz w:val="20"/>
                <w:szCs w:val="20"/>
              </w:rPr>
              <w:t>- беседа;</w:t>
            </w:r>
          </w:p>
          <w:p w14:paraId="0C913601" w14:textId="77777777" w:rsidR="007E78AC" w:rsidRPr="001A0D3C" w:rsidRDefault="007E78AC" w:rsidP="009C5EB5">
            <w:pPr>
              <w:pStyle w:val="a3"/>
              <w:ind w:left="0"/>
            </w:pPr>
            <w:r>
              <w:rPr>
                <w:rFonts w:ascii="Times New Roman" w:hAnsi="Times New Roman"/>
                <w:color w:val="000000" w:themeColor="text1"/>
                <w:spacing w:val="-6"/>
                <w:sz w:val="20"/>
                <w:szCs w:val="20"/>
              </w:rPr>
              <w:t>- наблюдение</w:t>
            </w:r>
          </w:p>
        </w:tc>
        <w:tc>
          <w:tcPr>
            <w:tcW w:w="2018" w:type="dxa"/>
            <w:vMerge w:val="restart"/>
          </w:tcPr>
          <w:p w14:paraId="39D179CA"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343A016A"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305520D7" w14:textId="77777777" w:rsidR="007E78AC" w:rsidRPr="006918FD" w:rsidRDefault="007E78AC"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c>
          <w:tcPr>
            <w:tcW w:w="1526" w:type="dxa"/>
            <w:vMerge w:val="restart"/>
          </w:tcPr>
          <w:p w14:paraId="4CD9B012"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564485D1" w14:textId="77777777" w:rsidR="007E78AC" w:rsidRPr="006918FD" w:rsidRDefault="007E78AC" w:rsidP="00591389">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1DCE969E" w14:textId="77777777" w:rsidR="007E78AC" w:rsidRPr="006918FD" w:rsidRDefault="007E78AC"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r>
      <w:tr w:rsidR="007E78AC" w:rsidRPr="001A0D3C" w14:paraId="57824BF1" w14:textId="77777777" w:rsidTr="00591389">
        <w:trPr>
          <w:trHeight w:val="90"/>
        </w:trPr>
        <w:tc>
          <w:tcPr>
            <w:tcW w:w="2235" w:type="dxa"/>
            <w:vMerge/>
            <w:vAlign w:val="center"/>
          </w:tcPr>
          <w:p w14:paraId="3631EB0B" w14:textId="77777777" w:rsidR="007E78AC" w:rsidRPr="001A0D3C" w:rsidRDefault="007E78AC" w:rsidP="00591389">
            <w:pPr>
              <w:rPr>
                <w:rFonts w:ascii="Times New Roman" w:hAnsi="Times New Roman"/>
                <w:b/>
              </w:rPr>
            </w:pPr>
          </w:p>
        </w:tc>
        <w:tc>
          <w:tcPr>
            <w:tcW w:w="7087" w:type="dxa"/>
          </w:tcPr>
          <w:p w14:paraId="3412E162" w14:textId="77777777" w:rsidR="007E78AC" w:rsidRPr="00E43AE0" w:rsidRDefault="007E78AC" w:rsidP="00591389">
            <w:pPr>
              <w:suppressAutoHyphens/>
              <w:jc w:val="both"/>
              <w:rPr>
                <w:rFonts w:ascii="Times New Roman" w:hAnsi="Times New Roman"/>
                <w:sz w:val="20"/>
                <w:szCs w:val="20"/>
              </w:rPr>
            </w:pPr>
            <w:r w:rsidRPr="00E43AE0">
              <w:rPr>
                <w:rFonts w:ascii="Times New Roman" w:hAnsi="Times New Roman"/>
                <w:sz w:val="20"/>
                <w:szCs w:val="20"/>
              </w:rPr>
              <w:t>- знает и владеет основными приемами лепки</w:t>
            </w:r>
          </w:p>
        </w:tc>
        <w:tc>
          <w:tcPr>
            <w:tcW w:w="993" w:type="dxa"/>
          </w:tcPr>
          <w:p w14:paraId="535D4504" w14:textId="77777777" w:rsidR="007E78AC" w:rsidRPr="006918FD" w:rsidRDefault="007E78AC" w:rsidP="00591389">
            <w:pPr>
              <w:rPr>
                <w:sz w:val="20"/>
                <w:szCs w:val="20"/>
              </w:rPr>
            </w:pPr>
            <w:r w:rsidRPr="006918FD">
              <w:rPr>
                <w:rFonts w:ascii="Times New Roman" w:hAnsi="Times New Roman"/>
                <w:sz w:val="20"/>
                <w:szCs w:val="20"/>
              </w:rPr>
              <w:t>2 балла</w:t>
            </w:r>
          </w:p>
        </w:tc>
        <w:tc>
          <w:tcPr>
            <w:tcW w:w="1582" w:type="dxa"/>
            <w:vMerge/>
          </w:tcPr>
          <w:p w14:paraId="3C2D912E" w14:textId="77777777" w:rsidR="007E78AC" w:rsidRPr="001A0D3C" w:rsidRDefault="007E78AC" w:rsidP="00591389"/>
        </w:tc>
        <w:tc>
          <w:tcPr>
            <w:tcW w:w="2018" w:type="dxa"/>
            <w:vMerge/>
          </w:tcPr>
          <w:p w14:paraId="3B276CAD" w14:textId="77777777" w:rsidR="007E78AC" w:rsidRPr="001A0D3C" w:rsidRDefault="007E78AC" w:rsidP="00591389"/>
        </w:tc>
        <w:tc>
          <w:tcPr>
            <w:tcW w:w="1526" w:type="dxa"/>
            <w:vMerge/>
          </w:tcPr>
          <w:p w14:paraId="7280EFF4" w14:textId="77777777" w:rsidR="007E78AC" w:rsidRPr="001A0D3C" w:rsidRDefault="007E78AC" w:rsidP="00591389"/>
        </w:tc>
      </w:tr>
      <w:tr w:rsidR="007E78AC" w:rsidRPr="001A0D3C" w14:paraId="3FEC6B87" w14:textId="77777777" w:rsidTr="00591389">
        <w:trPr>
          <w:trHeight w:val="90"/>
        </w:trPr>
        <w:tc>
          <w:tcPr>
            <w:tcW w:w="2235" w:type="dxa"/>
            <w:vMerge/>
            <w:vAlign w:val="center"/>
          </w:tcPr>
          <w:p w14:paraId="3CA83065" w14:textId="77777777" w:rsidR="007E78AC" w:rsidRPr="001A0D3C" w:rsidRDefault="007E78AC" w:rsidP="00591389">
            <w:pPr>
              <w:rPr>
                <w:rFonts w:ascii="Times New Roman" w:hAnsi="Times New Roman"/>
                <w:b/>
              </w:rPr>
            </w:pPr>
          </w:p>
        </w:tc>
        <w:tc>
          <w:tcPr>
            <w:tcW w:w="7087" w:type="dxa"/>
          </w:tcPr>
          <w:p w14:paraId="1B557659" w14:textId="77777777" w:rsidR="007E78AC" w:rsidRPr="00E43AE0" w:rsidRDefault="007E78AC" w:rsidP="00591389">
            <w:pPr>
              <w:suppressAutoHyphens/>
              <w:ind w:left="34"/>
              <w:rPr>
                <w:rFonts w:ascii="Times New Roman" w:hAnsi="Times New Roman"/>
                <w:sz w:val="20"/>
                <w:szCs w:val="20"/>
              </w:rPr>
            </w:pPr>
            <w:r w:rsidRPr="00E43AE0">
              <w:rPr>
                <w:rFonts w:ascii="Times New Roman" w:hAnsi="Times New Roman"/>
                <w:sz w:val="20"/>
                <w:szCs w:val="20"/>
              </w:rPr>
              <w:t>- знает и успешно владеет приемами лепки, используя их в соответствии с задумкой</w:t>
            </w:r>
          </w:p>
        </w:tc>
        <w:tc>
          <w:tcPr>
            <w:tcW w:w="993" w:type="dxa"/>
          </w:tcPr>
          <w:p w14:paraId="38A9FE23" w14:textId="77777777" w:rsidR="007E78AC" w:rsidRPr="006918FD" w:rsidRDefault="007E78AC" w:rsidP="00591389">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6C875B54" w14:textId="77777777" w:rsidR="007E78AC" w:rsidRPr="001A0D3C" w:rsidRDefault="007E78AC" w:rsidP="00591389"/>
        </w:tc>
        <w:tc>
          <w:tcPr>
            <w:tcW w:w="2018" w:type="dxa"/>
            <w:vMerge/>
          </w:tcPr>
          <w:p w14:paraId="1FC7A4D2" w14:textId="77777777" w:rsidR="007E78AC" w:rsidRPr="001A0D3C" w:rsidRDefault="007E78AC" w:rsidP="00591389"/>
        </w:tc>
        <w:tc>
          <w:tcPr>
            <w:tcW w:w="1526" w:type="dxa"/>
            <w:vMerge/>
          </w:tcPr>
          <w:p w14:paraId="490AD724" w14:textId="77777777" w:rsidR="007E78AC" w:rsidRPr="001A0D3C" w:rsidRDefault="007E78AC" w:rsidP="00591389"/>
        </w:tc>
      </w:tr>
      <w:tr w:rsidR="007E78AC" w:rsidRPr="001A0D3C" w14:paraId="5375C53A" w14:textId="77777777" w:rsidTr="00591389">
        <w:trPr>
          <w:trHeight w:val="90"/>
        </w:trPr>
        <w:tc>
          <w:tcPr>
            <w:tcW w:w="2235" w:type="dxa"/>
            <w:vMerge w:val="restart"/>
            <w:vAlign w:val="center"/>
          </w:tcPr>
          <w:p w14:paraId="6BE5DFA6" w14:textId="77777777" w:rsidR="007E78AC" w:rsidRDefault="007E78AC" w:rsidP="00C72E0B">
            <w:pPr>
              <w:pStyle w:val="ConsNormal"/>
              <w:ind w:right="0" w:firstLine="0"/>
              <w:jc w:val="center"/>
              <w:rPr>
                <w:rFonts w:ascii="Times New Roman" w:hAnsi="Times New Roman" w:cs="Times New Roman"/>
                <w:b/>
              </w:rPr>
            </w:pPr>
            <w:r w:rsidRPr="00E43AE0">
              <w:rPr>
                <w:rFonts w:ascii="Times New Roman" w:hAnsi="Times New Roman" w:cs="Times New Roman"/>
                <w:b/>
              </w:rPr>
              <w:t xml:space="preserve">Сформированность навыков и приемов работы с бумагой (сгибание, вырезание, скручивание, обрывание) </w:t>
            </w:r>
          </w:p>
          <w:p w14:paraId="6CC1D9B0" w14:textId="77777777" w:rsidR="007E78AC" w:rsidRDefault="007E78AC" w:rsidP="00C72E0B">
            <w:pPr>
              <w:pStyle w:val="ConsNormal"/>
              <w:ind w:right="0" w:firstLine="0"/>
              <w:jc w:val="center"/>
              <w:rPr>
                <w:rFonts w:ascii="Times New Roman" w:hAnsi="Times New Roman" w:cs="Times New Roman"/>
                <w:b/>
              </w:rPr>
            </w:pPr>
          </w:p>
          <w:p w14:paraId="63C934D7" w14:textId="77777777" w:rsidR="007E78AC" w:rsidRPr="00C72E0B" w:rsidRDefault="007E78AC" w:rsidP="00C72E0B">
            <w:pPr>
              <w:jc w:val="center"/>
              <w:rPr>
                <w:rFonts w:ascii="Times New Roman" w:hAnsi="Times New Roman"/>
                <w:b/>
                <w:sz w:val="20"/>
                <w:szCs w:val="20"/>
              </w:rPr>
            </w:pPr>
            <w:r w:rsidRPr="00C72E0B">
              <w:rPr>
                <w:rFonts w:ascii="Times New Roman" w:hAnsi="Times New Roman"/>
                <w:b/>
                <w:sz w:val="20"/>
                <w:szCs w:val="20"/>
              </w:rPr>
              <w:t>Знание способов применения бросового материала в аппликации</w:t>
            </w:r>
          </w:p>
        </w:tc>
        <w:tc>
          <w:tcPr>
            <w:tcW w:w="7087" w:type="dxa"/>
          </w:tcPr>
          <w:p w14:paraId="38FCF858" w14:textId="77777777" w:rsidR="007E78AC" w:rsidRPr="00E43AE0" w:rsidRDefault="007E78AC" w:rsidP="00C87F38">
            <w:pPr>
              <w:pStyle w:val="ConsNormal"/>
              <w:ind w:right="0" w:firstLine="0"/>
              <w:rPr>
                <w:rFonts w:ascii="Times New Roman" w:hAnsi="Times New Roman" w:cs="Times New Roman"/>
                <w:bCs/>
                <w:color w:val="000000" w:themeColor="text1"/>
              </w:rPr>
            </w:pPr>
            <w:r>
              <w:rPr>
                <w:rFonts w:ascii="Times New Roman" w:hAnsi="Times New Roman" w:cs="Times New Roman"/>
                <w:color w:val="000000" w:themeColor="text1"/>
              </w:rPr>
              <w:t xml:space="preserve">- </w:t>
            </w:r>
            <w:r w:rsidRPr="00E43AE0">
              <w:rPr>
                <w:rFonts w:ascii="Times New Roman" w:hAnsi="Times New Roman" w:cs="Times New Roman"/>
                <w:color w:val="000000" w:themeColor="text1"/>
              </w:rPr>
              <w:t>знает правила ТБ при работе с ножницами и клеем;</w:t>
            </w:r>
          </w:p>
          <w:p w14:paraId="5BD01272" w14:textId="77777777" w:rsidR="007E78AC" w:rsidRPr="00E43AE0" w:rsidRDefault="007E78AC" w:rsidP="00C87F38">
            <w:pPr>
              <w:pStyle w:val="ConsNormal"/>
              <w:ind w:right="0" w:firstLine="0"/>
              <w:rPr>
                <w:rFonts w:ascii="Times New Roman" w:hAnsi="Times New Roman" w:cs="Times New Roman"/>
                <w:bCs/>
                <w:color w:val="000000" w:themeColor="text1"/>
              </w:rPr>
            </w:pPr>
            <w:r>
              <w:rPr>
                <w:rFonts w:ascii="Times New Roman" w:hAnsi="Times New Roman" w:cs="Times New Roman"/>
                <w:color w:val="000000" w:themeColor="text1"/>
              </w:rPr>
              <w:t xml:space="preserve">- </w:t>
            </w:r>
            <w:r w:rsidRPr="00E43AE0">
              <w:rPr>
                <w:rFonts w:ascii="Times New Roman" w:hAnsi="Times New Roman" w:cs="Times New Roman"/>
                <w:color w:val="000000" w:themeColor="text1"/>
              </w:rPr>
              <w:t>знает основные приемы работы с бумагой (сгибание, вырезание, скручивание, обрывание)</w:t>
            </w:r>
          </w:p>
        </w:tc>
        <w:tc>
          <w:tcPr>
            <w:tcW w:w="993" w:type="dxa"/>
          </w:tcPr>
          <w:p w14:paraId="58608E62" w14:textId="77777777" w:rsidR="007E78AC" w:rsidRPr="006918FD" w:rsidRDefault="007E78AC"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1582" w:type="dxa"/>
            <w:vMerge w:val="restart"/>
          </w:tcPr>
          <w:p w14:paraId="0B431FD2" w14:textId="77777777" w:rsidR="007E78AC" w:rsidRPr="00E43AE0" w:rsidRDefault="007E78AC" w:rsidP="00C87F38">
            <w:pPr>
              <w:pStyle w:val="a3"/>
              <w:ind w:left="0"/>
              <w:rPr>
                <w:rFonts w:ascii="Times New Roman" w:hAnsi="Times New Roman"/>
                <w:sz w:val="20"/>
                <w:szCs w:val="20"/>
              </w:rPr>
            </w:pPr>
            <w:r w:rsidRPr="00E43AE0">
              <w:rPr>
                <w:rFonts w:ascii="Times New Roman" w:hAnsi="Times New Roman"/>
                <w:sz w:val="20"/>
                <w:szCs w:val="20"/>
              </w:rPr>
              <w:t>- беседа;</w:t>
            </w:r>
          </w:p>
          <w:p w14:paraId="29286314" w14:textId="77777777" w:rsidR="007E78AC" w:rsidRPr="00E43AE0" w:rsidRDefault="007E78AC" w:rsidP="00C87F38">
            <w:pPr>
              <w:pStyle w:val="a3"/>
              <w:ind w:left="0"/>
              <w:rPr>
                <w:rFonts w:ascii="Times New Roman" w:hAnsi="Times New Roman"/>
                <w:sz w:val="20"/>
                <w:szCs w:val="20"/>
              </w:rPr>
            </w:pPr>
            <w:r w:rsidRPr="00E43AE0">
              <w:rPr>
                <w:rFonts w:ascii="Times New Roman" w:hAnsi="Times New Roman"/>
                <w:sz w:val="20"/>
                <w:szCs w:val="20"/>
              </w:rPr>
              <w:t>- наблюдение;</w:t>
            </w:r>
          </w:p>
          <w:p w14:paraId="0D6DBB0E" w14:textId="77777777" w:rsidR="007E78AC" w:rsidRPr="00E43AE0" w:rsidRDefault="007E78AC" w:rsidP="00C87F38">
            <w:pPr>
              <w:pStyle w:val="a3"/>
              <w:ind w:left="0"/>
              <w:rPr>
                <w:rFonts w:ascii="Times New Roman" w:hAnsi="Times New Roman"/>
                <w:sz w:val="20"/>
                <w:szCs w:val="20"/>
              </w:rPr>
            </w:pPr>
            <w:r w:rsidRPr="00E43AE0">
              <w:rPr>
                <w:rFonts w:ascii="Times New Roman" w:hAnsi="Times New Roman"/>
                <w:sz w:val="20"/>
                <w:szCs w:val="20"/>
              </w:rPr>
              <w:t xml:space="preserve">- </w:t>
            </w:r>
            <w:r>
              <w:rPr>
                <w:rFonts w:ascii="Times New Roman" w:hAnsi="Times New Roman"/>
                <w:sz w:val="20"/>
                <w:szCs w:val="20"/>
              </w:rPr>
              <w:t>игра «Бумажные фантазии»</w:t>
            </w:r>
          </w:p>
        </w:tc>
        <w:tc>
          <w:tcPr>
            <w:tcW w:w="2018" w:type="dxa"/>
            <w:vMerge w:val="restart"/>
          </w:tcPr>
          <w:p w14:paraId="45ADB1D2"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338BA5CC"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0F645B27" w14:textId="77777777" w:rsidR="007E78AC" w:rsidRPr="006918FD" w:rsidRDefault="007E78AC"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c>
          <w:tcPr>
            <w:tcW w:w="1526" w:type="dxa"/>
            <w:vMerge w:val="restart"/>
          </w:tcPr>
          <w:p w14:paraId="1809AB0E"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45F4014A"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3CE25F7B" w14:textId="77777777" w:rsidR="007E78AC" w:rsidRPr="006918FD" w:rsidRDefault="007E78AC" w:rsidP="009C5EB5">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r>
      <w:tr w:rsidR="007E78AC" w:rsidRPr="001A0D3C" w14:paraId="4F3FBCE2" w14:textId="77777777" w:rsidTr="00591389">
        <w:trPr>
          <w:trHeight w:val="90"/>
        </w:trPr>
        <w:tc>
          <w:tcPr>
            <w:tcW w:w="2235" w:type="dxa"/>
            <w:vMerge/>
            <w:vAlign w:val="center"/>
          </w:tcPr>
          <w:p w14:paraId="681C3036" w14:textId="77777777" w:rsidR="007E78AC" w:rsidRPr="001A0D3C" w:rsidRDefault="007E78AC" w:rsidP="00591389">
            <w:pPr>
              <w:rPr>
                <w:rFonts w:ascii="Times New Roman" w:hAnsi="Times New Roman"/>
                <w:b/>
              </w:rPr>
            </w:pPr>
          </w:p>
        </w:tc>
        <w:tc>
          <w:tcPr>
            <w:tcW w:w="7087" w:type="dxa"/>
          </w:tcPr>
          <w:p w14:paraId="1C728846" w14:textId="77777777" w:rsidR="007E78AC" w:rsidRPr="00E43AE0" w:rsidRDefault="007E78AC" w:rsidP="00C87F38">
            <w:pPr>
              <w:pStyle w:val="ConsNormal"/>
              <w:ind w:right="0" w:firstLine="0"/>
              <w:rPr>
                <w:rFonts w:ascii="Times New Roman" w:hAnsi="Times New Roman" w:cs="Times New Roman"/>
                <w:bCs/>
                <w:color w:val="000000" w:themeColor="text1"/>
              </w:rPr>
            </w:pPr>
            <w:r>
              <w:rPr>
                <w:rFonts w:ascii="Times New Roman" w:hAnsi="Times New Roman" w:cs="Times New Roman"/>
                <w:color w:val="000000" w:themeColor="text1"/>
              </w:rPr>
              <w:t xml:space="preserve">- </w:t>
            </w:r>
            <w:r w:rsidRPr="00E43AE0">
              <w:rPr>
                <w:rFonts w:ascii="Times New Roman" w:hAnsi="Times New Roman" w:cs="Times New Roman"/>
                <w:color w:val="000000" w:themeColor="text1"/>
              </w:rPr>
              <w:t>знает правила ТБ при работе с ножницами и клеем и применяет их на практике;</w:t>
            </w:r>
          </w:p>
          <w:p w14:paraId="70E2942F" w14:textId="77777777" w:rsidR="007E78AC" w:rsidRPr="00E43AE0" w:rsidRDefault="007E78AC" w:rsidP="00C87F38">
            <w:pPr>
              <w:suppressAutoHyphens/>
              <w:ind w:left="34"/>
              <w:rPr>
                <w:rFonts w:ascii="Times New Roman" w:hAnsi="Times New Roman"/>
                <w:sz w:val="20"/>
                <w:szCs w:val="20"/>
              </w:rPr>
            </w:pPr>
            <w:r w:rsidRPr="00E43AE0">
              <w:rPr>
                <w:rFonts w:ascii="Times New Roman" w:hAnsi="Times New Roman"/>
                <w:color w:val="000000" w:themeColor="text1"/>
                <w:sz w:val="20"/>
                <w:szCs w:val="20"/>
              </w:rPr>
              <w:t>- знает основные приемы работы с бумагой (сгибание, вырезание, скручивание, обрывание) и применяет их в соответствии с заданием</w:t>
            </w:r>
          </w:p>
        </w:tc>
        <w:tc>
          <w:tcPr>
            <w:tcW w:w="993" w:type="dxa"/>
          </w:tcPr>
          <w:p w14:paraId="3F5BB61A" w14:textId="77777777" w:rsidR="007E78AC" w:rsidRPr="006918FD" w:rsidRDefault="007E78AC" w:rsidP="00C87F38">
            <w:pPr>
              <w:rPr>
                <w:sz w:val="20"/>
                <w:szCs w:val="20"/>
              </w:rPr>
            </w:pPr>
            <w:r w:rsidRPr="006918FD">
              <w:rPr>
                <w:rFonts w:ascii="Times New Roman" w:hAnsi="Times New Roman"/>
                <w:sz w:val="20"/>
                <w:szCs w:val="20"/>
              </w:rPr>
              <w:t>2 балла</w:t>
            </w:r>
          </w:p>
        </w:tc>
        <w:tc>
          <w:tcPr>
            <w:tcW w:w="1582" w:type="dxa"/>
            <w:vMerge/>
          </w:tcPr>
          <w:p w14:paraId="3C65D3FE" w14:textId="77777777" w:rsidR="007E78AC" w:rsidRPr="001A0D3C" w:rsidRDefault="007E78AC" w:rsidP="00591389"/>
        </w:tc>
        <w:tc>
          <w:tcPr>
            <w:tcW w:w="2018" w:type="dxa"/>
            <w:vMerge/>
          </w:tcPr>
          <w:p w14:paraId="29829B3B" w14:textId="77777777" w:rsidR="007E78AC" w:rsidRPr="001A0D3C" w:rsidRDefault="007E78AC" w:rsidP="00591389"/>
        </w:tc>
        <w:tc>
          <w:tcPr>
            <w:tcW w:w="1526" w:type="dxa"/>
            <w:vMerge/>
          </w:tcPr>
          <w:p w14:paraId="1289E5C0" w14:textId="77777777" w:rsidR="007E78AC" w:rsidRPr="001A0D3C" w:rsidRDefault="007E78AC" w:rsidP="00591389"/>
        </w:tc>
      </w:tr>
      <w:tr w:rsidR="007E78AC" w:rsidRPr="001A0D3C" w14:paraId="69DC1E14" w14:textId="77777777" w:rsidTr="00591389">
        <w:trPr>
          <w:trHeight w:val="90"/>
        </w:trPr>
        <w:tc>
          <w:tcPr>
            <w:tcW w:w="2235" w:type="dxa"/>
            <w:vMerge/>
            <w:vAlign w:val="center"/>
          </w:tcPr>
          <w:p w14:paraId="5B3E048A" w14:textId="77777777" w:rsidR="007E78AC" w:rsidRPr="001A0D3C" w:rsidRDefault="007E78AC" w:rsidP="00591389">
            <w:pPr>
              <w:rPr>
                <w:rFonts w:ascii="Times New Roman" w:hAnsi="Times New Roman"/>
                <w:b/>
              </w:rPr>
            </w:pPr>
          </w:p>
        </w:tc>
        <w:tc>
          <w:tcPr>
            <w:tcW w:w="7087" w:type="dxa"/>
          </w:tcPr>
          <w:p w14:paraId="7541052F" w14:textId="77777777" w:rsidR="007E78AC" w:rsidRPr="00E43AE0" w:rsidRDefault="007E78AC" w:rsidP="00C87F38">
            <w:pPr>
              <w:pStyle w:val="ConsNormal"/>
              <w:ind w:right="0" w:firstLine="0"/>
              <w:rPr>
                <w:rFonts w:ascii="Times New Roman" w:hAnsi="Times New Roman" w:cs="Times New Roman"/>
                <w:bCs/>
                <w:color w:val="000000" w:themeColor="text1"/>
              </w:rPr>
            </w:pPr>
            <w:r>
              <w:rPr>
                <w:rFonts w:ascii="Times New Roman" w:hAnsi="Times New Roman" w:cs="Times New Roman"/>
                <w:color w:val="000000" w:themeColor="text1"/>
              </w:rPr>
              <w:t xml:space="preserve">- </w:t>
            </w:r>
            <w:r w:rsidRPr="00E43AE0">
              <w:rPr>
                <w:rFonts w:ascii="Times New Roman" w:hAnsi="Times New Roman" w:cs="Times New Roman"/>
                <w:color w:val="000000" w:themeColor="text1"/>
              </w:rPr>
              <w:t>знает правила ТБ при работе с ножницами и клеем и успешно применяет их на практике;</w:t>
            </w:r>
          </w:p>
          <w:p w14:paraId="5A70E138" w14:textId="77777777" w:rsidR="007E78AC" w:rsidRPr="00E43AE0" w:rsidRDefault="007E78AC" w:rsidP="00C87F38">
            <w:pPr>
              <w:suppressAutoHyphens/>
              <w:ind w:left="34"/>
              <w:rPr>
                <w:rFonts w:ascii="Times New Roman" w:hAnsi="Times New Roman"/>
                <w:sz w:val="20"/>
                <w:szCs w:val="20"/>
              </w:rPr>
            </w:pPr>
            <w:r w:rsidRPr="00E43AE0">
              <w:rPr>
                <w:rFonts w:ascii="Times New Roman" w:hAnsi="Times New Roman"/>
                <w:color w:val="000000" w:themeColor="text1"/>
                <w:sz w:val="20"/>
                <w:szCs w:val="20"/>
              </w:rPr>
              <w:t>- знает основные приемы работы с бумагой (сгибание, вырезание, скручивание, обрывание) и успешно применяет их в соответствии с задумкой</w:t>
            </w:r>
          </w:p>
        </w:tc>
        <w:tc>
          <w:tcPr>
            <w:tcW w:w="993" w:type="dxa"/>
          </w:tcPr>
          <w:p w14:paraId="377D1901" w14:textId="77777777" w:rsidR="007E78AC" w:rsidRPr="006918FD" w:rsidRDefault="007E78AC"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55351846" w14:textId="77777777" w:rsidR="007E78AC" w:rsidRPr="001A0D3C" w:rsidRDefault="007E78AC" w:rsidP="00591389"/>
        </w:tc>
        <w:tc>
          <w:tcPr>
            <w:tcW w:w="2018" w:type="dxa"/>
            <w:vMerge/>
          </w:tcPr>
          <w:p w14:paraId="70F11842" w14:textId="77777777" w:rsidR="007E78AC" w:rsidRPr="001A0D3C" w:rsidRDefault="007E78AC" w:rsidP="00591389"/>
        </w:tc>
        <w:tc>
          <w:tcPr>
            <w:tcW w:w="1526" w:type="dxa"/>
            <w:vMerge/>
          </w:tcPr>
          <w:p w14:paraId="6C3C8C37" w14:textId="77777777" w:rsidR="007E78AC" w:rsidRPr="001A0D3C" w:rsidRDefault="007E78AC" w:rsidP="00591389"/>
        </w:tc>
      </w:tr>
      <w:tr w:rsidR="007E78AC" w:rsidRPr="001A0D3C" w14:paraId="1D587110" w14:textId="77777777" w:rsidTr="00C72E0B">
        <w:trPr>
          <w:trHeight w:val="90"/>
        </w:trPr>
        <w:tc>
          <w:tcPr>
            <w:tcW w:w="2235" w:type="dxa"/>
            <w:vMerge w:val="restart"/>
            <w:vAlign w:val="center"/>
          </w:tcPr>
          <w:p w14:paraId="3C7AC819" w14:textId="77777777" w:rsidR="007E78AC" w:rsidRPr="001A0D3C" w:rsidRDefault="007E78AC" w:rsidP="00C72E0B">
            <w:pPr>
              <w:jc w:val="center"/>
              <w:rPr>
                <w:rFonts w:ascii="Times New Roman" w:hAnsi="Times New Roman"/>
                <w:b/>
              </w:rPr>
            </w:pPr>
            <w:r w:rsidRPr="00E43AE0">
              <w:rPr>
                <w:rFonts w:ascii="Times New Roman" w:hAnsi="Times New Roman"/>
                <w:b/>
                <w:color w:val="000000" w:themeColor="text1"/>
                <w:sz w:val="20"/>
                <w:szCs w:val="20"/>
              </w:rPr>
              <w:lastRenderedPageBreak/>
              <w:t>Освоение определенных нетрадиционных техник как средств выразит</w:t>
            </w:r>
            <w:r>
              <w:rPr>
                <w:rFonts w:ascii="Times New Roman" w:hAnsi="Times New Roman"/>
                <w:b/>
                <w:color w:val="000000" w:themeColor="text1"/>
                <w:sz w:val="20"/>
                <w:szCs w:val="20"/>
              </w:rPr>
              <w:t>ельности в рисунке и аппликации</w:t>
            </w:r>
          </w:p>
        </w:tc>
        <w:tc>
          <w:tcPr>
            <w:tcW w:w="7087" w:type="dxa"/>
          </w:tcPr>
          <w:p w14:paraId="4D5B30F6" w14:textId="77777777" w:rsidR="007E78AC" w:rsidRPr="00E43AE0" w:rsidRDefault="007E78AC" w:rsidP="00C87F38">
            <w:pPr>
              <w:suppressAutoHyphens/>
              <w:ind w:left="34"/>
              <w:rPr>
                <w:rFonts w:ascii="Times New Roman" w:hAnsi="Times New Roman"/>
                <w:sz w:val="20"/>
                <w:szCs w:val="20"/>
              </w:rPr>
            </w:pPr>
            <w:r w:rsidRPr="00E43AE0">
              <w:rPr>
                <w:rFonts w:ascii="Times New Roman" w:hAnsi="Times New Roman"/>
                <w:sz w:val="20"/>
                <w:szCs w:val="20"/>
              </w:rPr>
              <w:t>- знает виды нетрадиционных техник и материалы, используемые в них</w:t>
            </w:r>
          </w:p>
        </w:tc>
        <w:tc>
          <w:tcPr>
            <w:tcW w:w="993" w:type="dxa"/>
          </w:tcPr>
          <w:p w14:paraId="3E722AF4" w14:textId="77777777" w:rsidR="007E78AC" w:rsidRPr="006918FD" w:rsidRDefault="007E78AC"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1582" w:type="dxa"/>
            <w:vMerge w:val="restart"/>
          </w:tcPr>
          <w:p w14:paraId="3CE6A776" w14:textId="77777777" w:rsidR="007E78AC" w:rsidRPr="00E43AE0" w:rsidRDefault="007E78AC" w:rsidP="00C72E0B">
            <w:pPr>
              <w:pStyle w:val="a3"/>
              <w:ind w:left="0"/>
              <w:rPr>
                <w:rFonts w:ascii="Times New Roman" w:hAnsi="Times New Roman"/>
                <w:sz w:val="20"/>
                <w:szCs w:val="20"/>
              </w:rPr>
            </w:pPr>
            <w:r w:rsidRPr="00E43AE0">
              <w:rPr>
                <w:rFonts w:ascii="Times New Roman" w:hAnsi="Times New Roman"/>
                <w:sz w:val="20"/>
                <w:szCs w:val="20"/>
              </w:rPr>
              <w:t>- беседа;</w:t>
            </w:r>
          </w:p>
          <w:p w14:paraId="77B32504" w14:textId="77777777" w:rsidR="007E78AC" w:rsidRPr="00E43AE0" w:rsidRDefault="007E78AC" w:rsidP="00C72E0B">
            <w:pPr>
              <w:pStyle w:val="a3"/>
              <w:ind w:left="0"/>
              <w:rPr>
                <w:rFonts w:ascii="Times New Roman" w:hAnsi="Times New Roman"/>
                <w:sz w:val="20"/>
                <w:szCs w:val="20"/>
              </w:rPr>
            </w:pPr>
            <w:r w:rsidRPr="00E43AE0">
              <w:rPr>
                <w:rFonts w:ascii="Times New Roman" w:hAnsi="Times New Roman"/>
                <w:sz w:val="20"/>
                <w:szCs w:val="20"/>
              </w:rPr>
              <w:t>- наблюдение;</w:t>
            </w:r>
          </w:p>
          <w:p w14:paraId="2EA011C6" w14:textId="77777777" w:rsidR="007E78AC" w:rsidRPr="001A0D3C" w:rsidRDefault="007E78AC" w:rsidP="00C72E0B">
            <w:r w:rsidRPr="00E43AE0">
              <w:rPr>
                <w:rFonts w:ascii="Times New Roman" w:hAnsi="Times New Roman"/>
                <w:sz w:val="20"/>
                <w:szCs w:val="20"/>
              </w:rPr>
              <w:t xml:space="preserve">- </w:t>
            </w:r>
            <w:r>
              <w:rPr>
                <w:rFonts w:ascii="Times New Roman" w:hAnsi="Times New Roman"/>
                <w:sz w:val="20"/>
                <w:szCs w:val="20"/>
              </w:rPr>
              <w:t>игра «Кляксы»</w:t>
            </w:r>
          </w:p>
        </w:tc>
        <w:tc>
          <w:tcPr>
            <w:tcW w:w="2018" w:type="dxa"/>
            <w:vMerge w:val="restart"/>
          </w:tcPr>
          <w:p w14:paraId="4DD6B491"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40D9FE22"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05F747EE" w14:textId="77777777" w:rsidR="007E78AC" w:rsidRPr="006918FD" w:rsidRDefault="007E78AC" w:rsidP="004B7E1D">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практические задания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c>
          <w:tcPr>
            <w:tcW w:w="1526" w:type="dxa"/>
            <w:vMerge w:val="restart"/>
          </w:tcPr>
          <w:p w14:paraId="7A8F2650"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опрос;</w:t>
            </w:r>
          </w:p>
          <w:p w14:paraId="60BDB562" w14:textId="77777777" w:rsidR="007E78AC" w:rsidRPr="006918FD" w:rsidRDefault="007E78AC" w:rsidP="00C87F38">
            <w:pPr>
              <w:pStyle w:val="a3"/>
              <w:ind w:left="0"/>
              <w:rPr>
                <w:rFonts w:ascii="Times New Roman" w:hAnsi="Times New Roman"/>
                <w:color w:val="000000" w:themeColor="text1"/>
                <w:spacing w:val="-6"/>
                <w:sz w:val="20"/>
                <w:szCs w:val="20"/>
              </w:rPr>
            </w:pPr>
            <w:r w:rsidRPr="006918FD">
              <w:rPr>
                <w:rFonts w:ascii="Times New Roman" w:hAnsi="Times New Roman"/>
                <w:color w:val="000000" w:themeColor="text1"/>
                <w:spacing w:val="-6"/>
                <w:sz w:val="20"/>
                <w:szCs w:val="20"/>
              </w:rPr>
              <w:t>- наблюдение;</w:t>
            </w:r>
          </w:p>
          <w:p w14:paraId="68E46736" w14:textId="77777777" w:rsidR="007E78AC" w:rsidRPr="006918FD" w:rsidRDefault="007E78AC" w:rsidP="004B7E1D">
            <w:pPr>
              <w:pStyle w:val="a3"/>
              <w:ind w:left="0"/>
              <w:rPr>
                <w:rFonts w:ascii="Times New Roman" w:hAnsi="Times New Roman"/>
                <w:sz w:val="20"/>
                <w:szCs w:val="20"/>
              </w:rPr>
            </w:pPr>
            <w:r w:rsidRPr="006918FD">
              <w:rPr>
                <w:rFonts w:ascii="Times New Roman" w:hAnsi="Times New Roman"/>
                <w:color w:val="000000" w:themeColor="text1"/>
                <w:spacing w:val="-6"/>
                <w:sz w:val="20"/>
                <w:szCs w:val="20"/>
              </w:rPr>
              <w:t xml:space="preserve">- самостоятель-ная работа </w:t>
            </w:r>
            <w:r>
              <w:rPr>
                <w:rFonts w:ascii="Times New Roman" w:hAnsi="Times New Roman"/>
                <w:color w:val="000000" w:themeColor="text1"/>
                <w:spacing w:val="-6"/>
                <w:sz w:val="20"/>
                <w:szCs w:val="20"/>
              </w:rPr>
              <w:t>по темам «Р</w:t>
            </w:r>
            <w:r w:rsidRPr="006918FD">
              <w:rPr>
                <w:rFonts w:ascii="Times New Roman" w:hAnsi="Times New Roman"/>
                <w:color w:val="000000" w:themeColor="text1"/>
                <w:spacing w:val="-6"/>
                <w:sz w:val="20"/>
                <w:szCs w:val="20"/>
              </w:rPr>
              <w:t>исование</w:t>
            </w:r>
            <w:r>
              <w:rPr>
                <w:rFonts w:ascii="Times New Roman" w:hAnsi="Times New Roman"/>
                <w:color w:val="000000" w:themeColor="text1"/>
                <w:spacing w:val="-6"/>
                <w:sz w:val="20"/>
                <w:szCs w:val="20"/>
              </w:rPr>
              <w:t>»</w:t>
            </w:r>
            <w:r w:rsidRPr="006918FD">
              <w:rPr>
                <w:rFonts w:ascii="Times New Roman" w:hAnsi="Times New Roman"/>
                <w:color w:val="000000" w:themeColor="text1"/>
                <w:spacing w:val="-6"/>
                <w:sz w:val="20"/>
                <w:szCs w:val="20"/>
              </w:rPr>
              <w:t xml:space="preserve">, </w:t>
            </w:r>
            <w:r>
              <w:rPr>
                <w:rFonts w:ascii="Times New Roman" w:hAnsi="Times New Roman"/>
                <w:color w:val="000000" w:themeColor="text1"/>
                <w:spacing w:val="-6"/>
                <w:sz w:val="20"/>
                <w:szCs w:val="20"/>
              </w:rPr>
              <w:t>«Л</w:t>
            </w:r>
            <w:r w:rsidRPr="006918FD">
              <w:rPr>
                <w:rFonts w:ascii="Times New Roman" w:hAnsi="Times New Roman"/>
                <w:color w:val="000000" w:themeColor="text1"/>
                <w:spacing w:val="-6"/>
                <w:sz w:val="20"/>
                <w:szCs w:val="20"/>
              </w:rPr>
              <w:t>епка</w:t>
            </w:r>
            <w:r>
              <w:rPr>
                <w:rFonts w:ascii="Times New Roman" w:hAnsi="Times New Roman"/>
                <w:color w:val="000000" w:themeColor="text1"/>
                <w:spacing w:val="-6"/>
                <w:sz w:val="20"/>
                <w:szCs w:val="20"/>
              </w:rPr>
              <w:t>», «А</w:t>
            </w:r>
            <w:r w:rsidRPr="006918FD">
              <w:rPr>
                <w:rFonts w:ascii="Times New Roman" w:hAnsi="Times New Roman"/>
                <w:color w:val="000000" w:themeColor="text1"/>
                <w:spacing w:val="-6"/>
                <w:sz w:val="20"/>
                <w:szCs w:val="20"/>
              </w:rPr>
              <w:t>ппликация</w:t>
            </w:r>
            <w:r>
              <w:rPr>
                <w:rFonts w:ascii="Times New Roman" w:hAnsi="Times New Roman"/>
                <w:color w:val="000000" w:themeColor="text1"/>
                <w:spacing w:val="-6"/>
                <w:sz w:val="20"/>
                <w:szCs w:val="20"/>
              </w:rPr>
              <w:t>»</w:t>
            </w:r>
          </w:p>
        </w:tc>
      </w:tr>
      <w:tr w:rsidR="007E78AC" w:rsidRPr="001A0D3C" w14:paraId="200EB6DD" w14:textId="77777777" w:rsidTr="00591389">
        <w:trPr>
          <w:trHeight w:val="90"/>
        </w:trPr>
        <w:tc>
          <w:tcPr>
            <w:tcW w:w="2235" w:type="dxa"/>
            <w:vMerge/>
            <w:vAlign w:val="center"/>
          </w:tcPr>
          <w:p w14:paraId="64F6429C" w14:textId="77777777" w:rsidR="007E78AC" w:rsidRPr="001A0D3C" w:rsidRDefault="007E78AC" w:rsidP="00591389">
            <w:pPr>
              <w:rPr>
                <w:rFonts w:ascii="Times New Roman" w:hAnsi="Times New Roman"/>
                <w:b/>
              </w:rPr>
            </w:pPr>
          </w:p>
        </w:tc>
        <w:tc>
          <w:tcPr>
            <w:tcW w:w="7087" w:type="dxa"/>
          </w:tcPr>
          <w:p w14:paraId="566645AB" w14:textId="77777777" w:rsidR="007E78AC" w:rsidRPr="00E43AE0" w:rsidRDefault="007E78AC" w:rsidP="00C87F38">
            <w:pPr>
              <w:suppressAutoHyphens/>
              <w:ind w:left="34"/>
              <w:rPr>
                <w:rFonts w:ascii="Times New Roman" w:hAnsi="Times New Roman"/>
                <w:sz w:val="20"/>
                <w:szCs w:val="20"/>
              </w:rPr>
            </w:pPr>
            <w:r w:rsidRPr="00E43AE0">
              <w:rPr>
                <w:rFonts w:ascii="Times New Roman" w:hAnsi="Times New Roman"/>
                <w:sz w:val="20"/>
                <w:szCs w:val="20"/>
              </w:rPr>
              <w:t>- знает виды нетрадиционных техник и успешно владеет навыками их использования в конкретном задании</w:t>
            </w:r>
          </w:p>
        </w:tc>
        <w:tc>
          <w:tcPr>
            <w:tcW w:w="993" w:type="dxa"/>
          </w:tcPr>
          <w:p w14:paraId="2C8B99A6" w14:textId="77777777" w:rsidR="007E78AC" w:rsidRPr="006918FD" w:rsidRDefault="007E78AC" w:rsidP="00C87F38">
            <w:pPr>
              <w:rPr>
                <w:sz w:val="20"/>
                <w:szCs w:val="20"/>
              </w:rPr>
            </w:pPr>
            <w:r w:rsidRPr="006918FD">
              <w:rPr>
                <w:rFonts w:ascii="Times New Roman" w:hAnsi="Times New Roman"/>
                <w:sz w:val="20"/>
                <w:szCs w:val="20"/>
              </w:rPr>
              <w:t>2 балла</w:t>
            </w:r>
          </w:p>
        </w:tc>
        <w:tc>
          <w:tcPr>
            <w:tcW w:w="1582" w:type="dxa"/>
            <w:vMerge/>
          </w:tcPr>
          <w:p w14:paraId="029237B2" w14:textId="77777777" w:rsidR="007E78AC" w:rsidRPr="001A0D3C" w:rsidRDefault="007E78AC" w:rsidP="00591389"/>
        </w:tc>
        <w:tc>
          <w:tcPr>
            <w:tcW w:w="2018" w:type="dxa"/>
            <w:vMerge/>
          </w:tcPr>
          <w:p w14:paraId="3E6F5898" w14:textId="77777777" w:rsidR="007E78AC" w:rsidRPr="001A0D3C" w:rsidRDefault="007E78AC" w:rsidP="00591389"/>
        </w:tc>
        <w:tc>
          <w:tcPr>
            <w:tcW w:w="1526" w:type="dxa"/>
            <w:vMerge/>
          </w:tcPr>
          <w:p w14:paraId="50A68A26" w14:textId="77777777" w:rsidR="007E78AC" w:rsidRPr="001A0D3C" w:rsidRDefault="007E78AC" w:rsidP="00591389"/>
        </w:tc>
      </w:tr>
      <w:tr w:rsidR="007E78AC" w:rsidRPr="001A0D3C" w14:paraId="52C26C7B" w14:textId="77777777" w:rsidTr="004B7E1D">
        <w:trPr>
          <w:trHeight w:val="1168"/>
        </w:trPr>
        <w:tc>
          <w:tcPr>
            <w:tcW w:w="2235" w:type="dxa"/>
            <w:vMerge/>
            <w:vAlign w:val="center"/>
          </w:tcPr>
          <w:p w14:paraId="6F89F4B4" w14:textId="77777777" w:rsidR="007E78AC" w:rsidRPr="001A0D3C" w:rsidRDefault="007E78AC" w:rsidP="00591389">
            <w:pPr>
              <w:rPr>
                <w:rFonts w:ascii="Times New Roman" w:hAnsi="Times New Roman"/>
                <w:b/>
              </w:rPr>
            </w:pPr>
          </w:p>
        </w:tc>
        <w:tc>
          <w:tcPr>
            <w:tcW w:w="7087" w:type="dxa"/>
          </w:tcPr>
          <w:p w14:paraId="1A7D94FB" w14:textId="77777777" w:rsidR="007E78AC" w:rsidRPr="00E43AE0" w:rsidRDefault="007E78AC" w:rsidP="00C87F38">
            <w:pPr>
              <w:suppressAutoHyphens/>
              <w:ind w:left="34"/>
              <w:rPr>
                <w:rFonts w:ascii="Times New Roman" w:hAnsi="Times New Roman"/>
                <w:sz w:val="20"/>
                <w:szCs w:val="20"/>
              </w:rPr>
            </w:pPr>
            <w:r w:rsidRPr="00E43AE0">
              <w:rPr>
                <w:rFonts w:ascii="Times New Roman" w:hAnsi="Times New Roman"/>
                <w:sz w:val="20"/>
                <w:szCs w:val="20"/>
              </w:rPr>
              <w:t>- знает и успешно применяет изученные нетрадиционные подходы в выполнении задания в соответствии с задумкой</w:t>
            </w:r>
          </w:p>
        </w:tc>
        <w:tc>
          <w:tcPr>
            <w:tcW w:w="993" w:type="dxa"/>
          </w:tcPr>
          <w:p w14:paraId="5EC910C3" w14:textId="77777777" w:rsidR="007E78AC" w:rsidRPr="006918FD" w:rsidRDefault="007E78AC"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1582" w:type="dxa"/>
            <w:vMerge/>
          </w:tcPr>
          <w:p w14:paraId="6294EFCA" w14:textId="77777777" w:rsidR="007E78AC" w:rsidRPr="001A0D3C" w:rsidRDefault="007E78AC" w:rsidP="00591389"/>
        </w:tc>
        <w:tc>
          <w:tcPr>
            <w:tcW w:w="2018" w:type="dxa"/>
            <w:vMerge/>
          </w:tcPr>
          <w:p w14:paraId="06C00841" w14:textId="77777777" w:rsidR="007E78AC" w:rsidRPr="001A0D3C" w:rsidRDefault="007E78AC" w:rsidP="00591389"/>
        </w:tc>
        <w:tc>
          <w:tcPr>
            <w:tcW w:w="1526" w:type="dxa"/>
            <w:vMerge/>
          </w:tcPr>
          <w:p w14:paraId="1009605C" w14:textId="77777777" w:rsidR="007E78AC" w:rsidRPr="001A0D3C" w:rsidRDefault="007E78AC" w:rsidP="00591389"/>
        </w:tc>
      </w:tr>
      <w:tr w:rsidR="007E78AC" w:rsidRPr="001A0D3C" w14:paraId="35D554B8" w14:textId="77777777" w:rsidTr="00DA5EAE">
        <w:trPr>
          <w:trHeight w:val="90"/>
        </w:trPr>
        <w:tc>
          <w:tcPr>
            <w:tcW w:w="15441" w:type="dxa"/>
            <w:gridSpan w:val="6"/>
            <w:shd w:val="clear" w:color="auto" w:fill="4BACC6" w:themeFill="accent5"/>
            <w:vAlign w:val="center"/>
          </w:tcPr>
          <w:p w14:paraId="07C89A55" w14:textId="77777777" w:rsidR="007E78AC" w:rsidRPr="00DA5EAE" w:rsidRDefault="007E78AC" w:rsidP="00DA5EAE">
            <w:pPr>
              <w:jc w:val="center"/>
              <w:rPr>
                <w:sz w:val="20"/>
                <w:szCs w:val="20"/>
              </w:rPr>
            </w:pPr>
            <w:r w:rsidRPr="00DA5EAE">
              <w:rPr>
                <w:rFonts w:ascii="Times New Roman" w:hAnsi="Times New Roman"/>
                <w:b/>
                <w:sz w:val="20"/>
                <w:szCs w:val="20"/>
              </w:rPr>
              <w:t>Метапредметные результаты</w:t>
            </w:r>
          </w:p>
        </w:tc>
      </w:tr>
      <w:tr w:rsidR="004D4EEB" w:rsidRPr="001A0D3C" w14:paraId="6A19F705" w14:textId="77777777" w:rsidTr="005E7A52">
        <w:trPr>
          <w:trHeight w:val="460"/>
        </w:trPr>
        <w:tc>
          <w:tcPr>
            <w:tcW w:w="2235" w:type="dxa"/>
            <w:vMerge w:val="restart"/>
          </w:tcPr>
          <w:p w14:paraId="541FE644" w14:textId="77777777" w:rsidR="004D4EEB" w:rsidRPr="00E43AE0" w:rsidRDefault="004D4EEB" w:rsidP="00C87F38">
            <w:pPr>
              <w:jc w:val="center"/>
              <w:rPr>
                <w:rFonts w:ascii="Times New Roman" w:hAnsi="Times New Roman"/>
                <w:b/>
                <w:color w:val="000000" w:themeColor="text1"/>
                <w:sz w:val="20"/>
                <w:szCs w:val="20"/>
              </w:rPr>
            </w:pPr>
            <w:r>
              <w:rPr>
                <w:rFonts w:ascii="Times New Roman" w:hAnsi="Times New Roman"/>
                <w:b/>
                <w:color w:val="000000" w:themeColor="text1"/>
                <w:sz w:val="20"/>
                <w:szCs w:val="20"/>
              </w:rPr>
              <w:t>Способность выполнять точные и мелкие движения кистями и пальцами рук</w:t>
            </w:r>
          </w:p>
          <w:p w14:paraId="66D1AD38" w14:textId="77777777" w:rsidR="004D4EEB" w:rsidRPr="00E43AE0" w:rsidRDefault="004D4EEB" w:rsidP="00C87F38">
            <w:pPr>
              <w:jc w:val="center"/>
              <w:rPr>
                <w:rFonts w:ascii="Times New Roman" w:hAnsi="Times New Roman"/>
                <w:b/>
                <w:color w:val="000000" w:themeColor="text1"/>
                <w:sz w:val="20"/>
                <w:szCs w:val="20"/>
              </w:rPr>
            </w:pPr>
          </w:p>
        </w:tc>
        <w:tc>
          <w:tcPr>
            <w:tcW w:w="7087" w:type="dxa"/>
          </w:tcPr>
          <w:p w14:paraId="14EF3A7A" w14:textId="77777777" w:rsidR="004D4EEB" w:rsidRPr="00E43AE0" w:rsidRDefault="004D4EEB" w:rsidP="00647124">
            <w:pPr>
              <w:suppressAutoHyphens/>
              <w:ind w:left="34"/>
              <w:rPr>
                <w:rFonts w:ascii="Times New Roman" w:hAnsi="Times New Roman"/>
                <w:sz w:val="20"/>
                <w:szCs w:val="20"/>
              </w:rPr>
            </w:pPr>
            <w:r w:rsidRPr="00E43AE0">
              <w:rPr>
                <w:rFonts w:ascii="Times New Roman" w:hAnsi="Times New Roman"/>
                <w:sz w:val="20"/>
                <w:szCs w:val="20"/>
              </w:rPr>
              <w:t>-</w:t>
            </w:r>
            <w:r>
              <w:rPr>
                <w:rFonts w:ascii="Times New Roman" w:hAnsi="Times New Roman"/>
                <w:sz w:val="20"/>
                <w:szCs w:val="20"/>
              </w:rPr>
              <w:t xml:space="preserve"> с трудомспособен выполнять точные и мелкие движения кистями и пальцами </w:t>
            </w:r>
            <w:r w:rsidRPr="00647124">
              <w:rPr>
                <w:rFonts w:ascii="Times New Roman" w:hAnsi="Times New Roman"/>
                <w:sz w:val="20"/>
                <w:szCs w:val="20"/>
              </w:rPr>
              <w:t>рук</w:t>
            </w:r>
            <w:r>
              <w:rPr>
                <w:rFonts w:ascii="Times New Roman" w:hAnsi="Times New Roman"/>
                <w:sz w:val="20"/>
                <w:szCs w:val="20"/>
              </w:rPr>
              <w:t>, практические работы не отличаются аккуратностью</w:t>
            </w:r>
          </w:p>
        </w:tc>
        <w:tc>
          <w:tcPr>
            <w:tcW w:w="993" w:type="dxa"/>
          </w:tcPr>
          <w:p w14:paraId="38A31AD6"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64494647" w14:textId="77777777" w:rsidR="004D4EEB" w:rsidRPr="004D4EEB" w:rsidRDefault="004D4EEB" w:rsidP="00591389">
            <w:pPr>
              <w:rPr>
                <w:rFonts w:ascii="Times New Roman" w:hAnsi="Times New Roman"/>
              </w:rPr>
            </w:pPr>
            <w:r>
              <w:rPr>
                <w:rFonts w:ascii="Times New Roman" w:hAnsi="Times New Roman"/>
              </w:rPr>
              <w:t xml:space="preserve">- </w:t>
            </w:r>
            <w:r w:rsidRPr="004D4EEB">
              <w:rPr>
                <w:rFonts w:ascii="Times New Roman" w:hAnsi="Times New Roman"/>
                <w:sz w:val="20"/>
                <w:szCs w:val="20"/>
              </w:rPr>
              <w:t>наблюдение педагога</w:t>
            </w:r>
            <w:r>
              <w:rPr>
                <w:rFonts w:ascii="Times New Roman" w:hAnsi="Times New Roman"/>
                <w:sz w:val="20"/>
                <w:szCs w:val="20"/>
              </w:rPr>
              <w:t xml:space="preserve"> при выполнении практических задач</w:t>
            </w:r>
          </w:p>
        </w:tc>
      </w:tr>
      <w:tr w:rsidR="004D4EEB" w:rsidRPr="001A0D3C" w14:paraId="68F197F9" w14:textId="77777777" w:rsidTr="005E7A52">
        <w:trPr>
          <w:trHeight w:val="460"/>
        </w:trPr>
        <w:tc>
          <w:tcPr>
            <w:tcW w:w="2235" w:type="dxa"/>
            <w:vMerge/>
          </w:tcPr>
          <w:p w14:paraId="012663DF" w14:textId="77777777" w:rsidR="004D4EEB" w:rsidRDefault="004D4EEB" w:rsidP="00C87F38">
            <w:pPr>
              <w:jc w:val="center"/>
              <w:rPr>
                <w:rFonts w:ascii="Times New Roman" w:hAnsi="Times New Roman"/>
                <w:b/>
                <w:color w:val="000000" w:themeColor="text1"/>
                <w:sz w:val="20"/>
                <w:szCs w:val="20"/>
              </w:rPr>
            </w:pPr>
          </w:p>
        </w:tc>
        <w:tc>
          <w:tcPr>
            <w:tcW w:w="7087" w:type="dxa"/>
          </w:tcPr>
          <w:p w14:paraId="38D20873" w14:textId="77777777" w:rsidR="004D4EEB" w:rsidRPr="00E43AE0" w:rsidRDefault="004D4EEB" w:rsidP="004A0987">
            <w:pPr>
              <w:suppressAutoHyphens/>
              <w:ind w:left="34"/>
              <w:rPr>
                <w:rFonts w:ascii="Times New Roman" w:hAnsi="Times New Roman"/>
                <w:sz w:val="20"/>
                <w:szCs w:val="20"/>
              </w:rPr>
            </w:pPr>
            <w:r w:rsidRPr="00E43AE0">
              <w:rPr>
                <w:rFonts w:ascii="Times New Roman" w:hAnsi="Times New Roman"/>
                <w:sz w:val="20"/>
                <w:szCs w:val="20"/>
              </w:rPr>
              <w:t xml:space="preserve">- </w:t>
            </w:r>
            <w:r>
              <w:rPr>
                <w:rFonts w:ascii="Times New Roman" w:hAnsi="Times New Roman"/>
                <w:sz w:val="20"/>
                <w:szCs w:val="20"/>
              </w:rPr>
              <w:t xml:space="preserve">способен выполнять точные и мелкие движения кистями и пальцами </w:t>
            </w:r>
            <w:r w:rsidRPr="00647124">
              <w:rPr>
                <w:rFonts w:ascii="Times New Roman" w:hAnsi="Times New Roman"/>
                <w:sz w:val="20"/>
                <w:szCs w:val="20"/>
              </w:rPr>
              <w:t>рук</w:t>
            </w:r>
            <w:r>
              <w:rPr>
                <w:rFonts w:ascii="Times New Roman" w:hAnsi="Times New Roman"/>
                <w:sz w:val="20"/>
                <w:szCs w:val="20"/>
              </w:rPr>
              <w:t>, практические работы довольно аккуратны</w:t>
            </w:r>
          </w:p>
        </w:tc>
        <w:tc>
          <w:tcPr>
            <w:tcW w:w="993" w:type="dxa"/>
          </w:tcPr>
          <w:p w14:paraId="6C9B0495"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120BC783" w14:textId="77777777" w:rsidR="004D4EEB" w:rsidRPr="001A0D3C" w:rsidRDefault="004D4EEB" w:rsidP="00591389"/>
        </w:tc>
      </w:tr>
      <w:tr w:rsidR="004D4EEB" w:rsidRPr="001A0D3C" w14:paraId="080366ED" w14:textId="77777777" w:rsidTr="005E7A52">
        <w:trPr>
          <w:trHeight w:val="460"/>
        </w:trPr>
        <w:tc>
          <w:tcPr>
            <w:tcW w:w="2235" w:type="dxa"/>
            <w:vMerge/>
          </w:tcPr>
          <w:p w14:paraId="17600BD1" w14:textId="77777777" w:rsidR="004D4EEB" w:rsidRDefault="004D4EEB" w:rsidP="00C87F38">
            <w:pPr>
              <w:jc w:val="center"/>
              <w:rPr>
                <w:rFonts w:ascii="Times New Roman" w:hAnsi="Times New Roman"/>
                <w:b/>
                <w:color w:val="000000" w:themeColor="text1"/>
                <w:sz w:val="20"/>
                <w:szCs w:val="20"/>
              </w:rPr>
            </w:pPr>
          </w:p>
        </w:tc>
        <w:tc>
          <w:tcPr>
            <w:tcW w:w="7087" w:type="dxa"/>
          </w:tcPr>
          <w:p w14:paraId="5AB21B07" w14:textId="77777777" w:rsidR="004D4EEB" w:rsidRPr="00E43AE0" w:rsidRDefault="004D4EEB" w:rsidP="004A0987">
            <w:pPr>
              <w:suppressAutoHyphens/>
              <w:ind w:left="34"/>
              <w:rPr>
                <w:rFonts w:ascii="Times New Roman" w:hAnsi="Times New Roman"/>
                <w:sz w:val="20"/>
                <w:szCs w:val="20"/>
              </w:rPr>
            </w:pPr>
            <w:r w:rsidRPr="00E43AE0">
              <w:rPr>
                <w:rFonts w:ascii="Times New Roman" w:hAnsi="Times New Roman"/>
                <w:sz w:val="20"/>
                <w:szCs w:val="20"/>
              </w:rPr>
              <w:t xml:space="preserve">- </w:t>
            </w:r>
            <w:r>
              <w:rPr>
                <w:rFonts w:ascii="Times New Roman" w:hAnsi="Times New Roman"/>
                <w:sz w:val="20"/>
                <w:szCs w:val="20"/>
              </w:rPr>
              <w:t xml:space="preserve">способен выполнять точные и мелкие движения кистями и пальцами </w:t>
            </w:r>
            <w:r w:rsidRPr="00647124">
              <w:rPr>
                <w:rFonts w:ascii="Times New Roman" w:hAnsi="Times New Roman"/>
                <w:sz w:val="20"/>
                <w:szCs w:val="20"/>
              </w:rPr>
              <w:t>рук</w:t>
            </w:r>
            <w:r>
              <w:rPr>
                <w:rFonts w:ascii="Times New Roman" w:hAnsi="Times New Roman"/>
                <w:sz w:val="20"/>
                <w:szCs w:val="20"/>
              </w:rPr>
              <w:t>, успешно применяет это при выполнении практических работ, работы всегда аккуратны</w:t>
            </w:r>
          </w:p>
        </w:tc>
        <w:tc>
          <w:tcPr>
            <w:tcW w:w="993" w:type="dxa"/>
          </w:tcPr>
          <w:p w14:paraId="7DC3CE08"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5BC3F7B9" w14:textId="77777777" w:rsidR="004D4EEB" w:rsidRPr="001A0D3C" w:rsidRDefault="004D4EEB" w:rsidP="00591389"/>
        </w:tc>
      </w:tr>
      <w:tr w:rsidR="004D4EEB" w:rsidRPr="001A0D3C" w14:paraId="3282CB0E" w14:textId="77777777" w:rsidTr="009C5EB5">
        <w:trPr>
          <w:trHeight w:val="50"/>
        </w:trPr>
        <w:tc>
          <w:tcPr>
            <w:tcW w:w="2235" w:type="dxa"/>
            <w:vMerge w:val="restart"/>
          </w:tcPr>
          <w:p w14:paraId="05904919" w14:textId="77777777" w:rsidR="004D4EEB" w:rsidRPr="001A0D3C" w:rsidRDefault="004D4EEB" w:rsidP="009C5EB5">
            <w:pPr>
              <w:jc w:val="center"/>
              <w:rPr>
                <w:rFonts w:ascii="Times New Roman" w:hAnsi="Times New Roman"/>
                <w:b/>
              </w:rPr>
            </w:pPr>
            <w:r>
              <w:rPr>
                <w:rFonts w:ascii="Times New Roman" w:hAnsi="Times New Roman"/>
                <w:b/>
                <w:color w:val="000000" w:themeColor="text1"/>
                <w:sz w:val="20"/>
                <w:szCs w:val="20"/>
              </w:rPr>
              <w:t>Способность создавать новые образы и идеи</w:t>
            </w:r>
          </w:p>
        </w:tc>
        <w:tc>
          <w:tcPr>
            <w:tcW w:w="7087" w:type="dxa"/>
          </w:tcPr>
          <w:p w14:paraId="0B510400" w14:textId="77777777" w:rsidR="004D4EEB" w:rsidRPr="00647124" w:rsidRDefault="004D4EEB" w:rsidP="00647124">
            <w:pPr>
              <w:suppressAutoHyphens/>
              <w:ind w:left="34"/>
              <w:rPr>
                <w:rFonts w:ascii="Times New Roman" w:hAnsi="Times New Roman"/>
                <w:sz w:val="20"/>
                <w:szCs w:val="20"/>
              </w:rPr>
            </w:pPr>
            <w:r w:rsidRPr="00647124">
              <w:rPr>
                <w:rFonts w:ascii="Times New Roman" w:hAnsi="Times New Roman"/>
                <w:sz w:val="20"/>
                <w:szCs w:val="20"/>
              </w:rPr>
              <w:t xml:space="preserve">- </w:t>
            </w:r>
            <w:r w:rsidRPr="00647124">
              <w:rPr>
                <w:rFonts w:ascii="Times New Roman" w:hAnsi="Times New Roman"/>
                <w:color w:val="000000" w:themeColor="text1"/>
                <w:sz w:val="20"/>
                <w:szCs w:val="20"/>
              </w:rPr>
              <w:t>способен создавать новые образы и идеи</w:t>
            </w:r>
          </w:p>
        </w:tc>
        <w:tc>
          <w:tcPr>
            <w:tcW w:w="993" w:type="dxa"/>
          </w:tcPr>
          <w:p w14:paraId="3E132527"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7F8528FF" w14:textId="77777777" w:rsidR="004D4EEB" w:rsidRPr="001A0D3C" w:rsidRDefault="004D4EEB" w:rsidP="00591389">
            <w:r>
              <w:rPr>
                <w:rFonts w:ascii="Times New Roman" w:hAnsi="Times New Roman"/>
              </w:rPr>
              <w:t xml:space="preserve">- </w:t>
            </w:r>
            <w:r w:rsidRPr="004D4EEB">
              <w:rPr>
                <w:rFonts w:ascii="Times New Roman" w:hAnsi="Times New Roman"/>
                <w:sz w:val="20"/>
                <w:szCs w:val="20"/>
              </w:rPr>
              <w:t>наблюдение педагога</w:t>
            </w:r>
            <w:r>
              <w:rPr>
                <w:rFonts w:ascii="Times New Roman" w:hAnsi="Times New Roman"/>
                <w:sz w:val="20"/>
                <w:szCs w:val="20"/>
              </w:rPr>
              <w:t xml:space="preserve"> при выполнении практических задач</w:t>
            </w:r>
          </w:p>
        </w:tc>
      </w:tr>
      <w:tr w:rsidR="004D4EEB" w:rsidRPr="001A0D3C" w14:paraId="180CCE8A" w14:textId="77777777" w:rsidTr="009C5EB5">
        <w:trPr>
          <w:trHeight w:val="91"/>
        </w:trPr>
        <w:tc>
          <w:tcPr>
            <w:tcW w:w="2235" w:type="dxa"/>
            <w:vMerge/>
          </w:tcPr>
          <w:p w14:paraId="5EB49AD8" w14:textId="77777777" w:rsidR="004D4EEB" w:rsidRDefault="004D4EEB" w:rsidP="00DA5EAE">
            <w:pPr>
              <w:jc w:val="center"/>
              <w:rPr>
                <w:rFonts w:ascii="Times New Roman" w:hAnsi="Times New Roman"/>
                <w:b/>
                <w:color w:val="000000" w:themeColor="text1"/>
                <w:sz w:val="20"/>
                <w:szCs w:val="20"/>
              </w:rPr>
            </w:pPr>
          </w:p>
        </w:tc>
        <w:tc>
          <w:tcPr>
            <w:tcW w:w="7087" w:type="dxa"/>
          </w:tcPr>
          <w:p w14:paraId="51A54A9A" w14:textId="77777777" w:rsidR="004D4EEB" w:rsidRPr="00E43AE0" w:rsidRDefault="004D4EEB" w:rsidP="00647124">
            <w:pPr>
              <w:suppressAutoHyphens/>
              <w:ind w:left="34"/>
              <w:rPr>
                <w:rFonts w:ascii="Times New Roman" w:hAnsi="Times New Roman"/>
                <w:sz w:val="20"/>
                <w:szCs w:val="20"/>
              </w:rPr>
            </w:pPr>
            <w:r w:rsidRPr="00E43AE0">
              <w:rPr>
                <w:rFonts w:ascii="Times New Roman" w:hAnsi="Times New Roman"/>
                <w:sz w:val="20"/>
                <w:szCs w:val="20"/>
              </w:rPr>
              <w:t xml:space="preserve">- </w:t>
            </w:r>
            <w:r w:rsidRPr="00647124">
              <w:rPr>
                <w:rFonts w:ascii="Times New Roman" w:hAnsi="Times New Roman"/>
                <w:color w:val="000000" w:themeColor="text1"/>
                <w:sz w:val="20"/>
                <w:szCs w:val="20"/>
              </w:rPr>
              <w:t>способен создавать новые образы и идеи</w:t>
            </w:r>
            <w:r>
              <w:rPr>
                <w:rFonts w:ascii="Times New Roman" w:hAnsi="Times New Roman"/>
                <w:sz w:val="20"/>
                <w:szCs w:val="20"/>
              </w:rPr>
              <w:t xml:space="preserve"> и </w:t>
            </w:r>
            <w:r w:rsidRPr="00E43AE0">
              <w:rPr>
                <w:rFonts w:ascii="Times New Roman" w:hAnsi="Times New Roman"/>
                <w:sz w:val="20"/>
                <w:szCs w:val="20"/>
              </w:rPr>
              <w:t xml:space="preserve">успешно </w:t>
            </w:r>
            <w:r>
              <w:rPr>
                <w:rFonts w:ascii="Times New Roman" w:hAnsi="Times New Roman"/>
                <w:sz w:val="20"/>
                <w:szCs w:val="20"/>
              </w:rPr>
              <w:t>может использовать это при выполнении конкретного</w:t>
            </w:r>
            <w:r w:rsidRPr="00E43AE0">
              <w:rPr>
                <w:rFonts w:ascii="Times New Roman" w:hAnsi="Times New Roman"/>
                <w:sz w:val="20"/>
                <w:szCs w:val="20"/>
              </w:rPr>
              <w:t xml:space="preserve"> задани</w:t>
            </w:r>
            <w:r>
              <w:rPr>
                <w:rFonts w:ascii="Times New Roman" w:hAnsi="Times New Roman"/>
                <w:sz w:val="20"/>
                <w:szCs w:val="20"/>
              </w:rPr>
              <w:t>я</w:t>
            </w:r>
          </w:p>
        </w:tc>
        <w:tc>
          <w:tcPr>
            <w:tcW w:w="993" w:type="dxa"/>
          </w:tcPr>
          <w:p w14:paraId="4D2BD2A2"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253C5EC7" w14:textId="77777777" w:rsidR="004D4EEB" w:rsidRPr="001A0D3C" w:rsidRDefault="004D4EEB" w:rsidP="00591389"/>
        </w:tc>
      </w:tr>
      <w:tr w:rsidR="004D4EEB" w:rsidRPr="001A0D3C" w14:paraId="6D7AEB0B" w14:textId="77777777" w:rsidTr="005E7A52">
        <w:trPr>
          <w:trHeight w:val="313"/>
        </w:trPr>
        <w:tc>
          <w:tcPr>
            <w:tcW w:w="2235" w:type="dxa"/>
            <w:vMerge/>
          </w:tcPr>
          <w:p w14:paraId="3E5C3A3B" w14:textId="77777777" w:rsidR="004D4EEB" w:rsidRDefault="004D4EEB" w:rsidP="00DA5EAE">
            <w:pPr>
              <w:jc w:val="center"/>
              <w:rPr>
                <w:rFonts w:ascii="Times New Roman" w:hAnsi="Times New Roman"/>
                <w:b/>
                <w:color w:val="000000" w:themeColor="text1"/>
                <w:sz w:val="20"/>
                <w:szCs w:val="20"/>
              </w:rPr>
            </w:pPr>
          </w:p>
        </w:tc>
        <w:tc>
          <w:tcPr>
            <w:tcW w:w="7087" w:type="dxa"/>
          </w:tcPr>
          <w:p w14:paraId="7332C8D1" w14:textId="77777777" w:rsidR="004D4EEB" w:rsidRPr="00E43AE0" w:rsidRDefault="004D4EEB" w:rsidP="004A0987">
            <w:pPr>
              <w:suppressAutoHyphens/>
              <w:ind w:left="34"/>
              <w:rPr>
                <w:rFonts w:ascii="Times New Roman" w:hAnsi="Times New Roman"/>
                <w:sz w:val="20"/>
                <w:szCs w:val="20"/>
              </w:rPr>
            </w:pPr>
            <w:r w:rsidRPr="00E43AE0">
              <w:rPr>
                <w:rFonts w:ascii="Times New Roman" w:hAnsi="Times New Roman"/>
                <w:sz w:val="20"/>
                <w:szCs w:val="20"/>
              </w:rPr>
              <w:t xml:space="preserve">- </w:t>
            </w:r>
            <w:r w:rsidRPr="00647124">
              <w:rPr>
                <w:rFonts w:ascii="Times New Roman" w:hAnsi="Times New Roman"/>
                <w:color w:val="000000" w:themeColor="text1"/>
                <w:sz w:val="20"/>
                <w:szCs w:val="20"/>
              </w:rPr>
              <w:t>способен создавать новые образы и идеи</w:t>
            </w:r>
            <w:r w:rsidRPr="00E43AE0">
              <w:rPr>
                <w:rFonts w:ascii="Times New Roman" w:hAnsi="Times New Roman"/>
                <w:sz w:val="20"/>
                <w:szCs w:val="20"/>
              </w:rPr>
              <w:t xml:space="preserve">и успешно применяет </w:t>
            </w:r>
            <w:r>
              <w:rPr>
                <w:rFonts w:ascii="Times New Roman" w:hAnsi="Times New Roman"/>
                <w:sz w:val="20"/>
                <w:szCs w:val="20"/>
              </w:rPr>
              <w:t>это в выпо</w:t>
            </w:r>
            <w:r w:rsidRPr="00E43AE0">
              <w:rPr>
                <w:rFonts w:ascii="Times New Roman" w:hAnsi="Times New Roman"/>
                <w:sz w:val="20"/>
                <w:szCs w:val="20"/>
              </w:rPr>
              <w:t xml:space="preserve">лнении задания </w:t>
            </w:r>
            <w:r>
              <w:rPr>
                <w:rFonts w:ascii="Times New Roman" w:hAnsi="Times New Roman"/>
                <w:sz w:val="20"/>
                <w:szCs w:val="20"/>
              </w:rPr>
              <w:t>по собственному замыслу</w:t>
            </w:r>
          </w:p>
        </w:tc>
        <w:tc>
          <w:tcPr>
            <w:tcW w:w="993" w:type="dxa"/>
          </w:tcPr>
          <w:p w14:paraId="7E4EDC87"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326F28BF" w14:textId="77777777" w:rsidR="004D4EEB" w:rsidRPr="001A0D3C" w:rsidRDefault="004D4EEB" w:rsidP="00591389"/>
        </w:tc>
      </w:tr>
      <w:tr w:rsidR="004D4EEB" w:rsidRPr="001A0D3C" w14:paraId="6CE9F3DF" w14:textId="77777777" w:rsidTr="009C5EB5">
        <w:trPr>
          <w:trHeight w:val="50"/>
        </w:trPr>
        <w:tc>
          <w:tcPr>
            <w:tcW w:w="2235" w:type="dxa"/>
            <w:vMerge w:val="restart"/>
          </w:tcPr>
          <w:p w14:paraId="1F980606" w14:textId="77777777" w:rsidR="004D4EEB" w:rsidRPr="001A0D3C" w:rsidRDefault="004D4EEB" w:rsidP="00E40C1D">
            <w:pPr>
              <w:jc w:val="center"/>
              <w:rPr>
                <w:rFonts w:ascii="Times New Roman" w:hAnsi="Times New Roman"/>
                <w:b/>
              </w:rPr>
            </w:pPr>
            <w:r w:rsidRPr="00AB49C9">
              <w:rPr>
                <w:rFonts w:ascii="Times New Roman" w:hAnsi="Times New Roman"/>
                <w:b/>
                <w:sz w:val="20"/>
                <w:szCs w:val="20"/>
                <w:shd w:val="clear" w:color="auto" w:fill="FFFFFF"/>
              </w:rPr>
              <w:t>Способность создавать </w:t>
            </w:r>
            <w:r w:rsidRPr="00AB49C9">
              <w:rPr>
                <w:rFonts w:ascii="Times New Roman" w:hAnsi="Times New Roman"/>
                <w:b/>
                <w:bCs/>
                <w:sz w:val="20"/>
                <w:szCs w:val="20"/>
                <w:shd w:val="clear" w:color="auto" w:fill="FFFFFF"/>
              </w:rPr>
              <w:t>пространственные</w:t>
            </w:r>
            <w:r w:rsidRPr="00AB49C9">
              <w:rPr>
                <w:rFonts w:ascii="Times New Roman" w:hAnsi="Times New Roman"/>
                <w:b/>
                <w:sz w:val="20"/>
                <w:szCs w:val="20"/>
                <w:shd w:val="clear" w:color="auto" w:fill="FFFFFF"/>
              </w:rPr>
              <w:t> образы при решении практических и творческих задач</w:t>
            </w:r>
          </w:p>
        </w:tc>
        <w:tc>
          <w:tcPr>
            <w:tcW w:w="7087" w:type="dxa"/>
          </w:tcPr>
          <w:p w14:paraId="262BE5EE" w14:textId="77777777" w:rsidR="004D4EEB" w:rsidRPr="00C87F38" w:rsidRDefault="004D4EEB" w:rsidP="00C87F38">
            <w:pPr>
              <w:suppressAutoHyphens/>
              <w:ind w:left="34"/>
              <w:rPr>
                <w:rFonts w:ascii="Times New Roman" w:hAnsi="Times New Roman"/>
                <w:sz w:val="20"/>
                <w:szCs w:val="20"/>
              </w:rPr>
            </w:pPr>
            <w:r w:rsidRPr="00C87F38">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с трудом </w:t>
            </w:r>
            <w:r w:rsidRPr="00C87F38">
              <w:rPr>
                <w:rFonts w:ascii="Times New Roman" w:hAnsi="Times New Roman"/>
                <w:sz w:val="20"/>
                <w:szCs w:val="20"/>
                <w:shd w:val="clear" w:color="auto" w:fill="FFFFFF"/>
              </w:rPr>
              <w:t>способен создавать </w:t>
            </w:r>
            <w:r w:rsidRPr="00C87F38">
              <w:rPr>
                <w:rFonts w:ascii="Times New Roman" w:hAnsi="Times New Roman"/>
                <w:bCs/>
                <w:sz w:val="20"/>
                <w:szCs w:val="20"/>
                <w:shd w:val="clear" w:color="auto" w:fill="FFFFFF"/>
              </w:rPr>
              <w:t>пространственные</w:t>
            </w:r>
            <w:r w:rsidRPr="00C87F38">
              <w:rPr>
                <w:rFonts w:ascii="Times New Roman" w:hAnsi="Times New Roman"/>
                <w:sz w:val="20"/>
                <w:szCs w:val="20"/>
                <w:shd w:val="clear" w:color="auto" w:fill="FFFFFF"/>
              </w:rPr>
              <w:t> образы при решении практических и творческих задач</w:t>
            </w:r>
          </w:p>
        </w:tc>
        <w:tc>
          <w:tcPr>
            <w:tcW w:w="993" w:type="dxa"/>
          </w:tcPr>
          <w:p w14:paraId="7D209574"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6612739B" w14:textId="77777777" w:rsidR="004D4EEB" w:rsidRPr="001A0D3C" w:rsidRDefault="004D4EEB" w:rsidP="00591389">
            <w:r>
              <w:rPr>
                <w:rFonts w:ascii="Times New Roman" w:hAnsi="Times New Roman"/>
              </w:rPr>
              <w:t xml:space="preserve">- </w:t>
            </w:r>
            <w:r w:rsidRPr="004D4EEB">
              <w:rPr>
                <w:rFonts w:ascii="Times New Roman" w:hAnsi="Times New Roman"/>
                <w:sz w:val="20"/>
                <w:szCs w:val="20"/>
              </w:rPr>
              <w:t>наблюдение педагога</w:t>
            </w:r>
            <w:r>
              <w:rPr>
                <w:rFonts w:ascii="Times New Roman" w:hAnsi="Times New Roman"/>
                <w:sz w:val="20"/>
                <w:szCs w:val="20"/>
              </w:rPr>
              <w:t xml:space="preserve"> при выполнении практических задач</w:t>
            </w:r>
          </w:p>
        </w:tc>
      </w:tr>
      <w:tr w:rsidR="004D4EEB" w:rsidRPr="001A0D3C" w14:paraId="5C71FE4F" w14:textId="77777777" w:rsidTr="009C5EB5">
        <w:trPr>
          <w:trHeight w:val="98"/>
        </w:trPr>
        <w:tc>
          <w:tcPr>
            <w:tcW w:w="2235" w:type="dxa"/>
            <w:vMerge/>
          </w:tcPr>
          <w:p w14:paraId="663DA7CC" w14:textId="77777777" w:rsidR="004D4EEB" w:rsidRPr="00AB49C9" w:rsidRDefault="004D4EEB" w:rsidP="00DA5EAE">
            <w:pPr>
              <w:jc w:val="center"/>
              <w:rPr>
                <w:rFonts w:ascii="Times New Roman" w:hAnsi="Times New Roman"/>
                <w:b/>
                <w:sz w:val="20"/>
                <w:szCs w:val="20"/>
                <w:shd w:val="clear" w:color="auto" w:fill="FFFFFF"/>
              </w:rPr>
            </w:pPr>
          </w:p>
        </w:tc>
        <w:tc>
          <w:tcPr>
            <w:tcW w:w="7087" w:type="dxa"/>
          </w:tcPr>
          <w:p w14:paraId="665B2BA0" w14:textId="77777777" w:rsidR="004D4EEB" w:rsidRPr="00E43AE0" w:rsidRDefault="004D4EEB" w:rsidP="00C87F38">
            <w:pPr>
              <w:suppressAutoHyphens/>
              <w:ind w:left="34"/>
              <w:rPr>
                <w:rFonts w:ascii="Times New Roman" w:hAnsi="Times New Roman"/>
                <w:sz w:val="20"/>
                <w:szCs w:val="20"/>
              </w:rPr>
            </w:pPr>
            <w:r>
              <w:rPr>
                <w:rFonts w:ascii="Times New Roman" w:hAnsi="Times New Roman"/>
                <w:sz w:val="20"/>
                <w:szCs w:val="20"/>
                <w:shd w:val="clear" w:color="auto" w:fill="FFFFFF"/>
              </w:rPr>
              <w:t xml:space="preserve">- </w:t>
            </w:r>
            <w:r w:rsidRPr="00C87F38">
              <w:rPr>
                <w:rFonts w:ascii="Times New Roman" w:hAnsi="Times New Roman"/>
                <w:sz w:val="20"/>
                <w:szCs w:val="20"/>
                <w:shd w:val="clear" w:color="auto" w:fill="FFFFFF"/>
              </w:rPr>
              <w:t>способен создавать </w:t>
            </w:r>
            <w:r w:rsidRPr="00C87F38">
              <w:rPr>
                <w:rFonts w:ascii="Times New Roman" w:hAnsi="Times New Roman"/>
                <w:bCs/>
                <w:sz w:val="20"/>
                <w:szCs w:val="20"/>
                <w:shd w:val="clear" w:color="auto" w:fill="FFFFFF"/>
              </w:rPr>
              <w:t>пространственные</w:t>
            </w:r>
            <w:r w:rsidRPr="00C87F38">
              <w:rPr>
                <w:rFonts w:ascii="Times New Roman" w:hAnsi="Times New Roman"/>
                <w:sz w:val="20"/>
                <w:szCs w:val="20"/>
                <w:shd w:val="clear" w:color="auto" w:fill="FFFFFF"/>
              </w:rPr>
              <w:t xml:space="preserve"> образы </w:t>
            </w:r>
            <w:r>
              <w:rPr>
                <w:rFonts w:ascii="Times New Roman" w:hAnsi="Times New Roman"/>
                <w:sz w:val="20"/>
                <w:szCs w:val="20"/>
              </w:rPr>
              <w:t>при выполнении конкретного</w:t>
            </w:r>
            <w:r w:rsidRPr="00E43AE0">
              <w:rPr>
                <w:rFonts w:ascii="Times New Roman" w:hAnsi="Times New Roman"/>
                <w:sz w:val="20"/>
                <w:szCs w:val="20"/>
              </w:rPr>
              <w:t xml:space="preserve"> задани</w:t>
            </w:r>
            <w:r>
              <w:rPr>
                <w:rFonts w:ascii="Times New Roman" w:hAnsi="Times New Roman"/>
                <w:sz w:val="20"/>
                <w:szCs w:val="20"/>
              </w:rPr>
              <w:t>я</w:t>
            </w:r>
          </w:p>
        </w:tc>
        <w:tc>
          <w:tcPr>
            <w:tcW w:w="993" w:type="dxa"/>
          </w:tcPr>
          <w:p w14:paraId="52A59641"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3582227E" w14:textId="77777777" w:rsidR="004D4EEB" w:rsidRPr="001A0D3C" w:rsidRDefault="004D4EEB" w:rsidP="00591389"/>
        </w:tc>
      </w:tr>
      <w:tr w:rsidR="004D4EEB" w:rsidRPr="001A0D3C" w14:paraId="5453FB73" w14:textId="77777777" w:rsidTr="005E7A52">
        <w:trPr>
          <w:trHeight w:val="543"/>
        </w:trPr>
        <w:tc>
          <w:tcPr>
            <w:tcW w:w="2235" w:type="dxa"/>
            <w:vMerge/>
          </w:tcPr>
          <w:p w14:paraId="1C3601EE" w14:textId="77777777" w:rsidR="004D4EEB" w:rsidRPr="00AB49C9" w:rsidRDefault="004D4EEB" w:rsidP="00DA5EAE">
            <w:pPr>
              <w:jc w:val="center"/>
              <w:rPr>
                <w:rFonts w:ascii="Times New Roman" w:hAnsi="Times New Roman"/>
                <w:b/>
                <w:sz w:val="20"/>
                <w:szCs w:val="20"/>
                <w:shd w:val="clear" w:color="auto" w:fill="FFFFFF"/>
              </w:rPr>
            </w:pPr>
          </w:p>
        </w:tc>
        <w:tc>
          <w:tcPr>
            <w:tcW w:w="7087" w:type="dxa"/>
          </w:tcPr>
          <w:p w14:paraId="5EF4CA25" w14:textId="77777777" w:rsidR="004D4EEB" w:rsidRPr="00E43AE0" w:rsidRDefault="004D4EEB" w:rsidP="00C87F38">
            <w:pPr>
              <w:suppressAutoHyphens/>
              <w:ind w:left="34"/>
              <w:rPr>
                <w:rFonts w:ascii="Times New Roman" w:hAnsi="Times New Roman"/>
                <w:sz w:val="20"/>
                <w:szCs w:val="20"/>
              </w:rPr>
            </w:pPr>
            <w:r>
              <w:rPr>
                <w:rFonts w:ascii="Times New Roman" w:hAnsi="Times New Roman"/>
                <w:sz w:val="20"/>
                <w:szCs w:val="20"/>
                <w:shd w:val="clear" w:color="auto" w:fill="FFFFFF"/>
              </w:rPr>
              <w:t xml:space="preserve">- </w:t>
            </w:r>
            <w:r w:rsidRPr="00C87F38">
              <w:rPr>
                <w:rFonts w:ascii="Times New Roman" w:hAnsi="Times New Roman"/>
                <w:sz w:val="20"/>
                <w:szCs w:val="20"/>
                <w:shd w:val="clear" w:color="auto" w:fill="FFFFFF"/>
              </w:rPr>
              <w:t>способен создавать </w:t>
            </w:r>
            <w:r w:rsidRPr="00C87F38">
              <w:rPr>
                <w:rFonts w:ascii="Times New Roman" w:hAnsi="Times New Roman"/>
                <w:bCs/>
                <w:sz w:val="20"/>
                <w:szCs w:val="20"/>
                <w:shd w:val="clear" w:color="auto" w:fill="FFFFFF"/>
              </w:rPr>
              <w:t>пространственные</w:t>
            </w:r>
            <w:r w:rsidRPr="00C87F38">
              <w:rPr>
                <w:rFonts w:ascii="Times New Roman" w:hAnsi="Times New Roman"/>
                <w:sz w:val="20"/>
                <w:szCs w:val="20"/>
                <w:shd w:val="clear" w:color="auto" w:fill="FFFFFF"/>
              </w:rPr>
              <w:t> образы при решении практических и творческих задач</w:t>
            </w:r>
            <w:r w:rsidRPr="00E43AE0">
              <w:rPr>
                <w:rFonts w:ascii="Times New Roman" w:hAnsi="Times New Roman"/>
                <w:sz w:val="20"/>
                <w:szCs w:val="20"/>
              </w:rPr>
              <w:t xml:space="preserve"> и успешно применяет </w:t>
            </w:r>
            <w:r>
              <w:rPr>
                <w:rFonts w:ascii="Times New Roman" w:hAnsi="Times New Roman"/>
                <w:sz w:val="20"/>
                <w:szCs w:val="20"/>
              </w:rPr>
              <w:t>это в выпо</w:t>
            </w:r>
            <w:r w:rsidRPr="00E43AE0">
              <w:rPr>
                <w:rFonts w:ascii="Times New Roman" w:hAnsi="Times New Roman"/>
                <w:sz w:val="20"/>
                <w:szCs w:val="20"/>
              </w:rPr>
              <w:t xml:space="preserve">лнении задания </w:t>
            </w:r>
            <w:r>
              <w:rPr>
                <w:rFonts w:ascii="Times New Roman" w:hAnsi="Times New Roman"/>
                <w:sz w:val="20"/>
                <w:szCs w:val="20"/>
              </w:rPr>
              <w:t>по собственному замыслу</w:t>
            </w:r>
          </w:p>
        </w:tc>
        <w:tc>
          <w:tcPr>
            <w:tcW w:w="993" w:type="dxa"/>
          </w:tcPr>
          <w:p w14:paraId="6FFBE09B"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2CE47B1E" w14:textId="77777777" w:rsidR="004D4EEB" w:rsidRPr="001A0D3C" w:rsidRDefault="004D4EEB" w:rsidP="00591389"/>
        </w:tc>
      </w:tr>
      <w:tr w:rsidR="007E78AC" w:rsidRPr="001A0D3C" w14:paraId="676C5333" w14:textId="77777777" w:rsidTr="009C5EB5">
        <w:trPr>
          <w:trHeight w:val="50"/>
        </w:trPr>
        <w:tc>
          <w:tcPr>
            <w:tcW w:w="15441" w:type="dxa"/>
            <w:gridSpan w:val="6"/>
            <w:shd w:val="clear" w:color="auto" w:fill="4BACC6" w:themeFill="accent5"/>
          </w:tcPr>
          <w:p w14:paraId="34E2448B" w14:textId="77777777" w:rsidR="007E78AC" w:rsidRPr="00E40C1D" w:rsidRDefault="007E78AC" w:rsidP="00E40C1D">
            <w:pPr>
              <w:jc w:val="center"/>
              <w:rPr>
                <w:sz w:val="20"/>
                <w:szCs w:val="20"/>
              </w:rPr>
            </w:pPr>
            <w:r w:rsidRPr="00E40C1D">
              <w:rPr>
                <w:rFonts w:ascii="Times New Roman" w:hAnsi="Times New Roman"/>
                <w:b/>
                <w:sz w:val="20"/>
                <w:szCs w:val="20"/>
              </w:rPr>
              <w:t>Личностные результаты</w:t>
            </w:r>
          </w:p>
        </w:tc>
      </w:tr>
      <w:tr w:rsidR="004D4EEB" w:rsidRPr="001A0D3C" w14:paraId="40AD5B86" w14:textId="77777777" w:rsidTr="005E7A52">
        <w:trPr>
          <w:trHeight w:val="180"/>
        </w:trPr>
        <w:tc>
          <w:tcPr>
            <w:tcW w:w="2235" w:type="dxa"/>
            <w:vMerge w:val="restart"/>
          </w:tcPr>
          <w:p w14:paraId="41C0A90A" w14:textId="77777777" w:rsidR="004D4EEB" w:rsidRPr="005C5CDF" w:rsidRDefault="004D4EEB" w:rsidP="005C5CDF">
            <w:pPr>
              <w:jc w:val="center"/>
              <w:rPr>
                <w:rFonts w:ascii="Times New Roman" w:hAnsi="Times New Roman"/>
                <w:b/>
                <w:sz w:val="20"/>
                <w:szCs w:val="20"/>
                <w:shd w:val="clear" w:color="auto" w:fill="FFFFFF"/>
              </w:rPr>
            </w:pPr>
            <w:r>
              <w:rPr>
                <w:rFonts w:ascii="Times New Roman" w:hAnsi="Times New Roman"/>
                <w:b/>
                <w:color w:val="000000" w:themeColor="text1"/>
                <w:sz w:val="20"/>
                <w:szCs w:val="20"/>
              </w:rPr>
              <w:t>Ж</w:t>
            </w:r>
            <w:r w:rsidRPr="005C5CDF">
              <w:rPr>
                <w:rFonts w:ascii="Times New Roman" w:hAnsi="Times New Roman"/>
                <w:b/>
                <w:color w:val="000000" w:themeColor="text1"/>
                <w:sz w:val="20"/>
                <w:szCs w:val="20"/>
              </w:rPr>
              <w:t>елание и умение сотрудничать</w:t>
            </w:r>
          </w:p>
        </w:tc>
        <w:tc>
          <w:tcPr>
            <w:tcW w:w="7087" w:type="dxa"/>
          </w:tcPr>
          <w:p w14:paraId="1721B27C" w14:textId="77777777" w:rsidR="004D4EEB" w:rsidRPr="00F1641A" w:rsidRDefault="004D4EEB" w:rsidP="00F1641A">
            <w:pPr>
              <w:rPr>
                <w:rFonts w:ascii="Times New Roman" w:hAnsi="Times New Roman"/>
                <w:sz w:val="20"/>
                <w:szCs w:val="20"/>
              </w:rPr>
            </w:pPr>
            <w:r>
              <w:rPr>
                <w:rFonts w:ascii="Times New Roman" w:hAnsi="Times New Roman"/>
                <w:sz w:val="20"/>
                <w:szCs w:val="20"/>
              </w:rPr>
              <w:t xml:space="preserve">- </w:t>
            </w:r>
            <w:r w:rsidRPr="00F1641A">
              <w:rPr>
                <w:rFonts w:ascii="Times New Roman" w:hAnsi="Times New Roman"/>
                <w:sz w:val="20"/>
                <w:szCs w:val="20"/>
              </w:rPr>
              <w:t xml:space="preserve">не </w:t>
            </w:r>
            <w:r>
              <w:rPr>
                <w:rFonts w:ascii="Times New Roman" w:hAnsi="Times New Roman"/>
                <w:sz w:val="20"/>
                <w:szCs w:val="20"/>
              </w:rPr>
              <w:t>испытывает потребности в сотрудничестве</w:t>
            </w:r>
            <w:r w:rsidRPr="00F1641A">
              <w:rPr>
                <w:rFonts w:ascii="Times New Roman" w:hAnsi="Times New Roman"/>
                <w:sz w:val="20"/>
                <w:szCs w:val="20"/>
              </w:rPr>
              <w:t>, замкнут; не испытывает потребности в тесном творческом общении с другими обучающимися, не участвует в массовых мероприятиях в объединении</w:t>
            </w:r>
          </w:p>
        </w:tc>
        <w:tc>
          <w:tcPr>
            <w:tcW w:w="993" w:type="dxa"/>
          </w:tcPr>
          <w:p w14:paraId="02C90E53"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7637405E" w14:textId="77777777" w:rsidR="004D4EEB" w:rsidRPr="004D4EEB" w:rsidRDefault="004D4EEB" w:rsidP="00591389">
            <w:pPr>
              <w:rPr>
                <w:rFonts w:ascii="Times New Roman" w:hAnsi="Times New Roman"/>
                <w:sz w:val="20"/>
                <w:szCs w:val="20"/>
              </w:rPr>
            </w:pPr>
            <w:r w:rsidRPr="004D4EEB">
              <w:rPr>
                <w:rFonts w:ascii="Times New Roman" w:hAnsi="Times New Roman"/>
                <w:sz w:val="20"/>
                <w:szCs w:val="20"/>
              </w:rPr>
              <w:t>- наблюдение педагога на занятиях</w:t>
            </w:r>
          </w:p>
        </w:tc>
      </w:tr>
      <w:tr w:rsidR="004D4EEB" w:rsidRPr="001A0D3C" w14:paraId="117E3B9A" w14:textId="77777777" w:rsidTr="005E7A52">
        <w:trPr>
          <w:trHeight w:val="180"/>
        </w:trPr>
        <w:tc>
          <w:tcPr>
            <w:tcW w:w="2235" w:type="dxa"/>
            <w:vMerge/>
          </w:tcPr>
          <w:p w14:paraId="559CFA85" w14:textId="77777777" w:rsidR="004D4EEB" w:rsidRDefault="004D4EEB" w:rsidP="005C5CDF">
            <w:pPr>
              <w:jc w:val="center"/>
              <w:rPr>
                <w:rFonts w:ascii="Times New Roman" w:hAnsi="Times New Roman"/>
                <w:b/>
                <w:color w:val="000000" w:themeColor="text1"/>
                <w:sz w:val="20"/>
                <w:szCs w:val="20"/>
              </w:rPr>
            </w:pPr>
          </w:p>
        </w:tc>
        <w:tc>
          <w:tcPr>
            <w:tcW w:w="7087" w:type="dxa"/>
          </w:tcPr>
          <w:p w14:paraId="0243AE2A" w14:textId="77777777" w:rsidR="004D4EEB" w:rsidRPr="00F1641A" w:rsidRDefault="004D4EEB" w:rsidP="00F1641A">
            <w:pPr>
              <w:rPr>
                <w:rFonts w:ascii="Times New Roman" w:hAnsi="Times New Roman"/>
                <w:sz w:val="20"/>
                <w:szCs w:val="20"/>
              </w:rPr>
            </w:pPr>
            <w:r>
              <w:rPr>
                <w:rFonts w:ascii="Times New Roman" w:hAnsi="Times New Roman"/>
                <w:sz w:val="20"/>
                <w:szCs w:val="20"/>
              </w:rPr>
              <w:t xml:space="preserve">- больше </w:t>
            </w:r>
            <w:r w:rsidRPr="00F1641A">
              <w:rPr>
                <w:rFonts w:ascii="Times New Roman" w:hAnsi="Times New Roman"/>
                <w:sz w:val="20"/>
                <w:szCs w:val="20"/>
              </w:rPr>
              <w:t>идет на контакт с педагогом</w:t>
            </w:r>
            <w:r>
              <w:rPr>
                <w:rFonts w:ascii="Times New Roman" w:hAnsi="Times New Roman"/>
                <w:sz w:val="20"/>
                <w:szCs w:val="20"/>
              </w:rPr>
              <w:t>, чем</w:t>
            </w:r>
            <w:r w:rsidRPr="00F1641A">
              <w:rPr>
                <w:rFonts w:ascii="Times New Roman" w:hAnsi="Times New Roman"/>
                <w:sz w:val="20"/>
                <w:szCs w:val="20"/>
              </w:rPr>
              <w:t xml:space="preserve"> со сверстниками, не инициативен в общении, однако проявляет общительность в ответ на чужую инициативу</w:t>
            </w:r>
          </w:p>
        </w:tc>
        <w:tc>
          <w:tcPr>
            <w:tcW w:w="993" w:type="dxa"/>
          </w:tcPr>
          <w:p w14:paraId="797D3FAB"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55008F17" w14:textId="77777777" w:rsidR="004D4EEB" w:rsidRPr="001A0D3C" w:rsidRDefault="004D4EEB" w:rsidP="00591389"/>
        </w:tc>
      </w:tr>
      <w:tr w:rsidR="004D4EEB" w:rsidRPr="001A0D3C" w14:paraId="5874A2C9" w14:textId="77777777" w:rsidTr="005E7A52">
        <w:trPr>
          <w:trHeight w:val="180"/>
        </w:trPr>
        <w:tc>
          <w:tcPr>
            <w:tcW w:w="2235" w:type="dxa"/>
            <w:vMerge/>
          </w:tcPr>
          <w:p w14:paraId="32C1390B" w14:textId="77777777" w:rsidR="004D4EEB" w:rsidRDefault="004D4EEB" w:rsidP="005C5CDF">
            <w:pPr>
              <w:jc w:val="center"/>
              <w:rPr>
                <w:rFonts w:ascii="Times New Roman" w:hAnsi="Times New Roman"/>
                <w:b/>
                <w:color w:val="000000" w:themeColor="text1"/>
                <w:sz w:val="20"/>
                <w:szCs w:val="20"/>
              </w:rPr>
            </w:pPr>
          </w:p>
        </w:tc>
        <w:tc>
          <w:tcPr>
            <w:tcW w:w="7087" w:type="dxa"/>
          </w:tcPr>
          <w:p w14:paraId="39B63A61" w14:textId="77777777" w:rsidR="004D4EEB" w:rsidRPr="00F1641A" w:rsidRDefault="004D4EEB" w:rsidP="00F1641A">
            <w:pPr>
              <w:rPr>
                <w:rFonts w:ascii="Times New Roman" w:hAnsi="Times New Roman"/>
                <w:sz w:val="20"/>
                <w:szCs w:val="20"/>
              </w:rPr>
            </w:pPr>
            <w:r>
              <w:rPr>
                <w:rFonts w:ascii="Times New Roman" w:hAnsi="Times New Roman"/>
                <w:sz w:val="20"/>
                <w:szCs w:val="20"/>
              </w:rPr>
              <w:t xml:space="preserve">- </w:t>
            </w:r>
            <w:r w:rsidRPr="00F1641A">
              <w:rPr>
                <w:rFonts w:ascii="Times New Roman" w:hAnsi="Times New Roman"/>
                <w:sz w:val="20"/>
                <w:szCs w:val="20"/>
              </w:rPr>
              <w:t>легко идет на контакт, готов помогать и работать с другими</w:t>
            </w:r>
            <w:r>
              <w:rPr>
                <w:rFonts w:ascii="Times New Roman" w:hAnsi="Times New Roman"/>
                <w:sz w:val="20"/>
                <w:szCs w:val="20"/>
              </w:rPr>
              <w:t xml:space="preserve">; </w:t>
            </w:r>
            <w:r w:rsidRPr="00F1641A">
              <w:rPr>
                <w:rFonts w:ascii="Times New Roman" w:hAnsi="Times New Roman"/>
                <w:sz w:val="20"/>
                <w:szCs w:val="20"/>
              </w:rPr>
              <w:t>активно участвует в ма</w:t>
            </w:r>
            <w:r>
              <w:rPr>
                <w:rFonts w:ascii="Times New Roman" w:hAnsi="Times New Roman"/>
                <w:sz w:val="20"/>
                <w:szCs w:val="20"/>
              </w:rPr>
              <w:t>ссовых мероприятиях объединения</w:t>
            </w:r>
          </w:p>
        </w:tc>
        <w:tc>
          <w:tcPr>
            <w:tcW w:w="993" w:type="dxa"/>
          </w:tcPr>
          <w:p w14:paraId="1EEA7DD9"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24EAA2CF" w14:textId="77777777" w:rsidR="004D4EEB" w:rsidRPr="001A0D3C" w:rsidRDefault="004D4EEB" w:rsidP="00591389"/>
        </w:tc>
      </w:tr>
      <w:tr w:rsidR="004D4EEB" w:rsidRPr="001A0D3C" w14:paraId="74B04C58" w14:textId="77777777" w:rsidTr="004D4EEB">
        <w:trPr>
          <w:trHeight w:val="384"/>
        </w:trPr>
        <w:tc>
          <w:tcPr>
            <w:tcW w:w="2235" w:type="dxa"/>
            <w:vMerge w:val="restart"/>
          </w:tcPr>
          <w:p w14:paraId="0D95CCB8" w14:textId="77777777" w:rsidR="004D4EEB" w:rsidRPr="005C5CDF" w:rsidRDefault="004D4EEB" w:rsidP="005C5CDF">
            <w:pPr>
              <w:jc w:val="center"/>
              <w:rPr>
                <w:rFonts w:ascii="Times New Roman" w:hAnsi="Times New Roman"/>
                <w:b/>
                <w:color w:val="000000" w:themeColor="text1"/>
                <w:sz w:val="20"/>
                <w:szCs w:val="20"/>
              </w:rPr>
            </w:pPr>
            <w:r>
              <w:rPr>
                <w:rFonts w:ascii="Times New Roman" w:hAnsi="Times New Roman"/>
                <w:b/>
                <w:color w:val="000000" w:themeColor="text1"/>
                <w:sz w:val="20"/>
                <w:szCs w:val="20"/>
              </w:rPr>
              <w:t>С</w:t>
            </w:r>
            <w:r w:rsidRPr="005C5CDF">
              <w:rPr>
                <w:rFonts w:ascii="Times New Roman" w:hAnsi="Times New Roman"/>
                <w:b/>
                <w:color w:val="000000" w:themeColor="text1"/>
                <w:sz w:val="20"/>
                <w:szCs w:val="20"/>
              </w:rPr>
              <w:t>тремление к творческой активности и трудолюбие</w:t>
            </w:r>
          </w:p>
          <w:p w14:paraId="46DB5E33" w14:textId="77777777" w:rsidR="004D4EEB" w:rsidRPr="005C5CDF" w:rsidRDefault="004D4EEB" w:rsidP="00DA5EAE">
            <w:pPr>
              <w:jc w:val="center"/>
              <w:rPr>
                <w:rFonts w:ascii="Times New Roman" w:hAnsi="Times New Roman"/>
                <w:b/>
                <w:sz w:val="20"/>
                <w:szCs w:val="20"/>
                <w:shd w:val="clear" w:color="auto" w:fill="FFFFFF"/>
              </w:rPr>
            </w:pPr>
          </w:p>
        </w:tc>
        <w:tc>
          <w:tcPr>
            <w:tcW w:w="7087" w:type="dxa"/>
          </w:tcPr>
          <w:p w14:paraId="68B99C92" w14:textId="77777777" w:rsidR="004D4EEB" w:rsidRPr="009E38EA" w:rsidRDefault="004D4EEB" w:rsidP="00E6704C">
            <w:pPr>
              <w:rPr>
                <w:rFonts w:ascii="Times New Roman" w:hAnsi="Times New Roman"/>
                <w:sz w:val="20"/>
                <w:szCs w:val="20"/>
              </w:rPr>
            </w:pPr>
            <w:r>
              <w:rPr>
                <w:rFonts w:ascii="Times New Roman" w:hAnsi="Times New Roman"/>
                <w:sz w:val="20"/>
                <w:szCs w:val="20"/>
              </w:rPr>
              <w:lastRenderedPageBreak/>
              <w:t xml:space="preserve">- может </w:t>
            </w:r>
            <w:r w:rsidRPr="009E38EA">
              <w:rPr>
                <w:rFonts w:ascii="Times New Roman" w:hAnsi="Times New Roman"/>
                <w:sz w:val="20"/>
                <w:szCs w:val="20"/>
              </w:rPr>
              <w:t xml:space="preserve">выполнять лишь простейшие практические задания педагога, уровень выполнения заданий репродуктивный, в основном выполняет задания на основе </w:t>
            </w:r>
            <w:r w:rsidRPr="00351603">
              <w:rPr>
                <w:rFonts w:ascii="Times New Roman" w:hAnsi="Times New Roman"/>
                <w:sz w:val="20"/>
                <w:szCs w:val="20"/>
              </w:rPr>
              <w:t>образца; трудовая активность</w:t>
            </w:r>
            <w:r w:rsidRPr="00E6704C">
              <w:rPr>
                <w:rFonts w:ascii="Times New Roman" w:hAnsi="Times New Roman"/>
                <w:sz w:val="20"/>
                <w:szCs w:val="20"/>
              </w:rPr>
              <w:t>ситуативна</w:t>
            </w:r>
            <w:r>
              <w:rPr>
                <w:rFonts w:ascii="Times New Roman" w:hAnsi="Times New Roman"/>
                <w:sz w:val="20"/>
                <w:szCs w:val="20"/>
              </w:rPr>
              <w:t>,</w:t>
            </w:r>
            <w:r w:rsidRPr="00E6704C">
              <w:rPr>
                <w:rFonts w:ascii="Times New Roman" w:hAnsi="Times New Roman"/>
                <w:sz w:val="20"/>
                <w:szCs w:val="20"/>
              </w:rPr>
              <w:t xml:space="preserve"> порученное дело не доводит до конца</w:t>
            </w:r>
            <w:r>
              <w:rPr>
                <w:rFonts w:ascii="Times New Roman" w:hAnsi="Times New Roman"/>
                <w:sz w:val="20"/>
                <w:szCs w:val="20"/>
              </w:rPr>
              <w:t>,</w:t>
            </w:r>
            <w:r w:rsidRPr="00E6704C">
              <w:rPr>
                <w:rFonts w:ascii="Times New Roman" w:hAnsi="Times New Roman"/>
                <w:sz w:val="20"/>
                <w:szCs w:val="20"/>
              </w:rPr>
              <w:t xml:space="preserve"> необходим постоянный контроль со стороны </w:t>
            </w:r>
            <w:r>
              <w:rPr>
                <w:rFonts w:ascii="Times New Roman" w:hAnsi="Times New Roman"/>
                <w:sz w:val="20"/>
                <w:szCs w:val="20"/>
              </w:rPr>
              <w:t>педагога</w:t>
            </w:r>
          </w:p>
        </w:tc>
        <w:tc>
          <w:tcPr>
            <w:tcW w:w="993" w:type="dxa"/>
          </w:tcPr>
          <w:p w14:paraId="33B88945"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4976FC0D" w14:textId="77777777" w:rsidR="004D4EEB" w:rsidRPr="001C0396" w:rsidRDefault="004D4EEB" w:rsidP="004D4EEB">
            <w:pPr>
              <w:pStyle w:val="aa"/>
              <w:tabs>
                <w:tab w:val="left" w:pos="0"/>
              </w:tabs>
              <w:ind w:firstLine="0"/>
              <w:rPr>
                <w:iCs/>
                <w:color w:val="000000" w:themeColor="text1"/>
                <w:sz w:val="20"/>
                <w:szCs w:val="20"/>
                <w:lang w:val="ru-RU"/>
              </w:rPr>
            </w:pPr>
            <w:r w:rsidRPr="004D4EEB">
              <w:rPr>
                <w:sz w:val="20"/>
                <w:szCs w:val="20"/>
              </w:rPr>
              <w:t>- наблюдение педагога на занятиях</w:t>
            </w:r>
          </w:p>
        </w:tc>
      </w:tr>
      <w:tr w:rsidR="004D4EEB" w:rsidRPr="001A0D3C" w14:paraId="11B768C6" w14:textId="77777777" w:rsidTr="005E7A52">
        <w:trPr>
          <w:trHeight w:val="383"/>
        </w:trPr>
        <w:tc>
          <w:tcPr>
            <w:tcW w:w="2235" w:type="dxa"/>
            <w:vMerge/>
          </w:tcPr>
          <w:p w14:paraId="2A6DD311" w14:textId="77777777" w:rsidR="004D4EEB" w:rsidRDefault="004D4EEB" w:rsidP="005C5CDF">
            <w:pPr>
              <w:jc w:val="center"/>
              <w:rPr>
                <w:rFonts w:ascii="Times New Roman" w:hAnsi="Times New Roman"/>
                <w:b/>
                <w:color w:val="000000" w:themeColor="text1"/>
                <w:sz w:val="20"/>
                <w:szCs w:val="20"/>
              </w:rPr>
            </w:pPr>
          </w:p>
        </w:tc>
        <w:tc>
          <w:tcPr>
            <w:tcW w:w="7087" w:type="dxa"/>
          </w:tcPr>
          <w:p w14:paraId="5246F9D5" w14:textId="77777777" w:rsidR="004D4EEB" w:rsidRPr="009E38EA" w:rsidRDefault="004D4EEB" w:rsidP="00E6704C">
            <w:pPr>
              <w:rPr>
                <w:rFonts w:ascii="Times New Roman" w:hAnsi="Times New Roman"/>
                <w:sz w:val="20"/>
                <w:szCs w:val="20"/>
              </w:rPr>
            </w:pPr>
            <w:r>
              <w:rPr>
                <w:rFonts w:ascii="Times New Roman" w:hAnsi="Times New Roman"/>
                <w:sz w:val="20"/>
                <w:szCs w:val="20"/>
              </w:rPr>
              <w:t xml:space="preserve">- </w:t>
            </w:r>
            <w:r w:rsidRPr="009E38EA">
              <w:rPr>
                <w:rFonts w:ascii="Times New Roman" w:hAnsi="Times New Roman"/>
                <w:sz w:val="20"/>
                <w:szCs w:val="20"/>
              </w:rPr>
              <w:t>видит необходимость принятия творческих решений с помощью педагога, выполняет практические задания с элементами творчества, способен принимать творческие решения, но в основном использует традиционные способы</w:t>
            </w:r>
            <w:r>
              <w:rPr>
                <w:rFonts w:ascii="Times New Roman" w:hAnsi="Times New Roman"/>
                <w:sz w:val="20"/>
                <w:szCs w:val="20"/>
              </w:rPr>
              <w:t>; р</w:t>
            </w:r>
            <w:r w:rsidRPr="001C0396">
              <w:rPr>
                <w:rFonts w:ascii="Times New Roman" w:hAnsi="Times New Roman"/>
                <w:sz w:val="20"/>
                <w:szCs w:val="20"/>
              </w:rPr>
              <w:t>аботает хорошо, но особой активности к порученному делу не проявляет</w:t>
            </w:r>
          </w:p>
        </w:tc>
        <w:tc>
          <w:tcPr>
            <w:tcW w:w="993" w:type="dxa"/>
          </w:tcPr>
          <w:p w14:paraId="07EB453C"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67CBD501" w14:textId="77777777" w:rsidR="004D4EEB" w:rsidRPr="001A0D3C" w:rsidRDefault="004D4EEB" w:rsidP="00591389"/>
        </w:tc>
      </w:tr>
      <w:tr w:rsidR="004D4EEB" w:rsidRPr="001A0D3C" w14:paraId="453387B2" w14:textId="77777777" w:rsidTr="005E7A52">
        <w:trPr>
          <w:trHeight w:val="383"/>
        </w:trPr>
        <w:tc>
          <w:tcPr>
            <w:tcW w:w="2235" w:type="dxa"/>
            <w:vMerge/>
          </w:tcPr>
          <w:p w14:paraId="443B2C80" w14:textId="77777777" w:rsidR="004D4EEB" w:rsidRDefault="004D4EEB" w:rsidP="005C5CDF">
            <w:pPr>
              <w:jc w:val="center"/>
              <w:rPr>
                <w:rFonts w:ascii="Times New Roman" w:hAnsi="Times New Roman"/>
                <w:b/>
                <w:color w:val="000000" w:themeColor="text1"/>
                <w:sz w:val="20"/>
                <w:szCs w:val="20"/>
              </w:rPr>
            </w:pPr>
          </w:p>
        </w:tc>
        <w:tc>
          <w:tcPr>
            <w:tcW w:w="7087" w:type="dxa"/>
          </w:tcPr>
          <w:p w14:paraId="2D2709A9" w14:textId="77777777" w:rsidR="004D4EEB" w:rsidRPr="009E38EA" w:rsidRDefault="004D4EEB" w:rsidP="00E6704C">
            <w:pPr>
              <w:rPr>
                <w:rFonts w:ascii="Times New Roman" w:hAnsi="Times New Roman"/>
                <w:sz w:val="20"/>
                <w:szCs w:val="20"/>
              </w:rPr>
            </w:pPr>
            <w:r>
              <w:rPr>
                <w:rFonts w:ascii="Times New Roman" w:hAnsi="Times New Roman"/>
                <w:sz w:val="20"/>
                <w:szCs w:val="20"/>
              </w:rPr>
              <w:t xml:space="preserve">- </w:t>
            </w:r>
            <w:r w:rsidRPr="009E38EA">
              <w:rPr>
                <w:rFonts w:ascii="Times New Roman" w:hAnsi="Times New Roman"/>
                <w:sz w:val="20"/>
                <w:szCs w:val="20"/>
              </w:rPr>
              <w:t>имеет высокий творческий потенциал, самостоятельно выполняет практические задания с элементами творчества, находит нестандартные решения, новые способы выполнения заданий</w:t>
            </w:r>
            <w:r>
              <w:rPr>
                <w:rFonts w:ascii="Times New Roman" w:hAnsi="Times New Roman"/>
                <w:sz w:val="20"/>
                <w:szCs w:val="20"/>
              </w:rPr>
              <w:t>; р</w:t>
            </w:r>
            <w:r w:rsidRPr="00E6704C">
              <w:rPr>
                <w:rFonts w:ascii="Times New Roman" w:hAnsi="Times New Roman"/>
                <w:sz w:val="20"/>
                <w:szCs w:val="20"/>
              </w:rPr>
              <w:t>аботает активно, инициативно, доводит до конца любое порученное дело, аккумулирует активность сверстников</w:t>
            </w:r>
          </w:p>
        </w:tc>
        <w:tc>
          <w:tcPr>
            <w:tcW w:w="993" w:type="dxa"/>
          </w:tcPr>
          <w:p w14:paraId="4DAA6618"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1D1B8E6C" w14:textId="77777777" w:rsidR="004D4EEB" w:rsidRPr="001A0D3C" w:rsidRDefault="004D4EEB" w:rsidP="00591389"/>
        </w:tc>
      </w:tr>
      <w:tr w:rsidR="004D4EEB" w:rsidRPr="001A0D3C" w14:paraId="26B1DF49" w14:textId="77777777" w:rsidTr="004D4EEB">
        <w:trPr>
          <w:trHeight w:val="460"/>
        </w:trPr>
        <w:tc>
          <w:tcPr>
            <w:tcW w:w="2235" w:type="dxa"/>
            <w:vMerge w:val="restart"/>
          </w:tcPr>
          <w:p w14:paraId="64E995EC" w14:textId="77777777" w:rsidR="004D4EEB" w:rsidRPr="005C5CDF" w:rsidRDefault="004D4EEB" w:rsidP="005C5CDF">
            <w:pPr>
              <w:jc w:val="center"/>
              <w:rPr>
                <w:rFonts w:ascii="Times New Roman" w:hAnsi="Times New Roman"/>
                <w:b/>
                <w:color w:val="000000" w:themeColor="text1"/>
                <w:sz w:val="20"/>
                <w:szCs w:val="20"/>
              </w:rPr>
            </w:pPr>
            <w:r>
              <w:rPr>
                <w:rFonts w:ascii="Times New Roman" w:hAnsi="Times New Roman"/>
                <w:b/>
                <w:color w:val="000000" w:themeColor="text1"/>
                <w:spacing w:val="-7"/>
                <w:sz w:val="20"/>
                <w:szCs w:val="20"/>
              </w:rPr>
              <w:t>С</w:t>
            </w:r>
            <w:r w:rsidRPr="005C5CDF">
              <w:rPr>
                <w:rFonts w:ascii="Times New Roman" w:hAnsi="Times New Roman"/>
                <w:b/>
                <w:color w:val="000000" w:themeColor="text1"/>
                <w:spacing w:val="-7"/>
                <w:sz w:val="20"/>
                <w:szCs w:val="20"/>
              </w:rPr>
              <w:t>амостоятельность и организованность (умение содержания в порядке своего рабочего места)</w:t>
            </w:r>
          </w:p>
          <w:p w14:paraId="70296BE7" w14:textId="77777777" w:rsidR="004D4EEB" w:rsidRPr="005C5CDF" w:rsidRDefault="004D4EEB" w:rsidP="00DA5EAE">
            <w:pPr>
              <w:jc w:val="center"/>
              <w:rPr>
                <w:rFonts w:ascii="Times New Roman" w:hAnsi="Times New Roman"/>
                <w:b/>
                <w:sz w:val="20"/>
                <w:szCs w:val="20"/>
                <w:shd w:val="clear" w:color="auto" w:fill="FFFFFF"/>
              </w:rPr>
            </w:pPr>
          </w:p>
        </w:tc>
        <w:tc>
          <w:tcPr>
            <w:tcW w:w="7087" w:type="dxa"/>
          </w:tcPr>
          <w:p w14:paraId="001D6FB6" w14:textId="77777777" w:rsidR="004D4EEB" w:rsidRPr="008223F9" w:rsidRDefault="004D4EEB" w:rsidP="008223F9">
            <w:pPr>
              <w:suppressAutoHyphens/>
              <w:rPr>
                <w:rFonts w:ascii="Times New Roman" w:hAnsi="Times New Roman"/>
                <w:sz w:val="20"/>
                <w:szCs w:val="20"/>
              </w:rPr>
            </w:pPr>
            <w:r w:rsidRPr="008223F9">
              <w:rPr>
                <w:rFonts w:ascii="Times New Roman" w:hAnsi="Times New Roman"/>
                <w:sz w:val="20"/>
                <w:szCs w:val="20"/>
              </w:rPr>
              <w:t>- с трудом планирует и контролирует свою деятельность; не организован, темп работы замедленный</w:t>
            </w:r>
          </w:p>
        </w:tc>
        <w:tc>
          <w:tcPr>
            <w:tcW w:w="993" w:type="dxa"/>
          </w:tcPr>
          <w:p w14:paraId="04535716"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0C40A2CA" w14:textId="77777777" w:rsidR="004D4EEB" w:rsidRPr="001C0396" w:rsidRDefault="004D4EEB" w:rsidP="004D4EEB">
            <w:pPr>
              <w:pStyle w:val="aa"/>
              <w:tabs>
                <w:tab w:val="left" w:pos="0"/>
              </w:tabs>
              <w:ind w:firstLine="0"/>
              <w:rPr>
                <w:iCs/>
                <w:color w:val="000000" w:themeColor="text1"/>
                <w:sz w:val="20"/>
                <w:szCs w:val="20"/>
                <w:lang w:val="ru-RU"/>
              </w:rPr>
            </w:pPr>
            <w:r w:rsidRPr="004D4EEB">
              <w:rPr>
                <w:sz w:val="20"/>
                <w:szCs w:val="20"/>
              </w:rPr>
              <w:t xml:space="preserve">- </w:t>
            </w:r>
            <w:r w:rsidR="0000741F">
              <w:rPr>
                <w:sz w:val="20"/>
                <w:szCs w:val="20"/>
                <w:lang w:val="ru-RU"/>
              </w:rPr>
              <w:t xml:space="preserve">беседа, </w:t>
            </w:r>
            <w:r>
              <w:rPr>
                <w:sz w:val="20"/>
                <w:szCs w:val="20"/>
                <w:lang w:val="ru-RU"/>
              </w:rPr>
              <w:t xml:space="preserve">опрос, </w:t>
            </w:r>
            <w:r w:rsidRPr="004D4EEB">
              <w:rPr>
                <w:sz w:val="20"/>
                <w:szCs w:val="20"/>
              </w:rPr>
              <w:t>наблюдение педагога на занятиях</w:t>
            </w:r>
          </w:p>
        </w:tc>
      </w:tr>
      <w:tr w:rsidR="004D4EEB" w:rsidRPr="001A0D3C" w14:paraId="38AFE324" w14:textId="77777777" w:rsidTr="005E7A52">
        <w:trPr>
          <w:trHeight w:val="460"/>
        </w:trPr>
        <w:tc>
          <w:tcPr>
            <w:tcW w:w="2235" w:type="dxa"/>
            <w:vMerge/>
          </w:tcPr>
          <w:p w14:paraId="10CFB426" w14:textId="77777777" w:rsidR="004D4EEB" w:rsidRDefault="004D4EEB" w:rsidP="005C5CDF">
            <w:pPr>
              <w:jc w:val="center"/>
              <w:rPr>
                <w:rFonts w:ascii="Times New Roman" w:hAnsi="Times New Roman"/>
                <w:b/>
                <w:color w:val="000000" w:themeColor="text1"/>
                <w:spacing w:val="-7"/>
                <w:sz w:val="20"/>
                <w:szCs w:val="20"/>
              </w:rPr>
            </w:pPr>
          </w:p>
        </w:tc>
        <w:tc>
          <w:tcPr>
            <w:tcW w:w="7087" w:type="dxa"/>
          </w:tcPr>
          <w:p w14:paraId="0B3ECF9E" w14:textId="77777777" w:rsidR="004D4EEB" w:rsidRPr="008223F9" w:rsidRDefault="004D4EEB" w:rsidP="008223F9">
            <w:pPr>
              <w:suppressAutoHyphens/>
              <w:rPr>
                <w:rFonts w:ascii="Times New Roman" w:hAnsi="Times New Roman"/>
                <w:sz w:val="20"/>
                <w:szCs w:val="20"/>
              </w:rPr>
            </w:pPr>
            <w:r w:rsidRPr="008223F9">
              <w:rPr>
                <w:rFonts w:ascii="Times New Roman" w:hAnsi="Times New Roman"/>
                <w:sz w:val="20"/>
                <w:szCs w:val="20"/>
              </w:rPr>
              <w:t>- может планировать и контролировать свою деятельность с помощью педагога; не всегда организовывает свое рабочее место; темп работы не всегда стабильно хороший</w:t>
            </w:r>
          </w:p>
        </w:tc>
        <w:tc>
          <w:tcPr>
            <w:tcW w:w="993" w:type="dxa"/>
          </w:tcPr>
          <w:p w14:paraId="03AF85E7"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7FB0B22A" w14:textId="77777777" w:rsidR="004D4EEB" w:rsidRPr="001A0D3C" w:rsidRDefault="004D4EEB" w:rsidP="00591389"/>
        </w:tc>
      </w:tr>
      <w:tr w:rsidR="004D4EEB" w:rsidRPr="001A0D3C" w14:paraId="40FF37AD" w14:textId="77777777" w:rsidTr="005E7A52">
        <w:trPr>
          <w:trHeight w:val="460"/>
        </w:trPr>
        <w:tc>
          <w:tcPr>
            <w:tcW w:w="2235" w:type="dxa"/>
            <w:vMerge/>
          </w:tcPr>
          <w:p w14:paraId="4EA9B145" w14:textId="77777777" w:rsidR="004D4EEB" w:rsidRDefault="004D4EEB" w:rsidP="005C5CDF">
            <w:pPr>
              <w:jc w:val="center"/>
              <w:rPr>
                <w:rFonts w:ascii="Times New Roman" w:hAnsi="Times New Roman"/>
                <w:b/>
                <w:color w:val="000000" w:themeColor="text1"/>
                <w:spacing w:val="-7"/>
                <w:sz w:val="20"/>
                <w:szCs w:val="20"/>
              </w:rPr>
            </w:pPr>
          </w:p>
        </w:tc>
        <w:tc>
          <w:tcPr>
            <w:tcW w:w="7087" w:type="dxa"/>
          </w:tcPr>
          <w:p w14:paraId="5F02920F" w14:textId="77777777" w:rsidR="004D4EEB" w:rsidRPr="008223F9" w:rsidRDefault="004D4EEB" w:rsidP="008223F9">
            <w:pPr>
              <w:suppressAutoHyphens/>
              <w:rPr>
                <w:rFonts w:ascii="Times New Roman" w:hAnsi="Times New Roman"/>
                <w:sz w:val="20"/>
                <w:szCs w:val="20"/>
              </w:rPr>
            </w:pPr>
            <w:r w:rsidRPr="008223F9">
              <w:rPr>
                <w:rFonts w:ascii="Times New Roman" w:hAnsi="Times New Roman"/>
                <w:sz w:val="20"/>
                <w:szCs w:val="20"/>
              </w:rPr>
              <w:t>- умет планировать и контролировать свою деятельность; организован; умеет организовывать свое рабочее место, темп работы стабильный, высокий</w:t>
            </w:r>
          </w:p>
        </w:tc>
        <w:tc>
          <w:tcPr>
            <w:tcW w:w="993" w:type="dxa"/>
          </w:tcPr>
          <w:p w14:paraId="00AA3C2B"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1DD2F49F" w14:textId="77777777" w:rsidR="004D4EEB" w:rsidRPr="001A0D3C" w:rsidRDefault="004D4EEB" w:rsidP="00591389"/>
        </w:tc>
      </w:tr>
      <w:tr w:rsidR="004D4EEB" w:rsidRPr="001A0D3C" w14:paraId="259EC40D" w14:textId="77777777" w:rsidTr="005E7A52">
        <w:trPr>
          <w:trHeight w:val="308"/>
        </w:trPr>
        <w:tc>
          <w:tcPr>
            <w:tcW w:w="2235" w:type="dxa"/>
            <w:vMerge w:val="restart"/>
          </w:tcPr>
          <w:p w14:paraId="1A07CADE" w14:textId="77777777" w:rsidR="004D4EEB" w:rsidRPr="005C5CDF" w:rsidRDefault="004D4EEB" w:rsidP="005C5CDF">
            <w:pPr>
              <w:jc w:val="center"/>
              <w:rPr>
                <w:rFonts w:ascii="Times New Roman" w:hAnsi="Times New Roman"/>
                <w:b/>
                <w:color w:val="000000" w:themeColor="text1"/>
                <w:sz w:val="20"/>
                <w:szCs w:val="20"/>
              </w:rPr>
            </w:pPr>
            <w:r>
              <w:rPr>
                <w:rFonts w:ascii="Times New Roman" w:hAnsi="Times New Roman"/>
                <w:b/>
                <w:color w:val="000000" w:themeColor="text1"/>
                <w:sz w:val="20"/>
                <w:szCs w:val="20"/>
              </w:rPr>
              <w:t>Х</w:t>
            </w:r>
            <w:r w:rsidRPr="005C5CDF">
              <w:rPr>
                <w:rFonts w:ascii="Times New Roman" w:hAnsi="Times New Roman"/>
                <w:b/>
                <w:color w:val="000000" w:themeColor="text1"/>
                <w:sz w:val="20"/>
                <w:szCs w:val="20"/>
              </w:rPr>
              <w:t>удожественный вкус и чувство гармонии</w:t>
            </w:r>
          </w:p>
          <w:p w14:paraId="37FE6EBB" w14:textId="77777777" w:rsidR="004D4EEB" w:rsidRPr="005C5CDF" w:rsidRDefault="004D4EEB" w:rsidP="00DA5EAE">
            <w:pPr>
              <w:jc w:val="center"/>
              <w:rPr>
                <w:rFonts w:ascii="Times New Roman" w:hAnsi="Times New Roman"/>
                <w:b/>
                <w:sz w:val="20"/>
                <w:szCs w:val="20"/>
                <w:shd w:val="clear" w:color="auto" w:fill="FFFFFF"/>
              </w:rPr>
            </w:pPr>
          </w:p>
        </w:tc>
        <w:tc>
          <w:tcPr>
            <w:tcW w:w="7087" w:type="dxa"/>
          </w:tcPr>
          <w:p w14:paraId="36EACBBC" w14:textId="77777777" w:rsidR="004D4EEB" w:rsidRPr="002943F7" w:rsidRDefault="004D4EEB" w:rsidP="00BB72BB">
            <w:pPr>
              <w:shd w:val="clear" w:color="auto" w:fill="FFFFFF"/>
              <w:spacing w:before="100" w:beforeAutospacing="1" w:after="100" w:afterAutospacing="1"/>
              <w:rPr>
                <w:rFonts w:ascii="Times New Roman" w:hAnsi="Times New Roman"/>
                <w:sz w:val="20"/>
                <w:szCs w:val="20"/>
              </w:rPr>
            </w:pPr>
            <w:r w:rsidRPr="002943F7">
              <w:rPr>
                <w:rFonts w:ascii="Times New Roman" w:hAnsi="Times New Roman"/>
                <w:sz w:val="20"/>
                <w:szCs w:val="20"/>
              </w:rPr>
              <w:t>- р</w:t>
            </w:r>
            <w:r w:rsidRPr="00F27EC9">
              <w:rPr>
                <w:rFonts w:ascii="Times New Roman" w:hAnsi="Times New Roman"/>
                <w:sz w:val="20"/>
                <w:szCs w:val="20"/>
              </w:rPr>
              <w:t>ебенoк небpежен, дoпуcкaет неcoблюдение цветoвoй гaммы и эcтетичеcких нopм, paбoты неaккуpaтные, чacтo cделaнные в cпешке</w:t>
            </w:r>
          </w:p>
        </w:tc>
        <w:tc>
          <w:tcPr>
            <w:tcW w:w="993" w:type="dxa"/>
          </w:tcPr>
          <w:p w14:paraId="6896AFEE"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77E825FC" w14:textId="77777777" w:rsidR="004D4EEB" w:rsidRPr="00F27EC9" w:rsidRDefault="004D4EEB" w:rsidP="002943F7">
            <w:pPr>
              <w:shd w:val="clear" w:color="auto" w:fill="FFFFFF"/>
              <w:spacing w:before="100" w:beforeAutospacing="1" w:after="100" w:afterAutospacing="1"/>
              <w:rPr>
                <w:rFonts w:ascii="Arial" w:hAnsi="Arial" w:cs="Arial"/>
                <w:color w:val="767676"/>
                <w:sz w:val="14"/>
                <w:szCs w:val="14"/>
              </w:rPr>
            </w:pPr>
            <w:r w:rsidRPr="004D4EEB">
              <w:rPr>
                <w:rFonts w:ascii="Times New Roman" w:hAnsi="Times New Roman"/>
                <w:sz w:val="20"/>
                <w:szCs w:val="20"/>
              </w:rPr>
              <w:t xml:space="preserve">- </w:t>
            </w:r>
            <w:r w:rsidR="0000741F">
              <w:rPr>
                <w:rFonts w:ascii="Times New Roman" w:hAnsi="Times New Roman"/>
                <w:sz w:val="20"/>
                <w:szCs w:val="20"/>
              </w:rPr>
              <w:t xml:space="preserve">беседа, </w:t>
            </w:r>
            <w:r>
              <w:rPr>
                <w:rFonts w:ascii="Times New Roman" w:hAnsi="Times New Roman"/>
                <w:sz w:val="20"/>
                <w:szCs w:val="20"/>
              </w:rPr>
              <w:t xml:space="preserve">опрос, </w:t>
            </w:r>
            <w:r w:rsidRPr="004D4EEB">
              <w:rPr>
                <w:rFonts w:ascii="Times New Roman" w:hAnsi="Times New Roman"/>
                <w:sz w:val="20"/>
                <w:szCs w:val="20"/>
              </w:rPr>
              <w:t>наблюдение педагога на занятиях</w:t>
            </w:r>
          </w:p>
          <w:p w14:paraId="20061D4D" w14:textId="77777777" w:rsidR="004D4EEB" w:rsidRPr="001A0D3C" w:rsidRDefault="004D4EEB" w:rsidP="00591389"/>
        </w:tc>
      </w:tr>
      <w:tr w:rsidR="004D4EEB" w:rsidRPr="001A0D3C" w14:paraId="5377C476" w14:textId="77777777" w:rsidTr="005E7A52">
        <w:trPr>
          <w:trHeight w:val="306"/>
        </w:trPr>
        <w:tc>
          <w:tcPr>
            <w:tcW w:w="2235" w:type="dxa"/>
            <w:vMerge/>
          </w:tcPr>
          <w:p w14:paraId="56D3FF96" w14:textId="77777777" w:rsidR="004D4EEB" w:rsidRDefault="004D4EEB" w:rsidP="005C5CDF">
            <w:pPr>
              <w:jc w:val="center"/>
              <w:rPr>
                <w:rFonts w:ascii="Times New Roman" w:hAnsi="Times New Roman"/>
                <w:b/>
                <w:color w:val="000000" w:themeColor="text1"/>
                <w:sz w:val="20"/>
                <w:szCs w:val="20"/>
              </w:rPr>
            </w:pPr>
          </w:p>
        </w:tc>
        <w:tc>
          <w:tcPr>
            <w:tcW w:w="7087" w:type="dxa"/>
          </w:tcPr>
          <w:p w14:paraId="1E0107AB" w14:textId="77777777" w:rsidR="004D4EEB" w:rsidRPr="002943F7" w:rsidRDefault="004D4EEB" w:rsidP="00F27EC9">
            <w:pPr>
              <w:shd w:val="clear" w:color="auto" w:fill="FFFFFF"/>
              <w:spacing w:before="100" w:beforeAutospacing="1" w:after="100" w:afterAutospacing="1"/>
              <w:rPr>
                <w:rFonts w:ascii="Times New Roman" w:hAnsi="Times New Roman"/>
                <w:sz w:val="20"/>
                <w:szCs w:val="20"/>
              </w:rPr>
            </w:pPr>
            <w:r w:rsidRPr="002943F7">
              <w:rPr>
                <w:rFonts w:ascii="Times New Roman" w:hAnsi="Times New Roman"/>
                <w:sz w:val="20"/>
                <w:szCs w:val="20"/>
              </w:rPr>
              <w:t xml:space="preserve">- </w:t>
            </w:r>
            <w:r w:rsidRPr="00F27EC9">
              <w:rPr>
                <w:rFonts w:ascii="Times New Roman" w:hAnsi="Times New Roman"/>
                <w:sz w:val="20"/>
                <w:szCs w:val="20"/>
              </w:rPr>
              <w:t>pебенoк aккуpaтен пpи выпoлнении paбoт, инoгдa нaблюдaютcя иcпpaвления, coблюдaет цветoвую гaмму, п</w:t>
            </w:r>
            <w:r w:rsidRPr="002943F7">
              <w:rPr>
                <w:rFonts w:ascii="Times New Roman" w:hAnsi="Times New Roman"/>
                <w:sz w:val="20"/>
                <w:szCs w:val="20"/>
              </w:rPr>
              <w:t>pидеpживaетcя эcтетичеcких нopм</w:t>
            </w:r>
          </w:p>
        </w:tc>
        <w:tc>
          <w:tcPr>
            <w:tcW w:w="993" w:type="dxa"/>
          </w:tcPr>
          <w:p w14:paraId="288FED5C"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3491ABC7" w14:textId="77777777" w:rsidR="004D4EEB" w:rsidRPr="001A0D3C" w:rsidRDefault="004D4EEB" w:rsidP="00591389"/>
        </w:tc>
      </w:tr>
      <w:tr w:rsidR="004D4EEB" w:rsidRPr="001A0D3C" w14:paraId="23FEB8F6" w14:textId="77777777" w:rsidTr="005E7A52">
        <w:trPr>
          <w:trHeight w:val="306"/>
        </w:trPr>
        <w:tc>
          <w:tcPr>
            <w:tcW w:w="2235" w:type="dxa"/>
            <w:vMerge/>
          </w:tcPr>
          <w:p w14:paraId="34B8D489" w14:textId="77777777" w:rsidR="004D4EEB" w:rsidRDefault="004D4EEB" w:rsidP="005C5CDF">
            <w:pPr>
              <w:jc w:val="center"/>
              <w:rPr>
                <w:rFonts w:ascii="Times New Roman" w:hAnsi="Times New Roman"/>
                <w:b/>
                <w:color w:val="000000" w:themeColor="text1"/>
                <w:sz w:val="20"/>
                <w:szCs w:val="20"/>
              </w:rPr>
            </w:pPr>
          </w:p>
        </w:tc>
        <w:tc>
          <w:tcPr>
            <w:tcW w:w="7087" w:type="dxa"/>
          </w:tcPr>
          <w:p w14:paraId="31BE544D" w14:textId="77777777" w:rsidR="004D4EEB" w:rsidRPr="002943F7" w:rsidRDefault="004D4EEB" w:rsidP="00F27EC9">
            <w:pPr>
              <w:shd w:val="clear" w:color="auto" w:fill="FFFFFF"/>
              <w:spacing w:before="100" w:beforeAutospacing="1" w:after="100" w:afterAutospacing="1"/>
              <w:rPr>
                <w:rFonts w:ascii="Times New Roman" w:hAnsi="Times New Roman"/>
                <w:sz w:val="20"/>
                <w:szCs w:val="20"/>
              </w:rPr>
            </w:pPr>
            <w:r w:rsidRPr="002943F7">
              <w:rPr>
                <w:rFonts w:ascii="Times New Roman" w:hAnsi="Times New Roman"/>
                <w:sz w:val="20"/>
                <w:szCs w:val="20"/>
              </w:rPr>
              <w:t xml:space="preserve">- </w:t>
            </w:r>
            <w:r w:rsidRPr="00F27EC9">
              <w:rPr>
                <w:rFonts w:ascii="Times New Roman" w:hAnsi="Times New Roman"/>
                <w:sz w:val="20"/>
                <w:szCs w:val="20"/>
              </w:rPr>
              <w:t>pебенoк aккуpaтен пpи выпoлнении paбoт, coблюдaет цветoвую гaмму,пpидеpживaетcя эcтетичеcких нopм</w:t>
            </w:r>
          </w:p>
        </w:tc>
        <w:tc>
          <w:tcPr>
            <w:tcW w:w="993" w:type="dxa"/>
          </w:tcPr>
          <w:p w14:paraId="6DB4E137"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4F30F39D" w14:textId="77777777" w:rsidR="004D4EEB" w:rsidRPr="001A0D3C" w:rsidRDefault="004D4EEB" w:rsidP="00591389"/>
        </w:tc>
      </w:tr>
      <w:tr w:rsidR="004D4EEB" w:rsidRPr="001A0D3C" w14:paraId="1702BFD0" w14:textId="77777777" w:rsidTr="005E7A52">
        <w:trPr>
          <w:trHeight w:val="180"/>
        </w:trPr>
        <w:tc>
          <w:tcPr>
            <w:tcW w:w="2235" w:type="dxa"/>
            <w:vMerge w:val="restart"/>
          </w:tcPr>
          <w:p w14:paraId="7E0A708F" w14:textId="77777777" w:rsidR="004D4EEB" w:rsidRPr="005C5CDF" w:rsidRDefault="004D4EEB" w:rsidP="005C5CDF">
            <w:pPr>
              <w:jc w:val="center"/>
              <w:rPr>
                <w:rFonts w:ascii="Times New Roman" w:hAnsi="Times New Roman"/>
                <w:b/>
                <w:sz w:val="20"/>
                <w:szCs w:val="20"/>
                <w:shd w:val="clear" w:color="auto" w:fill="FFFFFF"/>
              </w:rPr>
            </w:pPr>
            <w:r>
              <w:rPr>
                <w:rFonts w:ascii="Times New Roman" w:hAnsi="Times New Roman"/>
                <w:b/>
                <w:color w:val="000000" w:themeColor="text1"/>
                <w:sz w:val="20"/>
                <w:szCs w:val="20"/>
              </w:rPr>
              <w:t>Б</w:t>
            </w:r>
            <w:r w:rsidRPr="005C5CDF">
              <w:rPr>
                <w:rFonts w:ascii="Times New Roman" w:hAnsi="Times New Roman"/>
                <w:b/>
                <w:color w:val="000000" w:themeColor="text1"/>
                <w:sz w:val="20"/>
                <w:szCs w:val="20"/>
              </w:rPr>
              <w:t>ережное отношение к природе</w:t>
            </w:r>
          </w:p>
        </w:tc>
        <w:tc>
          <w:tcPr>
            <w:tcW w:w="7087" w:type="dxa"/>
          </w:tcPr>
          <w:p w14:paraId="718D0AD1" w14:textId="77777777" w:rsidR="004D4EEB" w:rsidRPr="00234B21" w:rsidRDefault="004D4EEB" w:rsidP="009305E1">
            <w:pPr>
              <w:pStyle w:val="a5"/>
              <w:shd w:val="clear" w:color="auto" w:fill="FFFFFF"/>
              <w:spacing w:before="0" w:beforeAutospacing="0" w:afterAutospacing="0"/>
              <w:rPr>
                <w:sz w:val="20"/>
                <w:szCs w:val="20"/>
              </w:rPr>
            </w:pPr>
            <w:r w:rsidRPr="00234B21">
              <w:rPr>
                <w:color w:val="000000"/>
                <w:sz w:val="20"/>
                <w:szCs w:val="20"/>
              </w:rPr>
              <w:t>- имеют представления о нормах отношения к животным и растениям, дети в целом понимают, что нельзя наносить природным объектам вред, но не осознают почему, мотивируют необходимость бережного отношения к ним, утверждая, что так надо; не выполняют правила гуманного взаимодействия</w:t>
            </w:r>
          </w:p>
        </w:tc>
        <w:tc>
          <w:tcPr>
            <w:tcW w:w="993" w:type="dxa"/>
          </w:tcPr>
          <w:p w14:paraId="4AE4F148" w14:textId="77777777" w:rsidR="004D4EEB" w:rsidRPr="006918FD" w:rsidRDefault="004D4EEB" w:rsidP="00C87F38">
            <w:pPr>
              <w:rPr>
                <w:sz w:val="20"/>
                <w:szCs w:val="20"/>
              </w:rPr>
            </w:pPr>
            <w:r>
              <w:rPr>
                <w:rFonts w:ascii="Times New Roman" w:hAnsi="Times New Roman"/>
                <w:sz w:val="20"/>
                <w:szCs w:val="20"/>
              </w:rPr>
              <w:t>1</w:t>
            </w:r>
            <w:r w:rsidRPr="006918FD">
              <w:rPr>
                <w:rFonts w:ascii="Times New Roman" w:hAnsi="Times New Roman"/>
                <w:sz w:val="20"/>
                <w:szCs w:val="20"/>
              </w:rPr>
              <w:t xml:space="preserve"> балл</w:t>
            </w:r>
          </w:p>
        </w:tc>
        <w:tc>
          <w:tcPr>
            <w:tcW w:w="5126" w:type="dxa"/>
            <w:gridSpan w:val="3"/>
            <w:vMerge w:val="restart"/>
          </w:tcPr>
          <w:p w14:paraId="4C092CA6" w14:textId="77777777" w:rsidR="004D4EEB" w:rsidRPr="001A0D3C" w:rsidRDefault="004D4EEB" w:rsidP="00591389">
            <w:r w:rsidRPr="004D4EEB">
              <w:rPr>
                <w:rFonts w:ascii="Times New Roman" w:hAnsi="Times New Roman"/>
                <w:sz w:val="20"/>
                <w:szCs w:val="20"/>
              </w:rPr>
              <w:t xml:space="preserve">- </w:t>
            </w:r>
            <w:r w:rsidR="0000741F">
              <w:rPr>
                <w:rFonts w:ascii="Times New Roman" w:hAnsi="Times New Roman"/>
                <w:sz w:val="20"/>
                <w:szCs w:val="20"/>
              </w:rPr>
              <w:t xml:space="preserve">беседа, </w:t>
            </w:r>
            <w:r>
              <w:rPr>
                <w:rFonts w:ascii="Times New Roman" w:hAnsi="Times New Roman"/>
                <w:sz w:val="20"/>
                <w:szCs w:val="20"/>
              </w:rPr>
              <w:t xml:space="preserve">опрос, </w:t>
            </w:r>
            <w:r w:rsidRPr="004D4EEB">
              <w:rPr>
                <w:rFonts w:ascii="Times New Roman" w:hAnsi="Times New Roman"/>
                <w:sz w:val="20"/>
                <w:szCs w:val="20"/>
              </w:rPr>
              <w:t>наблюдение педагога на занятиях</w:t>
            </w:r>
          </w:p>
        </w:tc>
      </w:tr>
      <w:tr w:rsidR="004D4EEB" w:rsidRPr="001A0D3C" w14:paraId="564F7830" w14:textId="77777777" w:rsidTr="005E7A52">
        <w:trPr>
          <w:trHeight w:val="180"/>
        </w:trPr>
        <w:tc>
          <w:tcPr>
            <w:tcW w:w="2235" w:type="dxa"/>
            <w:vMerge/>
          </w:tcPr>
          <w:p w14:paraId="5F854A6E" w14:textId="77777777" w:rsidR="004D4EEB" w:rsidRDefault="004D4EEB" w:rsidP="005C5CDF">
            <w:pPr>
              <w:jc w:val="center"/>
              <w:rPr>
                <w:rFonts w:ascii="Times New Roman" w:hAnsi="Times New Roman"/>
                <w:b/>
                <w:color w:val="000000" w:themeColor="text1"/>
                <w:sz w:val="20"/>
                <w:szCs w:val="20"/>
              </w:rPr>
            </w:pPr>
          </w:p>
        </w:tc>
        <w:tc>
          <w:tcPr>
            <w:tcW w:w="7087" w:type="dxa"/>
          </w:tcPr>
          <w:p w14:paraId="17853CD3" w14:textId="77777777" w:rsidR="004D4EEB" w:rsidRPr="00234B21" w:rsidRDefault="004D4EEB" w:rsidP="00234B21">
            <w:pPr>
              <w:pStyle w:val="a5"/>
              <w:shd w:val="clear" w:color="auto" w:fill="FFFFFF"/>
              <w:spacing w:before="0" w:beforeAutospacing="0" w:afterAutospacing="0"/>
              <w:rPr>
                <w:sz w:val="20"/>
                <w:szCs w:val="20"/>
              </w:rPr>
            </w:pPr>
            <w:r w:rsidRPr="00234B21">
              <w:rPr>
                <w:color w:val="000000"/>
                <w:sz w:val="20"/>
                <w:szCs w:val="20"/>
              </w:rPr>
              <w:t>- представление о нормах  отношения  к животным и растениям более дифференцированно. Дети выделяют отдельные правила взаимодействия с животными и растениями, применяют их при уходе за знакомым живым объектом; замечают нарушения правил поведения в природе, мотивируют необходимость их соблюдения практической пользой и красотой</w:t>
            </w:r>
          </w:p>
        </w:tc>
        <w:tc>
          <w:tcPr>
            <w:tcW w:w="993" w:type="dxa"/>
          </w:tcPr>
          <w:p w14:paraId="6D7B1C7A" w14:textId="77777777" w:rsidR="004D4EEB" w:rsidRPr="006918FD" w:rsidRDefault="004D4EEB" w:rsidP="00C87F38">
            <w:pPr>
              <w:rPr>
                <w:sz w:val="20"/>
                <w:szCs w:val="20"/>
              </w:rPr>
            </w:pPr>
            <w:r w:rsidRPr="006918FD">
              <w:rPr>
                <w:rFonts w:ascii="Times New Roman" w:hAnsi="Times New Roman"/>
                <w:sz w:val="20"/>
                <w:szCs w:val="20"/>
              </w:rPr>
              <w:t>2 балла</w:t>
            </w:r>
          </w:p>
        </w:tc>
        <w:tc>
          <w:tcPr>
            <w:tcW w:w="5126" w:type="dxa"/>
            <w:gridSpan w:val="3"/>
            <w:vMerge/>
          </w:tcPr>
          <w:p w14:paraId="27006C82" w14:textId="77777777" w:rsidR="004D4EEB" w:rsidRPr="001A0D3C" w:rsidRDefault="004D4EEB" w:rsidP="00591389"/>
        </w:tc>
      </w:tr>
      <w:tr w:rsidR="004D4EEB" w:rsidRPr="001A0D3C" w14:paraId="397CF8CE" w14:textId="77777777" w:rsidTr="005E7A52">
        <w:trPr>
          <w:trHeight w:val="180"/>
        </w:trPr>
        <w:tc>
          <w:tcPr>
            <w:tcW w:w="2235" w:type="dxa"/>
            <w:vMerge/>
          </w:tcPr>
          <w:p w14:paraId="41C2B5C9" w14:textId="77777777" w:rsidR="004D4EEB" w:rsidRDefault="004D4EEB" w:rsidP="005C5CDF">
            <w:pPr>
              <w:jc w:val="center"/>
              <w:rPr>
                <w:rFonts w:ascii="Times New Roman" w:hAnsi="Times New Roman"/>
                <w:b/>
                <w:color w:val="000000" w:themeColor="text1"/>
                <w:sz w:val="20"/>
                <w:szCs w:val="20"/>
              </w:rPr>
            </w:pPr>
          </w:p>
        </w:tc>
        <w:tc>
          <w:tcPr>
            <w:tcW w:w="7087" w:type="dxa"/>
          </w:tcPr>
          <w:p w14:paraId="65C4AC85" w14:textId="77777777" w:rsidR="004D4EEB" w:rsidRPr="00234B21" w:rsidRDefault="004D4EEB" w:rsidP="00234B21">
            <w:pPr>
              <w:suppressAutoHyphens/>
              <w:ind w:left="34"/>
              <w:rPr>
                <w:rFonts w:ascii="Times New Roman" w:hAnsi="Times New Roman"/>
                <w:sz w:val="20"/>
                <w:szCs w:val="20"/>
              </w:rPr>
            </w:pPr>
            <w:r w:rsidRPr="00234B21">
              <w:rPr>
                <w:rFonts w:ascii="Times New Roman" w:hAnsi="Times New Roman"/>
                <w:color w:val="000000"/>
                <w:sz w:val="20"/>
                <w:szCs w:val="20"/>
              </w:rPr>
              <w:t>- уверенно ориентируются в правилах поведения в природе, придерживаются их; мотивом бережного отношения  животным и растениям выступает понимание ценности мира природы, стремление к совершению добрых поступков</w:t>
            </w:r>
          </w:p>
        </w:tc>
        <w:tc>
          <w:tcPr>
            <w:tcW w:w="993" w:type="dxa"/>
          </w:tcPr>
          <w:p w14:paraId="451B559D" w14:textId="77777777" w:rsidR="004D4EEB" w:rsidRPr="006918FD" w:rsidRDefault="004D4EEB" w:rsidP="00C87F38">
            <w:pPr>
              <w:rPr>
                <w:sz w:val="20"/>
                <w:szCs w:val="20"/>
              </w:rPr>
            </w:pPr>
            <w:r>
              <w:rPr>
                <w:rFonts w:ascii="Times New Roman" w:hAnsi="Times New Roman"/>
                <w:sz w:val="20"/>
                <w:szCs w:val="20"/>
              </w:rPr>
              <w:t>3</w:t>
            </w:r>
            <w:r w:rsidRPr="006918FD">
              <w:rPr>
                <w:rFonts w:ascii="Times New Roman" w:hAnsi="Times New Roman"/>
                <w:sz w:val="20"/>
                <w:szCs w:val="20"/>
              </w:rPr>
              <w:t xml:space="preserve"> балл</w:t>
            </w:r>
            <w:r>
              <w:rPr>
                <w:rFonts w:ascii="Times New Roman" w:hAnsi="Times New Roman"/>
                <w:sz w:val="20"/>
                <w:szCs w:val="20"/>
              </w:rPr>
              <w:t>а</w:t>
            </w:r>
          </w:p>
        </w:tc>
        <w:tc>
          <w:tcPr>
            <w:tcW w:w="5126" w:type="dxa"/>
            <w:gridSpan w:val="3"/>
            <w:vMerge/>
          </w:tcPr>
          <w:p w14:paraId="44B04612" w14:textId="77777777" w:rsidR="004D4EEB" w:rsidRPr="001A0D3C" w:rsidRDefault="004D4EEB" w:rsidP="00591389"/>
        </w:tc>
      </w:tr>
    </w:tbl>
    <w:p w14:paraId="0A61CFA1" w14:textId="77777777" w:rsidR="009C5EB5" w:rsidRDefault="009C5EB5" w:rsidP="00C87F38">
      <w:pPr>
        <w:pStyle w:val="a9"/>
        <w:ind w:left="720"/>
        <w:jc w:val="center"/>
        <w:rPr>
          <w:rFonts w:ascii="Times New Roman" w:hAnsi="Times New Roman"/>
          <w:b/>
          <w:iCs/>
          <w:sz w:val="24"/>
          <w:szCs w:val="24"/>
        </w:rPr>
      </w:pPr>
    </w:p>
    <w:p w14:paraId="65671054" w14:textId="77777777" w:rsidR="009C5EB5" w:rsidRDefault="009C5EB5" w:rsidP="00C87F38">
      <w:pPr>
        <w:pStyle w:val="a9"/>
        <w:ind w:left="720"/>
        <w:jc w:val="center"/>
        <w:rPr>
          <w:rFonts w:ascii="Times New Roman" w:hAnsi="Times New Roman"/>
          <w:b/>
          <w:iCs/>
          <w:sz w:val="24"/>
          <w:szCs w:val="24"/>
        </w:rPr>
      </w:pPr>
    </w:p>
    <w:p w14:paraId="3DEA533D" w14:textId="77777777" w:rsidR="009C5EB5" w:rsidRDefault="009C5EB5" w:rsidP="00C87F38">
      <w:pPr>
        <w:pStyle w:val="a9"/>
        <w:ind w:left="720"/>
        <w:jc w:val="center"/>
        <w:rPr>
          <w:rFonts w:ascii="Times New Roman" w:hAnsi="Times New Roman"/>
          <w:b/>
          <w:iCs/>
          <w:sz w:val="24"/>
          <w:szCs w:val="24"/>
        </w:rPr>
      </w:pPr>
    </w:p>
    <w:p w14:paraId="61881423" w14:textId="77777777" w:rsidR="009C5EB5" w:rsidRDefault="009C5EB5" w:rsidP="00C87F38">
      <w:pPr>
        <w:pStyle w:val="a9"/>
        <w:ind w:left="720"/>
        <w:jc w:val="center"/>
        <w:rPr>
          <w:rFonts w:ascii="Times New Roman" w:hAnsi="Times New Roman"/>
          <w:b/>
          <w:iCs/>
          <w:sz w:val="24"/>
          <w:szCs w:val="24"/>
        </w:rPr>
      </w:pPr>
    </w:p>
    <w:p w14:paraId="3C797FC5" w14:textId="77777777" w:rsidR="006918FD" w:rsidRDefault="006918FD" w:rsidP="00C87F38">
      <w:pPr>
        <w:pStyle w:val="a9"/>
        <w:ind w:left="720"/>
        <w:jc w:val="center"/>
        <w:rPr>
          <w:rFonts w:ascii="Times New Roman" w:hAnsi="Times New Roman"/>
          <w:b/>
          <w:iCs/>
          <w:sz w:val="24"/>
          <w:szCs w:val="24"/>
        </w:rPr>
      </w:pPr>
      <w:r w:rsidRPr="005B39E5">
        <w:rPr>
          <w:rFonts w:ascii="Times New Roman" w:hAnsi="Times New Roman"/>
          <w:b/>
          <w:iCs/>
          <w:sz w:val="24"/>
          <w:szCs w:val="24"/>
        </w:rPr>
        <w:lastRenderedPageBreak/>
        <w:t>Информационн</w:t>
      </w:r>
      <w:r>
        <w:rPr>
          <w:rFonts w:ascii="Times New Roman" w:hAnsi="Times New Roman"/>
          <w:b/>
          <w:iCs/>
          <w:sz w:val="24"/>
          <w:szCs w:val="24"/>
        </w:rPr>
        <w:t>ая</w:t>
      </w:r>
      <w:r w:rsidRPr="005B39E5">
        <w:rPr>
          <w:rFonts w:ascii="Times New Roman" w:hAnsi="Times New Roman"/>
          <w:b/>
          <w:iCs/>
          <w:sz w:val="24"/>
          <w:szCs w:val="24"/>
        </w:rPr>
        <w:t xml:space="preserve"> карт</w:t>
      </w:r>
      <w:r>
        <w:rPr>
          <w:rFonts w:ascii="Times New Roman" w:hAnsi="Times New Roman"/>
          <w:b/>
          <w:iCs/>
          <w:sz w:val="24"/>
          <w:szCs w:val="24"/>
        </w:rPr>
        <w:t>а</w:t>
      </w:r>
      <w:r w:rsidR="009C5EB5">
        <w:rPr>
          <w:rFonts w:ascii="Times New Roman" w:hAnsi="Times New Roman"/>
          <w:b/>
          <w:iCs/>
          <w:sz w:val="24"/>
          <w:szCs w:val="24"/>
        </w:rPr>
        <w:t xml:space="preserve"> </w:t>
      </w:r>
      <w:r w:rsidRPr="005B39E5">
        <w:rPr>
          <w:rFonts w:ascii="Times New Roman" w:hAnsi="Times New Roman"/>
          <w:b/>
          <w:iCs/>
          <w:sz w:val="24"/>
          <w:szCs w:val="24"/>
        </w:rPr>
        <w:t>учета результатов обучающихся</w:t>
      </w:r>
    </w:p>
    <w:p w14:paraId="1C27887A" w14:textId="77777777" w:rsidR="006918FD" w:rsidRPr="00E01196" w:rsidRDefault="006918FD" w:rsidP="00C87F38">
      <w:pPr>
        <w:pStyle w:val="a9"/>
        <w:ind w:left="720"/>
        <w:jc w:val="center"/>
        <w:rPr>
          <w:rFonts w:ascii="Times New Roman" w:hAnsi="Times New Roman"/>
          <w:b/>
          <w:sz w:val="24"/>
          <w:szCs w:val="24"/>
        </w:rPr>
      </w:pPr>
      <w:r>
        <w:rPr>
          <w:rFonts w:ascii="Times New Roman" w:hAnsi="Times New Roman"/>
          <w:b/>
          <w:iCs/>
          <w:sz w:val="24"/>
          <w:szCs w:val="24"/>
        </w:rPr>
        <w:t xml:space="preserve">по </w:t>
      </w:r>
      <w:r w:rsidRPr="005B39E5">
        <w:rPr>
          <w:rFonts w:ascii="Times New Roman" w:hAnsi="Times New Roman"/>
          <w:b/>
          <w:iCs/>
          <w:sz w:val="24"/>
          <w:szCs w:val="24"/>
        </w:rPr>
        <w:t>дополнительной общеобразовательной общеразвивающей</w:t>
      </w:r>
      <w:r w:rsidR="009C5EB5">
        <w:rPr>
          <w:rFonts w:ascii="Times New Roman" w:hAnsi="Times New Roman"/>
          <w:b/>
          <w:iCs/>
          <w:sz w:val="24"/>
          <w:szCs w:val="24"/>
        </w:rPr>
        <w:t xml:space="preserve"> </w:t>
      </w:r>
      <w:r w:rsidRPr="00E01196">
        <w:rPr>
          <w:rFonts w:ascii="Times New Roman" w:hAnsi="Times New Roman"/>
          <w:b/>
          <w:iCs/>
          <w:sz w:val="24"/>
          <w:szCs w:val="24"/>
        </w:rPr>
        <w:t>программе</w:t>
      </w:r>
      <w:r w:rsidR="004D4EEB">
        <w:rPr>
          <w:rFonts w:ascii="Times New Roman" w:hAnsi="Times New Roman"/>
          <w:b/>
          <w:sz w:val="24"/>
          <w:szCs w:val="24"/>
        </w:rPr>
        <w:t>«Волшебная кисть</w:t>
      </w:r>
      <w:r w:rsidRPr="00E01196">
        <w:rPr>
          <w:rFonts w:ascii="Times New Roman" w:hAnsi="Times New Roman"/>
          <w:b/>
          <w:sz w:val="24"/>
          <w:szCs w:val="24"/>
        </w:rPr>
        <w:t>»</w:t>
      </w:r>
    </w:p>
    <w:p w14:paraId="33AB76FB" w14:textId="77777777" w:rsidR="006918FD" w:rsidRPr="006918FD" w:rsidRDefault="006918FD" w:rsidP="00C87F38">
      <w:pPr>
        <w:pStyle w:val="a3"/>
        <w:spacing w:after="0" w:line="240" w:lineRule="auto"/>
        <w:jc w:val="both"/>
        <w:rPr>
          <w:rFonts w:ascii="Times New Roman" w:hAnsi="Times New Roman"/>
          <w:sz w:val="24"/>
          <w:szCs w:val="24"/>
        </w:rPr>
      </w:pPr>
    </w:p>
    <w:tbl>
      <w:tblPr>
        <w:tblStyle w:val="11"/>
        <w:tblW w:w="5000" w:type="pct"/>
        <w:tblLayout w:type="fixed"/>
        <w:tblLook w:val="04A0" w:firstRow="1" w:lastRow="0" w:firstColumn="1" w:lastColumn="0" w:noHBand="0" w:noVBand="1"/>
      </w:tblPr>
      <w:tblGrid>
        <w:gridCol w:w="532"/>
        <w:gridCol w:w="2174"/>
        <w:gridCol w:w="854"/>
        <w:gridCol w:w="792"/>
        <w:gridCol w:w="795"/>
        <w:gridCol w:w="792"/>
        <w:gridCol w:w="697"/>
        <w:gridCol w:w="755"/>
        <w:gridCol w:w="933"/>
        <w:gridCol w:w="792"/>
        <w:gridCol w:w="933"/>
        <w:gridCol w:w="691"/>
        <w:gridCol w:w="709"/>
        <w:gridCol w:w="851"/>
        <w:gridCol w:w="568"/>
        <w:gridCol w:w="565"/>
        <w:gridCol w:w="709"/>
        <w:gridCol w:w="568"/>
        <w:gridCol w:w="642"/>
      </w:tblGrid>
      <w:tr w:rsidR="002C1FD6" w:rsidRPr="001A0D3C" w14:paraId="3DF23F97" w14:textId="77777777" w:rsidTr="002C1FD6">
        <w:trPr>
          <w:cantSplit/>
          <w:trHeight w:val="5548"/>
        </w:trPr>
        <w:tc>
          <w:tcPr>
            <w:tcW w:w="173" w:type="pct"/>
            <w:vAlign w:val="center"/>
          </w:tcPr>
          <w:p w14:paraId="540039AC" w14:textId="77777777" w:rsidR="002C1FD6" w:rsidRPr="001A0D3C" w:rsidRDefault="002C1FD6" w:rsidP="00591389">
            <w:pPr>
              <w:jc w:val="center"/>
              <w:rPr>
                <w:rFonts w:ascii="Times New Roman" w:hAnsi="Times New Roman"/>
                <w:b/>
              </w:rPr>
            </w:pPr>
            <w:r w:rsidRPr="001A0D3C">
              <w:rPr>
                <w:rFonts w:ascii="Times New Roman" w:hAnsi="Times New Roman"/>
                <w:b/>
              </w:rPr>
              <w:t>№ п/п</w:t>
            </w:r>
          </w:p>
        </w:tc>
        <w:tc>
          <w:tcPr>
            <w:tcW w:w="708" w:type="pct"/>
            <w:vAlign w:val="center"/>
          </w:tcPr>
          <w:p w14:paraId="27B1680F" w14:textId="77777777" w:rsidR="002C1FD6" w:rsidRPr="001A0D3C" w:rsidRDefault="002C1FD6" w:rsidP="00591389">
            <w:pPr>
              <w:jc w:val="center"/>
              <w:rPr>
                <w:rFonts w:ascii="Times New Roman" w:hAnsi="Times New Roman"/>
                <w:b/>
              </w:rPr>
            </w:pPr>
            <w:r>
              <w:rPr>
                <w:rFonts w:ascii="Times New Roman" w:hAnsi="Times New Roman"/>
                <w:b/>
              </w:rPr>
              <w:t>ФИ обучающе</w:t>
            </w:r>
            <w:r w:rsidRPr="001A0D3C">
              <w:rPr>
                <w:rFonts w:ascii="Times New Roman" w:hAnsi="Times New Roman"/>
                <w:b/>
              </w:rPr>
              <w:t>гося</w:t>
            </w:r>
          </w:p>
        </w:tc>
        <w:tc>
          <w:tcPr>
            <w:tcW w:w="278" w:type="pct"/>
            <w:textDirection w:val="btLr"/>
          </w:tcPr>
          <w:p w14:paraId="5BF1C27E" w14:textId="77777777" w:rsidR="002C1FD6" w:rsidRPr="001A0D3C" w:rsidRDefault="002C1FD6" w:rsidP="00591389">
            <w:pPr>
              <w:ind w:left="113" w:right="113"/>
              <w:jc w:val="center"/>
              <w:rPr>
                <w:rFonts w:ascii="Times New Roman" w:hAnsi="Times New Roman"/>
                <w:b/>
              </w:rPr>
            </w:pPr>
            <w:r w:rsidRPr="006918FD">
              <w:rPr>
                <w:rFonts w:ascii="Times New Roman" w:hAnsi="Times New Roman"/>
                <w:b/>
                <w:color w:val="000000" w:themeColor="text1"/>
                <w:sz w:val="20"/>
                <w:szCs w:val="20"/>
              </w:rPr>
              <w:t>Освоение навыков и приемов владения художественными материалами и инструментами  в соответствии с правилами ТБ и личной гигиены</w:t>
            </w:r>
          </w:p>
        </w:tc>
        <w:tc>
          <w:tcPr>
            <w:tcW w:w="258" w:type="pct"/>
            <w:textDirection w:val="btLr"/>
          </w:tcPr>
          <w:p w14:paraId="64BF3AB5" w14:textId="77777777" w:rsidR="002C1FD6" w:rsidRPr="001A0D3C" w:rsidRDefault="002C1FD6" w:rsidP="00591389">
            <w:pPr>
              <w:ind w:left="113" w:right="113"/>
              <w:jc w:val="center"/>
              <w:rPr>
                <w:rFonts w:ascii="Times New Roman" w:hAnsi="Times New Roman"/>
                <w:b/>
              </w:rPr>
            </w:pPr>
            <w:r w:rsidRPr="00E43AE0">
              <w:rPr>
                <w:rFonts w:ascii="Times New Roman" w:hAnsi="Times New Roman"/>
                <w:b/>
                <w:color w:val="000000" w:themeColor="text1"/>
                <w:sz w:val="20"/>
                <w:szCs w:val="20"/>
              </w:rPr>
              <w:t>Освоение навыков смешения  основных цветов и получение дополнительных</w:t>
            </w:r>
          </w:p>
        </w:tc>
        <w:tc>
          <w:tcPr>
            <w:tcW w:w="259" w:type="pct"/>
            <w:textDirection w:val="btLr"/>
            <w:vAlign w:val="center"/>
          </w:tcPr>
          <w:p w14:paraId="173C10EA" w14:textId="77777777" w:rsidR="002C1FD6" w:rsidRPr="001A0D3C" w:rsidRDefault="002C1FD6" w:rsidP="009C5EB5">
            <w:pPr>
              <w:jc w:val="center"/>
              <w:rPr>
                <w:rFonts w:ascii="Times New Roman" w:hAnsi="Times New Roman"/>
                <w:b/>
              </w:rPr>
            </w:pPr>
            <w:r w:rsidRPr="00E43AE0">
              <w:rPr>
                <w:rFonts w:ascii="Times New Roman" w:hAnsi="Times New Roman"/>
                <w:b/>
                <w:color w:val="000000" w:themeColor="text1"/>
                <w:sz w:val="20"/>
                <w:szCs w:val="20"/>
              </w:rPr>
              <w:t xml:space="preserve">Сформированность знаний о видах линий и геометрических фигур и умения применить их в рисунке </w:t>
            </w:r>
          </w:p>
        </w:tc>
        <w:tc>
          <w:tcPr>
            <w:tcW w:w="258" w:type="pct"/>
            <w:textDirection w:val="btLr"/>
          </w:tcPr>
          <w:p w14:paraId="7661AEB5" w14:textId="77777777" w:rsidR="002C1FD6" w:rsidRPr="001A0D3C" w:rsidRDefault="002C1FD6" w:rsidP="00591389">
            <w:pPr>
              <w:ind w:left="113" w:right="113"/>
              <w:jc w:val="center"/>
              <w:rPr>
                <w:rFonts w:ascii="Times New Roman" w:hAnsi="Times New Roman"/>
                <w:b/>
              </w:rPr>
            </w:pPr>
            <w:r w:rsidRPr="00E43AE0">
              <w:rPr>
                <w:rFonts w:ascii="Times New Roman" w:hAnsi="Times New Roman"/>
                <w:b/>
                <w:color w:val="000000" w:themeColor="text1"/>
                <w:sz w:val="20"/>
                <w:szCs w:val="20"/>
              </w:rPr>
              <w:t>Сформированность знаний о правилах композиции и пропорциях предметов и фигур</w:t>
            </w:r>
          </w:p>
        </w:tc>
        <w:tc>
          <w:tcPr>
            <w:tcW w:w="227" w:type="pct"/>
            <w:textDirection w:val="btLr"/>
          </w:tcPr>
          <w:p w14:paraId="1C783D75" w14:textId="77777777" w:rsidR="002C1FD6" w:rsidRPr="001A0D3C" w:rsidRDefault="002C1FD6" w:rsidP="009C5EB5">
            <w:pPr>
              <w:jc w:val="center"/>
              <w:rPr>
                <w:rFonts w:ascii="Times New Roman" w:hAnsi="Times New Roman"/>
                <w:b/>
              </w:rPr>
            </w:pPr>
            <w:r>
              <w:rPr>
                <w:rFonts w:ascii="Times New Roman" w:hAnsi="Times New Roman"/>
                <w:b/>
                <w:color w:val="000000" w:themeColor="text1"/>
                <w:sz w:val="20"/>
                <w:szCs w:val="20"/>
              </w:rPr>
              <w:t>Знание основных форм в лепке</w:t>
            </w:r>
          </w:p>
        </w:tc>
        <w:tc>
          <w:tcPr>
            <w:tcW w:w="246" w:type="pct"/>
            <w:textDirection w:val="btLr"/>
          </w:tcPr>
          <w:p w14:paraId="4BDA73F7" w14:textId="77777777" w:rsidR="002C1FD6" w:rsidRPr="001A0D3C" w:rsidRDefault="002C1FD6" w:rsidP="00591389">
            <w:pPr>
              <w:ind w:left="113" w:right="113"/>
              <w:jc w:val="center"/>
              <w:rPr>
                <w:rFonts w:ascii="Times New Roman" w:hAnsi="Times New Roman"/>
                <w:b/>
              </w:rPr>
            </w:pPr>
            <w:r w:rsidRPr="00E43AE0">
              <w:rPr>
                <w:rFonts w:ascii="Times New Roman" w:hAnsi="Times New Roman"/>
                <w:b/>
                <w:color w:val="000000" w:themeColor="text1"/>
                <w:sz w:val="20"/>
                <w:szCs w:val="20"/>
              </w:rPr>
              <w:t>Освоение приемов лепки (скатывание, сдавливание, вытягивание, размазывание)</w:t>
            </w:r>
          </w:p>
        </w:tc>
        <w:tc>
          <w:tcPr>
            <w:tcW w:w="304" w:type="pct"/>
            <w:textDirection w:val="btLr"/>
            <w:vAlign w:val="center"/>
          </w:tcPr>
          <w:p w14:paraId="169FA8FE" w14:textId="77777777" w:rsidR="002C1FD6" w:rsidRPr="001A0D3C" w:rsidRDefault="002C1FD6" w:rsidP="009C5EB5">
            <w:pPr>
              <w:pStyle w:val="ConsNormal"/>
              <w:ind w:right="0" w:firstLine="0"/>
              <w:jc w:val="center"/>
              <w:rPr>
                <w:rFonts w:ascii="Times New Roman" w:hAnsi="Times New Roman"/>
                <w:b/>
              </w:rPr>
            </w:pPr>
            <w:r w:rsidRPr="00E43AE0">
              <w:rPr>
                <w:rFonts w:ascii="Times New Roman" w:hAnsi="Times New Roman" w:cs="Times New Roman"/>
                <w:b/>
              </w:rPr>
              <w:t>Сформированность навыков и приемов работы с бумагой (сгибание, вырезание, скручивание, обрывание)</w:t>
            </w:r>
          </w:p>
        </w:tc>
        <w:tc>
          <w:tcPr>
            <w:tcW w:w="258" w:type="pct"/>
            <w:textDirection w:val="btLr"/>
            <w:vAlign w:val="center"/>
          </w:tcPr>
          <w:p w14:paraId="0622DF16" w14:textId="77777777" w:rsidR="002C1FD6" w:rsidRPr="001A0D3C" w:rsidRDefault="002C1FD6" w:rsidP="00591389">
            <w:pPr>
              <w:ind w:left="113" w:right="113"/>
              <w:jc w:val="center"/>
              <w:rPr>
                <w:rFonts w:ascii="Times New Roman" w:hAnsi="Times New Roman"/>
                <w:b/>
              </w:rPr>
            </w:pPr>
            <w:r w:rsidRPr="00C72E0B">
              <w:rPr>
                <w:rFonts w:ascii="Times New Roman" w:hAnsi="Times New Roman"/>
                <w:b/>
                <w:sz w:val="20"/>
                <w:szCs w:val="20"/>
              </w:rPr>
              <w:t>Знание способов применения бросового материала в аппликации</w:t>
            </w:r>
          </w:p>
        </w:tc>
        <w:tc>
          <w:tcPr>
            <w:tcW w:w="304" w:type="pct"/>
            <w:textDirection w:val="btLr"/>
            <w:vAlign w:val="center"/>
          </w:tcPr>
          <w:p w14:paraId="02D4F50F" w14:textId="77777777" w:rsidR="002C1FD6" w:rsidRPr="001A0D3C" w:rsidRDefault="002C1FD6" w:rsidP="00591389">
            <w:pPr>
              <w:ind w:left="113" w:right="113"/>
              <w:jc w:val="center"/>
              <w:rPr>
                <w:rFonts w:ascii="Times New Roman" w:hAnsi="Times New Roman"/>
                <w:b/>
              </w:rPr>
            </w:pPr>
            <w:r w:rsidRPr="00E43AE0">
              <w:rPr>
                <w:rFonts w:ascii="Times New Roman" w:hAnsi="Times New Roman"/>
                <w:b/>
                <w:color w:val="000000" w:themeColor="text1"/>
                <w:sz w:val="20"/>
                <w:szCs w:val="20"/>
              </w:rPr>
              <w:t>Освоение определенных нетрадиционных техник как средств выразит</w:t>
            </w:r>
            <w:r>
              <w:rPr>
                <w:rFonts w:ascii="Times New Roman" w:hAnsi="Times New Roman"/>
                <w:b/>
                <w:color w:val="000000" w:themeColor="text1"/>
                <w:sz w:val="20"/>
                <w:szCs w:val="20"/>
              </w:rPr>
              <w:t>ельности в рисунке и аппликации</w:t>
            </w:r>
          </w:p>
        </w:tc>
        <w:tc>
          <w:tcPr>
            <w:tcW w:w="225" w:type="pct"/>
            <w:textDirection w:val="btLr"/>
            <w:vAlign w:val="center"/>
          </w:tcPr>
          <w:p w14:paraId="3EC9FE6A" w14:textId="77777777" w:rsidR="002C1FD6" w:rsidRPr="001A0D3C" w:rsidRDefault="002C1FD6" w:rsidP="00C5567C">
            <w:pPr>
              <w:jc w:val="center"/>
              <w:rPr>
                <w:rFonts w:ascii="Times New Roman" w:hAnsi="Times New Roman"/>
                <w:b/>
              </w:rPr>
            </w:pPr>
            <w:r>
              <w:rPr>
                <w:rFonts w:ascii="Times New Roman" w:hAnsi="Times New Roman"/>
                <w:b/>
                <w:color w:val="000000" w:themeColor="text1"/>
                <w:sz w:val="20"/>
                <w:szCs w:val="20"/>
              </w:rPr>
              <w:t>Способность выполнять точные и мелкие движения кистями и пальцами рук</w:t>
            </w:r>
          </w:p>
        </w:tc>
        <w:tc>
          <w:tcPr>
            <w:tcW w:w="231" w:type="pct"/>
            <w:textDirection w:val="btLr"/>
            <w:vAlign w:val="center"/>
          </w:tcPr>
          <w:p w14:paraId="66320AAA" w14:textId="77777777" w:rsidR="002C1FD6" w:rsidRPr="001A0D3C" w:rsidRDefault="002C1FD6" w:rsidP="00C5567C">
            <w:pPr>
              <w:jc w:val="center"/>
              <w:rPr>
                <w:rFonts w:ascii="Times New Roman" w:hAnsi="Times New Roman"/>
                <w:b/>
              </w:rPr>
            </w:pPr>
            <w:r>
              <w:rPr>
                <w:rFonts w:ascii="Times New Roman" w:hAnsi="Times New Roman"/>
                <w:b/>
                <w:color w:val="000000" w:themeColor="text1"/>
                <w:sz w:val="20"/>
                <w:szCs w:val="20"/>
              </w:rPr>
              <w:t>Способность создавать новые образы и идеи</w:t>
            </w:r>
          </w:p>
        </w:tc>
        <w:tc>
          <w:tcPr>
            <w:tcW w:w="277" w:type="pct"/>
            <w:textDirection w:val="btLr"/>
            <w:vAlign w:val="center"/>
          </w:tcPr>
          <w:p w14:paraId="28D00AA7" w14:textId="77777777" w:rsidR="002C1FD6" w:rsidRPr="001A0D3C" w:rsidRDefault="002C1FD6" w:rsidP="00591389">
            <w:pPr>
              <w:ind w:left="113" w:right="113"/>
              <w:jc w:val="center"/>
              <w:rPr>
                <w:rFonts w:ascii="Times New Roman" w:hAnsi="Times New Roman"/>
                <w:b/>
              </w:rPr>
            </w:pPr>
            <w:r w:rsidRPr="00AB49C9">
              <w:rPr>
                <w:rFonts w:ascii="Times New Roman" w:hAnsi="Times New Roman"/>
                <w:b/>
                <w:sz w:val="20"/>
                <w:szCs w:val="20"/>
                <w:shd w:val="clear" w:color="auto" w:fill="FFFFFF"/>
              </w:rPr>
              <w:t>Способность создавать </w:t>
            </w:r>
            <w:r w:rsidRPr="00AB49C9">
              <w:rPr>
                <w:rFonts w:ascii="Times New Roman" w:hAnsi="Times New Roman"/>
                <w:b/>
                <w:bCs/>
                <w:sz w:val="20"/>
                <w:szCs w:val="20"/>
                <w:shd w:val="clear" w:color="auto" w:fill="FFFFFF"/>
              </w:rPr>
              <w:t>пространственные</w:t>
            </w:r>
            <w:r w:rsidRPr="00AB49C9">
              <w:rPr>
                <w:rFonts w:ascii="Times New Roman" w:hAnsi="Times New Roman"/>
                <w:b/>
                <w:sz w:val="20"/>
                <w:szCs w:val="20"/>
                <w:shd w:val="clear" w:color="auto" w:fill="FFFFFF"/>
              </w:rPr>
              <w:t> образы при решении практических и творческих задач</w:t>
            </w:r>
          </w:p>
        </w:tc>
        <w:tc>
          <w:tcPr>
            <w:tcW w:w="185" w:type="pct"/>
            <w:textDirection w:val="btLr"/>
            <w:vAlign w:val="center"/>
          </w:tcPr>
          <w:p w14:paraId="50357BEA" w14:textId="77777777" w:rsidR="002C1FD6" w:rsidRPr="001A0D3C" w:rsidRDefault="002C1FD6" w:rsidP="00591389">
            <w:pPr>
              <w:ind w:left="113" w:right="113"/>
              <w:jc w:val="center"/>
              <w:rPr>
                <w:rFonts w:ascii="Times New Roman" w:hAnsi="Times New Roman"/>
                <w:b/>
              </w:rPr>
            </w:pPr>
            <w:r>
              <w:rPr>
                <w:rFonts w:ascii="Times New Roman" w:hAnsi="Times New Roman"/>
                <w:b/>
                <w:color w:val="000000" w:themeColor="text1"/>
                <w:sz w:val="20"/>
                <w:szCs w:val="20"/>
              </w:rPr>
              <w:t>Ж</w:t>
            </w:r>
            <w:r w:rsidRPr="005C5CDF">
              <w:rPr>
                <w:rFonts w:ascii="Times New Roman" w:hAnsi="Times New Roman"/>
                <w:b/>
                <w:color w:val="000000" w:themeColor="text1"/>
                <w:sz w:val="20"/>
                <w:szCs w:val="20"/>
              </w:rPr>
              <w:t>елание и умение сотрудничать</w:t>
            </w:r>
          </w:p>
        </w:tc>
        <w:tc>
          <w:tcPr>
            <w:tcW w:w="184" w:type="pct"/>
            <w:textDirection w:val="btLr"/>
            <w:vAlign w:val="center"/>
          </w:tcPr>
          <w:p w14:paraId="2EDF9248" w14:textId="77777777" w:rsidR="002C1FD6" w:rsidRPr="001A0D3C" w:rsidRDefault="002C1FD6" w:rsidP="00C5567C">
            <w:pPr>
              <w:jc w:val="center"/>
              <w:rPr>
                <w:rFonts w:ascii="Times New Roman" w:hAnsi="Times New Roman"/>
                <w:b/>
              </w:rPr>
            </w:pPr>
            <w:r>
              <w:rPr>
                <w:rFonts w:ascii="Times New Roman" w:hAnsi="Times New Roman"/>
                <w:b/>
                <w:color w:val="000000" w:themeColor="text1"/>
                <w:sz w:val="20"/>
                <w:szCs w:val="20"/>
              </w:rPr>
              <w:t>С</w:t>
            </w:r>
            <w:r w:rsidRPr="005C5CDF">
              <w:rPr>
                <w:rFonts w:ascii="Times New Roman" w:hAnsi="Times New Roman"/>
                <w:b/>
                <w:color w:val="000000" w:themeColor="text1"/>
                <w:sz w:val="20"/>
                <w:szCs w:val="20"/>
              </w:rPr>
              <w:t>тремление к творческой активности и трудолюбие</w:t>
            </w:r>
          </w:p>
        </w:tc>
        <w:tc>
          <w:tcPr>
            <w:tcW w:w="231" w:type="pct"/>
            <w:textDirection w:val="btLr"/>
            <w:vAlign w:val="center"/>
          </w:tcPr>
          <w:p w14:paraId="51FB9891" w14:textId="77777777" w:rsidR="002C1FD6" w:rsidRPr="001A0D3C" w:rsidRDefault="002C1FD6" w:rsidP="00C5567C">
            <w:pPr>
              <w:jc w:val="center"/>
              <w:rPr>
                <w:rFonts w:ascii="Times New Roman" w:hAnsi="Times New Roman"/>
                <w:b/>
              </w:rPr>
            </w:pPr>
            <w:r>
              <w:rPr>
                <w:rFonts w:ascii="Times New Roman" w:hAnsi="Times New Roman"/>
                <w:b/>
                <w:color w:val="000000" w:themeColor="text1"/>
                <w:spacing w:val="-7"/>
                <w:sz w:val="20"/>
                <w:szCs w:val="20"/>
              </w:rPr>
              <w:t>С</w:t>
            </w:r>
            <w:r w:rsidRPr="005C5CDF">
              <w:rPr>
                <w:rFonts w:ascii="Times New Roman" w:hAnsi="Times New Roman"/>
                <w:b/>
                <w:color w:val="000000" w:themeColor="text1"/>
                <w:spacing w:val="-7"/>
                <w:sz w:val="20"/>
                <w:szCs w:val="20"/>
              </w:rPr>
              <w:t>амостоятельность и организованность (умение содержания в порядке своего рабочего места)</w:t>
            </w:r>
          </w:p>
        </w:tc>
        <w:tc>
          <w:tcPr>
            <w:tcW w:w="185" w:type="pct"/>
            <w:textDirection w:val="btLr"/>
            <w:vAlign w:val="center"/>
          </w:tcPr>
          <w:p w14:paraId="3C18C64C" w14:textId="77777777" w:rsidR="002C1FD6" w:rsidRPr="001A0D3C" w:rsidRDefault="002C1FD6" w:rsidP="00C5567C">
            <w:pPr>
              <w:jc w:val="center"/>
              <w:rPr>
                <w:rFonts w:ascii="Times New Roman" w:hAnsi="Times New Roman"/>
                <w:b/>
              </w:rPr>
            </w:pPr>
            <w:r>
              <w:rPr>
                <w:rFonts w:ascii="Times New Roman" w:hAnsi="Times New Roman"/>
                <w:b/>
                <w:color w:val="000000" w:themeColor="text1"/>
                <w:sz w:val="20"/>
                <w:szCs w:val="20"/>
              </w:rPr>
              <w:t>Х</w:t>
            </w:r>
            <w:r w:rsidRPr="005C5CDF">
              <w:rPr>
                <w:rFonts w:ascii="Times New Roman" w:hAnsi="Times New Roman"/>
                <w:b/>
                <w:color w:val="000000" w:themeColor="text1"/>
                <w:sz w:val="20"/>
                <w:szCs w:val="20"/>
              </w:rPr>
              <w:t>удожественный вкус и чувство гармонии</w:t>
            </w:r>
          </w:p>
        </w:tc>
        <w:tc>
          <w:tcPr>
            <w:tcW w:w="209" w:type="pct"/>
            <w:textDirection w:val="btLr"/>
            <w:vAlign w:val="center"/>
          </w:tcPr>
          <w:p w14:paraId="1D7C205D" w14:textId="77777777" w:rsidR="002C1FD6" w:rsidRPr="001A0D3C" w:rsidRDefault="002C1FD6" w:rsidP="00591389">
            <w:pPr>
              <w:ind w:left="113" w:right="113"/>
              <w:jc w:val="center"/>
              <w:rPr>
                <w:rFonts w:ascii="Times New Roman" w:hAnsi="Times New Roman"/>
                <w:b/>
              </w:rPr>
            </w:pPr>
            <w:r>
              <w:rPr>
                <w:rFonts w:ascii="Times New Roman" w:hAnsi="Times New Roman"/>
                <w:b/>
                <w:color w:val="000000" w:themeColor="text1"/>
                <w:sz w:val="20"/>
                <w:szCs w:val="20"/>
              </w:rPr>
              <w:t>Б</w:t>
            </w:r>
            <w:r w:rsidRPr="005C5CDF">
              <w:rPr>
                <w:rFonts w:ascii="Times New Roman" w:hAnsi="Times New Roman"/>
                <w:b/>
                <w:color w:val="000000" w:themeColor="text1"/>
                <w:sz w:val="20"/>
                <w:szCs w:val="20"/>
              </w:rPr>
              <w:t>ережное отношение к природе</w:t>
            </w:r>
          </w:p>
        </w:tc>
      </w:tr>
      <w:tr w:rsidR="002C1FD6" w:rsidRPr="001A0D3C" w14:paraId="12F664AA" w14:textId="77777777" w:rsidTr="002C1FD6">
        <w:tc>
          <w:tcPr>
            <w:tcW w:w="173" w:type="pct"/>
            <w:shd w:val="clear" w:color="auto" w:fill="66FFFF"/>
            <w:vAlign w:val="center"/>
          </w:tcPr>
          <w:p w14:paraId="117E595A" w14:textId="77777777" w:rsidR="002C1FD6" w:rsidRPr="001A0D3C" w:rsidRDefault="002C1FD6" w:rsidP="00591389">
            <w:pPr>
              <w:jc w:val="center"/>
              <w:rPr>
                <w:rFonts w:ascii="Times New Roman" w:hAnsi="Times New Roman"/>
              </w:rPr>
            </w:pPr>
          </w:p>
        </w:tc>
        <w:tc>
          <w:tcPr>
            <w:tcW w:w="708" w:type="pct"/>
            <w:shd w:val="clear" w:color="auto" w:fill="66FFFF"/>
            <w:vAlign w:val="center"/>
          </w:tcPr>
          <w:p w14:paraId="37368ED6" w14:textId="77777777" w:rsidR="002C1FD6" w:rsidRPr="001A0D3C" w:rsidRDefault="002C1FD6" w:rsidP="004D4EEB">
            <w:pPr>
              <w:jc w:val="center"/>
              <w:rPr>
                <w:rFonts w:ascii="Times New Roman" w:hAnsi="Times New Roman"/>
              </w:rPr>
            </w:pPr>
            <w:r w:rsidRPr="001A0D3C">
              <w:rPr>
                <w:rFonts w:ascii="Times New Roman" w:hAnsi="Times New Roman"/>
              </w:rPr>
              <w:t>Вид контроля</w:t>
            </w:r>
            <w:r>
              <w:rPr>
                <w:rFonts w:ascii="Times New Roman" w:hAnsi="Times New Roman"/>
              </w:rPr>
              <w:t>/аттестации</w:t>
            </w:r>
          </w:p>
        </w:tc>
        <w:tc>
          <w:tcPr>
            <w:tcW w:w="278" w:type="pct"/>
            <w:shd w:val="clear" w:color="auto" w:fill="66FFFF"/>
            <w:vAlign w:val="center"/>
          </w:tcPr>
          <w:p w14:paraId="431289F9" w14:textId="77777777" w:rsidR="002C1FD6" w:rsidRPr="001A0D3C" w:rsidRDefault="002C1FD6" w:rsidP="00591389">
            <w:pPr>
              <w:jc w:val="center"/>
              <w:rPr>
                <w:rFonts w:ascii="Times New Roman" w:hAnsi="Times New Roman"/>
              </w:rPr>
            </w:pPr>
          </w:p>
        </w:tc>
        <w:tc>
          <w:tcPr>
            <w:tcW w:w="258" w:type="pct"/>
            <w:shd w:val="clear" w:color="auto" w:fill="66FFFF"/>
            <w:vAlign w:val="center"/>
          </w:tcPr>
          <w:p w14:paraId="3943F451" w14:textId="77777777" w:rsidR="002C1FD6" w:rsidRPr="001A0D3C" w:rsidRDefault="002C1FD6" w:rsidP="00591389">
            <w:pPr>
              <w:jc w:val="center"/>
              <w:rPr>
                <w:rFonts w:ascii="Times New Roman" w:hAnsi="Times New Roman"/>
              </w:rPr>
            </w:pPr>
          </w:p>
        </w:tc>
        <w:tc>
          <w:tcPr>
            <w:tcW w:w="259" w:type="pct"/>
            <w:shd w:val="clear" w:color="auto" w:fill="66FFFF"/>
            <w:vAlign w:val="center"/>
          </w:tcPr>
          <w:p w14:paraId="7F009F9D" w14:textId="77777777" w:rsidR="002C1FD6" w:rsidRPr="001A0D3C" w:rsidRDefault="002C1FD6" w:rsidP="00591389">
            <w:pPr>
              <w:jc w:val="center"/>
              <w:rPr>
                <w:rFonts w:ascii="Times New Roman" w:hAnsi="Times New Roman"/>
              </w:rPr>
            </w:pPr>
          </w:p>
        </w:tc>
        <w:tc>
          <w:tcPr>
            <w:tcW w:w="258" w:type="pct"/>
            <w:shd w:val="clear" w:color="auto" w:fill="66FFFF"/>
            <w:vAlign w:val="center"/>
          </w:tcPr>
          <w:p w14:paraId="55F84238" w14:textId="77777777" w:rsidR="002C1FD6" w:rsidRPr="001A0D3C" w:rsidRDefault="002C1FD6" w:rsidP="00591389">
            <w:pPr>
              <w:jc w:val="center"/>
              <w:rPr>
                <w:rFonts w:ascii="Times New Roman" w:hAnsi="Times New Roman"/>
              </w:rPr>
            </w:pPr>
          </w:p>
        </w:tc>
        <w:tc>
          <w:tcPr>
            <w:tcW w:w="227" w:type="pct"/>
            <w:shd w:val="clear" w:color="auto" w:fill="66FFFF"/>
            <w:vAlign w:val="center"/>
          </w:tcPr>
          <w:p w14:paraId="301145AC" w14:textId="77777777" w:rsidR="002C1FD6" w:rsidRPr="001A0D3C" w:rsidRDefault="002C1FD6" w:rsidP="00591389">
            <w:pPr>
              <w:jc w:val="center"/>
              <w:rPr>
                <w:rFonts w:ascii="Times New Roman" w:hAnsi="Times New Roman"/>
              </w:rPr>
            </w:pPr>
          </w:p>
        </w:tc>
        <w:tc>
          <w:tcPr>
            <w:tcW w:w="246" w:type="pct"/>
            <w:shd w:val="clear" w:color="auto" w:fill="66FFFF"/>
            <w:vAlign w:val="center"/>
          </w:tcPr>
          <w:p w14:paraId="21AA9D78" w14:textId="77777777" w:rsidR="002C1FD6" w:rsidRPr="001A0D3C" w:rsidRDefault="002C1FD6" w:rsidP="00591389">
            <w:pPr>
              <w:jc w:val="center"/>
              <w:rPr>
                <w:rFonts w:ascii="Times New Roman" w:hAnsi="Times New Roman"/>
              </w:rPr>
            </w:pPr>
          </w:p>
        </w:tc>
        <w:tc>
          <w:tcPr>
            <w:tcW w:w="304" w:type="pct"/>
            <w:shd w:val="clear" w:color="auto" w:fill="66FFFF"/>
            <w:vAlign w:val="center"/>
          </w:tcPr>
          <w:p w14:paraId="2967D119" w14:textId="77777777" w:rsidR="002C1FD6" w:rsidRPr="001A0D3C" w:rsidRDefault="002C1FD6" w:rsidP="00591389">
            <w:pPr>
              <w:jc w:val="center"/>
              <w:rPr>
                <w:rFonts w:ascii="Times New Roman" w:hAnsi="Times New Roman"/>
              </w:rPr>
            </w:pPr>
          </w:p>
        </w:tc>
        <w:tc>
          <w:tcPr>
            <w:tcW w:w="258" w:type="pct"/>
            <w:shd w:val="clear" w:color="auto" w:fill="66FFFF"/>
            <w:vAlign w:val="center"/>
          </w:tcPr>
          <w:p w14:paraId="0ECD7105" w14:textId="77777777" w:rsidR="002C1FD6" w:rsidRPr="001A0D3C" w:rsidRDefault="002C1FD6" w:rsidP="00591389">
            <w:pPr>
              <w:jc w:val="center"/>
              <w:rPr>
                <w:rFonts w:ascii="Times New Roman" w:hAnsi="Times New Roman"/>
              </w:rPr>
            </w:pPr>
          </w:p>
        </w:tc>
        <w:tc>
          <w:tcPr>
            <w:tcW w:w="304" w:type="pct"/>
            <w:shd w:val="clear" w:color="auto" w:fill="66FFFF"/>
            <w:vAlign w:val="center"/>
          </w:tcPr>
          <w:p w14:paraId="7A75847C" w14:textId="77777777" w:rsidR="002C1FD6" w:rsidRPr="001A0D3C" w:rsidRDefault="002C1FD6" w:rsidP="00591389">
            <w:pPr>
              <w:jc w:val="center"/>
              <w:rPr>
                <w:rFonts w:ascii="Times New Roman" w:hAnsi="Times New Roman"/>
              </w:rPr>
            </w:pPr>
          </w:p>
        </w:tc>
        <w:tc>
          <w:tcPr>
            <w:tcW w:w="225" w:type="pct"/>
            <w:shd w:val="clear" w:color="auto" w:fill="66FFFF"/>
            <w:vAlign w:val="center"/>
          </w:tcPr>
          <w:p w14:paraId="096887AE" w14:textId="77777777" w:rsidR="002C1FD6" w:rsidRPr="001A0D3C" w:rsidRDefault="002C1FD6" w:rsidP="00591389">
            <w:pPr>
              <w:jc w:val="center"/>
              <w:rPr>
                <w:rFonts w:ascii="Times New Roman" w:hAnsi="Times New Roman"/>
              </w:rPr>
            </w:pPr>
          </w:p>
        </w:tc>
        <w:tc>
          <w:tcPr>
            <w:tcW w:w="231" w:type="pct"/>
            <w:shd w:val="clear" w:color="auto" w:fill="66FFFF"/>
            <w:vAlign w:val="center"/>
          </w:tcPr>
          <w:p w14:paraId="0A29D0CB" w14:textId="77777777" w:rsidR="002C1FD6" w:rsidRPr="001A0D3C" w:rsidRDefault="002C1FD6" w:rsidP="00591389">
            <w:pPr>
              <w:jc w:val="center"/>
              <w:rPr>
                <w:rFonts w:ascii="Times New Roman" w:hAnsi="Times New Roman"/>
              </w:rPr>
            </w:pPr>
          </w:p>
        </w:tc>
        <w:tc>
          <w:tcPr>
            <w:tcW w:w="277" w:type="pct"/>
            <w:shd w:val="clear" w:color="auto" w:fill="66FFFF"/>
            <w:vAlign w:val="center"/>
          </w:tcPr>
          <w:p w14:paraId="013BA02A" w14:textId="77777777" w:rsidR="002C1FD6" w:rsidRPr="001A0D3C" w:rsidRDefault="002C1FD6" w:rsidP="00591389">
            <w:pPr>
              <w:jc w:val="center"/>
              <w:rPr>
                <w:rFonts w:ascii="Times New Roman" w:hAnsi="Times New Roman"/>
              </w:rPr>
            </w:pPr>
          </w:p>
        </w:tc>
        <w:tc>
          <w:tcPr>
            <w:tcW w:w="185" w:type="pct"/>
            <w:shd w:val="clear" w:color="auto" w:fill="66FFFF"/>
            <w:vAlign w:val="center"/>
          </w:tcPr>
          <w:p w14:paraId="677C295F" w14:textId="77777777" w:rsidR="002C1FD6" w:rsidRPr="001A0D3C" w:rsidRDefault="002C1FD6" w:rsidP="00591389">
            <w:pPr>
              <w:jc w:val="center"/>
              <w:rPr>
                <w:rFonts w:ascii="Times New Roman" w:hAnsi="Times New Roman"/>
              </w:rPr>
            </w:pPr>
          </w:p>
        </w:tc>
        <w:tc>
          <w:tcPr>
            <w:tcW w:w="184" w:type="pct"/>
            <w:shd w:val="clear" w:color="auto" w:fill="66FFFF"/>
            <w:vAlign w:val="center"/>
          </w:tcPr>
          <w:p w14:paraId="214C119C" w14:textId="77777777" w:rsidR="002C1FD6" w:rsidRPr="001A0D3C" w:rsidRDefault="002C1FD6" w:rsidP="00591389">
            <w:pPr>
              <w:jc w:val="center"/>
              <w:rPr>
                <w:rFonts w:ascii="Times New Roman" w:hAnsi="Times New Roman"/>
              </w:rPr>
            </w:pPr>
          </w:p>
        </w:tc>
        <w:tc>
          <w:tcPr>
            <w:tcW w:w="231" w:type="pct"/>
            <w:shd w:val="clear" w:color="auto" w:fill="66FFFF"/>
            <w:vAlign w:val="center"/>
          </w:tcPr>
          <w:p w14:paraId="7E4C426B" w14:textId="77777777" w:rsidR="002C1FD6" w:rsidRPr="001A0D3C" w:rsidRDefault="002C1FD6" w:rsidP="00591389">
            <w:pPr>
              <w:jc w:val="center"/>
              <w:rPr>
                <w:rFonts w:ascii="Times New Roman" w:hAnsi="Times New Roman"/>
              </w:rPr>
            </w:pPr>
          </w:p>
        </w:tc>
        <w:tc>
          <w:tcPr>
            <w:tcW w:w="185" w:type="pct"/>
            <w:shd w:val="clear" w:color="auto" w:fill="66FFFF"/>
            <w:vAlign w:val="center"/>
          </w:tcPr>
          <w:p w14:paraId="4E9CFE47" w14:textId="77777777" w:rsidR="002C1FD6" w:rsidRPr="001A0D3C" w:rsidRDefault="002C1FD6" w:rsidP="00591389">
            <w:pPr>
              <w:jc w:val="center"/>
              <w:rPr>
                <w:rFonts w:ascii="Times New Roman" w:hAnsi="Times New Roman"/>
              </w:rPr>
            </w:pPr>
          </w:p>
        </w:tc>
        <w:tc>
          <w:tcPr>
            <w:tcW w:w="209" w:type="pct"/>
            <w:shd w:val="clear" w:color="auto" w:fill="66FFFF"/>
            <w:vAlign w:val="center"/>
          </w:tcPr>
          <w:p w14:paraId="77D3C9EC" w14:textId="77777777" w:rsidR="002C1FD6" w:rsidRPr="001A0D3C" w:rsidRDefault="002C1FD6" w:rsidP="00591389">
            <w:pPr>
              <w:jc w:val="center"/>
              <w:rPr>
                <w:rFonts w:ascii="Times New Roman" w:hAnsi="Times New Roman"/>
              </w:rPr>
            </w:pPr>
          </w:p>
        </w:tc>
      </w:tr>
      <w:tr w:rsidR="002C1FD6" w:rsidRPr="001A0D3C" w14:paraId="370061DF" w14:textId="77777777" w:rsidTr="002C1FD6">
        <w:tc>
          <w:tcPr>
            <w:tcW w:w="173" w:type="pct"/>
          </w:tcPr>
          <w:p w14:paraId="1180800A" w14:textId="77777777" w:rsidR="002C1FD6" w:rsidRPr="001A0D3C" w:rsidRDefault="002C1FD6" w:rsidP="00591389">
            <w:pPr>
              <w:jc w:val="both"/>
              <w:rPr>
                <w:rFonts w:ascii="Times New Roman" w:hAnsi="Times New Roman"/>
              </w:rPr>
            </w:pPr>
            <w:r w:rsidRPr="001A0D3C">
              <w:rPr>
                <w:rFonts w:ascii="Times New Roman" w:hAnsi="Times New Roman"/>
              </w:rPr>
              <w:t>1</w:t>
            </w:r>
          </w:p>
        </w:tc>
        <w:tc>
          <w:tcPr>
            <w:tcW w:w="708" w:type="pct"/>
          </w:tcPr>
          <w:p w14:paraId="09BCAE8B" w14:textId="77777777" w:rsidR="002C1FD6" w:rsidRPr="001A0D3C" w:rsidRDefault="002C1FD6" w:rsidP="00591389">
            <w:pPr>
              <w:jc w:val="both"/>
              <w:rPr>
                <w:rFonts w:ascii="Times New Roman" w:hAnsi="Times New Roman"/>
              </w:rPr>
            </w:pPr>
          </w:p>
        </w:tc>
        <w:tc>
          <w:tcPr>
            <w:tcW w:w="278" w:type="pct"/>
          </w:tcPr>
          <w:p w14:paraId="2680B2BC" w14:textId="77777777" w:rsidR="002C1FD6" w:rsidRPr="001A0D3C" w:rsidRDefault="002C1FD6" w:rsidP="00591389">
            <w:pPr>
              <w:jc w:val="both"/>
              <w:rPr>
                <w:rFonts w:ascii="Times New Roman" w:hAnsi="Times New Roman"/>
              </w:rPr>
            </w:pPr>
          </w:p>
        </w:tc>
        <w:tc>
          <w:tcPr>
            <w:tcW w:w="258" w:type="pct"/>
          </w:tcPr>
          <w:p w14:paraId="32559E87" w14:textId="77777777" w:rsidR="002C1FD6" w:rsidRPr="001A0D3C" w:rsidRDefault="002C1FD6" w:rsidP="00591389">
            <w:pPr>
              <w:jc w:val="both"/>
              <w:rPr>
                <w:rFonts w:ascii="Times New Roman" w:hAnsi="Times New Roman"/>
              </w:rPr>
            </w:pPr>
          </w:p>
        </w:tc>
        <w:tc>
          <w:tcPr>
            <w:tcW w:w="259" w:type="pct"/>
          </w:tcPr>
          <w:p w14:paraId="19AF7EC8" w14:textId="77777777" w:rsidR="002C1FD6" w:rsidRPr="001A0D3C" w:rsidRDefault="002C1FD6" w:rsidP="00591389">
            <w:pPr>
              <w:jc w:val="both"/>
              <w:rPr>
                <w:rFonts w:ascii="Times New Roman" w:hAnsi="Times New Roman"/>
              </w:rPr>
            </w:pPr>
          </w:p>
        </w:tc>
        <w:tc>
          <w:tcPr>
            <w:tcW w:w="258" w:type="pct"/>
          </w:tcPr>
          <w:p w14:paraId="7C9F7B0C" w14:textId="77777777" w:rsidR="002C1FD6" w:rsidRPr="001A0D3C" w:rsidRDefault="002C1FD6" w:rsidP="00591389">
            <w:pPr>
              <w:jc w:val="both"/>
              <w:rPr>
                <w:rFonts w:ascii="Times New Roman" w:hAnsi="Times New Roman"/>
              </w:rPr>
            </w:pPr>
          </w:p>
        </w:tc>
        <w:tc>
          <w:tcPr>
            <w:tcW w:w="227" w:type="pct"/>
          </w:tcPr>
          <w:p w14:paraId="0D4064A3" w14:textId="77777777" w:rsidR="002C1FD6" w:rsidRPr="001A0D3C" w:rsidRDefault="002C1FD6" w:rsidP="00591389">
            <w:pPr>
              <w:jc w:val="both"/>
              <w:rPr>
                <w:rFonts w:ascii="Times New Roman" w:hAnsi="Times New Roman"/>
              </w:rPr>
            </w:pPr>
          </w:p>
        </w:tc>
        <w:tc>
          <w:tcPr>
            <w:tcW w:w="246" w:type="pct"/>
          </w:tcPr>
          <w:p w14:paraId="7A617CA1" w14:textId="77777777" w:rsidR="002C1FD6" w:rsidRPr="001A0D3C" w:rsidRDefault="002C1FD6" w:rsidP="00591389">
            <w:pPr>
              <w:jc w:val="both"/>
              <w:rPr>
                <w:rFonts w:ascii="Times New Roman" w:hAnsi="Times New Roman"/>
              </w:rPr>
            </w:pPr>
          </w:p>
        </w:tc>
        <w:tc>
          <w:tcPr>
            <w:tcW w:w="304" w:type="pct"/>
          </w:tcPr>
          <w:p w14:paraId="08F72E45" w14:textId="77777777" w:rsidR="002C1FD6" w:rsidRPr="001A0D3C" w:rsidRDefault="002C1FD6" w:rsidP="00591389">
            <w:pPr>
              <w:jc w:val="both"/>
              <w:rPr>
                <w:rFonts w:ascii="Times New Roman" w:hAnsi="Times New Roman"/>
              </w:rPr>
            </w:pPr>
          </w:p>
        </w:tc>
        <w:tc>
          <w:tcPr>
            <w:tcW w:w="258" w:type="pct"/>
          </w:tcPr>
          <w:p w14:paraId="0DB6B143" w14:textId="77777777" w:rsidR="002C1FD6" w:rsidRPr="001A0D3C" w:rsidRDefault="002C1FD6" w:rsidP="00591389">
            <w:pPr>
              <w:jc w:val="both"/>
              <w:rPr>
                <w:rFonts w:ascii="Times New Roman" w:hAnsi="Times New Roman"/>
              </w:rPr>
            </w:pPr>
          </w:p>
        </w:tc>
        <w:tc>
          <w:tcPr>
            <w:tcW w:w="304" w:type="pct"/>
          </w:tcPr>
          <w:p w14:paraId="34BB008D" w14:textId="77777777" w:rsidR="002C1FD6" w:rsidRPr="001A0D3C" w:rsidRDefault="002C1FD6" w:rsidP="00591389">
            <w:pPr>
              <w:jc w:val="both"/>
              <w:rPr>
                <w:rFonts w:ascii="Times New Roman" w:hAnsi="Times New Roman"/>
              </w:rPr>
            </w:pPr>
          </w:p>
        </w:tc>
        <w:tc>
          <w:tcPr>
            <w:tcW w:w="225" w:type="pct"/>
          </w:tcPr>
          <w:p w14:paraId="0510F752" w14:textId="77777777" w:rsidR="002C1FD6" w:rsidRPr="001A0D3C" w:rsidRDefault="002C1FD6" w:rsidP="00591389">
            <w:pPr>
              <w:jc w:val="both"/>
              <w:rPr>
                <w:rFonts w:ascii="Times New Roman" w:hAnsi="Times New Roman"/>
              </w:rPr>
            </w:pPr>
          </w:p>
        </w:tc>
        <w:tc>
          <w:tcPr>
            <w:tcW w:w="231" w:type="pct"/>
          </w:tcPr>
          <w:p w14:paraId="76ECACF3" w14:textId="77777777" w:rsidR="002C1FD6" w:rsidRPr="001A0D3C" w:rsidRDefault="002C1FD6" w:rsidP="00591389">
            <w:pPr>
              <w:jc w:val="both"/>
              <w:rPr>
                <w:rFonts w:ascii="Times New Roman" w:hAnsi="Times New Roman"/>
              </w:rPr>
            </w:pPr>
          </w:p>
        </w:tc>
        <w:tc>
          <w:tcPr>
            <w:tcW w:w="277" w:type="pct"/>
          </w:tcPr>
          <w:p w14:paraId="70B3CDE7" w14:textId="77777777" w:rsidR="002C1FD6" w:rsidRPr="001A0D3C" w:rsidRDefault="002C1FD6" w:rsidP="00591389">
            <w:pPr>
              <w:jc w:val="both"/>
              <w:rPr>
                <w:rFonts w:ascii="Times New Roman" w:hAnsi="Times New Roman"/>
              </w:rPr>
            </w:pPr>
          </w:p>
        </w:tc>
        <w:tc>
          <w:tcPr>
            <w:tcW w:w="185" w:type="pct"/>
          </w:tcPr>
          <w:p w14:paraId="3CEEF8DA" w14:textId="77777777" w:rsidR="002C1FD6" w:rsidRPr="001A0D3C" w:rsidRDefault="002C1FD6" w:rsidP="00591389">
            <w:pPr>
              <w:jc w:val="both"/>
              <w:rPr>
                <w:rFonts w:ascii="Times New Roman" w:hAnsi="Times New Roman"/>
              </w:rPr>
            </w:pPr>
          </w:p>
        </w:tc>
        <w:tc>
          <w:tcPr>
            <w:tcW w:w="184" w:type="pct"/>
          </w:tcPr>
          <w:p w14:paraId="36CD8642" w14:textId="77777777" w:rsidR="002C1FD6" w:rsidRPr="001A0D3C" w:rsidRDefault="002C1FD6" w:rsidP="00591389">
            <w:pPr>
              <w:jc w:val="both"/>
              <w:rPr>
                <w:rFonts w:ascii="Times New Roman" w:hAnsi="Times New Roman"/>
              </w:rPr>
            </w:pPr>
          </w:p>
        </w:tc>
        <w:tc>
          <w:tcPr>
            <w:tcW w:w="231" w:type="pct"/>
          </w:tcPr>
          <w:p w14:paraId="05A45B43" w14:textId="77777777" w:rsidR="002C1FD6" w:rsidRPr="001A0D3C" w:rsidRDefault="002C1FD6" w:rsidP="00591389">
            <w:pPr>
              <w:jc w:val="both"/>
              <w:rPr>
                <w:rFonts w:ascii="Times New Roman" w:hAnsi="Times New Roman"/>
              </w:rPr>
            </w:pPr>
          </w:p>
        </w:tc>
        <w:tc>
          <w:tcPr>
            <w:tcW w:w="185" w:type="pct"/>
          </w:tcPr>
          <w:p w14:paraId="0D4DBF2F" w14:textId="77777777" w:rsidR="002C1FD6" w:rsidRPr="001A0D3C" w:rsidRDefault="002C1FD6" w:rsidP="00591389">
            <w:pPr>
              <w:jc w:val="both"/>
              <w:rPr>
                <w:rFonts w:ascii="Times New Roman" w:hAnsi="Times New Roman"/>
              </w:rPr>
            </w:pPr>
          </w:p>
        </w:tc>
        <w:tc>
          <w:tcPr>
            <w:tcW w:w="209" w:type="pct"/>
          </w:tcPr>
          <w:p w14:paraId="7AAC1722" w14:textId="77777777" w:rsidR="002C1FD6" w:rsidRPr="001A0D3C" w:rsidRDefault="002C1FD6" w:rsidP="00591389">
            <w:pPr>
              <w:jc w:val="both"/>
              <w:rPr>
                <w:rFonts w:ascii="Times New Roman" w:hAnsi="Times New Roman"/>
              </w:rPr>
            </w:pPr>
          </w:p>
        </w:tc>
      </w:tr>
      <w:tr w:rsidR="002C1FD6" w:rsidRPr="001A0D3C" w14:paraId="3C9ADF0F" w14:textId="77777777" w:rsidTr="002C1FD6">
        <w:tc>
          <w:tcPr>
            <w:tcW w:w="173" w:type="pct"/>
          </w:tcPr>
          <w:p w14:paraId="24B77EDB" w14:textId="77777777" w:rsidR="002C1FD6" w:rsidRPr="001A0D3C" w:rsidRDefault="002C1FD6" w:rsidP="00591389">
            <w:pPr>
              <w:jc w:val="both"/>
              <w:rPr>
                <w:rFonts w:ascii="Times New Roman" w:hAnsi="Times New Roman"/>
              </w:rPr>
            </w:pPr>
            <w:r w:rsidRPr="001A0D3C">
              <w:rPr>
                <w:rFonts w:ascii="Times New Roman" w:hAnsi="Times New Roman"/>
              </w:rPr>
              <w:t>2</w:t>
            </w:r>
          </w:p>
        </w:tc>
        <w:tc>
          <w:tcPr>
            <w:tcW w:w="708" w:type="pct"/>
          </w:tcPr>
          <w:p w14:paraId="2E8A5F0B" w14:textId="77777777" w:rsidR="002C1FD6" w:rsidRPr="001A0D3C" w:rsidRDefault="002C1FD6" w:rsidP="00591389">
            <w:pPr>
              <w:jc w:val="both"/>
              <w:rPr>
                <w:rFonts w:ascii="Times New Roman" w:hAnsi="Times New Roman"/>
              </w:rPr>
            </w:pPr>
          </w:p>
        </w:tc>
        <w:tc>
          <w:tcPr>
            <w:tcW w:w="278" w:type="pct"/>
          </w:tcPr>
          <w:p w14:paraId="0D6CE76A" w14:textId="77777777" w:rsidR="002C1FD6" w:rsidRPr="001A0D3C" w:rsidRDefault="002C1FD6" w:rsidP="00591389">
            <w:pPr>
              <w:jc w:val="both"/>
              <w:rPr>
                <w:rFonts w:ascii="Times New Roman" w:hAnsi="Times New Roman"/>
              </w:rPr>
            </w:pPr>
          </w:p>
        </w:tc>
        <w:tc>
          <w:tcPr>
            <w:tcW w:w="258" w:type="pct"/>
          </w:tcPr>
          <w:p w14:paraId="25F68CC0" w14:textId="77777777" w:rsidR="002C1FD6" w:rsidRPr="001A0D3C" w:rsidRDefault="002C1FD6" w:rsidP="00591389">
            <w:pPr>
              <w:jc w:val="both"/>
              <w:rPr>
                <w:rFonts w:ascii="Times New Roman" w:hAnsi="Times New Roman"/>
              </w:rPr>
            </w:pPr>
          </w:p>
        </w:tc>
        <w:tc>
          <w:tcPr>
            <w:tcW w:w="259" w:type="pct"/>
          </w:tcPr>
          <w:p w14:paraId="7E8260E9" w14:textId="77777777" w:rsidR="002C1FD6" w:rsidRPr="001A0D3C" w:rsidRDefault="002C1FD6" w:rsidP="00591389">
            <w:pPr>
              <w:jc w:val="both"/>
              <w:rPr>
                <w:rFonts w:ascii="Times New Roman" w:hAnsi="Times New Roman"/>
              </w:rPr>
            </w:pPr>
          </w:p>
        </w:tc>
        <w:tc>
          <w:tcPr>
            <w:tcW w:w="258" w:type="pct"/>
          </w:tcPr>
          <w:p w14:paraId="6ACCCF91" w14:textId="77777777" w:rsidR="002C1FD6" w:rsidRPr="001A0D3C" w:rsidRDefault="002C1FD6" w:rsidP="00591389">
            <w:pPr>
              <w:jc w:val="both"/>
              <w:rPr>
                <w:rFonts w:ascii="Times New Roman" w:hAnsi="Times New Roman"/>
              </w:rPr>
            </w:pPr>
          </w:p>
        </w:tc>
        <w:tc>
          <w:tcPr>
            <w:tcW w:w="227" w:type="pct"/>
          </w:tcPr>
          <w:p w14:paraId="4E43D081" w14:textId="77777777" w:rsidR="002C1FD6" w:rsidRPr="001A0D3C" w:rsidRDefault="002C1FD6" w:rsidP="00591389">
            <w:pPr>
              <w:jc w:val="both"/>
              <w:rPr>
                <w:rFonts w:ascii="Times New Roman" w:hAnsi="Times New Roman"/>
              </w:rPr>
            </w:pPr>
          </w:p>
        </w:tc>
        <w:tc>
          <w:tcPr>
            <w:tcW w:w="246" w:type="pct"/>
          </w:tcPr>
          <w:p w14:paraId="1AA2D52F" w14:textId="77777777" w:rsidR="002C1FD6" w:rsidRPr="001A0D3C" w:rsidRDefault="002C1FD6" w:rsidP="00591389">
            <w:pPr>
              <w:jc w:val="both"/>
              <w:rPr>
                <w:rFonts w:ascii="Times New Roman" w:hAnsi="Times New Roman"/>
              </w:rPr>
            </w:pPr>
          </w:p>
        </w:tc>
        <w:tc>
          <w:tcPr>
            <w:tcW w:w="304" w:type="pct"/>
          </w:tcPr>
          <w:p w14:paraId="73D92A43" w14:textId="77777777" w:rsidR="002C1FD6" w:rsidRPr="001A0D3C" w:rsidRDefault="002C1FD6" w:rsidP="00591389">
            <w:pPr>
              <w:jc w:val="both"/>
              <w:rPr>
                <w:rFonts w:ascii="Times New Roman" w:hAnsi="Times New Roman"/>
              </w:rPr>
            </w:pPr>
          </w:p>
        </w:tc>
        <w:tc>
          <w:tcPr>
            <w:tcW w:w="258" w:type="pct"/>
          </w:tcPr>
          <w:p w14:paraId="6D374366" w14:textId="77777777" w:rsidR="002C1FD6" w:rsidRPr="001A0D3C" w:rsidRDefault="002C1FD6" w:rsidP="00591389">
            <w:pPr>
              <w:jc w:val="both"/>
              <w:rPr>
                <w:rFonts w:ascii="Times New Roman" w:hAnsi="Times New Roman"/>
              </w:rPr>
            </w:pPr>
          </w:p>
        </w:tc>
        <w:tc>
          <w:tcPr>
            <w:tcW w:w="304" w:type="pct"/>
          </w:tcPr>
          <w:p w14:paraId="7C219204" w14:textId="77777777" w:rsidR="002C1FD6" w:rsidRPr="001A0D3C" w:rsidRDefault="002C1FD6" w:rsidP="00591389">
            <w:pPr>
              <w:jc w:val="both"/>
              <w:rPr>
                <w:rFonts w:ascii="Times New Roman" w:hAnsi="Times New Roman"/>
              </w:rPr>
            </w:pPr>
          </w:p>
        </w:tc>
        <w:tc>
          <w:tcPr>
            <w:tcW w:w="225" w:type="pct"/>
          </w:tcPr>
          <w:p w14:paraId="2EEBAE4C" w14:textId="77777777" w:rsidR="002C1FD6" w:rsidRPr="001A0D3C" w:rsidRDefault="002C1FD6" w:rsidP="00591389">
            <w:pPr>
              <w:jc w:val="both"/>
              <w:rPr>
                <w:rFonts w:ascii="Times New Roman" w:hAnsi="Times New Roman"/>
              </w:rPr>
            </w:pPr>
          </w:p>
        </w:tc>
        <w:tc>
          <w:tcPr>
            <w:tcW w:w="231" w:type="pct"/>
          </w:tcPr>
          <w:p w14:paraId="228A636A" w14:textId="77777777" w:rsidR="002C1FD6" w:rsidRPr="001A0D3C" w:rsidRDefault="002C1FD6" w:rsidP="00591389">
            <w:pPr>
              <w:jc w:val="both"/>
              <w:rPr>
                <w:rFonts w:ascii="Times New Roman" w:hAnsi="Times New Roman"/>
              </w:rPr>
            </w:pPr>
          </w:p>
        </w:tc>
        <w:tc>
          <w:tcPr>
            <w:tcW w:w="277" w:type="pct"/>
          </w:tcPr>
          <w:p w14:paraId="3214B020" w14:textId="77777777" w:rsidR="002C1FD6" w:rsidRPr="001A0D3C" w:rsidRDefault="002C1FD6" w:rsidP="00591389">
            <w:pPr>
              <w:jc w:val="both"/>
              <w:rPr>
                <w:rFonts w:ascii="Times New Roman" w:hAnsi="Times New Roman"/>
              </w:rPr>
            </w:pPr>
          </w:p>
        </w:tc>
        <w:tc>
          <w:tcPr>
            <w:tcW w:w="185" w:type="pct"/>
          </w:tcPr>
          <w:p w14:paraId="5EB59490" w14:textId="77777777" w:rsidR="002C1FD6" w:rsidRPr="001A0D3C" w:rsidRDefault="002C1FD6" w:rsidP="00591389">
            <w:pPr>
              <w:jc w:val="both"/>
              <w:rPr>
                <w:rFonts w:ascii="Times New Roman" w:hAnsi="Times New Roman"/>
              </w:rPr>
            </w:pPr>
          </w:p>
        </w:tc>
        <w:tc>
          <w:tcPr>
            <w:tcW w:w="184" w:type="pct"/>
          </w:tcPr>
          <w:p w14:paraId="77114974" w14:textId="77777777" w:rsidR="002C1FD6" w:rsidRPr="001A0D3C" w:rsidRDefault="002C1FD6" w:rsidP="00591389">
            <w:pPr>
              <w:jc w:val="both"/>
              <w:rPr>
                <w:rFonts w:ascii="Times New Roman" w:hAnsi="Times New Roman"/>
              </w:rPr>
            </w:pPr>
          </w:p>
        </w:tc>
        <w:tc>
          <w:tcPr>
            <w:tcW w:w="231" w:type="pct"/>
          </w:tcPr>
          <w:p w14:paraId="6D3BCB9E" w14:textId="77777777" w:rsidR="002C1FD6" w:rsidRPr="001A0D3C" w:rsidRDefault="002C1FD6" w:rsidP="00591389">
            <w:pPr>
              <w:jc w:val="both"/>
              <w:rPr>
                <w:rFonts w:ascii="Times New Roman" w:hAnsi="Times New Roman"/>
              </w:rPr>
            </w:pPr>
          </w:p>
        </w:tc>
        <w:tc>
          <w:tcPr>
            <w:tcW w:w="185" w:type="pct"/>
          </w:tcPr>
          <w:p w14:paraId="29FF5C91" w14:textId="77777777" w:rsidR="002C1FD6" w:rsidRPr="001A0D3C" w:rsidRDefault="002C1FD6" w:rsidP="00591389">
            <w:pPr>
              <w:jc w:val="both"/>
              <w:rPr>
                <w:rFonts w:ascii="Times New Roman" w:hAnsi="Times New Roman"/>
              </w:rPr>
            </w:pPr>
          </w:p>
        </w:tc>
        <w:tc>
          <w:tcPr>
            <w:tcW w:w="209" w:type="pct"/>
          </w:tcPr>
          <w:p w14:paraId="448EFD5E" w14:textId="77777777" w:rsidR="002C1FD6" w:rsidRPr="001A0D3C" w:rsidRDefault="002C1FD6" w:rsidP="00591389">
            <w:pPr>
              <w:jc w:val="both"/>
              <w:rPr>
                <w:rFonts w:ascii="Times New Roman" w:hAnsi="Times New Roman"/>
              </w:rPr>
            </w:pPr>
          </w:p>
        </w:tc>
      </w:tr>
      <w:tr w:rsidR="002C1FD6" w:rsidRPr="001A0D3C" w14:paraId="55245C3E" w14:textId="77777777" w:rsidTr="002C1FD6">
        <w:tc>
          <w:tcPr>
            <w:tcW w:w="173" w:type="pct"/>
          </w:tcPr>
          <w:p w14:paraId="1C6C091C" w14:textId="77777777" w:rsidR="002C1FD6" w:rsidRPr="001A0D3C" w:rsidRDefault="002C1FD6" w:rsidP="00591389">
            <w:pPr>
              <w:jc w:val="both"/>
              <w:rPr>
                <w:rFonts w:ascii="Times New Roman" w:hAnsi="Times New Roman"/>
              </w:rPr>
            </w:pPr>
            <w:r w:rsidRPr="001A0D3C">
              <w:rPr>
                <w:rFonts w:ascii="Times New Roman" w:hAnsi="Times New Roman"/>
              </w:rPr>
              <w:t>3</w:t>
            </w:r>
          </w:p>
        </w:tc>
        <w:tc>
          <w:tcPr>
            <w:tcW w:w="708" w:type="pct"/>
          </w:tcPr>
          <w:p w14:paraId="77A635A9" w14:textId="77777777" w:rsidR="002C1FD6" w:rsidRPr="001A0D3C" w:rsidRDefault="002C1FD6" w:rsidP="00591389">
            <w:pPr>
              <w:jc w:val="both"/>
              <w:rPr>
                <w:rFonts w:ascii="Times New Roman" w:hAnsi="Times New Roman"/>
              </w:rPr>
            </w:pPr>
          </w:p>
        </w:tc>
        <w:tc>
          <w:tcPr>
            <w:tcW w:w="278" w:type="pct"/>
          </w:tcPr>
          <w:p w14:paraId="3E6580F7" w14:textId="77777777" w:rsidR="002C1FD6" w:rsidRPr="001A0D3C" w:rsidRDefault="002C1FD6" w:rsidP="00591389">
            <w:pPr>
              <w:jc w:val="both"/>
              <w:rPr>
                <w:rFonts w:ascii="Times New Roman" w:hAnsi="Times New Roman"/>
              </w:rPr>
            </w:pPr>
          </w:p>
        </w:tc>
        <w:tc>
          <w:tcPr>
            <w:tcW w:w="258" w:type="pct"/>
          </w:tcPr>
          <w:p w14:paraId="57116536" w14:textId="77777777" w:rsidR="002C1FD6" w:rsidRPr="001A0D3C" w:rsidRDefault="002C1FD6" w:rsidP="00591389">
            <w:pPr>
              <w:jc w:val="both"/>
              <w:rPr>
                <w:rFonts w:ascii="Times New Roman" w:hAnsi="Times New Roman"/>
              </w:rPr>
            </w:pPr>
          </w:p>
        </w:tc>
        <w:tc>
          <w:tcPr>
            <w:tcW w:w="259" w:type="pct"/>
          </w:tcPr>
          <w:p w14:paraId="5164AE85" w14:textId="77777777" w:rsidR="002C1FD6" w:rsidRPr="001A0D3C" w:rsidRDefault="002C1FD6" w:rsidP="00591389">
            <w:pPr>
              <w:jc w:val="both"/>
              <w:rPr>
                <w:rFonts w:ascii="Times New Roman" w:hAnsi="Times New Roman"/>
              </w:rPr>
            </w:pPr>
          </w:p>
        </w:tc>
        <w:tc>
          <w:tcPr>
            <w:tcW w:w="258" w:type="pct"/>
          </w:tcPr>
          <w:p w14:paraId="1E87FF5B" w14:textId="77777777" w:rsidR="002C1FD6" w:rsidRPr="001A0D3C" w:rsidRDefault="002C1FD6" w:rsidP="00591389">
            <w:pPr>
              <w:jc w:val="both"/>
              <w:rPr>
                <w:rFonts w:ascii="Times New Roman" w:hAnsi="Times New Roman"/>
              </w:rPr>
            </w:pPr>
          </w:p>
        </w:tc>
        <w:tc>
          <w:tcPr>
            <w:tcW w:w="227" w:type="pct"/>
          </w:tcPr>
          <w:p w14:paraId="625C1422" w14:textId="77777777" w:rsidR="002C1FD6" w:rsidRPr="001A0D3C" w:rsidRDefault="002C1FD6" w:rsidP="00591389">
            <w:pPr>
              <w:jc w:val="both"/>
              <w:rPr>
                <w:rFonts w:ascii="Times New Roman" w:hAnsi="Times New Roman"/>
              </w:rPr>
            </w:pPr>
          </w:p>
        </w:tc>
        <w:tc>
          <w:tcPr>
            <w:tcW w:w="246" w:type="pct"/>
          </w:tcPr>
          <w:p w14:paraId="017D4089" w14:textId="77777777" w:rsidR="002C1FD6" w:rsidRPr="001A0D3C" w:rsidRDefault="002C1FD6" w:rsidP="00591389">
            <w:pPr>
              <w:jc w:val="both"/>
              <w:rPr>
                <w:rFonts w:ascii="Times New Roman" w:hAnsi="Times New Roman"/>
              </w:rPr>
            </w:pPr>
          </w:p>
        </w:tc>
        <w:tc>
          <w:tcPr>
            <w:tcW w:w="304" w:type="pct"/>
          </w:tcPr>
          <w:p w14:paraId="3D2175A0" w14:textId="77777777" w:rsidR="002C1FD6" w:rsidRPr="001A0D3C" w:rsidRDefault="002C1FD6" w:rsidP="00591389">
            <w:pPr>
              <w:jc w:val="both"/>
              <w:rPr>
                <w:rFonts w:ascii="Times New Roman" w:hAnsi="Times New Roman"/>
              </w:rPr>
            </w:pPr>
          </w:p>
        </w:tc>
        <w:tc>
          <w:tcPr>
            <w:tcW w:w="258" w:type="pct"/>
          </w:tcPr>
          <w:p w14:paraId="47AA5B42" w14:textId="77777777" w:rsidR="002C1FD6" w:rsidRPr="001A0D3C" w:rsidRDefault="002C1FD6" w:rsidP="00591389">
            <w:pPr>
              <w:jc w:val="both"/>
              <w:rPr>
                <w:rFonts w:ascii="Times New Roman" w:hAnsi="Times New Roman"/>
              </w:rPr>
            </w:pPr>
          </w:p>
        </w:tc>
        <w:tc>
          <w:tcPr>
            <w:tcW w:w="304" w:type="pct"/>
          </w:tcPr>
          <w:p w14:paraId="6D7BDA00" w14:textId="77777777" w:rsidR="002C1FD6" w:rsidRPr="001A0D3C" w:rsidRDefault="002C1FD6" w:rsidP="00591389">
            <w:pPr>
              <w:jc w:val="both"/>
              <w:rPr>
                <w:rFonts w:ascii="Times New Roman" w:hAnsi="Times New Roman"/>
              </w:rPr>
            </w:pPr>
          </w:p>
        </w:tc>
        <w:tc>
          <w:tcPr>
            <w:tcW w:w="225" w:type="pct"/>
          </w:tcPr>
          <w:p w14:paraId="436728D6" w14:textId="77777777" w:rsidR="002C1FD6" w:rsidRPr="001A0D3C" w:rsidRDefault="002C1FD6" w:rsidP="00591389">
            <w:pPr>
              <w:jc w:val="both"/>
              <w:rPr>
                <w:rFonts w:ascii="Times New Roman" w:hAnsi="Times New Roman"/>
              </w:rPr>
            </w:pPr>
          </w:p>
        </w:tc>
        <w:tc>
          <w:tcPr>
            <w:tcW w:w="231" w:type="pct"/>
          </w:tcPr>
          <w:p w14:paraId="679676E0" w14:textId="77777777" w:rsidR="002C1FD6" w:rsidRPr="001A0D3C" w:rsidRDefault="002C1FD6" w:rsidP="00591389">
            <w:pPr>
              <w:jc w:val="both"/>
              <w:rPr>
                <w:rFonts w:ascii="Times New Roman" w:hAnsi="Times New Roman"/>
              </w:rPr>
            </w:pPr>
          </w:p>
        </w:tc>
        <w:tc>
          <w:tcPr>
            <w:tcW w:w="277" w:type="pct"/>
          </w:tcPr>
          <w:p w14:paraId="125B671D" w14:textId="77777777" w:rsidR="002C1FD6" w:rsidRPr="001A0D3C" w:rsidRDefault="002C1FD6" w:rsidP="00591389">
            <w:pPr>
              <w:jc w:val="both"/>
              <w:rPr>
                <w:rFonts w:ascii="Times New Roman" w:hAnsi="Times New Roman"/>
              </w:rPr>
            </w:pPr>
          </w:p>
        </w:tc>
        <w:tc>
          <w:tcPr>
            <w:tcW w:w="185" w:type="pct"/>
          </w:tcPr>
          <w:p w14:paraId="578F810D" w14:textId="77777777" w:rsidR="002C1FD6" w:rsidRPr="001A0D3C" w:rsidRDefault="002C1FD6" w:rsidP="00591389">
            <w:pPr>
              <w:jc w:val="both"/>
              <w:rPr>
                <w:rFonts w:ascii="Times New Roman" w:hAnsi="Times New Roman"/>
              </w:rPr>
            </w:pPr>
          </w:p>
        </w:tc>
        <w:tc>
          <w:tcPr>
            <w:tcW w:w="184" w:type="pct"/>
          </w:tcPr>
          <w:p w14:paraId="3756AE6F" w14:textId="77777777" w:rsidR="002C1FD6" w:rsidRPr="001A0D3C" w:rsidRDefault="002C1FD6" w:rsidP="00591389">
            <w:pPr>
              <w:jc w:val="both"/>
              <w:rPr>
                <w:rFonts w:ascii="Times New Roman" w:hAnsi="Times New Roman"/>
              </w:rPr>
            </w:pPr>
          </w:p>
        </w:tc>
        <w:tc>
          <w:tcPr>
            <w:tcW w:w="231" w:type="pct"/>
          </w:tcPr>
          <w:p w14:paraId="136EA295" w14:textId="77777777" w:rsidR="002C1FD6" w:rsidRPr="001A0D3C" w:rsidRDefault="002C1FD6" w:rsidP="00591389">
            <w:pPr>
              <w:jc w:val="both"/>
              <w:rPr>
                <w:rFonts w:ascii="Times New Roman" w:hAnsi="Times New Roman"/>
              </w:rPr>
            </w:pPr>
          </w:p>
        </w:tc>
        <w:tc>
          <w:tcPr>
            <w:tcW w:w="185" w:type="pct"/>
          </w:tcPr>
          <w:p w14:paraId="165FE1D5" w14:textId="77777777" w:rsidR="002C1FD6" w:rsidRPr="001A0D3C" w:rsidRDefault="002C1FD6" w:rsidP="00591389">
            <w:pPr>
              <w:jc w:val="both"/>
              <w:rPr>
                <w:rFonts w:ascii="Times New Roman" w:hAnsi="Times New Roman"/>
              </w:rPr>
            </w:pPr>
          </w:p>
        </w:tc>
        <w:tc>
          <w:tcPr>
            <w:tcW w:w="209" w:type="pct"/>
          </w:tcPr>
          <w:p w14:paraId="77676897" w14:textId="77777777" w:rsidR="002C1FD6" w:rsidRPr="001A0D3C" w:rsidRDefault="002C1FD6" w:rsidP="00591389">
            <w:pPr>
              <w:jc w:val="both"/>
              <w:rPr>
                <w:rFonts w:ascii="Times New Roman" w:hAnsi="Times New Roman"/>
              </w:rPr>
            </w:pPr>
          </w:p>
        </w:tc>
      </w:tr>
    </w:tbl>
    <w:p w14:paraId="6EF3AC3C" w14:textId="77777777" w:rsidR="006918FD" w:rsidRPr="006918FD" w:rsidRDefault="006918FD" w:rsidP="004B7E1D">
      <w:pPr>
        <w:pStyle w:val="a3"/>
        <w:spacing w:after="0" w:line="240" w:lineRule="auto"/>
        <w:jc w:val="both"/>
        <w:rPr>
          <w:rFonts w:ascii="Times New Roman" w:hAnsi="Times New Roman"/>
          <w:b/>
          <w:sz w:val="24"/>
          <w:szCs w:val="24"/>
        </w:rPr>
      </w:pPr>
    </w:p>
    <w:p w14:paraId="1523615A" w14:textId="77777777" w:rsidR="004B7E1D" w:rsidRDefault="004B7E1D" w:rsidP="00952C61">
      <w:pPr>
        <w:pStyle w:val="a3"/>
        <w:spacing w:after="0" w:line="240" w:lineRule="auto"/>
        <w:jc w:val="right"/>
        <w:rPr>
          <w:rFonts w:ascii="Times New Roman" w:hAnsi="Times New Roman"/>
          <w:i/>
          <w:sz w:val="24"/>
          <w:szCs w:val="24"/>
        </w:rPr>
        <w:sectPr w:rsidR="004B7E1D" w:rsidSect="004B7E1D">
          <w:pgSz w:w="16838" w:h="11906" w:orient="landscape"/>
          <w:pgMar w:top="851" w:right="851" w:bottom="1560" w:left="851" w:header="709" w:footer="709" w:gutter="0"/>
          <w:cols w:space="708"/>
          <w:docGrid w:linePitch="360"/>
        </w:sectPr>
      </w:pPr>
    </w:p>
    <w:p w14:paraId="095A6E60" w14:textId="77777777" w:rsidR="00C545EF" w:rsidRPr="00E21E7A" w:rsidRDefault="00C545EF" w:rsidP="00952C61">
      <w:pPr>
        <w:spacing w:after="0" w:line="240" w:lineRule="auto"/>
        <w:jc w:val="center"/>
        <w:rPr>
          <w:rFonts w:ascii="Times New Roman" w:hAnsi="Times New Roman"/>
          <w:b/>
          <w:sz w:val="24"/>
          <w:szCs w:val="24"/>
        </w:rPr>
      </w:pPr>
      <w:r w:rsidRPr="00E21E7A">
        <w:rPr>
          <w:rFonts w:ascii="Times New Roman" w:hAnsi="Times New Roman"/>
          <w:b/>
          <w:sz w:val="24"/>
          <w:szCs w:val="24"/>
        </w:rPr>
        <w:lastRenderedPageBreak/>
        <w:t>ПРОТОКОЛ</w:t>
      </w:r>
    </w:p>
    <w:p w14:paraId="6D490096" w14:textId="77777777" w:rsidR="00C545EF" w:rsidRPr="00E21E7A" w:rsidRDefault="00C545EF" w:rsidP="00952C61">
      <w:pPr>
        <w:spacing w:after="0" w:line="240" w:lineRule="auto"/>
        <w:jc w:val="center"/>
        <w:rPr>
          <w:rFonts w:ascii="Times New Roman" w:hAnsi="Times New Roman"/>
          <w:sz w:val="24"/>
          <w:szCs w:val="24"/>
        </w:rPr>
      </w:pPr>
      <w:r w:rsidRPr="00E21E7A">
        <w:rPr>
          <w:rFonts w:ascii="Times New Roman" w:hAnsi="Times New Roman"/>
          <w:sz w:val="24"/>
          <w:szCs w:val="24"/>
        </w:rPr>
        <w:t>подведения итогов освоения дополнительной общеобразовательной общеразвивающей программы «Волшебная кисть»</w:t>
      </w:r>
    </w:p>
    <w:p w14:paraId="24A85EAC" w14:textId="77777777" w:rsidR="00C545EF" w:rsidRPr="00E21E7A" w:rsidRDefault="00C545EF" w:rsidP="00952C61">
      <w:pPr>
        <w:spacing w:after="0" w:line="240" w:lineRule="auto"/>
        <w:jc w:val="center"/>
        <w:rPr>
          <w:rFonts w:ascii="Times New Roman" w:hAnsi="Times New Roman"/>
          <w:sz w:val="24"/>
          <w:szCs w:val="24"/>
        </w:rPr>
      </w:pPr>
      <w:r w:rsidRPr="00E21E7A">
        <w:rPr>
          <w:rFonts w:ascii="Times New Roman" w:hAnsi="Times New Roman"/>
          <w:sz w:val="24"/>
          <w:szCs w:val="24"/>
        </w:rPr>
        <w:t>20___-20___ уч. год</w:t>
      </w:r>
    </w:p>
    <w:p w14:paraId="6A44C0C7"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Педагог ДО _______________________________________________________</w:t>
      </w:r>
    </w:p>
    <w:p w14:paraId="6AA47964"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Год обучения ________________</w:t>
      </w:r>
    </w:p>
    <w:p w14:paraId="42D1EF22" w14:textId="77777777" w:rsidR="00C545EF" w:rsidRPr="00E21E7A" w:rsidRDefault="00C545EF" w:rsidP="00952C61">
      <w:pPr>
        <w:numPr>
          <w:ilvl w:val="0"/>
          <w:numId w:val="8"/>
        </w:numPr>
        <w:spacing w:after="0" w:line="240" w:lineRule="auto"/>
        <w:rPr>
          <w:rFonts w:ascii="Times New Roman" w:hAnsi="Times New Roman"/>
          <w:sz w:val="24"/>
          <w:szCs w:val="24"/>
        </w:rPr>
      </w:pPr>
      <w:r w:rsidRPr="00E21E7A">
        <w:rPr>
          <w:rFonts w:ascii="Times New Roman" w:hAnsi="Times New Roman"/>
          <w:sz w:val="24"/>
          <w:szCs w:val="24"/>
        </w:rPr>
        <w:t>Итоги освоения дополнительной общеобразовательной общеразвивающей программы:</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6759"/>
      </w:tblGrid>
      <w:tr w:rsidR="00C545EF" w:rsidRPr="00E21E7A" w14:paraId="47585392" w14:textId="77777777" w:rsidTr="00343D68">
        <w:tc>
          <w:tcPr>
            <w:tcW w:w="3306" w:type="dxa"/>
          </w:tcPr>
          <w:p w14:paraId="0ACFC438" w14:textId="77777777" w:rsidR="00C545EF" w:rsidRPr="00E21E7A" w:rsidRDefault="00C545EF" w:rsidP="00952C61">
            <w:pPr>
              <w:spacing w:after="0" w:line="240" w:lineRule="auto"/>
              <w:rPr>
                <w:rFonts w:ascii="Times New Roman" w:hAnsi="Times New Roman"/>
                <w:b/>
                <w:sz w:val="24"/>
                <w:szCs w:val="24"/>
              </w:rPr>
            </w:pPr>
            <w:r w:rsidRPr="00E21E7A">
              <w:rPr>
                <w:rFonts w:ascii="Times New Roman" w:hAnsi="Times New Roman"/>
                <w:b/>
                <w:sz w:val="24"/>
                <w:szCs w:val="24"/>
              </w:rPr>
              <w:t>Шкала оценки уровней освоения программы:</w:t>
            </w:r>
          </w:p>
          <w:p w14:paraId="5FA75C27"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(для колонок А, Б, В, Г):</w:t>
            </w:r>
          </w:p>
          <w:p w14:paraId="32872CC5"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3 – высокий уровень;</w:t>
            </w:r>
          </w:p>
          <w:p w14:paraId="06CD4AED"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2 – средний уровень;</w:t>
            </w:r>
          </w:p>
          <w:p w14:paraId="0CC012E9" w14:textId="77777777" w:rsidR="00C545EF" w:rsidRPr="00E21E7A" w:rsidRDefault="00C545EF" w:rsidP="00952C61">
            <w:pPr>
              <w:spacing w:after="0" w:line="240" w:lineRule="auto"/>
              <w:rPr>
                <w:rFonts w:ascii="Times New Roman" w:hAnsi="Times New Roman"/>
                <w:sz w:val="24"/>
                <w:szCs w:val="24"/>
              </w:rPr>
            </w:pPr>
            <w:r w:rsidRPr="00E21E7A">
              <w:rPr>
                <w:rFonts w:ascii="Times New Roman" w:hAnsi="Times New Roman"/>
                <w:sz w:val="24"/>
                <w:szCs w:val="24"/>
              </w:rPr>
              <w:t>1 – низкий уровень.</w:t>
            </w:r>
          </w:p>
        </w:tc>
        <w:tc>
          <w:tcPr>
            <w:tcW w:w="6759" w:type="dxa"/>
          </w:tcPr>
          <w:p w14:paraId="3FA21996" w14:textId="77777777" w:rsidR="00C545EF" w:rsidRPr="00E21E7A" w:rsidRDefault="00C545EF" w:rsidP="00952C61">
            <w:pPr>
              <w:spacing w:after="0" w:line="240" w:lineRule="auto"/>
              <w:ind w:left="360"/>
              <w:rPr>
                <w:rFonts w:ascii="Times New Roman" w:hAnsi="Times New Roman"/>
                <w:b/>
                <w:sz w:val="24"/>
                <w:szCs w:val="24"/>
              </w:rPr>
            </w:pPr>
            <w:r w:rsidRPr="00E21E7A">
              <w:rPr>
                <w:rFonts w:ascii="Times New Roman" w:hAnsi="Times New Roman"/>
                <w:b/>
                <w:sz w:val="24"/>
                <w:szCs w:val="24"/>
              </w:rPr>
              <w:t>Уровень освоения программы:</w:t>
            </w:r>
          </w:p>
          <w:p w14:paraId="48BC5806" w14:textId="77777777" w:rsidR="00C545EF" w:rsidRPr="00E21E7A" w:rsidRDefault="00C545EF" w:rsidP="00952C61">
            <w:pPr>
              <w:spacing w:after="0" w:line="240" w:lineRule="auto"/>
              <w:ind w:left="360"/>
              <w:rPr>
                <w:rFonts w:ascii="Times New Roman" w:hAnsi="Times New Roman"/>
                <w:sz w:val="24"/>
                <w:szCs w:val="24"/>
              </w:rPr>
            </w:pPr>
            <w:r w:rsidRPr="00E21E7A">
              <w:rPr>
                <w:rFonts w:ascii="Times New Roman" w:hAnsi="Times New Roman"/>
                <w:sz w:val="24"/>
                <w:szCs w:val="24"/>
              </w:rPr>
              <w:t>2,6 – 3 обучающийся полностью освоил программу, В (высокий);</w:t>
            </w:r>
          </w:p>
          <w:p w14:paraId="7C89B16C" w14:textId="77777777" w:rsidR="00C545EF" w:rsidRPr="00E21E7A" w:rsidRDefault="00C545EF" w:rsidP="00952C61">
            <w:pPr>
              <w:spacing w:after="0" w:line="240" w:lineRule="auto"/>
              <w:ind w:left="360"/>
              <w:rPr>
                <w:rFonts w:ascii="Times New Roman" w:hAnsi="Times New Roman"/>
                <w:sz w:val="24"/>
                <w:szCs w:val="24"/>
              </w:rPr>
            </w:pPr>
            <w:r w:rsidRPr="00E21E7A">
              <w:rPr>
                <w:rFonts w:ascii="Times New Roman" w:hAnsi="Times New Roman"/>
                <w:sz w:val="24"/>
                <w:szCs w:val="24"/>
              </w:rPr>
              <w:t>1,6 – 2,5 обучающийся освоил программу в необходимой степени С (средний);</w:t>
            </w:r>
          </w:p>
          <w:p w14:paraId="496874DE" w14:textId="77777777" w:rsidR="00C545EF" w:rsidRPr="00E21E7A" w:rsidRDefault="00C545EF" w:rsidP="00952C61">
            <w:pPr>
              <w:spacing w:after="0" w:line="240" w:lineRule="auto"/>
              <w:ind w:left="360"/>
              <w:rPr>
                <w:rFonts w:ascii="Times New Roman" w:hAnsi="Times New Roman"/>
                <w:sz w:val="24"/>
                <w:szCs w:val="24"/>
              </w:rPr>
            </w:pPr>
            <w:r w:rsidRPr="00E21E7A">
              <w:rPr>
                <w:rFonts w:ascii="Times New Roman" w:hAnsi="Times New Roman"/>
                <w:sz w:val="24"/>
                <w:szCs w:val="24"/>
              </w:rPr>
              <w:t>1 – 1,5 обучающийся освоил программу на низком уровне, Н (низкий).</w:t>
            </w:r>
          </w:p>
        </w:tc>
      </w:tr>
    </w:tbl>
    <w:p w14:paraId="228AE999" w14:textId="77777777" w:rsidR="00C545EF" w:rsidRPr="00BD0BEE" w:rsidRDefault="00C545EF" w:rsidP="00952C61">
      <w:pPr>
        <w:spacing w:after="0" w:line="240" w:lineRule="auto"/>
        <w:rPr>
          <w:rFonts w:ascii="Times New Roman" w:hAnsi="Times New Roman"/>
          <w:sz w:val="26"/>
          <w:szCs w:val="26"/>
        </w:rPr>
      </w:pPr>
    </w:p>
    <w:tbl>
      <w:tblPr>
        <w:tblW w:w="100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402"/>
        <w:gridCol w:w="1276"/>
        <w:gridCol w:w="992"/>
        <w:gridCol w:w="1418"/>
        <w:gridCol w:w="1205"/>
        <w:gridCol w:w="1222"/>
      </w:tblGrid>
      <w:tr w:rsidR="003743BC" w:rsidRPr="00E21E7A" w14:paraId="2FCA938D" w14:textId="77777777" w:rsidTr="001636C8">
        <w:trPr>
          <w:cantSplit/>
          <w:trHeight w:val="1912"/>
        </w:trPr>
        <w:tc>
          <w:tcPr>
            <w:tcW w:w="568" w:type="dxa"/>
            <w:vMerge w:val="restart"/>
            <w:vAlign w:val="center"/>
          </w:tcPr>
          <w:p w14:paraId="46305917" w14:textId="77777777" w:rsidR="003743BC" w:rsidRPr="00E21E7A" w:rsidRDefault="003743BC" w:rsidP="00952C61">
            <w:pPr>
              <w:spacing w:after="0" w:line="240" w:lineRule="auto"/>
              <w:jc w:val="center"/>
              <w:rPr>
                <w:rFonts w:ascii="Times New Roman" w:hAnsi="Times New Roman"/>
              </w:rPr>
            </w:pPr>
            <w:r w:rsidRPr="00E21E7A">
              <w:rPr>
                <w:rFonts w:ascii="Times New Roman" w:hAnsi="Times New Roman"/>
              </w:rPr>
              <w:t>№ п.п.</w:t>
            </w:r>
          </w:p>
        </w:tc>
        <w:tc>
          <w:tcPr>
            <w:tcW w:w="3402" w:type="dxa"/>
            <w:vMerge w:val="restart"/>
            <w:tcBorders>
              <w:tl2br w:val="single" w:sz="4" w:space="0" w:color="auto"/>
            </w:tcBorders>
            <w:vAlign w:val="center"/>
          </w:tcPr>
          <w:p w14:paraId="47D69E46" w14:textId="77777777" w:rsidR="003743BC" w:rsidRPr="00E21E7A" w:rsidRDefault="003743BC" w:rsidP="00952C61">
            <w:pPr>
              <w:spacing w:after="0" w:line="240" w:lineRule="auto"/>
              <w:jc w:val="right"/>
              <w:rPr>
                <w:rFonts w:ascii="Times New Roman" w:hAnsi="Times New Roman"/>
              </w:rPr>
            </w:pPr>
            <w:r w:rsidRPr="00E21E7A">
              <w:rPr>
                <w:rFonts w:ascii="Times New Roman" w:hAnsi="Times New Roman"/>
              </w:rPr>
              <w:t>показатели</w:t>
            </w:r>
          </w:p>
          <w:p w14:paraId="0F82B1E2" w14:textId="77777777" w:rsidR="003743BC" w:rsidRPr="00E21E7A" w:rsidRDefault="003743BC" w:rsidP="00952C61">
            <w:pPr>
              <w:spacing w:after="0" w:line="240" w:lineRule="auto"/>
              <w:jc w:val="right"/>
              <w:rPr>
                <w:rFonts w:ascii="Times New Roman" w:hAnsi="Times New Roman"/>
              </w:rPr>
            </w:pPr>
          </w:p>
          <w:p w14:paraId="23EEE566" w14:textId="77777777" w:rsidR="003743BC" w:rsidRPr="00E21E7A" w:rsidRDefault="003743BC" w:rsidP="00952C61">
            <w:pPr>
              <w:spacing w:after="0" w:line="240" w:lineRule="auto"/>
              <w:rPr>
                <w:rFonts w:ascii="Times New Roman" w:hAnsi="Times New Roman"/>
              </w:rPr>
            </w:pPr>
          </w:p>
          <w:p w14:paraId="1EE339AC" w14:textId="77777777" w:rsidR="003743BC" w:rsidRPr="00E21E7A" w:rsidRDefault="003743BC" w:rsidP="00952C61">
            <w:pPr>
              <w:spacing w:after="0" w:line="240" w:lineRule="auto"/>
              <w:rPr>
                <w:rFonts w:ascii="Times New Roman" w:hAnsi="Times New Roman"/>
              </w:rPr>
            </w:pPr>
          </w:p>
          <w:p w14:paraId="0E283721" w14:textId="77777777" w:rsidR="003743BC" w:rsidRPr="00E21E7A" w:rsidRDefault="003743BC" w:rsidP="00952C61">
            <w:pPr>
              <w:spacing w:after="0" w:line="240" w:lineRule="auto"/>
              <w:rPr>
                <w:rFonts w:ascii="Times New Roman" w:hAnsi="Times New Roman"/>
              </w:rPr>
            </w:pPr>
            <w:r w:rsidRPr="00E21E7A">
              <w:rPr>
                <w:rFonts w:ascii="Times New Roman" w:hAnsi="Times New Roman"/>
              </w:rPr>
              <w:t>Ф.И. обучающегося</w:t>
            </w:r>
          </w:p>
        </w:tc>
        <w:tc>
          <w:tcPr>
            <w:tcW w:w="1276" w:type="dxa"/>
            <w:textDirection w:val="btLr"/>
            <w:vAlign w:val="center"/>
          </w:tcPr>
          <w:p w14:paraId="37D7B6F1" w14:textId="77777777" w:rsidR="003743BC" w:rsidRPr="00E21E7A" w:rsidRDefault="003743BC" w:rsidP="00952C61">
            <w:pPr>
              <w:spacing w:after="0" w:line="240" w:lineRule="auto"/>
              <w:ind w:left="113" w:right="113"/>
              <w:jc w:val="center"/>
              <w:rPr>
                <w:rFonts w:ascii="Times New Roman" w:hAnsi="Times New Roman"/>
              </w:rPr>
            </w:pPr>
            <w:r w:rsidRPr="00E21E7A">
              <w:rPr>
                <w:rFonts w:ascii="Times New Roman" w:hAnsi="Times New Roman"/>
              </w:rPr>
              <w:t>Уровень теоретической и практическойподготовки</w:t>
            </w:r>
          </w:p>
        </w:tc>
        <w:tc>
          <w:tcPr>
            <w:tcW w:w="992" w:type="dxa"/>
            <w:textDirection w:val="btLr"/>
            <w:vAlign w:val="center"/>
          </w:tcPr>
          <w:p w14:paraId="6992201A" w14:textId="77777777" w:rsidR="003743BC" w:rsidRPr="00E21E7A" w:rsidRDefault="003743BC" w:rsidP="001636C8">
            <w:pPr>
              <w:spacing w:after="0" w:line="240" w:lineRule="auto"/>
              <w:ind w:left="113" w:right="113"/>
              <w:jc w:val="center"/>
              <w:rPr>
                <w:rFonts w:ascii="Times New Roman" w:hAnsi="Times New Roman"/>
              </w:rPr>
            </w:pPr>
            <w:r w:rsidRPr="00E21E7A">
              <w:rPr>
                <w:rFonts w:ascii="Times New Roman" w:hAnsi="Times New Roman"/>
              </w:rPr>
              <w:t>Уровень личностного ра</w:t>
            </w:r>
            <w:r w:rsidR="001636C8">
              <w:rPr>
                <w:rFonts w:ascii="Times New Roman" w:hAnsi="Times New Roman"/>
              </w:rPr>
              <w:t>зви</w:t>
            </w:r>
            <w:r w:rsidRPr="00E21E7A">
              <w:rPr>
                <w:rFonts w:ascii="Times New Roman" w:hAnsi="Times New Roman"/>
              </w:rPr>
              <w:t>тия</w:t>
            </w:r>
          </w:p>
        </w:tc>
        <w:tc>
          <w:tcPr>
            <w:tcW w:w="1418" w:type="dxa"/>
            <w:textDirection w:val="btLr"/>
            <w:vAlign w:val="center"/>
          </w:tcPr>
          <w:p w14:paraId="25E67C82" w14:textId="77777777" w:rsidR="003743BC" w:rsidRPr="00E21E7A" w:rsidRDefault="003743BC" w:rsidP="00952C61">
            <w:pPr>
              <w:spacing w:after="0" w:line="240" w:lineRule="auto"/>
              <w:ind w:left="113" w:right="113"/>
              <w:jc w:val="center"/>
              <w:rPr>
                <w:rFonts w:ascii="Times New Roman" w:hAnsi="Times New Roman"/>
              </w:rPr>
            </w:pPr>
            <w:r w:rsidRPr="00E21E7A">
              <w:rPr>
                <w:rFonts w:ascii="Times New Roman" w:hAnsi="Times New Roman"/>
              </w:rPr>
              <w:t>Уровень сформированности базовых компетентностей</w:t>
            </w:r>
          </w:p>
        </w:tc>
        <w:tc>
          <w:tcPr>
            <w:tcW w:w="2427" w:type="dxa"/>
            <w:gridSpan w:val="2"/>
            <w:shd w:val="clear" w:color="auto" w:fill="D9D9D9"/>
            <w:vAlign w:val="center"/>
          </w:tcPr>
          <w:p w14:paraId="164352C2" w14:textId="77777777" w:rsidR="003743BC" w:rsidRPr="00E21E7A" w:rsidRDefault="003743BC" w:rsidP="00952C61">
            <w:pPr>
              <w:spacing w:after="0" w:line="240" w:lineRule="auto"/>
              <w:jc w:val="center"/>
              <w:rPr>
                <w:rFonts w:ascii="Times New Roman" w:hAnsi="Times New Roman"/>
              </w:rPr>
            </w:pPr>
            <w:r w:rsidRPr="00E21E7A">
              <w:rPr>
                <w:rFonts w:ascii="Times New Roman" w:hAnsi="Times New Roman"/>
              </w:rPr>
              <w:t>Итог освоения дополнительной общеобразовательной  общеразвивающей программы</w:t>
            </w:r>
          </w:p>
        </w:tc>
      </w:tr>
      <w:tr w:rsidR="00C06E68" w:rsidRPr="00E21E7A" w14:paraId="7D31D5A2" w14:textId="77777777" w:rsidTr="001636C8">
        <w:trPr>
          <w:trHeight w:val="845"/>
        </w:trPr>
        <w:tc>
          <w:tcPr>
            <w:tcW w:w="568" w:type="dxa"/>
            <w:vMerge/>
            <w:vAlign w:val="center"/>
          </w:tcPr>
          <w:p w14:paraId="098B4F1C" w14:textId="77777777" w:rsidR="00C06E68" w:rsidRPr="00E21E7A" w:rsidRDefault="00C06E68" w:rsidP="00952C61">
            <w:pPr>
              <w:spacing w:after="0" w:line="240" w:lineRule="auto"/>
              <w:jc w:val="center"/>
              <w:rPr>
                <w:rFonts w:ascii="Times New Roman" w:hAnsi="Times New Roman"/>
              </w:rPr>
            </w:pPr>
          </w:p>
        </w:tc>
        <w:tc>
          <w:tcPr>
            <w:tcW w:w="3402" w:type="dxa"/>
            <w:vMerge/>
            <w:tcBorders>
              <w:tl2br w:val="single" w:sz="4" w:space="0" w:color="auto"/>
            </w:tcBorders>
            <w:vAlign w:val="center"/>
          </w:tcPr>
          <w:p w14:paraId="40669234" w14:textId="77777777" w:rsidR="00C06E68" w:rsidRPr="00E21E7A" w:rsidRDefault="00C06E68" w:rsidP="00952C61">
            <w:pPr>
              <w:spacing w:after="0" w:line="240" w:lineRule="auto"/>
              <w:jc w:val="center"/>
              <w:rPr>
                <w:rFonts w:ascii="Times New Roman" w:hAnsi="Times New Roman"/>
              </w:rPr>
            </w:pPr>
          </w:p>
        </w:tc>
        <w:tc>
          <w:tcPr>
            <w:tcW w:w="1276" w:type="dxa"/>
            <w:vAlign w:val="center"/>
          </w:tcPr>
          <w:p w14:paraId="3A03B519"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А</w:t>
            </w:r>
          </w:p>
        </w:tc>
        <w:tc>
          <w:tcPr>
            <w:tcW w:w="992" w:type="dxa"/>
            <w:vAlign w:val="center"/>
          </w:tcPr>
          <w:p w14:paraId="3B47629D"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Б</w:t>
            </w:r>
          </w:p>
        </w:tc>
        <w:tc>
          <w:tcPr>
            <w:tcW w:w="1418" w:type="dxa"/>
            <w:vAlign w:val="center"/>
          </w:tcPr>
          <w:p w14:paraId="3C9EF568"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В</w:t>
            </w:r>
          </w:p>
        </w:tc>
        <w:tc>
          <w:tcPr>
            <w:tcW w:w="1205" w:type="dxa"/>
            <w:shd w:val="clear" w:color="auto" w:fill="D9D9D9"/>
            <w:vAlign w:val="center"/>
          </w:tcPr>
          <w:p w14:paraId="39395E7D"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В баллах</w:t>
            </w:r>
          </w:p>
          <w:p w14:paraId="68EAB4BA"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(А+Б+В+Г):4</w:t>
            </w:r>
          </w:p>
        </w:tc>
        <w:tc>
          <w:tcPr>
            <w:tcW w:w="1222" w:type="dxa"/>
            <w:shd w:val="clear" w:color="auto" w:fill="D9D9D9"/>
            <w:vAlign w:val="center"/>
          </w:tcPr>
          <w:p w14:paraId="0F24432D" w14:textId="77777777" w:rsidR="00C06E68" w:rsidRPr="00E21E7A" w:rsidRDefault="00C06E68" w:rsidP="00952C61">
            <w:pPr>
              <w:spacing w:after="0" w:line="240" w:lineRule="auto"/>
              <w:jc w:val="center"/>
              <w:rPr>
                <w:rFonts w:ascii="Times New Roman" w:hAnsi="Times New Roman"/>
              </w:rPr>
            </w:pPr>
            <w:r w:rsidRPr="00E21E7A">
              <w:rPr>
                <w:rFonts w:ascii="Times New Roman" w:hAnsi="Times New Roman"/>
              </w:rPr>
              <w:t>Уровень освоения программ-мы</w:t>
            </w:r>
          </w:p>
        </w:tc>
      </w:tr>
      <w:tr w:rsidR="0032669A" w:rsidRPr="00E21E7A" w14:paraId="0C4B8AA4" w14:textId="77777777" w:rsidTr="001636C8">
        <w:trPr>
          <w:trHeight w:val="192"/>
        </w:trPr>
        <w:tc>
          <w:tcPr>
            <w:tcW w:w="568" w:type="dxa"/>
          </w:tcPr>
          <w:p w14:paraId="7BDDA235" w14:textId="77777777" w:rsidR="0032669A" w:rsidRPr="00E21E7A" w:rsidRDefault="0032669A" w:rsidP="00952C61">
            <w:pPr>
              <w:spacing w:after="0" w:line="240" w:lineRule="auto"/>
              <w:jc w:val="center"/>
              <w:rPr>
                <w:rFonts w:ascii="Times New Roman" w:hAnsi="Times New Roman"/>
              </w:rPr>
            </w:pPr>
            <w:r w:rsidRPr="00E21E7A">
              <w:rPr>
                <w:rFonts w:ascii="Times New Roman" w:hAnsi="Times New Roman"/>
              </w:rPr>
              <w:t>1</w:t>
            </w:r>
          </w:p>
        </w:tc>
        <w:tc>
          <w:tcPr>
            <w:tcW w:w="3402" w:type="dxa"/>
          </w:tcPr>
          <w:p w14:paraId="00A4BCED" w14:textId="77777777" w:rsidR="0032669A" w:rsidRPr="00E21E7A" w:rsidRDefault="0032669A" w:rsidP="00952C61">
            <w:pPr>
              <w:spacing w:after="0" w:line="240" w:lineRule="auto"/>
              <w:jc w:val="center"/>
              <w:rPr>
                <w:rFonts w:ascii="Times New Roman" w:hAnsi="Times New Roman"/>
              </w:rPr>
            </w:pPr>
          </w:p>
        </w:tc>
        <w:tc>
          <w:tcPr>
            <w:tcW w:w="1276" w:type="dxa"/>
          </w:tcPr>
          <w:p w14:paraId="4AF07257" w14:textId="77777777" w:rsidR="0032669A" w:rsidRPr="00E21E7A" w:rsidRDefault="0032669A" w:rsidP="00952C61">
            <w:pPr>
              <w:spacing w:after="0" w:line="240" w:lineRule="auto"/>
              <w:jc w:val="center"/>
              <w:rPr>
                <w:rFonts w:ascii="Times New Roman" w:hAnsi="Times New Roman"/>
              </w:rPr>
            </w:pPr>
          </w:p>
        </w:tc>
        <w:tc>
          <w:tcPr>
            <w:tcW w:w="992" w:type="dxa"/>
          </w:tcPr>
          <w:p w14:paraId="055F4DD3" w14:textId="77777777" w:rsidR="0032669A" w:rsidRPr="00E21E7A" w:rsidRDefault="0032669A" w:rsidP="00952C61">
            <w:pPr>
              <w:spacing w:after="0" w:line="240" w:lineRule="auto"/>
              <w:jc w:val="center"/>
              <w:rPr>
                <w:rFonts w:ascii="Times New Roman" w:hAnsi="Times New Roman"/>
              </w:rPr>
            </w:pPr>
          </w:p>
        </w:tc>
        <w:tc>
          <w:tcPr>
            <w:tcW w:w="1418" w:type="dxa"/>
          </w:tcPr>
          <w:p w14:paraId="34394AE8" w14:textId="77777777" w:rsidR="0032669A" w:rsidRPr="00E21E7A" w:rsidRDefault="0032669A" w:rsidP="00952C61">
            <w:pPr>
              <w:spacing w:after="0" w:line="240" w:lineRule="auto"/>
              <w:jc w:val="center"/>
              <w:rPr>
                <w:rFonts w:ascii="Times New Roman" w:hAnsi="Times New Roman"/>
              </w:rPr>
            </w:pPr>
          </w:p>
        </w:tc>
        <w:tc>
          <w:tcPr>
            <w:tcW w:w="1205" w:type="dxa"/>
            <w:shd w:val="clear" w:color="auto" w:fill="D9D9D9"/>
          </w:tcPr>
          <w:p w14:paraId="14FB630D" w14:textId="77777777" w:rsidR="0032669A" w:rsidRPr="00E21E7A" w:rsidRDefault="0032669A" w:rsidP="00952C61">
            <w:pPr>
              <w:spacing w:after="0" w:line="240" w:lineRule="auto"/>
              <w:jc w:val="center"/>
              <w:rPr>
                <w:rFonts w:ascii="Times New Roman" w:hAnsi="Times New Roman"/>
              </w:rPr>
            </w:pPr>
          </w:p>
        </w:tc>
        <w:tc>
          <w:tcPr>
            <w:tcW w:w="1222" w:type="dxa"/>
            <w:shd w:val="clear" w:color="auto" w:fill="D9D9D9"/>
          </w:tcPr>
          <w:p w14:paraId="0B13A91E" w14:textId="77777777" w:rsidR="0032669A" w:rsidRPr="00E21E7A" w:rsidRDefault="0032669A" w:rsidP="00952C61">
            <w:pPr>
              <w:spacing w:after="0" w:line="240" w:lineRule="auto"/>
              <w:jc w:val="center"/>
              <w:rPr>
                <w:rFonts w:ascii="Times New Roman" w:hAnsi="Times New Roman"/>
              </w:rPr>
            </w:pPr>
          </w:p>
        </w:tc>
      </w:tr>
      <w:tr w:rsidR="0032669A" w:rsidRPr="00E21E7A" w14:paraId="04003E0B" w14:textId="77777777" w:rsidTr="001636C8">
        <w:trPr>
          <w:trHeight w:val="196"/>
        </w:trPr>
        <w:tc>
          <w:tcPr>
            <w:tcW w:w="568" w:type="dxa"/>
          </w:tcPr>
          <w:p w14:paraId="49126588" w14:textId="77777777" w:rsidR="0032669A" w:rsidRPr="00E21E7A" w:rsidRDefault="0032669A" w:rsidP="00952C61">
            <w:pPr>
              <w:spacing w:after="0" w:line="240" w:lineRule="auto"/>
              <w:jc w:val="center"/>
              <w:rPr>
                <w:rFonts w:ascii="Times New Roman" w:hAnsi="Times New Roman"/>
              </w:rPr>
            </w:pPr>
            <w:r w:rsidRPr="00E21E7A">
              <w:rPr>
                <w:rFonts w:ascii="Times New Roman" w:hAnsi="Times New Roman"/>
              </w:rPr>
              <w:t>2</w:t>
            </w:r>
          </w:p>
        </w:tc>
        <w:tc>
          <w:tcPr>
            <w:tcW w:w="3402" w:type="dxa"/>
          </w:tcPr>
          <w:p w14:paraId="61CDF5D6" w14:textId="77777777" w:rsidR="0032669A" w:rsidRPr="00E21E7A" w:rsidRDefault="0032669A" w:rsidP="00952C61">
            <w:pPr>
              <w:spacing w:after="0" w:line="240" w:lineRule="auto"/>
              <w:jc w:val="center"/>
              <w:rPr>
                <w:rFonts w:ascii="Times New Roman" w:hAnsi="Times New Roman"/>
              </w:rPr>
            </w:pPr>
          </w:p>
        </w:tc>
        <w:tc>
          <w:tcPr>
            <w:tcW w:w="1276" w:type="dxa"/>
          </w:tcPr>
          <w:p w14:paraId="355CEE01" w14:textId="77777777" w:rsidR="0032669A" w:rsidRPr="00E21E7A" w:rsidRDefault="0032669A" w:rsidP="00952C61">
            <w:pPr>
              <w:spacing w:after="0" w:line="240" w:lineRule="auto"/>
              <w:jc w:val="center"/>
              <w:rPr>
                <w:rFonts w:ascii="Times New Roman" w:hAnsi="Times New Roman"/>
              </w:rPr>
            </w:pPr>
          </w:p>
        </w:tc>
        <w:tc>
          <w:tcPr>
            <w:tcW w:w="992" w:type="dxa"/>
          </w:tcPr>
          <w:p w14:paraId="49237F58" w14:textId="77777777" w:rsidR="0032669A" w:rsidRPr="00E21E7A" w:rsidRDefault="0032669A" w:rsidP="00952C61">
            <w:pPr>
              <w:spacing w:after="0" w:line="240" w:lineRule="auto"/>
              <w:jc w:val="center"/>
              <w:rPr>
                <w:rFonts w:ascii="Times New Roman" w:hAnsi="Times New Roman"/>
              </w:rPr>
            </w:pPr>
          </w:p>
        </w:tc>
        <w:tc>
          <w:tcPr>
            <w:tcW w:w="1418" w:type="dxa"/>
          </w:tcPr>
          <w:p w14:paraId="71D92AC8" w14:textId="77777777" w:rsidR="0032669A" w:rsidRPr="00E21E7A" w:rsidRDefault="0032669A" w:rsidP="00952C61">
            <w:pPr>
              <w:spacing w:after="0" w:line="240" w:lineRule="auto"/>
              <w:jc w:val="center"/>
              <w:rPr>
                <w:rFonts w:ascii="Times New Roman" w:hAnsi="Times New Roman"/>
              </w:rPr>
            </w:pPr>
          </w:p>
        </w:tc>
        <w:tc>
          <w:tcPr>
            <w:tcW w:w="1205" w:type="dxa"/>
            <w:shd w:val="clear" w:color="auto" w:fill="D9D9D9"/>
          </w:tcPr>
          <w:p w14:paraId="334B365D" w14:textId="77777777" w:rsidR="0032669A" w:rsidRPr="00E21E7A" w:rsidRDefault="0032669A" w:rsidP="00952C61">
            <w:pPr>
              <w:spacing w:after="0" w:line="240" w:lineRule="auto"/>
              <w:jc w:val="center"/>
              <w:rPr>
                <w:rFonts w:ascii="Times New Roman" w:hAnsi="Times New Roman"/>
              </w:rPr>
            </w:pPr>
          </w:p>
        </w:tc>
        <w:tc>
          <w:tcPr>
            <w:tcW w:w="1222" w:type="dxa"/>
            <w:shd w:val="clear" w:color="auto" w:fill="D9D9D9"/>
          </w:tcPr>
          <w:p w14:paraId="6771636D" w14:textId="77777777" w:rsidR="0032669A" w:rsidRPr="00E21E7A" w:rsidRDefault="0032669A" w:rsidP="00952C61">
            <w:pPr>
              <w:spacing w:after="0" w:line="240" w:lineRule="auto"/>
              <w:jc w:val="center"/>
              <w:rPr>
                <w:rFonts w:ascii="Times New Roman" w:hAnsi="Times New Roman"/>
              </w:rPr>
            </w:pPr>
          </w:p>
        </w:tc>
      </w:tr>
      <w:tr w:rsidR="0032669A" w:rsidRPr="00E21E7A" w14:paraId="79D0332D" w14:textId="77777777" w:rsidTr="001636C8">
        <w:trPr>
          <w:trHeight w:val="200"/>
        </w:trPr>
        <w:tc>
          <w:tcPr>
            <w:tcW w:w="568" w:type="dxa"/>
          </w:tcPr>
          <w:p w14:paraId="1858DFA0" w14:textId="77777777" w:rsidR="0032669A" w:rsidRPr="00E21E7A" w:rsidRDefault="0032669A" w:rsidP="00952C61">
            <w:pPr>
              <w:spacing w:after="0" w:line="240" w:lineRule="auto"/>
              <w:jc w:val="center"/>
              <w:rPr>
                <w:rFonts w:ascii="Times New Roman" w:hAnsi="Times New Roman"/>
              </w:rPr>
            </w:pPr>
            <w:r w:rsidRPr="00E21E7A">
              <w:rPr>
                <w:rFonts w:ascii="Times New Roman" w:hAnsi="Times New Roman"/>
              </w:rPr>
              <w:t>3</w:t>
            </w:r>
          </w:p>
        </w:tc>
        <w:tc>
          <w:tcPr>
            <w:tcW w:w="3402" w:type="dxa"/>
          </w:tcPr>
          <w:p w14:paraId="2487B65F" w14:textId="77777777" w:rsidR="0032669A" w:rsidRPr="00E21E7A" w:rsidRDefault="0032669A" w:rsidP="00952C61">
            <w:pPr>
              <w:spacing w:after="0" w:line="240" w:lineRule="auto"/>
              <w:jc w:val="center"/>
              <w:rPr>
                <w:rFonts w:ascii="Times New Roman" w:hAnsi="Times New Roman"/>
              </w:rPr>
            </w:pPr>
          </w:p>
        </w:tc>
        <w:tc>
          <w:tcPr>
            <w:tcW w:w="1276" w:type="dxa"/>
          </w:tcPr>
          <w:p w14:paraId="056C2BAA" w14:textId="77777777" w:rsidR="0032669A" w:rsidRPr="00E21E7A" w:rsidRDefault="0032669A" w:rsidP="00952C61">
            <w:pPr>
              <w:spacing w:after="0" w:line="240" w:lineRule="auto"/>
              <w:jc w:val="center"/>
              <w:rPr>
                <w:rFonts w:ascii="Times New Roman" w:hAnsi="Times New Roman"/>
              </w:rPr>
            </w:pPr>
          </w:p>
        </w:tc>
        <w:tc>
          <w:tcPr>
            <w:tcW w:w="992" w:type="dxa"/>
          </w:tcPr>
          <w:p w14:paraId="21D3C15F" w14:textId="77777777" w:rsidR="0032669A" w:rsidRPr="00E21E7A" w:rsidRDefault="0032669A" w:rsidP="00952C61">
            <w:pPr>
              <w:spacing w:after="0" w:line="240" w:lineRule="auto"/>
              <w:jc w:val="center"/>
              <w:rPr>
                <w:rFonts w:ascii="Times New Roman" w:hAnsi="Times New Roman"/>
              </w:rPr>
            </w:pPr>
          </w:p>
        </w:tc>
        <w:tc>
          <w:tcPr>
            <w:tcW w:w="1418" w:type="dxa"/>
          </w:tcPr>
          <w:p w14:paraId="53AE1E38" w14:textId="77777777" w:rsidR="0032669A" w:rsidRPr="00E21E7A" w:rsidRDefault="0032669A" w:rsidP="00952C61">
            <w:pPr>
              <w:spacing w:after="0" w:line="240" w:lineRule="auto"/>
              <w:jc w:val="center"/>
              <w:rPr>
                <w:rFonts w:ascii="Times New Roman" w:hAnsi="Times New Roman"/>
              </w:rPr>
            </w:pPr>
          </w:p>
        </w:tc>
        <w:tc>
          <w:tcPr>
            <w:tcW w:w="1205" w:type="dxa"/>
            <w:shd w:val="clear" w:color="auto" w:fill="D9D9D9"/>
          </w:tcPr>
          <w:p w14:paraId="59CA39D6" w14:textId="77777777" w:rsidR="0032669A" w:rsidRPr="00E21E7A" w:rsidRDefault="0032669A" w:rsidP="00952C61">
            <w:pPr>
              <w:spacing w:after="0" w:line="240" w:lineRule="auto"/>
              <w:jc w:val="center"/>
              <w:rPr>
                <w:rFonts w:ascii="Times New Roman" w:hAnsi="Times New Roman"/>
              </w:rPr>
            </w:pPr>
          </w:p>
        </w:tc>
        <w:tc>
          <w:tcPr>
            <w:tcW w:w="1222" w:type="dxa"/>
            <w:shd w:val="clear" w:color="auto" w:fill="D9D9D9"/>
          </w:tcPr>
          <w:p w14:paraId="3E19AB5F" w14:textId="77777777" w:rsidR="0032669A" w:rsidRPr="00E21E7A" w:rsidRDefault="0032669A" w:rsidP="00952C61">
            <w:pPr>
              <w:spacing w:after="0" w:line="240" w:lineRule="auto"/>
              <w:jc w:val="center"/>
              <w:rPr>
                <w:rFonts w:ascii="Times New Roman" w:hAnsi="Times New Roman"/>
              </w:rPr>
            </w:pPr>
          </w:p>
        </w:tc>
      </w:tr>
      <w:tr w:rsidR="0032669A" w:rsidRPr="00E21E7A" w14:paraId="61DBD9EA" w14:textId="77777777" w:rsidTr="001636C8">
        <w:trPr>
          <w:trHeight w:val="176"/>
        </w:trPr>
        <w:tc>
          <w:tcPr>
            <w:tcW w:w="568" w:type="dxa"/>
          </w:tcPr>
          <w:p w14:paraId="4348331E" w14:textId="77777777" w:rsidR="0032669A" w:rsidRPr="00E21E7A" w:rsidRDefault="0032669A" w:rsidP="00952C61">
            <w:pPr>
              <w:spacing w:after="0" w:line="240" w:lineRule="auto"/>
              <w:jc w:val="center"/>
              <w:rPr>
                <w:rFonts w:ascii="Times New Roman" w:hAnsi="Times New Roman"/>
              </w:rPr>
            </w:pPr>
            <w:r w:rsidRPr="00E21E7A">
              <w:rPr>
                <w:rFonts w:ascii="Times New Roman" w:hAnsi="Times New Roman"/>
              </w:rPr>
              <w:t>4</w:t>
            </w:r>
          </w:p>
        </w:tc>
        <w:tc>
          <w:tcPr>
            <w:tcW w:w="3402" w:type="dxa"/>
          </w:tcPr>
          <w:p w14:paraId="43DDE3C9" w14:textId="77777777" w:rsidR="0032669A" w:rsidRPr="00E21E7A" w:rsidRDefault="0032669A" w:rsidP="00952C61">
            <w:pPr>
              <w:spacing w:after="0" w:line="240" w:lineRule="auto"/>
              <w:jc w:val="center"/>
              <w:rPr>
                <w:rFonts w:ascii="Times New Roman" w:hAnsi="Times New Roman"/>
              </w:rPr>
            </w:pPr>
          </w:p>
        </w:tc>
        <w:tc>
          <w:tcPr>
            <w:tcW w:w="1276" w:type="dxa"/>
          </w:tcPr>
          <w:p w14:paraId="32786059" w14:textId="77777777" w:rsidR="0032669A" w:rsidRPr="00E21E7A" w:rsidRDefault="0032669A" w:rsidP="00952C61">
            <w:pPr>
              <w:spacing w:after="0" w:line="240" w:lineRule="auto"/>
              <w:jc w:val="center"/>
              <w:rPr>
                <w:rFonts w:ascii="Times New Roman" w:hAnsi="Times New Roman"/>
              </w:rPr>
            </w:pPr>
          </w:p>
        </w:tc>
        <w:tc>
          <w:tcPr>
            <w:tcW w:w="992" w:type="dxa"/>
          </w:tcPr>
          <w:p w14:paraId="4F15175D" w14:textId="77777777" w:rsidR="0032669A" w:rsidRPr="00E21E7A" w:rsidRDefault="0032669A" w:rsidP="00952C61">
            <w:pPr>
              <w:spacing w:after="0" w:line="240" w:lineRule="auto"/>
              <w:jc w:val="center"/>
              <w:rPr>
                <w:rFonts w:ascii="Times New Roman" w:hAnsi="Times New Roman"/>
              </w:rPr>
            </w:pPr>
          </w:p>
        </w:tc>
        <w:tc>
          <w:tcPr>
            <w:tcW w:w="1418" w:type="dxa"/>
          </w:tcPr>
          <w:p w14:paraId="772E2D3D" w14:textId="77777777" w:rsidR="0032669A" w:rsidRPr="00E21E7A" w:rsidRDefault="0032669A" w:rsidP="00952C61">
            <w:pPr>
              <w:spacing w:after="0" w:line="240" w:lineRule="auto"/>
              <w:jc w:val="center"/>
              <w:rPr>
                <w:rFonts w:ascii="Times New Roman" w:hAnsi="Times New Roman"/>
              </w:rPr>
            </w:pPr>
          </w:p>
        </w:tc>
        <w:tc>
          <w:tcPr>
            <w:tcW w:w="1205" w:type="dxa"/>
            <w:shd w:val="clear" w:color="auto" w:fill="D9D9D9"/>
          </w:tcPr>
          <w:p w14:paraId="418A70ED" w14:textId="77777777" w:rsidR="0032669A" w:rsidRPr="00E21E7A" w:rsidRDefault="0032669A" w:rsidP="00952C61">
            <w:pPr>
              <w:spacing w:after="0" w:line="240" w:lineRule="auto"/>
              <w:jc w:val="center"/>
              <w:rPr>
                <w:rFonts w:ascii="Times New Roman" w:hAnsi="Times New Roman"/>
              </w:rPr>
            </w:pPr>
          </w:p>
        </w:tc>
        <w:tc>
          <w:tcPr>
            <w:tcW w:w="1222" w:type="dxa"/>
            <w:shd w:val="clear" w:color="auto" w:fill="D9D9D9"/>
          </w:tcPr>
          <w:p w14:paraId="771AFFFF" w14:textId="77777777" w:rsidR="0032669A" w:rsidRPr="00E21E7A" w:rsidRDefault="0032669A" w:rsidP="00952C61">
            <w:pPr>
              <w:spacing w:after="0" w:line="240" w:lineRule="auto"/>
              <w:jc w:val="center"/>
              <w:rPr>
                <w:rFonts w:ascii="Times New Roman" w:hAnsi="Times New Roman"/>
              </w:rPr>
            </w:pPr>
          </w:p>
        </w:tc>
      </w:tr>
      <w:tr w:rsidR="0032669A" w:rsidRPr="00E21E7A" w14:paraId="56381270" w14:textId="77777777" w:rsidTr="001636C8">
        <w:trPr>
          <w:trHeight w:val="181"/>
        </w:trPr>
        <w:tc>
          <w:tcPr>
            <w:tcW w:w="568" w:type="dxa"/>
          </w:tcPr>
          <w:p w14:paraId="4A43BEA6" w14:textId="77777777" w:rsidR="0032669A" w:rsidRPr="00E21E7A" w:rsidRDefault="0032669A" w:rsidP="00952C61">
            <w:pPr>
              <w:spacing w:after="0" w:line="240" w:lineRule="auto"/>
              <w:jc w:val="center"/>
              <w:rPr>
                <w:rFonts w:ascii="Times New Roman" w:hAnsi="Times New Roman"/>
              </w:rPr>
            </w:pPr>
            <w:r w:rsidRPr="00E21E7A">
              <w:rPr>
                <w:rFonts w:ascii="Times New Roman" w:hAnsi="Times New Roman"/>
              </w:rPr>
              <w:t>5</w:t>
            </w:r>
          </w:p>
        </w:tc>
        <w:tc>
          <w:tcPr>
            <w:tcW w:w="3402" w:type="dxa"/>
          </w:tcPr>
          <w:p w14:paraId="23F5BB93" w14:textId="77777777" w:rsidR="0032669A" w:rsidRPr="00E21E7A" w:rsidRDefault="0032669A" w:rsidP="00952C61">
            <w:pPr>
              <w:spacing w:after="0" w:line="240" w:lineRule="auto"/>
              <w:jc w:val="center"/>
              <w:rPr>
                <w:rFonts w:ascii="Times New Roman" w:hAnsi="Times New Roman"/>
              </w:rPr>
            </w:pPr>
          </w:p>
        </w:tc>
        <w:tc>
          <w:tcPr>
            <w:tcW w:w="1276" w:type="dxa"/>
          </w:tcPr>
          <w:p w14:paraId="2529C501" w14:textId="77777777" w:rsidR="0032669A" w:rsidRPr="00E21E7A" w:rsidRDefault="0032669A" w:rsidP="00952C61">
            <w:pPr>
              <w:spacing w:after="0" w:line="240" w:lineRule="auto"/>
              <w:jc w:val="center"/>
              <w:rPr>
                <w:rFonts w:ascii="Times New Roman" w:hAnsi="Times New Roman"/>
              </w:rPr>
            </w:pPr>
          </w:p>
        </w:tc>
        <w:tc>
          <w:tcPr>
            <w:tcW w:w="992" w:type="dxa"/>
          </w:tcPr>
          <w:p w14:paraId="4E777F98" w14:textId="77777777" w:rsidR="0032669A" w:rsidRPr="00E21E7A" w:rsidRDefault="0032669A" w:rsidP="00952C61">
            <w:pPr>
              <w:spacing w:after="0" w:line="240" w:lineRule="auto"/>
              <w:jc w:val="center"/>
              <w:rPr>
                <w:rFonts w:ascii="Times New Roman" w:hAnsi="Times New Roman"/>
              </w:rPr>
            </w:pPr>
          </w:p>
        </w:tc>
        <w:tc>
          <w:tcPr>
            <w:tcW w:w="1418" w:type="dxa"/>
          </w:tcPr>
          <w:p w14:paraId="5966C7F4" w14:textId="77777777" w:rsidR="0032669A" w:rsidRPr="00E21E7A" w:rsidRDefault="0032669A" w:rsidP="00952C61">
            <w:pPr>
              <w:spacing w:after="0" w:line="240" w:lineRule="auto"/>
              <w:jc w:val="center"/>
              <w:rPr>
                <w:rFonts w:ascii="Times New Roman" w:hAnsi="Times New Roman"/>
              </w:rPr>
            </w:pPr>
          </w:p>
        </w:tc>
        <w:tc>
          <w:tcPr>
            <w:tcW w:w="1205" w:type="dxa"/>
            <w:shd w:val="clear" w:color="auto" w:fill="D9D9D9"/>
          </w:tcPr>
          <w:p w14:paraId="5711BE65" w14:textId="77777777" w:rsidR="0032669A" w:rsidRPr="00E21E7A" w:rsidRDefault="0032669A" w:rsidP="00952C61">
            <w:pPr>
              <w:spacing w:after="0" w:line="240" w:lineRule="auto"/>
              <w:jc w:val="center"/>
              <w:rPr>
                <w:rFonts w:ascii="Times New Roman" w:hAnsi="Times New Roman"/>
              </w:rPr>
            </w:pPr>
          </w:p>
        </w:tc>
        <w:tc>
          <w:tcPr>
            <w:tcW w:w="1222" w:type="dxa"/>
            <w:shd w:val="clear" w:color="auto" w:fill="D9D9D9"/>
          </w:tcPr>
          <w:p w14:paraId="5EC211F7" w14:textId="77777777" w:rsidR="0032669A" w:rsidRPr="00E21E7A" w:rsidRDefault="0032669A" w:rsidP="00952C61">
            <w:pPr>
              <w:spacing w:after="0" w:line="240" w:lineRule="auto"/>
              <w:jc w:val="center"/>
              <w:rPr>
                <w:rFonts w:ascii="Times New Roman" w:hAnsi="Times New Roman"/>
              </w:rPr>
            </w:pPr>
          </w:p>
        </w:tc>
      </w:tr>
    </w:tbl>
    <w:p w14:paraId="40282722" w14:textId="77777777" w:rsidR="00C545EF" w:rsidRPr="00BD0BEE" w:rsidRDefault="00C545EF" w:rsidP="00952C61">
      <w:pPr>
        <w:spacing w:after="0" w:line="240" w:lineRule="auto"/>
        <w:jc w:val="center"/>
        <w:rPr>
          <w:rFonts w:ascii="Times New Roman" w:hAnsi="Times New Roman"/>
          <w:sz w:val="26"/>
          <w:szCs w:val="26"/>
        </w:rPr>
      </w:pPr>
    </w:p>
    <w:p w14:paraId="5F721206" w14:textId="77777777" w:rsidR="00C545EF" w:rsidRPr="00E21E7A" w:rsidRDefault="00C545EF" w:rsidP="00952C61">
      <w:pPr>
        <w:spacing w:after="0" w:line="240" w:lineRule="auto"/>
        <w:ind w:firstLine="540"/>
        <w:jc w:val="both"/>
        <w:rPr>
          <w:rFonts w:ascii="Times New Roman" w:hAnsi="Times New Roman"/>
          <w:sz w:val="24"/>
          <w:szCs w:val="24"/>
        </w:rPr>
      </w:pPr>
      <w:r w:rsidRPr="00E21E7A">
        <w:rPr>
          <w:rFonts w:ascii="Times New Roman" w:hAnsi="Times New Roman"/>
          <w:sz w:val="24"/>
          <w:szCs w:val="24"/>
        </w:rPr>
        <w:t>2) Анализ итогов освоения программы:</w:t>
      </w:r>
    </w:p>
    <w:p w14:paraId="362A65BE" w14:textId="77777777" w:rsidR="00C545EF" w:rsidRPr="00E21E7A" w:rsidRDefault="00C545EF" w:rsidP="00952C61">
      <w:pPr>
        <w:spacing w:after="0" w:line="240" w:lineRule="auto"/>
        <w:ind w:left="360"/>
        <w:rPr>
          <w:rFonts w:ascii="Times New Roman" w:hAnsi="Times New Roman"/>
          <w:sz w:val="24"/>
          <w:szCs w:val="24"/>
        </w:rPr>
      </w:pPr>
      <w:r w:rsidRPr="00E21E7A">
        <w:rPr>
          <w:rFonts w:ascii="Times New Roman" w:hAnsi="Times New Roman"/>
          <w:sz w:val="24"/>
          <w:szCs w:val="24"/>
        </w:rPr>
        <w:t>Количество обучающихся (в %):</w:t>
      </w:r>
    </w:p>
    <w:p w14:paraId="138E03A4" w14:textId="77777777" w:rsidR="00C545EF" w:rsidRPr="00E21E7A" w:rsidRDefault="00C545EF" w:rsidP="00952C61">
      <w:pPr>
        <w:numPr>
          <w:ilvl w:val="0"/>
          <w:numId w:val="7"/>
        </w:numPr>
        <w:spacing w:after="0" w:line="240" w:lineRule="auto"/>
        <w:rPr>
          <w:rFonts w:ascii="Times New Roman" w:hAnsi="Times New Roman"/>
          <w:sz w:val="24"/>
          <w:szCs w:val="24"/>
        </w:rPr>
      </w:pPr>
      <w:r w:rsidRPr="00E21E7A">
        <w:rPr>
          <w:rFonts w:ascii="Times New Roman" w:hAnsi="Times New Roman"/>
          <w:sz w:val="24"/>
          <w:szCs w:val="24"/>
        </w:rPr>
        <w:t>полностью освоивших программу ________</w:t>
      </w:r>
    </w:p>
    <w:p w14:paraId="4A2E6758" w14:textId="77777777" w:rsidR="00C545EF" w:rsidRPr="00E21E7A" w:rsidRDefault="00C545EF" w:rsidP="00952C61">
      <w:pPr>
        <w:numPr>
          <w:ilvl w:val="0"/>
          <w:numId w:val="7"/>
        </w:numPr>
        <w:spacing w:after="0" w:line="240" w:lineRule="auto"/>
        <w:rPr>
          <w:rFonts w:ascii="Times New Roman" w:hAnsi="Times New Roman"/>
          <w:sz w:val="24"/>
          <w:szCs w:val="24"/>
        </w:rPr>
      </w:pPr>
      <w:r w:rsidRPr="00E21E7A">
        <w:rPr>
          <w:rFonts w:ascii="Times New Roman" w:hAnsi="Times New Roman"/>
          <w:sz w:val="24"/>
          <w:szCs w:val="24"/>
        </w:rPr>
        <w:t>освоивших программу в необходимой степени __________</w:t>
      </w:r>
    </w:p>
    <w:p w14:paraId="713F80B8" w14:textId="77777777" w:rsidR="00C545EF" w:rsidRPr="00E21E7A" w:rsidRDefault="00C545EF" w:rsidP="00952C61">
      <w:pPr>
        <w:numPr>
          <w:ilvl w:val="0"/>
          <w:numId w:val="7"/>
        </w:numPr>
        <w:spacing w:after="0" w:line="240" w:lineRule="auto"/>
        <w:rPr>
          <w:rFonts w:ascii="Times New Roman" w:hAnsi="Times New Roman"/>
          <w:sz w:val="24"/>
          <w:szCs w:val="24"/>
        </w:rPr>
      </w:pPr>
      <w:r w:rsidRPr="00E21E7A">
        <w:rPr>
          <w:rFonts w:ascii="Times New Roman" w:hAnsi="Times New Roman"/>
          <w:sz w:val="24"/>
          <w:szCs w:val="24"/>
        </w:rPr>
        <w:t>освоивших программу на низком уровне __________</w:t>
      </w:r>
    </w:p>
    <w:p w14:paraId="2C3A064F" w14:textId="77777777" w:rsidR="00C545EF" w:rsidRPr="00E21E7A" w:rsidRDefault="00C545EF" w:rsidP="00952C61">
      <w:pPr>
        <w:spacing w:after="0" w:line="240" w:lineRule="auto"/>
        <w:ind w:firstLine="709"/>
        <w:jc w:val="both"/>
        <w:rPr>
          <w:rFonts w:ascii="Times New Roman" w:hAnsi="Times New Roman"/>
          <w:sz w:val="24"/>
          <w:szCs w:val="24"/>
        </w:rPr>
      </w:pPr>
      <w:r w:rsidRPr="00E21E7A">
        <w:rPr>
          <w:rFonts w:ascii="Times New Roman" w:hAnsi="Times New Roman"/>
          <w:sz w:val="24"/>
          <w:szCs w:val="24"/>
        </w:rPr>
        <w:t>По итогам освоения программы ______ обучающихся переведены на ___ год обучения.</w:t>
      </w:r>
    </w:p>
    <w:p w14:paraId="4910DB17" w14:textId="77777777" w:rsidR="00C545EF" w:rsidRPr="00E21E7A" w:rsidRDefault="00C545EF" w:rsidP="00952C61">
      <w:pPr>
        <w:spacing w:after="0" w:line="240" w:lineRule="auto"/>
        <w:ind w:firstLine="709"/>
        <w:jc w:val="both"/>
        <w:rPr>
          <w:rFonts w:ascii="Times New Roman" w:hAnsi="Times New Roman"/>
          <w:sz w:val="24"/>
          <w:szCs w:val="24"/>
        </w:rPr>
      </w:pPr>
      <w:r w:rsidRPr="00E21E7A">
        <w:rPr>
          <w:rFonts w:ascii="Times New Roman" w:hAnsi="Times New Roman"/>
          <w:sz w:val="24"/>
          <w:szCs w:val="24"/>
        </w:rPr>
        <w:t>____ обучающихся успешно окончили обучение по данной дополнительной общеобразовательной общеразвивающей  программе.</w:t>
      </w:r>
    </w:p>
    <w:p w14:paraId="26B1EBC1" w14:textId="77777777" w:rsidR="00C545EF" w:rsidRPr="00BD0BEE" w:rsidRDefault="00C545EF" w:rsidP="00952C61">
      <w:pPr>
        <w:spacing w:after="0" w:line="240" w:lineRule="auto"/>
        <w:jc w:val="both"/>
        <w:rPr>
          <w:rFonts w:ascii="Times New Roman" w:hAnsi="Times New Roman"/>
          <w:sz w:val="26"/>
          <w:szCs w:val="26"/>
        </w:rPr>
      </w:pPr>
    </w:p>
    <w:p w14:paraId="12AE2242" w14:textId="77777777" w:rsidR="00C545EF" w:rsidRPr="00BD0BEE" w:rsidRDefault="00C545EF" w:rsidP="00952C61">
      <w:pPr>
        <w:spacing w:after="0" w:line="240" w:lineRule="auto"/>
        <w:rPr>
          <w:rFonts w:ascii="Times New Roman" w:hAnsi="Times New Roman"/>
          <w:sz w:val="26"/>
          <w:szCs w:val="26"/>
        </w:rPr>
      </w:pP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t>_____________/__________________</w:t>
      </w:r>
    </w:p>
    <w:p w14:paraId="3D64FAF8" w14:textId="77777777" w:rsidR="00C545EF" w:rsidRPr="00BD0BEE" w:rsidRDefault="00C545EF" w:rsidP="00952C61">
      <w:pPr>
        <w:spacing w:after="0" w:line="240" w:lineRule="auto"/>
        <w:rPr>
          <w:rFonts w:ascii="Times New Roman" w:hAnsi="Times New Roman"/>
          <w:sz w:val="26"/>
          <w:szCs w:val="26"/>
        </w:rPr>
      </w:pP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sz w:val="26"/>
          <w:szCs w:val="26"/>
        </w:rPr>
        <w:tab/>
      </w:r>
      <w:r w:rsidRPr="00BD0BEE">
        <w:rPr>
          <w:rFonts w:ascii="Times New Roman" w:hAnsi="Times New Roman"/>
          <w:i/>
          <w:sz w:val="26"/>
          <w:szCs w:val="26"/>
        </w:rPr>
        <w:t>подпись</w:t>
      </w:r>
      <w:r w:rsidRPr="00BD0BEE">
        <w:rPr>
          <w:rFonts w:ascii="Times New Roman" w:hAnsi="Times New Roman"/>
          <w:i/>
          <w:sz w:val="26"/>
          <w:szCs w:val="26"/>
        </w:rPr>
        <w:tab/>
        <w:t>ФИО педагога</w:t>
      </w:r>
    </w:p>
    <w:p w14:paraId="65FCD063" w14:textId="77777777" w:rsidR="00FF02B2" w:rsidRPr="00BD0BEE" w:rsidRDefault="00FF02B2" w:rsidP="00952C61">
      <w:pPr>
        <w:pStyle w:val="a3"/>
        <w:shd w:val="clear" w:color="auto" w:fill="FFFFFF"/>
        <w:spacing w:after="0" w:line="240" w:lineRule="auto"/>
        <w:ind w:left="0"/>
        <w:rPr>
          <w:rFonts w:ascii="Times New Roman" w:eastAsia="Times New Roman" w:hAnsi="Times New Roman" w:cs="Times New Roman"/>
          <w:sz w:val="26"/>
          <w:szCs w:val="26"/>
          <w:lang w:eastAsia="ru-RU"/>
        </w:rPr>
      </w:pPr>
      <w:r w:rsidRPr="00BD0BEE">
        <w:rPr>
          <w:rFonts w:ascii="Times New Roman" w:eastAsia="Times New Roman" w:hAnsi="Times New Roman" w:cs="Times New Roman"/>
          <w:sz w:val="26"/>
          <w:szCs w:val="26"/>
          <w:lang w:eastAsia="ru-RU"/>
        </w:rPr>
        <w:br w:type="page"/>
      </w:r>
    </w:p>
    <w:p w14:paraId="2ED34D11" w14:textId="77777777" w:rsidR="00FF02B2" w:rsidRDefault="00FF02B2" w:rsidP="00952C61">
      <w:pPr>
        <w:pStyle w:val="a3"/>
        <w:shd w:val="clear" w:color="auto" w:fill="FFFFFF"/>
        <w:spacing w:after="0" w:line="240" w:lineRule="auto"/>
        <w:ind w:left="0"/>
        <w:jc w:val="center"/>
        <w:rPr>
          <w:rFonts w:ascii="Times New Roman" w:hAnsi="Times New Roman"/>
          <w:b/>
          <w:sz w:val="26"/>
          <w:szCs w:val="26"/>
        </w:rPr>
        <w:sectPr w:rsidR="00FF02B2" w:rsidSect="00E21E7A">
          <w:pgSz w:w="11906" w:h="16838"/>
          <w:pgMar w:top="851" w:right="851" w:bottom="851" w:left="1701" w:header="709" w:footer="709" w:gutter="0"/>
          <w:cols w:space="708"/>
          <w:docGrid w:linePitch="360"/>
        </w:sectPr>
      </w:pPr>
    </w:p>
    <w:p w14:paraId="7B405C9D" w14:textId="77777777" w:rsidR="007A634A" w:rsidRPr="00E21E7A" w:rsidRDefault="007A634A" w:rsidP="00952C61">
      <w:pPr>
        <w:pStyle w:val="aa"/>
        <w:tabs>
          <w:tab w:val="left" w:pos="0"/>
        </w:tabs>
        <w:ind w:left="450" w:firstLine="0"/>
        <w:jc w:val="right"/>
        <w:rPr>
          <w:i/>
          <w:iCs/>
          <w:color w:val="000000" w:themeColor="text1"/>
          <w:sz w:val="24"/>
          <w:szCs w:val="24"/>
          <w:lang w:val="ru-RU"/>
        </w:rPr>
      </w:pPr>
      <w:r w:rsidRPr="00E21E7A">
        <w:rPr>
          <w:i/>
          <w:iCs/>
          <w:color w:val="000000" w:themeColor="text1"/>
          <w:sz w:val="24"/>
          <w:szCs w:val="24"/>
          <w:lang w:val="ru-RU"/>
        </w:rPr>
        <w:lastRenderedPageBreak/>
        <w:t>Приложение 6</w:t>
      </w:r>
    </w:p>
    <w:p w14:paraId="6F2DF243" w14:textId="77777777" w:rsidR="00302B59" w:rsidRPr="00E21E7A" w:rsidRDefault="00302B59" w:rsidP="00952C61">
      <w:pPr>
        <w:pStyle w:val="aa"/>
        <w:tabs>
          <w:tab w:val="left" w:pos="0"/>
        </w:tabs>
        <w:jc w:val="center"/>
        <w:rPr>
          <w:b/>
          <w:iCs/>
          <w:color w:val="000000" w:themeColor="text1"/>
          <w:sz w:val="24"/>
          <w:szCs w:val="24"/>
          <w:lang w:val="ru-RU"/>
        </w:rPr>
      </w:pPr>
      <w:r w:rsidRPr="00E21E7A">
        <w:rPr>
          <w:b/>
          <w:iCs/>
          <w:color w:val="000000" w:themeColor="text1"/>
          <w:sz w:val="24"/>
          <w:szCs w:val="24"/>
          <w:lang w:val="ru-RU"/>
        </w:rPr>
        <w:t xml:space="preserve">Глоссарий    </w:t>
      </w:r>
    </w:p>
    <w:p w14:paraId="50B3DEAA" w14:textId="77777777" w:rsidR="00302B59" w:rsidRPr="00E21E7A" w:rsidRDefault="00302B59" w:rsidP="00952C61">
      <w:pPr>
        <w:pStyle w:val="aa"/>
        <w:tabs>
          <w:tab w:val="left" w:pos="0"/>
        </w:tabs>
        <w:ind w:left="142" w:firstLine="709"/>
        <w:jc w:val="both"/>
        <w:rPr>
          <w:b/>
          <w:iCs/>
          <w:color w:val="000000" w:themeColor="text1"/>
          <w:sz w:val="24"/>
          <w:szCs w:val="24"/>
          <w:lang w:val="ru-RU"/>
        </w:rPr>
      </w:pPr>
      <w:r w:rsidRPr="00E21E7A">
        <w:rPr>
          <w:b/>
          <w:color w:val="000000" w:themeColor="text1"/>
          <w:sz w:val="24"/>
          <w:szCs w:val="24"/>
          <w:shd w:val="clear" w:color="auto" w:fill="FFFFFF"/>
          <w:lang w:val="ru-RU"/>
        </w:rPr>
        <w:t xml:space="preserve">Акварель </w:t>
      </w:r>
      <w:r w:rsidRPr="00E21E7A">
        <w:rPr>
          <w:color w:val="000000" w:themeColor="text1"/>
          <w:sz w:val="24"/>
          <w:szCs w:val="24"/>
          <w:shd w:val="clear" w:color="auto" w:fill="FFFFFF"/>
          <w:lang w:val="ru-RU"/>
        </w:rPr>
        <w:t xml:space="preserve">- </w:t>
      </w:r>
      <w:r w:rsidRPr="00E21E7A">
        <w:rPr>
          <w:color w:val="000000" w:themeColor="text1"/>
          <w:sz w:val="24"/>
          <w:szCs w:val="24"/>
          <w:shd w:val="clear" w:color="auto" w:fill="FFFFFF"/>
        </w:rPr>
        <w:t>(</w:t>
      </w:r>
      <w:hyperlink r:id="rId42" w:tooltip="Французский язык" w:history="1">
        <w:r w:rsidRPr="00E21E7A">
          <w:rPr>
            <w:rStyle w:val="ac"/>
            <w:color w:val="000000" w:themeColor="text1"/>
            <w:sz w:val="24"/>
            <w:szCs w:val="24"/>
            <w:shd w:val="clear" w:color="auto" w:fill="FFFFFF"/>
          </w:rPr>
          <w:t>фр.</w:t>
        </w:r>
      </w:hyperlink>
      <w:r w:rsidRPr="00E21E7A">
        <w:rPr>
          <w:color w:val="000000" w:themeColor="text1"/>
          <w:sz w:val="24"/>
          <w:szCs w:val="24"/>
          <w:shd w:val="clear" w:color="auto" w:fill="FFFFFF"/>
        </w:rPr>
        <w:t> </w:t>
      </w:r>
      <w:r w:rsidRPr="00E21E7A">
        <w:rPr>
          <w:i/>
          <w:iCs/>
          <w:color w:val="000000" w:themeColor="text1"/>
          <w:sz w:val="24"/>
          <w:szCs w:val="24"/>
          <w:shd w:val="clear" w:color="auto" w:fill="FFFFFF"/>
          <w:lang w:val="fr-FR"/>
        </w:rPr>
        <w:t>Aquarelle</w:t>
      </w:r>
      <w:r w:rsidRPr="00E21E7A">
        <w:rPr>
          <w:color w:val="000000" w:themeColor="text1"/>
          <w:sz w:val="24"/>
          <w:szCs w:val="24"/>
          <w:shd w:val="clear" w:color="auto" w:fill="FFFFFF"/>
        </w:rPr>
        <w:t> — водянистая;</w:t>
      </w:r>
      <w:r w:rsidRPr="00E21E7A">
        <w:rPr>
          <w:rStyle w:val="apple-converted-space"/>
          <w:color w:val="000000" w:themeColor="text1"/>
          <w:sz w:val="24"/>
          <w:szCs w:val="24"/>
          <w:shd w:val="clear" w:color="auto" w:fill="FFFFFF"/>
        </w:rPr>
        <w:t> </w:t>
      </w:r>
      <w:hyperlink r:id="rId43" w:tooltip="Итальянский язык" w:history="1">
        <w:r w:rsidRPr="00E21E7A">
          <w:rPr>
            <w:rStyle w:val="ac"/>
            <w:color w:val="000000" w:themeColor="text1"/>
            <w:sz w:val="24"/>
            <w:szCs w:val="24"/>
            <w:shd w:val="clear" w:color="auto" w:fill="FFFFFF"/>
          </w:rPr>
          <w:t>итал.</w:t>
        </w:r>
      </w:hyperlink>
      <w:r w:rsidRPr="00E21E7A">
        <w:rPr>
          <w:color w:val="000000" w:themeColor="text1"/>
          <w:sz w:val="24"/>
          <w:szCs w:val="24"/>
          <w:shd w:val="clear" w:color="auto" w:fill="FFFFFF"/>
        </w:rPr>
        <w:t> </w:t>
      </w:r>
      <w:r w:rsidRPr="00E21E7A">
        <w:rPr>
          <w:i/>
          <w:iCs/>
          <w:color w:val="000000" w:themeColor="text1"/>
          <w:sz w:val="24"/>
          <w:szCs w:val="24"/>
          <w:shd w:val="clear" w:color="auto" w:fill="FFFFFF"/>
          <w:lang w:val="it-IT"/>
        </w:rPr>
        <w:t>acquarello</w:t>
      </w:r>
      <w:r w:rsidRPr="00E21E7A">
        <w:rPr>
          <w:color w:val="000000" w:themeColor="text1"/>
          <w:sz w:val="24"/>
          <w:szCs w:val="24"/>
          <w:shd w:val="clear" w:color="auto" w:fill="FFFFFF"/>
        </w:rPr>
        <w:t>) —</w:t>
      </w:r>
      <w:r w:rsidRPr="00E21E7A">
        <w:rPr>
          <w:rStyle w:val="apple-converted-space"/>
          <w:color w:val="000000" w:themeColor="text1"/>
          <w:sz w:val="24"/>
          <w:szCs w:val="24"/>
          <w:shd w:val="clear" w:color="auto" w:fill="FFFFFF"/>
        </w:rPr>
        <w:t> </w:t>
      </w:r>
      <w:hyperlink r:id="rId44" w:tooltip="Живопись" w:history="1">
        <w:r w:rsidRPr="00E21E7A">
          <w:rPr>
            <w:rStyle w:val="ac"/>
            <w:color w:val="000000" w:themeColor="text1"/>
            <w:sz w:val="24"/>
            <w:szCs w:val="24"/>
            <w:u w:val="none"/>
            <w:shd w:val="clear" w:color="auto" w:fill="FFFFFF"/>
          </w:rPr>
          <w:t>живописная</w:t>
        </w:r>
      </w:hyperlink>
      <w:r w:rsidRPr="00E21E7A">
        <w:rPr>
          <w:rStyle w:val="apple-converted-space"/>
          <w:color w:val="000000" w:themeColor="text1"/>
          <w:sz w:val="24"/>
          <w:szCs w:val="24"/>
          <w:shd w:val="clear" w:color="auto" w:fill="FFFFFF"/>
        </w:rPr>
        <w:t> </w:t>
      </w:r>
      <w:r w:rsidRPr="00E21E7A">
        <w:rPr>
          <w:color w:val="000000" w:themeColor="text1"/>
          <w:sz w:val="24"/>
          <w:szCs w:val="24"/>
          <w:shd w:val="clear" w:color="auto" w:fill="FFFFFF"/>
        </w:rPr>
        <w:t>техника, использующая специальные акварельные краски, при растворении в воде образующие прозрачную взвесь тонкого пигмента, и позволяющая за счёт этого создавать эффект лёгкости, воздушности и тонких цветовых переходов. Акварель совмещает особенности живописи (богатство тона, построение формы и пространства цветом) и</w:t>
      </w:r>
      <w:r w:rsidRPr="00E21E7A">
        <w:rPr>
          <w:rStyle w:val="apple-converted-space"/>
          <w:color w:val="000000" w:themeColor="text1"/>
          <w:sz w:val="24"/>
          <w:szCs w:val="24"/>
          <w:shd w:val="clear" w:color="auto" w:fill="FFFFFF"/>
        </w:rPr>
        <w:t> </w:t>
      </w:r>
      <w:hyperlink r:id="rId45" w:tooltip="Графика" w:history="1">
        <w:r w:rsidRPr="00E21E7A">
          <w:rPr>
            <w:rStyle w:val="ac"/>
            <w:color w:val="000000" w:themeColor="text1"/>
            <w:sz w:val="24"/>
            <w:szCs w:val="24"/>
            <w:shd w:val="clear" w:color="auto" w:fill="FFFFFF"/>
          </w:rPr>
          <w:t>графики</w:t>
        </w:r>
      </w:hyperlink>
      <w:r w:rsidRPr="00E21E7A">
        <w:rPr>
          <w:rStyle w:val="apple-converted-space"/>
          <w:color w:val="000000" w:themeColor="text1"/>
          <w:sz w:val="24"/>
          <w:szCs w:val="24"/>
          <w:shd w:val="clear" w:color="auto" w:fill="FFFFFF"/>
        </w:rPr>
        <w:t> </w:t>
      </w:r>
      <w:r w:rsidRPr="00E21E7A">
        <w:rPr>
          <w:color w:val="000000" w:themeColor="text1"/>
          <w:sz w:val="24"/>
          <w:szCs w:val="24"/>
          <w:shd w:val="clear" w:color="auto" w:fill="FFFFFF"/>
        </w:rPr>
        <w:t>(активная роль</w:t>
      </w:r>
      <w:r w:rsidRPr="00E21E7A">
        <w:rPr>
          <w:rStyle w:val="apple-converted-space"/>
          <w:color w:val="000000" w:themeColor="text1"/>
          <w:sz w:val="24"/>
          <w:szCs w:val="24"/>
          <w:shd w:val="clear" w:color="auto" w:fill="FFFFFF"/>
        </w:rPr>
        <w:t> </w:t>
      </w:r>
      <w:hyperlink r:id="rId46" w:tooltip="Бумага" w:history="1">
        <w:r w:rsidRPr="00E21E7A">
          <w:rPr>
            <w:rStyle w:val="ac"/>
            <w:color w:val="000000" w:themeColor="text1"/>
            <w:sz w:val="24"/>
            <w:szCs w:val="24"/>
            <w:shd w:val="clear" w:color="auto" w:fill="FFFFFF"/>
          </w:rPr>
          <w:t>бумаги</w:t>
        </w:r>
      </w:hyperlink>
      <w:r w:rsidRPr="00E21E7A">
        <w:rPr>
          <w:rStyle w:val="apple-converted-space"/>
          <w:color w:val="000000" w:themeColor="text1"/>
          <w:sz w:val="24"/>
          <w:szCs w:val="24"/>
          <w:shd w:val="clear" w:color="auto" w:fill="FFFFFF"/>
        </w:rPr>
        <w:t> </w:t>
      </w:r>
      <w:r w:rsidRPr="00E21E7A">
        <w:rPr>
          <w:color w:val="000000" w:themeColor="text1"/>
          <w:sz w:val="24"/>
          <w:szCs w:val="24"/>
          <w:shd w:val="clear" w:color="auto" w:fill="FFFFFF"/>
        </w:rPr>
        <w:t>в построении изображения, отсутствие специфической рельефности мазка, характерной для живописной поверхности)</w:t>
      </w:r>
      <w:r w:rsidRPr="00E21E7A">
        <w:rPr>
          <w:b/>
          <w:iCs/>
          <w:color w:val="000000" w:themeColor="text1"/>
          <w:sz w:val="24"/>
          <w:szCs w:val="24"/>
          <w:lang w:val="ru-RU"/>
        </w:rPr>
        <w:t>.</w:t>
      </w:r>
    </w:p>
    <w:p w14:paraId="1F71F002" w14:textId="77777777" w:rsidR="00302B59" w:rsidRPr="00E21E7A" w:rsidRDefault="00302B59" w:rsidP="00952C61">
      <w:pPr>
        <w:pStyle w:val="aa"/>
        <w:tabs>
          <w:tab w:val="left" w:pos="0"/>
        </w:tabs>
        <w:ind w:left="142" w:firstLine="709"/>
        <w:jc w:val="both"/>
        <w:rPr>
          <w:color w:val="000000" w:themeColor="text1"/>
          <w:sz w:val="24"/>
          <w:szCs w:val="24"/>
          <w:shd w:val="clear" w:color="auto" w:fill="FFFFFF"/>
        </w:rPr>
      </w:pPr>
      <w:r w:rsidRPr="00E21E7A">
        <w:rPr>
          <w:b/>
          <w:iCs/>
          <w:color w:val="000000" w:themeColor="text1"/>
          <w:sz w:val="24"/>
          <w:szCs w:val="24"/>
          <w:lang w:val="ru-RU"/>
        </w:rPr>
        <w:t xml:space="preserve">Гуашь </w:t>
      </w:r>
      <w:r w:rsidRPr="00E21E7A">
        <w:rPr>
          <w:iCs/>
          <w:color w:val="000000" w:themeColor="text1"/>
          <w:sz w:val="24"/>
          <w:szCs w:val="24"/>
          <w:lang w:val="ru-RU"/>
        </w:rPr>
        <w:t xml:space="preserve">- </w:t>
      </w:r>
      <w:r w:rsidRPr="00E21E7A">
        <w:rPr>
          <w:color w:val="000000" w:themeColor="text1"/>
          <w:sz w:val="24"/>
          <w:szCs w:val="24"/>
          <w:shd w:val="clear" w:color="auto" w:fill="FFFFFF"/>
        </w:rPr>
        <w:t>(</w:t>
      </w:r>
      <w:hyperlink r:id="rId47" w:tooltip="Французский язык" w:history="1">
        <w:r w:rsidRPr="00E21E7A">
          <w:rPr>
            <w:rStyle w:val="ac"/>
            <w:color w:val="000000" w:themeColor="text1"/>
            <w:sz w:val="24"/>
            <w:szCs w:val="24"/>
            <w:shd w:val="clear" w:color="auto" w:fill="FFFFFF"/>
          </w:rPr>
          <w:t>фр.</w:t>
        </w:r>
      </w:hyperlink>
      <w:r w:rsidRPr="00E21E7A">
        <w:rPr>
          <w:color w:val="000000" w:themeColor="text1"/>
          <w:sz w:val="24"/>
          <w:szCs w:val="24"/>
          <w:shd w:val="clear" w:color="auto" w:fill="FFFFFF"/>
        </w:rPr>
        <w:t> </w:t>
      </w:r>
      <w:r w:rsidRPr="00E21E7A">
        <w:rPr>
          <w:i/>
          <w:iCs/>
          <w:color w:val="000000" w:themeColor="text1"/>
          <w:sz w:val="24"/>
          <w:szCs w:val="24"/>
          <w:shd w:val="clear" w:color="auto" w:fill="FFFFFF"/>
          <w:lang w:val="fr-FR"/>
        </w:rPr>
        <w:t>Gouache</w:t>
      </w:r>
      <w:r w:rsidRPr="00E21E7A">
        <w:rPr>
          <w:color w:val="000000" w:themeColor="text1"/>
          <w:sz w:val="24"/>
          <w:szCs w:val="24"/>
          <w:shd w:val="clear" w:color="auto" w:fill="FFFFFF"/>
        </w:rPr>
        <w:t>,</w:t>
      </w:r>
      <w:r w:rsidRPr="00E21E7A">
        <w:rPr>
          <w:rStyle w:val="apple-converted-space"/>
          <w:color w:val="000000" w:themeColor="text1"/>
          <w:sz w:val="24"/>
          <w:szCs w:val="24"/>
          <w:shd w:val="clear" w:color="auto" w:fill="FFFFFF"/>
        </w:rPr>
        <w:t> </w:t>
      </w:r>
      <w:hyperlink r:id="rId48" w:tooltip="Итальянский язык" w:history="1">
        <w:r w:rsidRPr="00E21E7A">
          <w:rPr>
            <w:rStyle w:val="ac"/>
            <w:color w:val="000000" w:themeColor="text1"/>
            <w:sz w:val="24"/>
            <w:szCs w:val="24"/>
            <w:shd w:val="clear" w:color="auto" w:fill="FFFFFF"/>
          </w:rPr>
          <w:t>итал.</w:t>
        </w:r>
      </w:hyperlink>
      <w:r w:rsidRPr="00E21E7A">
        <w:rPr>
          <w:color w:val="000000" w:themeColor="text1"/>
          <w:sz w:val="24"/>
          <w:szCs w:val="24"/>
          <w:shd w:val="clear" w:color="auto" w:fill="FFFFFF"/>
        </w:rPr>
        <w:t> </w:t>
      </w:r>
      <w:r w:rsidRPr="00E21E7A">
        <w:rPr>
          <w:i/>
          <w:iCs/>
          <w:color w:val="000000" w:themeColor="text1"/>
          <w:sz w:val="24"/>
          <w:szCs w:val="24"/>
          <w:shd w:val="clear" w:color="auto" w:fill="FFFFFF"/>
          <w:lang w:val="it-IT"/>
        </w:rPr>
        <w:t>guazzo</w:t>
      </w:r>
      <w:r w:rsidRPr="00E21E7A">
        <w:rPr>
          <w:rStyle w:val="apple-converted-space"/>
          <w:color w:val="000000" w:themeColor="text1"/>
          <w:sz w:val="24"/>
          <w:szCs w:val="24"/>
          <w:shd w:val="clear" w:color="auto" w:fill="FFFFFF"/>
        </w:rPr>
        <w:t> </w:t>
      </w:r>
      <w:r w:rsidRPr="00E21E7A">
        <w:rPr>
          <w:color w:val="000000" w:themeColor="text1"/>
          <w:sz w:val="24"/>
          <w:szCs w:val="24"/>
          <w:shd w:val="clear" w:color="auto" w:fill="FFFFFF"/>
        </w:rPr>
        <w:t>водная краска, плеск) — вид клеевых водорастворимых красок, более плотный и матовый, чем</w:t>
      </w:r>
      <w:r w:rsidRPr="00E21E7A">
        <w:rPr>
          <w:rStyle w:val="apple-converted-space"/>
          <w:color w:val="000000" w:themeColor="text1"/>
          <w:sz w:val="24"/>
          <w:szCs w:val="24"/>
          <w:shd w:val="clear" w:color="auto" w:fill="FFFFFF"/>
        </w:rPr>
        <w:t> </w:t>
      </w:r>
      <w:hyperlink r:id="rId49" w:tooltip="Акварель" w:history="1">
        <w:r w:rsidRPr="00E21E7A">
          <w:rPr>
            <w:rStyle w:val="ac"/>
            <w:color w:val="000000" w:themeColor="text1"/>
            <w:sz w:val="24"/>
            <w:szCs w:val="24"/>
            <w:shd w:val="clear" w:color="auto" w:fill="FFFFFF"/>
          </w:rPr>
          <w:t>акварель</w:t>
        </w:r>
      </w:hyperlink>
      <w:r w:rsidRPr="00E21E7A">
        <w:rPr>
          <w:color w:val="000000" w:themeColor="text1"/>
          <w:sz w:val="24"/>
          <w:szCs w:val="24"/>
          <w:shd w:val="clear" w:color="auto" w:fill="FFFFFF"/>
        </w:rPr>
        <w:t>.</w:t>
      </w:r>
    </w:p>
    <w:p w14:paraId="711144CE" w14:textId="77777777" w:rsidR="00302B59" w:rsidRPr="00E21E7A" w:rsidRDefault="00302B59" w:rsidP="00952C61">
      <w:pPr>
        <w:pStyle w:val="aa"/>
        <w:tabs>
          <w:tab w:val="left" w:pos="0"/>
        </w:tabs>
        <w:ind w:left="142" w:firstLine="709"/>
        <w:jc w:val="both"/>
        <w:rPr>
          <w:iCs/>
          <w:color w:val="000000" w:themeColor="text1"/>
          <w:sz w:val="24"/>
          <w:szCs w:val="24"/>
          <w:lang w:val="ru-RU"/>
        </w:rPr>
      </w:pPr>
      <w:r w:rsidRPr="00E21E7A">
        <w:rPr>
          <w:b/>
          <w:iCs/>
          <w:sz w:val="24"/>
          <w:szCs w:val="24"/>
          <w:lang w:val="ru-RU"/>
        </w:rPr>
        <w:t>Граттаж</w:t>
      </w:r>
      <w:r w:rsidRPr="00E21E7A">
        <w:rPr>
          <w:iCs/>
          <w:color w:val="000000" w:themeColor="text1"/>
          <w:sz w:val="24"/>
          <w:szCs w:val="24"/>
          <w:lang w:val="ru-RU"/>
        </w:rPr>
        <w:t xml:space="preserve">- </w:t>
      </w:r>
      <w:r w:rsidRPr="00E21E7A">
        <w:rPr>
          <w:color w:val="000000" w:themeColor="text1"/>
          <w:sz w:val="24"/>
          <w:szCs w:val="24"/>
          <w:shd w:val="clear" w:color="auto" w:fill="FFFFFF"/>
        </w:rPr>
        <w:t>(от</w:t>
      </w:r>
      <w:r w:rsidRPr="00E21E7A">
        <w:rPr>
          <w:rStyle w:val="apple-converted-space"/>
          <w:color w:val="000000" w:themeColor="text1"/>
          <w:sz w:val="24"/>
          <w:szCs w:val="24"/>
          <w:shd w:val="clear" w:color="auto" w:fill="FFFFFF"/>
        </w:rPr>
        <w:t> </w:t>
      </w:r>
      <w:hyperlink r:id="rId50" w:tooltip="Французский язык" w:history="1">
        <w:r w:rsidRPr="00E21E7A">
          <w:rPr>
            <w:rStyle w:val="ac"/>
            <w:color w:val="000000" w:themeColor="text1"/>
            <w:sz w:val="24"/>
            <w:szCs w:val="24"/>
            <w:shd w:val="clear" w:color="auto" w:fill="FFFFFF"/>
          </w:rPr>
          <w:t>фр.</w:t>
        </w:r>
      </w:hyperlink>
      <w:r w:rsidRPr="00E21E7A">
        <w:rPr>
          <w:color w:val="000000" w:themeColor="text1"/>
          <w:sz w:val="24"/>
          <w:szCs w:val="24"/>
          <w:shd w:val="clear" w:color="auto" w:fill="FFFFFF"/>
        </w:rPr>
        <w:t> </w:t>
      </w:r>
      <w:r w:rsidRPr="00E21E7A">
        <w:rPr>
          <w:i/>
          <w:iCs/>
          <w:color w:val="000000" w:themeColor="text1"/>
          <w:sz w:val="24"/>
          <w:szCs w:val="24"/>
          <w:shd w:val="clear" w:color="auto" w:fill="FFFFFF"/>
          <w:lang w:val="fr-FR"/>
        </w:rPr>
        <w:t>gratter</w:t>
      </w:r>
      <w:r w:rsidRPr="00E21E7A">
        <w:rPr>
          <w:color w:val="000000" w:themeColor="text1"/>
          <w:sz w:val="24"/>
          <w:szCs w:val="24"/>
          <w:shd w:val="clear" w:color="auto" w:fill="FFFFFF"/>
        </w:rPr>
        <w:t> — скрести, царапать) — способ выполнения рисунка путём процарапывания пером или острым инструментом бумаги или картона, залитых тушью. Другое название техники — воскография. Произведения, выполненные в технике граттажа, отличаются контрастом белых линий рисунка и чёрного фона и похожи на</w:t>
      </w:r>
      <w:r w:rsidRPr="00E21E7A">
        <w:rPr>
          <w:rStyle w:val="apple-converted-space"/>
          <w:color w:val="000000" w:themeColor="text1"/>
          <w:sz w:val="24"/>
          <w:szCs w:val="24"/>
          <w:shd w:val="clear" w:color="auto" w:fill="FFFFFF"/>
        </w:rPr>
        <w:t> </w:t>
      </w:r>
      <w:hyperlink r:id="rId51" w:tooltip="Ксилография" w:history="1">
        <w:r w:rsidRPr="00E21E7A">
          <w:rPr>
            <w:rStyle w:val="ac"/>
            <w:color w:val="000000" w:themeColor="text1"/>
            <w:sz w:val="24"/>
            <w:szCs w:val="24"/>
            <w:shd w:val="clear" w:color="auto" w:fill="FFFFFF"/>
          </w:rPr>
          <w:t>ксилографию</w:t>
        </w:r>
      </w:hyperlink>
      <w:r w:rsidRPr="00E21E7A">
        <w:rPr>
          <w:rStyle w:val="apple-converted-space"/>
          <w:color w:val="000000" w:themeColor="text1"/>
          <w:sz w:val="24"/>
          <w:szCs w:val="24"/>
          <w:shd w:val="clear" w:color="auto" w:fill="FFFFFF"/>
        </w:rPr>
        <w:t> </w:t>
      </w:r>
      <w:r w:rsidRPr="00E21E7A">
        <w:rPr>
          <w:color w:val="000000" w:themeColor="text1"/>
          <w:sz w:val="24"/>
          <w:szCs w:val="24"/>
          <w:shd w:val="clear" w:color="auto" w:fill="FFFFFF"/>
        </w:rPr>
        <w:t>или</w:t>
      </w:r>
      <w:r w:rsidRPr="00E21E7A">
        <w:rPr>
          <w:rStyle w:val="apple-converted-space"/>
          <w:color w:val="000000" w:themeColor="text1"/>
          <w:sz w:val="24"/>
          <w:szCs w:val="24"/>
          <w:shd w:val="clear" w:color="auto" w:fill="FFFFFF"/>
        </w:rPr>
        <w:t> </w:t>
      </w:r>
      <w:hyperlink r:id="rId52" w:tooltip="Линогравюра" w:history="1">
        <w:r w:rsidRPr="00E21E7A">
          <w:rPr>
            <w:rStyle w:val="ac"/>
            <w:color w:val="000000" w:themeColor="text1"/>
            <w:sz w:val="24"/>
            <w:szCs w:val="24"/>
            <w:shd w:val="clear" w:color="auto" w:fill="FFFFFF"/>
          </w:rPr>
          <w:t>линогравюру</w:t>
        </w:r>
      </w:hyperlink>
      <w:r w:rsidRPr="00E21E7A">
        <w:rPr>
          <w:color w:val="000000" w:themeColor="text1"/>
          <w:sz w:val="24"/>
          <w:szCs w:val="24"/>
          <w:shd w:val="clear" w:color="auto" w:fill="FFFFFF"/>
        </w:rPr>
        <w:t>.</w:t>
      </w:r>
    </w:p>
    <w:p w14:paraId="3E898900" w14:textId="77777777" w:rsidR="00302B59" w:rsidRPr="00E21E7A" w:rsidRDefault="00302B59" w:rsidP="00952C61">
      <w:pPr>
        <w:pStyle w:val="a5"/>
        <w:shd w:val="clear" w:color="auto" w:fill="FFFFFF"/>
        <w:spacing w:before="0" w:beforeAutospacing="0" w:after="0" w:afterAutospacing="0"/>
        <w:ind w:left="142" w:firstLine="709"/>
        <w:jc w:val="both"/>
        <w:rPr>
          <w:color w:val="000000" w:themeColor="text1"/>
        </w:rPr>
      </w:pPr>
      <w:r w:rsidRPr="00E21E7A">
        <w:rPr>
          <w:b/>
          <w:iCs/>
          <w:color w:val="000000" w:themeColor="text1"/>
        </w:rPr>
        <w:t>Монотипия</w:t>
      </w:r>
      <w:r w:rsidRPr="00E21E7A">
        <w:rPr>
          <w:iCs/>
          <w:color w:val="000000" w:themeColor="text1"/>
        </w:rPr>
        <w:t xml:space="preserve"> - </w:t>
      </w:r>
      <w:r w:rsidRPr="00E21E7A">
        <w:rPr>
          <w:color w:val="000000" w:themeColor="text1"/>
        </w:rPr>
        <w:t>(от </w:t>
      </w:r>
      <w:r w:rsidRPr="00E21E7A">
        <w:rPr>
          <w:i/>
          <w:iCs/>
          <w:color w:val="000000" w:themeColor="text1"/>
        </w:rPr>
        <w:t>моно…</w:t>
      </w:r>
      <w:r w:rsidRPr="00E21E7A">
        <w:rPr>
          <w:color w:val="000000" w:themeColor="text1"/>
        </w:rPr>
        <w:t> и </w:t>
      </w:r>
      <w:hyperlink r:id="rId53" w:tooltip="Греческий язык" w:history="1">
        <w:r w:rsidRPr="00E21E7A">
          <w:rPr>
            <w:color w:val="000000" w:themeColor="text1"/>
          </w:rPr>
          <w:t>греч.</w:t>
        </w:r>
      </w:hyperlink>
      <w:r w:rsidRPr="00E21E7A">
        <w:rPr>
          <w:color w:val="000000" w:themeColor="text1"/>
        </w:rPr>
        <w:t> </w:t>
      </w:r>
      <w:r w:rsidRPr="00E21E7A">
        <w:rPr>
          <w:color w:val="000000" w:themeColor="text1"/>
          <w:lang w:val="el-GR"/>
        </w:rPr>
        <w:t>τυπος</w:t>
      </w:r>
      <w:r w:rsidRPr="00E21E7A">
        <w:rPr>
          <w:color w:val="000000" w:themeColor="text1"/>
        </w:rPr>
        <w:t> — отпечаток) — вид печатной </w:t>
      </w:r>
      <w:hyperlink r:id="rId54" w:tooltip="Графика" w:history="1">
        <w:r w:rsidRPr="00E21E7A">
          <w:rPr>
            <w:color w:val="000000" w:themeColor="text1"/>
          </w:rPr>
          <w:t>графики</w:t>
        </w:r>
      </w:hyperlink>
      <w:r w:rsidRPr="00E21E7A">
        <w:rPr>
          <w:color w:val="000000" w:themeColor="text1"/>
        </w:rPr>
        <w:t>, изобретение которого приписывается итальянскому художнику и гравёру </w:t>
      </w:r>
      <w:hyperlink r:id="rId55" w:tooltip="Джованни Кастильоне" w:history="1">
        <w:r w:rsidRPr="00E21E7A">
          <w:rPr>
            <w:color w:val="000000" w:themeColor="text1"/>
          </w:rPr>
          <w:t>Джованни Кастильоне</w:t>
        </w:r>
      </w:hyperlink>
      <w:r w:rsidRPr="00E21E7A">
        <w:rPr>
          <w:color w:val="000000" w:themeColor="text1"/>
        </w:rPr>
        <w:t> (1607—1665).</w:t>
      </w:r>
    </w:p>
    <w:p w14:paraId="3D5989B6" w14:textId="77777777" w:rsidR="00302B59" w:rsidRPr="00E21E7A" w:rsidRDefault="00302B59" w:rsidP="00952C61">
      <w:pPr>
        <w:pStyle w:val="a5"/>
        <w:shd w:val="clear" w:color="auto" w:fill="FFFFFF"/>
        <w:spacing w:before="0" w:beforeAutospacing="0" w:after="0" w:afterAutospacing="0"/>
        <w:ind w:left="142" w:firstLine="709"/>
        <w:jc w:val="both"/>
        <w:rPr>
          <w:color w:val="000000" w:themeColor="text1"/>
        </w:rPr>
      </w:pPr>
      <w:r w:rsidRPr="00E21E7A">
        <w:rPr>
          <w:b/>
          <w:color w:val="000000" w:themeColor="text1"/>
        </w:rPr>
        <w:t xml:space="preserve">Натюрморт </w:t>
      </w:r>
      <w:r w:rsidRPr="00E21E7A">
        <w:rPr>
          <w:color w:val="000000" w:themeColor="text1"/>
        </w:rPr>
        <w:t xml:space="preserve">- </w:t>
      </w:r>
      <w:r w:rsidRPr="00E21E7A">
        <w:rPr>
          <w:rStyle w:val="apple-converted-space"/>
          <w:color w:val="000000" w:themeColor="text1"/>
          <w:shd w:val="clear" w:color="auto" w:fill="FFFFFF"/>
        </w:rPr>
        <w:t> </w:t>
      </w:r>
      <w:r w:rsidRPr="00E21E7A">
        <w:rPr>
          <w:color w:val="000000" w:themeColor="text1"/>
          <w:shd w:val="clear" w:color="auto" w:fill="FFFFFF"/>
        </w:rPr>
        <w:t>(</w:t>
      </w:r>
      <w:hyperlink r:id="rId56" w:tooltip="Французский язык" w:history="1">
        <w:r w:rsidRPr="00E21E7A">
          <w:rPr>
            <w:rStyle w:val="ac"/>
            <w:color w:val="000000" w:themeColor="text1"/>
            <w:shd w:val="clear" w:color="auto" w:fill="FFFFFF"/>
          </w:rPr>
          <w:t>фр.</w:t>
        </w:r>
      </w:hyperlink>
      <w:r w:rsidRPr="00E21E7A">
        <w:rPr>
          <w:color w:val="000000" w:themeColor="text1"/>
          <w:shd w:val="clear" w:color="auto" w:fill="FFFFFF"/>
        </w:rPr>
        <w:t> </w:t>
      </w:r>
      <w:r w:rsidRPr="00E21E7A">
        <w:rPr>
          <w:i/>
          <w:iCs/>
          <w:color w:val="000000" w:themeColor="text1"/>
          <w:shd w:val="clear" w:color="auto" w:fill="FFFFFF"/>
          <w:lang w:val="fr-FR"/>
        </w:rPr>
        <w:t>nature morte</w:t>
      </w:r>
      <w:r w:rsidRPr="00E21E7A">
        <w:rPr>
          <w:color w:val="000000" w:themeColor="text1"/>
          <w:shd w:val="clear" w:color="auto" w:fill="FFFFFF"/>
        </w:rPr>
        <w:t> — «мёртвая природа») — изображение неодушевлённых предметов в изобразительном искусстве, в отличие от</w:t>
      </w:r>
      <w:r w:rsidRPr="00E21E7A">
        <w:rPr>
          <w:rStyle w:val="apple-converted-space"/>
          <w:color w:val="000000" w:themeColor="text1"/>
          <w:shd w:val="clear" w:color="auto" w:fill="FFFFFF"/>
        </w:rPr>
        <w:t> </w:t>
      </w:r>
      <w:hyperlink r:id="rId57" w:tooltip="Портрет" w:history="1">
        <w:r w:rsidRPr="00E21E7A">
          <w:rPr>
            <w:rStyle w:val="ac"/>
            <w:color w:val="000000" w:themeColor="text1"/>
            <w:shd w:val="clear" w:color="auto" w:fill="FFFFFF"/>
          </w:rPr>
          <w:t>портретной</w:t>
        </w:r>
      </w:hyperlink>
      <w:r w:rsidRPr="00E21E7A">
        <w:rPr>
          <w:color w:val="000000" w:themeColor="text1"/>
          <w:shd w:val="clear" w:color="auto" w:fill="FFFFFF"/>
        </w:rPr>
        <w:t>, жанровой, исторической и</w:t>
      </w:r>
      <w:r w:rsidRPr="00E21E7A">
        <w:rPr>
          <w:rStyle w:val="apple-converted-space"/>
          <w:color w:val="000000" w:themeColor="text1"/>
          <w:shd w:val="clear" w:color="auto" w:fill="FFFFFF"/>
        </w:rPr>
        <w:t> </w:t>
      </w:r>
      <w:hyperlink r:id="rId58" w:tooltip="Пейзаж" w:history="1">
        <w:r w:rsidRPr="00E21E7A">
          <w:rPr>
            <w:rStyle w:val="ac"/>
            <w:color w:val="000000" w:themeColor="text1"/>
            <w:shd w:val="clear" w:color="auto" w:fill="FFFFFF"/>
          </w:rPr>
          <w:t>пейзажной</w:t>
        </w:r>
      </w:hyperlink>
      <w:r w:rsidRPr="00E21E7A">
        <w:rPr>
          <w:rStyle w:val="apple-converted-space"/>
          <w:color w:val="000000" w:themeColor="text1"/>
          <w:shd w:val="clear" w:color="auto" w:fill="FFFFFF"/>
        </w:rPr>
        <w:t> </w:t>
      </w:r>
      <w:r w:rsidRPr="00E21E7A">
        <w:rPr>
          <w:color w:val="000000" w:themeColor="text1"/>
          <w:shd w:val="clear" w:color="auto" w:fill="FFFFFF"/>
        </w:rPr>
        <w:t>тематики.</w:t>
      </w:r>
    </w:p>
    <w:p w14:paraId="2F04D440" w14:textId="77777777" w:rsidR="00302B59" w:rsidRPr="00E21E7A" w:rsidRDefault="00302B59" w:rsidP="00952C61">
      <w:pPr>
        <w:shd w:val="clear" w:color="auto" w:fill="FFFFFF"/>
        <w:spacing w:after="0" w:line="240" w:lineRule="auto"/>
        <w:ind w:left="142" w:firstLine="709"/>
        <w:jc w:val="both"/>
        <w:rPr>
          <w:rFonts w:ascii="Times New Roman" w:hAnsi="Times New Roman"/>
          <w:color w:val="000000" w:themeColor="text1"/>
          <w:sz w:val="24"/>
          <w:szCs w:val="24"/>
        </w:rPr>
      </w:pPr>
      <w:r w:rsidRPr="00E21E7A">
        <w:rPr>
          <w:rFonts w:ascii="Times New Roman" w:hAnsi="Times New Roman"/>
          <w:color w:val="000000" w:themeColor="text1"/>
          <w:sz w:val="24"/>
          <w:szCs w:val="24"/>
        </w:rPr>
        <w:t>Техника </w:t>
      </w:r>
      <w:hyperlink r:id="rId59" w:tooltip="Эстамп" w:history="1">
        <w:r w:rsidRPr="00E21E7A">
          <w:rPr>
            <w:rFonts w:ascii="Times New Roman" w:hAnsi="Times New Roman"/>
            <w:color w:val="000000" w:themeColor="text1"/>
            <w:sz w:val="24"/>
            <w:szCs w:val="24"/>
          </w:rPr>
          <w:t>эстампа</w:t>
        </w:r>
      </w:hyperlink>
      <w:r w:rsidRPr="00E21E7A">
        <w:rPr>
          <w:rFonts w:ascii="Times New Roman" w:hAnsi="Times New Roman"/>
          <w:color w:val="000000" w:themeColor="text1"/>
          <w:sz w:val="24"/>
          <w:szCs w:val="24"/>
        </w:rPr>
        <w:t> монотипией заключается в нанесении красок от руки на идеально гладкую поверхность </w:t>
      </w:r>
      <w:hyperlink r:id="rId60" w:tooltip="Печатная форма" w:history="1">
        <w:r w:rsidRPr="00E21E7A">
          <w:rPr>
            <w:rFonts w:ascii="Times New Roman" w:hAnsi="Times New Roman"/>
            <w:color w:val="000000" w:themeColor="text1"/>
            <w:sz w:val="24"/>
            <w:szCs w:val="24"/>
          </w:rPr>
          <w:t>печатной формы</w:t>
        </w:r>
      </w:hyperlink>
      <w:r w:rsidRPr="00E21E7A">
        <w:rPr>
          <w:rFonts w:ascii="Times New Roman" w:hAnsi="Times New Roman"/>
          <w:color w:val="000000" w:themeColor="text1"/>
          <w:sz w:val="24"/>
          <w:szCs w:val="24"/>
        </w:rPr>
        <w:t> с последующим печатанием на станке; полученный на бумаге </w:t>
      </w:r>
      <w:hyperlink r:id="rId61" w:tooltip="Оттиск" w:history="1">
        <w:r w:rsidRPr="00E21E7A">
          <w:rPr>
            <w:rFonts w:ascii="Times New Roman" w:hAnsi="Times New Roman"/>
            <w:color w:val="000000" w:themeColor="text1"/>
            <w:sz w:val="24"/>
            <w:szCs w:val="24"/>
          </w:rPr>
          <w:t>оттиск</w:t>
        </w:r>
      </w:hyperlink>
      <w:r w:rsidRPr="00E21E7A">
        <w:rPr>
          <w:rFonts w:ascii="Times New Roman" w:hAnsi="Times New Roman"/>
          <w:color w:val="000000" w:themeColor="text1"/>
          <w:sz w:val="24"/>
          <w:szCs w:val="24"/>
        </w:rPr>
        <w:t> всегда бывает единственным, уникальным. В </w:t>
      </w:r>
      <w:hyperlink r:id="rId62" w:tooltip="Психология" w:history="1">
        <w:r w:rsidRPr="00E21E7A">
          <w:rPr>
            <w:rFonts w:ascii="Times New Roman" w:hAnsi="Times New Roman"/>
            <w:color w:val="000000" w:themeColor="text1"/>
            <w:sz w:val="24"/>
            <w:szCs w:val="24"/>
          </w:rPr>
          <w:t>психологии</w:t>
        </w:r>
      </w:hyperlink>
      <w:r w:rsidRPr="00E21E7A">
        <w:rPr>
          <w:rFonts w:ascii="Times New Roman" w:hAnsi="Times New Roman"/>
          <w:color w:val="000000" w:themeColor="text1"/>
          <w:sz w:val="24"/>
          <w:szCs w:val="24"/>
        </w:rPr>
        <w:t> и </w:t>
      </w:r>
      <w:hyperlink r:id="rId63" w:tooltip="Педагогика" w:history="1">
        <w:r w:rsidRPr="00E21E7A">
          <w:rPr>
            <w:rFonts w:ascii="Times New Roman" w:hAnsi="Times New Roman"/>
            <w:color w:val="000000" w:themeColor="text1"/>
            <w:sz w:val="24"/>
            <w:szCs w:val="24"/>
          </w:rPr>
          <w:t>педагогике</w:t>
        </w:r>
      </w:hyperlink>
      <w:r w:rsidRPr="00E21E7A">
        <w:rPr>
          <w:rFonts w:ascii="Times New Roman" w:hAnsi="Times New Roman"/>
          <w:color w:val="000000" w:themeColor="text1"/>
          <w:sz w:val="24"/>
          <w:szCs w:val="24"/>
        </w:rPr>
        <w:t> используют технику монотипии для развития </w:t>
      </w:r>
      <w:hyperlink r:id="rId64" w:tooltip="Воображение" w:history="1">
        <w:r w:rsidRPr="00E21E7A">
          <w:rPr>
            <w:rFonts w:ascii="Times New Roman" w:hAnsi="Times New Roman"/>
            <w:color w:val="000000" w:themeColor="text1"/>
            <w:sz w:val="24"/>
            <w:szCs w:val="24"/>
          </w:rPr>
          <w:t>воображения</w:t>
        </w:r>
      </w:hyperlink>
      <w:r w:rsidRPr="00E21E7A">
        <w:rPr>
          <w:rFonts w:ascii="Times New Roman" w:hAnsi="Times New Roman"/>
          <w:color w:val="000000" w:themeColor="text1"/>
          <w:sz w:val="24"/>
          <w:szCs w:val="24"/>
        </w:rPr>
        <w:t> у </w:t>
      </w:r>
      <w:hyperlink r:id="rId65" w:tooltip="Ребенок" w:history="1">
        <w:r w:rsidRPr="00E21E7A">
          <w:rPr>
            <w:rFonts w:ascii="Times New Roman" w:hAnsi="Times New Roman"/>
            <w:color w:val="000000" w:themeColor="text1"/>
            <w:sz w:val="24"/>
            <w:szCs w:val="24"/>
          </w:rPr>
          <w:t>детей</w:t>
        </w:r>
      </w:hyperlink>
      <w:r w:rsidRPr="00E21E7A">
        <w:rPr>
          <w:rFonts w:ascii="Times New Roman" w:hAnsi="Times New Roman"/>
          <w:color w:val="000000" w:themeColor="text1"/>
          <w:sz w:val="24"/>
          <w:szCs w:val="24"/>
        </w:rPr>
        <w:t> старшего дошкольного возраста.</w:t>
      </w:r>
    </w:p>
    <w:p w14:paraId="674F5983" w14:textId="77777777" w:rsidR="00302B59" w:rsidRPr="00E21E7A" w:rsidRDefault="00302B59" w:rsidP="00952C61">
      <w:pPr>
        <w:pStyle w:val="a5"/>
        <w:shd w:val="clear" w:color="auto" w:fill="FFFFFF"/>
        <w:spacing w:before="0" w:beforeAutospacing="0" w:after="0" w:afterAutospacing="0"/>
        <w:ind w:left="142" w:firstLine="709"/>
        <w:jc w:val="both"/>
        <w:rPr>
          <w:color w:val="000000" w:themeColor="text1"/>
        </w:rPr>
      </w:pPr>
      <w:r w:rsidRPr="00E21E7A">
        <w:rPr>
          <w:b/>
          <w:iCs/>
          <w:color w:val="000000" w:themeColor="text1"/>
        </w:rPr>
        <w:t>Палитра</w:t>
      </w:r>
      <w:r w:rsidRPr="00E21E7A">
        <w:rPr>
          <w:iCs/>
          <w:color w:val="000000" w:themeColor="text1"/>
        </w:rPr>
        <w:t xml:space="preserve"> - </w:t>
      </w:r>
      <w:r w:rsidRPr="00E21E7A">
        <w:rPr>
          <w:color w:val="000000" w:themeColor="text1"/>
        </w:rPr>
        <w:t> (</w:t>
      </w:r>
      <w:hyperlink r:id="rId66" w:tooltip="Средненижненемецкий язык" w:history="1">
        <w:r w:rsidRPr="00E21E7A">
          <w:rPr>
            <w:color w:val="000000" w:themeColor="text1"/>
          </w:rPr>
          <w:t>сред.ниж. нем.</w:t>
        </w:r>
      </w:hyperlink>
      <w:r w:rsidRPr="00E21E7A">
        <w:rPr>
          <w:color w:val="000000" w:themeColor="text1"/>
        </w:rPr>
        <w:t> </w:t>
      </w:r>
      <w:r w:rsidRPr="00E21E7A">
        <w:rPr>
          <w:i/>
          <w:iCs/>
          <w:color w:val="000000" w:themeColor="text1"/>
        </w:rPr>
        <w:t>palitter</w:t>
      </w:r>
      <w:r w:rsidRPr="00E21E7A">
        <w:rPr>
          <w:color w:val="000000" w:themeColor="text1"/>
        </w:rPr>
        <w:t>, в свою очередь от </w:t>
      </w:r>
      <w:hyperlink r:id="rId67" w:tooltip="Древнефранкский язык" w:history="1">
        <w:r w:rsidRPr="00E21E7A">
          <w:rPr>
            <w:color w:val="000000" w:themeColor="text1"/>
          </w:rPr>
          <w:t>др. франк.</w:t>
        </w:r>
      </w:hyperlink>
      <w:r w:rsidRPr="00E21E7A">
        <w:rPr>
          <w:color w:val="000000" w:themeColor="text1"/>
        </w:rPr>
        <w:t> </w:t>
      </w:r>
      <w:r w:rsidRPr="00E21E7A">
        <w:rPr>
          <w:i/>
          <w:iCs/>
          <w:color w:val="000000" w:themeColor="text1"/>
        </w:rPr>
        <w:t>paleutr</w:t>
      </w:r>
      <w:r w:rsidRPr="00E21E7A">
        <w:rPr>
          <w:color w:val="000000" w:themeColor="text1"/>
        </w:rPr>
        <w:t>, </w:t>
      </w:r>
      <w:hyperlink r:id="rId68" w:tooltip="Латинский язык" w:history="1">
        <w:r w:rsidRPr="00E21E7A">
          <w:rPr>
            <w:color w:val="000000" w:themeColor="text1"/>
          </w:rPr>
          <w:t>лат.</w:t>
        </w:r>
      </w:hyperlink>
      <w:r w:rsidRPr="00E21E7A">
        <w:rPr>
          <w:color w:val="000000" w:themeColor="text1"/>
        </w:rPr>
        <w:t> </w:t>
      </w:r>
      <w:r w:rsidRPr="00E21E7A">
        <w:rPr>
          <w:i/>
          <w:iCs/>
          <w:color w:val="000000" w:themeColor="text1"/>
        </w:rPr>
        <w:t>paleterum</w:t>
      </w:r>
      <w:r w:rsidRPr="00E21E7A">
        <w:rPr>
          <w:color w:val="000000" w:themeColor="text1"/>
        </w:rPr>
        <w:t> — «пластинка», «дощечка»</w:t>
      </w:r>
      <w:hyperlink r:id="rId69" w:anchor="cite_note-1" w:history="1">
        <w:r w:rsidRPr="00E21E7A">
          <w:rPr>
            <w:color w:val="000000" w:themeColor="text1"/>
            <w:vertAlign w:val="superscript"/>
          </w:rPr>
          <w:t>]</w:t>
        </w:r>
      </w:hyperlink>
      <w:r w:rsidR="00FA7F30" w:rsidRPr="00E21E7A">
        <w:rPr>
          <w:color w:val="000000" w:themeColor="text1"/>
        </w:rPr>
        <w:t xml:space="preserve"> — небольшая тонкая и лёгкая </w:t>
      </w:r>
      <w:r w:rsidRPr="00E21E7A">
        <w:rPr>
          <w:color w:val="000000" w:themeColor="text1"/>
        </w:rPr>
        <w:t>доска </w:t>
      </w:r>
      <w:hyperlink r:id="rId70" w:tooltip="Четырёхугольник" w:history="1">
        <w:r w:rsidRPr="00E21E7A">
          <w:rPr>
            <w:color w:val="000000" w:themeColor="text1"/>
          </w:rPr>
          <w:t>четырёхугольной</w:t>
        </w:r>
      </w:hyperlink>
      <w:r w:rsidRPr="00E21E7A">
        <w:rPr>
          <w:color w:val="000000" w:themeColor="text1"/>
        </w:rPr>
        <w:t> или </w:t>
      </w:r>
      <w:hyperlink r:id="rId71" w:tooltip="Овал" w:history="1">
        <w:r w:rsidRPr="00E21E7A">
          <w:rPr>
            <w:color w:val="000000" w:themeColor="text1"/>
          </w:rPr>
          <w:t>овальной</w:t>
        </w:r>
      </w:hyperlink>
      <w:r w:rsidRPr="00E21E7A">
        <w:rPr>
          <w:color w:val="000000" w:themeColor="text1"/>
        </w:rPr>
        <w:t> формы, на которой </w:t>
      </w:r>
      <w:hyperlink r:id="rId72" w:tooltip="Художник" w:history="1">
        <w:r w:rsidRPr="00E21E7A">
          <w:rPr>
            <w:color w:val="000000" w:themeColor="text1"/>
          </w:rPr>
          <w:t>художник</w:t>
        </w:r>
      </w:hyperlink>
      <w:r w:rsidRPr="00E21E7A">
        <w:rPr>
          <w:color w:val="000000" w:themeColor="text1"/>
        </w:rPr>
        <w:t> смешивает </w:t>
      </w:r>
      <w:hyperlink r:id="rId73" w:tooltip="Краска" w:history="1">
        <w:r w:rsidRPr="00E21E7A">
          <w:rPr>
            <w:color w:val="000000" w:themeColor="text1"/>
          </w:rPr>
          <w:t>краски</w:t>
        </w:r>
      </w:hyperlink>
      <w:r w:rsidRPr="00E21E7A">
        <w:rPr>
          <w:color w:val="000000" w:themeColor="text1"/>
        </w:rPr>
        <w:t> во время работы. Часто палитра имеет отверстие для большого пальца руки.</w:t>
      </w:r>
    </w:p>
    <w:p w14:paraId="6A29F49E" w14:textId="77777777" w:rsidR="00302B59" w:rsidRPr="00E21E7A" w:rsidRDefault="00302B59" w:rsidP="00952C61">
      <w:pPr>
        <w:shd w:val="clear" w:color="auto" w:fill="FFFFFF"/>
        <w:spacing w:after="0" w:line="240" w:lineRule="auto"/>
        <w:ind w:left="142" w:firstLine="709"/>
        <w:jc w:val="both"/>
        <w:rPr>
          <w:rFonts w:ascii="Times New Roman" w:hAnsi="Times New Roman"/>
          <w:color w:val="000000" w:themeColor="text1"/>
          <w:sz w:val="24"/>
          <w:szCs w:val="24"/>
        </w:rPr>
      </w:pPr>
      <w:r w:rsidRPr="00E21E7A">
        <w:rPr>
          <w:rFonts w:ascii="Times New Roman" w:hAnsi="Times New Roman"/>
          <w:color w:val="000000" w:themeColor="text1"/>
          <w:sz w:val="24"/>
          <w:szCs w:val="24"/>
        </w:rPr>
        <w:t>В переносном смысле «палитра» означает точный перечень красок, которыми пользуется тот или иной художник в своей работе, а также набор </w:t>
      </w:r>
      <w:hyperlink r:id="rId74" w:tooltip="Цвет" w:history="1">
        <w:r w:rsidRPr="00E21E7A">
          <w:rPr>
            <w:rFonts w:ascii="Times New Roman" w:hAnsi="Times New Roman"/>
            <w:color w:val="000000" w:themeColor="text1"/>
            <w:sz w:val="24"/>
            <w:szCs w:val="24"/>
          </w:rPr>
          <w:t>цветов</w:t>
        </w:r>
      </w:hyperlink>
      <w:r w:rsidRPr="00E21E7A">
        <w:rPr>
          <w:rFonts w:ascii="Times New Roman" w:hAnsi="Times New Roman"/>
          <w:color w:val="000000" w:themeColor="text1"/>
          <w:sz w:val="24"/>
          <w:szCs w:val="24"/>
        </w:rPr>
        <w:t>, типичных для некоторой </w:t>
      </w:r>
      <w:hyperlink r:id="rId75" w:tooltip="Картина" w:history="1">
        <w:r w:rsidRPr="00E21E7A">
          <w:rPr>
            <w:rFonts w:ascii="Times New Roman" w:hAnsi="Times New Roman"/>
            <w:color w:val="000000" w:themeColor="text1"/>
            <w:sz w:val="24"/>
            <w:szCs w:val="24"/>
          </w:rPr>
          <w:t>картины</w:t>
        </w:r>
      </w:hyperlink>
      <w:r w:rsidRPr="00E21E7A">
        <w:rPr>
          <w:rFonts w:ascii="Times New Roman" w:hAnsi="Times New Roman"/>
          <w:color w:val="000000" w:themeColor="text1"/>
          <w:sz w:val="24"/>
          <w:szCs w:val="24"/>
        </w:rPr>
        <w:t>, для произведений определенного художника или художественной школы (</w:t>
      </w:r>
      <w:hyperlink r:id="rId76" w:tooltip="Синоним" w:history="1">
        <w:r w:rsidRPr="00E21E7A">
          <w:rPr>
            <w:rFonts w:ascii="Times New Roman" w:hAnsi="Times New Roman"/>
            <w:color w:val="000000" w:themeColor="text1"/>
            <w:sz w:val="24"/>
            <w:szCs w:val="24"/>
          </w:rPr>
          <w:t>синоним</w:t>
        </w:r>
      </w:hyperlink>
      <w:r w:rsidRPr="00E21E7A">
        <w:rPr>
          <w:rFonts w:ascii="Times New Roman" w:hAnsi="Times New Roman"/>
          <w:color w:val="000000" w:themeColor="text1"/>
          <w:sz w:val="24"/>
          <w:szCs w:val="24"/>
        </w:rPr>
        <w:t> такого словоупотребления — «цветовая гамма»).</w:t>
      </w:r>
    </w:p>
    <w:p w14:paraId="669A3F2B" w14:textId="77777777" w:rsidR="00302B59" w:rsidRPr="00E21E7A" w:rsidRDefault="00302B59" w:rsidP="00952C61">
      <w:pPr>
        <w:shd w:val="clear" w:color="auto" w:fill="FFFFFF"/>
        <w:spacing w:after="0" w:line="240" w:lineRule="auto"/>
        <w:ind w:left="142" w:firstLine="709"/>
        <w:jc w:val="both"/>
        <w:rPr>
          <w:rFonts w:ascii="Times New Roman" w:hAnsi="Times New Roman"/>
          <w:b/>
          <w:color w:val="000000" w:themeColor="text1"/>
          <w:sz w:val="24"/>
          <w:szCs w:val="24"/>
        </w:rPr>
      </w:pPr>
      <w:r w:rsidRPr="00E21E7A">
        <w:rPr>
          <w:rFonts w:ascii="Times New Roman" w:hAnsi="Times New Roman"/>
          <w:b/>
          <w:color w:val="000000" w:themeColor="text1"/>
          <w:sz w:val="24"/>
          <w:szCs w:val="24"/>
        </w:rPr>
        <w:t xml:space="preserve">Пейзаж - </w:t>
      </w:r>
      <w:r w:rsidRPr="00E21E7A">
        <w:rPr>
          <w:rFonts w:ascii="Times New Roman" w:hAnsi="Times New Roman"/>
          <w:color w:val="000000" w:themeColor="text1"/>
          <w:sz w:val="24"/>
          <w:szCs w:val="24"/>
          <w:shd w:val="clear" w:color="auto" w:fill="FFFFFF"/>
        </w:rPr>
        <w:t>(</w:t>
      </w:r>
      <w:hyperlink r:id="rId77" w:tooltip="Французский язык" w:history="1">
        <w:r w:rsidRPr="00E21E7A">
          <w:rPr>
            <w:rStyle w:val="ac"/>
            <w:rFonts w:ascii="Times New Roman" w:hAnsi="Times New Roman"/>
            <w:color w:val="000000" w:themeColor="text1"/>
            <w:sz w:val="24"/>
            <w:szCs w:val="24"/>
            <w:shd w:val="clear" w:color="auto" w:fill="FFFFFF"/>
          </w:rPr>
          <w:t>фр.</w:t>
        </w:r>
      </w:hyperlink>
      <w:r w:rsidRPr="00E21E7A">
        <w:rPr>
          <w:rFonts w:ascii="Times New Roman" w:hAnsi="Times New Roman"/>
          <w:color w:val="000000" w:themeColor="text1"/>
          <w:sz w:val="24"/>
          <w:szCs w:val="24"/>
          <w:shd w:val="clear" w:color="auto" w:fill="FFFFFF"/>
        </w:rPr>
        <w:t> </w:t>
      </w:r>
      <w:r w:rsidRPr="00E21E7A">
        <w:rPr>
          <w:rFonts w:ascii="Times New Roman" w:hAnsi="Times New Roman"/>
          <w:i/>
          <w:iCs/>
          <w:color w:val="000000" w:themeColor="text1"/>
          <w:sz w:val="24"/>
          <w:szCs w:val="24"/>
          <w:shd w:val="clear" w:color="auto" w:fill="FFFFFF"/>
          <w:lang w:val="fr-FR"/>
        </w:rPr>
        <w:t>Paysage</w:t>
      </w:r>
      <w:r w:rsidRPr="00E21E7A">
        <w:rPr>
          <w:rFonts w:ascii="Times New Roman" w:hAnsi="Times New Roman"/>
          <w:color w:val="000000" w:themeColor="text1"/>
          <w:sz w:val="24"/>
          <w:szCs w:val="24"/>
          <w:shd w:val="clear" w:color="auto" w:fill="FFFFFF"/>
        </w:rPr>
        <w:t>, от pays — страна, местность) — жанр</w:t>
      </w:r>
      <w:r w:rsidRPr="00E21E7A">
        <w:rPr>
          <w:rStyle w:val="apple-converted-space"/>
          <w:rFonts w:ascii="Times New Roman" w:hAnsi="Times New Roman"/>
          <w:color w:val="000000" w:themeColor="text1"/>
          <w:sz w:val="24"/>
          <w:szCs w:val="24"/>
          <w:shd w:val="clear" w:color="auto" w:fill="FFFFFF"/>
        </w:rPr>
        <w:t> </w:t>
      </w:r>
      <w:hyperlink r:id="rId78" w:tooltip="Изобразительные искусства" w:history="1">
        <w:r w:rsidRPr="00E21E7A">
          <w:rPr>
            <w:rStyle w:val="ac"/>
            <w:rFonts w:ascii="Times New Roman" w:hAnsi="Times New Roman"/>
            <w:color w:val="000000" w:themeColor="text1"/>
            <w:sz w:val="24"/>
            <w:szCs w:val="24"/>
            <w:shd w:val="clear" w:color="auto" w:fill="FFFFFF"/>
          </w:rPr>
          <w:t>изобразительного искусства</w:t>
        </w:r>
      </w:hyperlink>
      <w:r w:rsidRPr="00E21E7A">
        <w:rPr>
          <w:rStyle w:val="apple-converted-space"/>
          <w:rFonts w:ascii="Times New Roman" w:hAnsi="Times New Roman"/>
          <w:color w:val="000000" w:themeColor="text1"/>
          <w:sz w:val="24"/>
          <w:szCs w:val="24"/>
          <w:shd w:val="clear" w:color="auto" w:fill="FFFFFF"/>
        </w:rPr>
        <w:t> </w:t>
      </w:r>
      <w:r w:rsidRPr="00E21E7A">
        <w:rPr>
          <w:rFonts w:ascii="Times New Roman" w:hAnsi="Times New Roman"/>
          <w:color w:val="000000" w:themeColor="text1"/>
          <w:sz w:val="24"/>
          <w:szCs w:val="24"/>
          <w:shd w:val="clear" w:color="auto" w:fill="FFFFFF"/>
        </w:rPr>
        <w:t>(а также отдельные произведения этого жанра), в 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приёмов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изменчивости.</w:t>
      </w:r>
    </w:p>
    <w:p w14:paraId="4676326E" w14:textId="77777777" w:rsidR="00302B59" w:rsidRPr="00E21E7A" w:rsidRDefault="00302B59" w:rsidP="00952C61">
      <w:pPr>
        <w:shd w:val="clear" w:color="auto" w:fill="FFFFFF"/>
        <w:spacing w:after="0" w:line="240" w:lineRule="auto"/>
        <w:ind w:left="142" w:firstLine="709"/>
        <w:jc w:val="both"/>
        <w:rPr>
          <w:rFonts w:ascii="Times New Roman" w:hAnsi="Times New Roman"/>
          <w:color w:val="000000" w:themeColor="text1"/>
          <w:sz w:val="24"/>
          <w:szCs w:val="24"/>
          <w:shd w:val="clear" w:color="auto" w:fill="FFFFFF"/>
          <w:vertAlign w:val="superscript"/>
        </w:rPr>
        <w:sectPr w:rsidR="00302B59" w:rsidRPr="00E21E7A" w:rsidSect="00E21E7A">
          <w:pgSz w:w="11906" w:h="16838"/>
          <w:pgMar w:top="851" w:right="851" w:bottom="851" w:left="1701" w:header="709" w:footer="709" w:gutter="0"/>
          <w:cols w:space="708"/>
          <w:docGrid w:linePitch="360"/>
        </w:sectPr>
      </w:pPr>
      <w:r w:rsidRPr="00E21E7A">
        <w:rPr>
          <w:rFonts w:ascii="Times New Roman" w:hAnsi="Times New Roman"/>
          <w:b/>
          <w:color w:val="000000" w:themeColor="text1"/>
          <w:sz w:val="24"/>
          <w:szCs w:val="24"/>
        </w:rPr>
        <w:t xml:space="preserve">Портрет - </w:t>
      </w:r>
      <w:r w:rsidRPr="00E21E7A">
        <w:rPr>
          <w:rStyle w:val="apple-converted-space"/>
          <w:rFonts w:ascii="Times New Roman" w:hAnsi="Times New Roman"/>
          <w:color w:val="000000" w:themeColor="text1"/>
          <w:sz w:val="24"/>
          <w:szCs w:val="24"/>
          <w:shd w:val="clear" w:color="auto" w:fill="FFFFFF"/>
        </w:rPr>
        <w:t> </w:t>
      </w:r>
      <w:r w:rsidRPr="00E21E7A">
        <w:rPr>
          <w:rFonts w:ascii="Times New Roman" w:hAnsi="Times New Roman"/>
          <w:color w:val="000000" w:themeColor="text1"/>
          <w:sz w:val="24"/>
          <w:szCs w:val="24"/>
          <w:shd w:val="clear" w:color="auto" w:fill="FFFFFF"/>
        </w:rPr>
        <w:t>(</w:t>
      </w:r>
      <w:hyperlink r:id="rId79" w:tooltip="Французский язык" w:history="1">
        <w:r w:rsidRPr="00E21E7A">
          <w:rPr>
            <w:rStyle w:val="ac"/>
            <w:rFonts w:ascii="Times New Roman" w:hAnsi="Times New Roman"/>
            <w:color w:val="000000" w:themeColor="text1"/>
            <w:sz w:val="24"/>
            <w:szCs w:val="24"/>
            <w:shd w:val="clear" w:color="auto" w:fill="FFFFFF"/>
          </w:rPr>
          <w:t>фр.</w:t>
        </w:r>
      </w:hyperlink>
      <w:r w:rsidRPr="00E21E7A">
        <w:rPr>
          <w:rFonts w:ascii="Times New Roman" w:hAnsi="Times New Roman"/>
          <w:color w:val="000000" w:themeColor="text1"/>
          <w:sz w:val="24"/>
          <w:szCs w:val="24"/>
          <w:shd w:val="clear" w:color="auto" w:fill="FFFFFF"/>
        </w:rPr>
        <w:t> </w:t>
      </w:r>
      <w:r w:rsidRPr="00E21E7A">
        <w:rPr>
          <w:rFonts w:ascii="Times New Roman" w:hAnsi="Times New Roman"/>
          <w:i/>
          <w:iCs/>
          <w:color w:val="000000" w:themeColor="text1"/>
          <w:sz w:val="24"/>
          <w:szCs w:val="24"/>
          <w:shd w:val="clear" w:color="auto" w:fill="FFFFFF"/>
          <w:lang w:val="fr-FR"/>
        </w:rPr>
        <w:t>portrait</w:t>
      </w:r>
      <w:r w:rsidRPr="00E21E7A">
        <w:rPr>
          <w:rFonts w:ascii="Times New Roman" w:hAnsi="Times New Roman"/>
          <w:color w:val="000000" w:themeColor="text1"/>
          <w:sz w:val="24"/>
          <w:szCs w:val="24"/>
          <w:shd w:val="clear" w:color="auto" w:fill="FFFFFF"/>
        </w:rPr>
        <w:t>, от старофранц.</w:t>
      </w:r>
      <w:r w:rsidRPr="00E21E7A">
        <w:rPr>
          <w:rStyle w:val="apple-converted-space"/>
          <w:rFonts w:ascii="Times New Roman" w:hAnsi="Times New Roman"/>
          <w:color w:val="000000" w:themeColor="text1"/>
          <w:sz w:val="24"/>
          <w:szCs w:val="24"/>
          <w:shd w:val="clear" w:color="auto" w:fill="FFFFFF"/>
        </w:rPr>
        <w:t> </w:t>
      </w:r>
      <w:r w:rsidRPr="00E21E7A">
        <w:rPr>
          <w:rFonts w:ascii="Times New Roman" w:hAnsi="Times New Roman"/>
          <w:i/>
          <w:iCs/>
          <w:color w:val="000000" w:themeColor="text1"/>
          <w:sz w:val="24"/>
          <w:szCs w:val="24"/>
          <w:shd w:val="clear" w:color="auto" w:fill="FFFFFF"/>
        </w:rPr>
        <w:t>portraire</w:t>
      </w:r>
      <w:r w:rsidRPr="00E21E7A">
        <w:rPr>
          <w:rFonts w:ascii="Times New Roman" w:hAnsi="Times New Roman"/>
          <w:color w:val="000000" w:themeColor="text1"/>
          <w:sz w:val="24"/>
          <w:szCs w:val="24"/>
          <w:shd w:val="clear" w:color="auto" w:fill="FFFFFF"/>
        </w:rPr>
        <w:t> — «воспроизводить что-либо черта в черту», устар.</w:t>
      </w:r>
      <w:r w:rsidRPr="00E21E7A">
        <w:rPr>
          <w:rStyle w:val="apple-converted-space"/>
          <w:rFonts w:ascii="Times New Roman" w:hAnsi="Times New Roman"/>
          <w:color w:val="000000" w:themeColor="text1"/>
          <w:sz w:val="24"/>
          <w:szCs w:val="24"/>
          <w:shd w:val="clear" w:color="auto" w:fill="FFFFFF"/>
        </w:rPr>
        <w:t> </w:t>
      </w:r>
      <w:hyperlink r:id="rId80" w:tooltip="Парсуна" w:history="1">
        <w:r w:rsidRPr="00E21E7A">
          <w:rPr>
            <w:rStyle w:val="ac"/>
            <w:rFonts w:ascii="Times New Roman" w:hAnsi="Times New Roman"/>
            <w:i/>
            <w:iCs/>
            <w:color w:val="000000" w:themeColor="text1"/>
            <w:sz w:val="24"/>
            <w:szCs w:val="24"/>
            <w:shd w:val="clear" w:color="auto" w:fill="FFFFFF"/>
          </w:rPr>
          <w:t>парсуна</w:t>
        </w:r>
      </w:hyperlink>
      <w:r w:rsidRPr="00E21E7A">
        <w:rPr>
          <w:rFonts w:ascii="Times New Roman" w:hAnsi="Times New Roman"/>
          <w:color w:val="000000" w:themeColor="text1"/>
          <w:sz w:val="24"/>
          <w:szCs w:val="24"/>
          <w:shd w:val="clear" w:color="auto" w:fill="FFFFFF"/>
        </w:rPr>
        <w:t> — от</w:t>
      </w:r>
      <w:r w:rsidRPr="00E21E7A">
        <w:rPr>
          <w:rStyle w:val="apple-converted-space"/>
          <w:rFonts w:ascii="Times New Roman" w:hAnsi="Times New Roman"/>
          <w:color w:val="000000" w:themeColor="text1"/>
          <w:sz w:val="24"/>
          <w:szCs w:val="24"/>
          <w:shd w:val="clear" w:color="auto" w:fill="FFFFFF"/>
        </w:rPr>
        <w:t> </w:t>
      </w:r>
      <w:hyperlink r:id="rId81" w:tooltip="Латинский язык" w:history="1">
        <w:r w:rsidRPr="00E21E7A">
          <w:rPr>
            <w:rStyle w:val="ac"/>
            <w:rFonts w:ascii="Times New Roman" w:hAnsi="Times New Roman"/>
            <w:color w:val="000000" w:themeColor="text1"/>
            <w:sz w:val="24"/>
            <w:szCs w:val="24"/>
            <w:shd w:val="clear" w:color="auto" w:fill="FFFFFF"/>
          </w:rPr>
          <w:t>лат.</w:t>
        </w:r>
      </w:hyperlink>
      <w:r w:rsidRPr="00E21E7A">
        <w:rPr>
          <w:rFonts w:ascii="Times New Roman" w:hAnsi="Times New Roman"/>
          <w:color w:val="000000" w:themeColor="text1"/>
          <w:sz w:val="24"/>
          <w:szCs w:val="24"/>
          <w:shd w:val="clear" w:color="auto" w:fill="FFFFFF"/>
        </w:rPr>
        <w:t> </w:t>
      </w:r>
      <w:r w:rsidRPr="00E21E7A">
        <w:rPr>
          <w:rFonts w:ascii="Times New Roman" w:hAnsi="Times New Roman"/>
          <w:i/>
          <w:iCs/>
          <w:color w:val="000000" w:themeColor="text1"/>
          <w:sz w:val="24"/>
          <w:szCs w:val="24"/>
          <w:shd w:val="clear" w:color="auto" w:fill="FFFFFF"/>
          <w:lang w:val="la-Latn"/>
        </w:rPr>
        <w:t>persona</w:t>
      </w:r>
      <w:r w:rsidRPr="00E21E7A">
        <w:rPr>
          <w:rFonts w:ascii="Times New Roman" w:hAnsi="Times New Roman"/>
          <w:color w:val="000000" w:themeColor="text1"/>
          <w:sz w:val="24"/>
          <w:szCs w:val="24"/>
          <w:shd w:val="clear" w:color="auto" w:fill="FFFFFF"/>
        </w:rPr>
        <w:t> — «личность; особа») — изображение или описание какого-либо человека либо группы людей, существующих или существовавших в реальной действительности.</w:t>
      </w:r>
    </w:p>
    <w:p w14:paraId="3F798FAF" w14:textId="77777777" w:rsidR="007A634A" w:rsidRPr="00E21E7A" w:rsidRDefault="007A634A" w:rsidP="00952C61">
      <w:pPr>
        <w:pStyle w:val="aa"/>
        <w:tabs>
          <w:tab w:val="left" w:pos="0"/>
        </w:tabs>
        <w:ind w:left="450" w:firstLine="0"/>
        <w:jc w:val="right"/>
        <w:rPr>
          <w:i/>
          <w:iCs/>
          <w:color w:val="000000" w:themeColor="text1"/>
          <w:sz w:val="24"/>
          <w:szCs w:val="24"/>
          <w:lang w:val="ru-RU"/>
        </w:rPr>
      </w:pPr>
      <w:r w:rsidRPr="00E21E7A">
        <w:rPr>
          <w:i/>
          <w:iCs/>
          <w:color w:val="000000" w:themeColor="text1"/>
          <w:sz w:val="24"/>
          <w:szCs w:val="24"/>
          <w:lang w:val="ru-RU"/>
        </w:rPr>
        <w:lastRenderedPageBreak/>
        <w:t>Приложение 7</w:t>
      </w:r>
    </w:p>
    <w:p w14:paraId="358A11BA" w14:textId="77777777" w:rsidR="008669AA" w:rsidRPr="00E21E7A" w:rsidRDefault="00E21E7A" w:rsidP="00952C61">
      <w:pPr>
        <w:pStyle w:val="aa"/>
        <w:tabs>
          <w:tab w:val="left" w:pos="0"/>
        </w:tabs>
        <w:ind w:left="720" w:firstLine="709"/>
        <w:jc w:val="center"/>
        <w:rPr>
          <w:b/>
          <w:sz w:val="24"/>
          <w:szCs w:val="24"/>
          <w:lang w:val="ru-RU"/>
        </w:rPr>
      </w:pPr>
      <w:r w:rsidRPr="00E21E7A">
        <w:rPr>
          <w:b/>
          <w:sz w:val="24"/>
          <w:szCs w:val="24"/>
          <w:lang w:val="ru-RU"/>
        </w:rPr>
        <w:t>ВСПОМОГАТЕЛЬНЫЙ МАТЕРИАЛ</w:t>
      </w:r>
    </w:p>
    <w:p w14:paraId="0CD6EEA8" w14:textId="77777777" w:rsidR="00311398" w:rsidRPr="00E21E7A" w:rsidRDefault="00311398" w:rsidP="00952C61">
      <w:pPr>
        <w:pStyle w:val="aa"/>
        <w:tabs>
          <w:tab w:val="left" w:pos="-426"/>
        </w:tabs>
        <w:ind w:left="-425" w:firstLine="709"/>
        <w:jc w:val="center"/>
        <w:rPr>
          <w:b/>
          <w:sz w:val="24"/>
          <w:szCs w:val="24"/>
          <w:lang w:val="ru-RU"/>
        </w:rPr>
      </w:pPr>
      <w:r w:rsidRPr="00E21E7A">
        <w:rPr>
          <w:b/>
          <w:sz w:val="24"/>
          <w:szCs w:val="24"/>
          <w:lang w:val="ru-RU"/>
        </w:rPr>
        <w:t xml:space="preserve">Игры и упражнения, используемые </w:t>
      </w:r>
      <w:r w:rsidR="008C3F97" w:rsidRPr="00E21E7A">
        <w:rPr>
          <w:b/>
          <w:sz w:val="24"/>
          <w:szCs w:val="24"/>
          <w:lang w:val="ru-RU"/>
        </w:rPr>
        <w:t>в рисовании для оценки предметных результатов</w:t>
      </w:r>
    </w:p>
    <w:p w14:paraId="2C8E4D98" w14:textId="77777777" w:rsidR="008C3F97" w:rsidRPr="00E21E7A" w:rsidRDefault="00FB0389" w:rsidP="00952C61">
      <w:pPr>
        <w:pStyle w:val="aa"/>
        <w:tabs>
          <w:tab w:val="left" w:pos="-426"/>
        </w:tabs>
        <w:ind w:left="-425" w:firstLine="709"/>
        <w:jc w:val="center"/>
        <w:rPr>
          <w:b/>
          <w:i/>
          <w:iCs/>
          <w:color w:val="000000" w:themeColor="text1"/>
          <w:sz w:val="24"/>
          <w:szCs w:val="24"/>
          <w:lang w:val="ru-RU"/>
        </w:rPr>
      </w:pPr>
      <w:r>
        <w:rPr>
          <w:b/>
          <w:i/>
          <w:iCs/>
          <w:noProof/>
          <w:color w:val="000000" w:themeColor="text1"/>
          <w:sz w:val="24"/>
          <w:szCs w:val="24"/>
          <w:lang w:val="ru-RU"/>
        </w:rPr>
        <w:drawing>
          <wp:anchor distT="0" distB="0" distL="114300" distR="114300" simplePos="0" relativeHeight="251660288" behindDoc="0" locked="0" layoutInCell="1" allowOverlap="1" wp14:anchorId="0C446EE8" wp14:editId="385F80DD">
            <wp:simplePos x="0" y="0"/>
            <wp:positionH relativeFrom="column">
              <wp:posOffset>3828415</wp:posOffset>
            </wp:positionH>
            <wp:positionV relativeFrom="paragraph">
              <wp:posOffset>55245</wp:posOffset>
            </wp:positionV>
            <wp:extent cx="2237740" cy="1400175"/>
            <wp:effectExtent l="19050" t="0" r="0" b="0"/>
            <wp:wrapThrough wrapText="bothSides">
              <wp:wrapPolygon edited="0">
                <wp:start x="-184" y="0"/>
                <wp:lineTo x="-184" y="21453"/>
                <wp:lineTo x="21514" y="21453"/>
                <wp:lineTo x="21514" y="0"/>
                <wp:lineTo x="-184"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e-artstil-02ub-800x500.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37740" cy="1400175"/>
                    </a:xfrm>
                    <a:prstGeom prst="rect">
                      <a:avLst/>
                    </a:prstGeom>
                  </pic:spPr>
                </pic:pic>
              </a:graphicData>
            </a:graphic>
          </wp:anchor>
        </w:drawing>
      </w:r>
      <w:r w:rsidR="008C3F97" w:rsidRPr="00E21E7A">
        <w:rPr>
          <w:b/>
          <w:i/>
          <w:iCs/>
          <w:color w:val="000000" w:themeColor="text1"/>
          <w:sz w:val="24"/>
          <w:szCs w:val="24"/>
          <w:lang w:val="ru-RU"/>
        </w:rPr>
        <w:t>Игра «Найди пару»</w:t>
      </w:r>
    </w:p>
    <w:p w14:paraId="6A437A49" w14:textId="77777777" w:rsidR="008C3F97" w:rsidRPr="00E21E7A" w:rsidRDefault="008C3F97" w:rsidP="00952C61">
      <w:pPr>
        <w:pStyle w:val="aa"/>
        <w:ind w:left="142" w:firstLine="709"/>
        <w:jc w:val="both"/>
        <w:rPr>
          <w:iCs/>
          <w:color w:val="000000" w:themeColor="text1"/>
          <w:sz w:val="24"/>
          <w:szCs w:val="24"/>
          <w:lang w:val="ru-RU"/>
        </w:rPr>
      </w:pPr>
      <w:r w:rsidRPr="00E21E7A">
        <w:rPr>
          <w:iCs/>
          <w:color w:val="000000" w:themeColor="text1"/>
          <w:sz w:val="24"/>
          <w:szCs w:val="24"/>
          <w:lang w:val="ru-RU"/>
        </w:rPr>
        <w:t>Игра способствует изучению детьми основных цветов и их составляющих. Обучающимся предлагаются карточки с основными и вторичными цветами. Необходимо к двум основным найти вторичный цвет, или наоборот – к вторичному найти два составляющих цвета. Данная игра прекрасно закрепляет знания о цветах у детей. После игры каждому можно предложить нарисовать фрукты и овощи данных цветов, смешивая основные цвета на палитре или поиграть с муляжами.</w:t>
      </w:r>
    </w:p>
    <w:p w14:paraId="39B739F5" w14:textId="77777777" w:rsidR="00E21E7A" w:rsidRDefault="00E21E7A" w:rsidP="00952C61">
      <w:pPr>
        <w:pStyle w:val="aa"/>
        <w:tabs>
          <w:tab w:val="left" w:pos="-426"/>
        </w:tabs>
        <w:ind w:left="-425" w:firstLine="709"/>
        <w:jc w:val="center"/>
        <w:rPr>
          <w:b/>
          <w:i/>
          <w:iCs/>
          <w:color w:val="000000" w:themeColor="text1"/>
          <w:sz w:val="24"/>
          <w:szCs w:val="24"/>
          <w:lang w:val="ru-RU"/>
        </w:rPr>
      </w:pPr>
    </w:p>
    <w:p w14:paraId="45373403" w14:textId="77777777" w:rsidR="005B3B19" w:rsidRPr="00E21E7A" w:rsidRDefault="005B3B19" w:rsidP="00952C61">
      <w:pPr>
        <w:pStyle w:val="aa"/>
        <w:tabs>
          <w:tab w:val="left" w:pos="-426"/>
        </w:tabs>
        <w:ind w:left="-425" w:firstLine="709"/>
        <w:jc w:val="center"/>
        <w:rPr>
          <w:b/>
          <w:i/>
          <w:iCs/>
          <w:color w:val="000000" w:themeColor="text1"/>
          <w:sz w:val="24"/>
          <w:szCs w:val="24"/>
          <w:lang w:val="ru-RU"/>
        </w:rPr>
      </w:pPr>
      <w:r w:rsidRPr="00E21E7A">
        <w:rPr>
          <w:b/>
          <w:i/>
          <w:iCs/>
          <w:color w:val="000000" w:themeColor="text1"/>
          <w:sz w:val="24"/>
          <w:szCs w:val="24"/>
          <w:lang w:val="ru-RU"/>
        </w:rPr>
        <w:t>Игра «Фруктово – ягодный компот»</w:t>
      </w:r>
    </w:p>
    <w:p w14:paraId="71D31FEB" w14:textId="77777777" w:rsidR="00224334" w:rsidRPr="00E21E7A" w:rsidRDefault="00FB0389" w:rsidP="00952C61">
      <w:pPr>
        <w:pStyle w:val="aa"/>
        <w:tabs>
          <w:tab w:val="left" w:pos="284"/>
        </w:tabs>
        <w:ind w:left="142" w:firstLine="709"/>
        <w:jc w:val="both"/>
        <w:rPr>
          <w:iCs/>
          <w:color w:val="000000" w:themeColor="text1"/>
          <w:sz w:val="24"/>
          <w:szCs w:val="24"/>
          <w:lang w:val="ru-RU"/>
        </w:rPr>
      </w:pPr>
      <w:r>
        <w:rPr>
          <w:iCs/>
          <w:noProof/>
          <w:color w:val="000000" w:themeColor="text1"/>
          <w:sz w:val="24"/>
          <w:szCs w:val="24"/>
          <w:lang w:val="ru-RU"/>
        </w:rPr>
        <w:drawing>
          <wp:anchor distT="0" distB="0" distL="114300" distR="114300" simplePos="0" relativeHeight="251662336" behindDoc="0" locked="0" layoutInCell="1" allowOverlap="1" wp14:anchorId="42DF7C2C" wp14:editId="12AB6E51">
            <wp:simplePos x="0" y="0"/>
            <wp:positionH relativeFrom="column">
              <wp:posOffset>4567555</wp:posOffset>
            </wp:positionH>
            <wp:positionV relativeFrom="paragraph">
              <wp:posOffset>2154555</wp:posOffset>
            </wp:positionV>
            <wp:extent cx="1361440" cy="2023110"/>
            <wp:effectExtent l="19050" t="0" r="0" b="0"/>
            <wp:wrapThrough wrapText="bothSides">
              <wp:wrapPolygon edited="0">
                <wp:start x="-302" y="0"/>
                <wp:lineTo x="-302" y="21356"/>
                <wp:lineTo x="21459" y="21356"/>
                <wp:lineTo x="21459" y="0"/>
                <wp:lineTo x="-302"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9bba060b57f5530cfa7f819c4ffef--tangram-geometr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61440" cy="2023110"/>
                    </a:xfrm>
                    <a:prstGeom prst="rect">
                      <a:avLst/>
                    </a:prstGeom>
                  </pic:spPr>
                </pic:pic>
              </a:graphicData>
            </a:graphic>
          </wp:anchor>
        </w:drawing>
      </w:r>
      <w:r w:rsidR="00E21E7A">
        <w:rPr>
          <w:iCs/>
          <w:noProof/>
          <w:color w:val="000000" w:themeColor="text1"/>
          <w:sz w:val="24"/>
          <w:szCs w:val="24"/>
          <w:lang w:val="ru-RU"/>
        </w:rPr>
        <w:drawing>
          <wp:anchor distT="0" distB="0" distL="114300" distR="114300" simplePos="0" relativeHeight="251661312" behindDoc="0" locked="0" layoutInCell="1" allowOverlap="1" wp14:anchorId="55B3D418" wp14:editId="6EDC7F2C">
            <wp:simplePos x="0" y="0"/>
            <wp:positionH relativeFrom="column">
              <wp:posOffset>3685540</wp:posOffset>
            </wp:positionH>
            <wp:positionV relativeFrom="paragraph">
              <wp:posOffset>79375</wp:posOffset>
            </wp:positionV>
            <wp:extent cx="2316480" cy="1809115"/>
            <wp:effectExtent l="19050" t="0" r="7620" b="0"/>
            <wp:wrapThrough wrapText="bothSides">
              <wp:wrapPolygon edited="0">
                <wp:start x="-178" y="0"/>
                <wp:lineTo x="-178" y="21380"/>
                <wp:lineTo x="21671" y="21380"/>
                <wp:lineTo x="21671" y="0"/>
                <wp:lineTo x="-178"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16480" cy="1809115"/>
                    </a:xfrm>
                    <a:prstGeom prst="rect">
                      <a:avLst/>
                    </a:prstGeom>
                  </pic:spPr>
                </pic:pic>
              </a:graphicData>
            </a:graphic>
          </wp:anchor>
        </w:drawing>
      </w:r>
      <w:r w:rsidR="00224334" w:rsidRPr="00E21E7A">
        <w:rPr>
          <w:iCs/>
          <w:color w:val="000000" w:themeColor="text1"/>
          <w:sz w:val="24"/>
          <w:szCs w:val="24"/>
          <w:lang w:val="ru-RU"/>
        </w:rPr>
        <w:t>Данная игра помогает закрепить и проверить знания детей по смешению красок и получению дополнительных цветов.</w:t>
      </w:r>
      <w:r w:rsidR="00AF0C57" w:rsidRPr="00E21E7A">
        <w:rPr>
          <w:iCs/>
          <w:color w:val="000000" w:themeColor="text1"/>
          <w:sz w:val="24"/>
          <w:szCs w:val="24"/>
          <w:lang w:val="ru-RU"/>
        </w:rPr>
        <w:t>Для игры понадобятся 6 емкостей</w:t>
      </w:r>
      <w:r w:rsidR="00161EFA" w:rsidRPr="00E21E7A">
        <w:rPr>
          <w:iCs/>
          <w:color w:val="000000" w:themeColor="text1"/>
          <w:sz w:val="24"/>
          <w:szCs w:val="24"/>
          <w:lang w:val="ru-RU"/>
        </w:rPr>
        <w:t>, из к</w:t>
      </w:r>
      <w:r w:rsidR="009F0F72" w:rsidRPr="00E21E7A">
        <w:rPr>
          <w:iCs/>
          <w:color w:val="000000" w:themeColor="text1"/>
          <w:sz w:val="24"/>
          <w:szCs w:val="24"/>
          <w:lang w:val="ru-RU"/>
        </w:rPr>
        <w:t>оторых в трех разведены растворы кр</w:t>
      </w:r>
      <w:r w:rsidR="002A7152" w:rsidRPr="00E21E7A">
        <w:rPr>
          <w:iCs/>
          <w:color w:val="000000" w:themeColor="text1"/>
          <w:sz w:val="24"/>
          <w:szCs w:val="24"/>
          <w:lang w:val="ru-RU"/>
        </w:rPr>
        <w:t xml:space="preserve">асного, желтого и синего цветов, а три других </w:t>
      </w:r>
      <w:r w:rsidR="00202C46" w:rsidRPr="00E21E7A">
        <w:rPr>
          <w:iCs/>
          <w:color w:val="000000" w:themeColor="text1"/>
          <w:sz w:val="24"/>
          <w:szCs w:val="24"/>
          <w:lang w:val="ru-RU"/>
        </w:rPr>
        <w:t xml:space="preserve">- </w:t>
      </w:r>
      <w:r w:rsidR="002A7152" w:rsidRPr="00E21E7A">
        <w:rPr>
          <w:iCs/>
          <w:color w:val="000000" w:themeColor="text1"/>
          <w:sz w:val="24"/>
          <w:szCs w:val="24"/>
          <w:lang w:val="ru-RU"/>
        </w:rPr>
        <w:t xml:space="preserve">пустые. В последних емкостях смешиваем по два цвета таким образом, чтобы получить оранжевый, зеленый и фиолетовый цвета. </w:t>
      </w:r>
      <w:r w:rsidR="00DD6953" w:rsidRPr="00E21E7A">
        <w:rPr>
          <w:iCs/>
          <w:color w:val="000000" w:themeColor="text1"/>
          <w:sz w:val="24"/>
          <w:szCs w:val="24"/>
          <w:lang w:val="ru-RU"/>
        </w:rPr>
        <w:t>Еще можно смешать сразу три цвета и получить коричневый. Такая игра не просто научит ребенка экспериментировать с цветами, но и станет настоящим развлечением.</w:t>
      </w:r>
      <w:r w:rsidR="00F912A4" w:rsidRPr="00E21E7A">
        <w:rPr>
          <w:iCs/>
          <w:color w:val="000000" w:themeColor="text1"/>
          <w:sz w:val="24"/>
          <w:szCs w:val="24"/>
          <w:lang w:val="ru-RU"/>
        </w:rPr>
        <w:t xml:space="preserve"> К тому ребята представят себя поварами, готовящими различные компоты: </w:t>
      </w:r>
      <w:r w:rsidR="006B40A9" w:rsidRPr="00E21E7A">
        <w:rPr>
          <w:iCs/>
          <w:color w:val="000000" w:themeColor="text1"/>
          <w:sz w:val="24"/>
          <w:szCs w:val="24"/>
          <w:lang w:val="ru-RU"/>
        </w:rPr>
        <w:t>вишневые, яблочные, смородиновые и т. д.</w:t>
      </w:r>
    </w:p>
    <w:p w14:paraId="4B7C697D" w14:textId="77777777" w:rsidR="009305E1" w:rsidRDefault="009305E1" w:rsidP="00952C61">
      <w:pPr>
        <w:pStyle w:val="aa"/>
        <w:ind w:left="142" w:hanging="1"/>
        <w:jc w:val="center"/>
        <w:rPr>
          <w:b/>
          <w:i/>
          <w:iCs/>
          <w:color w:val="000000" w:themeColor="text1"/>
          <w:sz w:val="24"/>
          <w:szCs w:val="24"/>
          <w:lang w:val="ru-RU"/>
        </w:rPr>
      </w:pPr>
    </w:p>
    <w:p w14:paraId="7EE7C8A2" w14:textId="77777777" w:rsidR="00BD1117" w:rsidRPr="00E21E7A" w:rsidRDefault="00ED16CF" w:rsidP="00952C61">
      <w:pPr>
        <w:pStyle w:val="aa"/>
        <w:ind w:left="142" w:hanging="1"/>
        <w:jc w:val="center"/>
        <w:rPr>
          <w:b/>
          <w:i/>
          <w:iCs/>
          <w:color w:val="000000" w:themeColor="text1"/>
          <w:sz w:val="24"/>
          <w:szCs w:val="24"/>
          <w:lang w:val="ru-RU"/>
        </w:rPr>
      </w:pPr>
      <w:r w:rsidRPr="00E21E7A">
        <w:rPr>
          <w:b/>
          <w:i/>
          <w:iCs/>
          <w:color w:val="000000" w:themeColor="text1"/>
          <w:sz w:val="24"/>
          <w:szCs w:val="24"/>
          <w:lang w:val="ru-RU"/>
        </w:rPr>
        <w:t>Дидактическая игра «Строим домик»</w:t>
      </w:r>
    </w:p>
    <w:p w14:paraId="1D08E218" w14:textId="77777777" w:rsidR="00ED16CF" w:rsidRPr="00E21E7A" w:rsidRDefault="00ED16CF" w:rsidP="00952C61">
      <w:pPr>
        <w:pStyle w:val="aa"/>
        <w:tabs>
          <w:tab w:val="left" w:pos="0"/>
        </w:tabs>
        <w:ind w:left="142" w:firstLine="737"/>
        <w:jc w:val="both"/>
        <w:rPr>
          <w:iCs/>
          <w:color w:val="000000" w:themeColor="text1"/>
          <w:sz w:val="24"/>
          <w:szCs w:val="24"/>
          <w:lang w:val="ru-RU"/>
        </w:rPr>
      </w:pPr>
      <w:r w:rsidRPr="00E21E7A">
        <w:rPr>
          <w:iCs/>
          <w:color w:val="000000" w:themeColor="text1"/>
          <w:sz w:val="24"/>
          <w:szCs w:val="24"/>
          <w:lang w:val="ru-RU"/>
        </w:rPr>
        <w:t xml:space="preserve">Игра проводится с целью получения </w:t>
      </w:r>
      <w:r w:rsidR="00FA7F30" w:rsidRPr="00E21E7A">
        <w:rPr>
          <w:iCs/>
          <w:color w:val="000000" w:themeColor="text1"/>
          <w:sz w:val="24"/>
          <w:szCs w:val="24"/>
          <w:lang w:val="ru-RU"/>
        </w:rPr>
        <w:t>об</w:t>
      </w:r>
      <w:r w:rsidRPr="00E21E7A">
        <w:rPr>
          <w:iCs/>
          <w:color w:val="000000" w:themeColor="text1"/>
          <w:sz w:val="24"/>
          <w:szCs w:val="24"/>
          <w:lang w:val="ru-RU"/>
        </w:rPr>
        <w:t>уча</w:t>
      </w:r>
      <w:r w:rsidR="00FA7F30" w:rsidRPr="00E21E7A">
        <w:rPr>
          <w:iCs/>
          <w:color w:val="000000" w:themeColor="text1"/>
          <w:sz w:val="24"/>
          <w:szCs w:val="24"/>
          <w:lang w:val="ru-RU"/>
        </w:rPr>
        <w:t>ю</w:t>
      </w:r>
      <w:r w:rsidRPr="00E21E7A">
        <w:rPr>
          <w:iCs/>
          <w:color w:val="000000" w:themeColor="text1"/>
          <w:sz w:val="24"/>
          <w:szCs w:val="24"/>
          <w:lang w:val="ru-RU"/>
        </w:rPr>
        <w:t>щимися знаний о правилах композиции. В игре каждому ребенку предлагается из имеющихся геометрических фигур составить картинку: построить домик, дерево</w:t>
      </w:r>
      <w:r w:rsidR="001C06D7" w:rsidRPr="00E21E7A">
        <w:rPr>
          <w:iCs/>
          <w:color w:val="000000" w:themeColor="text1"/>
          <w:sz w:val="24"/>
          <w:szCs w:val="24"/>
          <w:lang w:val="ru-RU"/>
        </w:rPr>
        <w:t xml:space="preserve"> и машину. В игре определяется умение </w:t>
      </w:r>
      <w:r w:rsidR="00FA7F30" w:rsidRPr="00E21E7A">
        <w:rPr>
          <w:iCs/>
          <w:color w:val="000000" w:themeColor="text1"/>
          <w:sz w:val="24"/>
          <w:szCs w:val="24"/>
          <w:lang w:val="ru-RU"/>
        </w:rPr>
        <w:t>об</w:t>
      </w:r>
      <w:r w:rsidR="001C06D7" w:rsidRPr="00E21E7A">
        <w:rPr>
          <w:iCs/>
          <w:color w:val="000000" w:themeColor="text1"/>
          <w:sz w:val="24"/>
          <w:szCs w:val="24"/>
          <w:lang w:val="ru-RU"/>
        </w:rPr>
        <w:t>уча</w:t>
      </w:r>
      <w:r w:rsidR="00FA7F30" w:rsidRPr="00E21E7A">
        <w:rPr>
          <w:iCs/>
          <w:color w:val="000000" w:themeColor="text1"/>
          <w:sz w:val="24"/>
          <w:szCs w:val="24"/>
          <w:lang w:val="ru-RU"/>
        </w:rPr>
        <w:t>ю</w:t>
      </w:r>
      <w:r w:rsidR="001C06D7" w:rsidRPr="00E21E7A">
        <w:rPr>
          <w:iCs/>
          <w:color w:val="000000" w:themeColor="text1"/>
          <w:sz w:val="24"/>
          <w:szCs w:val="24"/>
          <w:lang w:val="ru-RU"/>
        </w:rPr>
        <w:t xml:space="preserve">щихся использовать пространство </w:t>
      </w:r>
      <w:r w:rsidR="00AF20CC" w:rsidRPr="00E21E7A">
        <w:rPr>
          <w:iCs/>
          <w:color w:val="000000" w:themeColor="text1"/>
          <w:sz w:val="24"/>
          <w:szCs w:val="24"/>
          <w:lang w:val="ru-RU"/>
        </w:rPr>
        <w:t>листа и найти взаимосвязь между фигурами для получения четкого рисунка. Таким образом, игра развивает логику, пр</w:t>
      </w:r>
      <w:r w:rsidR="00470CAC" w:rsidRPr="00E21E7A">
        <w:rPr>
          <w:iCs/>
          <w:color w:val="000000" w:themeColor="text1"/>
          <w:sz w:val="24"/>
          <w:szCs w:val="24"/>
          <w:lang w:val="ru-RU"/>
        </w:rPr>
        <w:t>остранственное мышление, память и воображение.</w:t>
      </w:r>
    </w:p>
    <w:p w14:paraId="78D67447" w14:textId="77777777" w:rsidR="006A2B3B" w:rsidRPr="00F54D27" w:rsidRDefault="006A2B3B" w:rsidP="00952C61">
      <w:pPr>
        <w:shd w:val="clear" w:color="auto" w:fill="FFFFFF"/>
        <w:spacing w:after="0" w:line="240" w:lineRule="auto"/>
        <w:jc w:val="both"/>
        <w:rPr>
          <w:rFonts w:ascii="Times New Roman" w:hAnsi="Times New Roman"/>
          <w:color w:val="000000" w:themeColor="text1"/>
          <w:sz w:val="26"/>
          <w:szCs w:val="26"/>
          <w:shd w:val="clear" w:color="auto" w:fill="FFFFFF"/>
          <w:vertAlign w:val="superscript"/>
        </w:rPr>
      </w:pPr>
    </w:p>
    <w:p w14:paraId="5637C586" w14:textId="77777777" w:rsidR="009305E1" w:rsidRDefault="009305E1" w:rsidP="00952C61">
      <w:pPr>
        <w:pStyle w:val="aa"/>
        <w:tabs>
          <w:tab w:val="left" w:pos="0"/>
        </w:tabs>
        <w:ind w:left="720" w:firstLine="709"/>
        <w:jc w:val="center"/>
        <w:rPr>
          <w:b/>
          <w:i/>
          <w:iCs/>
          <w:color w:val="000000" w:themeColor="text1"/>
          <w:sz w:val="24"/>
          <w:szCs w:val="24"/>
          <w:lang w:val="ru-RU"/>
        </w:rPr>
      </w:pPr>
    </w:p>
    <w:p w14:paraId="34A177BA" w14:textId="77777777" w:rsidR="006B40A9" w:rsidRPr="00E21E7A" w:rsidRDefault="004A35A4" w:rsidP="00952C61">
      <w:pPr>
        <w:pStyle w:val="aa"/>
        <w:tabs>
          <w:tab w:val="left" w:pos="0"/>
        </w:tabs>
        <w:ind w:left="720" w:firstLine="709"/>
        <w:jc w:val="center"/>
        <w:rPr>
          <w:b/>
          <w:i/>
          <w:iCs/>
          <w:color w:val="000000" w:themeColor="text1"/>
          <w:sz w:val="24"/>
          <w:szCs w:val="24"/>
          <w:lang w:val="ru-RU"/>
        </w:rPr>
      </w:pPr>
      <w:r w:rsidRPr="00E21E7A">
        <w:rPr>
          <w:b/>
          <w:i/>
          <w:iCs/>
          <w:color w:val="000000" w:themeColor="text1"/>
          <w:sz w:val="24"/>
          <w:szCs w:val="24"/>
          <w:lang w:val="ru-RU"/>
        </w:rPr>
        <w:t>Задание – тест «Геометрическая фантазия»</w:t>
      </w:r>
    </w:p>
    <w:p w14:paraId="317AF070" w14:textId="77777777" w:rsidR="004A35A4" w:rsidRPr="00E21E7A" w:rsidRDefault="00AC44BE" w:rsidP="00952C61">
      <w:pPr>
        <w:pStyle w:val="aa"/>
        <w:tabs>
          <w:tab w:val="left" w:pos="0"/>
        </w:tabs>
        <w:ind w:firstLine="709"/>
        <w:jc w:val="both"/>
        <w:rPr>
          <w:iCs/>
          <w:color w:val="000000" w:themeColor="text1"/>
          <w:sz w:val="24"/>
          <w:szCs w:val="24"/>
          <w:lang w:val="ru-RU"/>
        </w:rPr>
      </w:pPr>
      <w:r w:rsidRPr="00E21E7A">
        <w:rPr>
          <w:iCs/>
          <w:color w:val="000000" w:themeColor="text1"/>
          <w:sz w:val="24"/>
          <w:szCs w:val="24"/>
          <w:lang w:val="ru-RU"/>
        </w:rPr>
        <w:t xml:space="preserve">Это задание </w:t>
      </w:r>
      <w:r w:rsidR="00141A1F" w:rsidRPr="00E21E7A">
        <w:rPr>
          <w:iCs/>
          <w:color w:val="000000" w:themeColor="text1"/>
          <w:sz w:val="24"/>
          <w:szCs w:val="24"/>
          <w:lang w:val="ru-RU"/>
        </w:rPr>
        <w:t>закрепляет знания детей о разных видах линий и геоме</w:t>
      </w:r>
      <w:r w:rsidR="00F07529" w:rsidRPr="00E21E7A">
        <w:rPr>
          <w:iCs/>
          <w:color w:val="000000" w:themeColor="text1"/>
          <w:sz w:val="24"/>
          <w:szCs w:val="24"/>
          <w:lang w:val="ru-RU"/>
        </w:rPr>
        <w:t>трических фигур. Обучающиеся делятся на две группы,</w:t>
      </w:r>
      <w:r w:rsidR="00DA38C2" w:rsidRPr="00E21E7A">
        <w:rPr>
          <w:iCs/>
          <w:color w:val="000000" w:themeColor="text1"/>
          <w:sz w:val="24"/>
          <w:szCs w:val="24"/>
          <w:lang w:val="ru-RU"/>
        </w:rPr>
        <w:t xml:space="preserve"> каждой из которых дается какое - </w:t>
      </w:r>
      <w:r w:rsidR="00F07529" w:rsidRPr="00E21E7A">
        <w:rPr>
          <w:iCs/>
          <w:color w:val="000000" w:themeColor="text1"/>
          <w:sz w:val="24"/>
          <w:szCs w:val="24"/>
          <w:lang w:val="ru-RU"/>
        </w:rPr>
        <w:t xml:space="preserve">то определенное количество геометрических фигур и несколько линий. </w:t>
      </w:r>
      <w:r w:rsidR="00DA38C2" w:rsidRPr="00E21E7A">
        <w:rPr>
          <w:iCs/>
          <w:color w:val="000000" w:themeColor="text1"/>
          <w:sz w:val="24"/>
          <w:szCs w:val="24"/>
          <w:lang w:val="ru-RU"/>
        </w:rPr>
        <w:t xml:space="preserve">Из данных элементов </w:t>
      </w:r>
      <w:r w:rsidR="00E20148" w:rsidRPr="00E21E7A">
        <w:rPr>
          <w:iCs/>
          <w:color w:val="000000" w:themeColor="text1"/>
          <w:sz w:val="24"/>
          <w:szCs w:val="24"/>
          <w:lang w:val="ru-RU"/>
        </w:rPr>
        <w:t>необходимо</w:t>
      </w:r>
      <w:r w:rsidR="00DA38C2" w:rsidRPr="00E21E7A">
        <w:rPr>
          <w:iCs/>
          <w:color w:val="000000" w:themeColor="text1"/>
          <w:sz w:val="24"/>
          <w:szCs w:val="24"/>
          <w:lang w:val="ru-RU"/>
        </w:rPr>
        <w:t xml:space="preserve"> придумать рисунок.</w:t>
      </w:r>
      <w:r w:rsidR="00B90353" w:rsidRPr="00E21E7A">
        <w:rPr>
          <w:iCs/>
          <w:color w:val="000000" w:themeColor="text1"/>
          <w:sz w:val="24"/>
          <w:szCs w:val="24"/>
          <w:lang w:val="ru-RU"/>
        </w:rPr>
        <w:t xml:space="preserve">Затем каждому ребенку необходимо рассказать какие линии, фигуры и для чего он использовал. </w:t>
      </w:r>
      <w:r w:rsidR="00E20148" w:rsidRPr="00E21E7A">
        <w:rPr>
          <w:iCs/>
          <w:color w:val="000000" w:themeColor="text1"/>
          <w:sz w:val="24"/>
          <w:szCs w:val="24"/>
          <w:lang w:val="ru-RU"/>
        </w:rPr>
        <w:t>Такое задание очень хорошо р</w:t>
      </w:r>
      <w:r w:rsidR="00B44DFC" w:rsidRPr="00E21E7A">
        <w:rPr>
          <w:iCs/>
          <w:color w:val="000000" w:themeColor="text1"/>
          <w:sz w:val="24"/>
          <w:szCs w:val="24"/>
          <w:lang w:val="ru-RU"/>
        </w:rPr>
        <w:t>азвивает фантазию и воображение, а также развивает устную речь и словарный запас.</w:t>
      </w:r>
    </w:p>
    <w:sectPr w:rsidR="004A35A4" w:rsidRPr="00E21E7A" w:rsidSect="00FB0389">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519D5" w14:textId="77777777" w:rsidR="00D62059" w:rsidRDefault="00D62059" w:rsidP="001246EE">
      <w:pPr>
        <w:spacing w:after="0" w:line="240" w:lineRule="auto"/>
      </w:pPr>
      <w:r>
        <w:separator/>
      </w:r>
    </w:p>
  </w:endnote>
  <w:endnote w:type="continuationSeparator" w:id="0">
    <w:p w14:paraId="298CF934" w14:textId="77777777" w:rsidR="00D62059" w:rsidRDefault="00D62059" w:rsidP="00124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A818" w14:textId="77777777" w:rsidR="00D62059" w:rsidRDefault="00D62059">
    <w:pPr>
      <w:pStyle w:val="af"/>
    </w:pP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580"/>
      <w:docPartObj>
        <w:docPartGallery w:val="Page Numbers (Bottom of Page)"/>
        <w:docPartUnique/>
      </w:docPartObj>
    </w:sdtPr>
    <w:sdtEndPr/>
    <w:sdtContent>
      <w:p w14:paraId="5F8DB70E" w14:textId="77777777" w:rsidR="00D62059" w:rsidRDefault="00330AA3">
        <w:pPr>
          <w:pStyle w:val="af"/>
          <w:jc w:val="center"/>
        </w:pPr>
        <w:r>
          <w:fldChar w:fldCharType="begin"/>
        </w:r>
        <w:r>
          <w:instrText>PAGE   \* MERGEFORMAT</w:instrText>
        </w:r>
        <w:r>
          <w:fldChar w:fldCharType="separate"/>
        </w:r>
        <w:r w:rsidR="00C5567C">
          <w:rPr>
            <w:noProof/>
          </w:rPr>
          <w:t>82</w:t>
        </w:r>
        <w:r>
          <w:rPr>
            <w:noProof/>
          </w:rPr>
          <w:fldChar w:fldCharType="end"/>
        </w:r>
      </w:p>
    </w:sdtContent>
  </w:sdt>
  <w:p w14:paraId="5AB46F92" w14:textId="77777777" w:rsidR="00D62059" w:rsidRDefault="00D62059">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1581"/>
      <w:docPartObj>
        <w:docPartGallery w:val="Page Numbers (Bottom of Page)"/>
        <w:docPartUnique/>
      </w:docPartObj>
    </w:sdtPr>
    <w:sdtEndPr/>
    <w:sdtContent>
      <w:p w14:paraId="6186EE8C" w14:textId="77777777" w:rsidR="00D62059" w:rsidRDefault="00330AA3">
        <w:pPr>
          <w:pStyle w:val="af"/>
          <w:jc w:val="center"/>
        </w:pPr>
        <w:r>
          <w:fldChar w:fldCharType="begin"/>
        </w:r>
        <w:r>
          <w:instrText>PAGE   \* MERGEFORMAT</w:instrText>
        </w:r>
        <w:r>
          <w:fldChar w:fldCharType="separate"/>
        </w:r>
        <w:r w:rsidR="00D62059">
          <w:rPr>
            <w:noProof/>
          </w:rPr>
          <w:t>33</w:t>
        </w:r>
        <w:r>
          <w:rPr>
            <w:noProof/>
          </w:rPr>
          <w:fldChar w:fldCharType="end"/>
        </w:r>
      </w:p>
    </w:sdtContent>
  </w:sdt>
  <w:p w14:paraId="107A6DB1" w14:textId="77777777" w:rsidR="00D62059" w:rsidRDefault="00D6205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AEC0" w14:textId="77777777" w:rsidR="00D62059" w:rsidRDefault="00D62059" w:rsidP="001246EE">
      <w:pPr>
        <w:spacing w:after="0" w:line="240" w:lineRule="auto"/>
      </w:pPr>
      <w:r>
        <w:separator/>
      </w:r>
    </w:p>
  </w:footnote>
  <w:footnote w:type="continuationSeparator" w:id="0">
    <w:p w14:paraId="24432B95" w14:textId="77777777" w:rsidR="00D62059" w:rsidRDefault="00D62059" w:rsidP="00124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24F9"/>
    <w:multiLevelType w:val="hybridMultilevel"/>
    <w:tmpl w:val="17AC88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BC64CB"/>
    <w:multiLevelType w:val="hybridMultilevel"/>
    <w:tmpl w:val="002005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7D31C4"/>
    <w:multiLevelType w:val="hybridMultilevel"/>
    <w:tmpl w:val="CA5A952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5E1400"/>
    <w:multiLevelType w:val="hybridMultilevel"/>
    <w:tmpl w:val="02E2DDE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E003F2"/>
    <w:multiLevelType w:val="hybridMultilevel"/>
    <w:tmpl w:val="F404F96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B87A44"/>
    <w:multiLevelType w:val="hybridMultilevel"/>
    <w:tmpl w:val="B71C2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ED696F"/>
    <w:multiLevelType w:val="hybridMultilevel"/>
    <w:tmpl w:val="44F62250"/>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323179"/>
    <w:multiLevelType w:val="hybridMultilevel"/>
    <w:tmpl w:val="411C1ED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8D1CC0"/>
    <w:multiLevelType w:val="hybridMultilevel"/>
    <w:tmpl w:val="57C0F300"/>
    <w:lvl w:ilvl="0" w:tplc="F19C713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2C69ED"/>
    <w:multiLevelType w:val="hybridMultilevel"/>
    <w:tmpl w:val="F5660CD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0C307A"/>
    <w:multiLevelType w:val="hybridMultilevel"/>
    <w:tmpl w:val="6C7C6772"/>
    <w:lvl w:ilvl="0" w:tplc="DF0418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A50A90"/>
    <w:multiLevelType w:val="hybridMultilevel"/>
    <w:tmpl w:val="F3303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536307"/>
    <w:multiLevelType w:val="multilevel"/>
    <w:tmpl w:val="951E3D44"/>
    <w:lvl w:ilvl="0">
      <w:start w:val="4"/>
      <w:numFmt w:val="decimal"/>
      <w:lvlText w:val="%1"/>
      <w:lvlJc w:val="left"/>
      <w:pPr>
        <w:ind w:left="360" w:hanging="360"/>
      </w:pPr>
      <w:rPr>
        <w:rFonts w:hint="default"/>
      </w:rPr>
    </w:lvl>
    <w:lvl w:ilvl="1">
      <w:start w:val="1"/>
      <w:numFmt w:val="decimal"/>
      <w:lvlText w:val="%1.%2"/>
      <w:lvlJc w:val="left"/>
      <w:pPr>
        <w:ind w:left="5038"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3" w15:restartNumberingAfterBreak="0">
    <w:nsid w:val="236B00F2"/>
    <w:multiLevelType w:val="multilevel"/>
    <w:tmpl w:val="821AC93E"/>
    <w:lvl w:ilvl="0">
      <w:start w:val="1"/>
      <w:numFmt w:val="decimal"/>
      <w:lvlText w:val="%1"/>
      <w:lvlJc w:val="left"/>
      <w:pPr>
        <w:ind w:left="375" w:hanging="375"/>
      </w:pPr>
    </w:lvl>
    <w:lvl w:ilvl="1">
      <w:start w:val="2"/>
      <w:numFmt w:val="decimal"/>
      <w:lvlText w:val="%1.%2"/>
      <w:lvlJc w:val="left"/>
      <w:pPr>
        <w:ind w:left="1470" w:hanging="375"/>
      </w:pPr>
    </w:lvl>
    <w:lvl w:ilvl="2">
      <w:start w:val="1"/>
      <w:numFmt w:val="decimal"/>
      <w:lvlText w:val="%1.%2.%3"/>
      <w:lvlJc w:val="left"/>
      <w:pPr>
        <w:ind w:left="2847"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010" w:hanging="144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14" w15:restartNumberingAfterBreak="0">
    <w:nsid w:val="25A01D9C"/>
    <w:multiLevelType w:val="hybridMultilevel"/>
    <w:tmpl w:val="330E1D9A"/>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D60A3F"/>
    <w:multiLevelType w:val="hybridMultilevel"/>
    <w:tmpl w:val="43B8717A"/>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563257"/>
    <w:multiLevelType w:val="hybridMultilevel"/>
    <w:tmpl w:val="CFF0BA62"/>
    <w:lvl w:ilvl="0" w:tplc="DF0418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BBA4B7B"/>
    <w:multiLevelType w:val="hybridMultilevel"/>
    <w:tmpl w:val="CFCC501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F202C21"/>
    <w:multiLevelType w:val="hybridMultilevel"/>
    <w:tmpl w:val="5D0049A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A10DED"/>
    <w:multiLevelType w:val="multilevel"/>
    <w:tmpl w:val="F362A4A2"/>
    <w:lvl w:ilvl="0">
      <w:start w:val="1"/>
      <w:numFmt w:val="decimal"/>
      <w:lvlText w:val="%1"/>
      <w:lvlJc w:val="left"/>
      <w:pPr>
        <w:ind w:left="360" w:hanging="360"/>
      </w:pPr>
      <w:rPr>
        <w:b w:val="0"/>
      </w:rPr>
    </w:lvl>
    <w:lvl w:ilvl="1">
      <w:start w:val="1"/>
      <w:numFmt w:val="decimal"/>
      <w:lvlText w:val="%1.%2"/>
      <w:lvlJc w:val="left"/>
      <w:pPr>
        <w:ind w:left="728" w:hanging="360"/>
      </w:pPr>
      <w:rPr>
        <w:b w:val="0"/>
      </w:rPr>
    </w:lvl>
    <w:lvl w:ilvl="2">
      <w:start w:val="1"/>
      <w:numFmt w:val="decimal"/>
      <w:lvlText w:val="%1.%2.%3"/>
      <w:lvlJc w:val="left"/>
      <w:pPr>
        <w:ind w:left="1456" w:hanging="720"/>
      </w:pPr>
      <w:rPr>
        <w:b/>
      </w:rPr>
    </w:lvl>
    <w:lvl w:ilvl="3">
      <w:start w:val="1"/>
      <w:numFmt w:val="decimal"/>
      <w:lvlText w:val="%1.%2.%3.%4"/>
      <w:lvlJc w:val="left"/>
      <w:pPr>
        <w:ind w:left="2184" w:hanging="1080"/>
      </w:pPr>
      <w:rPr>
        <w:b w:val="0"/>
      </w:rPr>
    </w:lvl>
    <w:lvl w:ilvl="4">
      <w:start w:val="1"/>
      <w:numFmt w:val="decimal"/>
      <w:lvlText w:val="%1.%2.%3.%4.%5"/>
      <w:lvlJc w:val="left"/>
      <w:pPr>
        <w:ind w:left="2552" w:hanging="1080"/>
      </w:pPr>
      <w:rPr>
        <w:b w:val="0"/>
      </w:rPr>
    </w:lvl>
    <w:lvl w:ilvl="5">
      <w:start w:val="1"/>
      <w:numFmt w:val="decimal"/>
      <w:lvlText w:val="%1.%2.%3.%4.%5.%6"/>
      <w:lvlJc w:val="left"/>
      <w:pPr>
        <w:ind w:left="3280" w:hanging="1440"/>
      </w:pPr>
      <w:rPr>
        <w:b w:val="0"/>
      </w:rPr>
    </w:lvl>
    <w:lvl w:ilvl="6">
      <w:start w:val="1"/>
      <w:numFmt w:val="decimal"/>
      <w:lvlText w:val="%1.%2.%3.%4.%5.%6.%7"/>
      <w:lvlJc w:val="left"/>
      <w:pPr>
        <w:ind w:left="3648" w:hanging="1440"/>
      </w:pPr>
      <w:rPr>
        <w:b w:val="0"/>
      </w:rPr>
    </w:lvl>
    <w:lvl w:ilvl="7">
      <w:start w:val="1"/>
      <w:numFmt w:val="decimal"/>
      <w:lvlText w:val="%1.%2.%3.%4.%5.%6.%7.%8"/>
      <w:lvlJc w:val="left"/>
      <w:pPr>
        <w:ind w:left="4376" w:hanging="1800"/>
      </w:pPr>
      <w:rPr>
        <w:b w:val="0"/>
      </w:rPr>
    </w:lvl>
    <w:lvl w:ilvl="8">
      <w:start w:val="1"/>
      <w:numFmt w:val="decimal"/>
      <w:lvlText w:val="%1.%2.%3.%4.%5.%6.%7.%8.%9"/>
      <w:lvlJc w:val="left"/>
      <w:pPr>
        <w:ind w:left="5104" w:hanging="2160"/>
      </w:pPr>
      <w:rPr>
        <w:b w:val="0"/>
      </w:rPr>
    </w:lvl>
  </w:abstractNum>
  <w:abstractNum w:abstractNumId="20" w15:restartNumberingAfterBreak="0">
    <w:nsid w:val="3A883EDE"/>
    <w:multiLevelType w:val="hybridMultilevel"/>
    <w:tmpl w:val="0CB02C46"/>
    <w:lvl w:ilvl="0" w:tplc="F19C713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F62952"/>
    <w:multiLevelType w:val="multilevel"/>
    <w:tmpl w:val="E8966074"/>
    <w:lvl w:ilvl="0">
      <w:start w:val="1"/>
      <w:numFmt w:val="decimal"/>
      <w:lvlText w:val="%1"/>
      <w:lvlJc w:val="left"/>
      <w:pPr>
        <w:ind w:left="360" w:hanging="360"/>
      </w:pPr>
    </w:lvl>
    <w:lvl w:ilvl="1">
      <w:start w:val="4"/>
      <w:numFmt w:val="decimal"/>
      <w:lvlText w:val="%1.%2"/>
      <w:lvlJc w:val="left"/>
      <w:pPr>
        <w:ind w:left="1830" w:hanging="360"/>
      </w:pPr>
    </w:lvl>
    <w:lvl w:ilvl="2">
      <w:start w:val="1"/>
      <w:numFmt w:val="decimal"/>
      <w:lvlText w:val="%1.%2.%3"/>
      <w:lvlJc w:val="left"/>
      <w:pPr>
        <w:ind w:left="3660" w:hanging="720"/>
      </w:pPr>
    </w:lvl>
    <w:lvl w:ilvl="3">
      <w:start w:val="1"/>
      <w:numFmt w:val="decimal"/>
      <w:lvlText w:val="%1.%2.%3.%4"/>
      <w:lvlJc w:val="left"/>
      <w:pPr>
        <w:ind w:left="5130" w:hanging="720"/>
      </w:pPr>
    </w:lvl>
    <w:lvl w:ilvl="4">
      <w:start w:val="1"/>
      <w:numFmt w:val="decimal"/>
      <w:lvlText w:val="%1.%2.%3.%4.%5"/>
      <w:lvlJc w:val="left"/>
      <w:pPr>
        <w:ind w:left="6960" w:hanging="1080"/>
      </w:pPr>
    </w:lvl>
    <w:lvl w:ilvl="5">
      <w:start w:val="1"/>
      <w:numFmt w:val="decimal"/>
      <w:lvlText w:val="%1.%2.%3.%4.%5.%6"/>
      <w:lvlJc w:val="left"/>
      <w:pPr>
        <w:ind w:left="8790" w:hanging="1440"/>
      </w:pPr>
    </w:lvl>
    <w:lvl w:ilvl="6">
      <w:start w:val="1"/>
      <w:numFmt w:val="decimal"/>
      <w:lvlText w:val="%1.%2.%3.%4.%5.%6.%7"/>
      <w:lvlJc w:val="left"/>
      <w:pPr>
        <w:ind w:left="10260" w:hanging="1440"/>
      </w:pPr>
    </w:lvl>
    <w:lvl w:ilvl="7">
      <w:start w:val="1"/>
      <w:numFmt w:val="decimal"/>
      <w:lvlText w:val="%1.%2.%3.%4.%5.%6.%7.%8"/>
      <w:lvlJc w:val="left"/>
      <w:pPr>
        <w:ind w:left="12090" w:hanging="1800"/>
      </w:pPr>
    </w:lvl>
    <w:lvl w:ilvl="8">
      <w:start w:val="1"/>
      <w:numFmt w:val="decimal"/>
      <w:lvlText w:val="%1.%2.%3.%4.%5.%6.%7.%8.%9"/>
      <w:lvlJc w:val="left"/>
      <w:pPr>
        <w:ind w:left="13560" w:hanging="1800"/>
      </w:pPr>
    </w:lvl>
  </w:abstractNum>
  <w:abstractNum w:abstractNumId="22"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9E3F00"/>
    <w:multiLevelType w:val="hybridMultilevel"/>
    <w:tmpl w:val="6C7E8222"/>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982876"/>
    <w:multiLevelType w:val="hybridMultilevel"/>
    <w:tmpl w:val="C23613F6"/>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6CC5244"/>
    <w:multiLevelType w:val="multilevel"/>
    <w:tmpl w:val="2C588ED2"/>
    <w:lvl w:ilvl="0">
      <w:start w:val="1"/>
      <w:numFmt w:val="decimal"/>
      <w:lvlText w:val="%1."/>
      <w:lvlJc w:val="left"/>
      <w:pPr>
        <w:ind w:left="720" w:hanging="360"/>
      </w:pPr>
      <w:rPr>
        <w:color w:val="000000" w:themeColor="text1"/>
      </w:rPr>
    </w:lvl>
    <w:lvl w:ilvl="1">
      <w:start w:val="1"/>
      <w:numFmt w:val="decimal"/>
      <w:isLgl/>
      <w:lvlText w:val="%1.%2"/>
      <w:lvlJc w:val="left"/>
      <w:pPr>
        <w:ind w:left="945" w:hanging="58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7" w15:restartNumberingAfterBreak="0">
    <w:nsid w:val="48633F64"/>
    <w:multiLevelType w:val="hybridMultilevel"/>
    <w:tmpl w:val="2BBACD78"/>
    <w:lvl w:ilvl="0" w:tplc="A55EB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E96219F"/>
    <w:multiLevelType w:val="hybridMultilevel"/>
    <w:tmpl w:val="0CEC150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2B0942"/>
    <w:multiLevelType w:val="hybridMultilevel"/>
    <w:tmpl w:val="AA18ED78"/>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B827FE"/>
    <w:multiLevelType w:val="multilevel"/>
    <w:tmpl w:val="FA32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552D9F"/>
    <w:multiLevelType w:val="hybridMultilevel"/>
    <w:tmpl w:val="57629DD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4902CB"/>
    <w:multiLevelType w:val="hybridMultilevel"/>
    <w:tmpl w:val="9C760082"/>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0F90750"/>
    <w:multiLevelType w:val="hybridMultilevel"/>
    <w:tmpl w:val="6794FEC0"/>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363984"/>
    <w:multiLevelType w:val="hybridMultilevel"/>
    <w:tmpl w:val="5DBED27C"/>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E42D63"/>
    <w:multiLevelType w:val="hybridMultilevel"/>
    <w:tmpl w:val="BAC46FD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BC24E56"/>
    <w:multiLevelType w:val="hybridMultilevel"/>
    <w:tmpl w:val="9760A99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2B7630"/>
    <w:multiLevelType w:val="hybridMultilevel"/>
    <w:tmpl w:val="DD382A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6D5F29A6"/>
    <w:multiLevelType w:val="hybridMultilevel"/>
    <w:tmpl w:val="05E0E430"/>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5F5747"/>
    <w:multiLevelType w:val="hybridMultilevel"/>
    <w:tmpl w:val="0F5474C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8B808B3"/>
    <w:multiLevelType w:val="multilevel"/>
    <w:tmpl w:val="E258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D11EA4"/>
    <w:multiLevelType w:val="hybridMultilevel"/>
    <w:tmpl w:val="444A472A"/>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DC18D5"/>
    <w:multiLevelType w:val="hybridMultilevel"/>
    <w:tmpl w:val="AC142C7A"/>
    <w:lvl w:ilvl="0" w:tplc="D4124BE0">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80822852">
    <w:abstractNumId w:val="2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89206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360421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2521290">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685314">
    <w:abstractNumId w:val="38"/>
  </w:num>
  <w:num w:numId="6" w16cid:durableId="19087711">
    <w:abstractNumId w:val="1"/>
  </w:num>
  <w:num w:numId="7" w16cid:durableId="1323775654">
    <w:abstractNumId w:val="22"/>
  </w:num>
  <w:num w:numId="8" w16cid:durableId="1874803387">
    <w:abstractNumId w:val="33"/>
  </w:num>
  <w:num w:numId="9" w16cid:durableId="1093084575">
    <w:abstractNumId w:val="12"/>
  </w:num>
  <w:num w:numId="10" w16cid:durableId="495220435">
    <w:abstractNumId w:val="35"/>
  </w:num>
  <w:num w:numId="11" w16cid:durableId="2013290048">
    <w:abstractNumId w:val="23"/>
  </w:num>
  <w:num w:numId="12" w16cid:durableId="1261719412">
    <w:abstractNumId w:val="39"/>
  </w:num>
  <w:num w:numId="13" w16cid:durableId="1685325726">
    <w:abstractNumId w:val="29"/>
  </w:num>
  <w:num w:numId="14" w16cid:durableId="2056850569">
    <w:abstractNumId w:val="11"/>
  </w:num>
  <w:num w:numId="15" w16cid:durableId="139461774">
    <w:abstractNumId w:val="20"/>
  </w:num>
  <w:num w:numId="16" w16cid:durableId="1237477907">
    <w:abstractNumId w:val="37"/>
  </w:num>
  <w:num w:numId="17" w16cid:durableId="1070233834">
    <w:abstractNumId w:val="31"/>
  </w:num>
  <w:num w:numId="18" w16cid:durableId="209878377">
    <w:abstractNumId w:val="40"/>
  </w:num>
  <w:num w:numId="19" w16cid:durableId="444467982">
    <w:abstractNumId w:val="36"/>
  </w:num>
  <w:num w:numId="20" w16cid:durableId="439645435">
    <w:abstractNumId w:val="3"/>
  </w:num>
  <w:num w:numId="21" w16cid:durableId="1828551029">
    <w:abstractNumId w:val="8"/>
  </w:num>
  <w:num w:numId="22" w16cid:durableId="1173953405">
    <w:abstractNumId w:val="18"/>
  </w:num>
  <w:num w:numId="23" w16cid:durableId="380977105">
    <w:abstractNumId w:val="17"/>
  </w:num>
  <w:num w:numId="24" w16cid:durableId="1229195742">
    <w:abstractNumId w:val="7"/>
  </w:num>
  <w:num w:numId="25" w16cid:durableId="1910843733">
    <w:abstractNumId w:val="15"/>
  </w:num>
  <w:num w:numId="26" w16cid:durableId="678582438">
    <w:abstractNumId w:val="34"/>
  </w:num>
  <w:num w:numId="27" w16cid:durableId="1323311804">
    <w:abstractNumId w:val="6"/>
  </w:num>
  <w:num w:numId="28" w16cid:durableId="661738079">
    <w:abstractNumId w:val="14"/>
  </w:num>
  <w:num w:numId="29" w16cid:durableId="274484763">
    <w:abstractNumId w:val="42"/>
  </w:num>
  <w:num w:numId="30" w16cid:durableId="1018657063">
    <w:abstractNumId w:val="43"/>
  </w:num>
  <w:num w:numId="31" w16cid:durableId="2074037873">
    <w:abstractNumId w:val="32"/>
  </w:num>
  <w:num w:numId="32" w16cid:durableId="911114170">
    <w:abstractNumId w:val="5"/>
  </w:num>
  <w:num w:numId="33" w16cid:durableId="1713192795">
    <w:abstractNumId w:val="28"/>
  </w:num>
  <w:num w:numId="34" w16cid:durableId="736779351">
    <w:abstractNumId w:val="0"/>
  </w:num>
  <w:num w:numId="35" w16cid:durableId="929460225">
    <w:abstractNumId w:val="24"/>
  </w:num>
  <w:num w:numId="36" w16cid:durableId="502747980">
    <w:abstractNumId w:val="9"/>
  </w:num>
  <w:num w:numId="37" w16cid:durableId="325481542">
    <w:abstractNumId w:val="4"/>
  </w:num>
  <w:num w:numId="38" w16cid:durableId="774792567">
    <w:abstractNumId w:val="30"/>
  </w:num>
  <w:num w:numId="39" w16cid:durableId="873886505">
    <w:abstractNumId w:val="41"/>
  </w:num>
  <w:num w:numId="40" w16cid:durableId="699403822">
    <w:abstractNumId w:val="25"/>
  </w:num>
  <w:num w:numId="41" w16cid:durableId="305355504">
    <w:abstractNumId w:val="2"/>
  </w:num>
  <w:num w:numId="42" w16cid:durableId="1549800353">
    <w:abstractNumId w:val="10"/>
  </w:num>
  <w:num w:numId="43" w16cid:durableId="138807218">
    <w:abstractNumId w:val="16"/>
  </w:num>
  <w:num w:numId="44" w16cid:durableId="897326093">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1420"/>
    <w:rsid w:val="00002135"/>
    <w:rsid w:val="00002473"/>
    <w:rsid w:val="00002D64"/>
    <w:rsid w:val="0000484D"/>
    <w:rsid w:val="00004C04"/>
    <w:rsid w:val="000056A5"/>
    <w:rsid w:val="000060AF"/>
    <w:rsid w:val="00006315"/>
    <w:rsid w:val="000067CA"/>
    <w:rsid w:val="000070B6"/>
    <w:rsid w:val="0000741F"/>
    <w:rsid w:val="000079EC"/>
    <w:rsid w:val="00007DD3"/>
    <w:rsid w:val="00010D30"/>
    <w:rsid w:val="00010DE4"/>
    <w:rsid w:val="00010F72"/>
    <w:rsid w:val="00011420"/>
    <w:rsid w:val="00011854"/>
    <w:rsid w:val="00011B00"/>
    <w:rsid w:val="00012E6F"/>
    <w:rsid w:val="00014055"/>
    <w:rsid w:val="00014B78"/>
    <w:rsid w:val="00015029"/>
    <w:rsid w:val="000155E4"/>
    <w:rsid w:val="00015B42"/>
    <w:rsid w:val="00016760"/>
    <w:rsid w:val="000169E4"/>
    <w:rsid w:val="000205D7"/>
    <w:rsid w:val="0002332D"/>
    <w:rsid w:val="000234BD"/>
    <w:rsid w:val="00024248"/>
    <w:rsid w:val="000250A0"/>
    <w:rsid w:val="00025110"/>
    <w:rsid w:val="00026642"/>
    <w:rsid w:val="00026BC6"/>
    <w:rsid w:val="0002729C"/>
    <w:rsid w:val="00027F7A"/>
    <w:rsid w:val="00031E99"/>
    <w:rsid w:val="0003233F"/>
    <w:rsid w:val="00032353"/>
    <w:rsid w:val="000328F1"/>
    <w:rsid w:val="00033B4A"/>
    <w:rsid w:val="00034178"/>
    <w:rsid w:val="0003418A"/>
    <w:rsid w:val="000355DF"/>
    <w:rsid w:val="00036200"/>
    <w:rsid w:val="00037605"/>
    <w:rsid w:val="0003787A"/>
    <w:rsid w:val="00037AF2"/>
    <w:rsid w:val="0004051B"/>
    <w:rsid w:val="000416A6"/>
    <w:rsid w:val="000422A9"/>
    <w:rsid w:val="000438E3"/>
    <w:rsid w:val="000440BE"/>
    <w:rsid w:val="00044713"/>
    <w:rsid w:val="000457A8"/>
    <w:rsid w:val="00045E98"/>
    <w:rsid w:val="000461FB"/>
    <w:rsid w:val="000503CD"/>
    <w:rsid w:val="00050886"/>
    <w:rsid w:val="0005104E"/>
    <w:rsid w:val="00051A7F"/>
    <w:rsid w:val="00052064"/>
    <w:rsid w:val="00053192"/>
    <w:rsid w:val="00053C87"/>
    <w:rsid w:val="0005666F"/>
    <w:rsid w:val="00057268"/>
    <w:rsid w:val="00060F69"/>
    <w:rsid w:val="00061DFD"/>
    <w:rsid w:val="000626E9"/>
    <w:rsid w:val="000629A3"/>
    <w:rsid w:val="00062AA3"/>
    <w:rsid w:val="00063097"/>
    <w:rsid w:val="000630A3"/>
    <w:rsid w:val="00064675"/>
    <w:rsid w:val="00064D0E"/>
    <w:rsid w:val="00067A86"/>
    <w:rsid w:val="0007064A"/>
    <w:rsid w:val="00070675"/>
    <w:rsid w:val="00070F7E"/>
    <w:rsid w:val="00071125"/>
    <w:rsid w:val="000714EB"/>
    <w:rsid w:val="00071C31"/>
    <w:rsid w:val="00072F37"/>
    <w:rsid w:val="00074828"/>
    <w:rsid w:val="000751F2"/>
    <w:rsid w:val="00075EEB"/>
    <w:rsid w:val="0007601C"/>
    <w:rsid w:val="000769CC"/>
    <w:rsid w:val="000770E6"/>
    <w:rsid w:val="00077AB9"/>
    <w:rsid w:val="00077C30"/>
    <w:rsid w:val="000803BB"/>
    <w:rsid w:val="00080DFE"/>
    <w:rsid w:val="00081171"/>
    <w:rsid w:val="000840A0"/>
    <w:rsid w:val="000842DA"/>
    <w:rsid w:val="000844A3"/>
    <w:rsid w:val="00084A7E"/>
    <w:rsid w:val="00087719"/>
    <w:rsid w:val="0009034D"/>
    <w:rsid w:val="00090937"/>
    <w:rsid w:val="00090B78"/>
    <w:rsid w:val="00091B72"/>
    <w:rsid w:val="00091EBC"/>
    <w:rsid w:val="00093477"/>
    <w:rsid w:val="000952A7"/>
    <w:rsid w:val="00096680"/>
    <w:rsid w:val="0009669C"/>
    <w:rsid w:val="00097258"/>
    <w:rsid w:val="00097FEB"/>
    <w:rsid w:val="000A144A"/>
    <w:rsid w:val="000A2E05"/>
    <w:rsid w:val="000A3B0D"/>
    <w:rsid w:val="000A4009"/>
    <w:rsid w:val="000A4DCA"/>
    <w:rsid w:val="000A59AC"/>
    <w:rsid w:val="000A6C3F"/>
    <w:rsid w:val="000A6D31"/>
    <w:rsid w:val="000B0AB3"/>
    <w:rsid w:val="000B2188"/>
    <w:rsid w:val="000B293B"/>
    <w:rsid w:val="000B2E42"/>
    <w:rsid w:val="000B3C56"/>
    <w:rsid w:val="000B3EB2"/>
    <w:rsid w:val="000B46CA"/>
    <w:rsid w:val="000B6297"/>
    <w:rsid w:val="000B684B"/>
    <w:rsid w:val="000B6F94"/>
    <w:rsid w:val="000B7639"/>
    <w:rsid w:val="000C0270"/>
    <w:rsid w:val="000C05FC"/>
    <w:rsid w:val="000C0C9B"/>
    <w:rsid w:val="000C12BC"/>
    <w:rsid w:val="000C2783"/>
    <w:rsid w:val="000C390B"/>
    <w:rsid w:val="000C4FDC"/>
    <w:rsid w:val="000C5810"/>
    <w:rsid w:val="000C6683"/>
    <w:rsid w:val="000C7BC9"/>
    <w:rsid w:val="000D02BD"/>
    <w:rsid w:val="000D060F"/>
    <w:rsid w:val="000D065F"/>
    <w:rsid w:val="000D0E52"/>
    <w:rsid w:val="000D1F7A"/>
    <w:rsid w:val="000D22F3"/>
    <w:rsid w:val="000D2709"/>
    <w:rsid w:val="000D2781"/>
    <w:rsid w:val="000D3CDC"/>
    <w:rsid w:val="000D40A8"/>
    <w:rsid w:val="000D556A"/>
    <w:rsid w:val="000D5A2D"/>
    <w:rsid w:val="000D5A48"/>
    <w:rsid w:val="000D62F3"/>
    <w:rsid w:val="000D641F"/>
    <w:rsid w:val="000D746F"/>
    <w:rsid w:val="000D74EC"/>
    <w:rsid w:val="000D7AAF"/>
    <w:rsid w:val="000D7E8B"/>
    <w:rsid w:val="000E09FD"/>
    <w:rsid w:val="000E1134"/>
    <w:rsid w:val="000E11CE"/>
    <w:rsid w:val="000E1404"/>
    <w:rsid w:val="000E1FC4"/>
    <w:rsid w:val="000E220B"/>
    <w:rsid w:val="000E4A44"/>
    <w:rsid w:val="000E541F"/>
    <w:rsid w:val="000E640F"/>
    <w:rsid w:val="000E7AFF"/>
    <w:rsid w:val="000F1B0B"/>
    <w:rsid w:val="000F2289"/>
    <w:rsid w:val="000F255C"/>
    <w:rsid w:val="000F318C"/>
    <w:rsid w:val="000F4C09"/>
    <w:rsid w:val="000F4DB3"/>
    <w:rsid w:val="000F54F4"/>
    <w:rsid w:val="000F600D"/>
    <w:rsid w:val="000F69CC"/>
    <w:rsid w:val="000F7581"/>
    <w:rsid w:val="000F7C00"/>
    <w:rsid w:val="001000D1"/>
    <w:rsid w:val="0010057D"/>
    <w:rsid w:val="00100A1E"/>
    <w:rsid w:val="00101014"/>
    <w:rsid w:val="001013A3"/>
    <w:rsid w:val="0010212D"/>
    <w:rsid w:val="001023D5"/>
    <w:rsid w:val="001039E9"/>
    <w:rsid w:val="00104869"/>
    <w:rsid w:val="00104B6F"/>
    <w:rsid w:val="00104E6A"/>
    <w:rsid w:val="00105EB5"/>
    <w:rsid w:val="0010628E"/>
    <w:rsid w:val="001067CA"/>
    <w:rsid w:val="001068AE"/>
    <w:rsid w:val="00106ADE"/>
    <w:rsid w:val="00107F8D"/>
    <w:rsid w:val="001101DC"/>
    <w:rsid w:val="0011087E"/>
    <w:rsid w:val="001115CF"/>
    <w:rsid w:val="001116B7"/>
    <w:rsid w:val="00111721"/>
    <w:rsid w:val="00111723"/>
    <w:rsid w:val="0011176F"/>
    <w:rsid w:val="00111AF2"/>
    <w:rsid w:val="0011226F"/>
    <w:rsid w:val="001126D7"/>
    <w:rsid w:val="001138B6"/>
    <w:rsid w:val="00113ED9"/>
    <w:rsid w:val="00114360"/>
    <w:rsid w:val="00114C85"/>
    <w:rsid w:val="001160A5"/>
    <w:rsid w:val="00116171"/>
    <w:rsid w:val="001167AB"/>
    <w:rsid w:val="00116EA6"/>
    <w:rsid w:val="001172EA"/>
    <w:rsid w:val="00117837"/>
    <w:rsid w:val="0011799F"/>
    <w:rsid w:val="00121E74"/>
    <w:rsid w:val="00123D7D"/>
    <w:rsid w:val="001246EE"/>
    <w:rsid w:val="0012548E"/>
    <w:rsid w:val="00127C17"/>
    <w:rsid w:val="00130E4E"/>
    <w:rsid w:val="00130EF4"/>
    <w:rsid w:val="00131BF2"/>
    <w:rsid w:val="001325FD"/>
    <w:rsid w:val="00132E02"/>
    <w:rsid w:val="0013321B"/>
    <w:rsid w:val="00133A3B"/>
    <w:rsid w:val="00133F8A"/>
    <w:rsid w:val="00134FDE"/>
    <w:rsid w:val="00135053"/>
    <w:rsid w:val="001370B8"/>
    <w:rsid w:val="00137206"/>
    <w:rsid w:val="001373DE"/>
    <w:rsid w:val="00140030"/>
    <w:rsid w:val="0014178F"/>
    <w:rsid w:val="00141A1F"/>
    <w:rsid w:val="001420DE"/>
    <w:rsid w:val="00142344"/>
    <w:rsid w:val="0014267B"/>
    <w:rsid w:val="00143235"/>
    <w:rsid w:val="001435CE"/>
    <w:rsid w:val="00143A95"/>
    <w:rsid w:val="00143FEE"/>
    <w:rsid w:val="001459B5"/>
    <w:rsid w:val="001462F4"/>
    <w:rsid w:val="00146DCF"/>
    <w:rsid w:val="0015103B"/>
    <w:rsid w:val="001518D0"/>
    <w:rsid w:val="00152162"/>
    <w:rsid w:val="00152B5E"/>
    <w:rsid w:val="00153090"/>
    <w:rsid w:val="00153B3B"/>
    <w:rsid w:val="00153D23"/>
    <w:rsid w:val="00155459"/>
    <w:rsid w:val="00155EFF"/>
    <w:rsid w:val="00156DD0"/>
    <w:rsid w:val="00157824"/>
    <w:rsid w:val="00161034"/>
    <w:rsid w:val="00161056"/>
    <w:rsid w:val="0016159F"/>
    <w:rsid w:val="00161A3F"/>
    <w:rsid w:val="00161EFA"/>
    <w:rsid w:val="0016204C"/>
    <w:rsid w:val="00162E1D"/>
    <w:rsid w:val="00163227"/>
    <w:rsid w:val="001636C8"/>
    <w:rsid w:val="00164144"/>
    <w:rsid w:val="00164157"/>
    <w:rsid w:val="00164AF0"/>
    <w:rsid w:val="00166195"/>
    <w:rsid w:val="00166DD4"/>
    <w:rsid w:val="001674BE"/>
    <w:rsid w:val="00167904"/>
    <w:rsid w:val="001679F8"/>
    <w:rsid w:val="001715EF"/>
    <w:rsid w:val="00171CFB"/>
    <w:rsid w:val="00172870"/>
    <w:rsid w:val="0017299C"/>
    <w:rsid w:val="00172C54"/>
    <w:rsid w:val="001734F3"/>
    <w:rsid w:val="00175C63"/>
    <w:rsid w:val="00176094"/>
    <w:rsid w:val="00176288"/>
    <w:rsid w:val="00180DEA"/>
    <w:rsid w:val="00181046"/>
    <w:rsid w:val="001833E9"/>
    <w:rsid w:val="00183E3C"/>
    <w:rsid w:val="00183FD5"/>
    <w:rsid w:val="00184019"/>
    <w:rsid w:val="001841CD"/>
    <w:rsid w:val="00184FD8"/>
    <w:rsid w:val="001855AC"/>
    <w:rsid w:val="001869B5"/>
    <w:rsid w:val="00186E09"/>
    <w:rsid w:val="00187657"/>
    <w:rsid w:val="00187660"/>
    <w:rsid w:val="0019032D"/>
    <w:rsid w:val="0019246A"/>
    <w:rsid w:val="00192608"/>
    <w:rsid w:val="00192A61"/>
    <w:rsid w:val="00192E94"/>
    <w:rsid w:val="00193550"/>
    <w:rsid w:val="001947AC"/>
    <w:rsid w:val="001949D9"/>
    <w:rsid w:val="0019629A"/>
    <w:rsid w:val="001974C0"/>
    <w:rsid w:val="001A051F"/>
    <w:rsid w:val="001A07F1"/>
    <w:rsid w:val="001A0A9E"/>
    <w:rsid w:val="001A17E1"/>
    <w:rsid w:val="001A20D1"/>
    <w:rsid w:val="001A4715"/>
    <w:rsid w:val="001A70AB"/>
    <w:rsid w:val="001A7571"/>
    <w:rsid w:val="001A787C"/>
    <w:rsid w:val="001B20A5"/>
    <w:rsid w:val="001B272B"/>
    <w:rsid w:val="001B3001"/>
    <w:rsid w:val="001B449A"/>
    <w:rsid w:val="001B4BAE"/>
    <w:rsid w:val="001B5457"/>
    <w:rsid w:val="001B58B7"/>
    <w:rsid w:val="001B7919"/>
    <w:rsid w:val="001B7C1B"/>
    <w:rsid w:val="001C0266"/>
    <w:rsid w:val="001C0396"/>
    <w:rsid w:val="001C06D7"/>
    <w:rsid w:val="001C15E7"/>
    <w:rsid w:val="001C164A"/>
    <w:rsid w:val="001C1E75"/>
    <w:rsid w:val="001C211F"/>
    <w:rsid w:val="001C3846"/>
    <w:rsid w:val="001C6347"/>
    <w:rsid w:val="001C656C"/>
    <w:rsid w:val="001C7FF4"/>
    <w:rsid w:val="001D0223"/>
    <w:rsid w:val="001D095B"/>
    <w:rsid w:val="001D0B0B"/>
    <w:rsid w:val="001D1347"/>
    <w:rsid w:val="001D13F0"/>
    <w:rsid w:val="001D1CD8"/>
    <w:rsid w:val="001D36C3"/>
    <w:rsid w:val="001D3C30"/>
    <w:rsid w:val="001D3F06"/>
    <w:rsid w:val="001D5025"/>
    <w:rsid w:val="001D56C5"/>
    <w:rsid w:val="001D5CAC"/>
    <w:rsid w:val="001D6053"/>
    <w:rsid w:val="001D667D"/>
    <w:rsid w:val="001D6A32"/>
    <w:rsid w:val="001D72A4"/>
    <w:rsid w:val="001D7739"/>
    <w:rsid w:val="001E0329"/>
    <w:rsid w:val="001E0BEF"/>
    <w:rsid w:val="001E0DA1"/>
    <w:rsid w:val="001E0F46"/>
    <w:rsid w:val="001E0FCA"/>
    <w:rsid w:val="001E1A99"/>
    <w:rsid w:val="001E1BE4"/>
    <w:rsid w:val="001E1E8B"/>
    <w:rsid w:val="001E3018"/>
    <w:rsid w:val="001E369E"/>
    <w:rsid w:val="001E501C"/>
    <w:rsid w:val="001E514C"/>
    <w:rsid w:val="001E5E9D"/>
    <w:rsid w:val="001E5F4A"/>
    <w:rsid w:val="001E65AD"/>
    <w:rsid w:val="001E6BCF"/>
    <w:rsid w:val="001E72ED"/>
    <w:rsid w:val="001E7637"/>
    <w:rsid w:val="001E7869"/>
    <w:rsid w:val="001E7C60"/>
    <w:rsid w:val="001F017D"/>
    <w:rsid w:val="001F060C"/>
    <w:rsid w:val="001F0A3B"/>
    <w:rsid w:val="001F187A"/>
    <w:rsid w:val="001F19AB"/>
    <w:rsid w:val="001F1B92"/>
    <w:rsid w:val="001F2686"/>
    <w:rsid w:val="001F289B"/>
    <w:rsid w:val="001F2CE6"/>
    <w:rsid w:val="001F3FFC"/>
    <w:rsid w:val="001F650D"/>
    <w:rsid w:val="001F68CD"/>
    <w:rsid w:val="001F7475"/>
    <w:rsid w:val="001F7B98"/>
    <w:rsid w:val="001F7EA7"/>
    <w:rsid w:val="00200178"/>
    <w:rsid w:val="002005C6"/>
    <w:rsid w:val="0020147C"/>
    <w:rsid w:val="00201DCC"/>
    <w:rsid w:val="00202C46"/>
    <w:rsid w:val="00204490"/>
    <w:rsid w:val="00205CEC"/>
    <w:rsid w:val="00206047"/>
    <w:rsid w:val="00206712"/>
    <w:rsid w:val="002073CE"/>
    <w:rsid w:val="00207447"/>
    <w:rsid w:val="00207F79"/>
    <w:rsid w:val="00210234"/>
    <w:rsid w:val="00210DCF"/>
    <w:rsid w:val="002111DE"/>
    <w:rsid w:val="002113E7"/>
    <w:rsid w:val="002120AE"/>
    <w:rsid w:val="002123D1"/>
    <w:rsid w:val="002125B7"/>
    <w:rsid w:val="00212D43"/>
    <w:rsid w:val="00213600"/>
    <w:rsid w:val="0021382C"/>
    <w:rsid w:val="00213DAE"/>
    <w:rsid w:val="00215509"/>
    <w:rsid w:val="00215F39"/>
    <w:rsid w:val="0021660B"/>
    <w:rsid w:val="002169EF"/>
    <w:rsid w:val="002174CE"/>
    <w:rsid w:val="00220896"/>
    <w:rsid w:val="00220E34"/>
    <w:rsid w:val="00222011"/>
    <w:rsid w:val="00223F39"/>
    <w:rsid w:val="00224334"/>
    <w:rsid w:val="0022447E"/>
    <w:rsid w:val="0022453B"/>
    <w:rsid w:val="00225869"/>
    <w:rsid w:val="00225ACB"/>
    <w:rsid w:val="00226349"/>
    <w:rsid w:val="00226C2B"/>
    <w:rsid w:val="00227B83"/>
    <w:rsid w:val="00230861"/>
    <w:rsid w:val="002314D2"/>
    <w:rsid w:val="00231B37"/>
    <w:rsid w:val="0023269C"/>
    <w:rsid w:val="00233C6B"/>
    <w:rsid w:val="00234B21"/>
    <w:rsid w:val="002352D4"/>
    <w:rsid w:val="0023565F"/>
    <w:rsid w:val="0023628D"/>
    <w:rsid w:val="002368A3"/>
    <w:rsid w:val="00236EB6"/>
    <w:rsid w:val="00237790"/>
    <w:rsid w:val="002401F6"/>
    <w:rsid w:val="0024070C"/>
    <w:rsid w:val="002408E8"/>
    <w:rsid w:val="0024090B"/>
    <w:rsid w:val="00240E5F"/>
    <w:rsid w:val="002427D4"/>
    <w:rsid w:val="00242DEB"/>
    <w:rsid w:val="00243C2C"/>
    <w:rsid w:val="00243D16"/>
    <w:rsid w:val="002442AE"/>
    <w:rsid w:val="00244BE6"/>
    <w:rsid w:val="00247324"/>
    <w:rsid w:val="0025006D"/>
    <w:rsid w:val="00250074"/>
    <w:rsid w:val="00250A44"/>
    <w:rsid w:val="00250D55"/>
    <w:rsid w:val="00251291"/>
    <w:rsid w:val="00251363"/>
    <w:rsid w:val="002517FD"/>
    <w:rsid w:val="002519B1"/>
    <w:rsid w:val="002522FB"/>
    <w:rsid w:val="00252665"/>
    <w:rsid w:val="0025331C"/>
    <w:rsid w:val="002534EE"/>
    <w:rsid w:val="00255080"/>
    <w:rsid w:val="00255E38"/>
    <w:rsid w:val="00257950"/>
    <w:rsid w:val="00257DEB"/>
    <w:rsid w:val="002604DE"/>
    <w:rsid w:val="0026070E"/>
    <w:rsid w:val="002612E0"/>
    <w:rsid w:val="0026207E"/>
    <w:rsid w:val="00262813"/>
    <w:rsid w:val="00262A35"/>
    <w:rsid w:val="00262C10"/>
    <w:rsid w:val="002638A1"/>
    <w:rsid w:val="00263908"/>
    <w:rsid w:val="002639A8"/>
    <w:rsid w:val="00263F63"/>
    <w:rsid w:val="00264308"/>
    <w:rsid w:val="00264907"/>
    <w:rsid w:val="00264FC7"/>
    <w:rsid w:val="00266A78"/>
    <w:rsid w:val="00267BF5"/>
    <w:rsid w:val="00267FDE"/>
    <w:rsid w:val="00270F69"/>
    <w:rsid w:val="00271CAD"/>
    <w:rsid w:val="0027380D"/>
    <w:rsid w:val="00277FB6"/>
    <w:rsid w:val="00280238"/>
    <w:rsid w:val="002810ED"/>
    <w:rsid w:val="00281138"/>
    <w:rsid w:val="00281439"/>
    <w:rsid w:val="00281BE0"/>
    <w:rsid w:val="002842E8"/>
    <w:rsid w:val="002848C3"/>
    <w:rsid w:val="002855CB"/>
    <w:rsid w:val="00286181"/>
    <w:rsid w:val="00286C04"/>
    <w:rsid w:val="00287759"/>
    <w:rsid w:val="002877D9"/>
    <w:rsid w:val="0028784C"/>
    <w:rsid w:val="00287C1F"/>
    <w:rsid w:val="00287C25"/>
    <w:rsid w:val="002901E7"/>
    <w:rsid w:val="002905AE"/>
    <w:rsid w:val="002905AF"/>
    <w:rsid w:val="00291FF4"/>
    <w:rsid w:val="00293319"/>
    <w:rsid w:val="002943F7"/>
    <w:rsid w:val="00294763"/>
    <w:rsid w:val="00294B0F"/>
    <w:rsid w:val="00295731"/>
    <w:rsid w:val="00296114"/>
    <w:rsid w:val="0029686E"/>
    <w:rsid w:val="002979EB"/>
    <w:rsid w:val="002A0054"/>
    <w:rsid w:val="002A02E8"/>
    <w:rsid w:val="002A1664"/>
    <w:rsid w:val="002A2273"/>
    <w:rsid w:val="002A398F"/>
    <w:rsid w:val="002A3A5B"/>
    <w:rsid w:val="002A407B"/>
    <w:rsid w:val="002A57C5"/>
    <w:rsid w:val="002A5A85"/>
    <w:rsid w:val="002A6772"/>
    <w:rsid w:val="002A7152"/>
    <w:rsid w:val="002A7237"/>
    <w:rsid w:val="002A7350"/>
    <w:rsid w:val="002A7871"/>
    <w:rsid w:val="002B1053"/>
    <w:rsid w:val="002B2175"/>
    <w:rsid w:val="002B21D0"/>
    <w:rsid w:val="002B243F"/>
    <w:rsid w:val="002B26CC"/>
    <w:rsid w:val="002B2C34"/>
    <w:rsid w:val="002B31C5"/>
    <w:rsid w:val="002B3464"/>
    <w:rsid w:val="002B389F"/>
    <w:rsid w:val="002B43CF"/>
    <w:rsid w:val="002B4F1B"/>
    <w:rsid w:val="002B5A83"/>
    <w:rsid w:val="002B6A24"/>
    <w:rsid w:val="002B78A9"/>
    <w:rsid w:val="002B7A32"/>
    <w:rsid w:val="002B7EAB"/>
    <w:rsid w:val="002C0EE6"/>
    <w:rsid w:val="002C1FD6"/>
    <w:rsid w:val="002C2153"/>
    <w:rsid w:val="002C278A"/>
    <w:rsid w:val="002C3AB7"/>
    <w:rsid w:val="002C5435"/>
    <w:rsid w:val="002C56B3"/>
    <w:rsid w:val="002D0B94"/>
    <w:rsid w:val="002D0EBE"/>
    <w:rsid w:val="002D0F1A"/>
    <w:rsid w:val="002D1051"/>
    <w:rsid w:val="002D1420"/>
    <w:rsid w:val="002D15B7"/>
    <w:rsid w:val="002D2705"/>
    <w:rsid w:val="002D29E5"/>
    <w:rsid w:val="002D3887"/>
    <w:rsid w:val="002D4A68"/>
    <w:rsid w:val="002D50E0"/>
    <w:rsid w:val="002D5923"/>
    <w:rsid w:val="002D76BA"/>
    <w:rsid w:val="002D78DF"/>
    <w:rsid w:val="002E00DD"/>
    <w:rsid w:val="002E03F1"/>
    <w:rsid w:val="002E045B"/>
    <w:rsid w:val="002E06BA"/>
    <w:rsid w:val="002E0BD9"/>
    <w:rsid w:val="002E278C"/>
    <w:rsid w:val="002E32C3"/>
    <w:rsid w:val="002E32EC"/>
    <w:rsid w:val="002E4CE9"/>
    <w:rsid w:val="002E4E5A"/>
    <w:rsid w:val="002E500C"/>
    <w:rsid w:val="002E51EA"/>
    <w:rsid w:val="002E52C2"/>
    <w:rsid w:val="002E69F5"/>
    <w:rsid w:val="002E6D32"/>
    <w:rsid w:val="002F010E"/>
    <w:rsid w:val="002F08E4"/>
    <w:rsid w:val="002F0B6B"/>
    <w:rsid w:val="002F1ECA"/>
    <w:rsid w:val="002F21F7"/>
    <w:rsid w:val="002F6D2C"/>
    <w:rsid w:val="002F72CB"/>
    <w:rsid w:val="002F7474"/>
    <w:rsid w:val="002F753C"/>
    <w:rsid w:val="002F7821"/>
    <w:rsid w:val="002F7B7D"/>
    <w:rsid w:val="00300704"/>
    <w:rsid w:val="00302418"/>
    <w:rsid w:val="00302874"/>
    <w:rsid w:val="003028DA"/>
    <w:rsid w:val="00302B59"/>
    <w:rsid w:val="003044B4"/>
    <w:rsid w:val="00304CDA"/>
    <w:rsid w:val="00304CED"/>
    <w:rsid w:val="00306287"/>
    <w:rsid w:val="003064B3"/>
    <w:rsid w:val="0030698A"/>
    <w:rsid w:val="00306FFC"/>
    <w:rsid w:val="003077F4"/>
    <w:rsid w:val="00307955"/>
    <w:rsid w:val="003101DC"/>
    <w:rsid w:val="00311398"/>
    <w:rsid w:val="003117C3"/>
    <w:rsid w:val="003121CF"/>
    <w:rsid w:val="00312A6B"/>
    <w:rsid w:val="00312F1D"/>
    <w:rsid w:val="00313915"/>
    <w:rsid w:val="00314190"/>
    <w:rsid w:val="00314DA5"/>
    <w:rsid w:val="00314E23"/>
    <w:rsid w:val="00314F7A"/>
    <w:rsid w:val="00315800"/>
    <w:rsid w:val="00315FCF"/>
    <w:rsid w:val="00316A6A"/>
    <w:rsid w:val="00316DF9"/>
    <w:rsid w:val="00317B01"/>
    <w:rsid w:val="00317E52"/>
    <w:rsid w:val="003208BA"/>
    <w:rsid w:val="003208C9"/>
    <w:rsid w:val="00320DB8"/>
    <w:rsid w:val="0032168D"/>
    <w:rsid w:val="00323A7E"/>
    <w:rsid w:val="003241B9"/>
    <w:rsid w:val="003248A1"/>
    <w:rsid w:val="0032505E"/>
    <w:rsid w:val="00325E82"/>
    <w:rsid w:val="0032669A"/>
    <w:rsid w:val="00326A29"/>
    <w:rsid w:val="00326B19"/>
    <w:rsid w:val="00326C87"/>
    <w:rsid w:val="00326CB2"/>
    <w:rsid w:val="00327563"/>
    <w:rsid w:val="00327592"/>
    <w:rsid w:val="003275F0"/>
    <w:rsid w:val="003279BA"/>
    <w:rsid w:val="00327DF0"/>
    <w:rsid w:val="003302B4"/>
    <w:rsid w:val="0033077B"/>
    <w:rsid w:val="00330AA3"/>
    <w:rsid w:val="00330EAD"/>
    <w:rsid w:val="003319AF"/>
    <w:rsid w:val="00332489"/>
    <w:rsid w:val="00333DE8"/>
    <w:rsid w:val="0033598F"/>
    <w:rsid w:val="0033615C"/>
    <w:rsid w:val="00336EA4"/>
    <w:rsid w:val="00340E15"/>
    <w:rsid w:val="00340E26"/>
    <w:rsid w:val="003413E1"/>
    <w:rsid w:val="0034142A"/>
    <w:rsid w:val="00341642"/>
    <w:rsid w:val="0034232D"/>
    <w:rsid w:val="0034259D"/>
    <w:rsid w:val="00342885"/>
    <w:rsid w:val="00343490"/>
    <w:rsid w:val="00343D68"/>
    <w:rsid w:val="00344092"/>
    <w:rsid w:val="00344234"/>
    <w:rsid w:val="00344622"/>
    <w:rsid w:val="00344ACA"/>
    <w:rsid w:val="00345A6A"/>
    <w:rsid w:val="00345F79"/>
    <w:rsid w:val="003466B9"/>
    <w:rsid w:val="003468A9"/>
    <w:rsid w:val="003472E2"/>
    <w:rsid w:val="00350CAD"/>
    <w:rsid w:val="00351603"/>
    <w:rsid w:val="00353388"/>
    <w:rsid w:val="0035376D"/>
    <w:rsid w:val="00353A40"/>
    <w:rsid w:val="003542F8"/>
    <w:rsid w:val="003549E1"/>
    <w:rsid w:val="00354BB3"/>
    <w:rsid w:val="003555FC"/>
    <w:rsid w:val="003558B4"/>
    <w:rsid w:val="00356310"/>
    <w:rsid w:val="00356A1B"/>
    <w:rsid w:val="00356DE3"/>
    <w:rsid w:val="003607CC"/>
    <w:rsid w:val="003613FB"/>
    <w:rsid w:val="00361582"/>
    <w:rsid w:val="003615B1"/>
    <w:rsid w:val="0036205F"/>
    <w:rsid w:val="003621A0"/>
    <w:rsid w:val="003622A2"/>
    <w:rsid w:val="00362AEC"/>
    <w:rsid w:val="00362D49"/>
    <w:rsid w:val="00364703"/>
    <w:rsid w:val="00364F45"/>
    <w:rsid w:val="00364FA5"/>
    <w:rsid w:val="0036520E"/>
    <w:rsid w:val="0036579D"/>
    <w:rsid w:val="00365AB3"/>
    <w:rsid w:val="00366529"/>
    <w:rsid w:val="00366789"/>
    <w:rsid w:val="0036739D"/>
    <w:rsid w:val="0036746D"/>
    <w:rsid w:val="0036764B"/>
    <w:rsid w:val="003704D5"/>
    <w:rsid w:val="00372F60"/>
    <w:rsid w:val="00373824"/>
    <w:rsid w:val="00373A87"/>
    <w:rsid w:val="00374139"/>
    <w:rsid w:val="003743BC"/>
    <w:rsid w:val="00374D51"/>
    <w:rsid w:val="00374D60"/>
    <w:rsid w:val="003753E1"/>
    <w:rsid w:val="0037543F"/>
    <w:rsid w:val="00375907"/>
    <w:rsid w:val="00375A1E"/>
    <w:rsid w:val="00375C1C"/>
    <w:rsid w:val="0037634E"/>
    <w:rsid w:val="003767DD"/>
    <w:rsid w:val="00376E90"/>
    <w:rsid w:val="003770C7"/>
    <w:rsid w:val="00377422"/>
    <w:rsid w:val="0037743E"/>
    <w:rsid w:val="00377802"/>
    <w:rsid w:val="00377A0E"/>
    <w:rsid w:val="00380484"/>
    <w:rsid w:val="00380592"/>
    <w:rsid w:val="003808C7"/>
    <w:rsid w:val="003821B9"/>
    <w:rsid w:val="00382217"/>
    <w:rsid w:val="003823BF"/>
    <w:rsid w:val="00382DC5"/>
    <w:rsid w:val="00384498"/>
    <w:rsid w:val="00384539"/>
    <w:rsid w:val="003853F0"/>
    <w:rsid w:val="00387CC7"/>
    <w:rsid w:val="003902AF"/>
    <w:rsid w:val="00390AFE"/>
    <w:rsid w:val="0039120D"/>
    <w:rsid w:val="003919CA"/>
    <w:rsid w:val="00391B85"/>
    <w:rsid w:val="00391B9F"/>
    <w:rsid w:val="00391CCF"/>
    <w:rsid w:val="00391F08"/>
    <w:rsid w:val="00392568"/>
    <w:rsid w:val="00392D9E"/>
    <w:rsid w:val="00393972"/>
    <w:rsid w:val="00394858"/>
    <w:rsid w:val="00395ADB"/>
    <w:rsid w:val="00396E6D"/>
    <w:rsid w:val="00397DCB"/>
    <w:rsid w:val="003A09C8"/>
    <w:rsid w:val="003A0BF9"/>
    <w:rsid w:val="003A2096"/>
    <w:rsid w:val="003A2360"/>
    <w:rsid w:val="003A2570"/>
    <w:rsid w:val="003A27E0"/>
    <w:rsid w:val="003A2E05"/>
    <w:rsid w:val="003A2FA6"/>
    <w:rsid w:val="003A43C7"/>
    <w:rsid w:val="003A460C"/>
    <w:rsid w:val="003A4B7D"/>
    <w:rsid w:val="003A4CEE"/>
    <w:rsid w:val="003A4E8C"/>
    <w:rsid w:val="003A5AE9"/>
    <w:rsid w:val="003A5B89"/>
    <w:rsid w:val="003A6AF0"/>
    <w:rsid w:val="003A6CBD"/>
    <w:rsid w:val="003A6E4A"/>
    <w:rsid w:val="003A737E"/>
    <w:rsid w:val="003A7D88"/>
    <w:rsid w:val="003B0B10"/>
    <w:rsid w:val="003B15F7"/>
    <w:rsid w:val="003B2B71"/>
    <w:rsid w:val="003B3433"/>
    <w:rsid w:val="003B44EB"/>
    <w:rsid w:val="003B4551"/>
    <w:rsid w:val="003B483B"/>
    <w:rsid w:val="003B4A75"/>
    <w:rsid w:val="003B5F51"/>
    <w:rsid w:val="003B6F09"/>
    <w:rsid w:val="003C015E"/>
    <w:rsid w:val="003C0AF3"/>
    <w:rsid w:val="003C19CE"/>
    <w:rsid w:val="003C2932"/>
    <w:rsid w:val="003C2A6E"/>
    <w:rsid w:val="003C2C8F"/>
    <w:rsid w:val="003C5150"/>
    <w:rsid w:val="003C5190"/>
    <w:rsid w:val="003C52DE"/>
    <w:rsid w:val="003C533C"/>
    <w:rsid w:val="003C5574"/>
    <w:rsid w:val="003C6218"/>
    <w:rsid w:val="003C6765"/>
    <w:rsid w:val="003C6EA8"/>
    <w:rsid w:val="003D12AF"/>
    <w:rsid w:val="003D17B8"/>
    <w:rsid w:val="003D1AA5"/>
    <w:rsid w:val="003D1D96"/>
    <w:rsid w:val="003D2FEB"/>
    <w:rsid w:val="003D391E"/>
    <w:rsid w:val="003D477B"/>
    <w:rsid w:val="003D617B"/>
    <w:rsid w:val="003D6E25"/>
    <w:rsid w:val="003D6E7F"/>
    <w:rsid w:val="003D7E89"/>
    <w:rsid w:val="003D7FE4"/>
    <w:rsid w:val="003E06EC"/>
    <w:rsid w:val="003E0B23"/>
    <w:rsid w:val="003E1E52"/>
    <w:rsid w:val="003E23F7"/>
    <w:rsid w:val="003E374A"/>
    <w:rsid w:val="003E4C4D"/>
    <w:rsid w:val="003E51A6"/>
    <w:rsid w:val="003E60B6"/>
    <w:rsid w:val="003E62A0"/>
    <w:rsid w:val="003E63B0"/>
    <w:rsid w:val="003E672B"/>
    <w:rsid w:val="003E749C"/>
    <w:rsid w:val="003F0954"/>
    <w:rsid w:val="003F2847"/>
    <w:rsid w:val="003F594B"/>
    <w:rsid w:val="003F597C"/>
    <w:rsid w:val="003F5F97"/>
    <w:rsid w:val="003F60EF"/>
    <w:rsid w:val="003F689B"/>
    <w:rsid w:val="003F794A"/>
    <w:rsid w:val="003F7DA3"/>
    <w:rsid w:val="004001DC"/>
    <w:rsid w:val="00400207"/>
    <w:rsid w:val="00400C80"/>
    <w:rsid w:val="004020F7"/>
    <w:rsid w:val="0040379C"/>
    <w:rsid w:val="00403826"/>
    <w:rsid w:val="004042FC"/>
    <w:rsid w:val="00404974"/>
    <w:rsid w:val="0040644C"/>
    <w:rsid w:val="00406B40"/>
    <w:rsid w:val="0040702C"/>
    <w:rsid w:val="00407839"/>
    <w:rsid w:val="00407B90"/>
    <w:rsid w:val="00410952"/>
    <w:rsid w:val="00411761"/>
    <w:rsid w:val="00411885"/>
    <w:rsid w:val="00411894"/>
    <w:rsid w:val="00411B2D"/>
    <w:rsid w:val="00412351"/>
    <w:rsid w:val="004136ED"/>
    <w:rsid w:val="00414F8D"/>
    <w:rsid w:val="00415927"/>
    <w:rsid w:val="00416260"/>
    <w:rsid w:val="00416578"/>
    <w:rsid w:val="00420148"/>
    <w:rsid w:val="00420446"/>
    <w:rsid w:val="004207E7"/>
    <w:rsid w:val="004221E7"/>
    <w:rsid w:val="00422CCB"/>
    <w:rsid w:val="00423195"/>
    <w:rsid w:val="00423237"/>
    <w:rsid w:val="004246C4"/>
    <w:rsid w:val="00427382"/>
    <w:rsid w:val="00427534"/>
    <w:rsid w:val="00427A68"/>
    <w:rsid w:val="00427AAD"/>
    <w:rsid w:val="00430FB4"/>
    <w:rsid w:val="004315A0"/>
    <w:rsid w:val="00431BDA"/>
    <w:rsid w:val="004321C2"/>
    <w:rsid w:val="004324E6"/>
    <w:rsid w:val="00432558"/>
    <w:rsid w:val="004334D5"/>
    <w:rsid w:val="00433AE7"/>
    <w:rsid w:val="00433BB4"/>
    <w:rsid w:val="00433F4B"/>
    <w:rsid w:val="004342ED"/>
    <w:rsid w:val="00434D48"/>
    <w:rsid w:val="00434DC2"/>
    <w:rsid w:val="004351D5"/>
    <w:rsid w:val="004353B2"/>
    <w:rsid w:val="00436825"/>
    <w:rsid w:val="00436F6A"/>
    <w:rsid w:val="0043716D"/>
    <w:rsid w:val="004374B8"/>
    <w:rsid w:val="00437533"/>
    <w:rsid w:val="00440312"/>
    <w:rsid w:val="004407D4"/>
    <w:rsid w:val="00440C47"/>
    <w:rsid w:val="0044123C"/>
    <w:rsid w:val="0044146C"/>
    <w:rsid w:val="0044161B"/>
    <w:rsid w:val="00445077"/>
    <w:rsid w:val="004464AC"/>
    <w:rsid w:val="00446551"/>
    <w:rsid w:val="00446E68"/>
    <w:rsid w:val="00446FC5"/>
    <w:rsid w:val="0044720C"/>
    <w:rsid w:val="004476E2"/>
    <w:rsid w:val="00447B64"/>
    <w:rsid w:val="00450356"/>
    <w:rsid w:val="00450584"/>
    <w:rsid w:val="004506E3"/>
    <w:rsid w:val="00451F7F"/>
    <w:rsid w:val="004522F0"/>
    <w:rsid w:val="004523EB"/>
    <w:rsid w:val="00453FB5"/>
    <w:rsid w:val="004540F8"/>
    <w:rsid w:val="004543A0"/>
    <w:rsid w:val="00454794"/>
    <w:rsid w:val="00454BA3"/>
    <w:rsid w:val="0045692D"/>
    <w:rsid w:val="00456B0C"/>
    <w:rsid w:val="00457D85"/>
    <w:rsid w:val="00461984"/>
    <w:rsid w:val="00461EA1"/>
    <w:rsid w:val="0046242D"/>
    <w:rsid w:val="00462FCF"/>
    <w:rsid w:val="0046315C"/>
    <w:rsid w:val="00464536"/>
    <w:rsid w:val="0046476E"/>
    <w:rsid w:val="00466319"/>
    <w:rsid w:val="00466E2E"/>
    <w:rsid w:val="004674EA"/>
    <w:rsid w:val="00467898"/>
    <w:rsid w:val="00467AA0"/>
    <w:rsid w:val="00467E87"/>
    <w:rsid w:val="0047059C"/>
    <w:rsid w:val="00470CAC"/>
    <w:rsid w:val="00470DE7"/>
    <w:rsid w:val="004711C9"/>
    <w:rsid w:val="004711E0"/>
    <w:rsid w:val="00471BBC"/>
    <w:rsid w:val="00472670"/>
    <w:rsid w:val="00472A98"/>
    <w:rsid w:val="00473DA7"/>
    <w:rsid w:val="0047432A"/>
    <w:rsid w:val="00474E50"/>
    <w:rsid w:val="004750DE"/>
    <w:rsid w:val="00476362"/>
    <w:rsid w:val="00477670"/>
    <w:rsid w:val="004808AF"/>
    <w:rsid w:val="00480E66"/>
    <w:rsid w:val="0048106F"/>
    <w:rsid w:val="004815B3"/>
    <w:rsid w:val="0048174A"/>
    <w:rsid w:val="004821DF"/>
    <w:rsid w:val="00483745"/>
    <w:rsid w:val="00483B3D"/>
    <w:rsid w:val="00483B5D"/>
    <w:rsid w:val="004843BC"/>
    <w:rsid w:val="00485E7B"/>
    <w:rsid w:val="0048641D"/>
    <w:rsid w:val="004866BB"/>
    <w:rsid w:val="00486AB6"/>
    <w:rsid w:val="00486FF8"/>
    <w:rsid w:val="004878AC"/>
    <w:rsid w:val="00487B18"/>
    <w:rsid w:val="00487B40"/>
    <w:rsid w:val="00487D39"/>
    <w:rsid w:val="00487F79"/>
    <w:rsid w:val="00490729"/>
    <w:rsid w:val="00490A1D"/>
    <w:rsid w:val="00490B3A"/>
    <w:rsid w:val="00490E02"/>
    <w:rsid w:val="0049127E"/>
    <w:rsid w:val="00491A21"/>
    <w:rsid w:val="0049779D"/>
    <w:rsid w:val="00497B7D"/>
    <w:rsid w:val="004A0987"/>
    <w:rsid w:val="004A1B0E"/>
    <w:rsid w:val="004A35A4"/>
    <w:rsid w:val="004A3779"/>
    <w:rsid w:val="004A39C4"/>
    <w:rsid w:val="004A454A"/>
    <w:rsid w:val="004A50BA"/>
    <w:rsid w:val="004A528F"/>
    <w:rsid w:val="004A5F77"/>
    <w:rsid w:val="004A62D5"/>
    <w:rsid w:val="004A664A"/>
    <w:rsid w:val="004B0BC4"/>
    <w:rsid w:val="004B1849"/>
    <w:rsid w:val="004B1C61"/>
    <w:rsid w:val="004B236D"/>
    <w:rsid w:val="004B44B9"/>
    <w:rsid w:val="004B4E2E"/>
    <w:rsid w:val="004B5372"/>
    <w:rsid w:val="004B54E6"/>
    <w:rsid w:val="004B5B4D"/>
    <w:rsid w:val="004B61C1"/>
    <w:rsid w:val="004B6726"/>
    <w:rsid w:val="004B7E1D"/>
    <w:rsid w:val="004C11A2"/>
    <w:rsid w:val="004C2DED"/>
    <w:rsid w:val="004C34F2"/>
    <w:rsid w:val="004C4826"/>
    <w:rsid w:val="004C4D68"/>
    <w:rsid w:val="004C4EFD"/>
    <w:rsid w:val="004C5DF6"/>
    <w:rsid w:val="004C6884"/>
    <w:rsid w:val="004C6894"/>
    <w:rsid w:val="004C7BDF"/>
    <w:rsid w:val="004C7D2B"/>
    <w:rsid w:val="004D0147"/>
    <w:rsid w:val="004D01E3"/>
    <w:rsid w:val="004D1648"/>
    <w:rsid w:val="004D1B96"/>
    <w:rsid w:val="004D2100"/>
    <w:rsid w:val="004D2B17"/>
    <w:rsid w:val="004D3E5B"/>
    <w:rsid w:val="004D4752"/>
    <w:rsid w:val="004D4EEB"/>
    <w:rsid w:val="004D58A6"/>
    <w:rsid w:val="004D5AE7"/>
    <w:rsid w:val="004D6857"/>
    <w:rsid w:val="004D7B43"/>
    <w:rsid w:val="004D7E5B"/>
    <w:rsid w:val="004E0020"/>
    <w:rsid w:val="004E0724"/>
    <w:rsid w:val="004E0C56"/>
    <w:rsid w:val="004E1886"/>
    <w:rsid w:val="004E1E6C"/>
    <w:rsid w:val="004E1EC8"/>
    <w:rsid w:val="004E2AB2"/>
    <w:rsid w:val="004E3BF8"/>
    <w:rsid w:val="004E55ED"/>
    <w:rsid w:val="004E57C4"/>
    <w:rsid w:val="004E58DE"/>
    <w:rsid w:val="004E5D97"/>
    <w:rsid w:val="004E5E25"/>
    <w:rsid w:val="004E6813"/>
    <w:rsid w:val="004E6B35"/>
    <w:rsid w:val="004E7CC7"/>
    <w:rsid w:val="004F0002"/>
    <w:rsid w:val="004F0058"/>
    <w:rsid w:val="004F1A59"/>
    <w:rsid w:val="004F1D49"/>
    <w:rsid w:val="004F24EB"/>
    <w:rsid w:val="004F2A04"/>
    <w:rsid w:val="004F32FD"/>
    <w:rsid w:val="004F4905"/>
    <w:rsid w:val="004F5661"/>
    <w:rsid w:val="004F711F"/>
    <w:rsid w:val="004F7C65"/>
    <w:rsid w:val="005009A8"/>
    <w:rsid w:val="00500FBF"/>
    <w:rsid w:val="00501135"/>
    <w:rsid w:val="005019D8"/>
    <w:rsid w:val="00501D69"/>
    <w:rsid w:val="00502890"/>
    <w:rsid w:val="005043C9"/>
    <w:rsid w:val="00504C71"/>
    <w:rsid w:val="005052C9"/>
    <w:rsid w:val="00505976"/>
    <w:rsid w:val="00505B12"/>
    <w:rsid w:val="00506320"/>
    <w:rsid w:val="00506983"/>
    <w:rsid w:val="00507723"/>
    <w:rsid w:val="005102BB"/>
    <w:rsid w:val="00510976"/>
    <w:rsid w:val="0051119B"/>
    <w:rsid w:val="00512D9E"/>
    <w:rsid w:val="00513A67"/>
    <w:rsid w:val="00517B38"/>
    <w:rsid w:val="0052055D"/>
    <w:rsid w:val="005221AD"/>
    <w:rsid w:val="0052364A"/>
    <w:rsid w:val="00523F29"/>
    <w:rsid w:val="00524472"/>
    <w:rsid w:val="005249AB"/>
    <w:rsid w:val="0052546B"/>
    <w:rsid w:val="00525F10"/>
    <w:rsid w:val="005262A1"/>
    <w:rsid w:val="00526612"/>
    <w:rsid w:val="00526D17"/>
    <w:rsid w:val="00527EF2"/>
    <w:rsid w:val="005306F5"/>
    <w:rsid w:val="00530FDD"/>
    <w:rsid w:val="005311B3"/>
    <w:rsid w:val="0053147F"/>
    <w:rsid w:val="00531DB5"/>
    <w:rsid w:val="005328E9"/>
    <w:rsid w:val="00532A43"/>
    <w:rsid w:val="00532EF2"/>
    <w:rsid w:val="00533120"/>
    <w:rsid w:val="005331EF"/>
    <w:rsid w:val="00534130"/>
    <w:rsid w:val="00535A8E"/>
    <w:rsid w:val="00535CAB"/>
    <w:rsid w:val="00535DF6"/>
    <w:rsid w:val="0053699B"/>
    <w:rsid w:val="00537657"/>
    <w:rsid w:val="00537844"/>
    <w:rsid w:val="0054051F"/>
    <w:rsid w:val="00540C33"/>
    <w:rsid w:val="00541227"/>
    <w:rsid w:val="0054199F"/>
    <w:rsid w:val="00542003"/>
    <w:rsid w:val="0054225B"/>
    <w:rsid w:val="00542CC9"/>
    <w:rsid w:val="00542F9E"/>
    <w:rsid w:val="00542FA6"/>
    <w:rsid w:val="00543AEC"/>
    <w:rsid w:val="00543E5A"/>
    <w:rsid w:val="0054402C"/>
    <w:rsid w:val="00545254"/>
    <w:rsid w:val="005454CE"/>
    <w:rsid w:val="00545A3A"/>
    <w:rsid w:val="00545F9C"/>
    <w:rsid w:val="0054600A"/>
    <w:rsid w:val="0054696E"/>
    <w:rsid w:val="00546A28"/>
    <w:rsid w:val="0054755B"/>
    <w:rsid w:val="005503C4"/>
    <w:rsid w:val="00550A70"/>
    <w:rsid w:val="005511DF"/>
    <w:rsid w:val="005512CE"/>
    <w:rsid w:val="00551E5F"/>
    <w:rsid w:val="005526DE"/>
    <w:rsid w:val="005542D2"/>
    <w:rsid w:val="0055476D"/>
    <w:rsid w:val="005565B4"/>
    <w:rsid w:val="00557080"/>
    <w:rsid w:val="00557810"/>
    <w:rsid w:val="0055790F"/>
    <w:rsid w:val="00557BC0"/>
    <w:rsid w:val="00557C42"/>
    <w:rsid w:val="005624EA"/>
    <w:rsid w:val="00562B36"/>
    <w:rsid w:val="00564137"/>
    <w:rsid w:val="00565C17"/>
    <w:rsid w:val="00566C53"/>
    <w:rsid w:val="00566E85"/>
    <w:rsid w:val="00570CAC"/>
    <w:rsid w:val="00570EAC"/>
    <w:rsid w:val="005714A2"/>
    <w:rsid w:val="00571665"/>
    <w:rsid w:val="00571770"/>
    <w:rsid w:val="00571AA7"/>
    <w:rsid w:val="00571F26"/>
    <w:rsid w:val="00572499"/>
    <w:rsid w:val="00573927"/>
    <w:rsid w:val="00573C25"/>
    <w:rsid w:val="0057478C"/>
    <w:rsid w:val="00575718"/>
    <w:rsid w:val="005758EF"/>
    <w:rsid w:val="00575B7A"/>
    <w:rsid w:val="00575DEA"/>
    <w:rsid w:val="00576770"/>
    <w:rsid w:val="00577446"/>
    <w:rsid w:val="0058022F"/>
    <w:rsid w:val="005802F3"/>
    <w:rsid w:val="0058086C"/>
    <w:rsid w:val="00580C76"/>
    <w:rsid w:val="00581753"/>
    <w:rsid w:val="00581762"/>
    <w:rsid w:val="005827CB"/>
    <w:rsid w:val="005828F6"/>
    <w:rsid w:val="005841AD"/>
    <w:rsid w:val="005842E8"/>
    <w:rsid w:val="005856C6"/>
    <w:rsid w:val="00585A2A"/>
    <w:rsid w:val="005867B4"/>
    <w:rsid w:val="00587331"/>
    <w:rsid w:val="0058736C"/>
    <w:rsid w:val="005878AA"/>
    <w:rsid w:val="00587CD7"/>
    <w:rsid w:val="00591389"/>
    <w:rsid w:val="005915F9"/>
    <w:rsid w:val="00592C19"/>
    <w:rsid w:val="005931FC"/>
    <w:rsid w:val="005935BD"/>
    <w:rsid w:val="0059494E"/>
    <w:rsid w:val="00594DD8"/>
    <w:rsid w:val="0059504A"/>
    <w:rsid w:val="005958AE"/>
    <w:rsid w:val="005973DB"/>
    <w:rsid w:val="0059745E"/>
    <w:rsid w:val="00597684"/>
    <w:rsid w:val="00597E6B"/>
    <w:rsid w:val="00597FCC"/>
    <w:rsid w:val="005A02E4"/>
    <w:rsid w:val="005A0F62"/>
    <w:rsid w:val="005A1244"/>
    <w:rsid w:val="005A17F3"/>
    <w:rsid w:val="005A1B71"/>
    <w:rsid w:val="005A2F05"/>
    <w:rsid w:val="005A4ABC"/>
    <w:rsid w:val="005A4DA0"/>
    <w:rsid w:val="005A6497"/>
    <w:rsid w:val="005A64EB"/>
    <w:rsid w:val="005A6A87"/>
    <w:rsid w:val="005B04DB"/>
    <w:rsid w:val="005B0A90"/>
    <w:rsid w:val="005B1C3E"/>
    <w:rsid w:val="005B3162"/>
    <w:rsid w:val="005B39D7"/>
    <w:rsid w:val="005B3B19"/>
    <w:rsid w:val="005B3ECA"/>
    <w:rsid w:val="005B41EF"/>
    <w:rsid w:val="005B43CF"/>
    <w:rsid w:val="005B445E"/>
    <w:rsid w:val="005B5220"/>
    <w:rsid w:val="005B5497"/>
    <w:rsid w:val="005B74E6"/>
    <w:rsid w:val="005B7A2E"/>
    <w:rsid w:val="005C2483"/>
    <w:rsid w:val="005C3BBD"/>
    <w:rsid w:val="005C434C"/>
    <w:rsid w:val="005C4921"/>
    <w:rsid w:val="005C5082"/>
    <w:rsid w:val="005C5CDF"/>
    <w:rsid w:val="005C7A08"/>
    <w:rsid w:val="005C7A7A"/>
    <w:rsid w:val="005C7E18"/>
    <w:rsid w:val="005D1305"/>
    <w:rsid w:val="005D389E"/>
    <w:rsid w:val="005D4389"/>
    <w:rsid w:val="005D548F"/>
    <w:rsid w:val="005D6723"/>
    <w:rsid w:val="005D6980"/>
    <w:rsid w:val="005D7373"/>
    <w:rsid w:val="005D7780"/>
    <w:rsid w:val="005D77DE"/>
    <w:rsid w:val="005D7B05"/>
    <w:rsid w:val="005D7C84"/>
    <w:rsid w:val="005E0686"/>
    <w:rsid w:val="005E11B8"/>
    <w:rsid w:val="005E19C7"/>
    <w:rsid w:val="005E1B56"/>
    <w:rsid w:val="005E2744"/>
    <w:rsid w:val="005E37ED"/>
    <w:rsid w:val="005E3C55"/>
    <w:rsid w:val="005E48E3"/>
    <w:rsid w:val="005E4B89"/>
    <w:rsid w:val="005E55AB"/>
    <w:rsid w:val="005E633E"/>
    <w:rsid w:val="005E6614"/>
    <w:rsid w:val="005E7A52"/>
    <w:rsid w:val="005F0DAD"/>
    <w:rsid w:val="005F0EBB"/>
    <w:rsid w:val="005F1C13"/>
    <w:rsid w:val="005F2159"/>
    <w:rsid w:val="005F25BA"/>
    <w:rsid w:val="005F2C06"/>
    <w:rsid w:val="005F3042"/>
    <w:rsid w:val="005F46CD"/>
    <w:rsid w:val="005F54D7"/>
    <w:rsid w:val="005F6329"/>
    <w:rsid w:val="005F687D"/>
    <w:rsid w:val="005F6C89"/>
    <w:rsid w:val="005F717F"/>
    <w:rsid w:val="005F721A"/>
    <w:rsid w:val="005F7636"/>
    <w:rsid w:val="005F769D"/>
    <w:rsid w:val="005F7969"/>
    <w:rsid w:val="00600975"/>
    <w:rsid w:val="00601591"/>
    <w:rsid w:val="00602057"/>
    <w:rsid w:val="006024C6"/>
    <w:rsid w:val="006027B1"/>
    <w:rsid w:val="00602E4C"/>
    <w:rsid w:val="00602FD9"/>
    <w:rsid w:val="0060324B"/>
    <w:rsid w:val="00603323"/>
    <w:rsid w:val="006034D3"/>
    <w:rsid w:val="00603AF2"/>
    <w:rsid w:val="00603ED9"/>
    <w:rsid w:val="00604350"/>
    <w:rsid w:val="00604459"/>
    <w:rsid w:val="00605B7B"/>
    <w:rsid w:val="00605F21"/>
    <w:rsid w:val="006060D4"/>
    <w:rsid w:val="0060617A"/>
    <w:rsid w:val="0060652A"/>
    <w:rsid w:val="006066BA"/>
    <w:rsid w:val="00607D87"/>
    <w:rsid w:val="00610A2F"/>
    <w:rsid w:val="00610DC9"/>
    <w:rsid w:val="006110F1"/>
    <w:rsid w:val="006122CE"/>
    <w:rsid w:val="006129FD"/>
    <w:rsid w:val="00612C75"/>
    <w:rsid w:val="00612D79"/>
    <w:rsid w:val="00613F32"/>
    <w:rsid w:val="006151FF"/>
    <w:rsid w:val="006154EE"/>
    <w:rsid w:val="006162A7"/>
    <w:rsid w:val="006165B9"/>
    <w:rsid w:val="0061699C"/>
    <w:rsid w:val="00617FDC"/>
    <w:rsid w:val="00622214"/>
    <w:rsid w:val="00623ACB"/>
    <w:rsid w:val="0062477F"/>
    <w:rsid w:val="00624B7A"/>
    <w:rsid w:val="00625954"/>
    <w:rsid w:val="00626908"/>
    <w:rsid w:val="00626AF8"/>
    <w:rsid w:val="00626E86"/>
    <w:rsid w:val="00627D17"/>
    <w:rsid w:val="006302DB"/>
    <w:rsid w:val="006305B8"/>
    <w:rsid w:val="00630AE2"/>
    <w:rsid w:val="006310B7"/>
    <w:rsid w:val="006316C8"/>
    <w:rsid w:val="006321F0"/>
    <w:rsid w:val="00632571"/>
    <w:rsid w:val="00633799"/>
    <w:rsid w:val="00634368"/>
    <w:rsid w:val="00634C26"/>
    <w:rsid w:val="00635510"/>
    <w:rsid w:val="006402D2"/>
    <w:rsid w:val="006408B8"/>
    <w:rsid w:val="006418F2"/>
    <w:rsid w:val="00641FC6"/>
    <w:rsid w:val="0064210D"/>
    <w:rsid w:val="00642FF1"/>
    <w:rsid w:val="00643B91"/>
    <w:rsid w:val="00643C05"/>
    <w:rsid w:val="00644B8B"/>
    <w:rsid w:val="00645225"/>
    <w:rsid w:val="0064624B"/>
    <w:rsid w:val="00647124"/>
    <w:rsid w:val="006471DC"/>
    <w:rsid w:val="00647B18"/>
    <w:rsid w:val="006522B1"/>
    <w:rsid w:val="006535EE"/>
    <w:rsid w:val="00653891"/>
    <w:rsid w:val="0065466F"/>
    <w:rsid w:val="00655272"/>
    <w:rsid w:val="00655CBA"/>
    <w:rsid w:val="00656144"/>
    <w:rsid w:val="0065632D"/>
    <w:rsid w:val="00657E1D"/>
    <w:rsid w:val="006604A3"/>
    <w:rsid w:val="00660D85"/>
    <w:rsid w:val="00660DFA"/>
    <w:rsid w:val="00662446"/>
    <w:rsid w:val="00666455"/>
    <w:rsid w:val="0066690D"/>
    <w:rsid w:val="00666B67"/>
    <w:rsid w:val="00667C2A"/>
    <w:rsid w:val="0067157D"/>
    <w:rsid w:val="00671922"/>
    <w:rsid w:val="0067192C"/>
    <w:rsid w:val="00671C25"/>
    <w:rsid w:val="00672AB2"/>
    <w:rsid w:val="0067389D"/>
    <w:rsid w:val="006739C9"/>
    <w:rsid w:val="00674142"/>
    <w:rsid w:val="006745AF"/>
    <w:rsid w:val="00676A1A"/>
    <w:rsid w:val="00676F61"/>
    <w:rsid w:val="00677C53"/>
    <w:rsid w:val="00680EE0"/>
    <w:rsid w:val="00681492"/>
    <w:rsid w:val="00681578"/>
    <w:rsid w:val="006816FA"/>
    <w:rsid w:val="00681B73"/>
    <w:rsid w:val="006825E5"/>
    <w:rsid w:val="006828FF"/>
    <w:rsid w:val="00683AC0"/>
    <w:rsid w:val="00683ED5"/>
    <w:rsid w:val="0068410C"/>
    <w:rsid w:val="00684512"/>
    <w:rsid w:val="006847B9"/>
    <w:rsid w:val="006859E7"/>
    <w:rsid w:val="006907B8"/>
    <w:rsid w:val="00690EB2"/>
    <w:rsid w:val="006918FD"/>
    <w:rsid w:val="00691A10"/>
    <w:rsid w:val="00691A53"/>
    <w:rsid w:val="0069219F"/>
    <w:rsid w:val="00692E4F"/>
    <w:rsid w:val="006935D3"/>
    <w:rsid w:val="006945BD"/>
    <w:rsid w:val="00694B17"/>
    <w:rsid w:val="00695D88"/>
    <w:rsid w:val="006962C5"/>
    <w:rsid w:val="0069655D"/>
    <w:rsid w:val="00696EF9"/>
    <w:rsid w:val="006A0676"/>
    <w:rsid w:val="006A0E48"/>
    <w:rsid w:val="006A1B8C"/>
    <w:rsid w:val="006A1C4F"/>
    <w:rsid w:val="006A20C4"/>
    <w:rsid w:val="006A2B3B"/>
    <w:rsid w:val="006A2D8F"/>
    <w:rsid w:val="006A3BA3"/>
    <w:rsid w:val="006A4034"/>
    <w:rsid w:val="006A4DA6"/>
    <w:rsid w:val="006A65F3"/>
    <w:rsid w:val="006A7250"/>
    <w:rsid w:val="006A7FAD"/>
    <w:rsid w:val="006B18E0"/>
    <w:rsid w:val="006B23E5"/>
    <w:rsid w:val="006B2456"/>
    <w:rsid w:val="006B25E5"/>
    <w:rsid w:val="006B2B3E"/>
    <w:rsid w:val="006B40A9"/>
    <w:rsid w:val="006B4C2A"/>
    <w:rsid w:val="006B4F16"/>
    <w:rsid w:val="006B4F3E"/>
    <w:rsid w:val="006B72C1"/>
    <w:rsid w:val="006C1E31"/>
    <w:rsid w:val="006C20D2"/>
    <w:rsid w:val="006C2CCC"/>
    <w:rsid w:val="006C3B8A"/>
    <w:rsid w:val="006C56A7"/>
    <w:rsid w:val="006C56D4"/>
    <w:rsid w:val="006C6D4A"/>
    <w:rsid w:val="006D06D6"/>
    <w:rsid w:val="006D19B3"/>
    <w:rsid w:val="006D2383"/>
    <w:rsid w:val="006D2517"/>
    <w:rsid w:val="006D284C"/>
    <w:rsid w:val="006D2A67"/>
    <w:rsid w:val="006D38C8"/>
    <w:rsid w:val="006D38D5"/>
    <w:rsid w:val="006D3BBD"/>
    <w:rsid w:val="006D3C2C"/>
    <w:rsid w:val="006D3E52"/>
    <w:rsid w:val="006D4ED7"/>
    <w:rsid w:val="006D5A60"/>
    <w:rsid w:val="006D5AD9"/>
    <w:rsid w:val="006D7CA6"/>
    <w:rsid w:val="006E09C2"/>
    <w:rsid w:val="006E1279"/>
    <w:rsid w:val="006E2BF2"/>
    <w:rsid w:val="006E4A97"/>
    <w:rsid w:val="006E6B8A"/>
    <w:rsid w:val="006E6EF0"/>
    <w:rsid w:val="006E7709"/>
    <w:rsid w:val="006E77FF"/>
    <w:rsid w:val="006F032E"/>
    <w:rsid w:val="006F2592"/>
    <w:rsid w:val="006F28B0"/>
    <w:rsid w:val="006F3093"/>
    <w:rsid w:val="006F34BE"/>
    <w:rsid w:val="006F3ABA"/>
    <w:rsid w:val="006F3C18"/>
    <w:rsid w:val="006F4163"/>
    <w:rsid w:val="006F4A69"/>
    <w:rsid w:val="006F4D2C"/>
    <w:rsid w:val="006F4DEC"/>
    <w:rsid w:val="006F50B3"/>
    <w:rsid w:val="006F5392"/>
    <w:rsid w:val="006F7A7F"/>
    <w:rsid w:val="006F7F7E"/>
    <w:rsid w:val="007008C1"/>
    <w:rsid w:val="007017D8"/>
    <w:rsid w:val="00701892"/>
    <w:rsid w:val="00701F44"/>
    <w:rsid w:val="0070219C"/>
    <w:rsid w:val="007040AD"/>
    <w:rsid w:val="00704445"/>
    <w:rsid w:val="0070498B"/>
    <w:rsid w:val="0070557A"/>
    <w:rsid w:val="0070599D"/>
    <w:rsid w:val="00705F97"/>
    <w:rsid w:val="00706C56"/>
    <w:rsid w:val="00706D0D"/>
    <w:rsid w:val="00707595"/>
    <w:rsid w:val="00712A3E"/>
    <w:rsid w:val="007142B6"/>
    <w:rsid w:val="00714787"/>
    <w:rsid w:val="00714D95"/>
    <w:rsid w:val="00715849"/>
    <w:rsid w:val="007159E4"/>
    <w:rsid w:val="0071629F"/>
    <w:rsid w:val="0071650B"/>
    <w:rsid w:val="00716978"/>
    <w:rsid w:val="007170E3"/>
    <w:rsid w:val="00717924"/>
    <w:rsid w:val="00717ED4"/>
    <w:rsid w:val="007200E0"/>
    <w:rsid w:val="00721153"/>
    <w:rsid w:val="0072128B"/>
    <w:rsid w:val="007214A2"/>
    <w:rsid w:val="00721ABF"/>
    <w:rsid w:val="0072227A"/>
    <w:rsid w:val="00722336"/>
    <w:rsid w:val="00722436"/>
    <w:rsid w:val="007229C3"/>
    <w:rsid w:val="0072303B"/>
    <w:rsid w:val="00723B30"/>
    <w:rsid w:val="007246C9"/>
    <w:rsid w:val="00724AFA"/>
    <w:rsid w:val="007257E0"/>
    <w:rsid w:val="007260B2"/>
    <w:rsid w:val="007262FF"/>
    <w:rsid w:val="00726A0F"/>
    <w:rsid w:val="00726F33"/>
    <w:rsid w:val="00727529"/>
    <w:rsid w:val="0072792B"/>
    <w:rsid w:val="00730B4D"/>
    <w:rsid w:val="00731A26"/>
    <w:rsid w:val="00731F25"/>
    <w:rsid w:val="00732484"/>
    <w:rsid w:val="00732861"/>
    <w:rsid w:val="00733BF8"/>
    <w:rsid w:val="007342BE"/>
    <w:rsid w:val="00734502"/>
    <w:rsid w:val="00736DD9"/>
    <w:rsid w:val="00736F8B"/>
    <w:rsid w:val="0074026D"/>
    <w:rsid w:val="007404B6"/>
    <w:rsid w:val="00740726"/>
    <w:rsid w:val="00740A43"/>
    <w:rsid w:val="00741448"/>
    <w:rsid w:val="007433B0"/>
    <w:rsid w:val="00743772"/>
    <w:rsid w:val="00744B38"/>
    <w:rsid w:val="0074505C"/>
    <w:rsid w:val="007456E6"/>
    <w:rsid w:val="007470B7"/>
    <w:rsid w:val="00747187"/>
    <w:rsid w:val="00747B9C"/>
    <w:rsid w:val="00747BC8"/>
    <w:rsid w:val="00747FE9"/>
    <w:rsid w:val="0075016F"/>
    <w:rsid w:val="0075064E"/>
    <w:rsid w:val="007514E7"/>
    <w:rsid w:val="007526E9"/>
    <w:rsid w:val="00752D23"/>
    <w:rsid w:val="00752F78"/>
    <w:rsid w:val="0075309F"/>
    <w:rsid w:val="00753944"/>
    <w:rsid w:val="00753B82"/>
    <w:rsid w:val="0075408A"/>
    <w:rsid w:val="007547F8"/>
    <w:rsid w:val="0075520E"/>
    <w:rsid w:val="007553F9"/>
    <w:rsid w:val="00755741"/>
    <w:rsid w:val="00756165"/>
    <w:rsid w:val="0075619E"/>
    <w:rsid w:val="00756579"/>
    <w:rsid w:val="00757860"/>
    <w:rsid w:val="00757870"/>
    <w:rsid w:val="00757DB9"/>
    <w:rsid w:val="007615E1"/>
    <w:rsid w:val="00761CA7"/>
    <w:rsid w:val="007624DA"/>
    <w:rsid w:val="00762A7A"/>
    <w:rsid w:val="00762B19"/>
    <w:rsid w:val="0076356D"/>
    <w:rsid w:val="00763829"/>
    <w:rsid w:val="00763AA1"/>
    <w:rsid w:val="00764BF5"/>
    <w:rsid w:val="00765259"/>
    <w:rsid w:val="007655D5"/>
    <w:rsid w:val="00765AB1"/>
    <w:rsid w:val="0076622C"/>
    <w:rsid w:val="0076701C"/>
    <w:rsid w:val="0077012D"/>
    <w:rsid w:val="007712B1"/>
    <w:rsid w:val="007714F9"/>
    <w:rsid w:val="00771509"/>
    <w:rsid w:val="0077168D"/>
    <w:rsid w:val="00771CAC"/>
    <w:rsid w:val="00772341"/>
    <w:rsid w:val="00772F88"/>
    <w:rsid w:val="007734CA"/>
    <w:rsid w:val="00775AC2"/>
    <w:rsid w:val="00776C21"/>
    <w:rsid w:val="00776F60"/>
    <w:rsid w:val="007779B0"/>
    <w:rsid w:val="00777C5D"/>
    <w:rsid w:val="00780270"/>
    <w:rsid w:val="0078090A"/>
    <w:rsid w:val="0078126E"/>
    <w:rsid w:val="00781327"/>
    <w:rsid w:val="00781652"/>
    <w:rsid w:val="007838F3"/>
    <w:rsid w:val="00783C98"/>
    <w:rsid w:val="00783FDD"/>
    <w:rsid w:val="00785E1E"/>
    <w:rsid w:val="00786527"/>
    <w:rsid w:val="007873FE"/>
    <w:rsid w:val="00787EFB"/>
    <w:rsid w:val="00791225"/>
    <w:rsid w:val="0079239E"/>
    <w:rsid w:val="00792DB2"/>
    <w:rsid w:val="00792E3E"/>
    <w:rsid w:val="007934C0"/>
    <w:rsid w:val="007935F0"/>
    <w:rsid w:val="00793DC0"/>
    <w:rsid w:val="0079476B"/>
    <w:rsid w:val="0079526D"/>
    <w:rsid w:val="00796304"/>
    <w:rsid w:val="00796D22"/>
    <w:rsid w:val="00797E97"/>
    <w:rsid w:val="007A1486"/>
    <w:rsid w:val="007A1662"/>
    <w:rsid w:val="007A1C23"/>
    <w:rsid w:val="007A22BB"/>
    <w:rsid w:val="007A30D6"/>
    <w:rsid w:val="007A4B0E"/>
    <w:rsid w:val="007A5A9D"/>
    <w:rsid w:val="007A5C6D"/>
    <w:rsid w:val="007A6250"/>
    <w:rsid w:val="007A634A"/>
    <w:rsid w:val="007A7336"/>
    <w:rsid w:val="007B022B"/>
    <w:rsid w:val="007B048D"/>
    <w:rsid w:val="007B0591"/>
    <w:rsid w:val="007B0B22"/>
    <w:rsid w:val="007B200C"/>
    <w:rsid w:val="007B278B"/>
    <w:rsid w:val="007B30FC"/>
    <w:rsid w:val="007B32C9"/>
    <w:rsid w:val="007B4A73"/>
    <w:rsid w:val="007B4D46"/>
    <w:rsid w:val="007B56AF"/>
    <w:rsid w:val="007B59D1"/>
    <w:rsid w:val="007B68A4"/>
    <w:rsid w:val="007B6FBC"/>
    <w:rsid w:val="007B7C86"/>
    <w:rsid w:val="007B7DCB"/>
    <w:rsid w:val="007C0CD1"/>
    <w:rsid w:val="007C1D65"/>
    <w:rsid w:val="007C2E01"/>
    <w:rsid w:val="007C3629"/>
    <w:rsid w:val="007C3C00"/>
    <w:rsid w:val="007C45DE"/>
    <w:rsid w:val="007C5C78"/>
    <w:rsid w:val="007C5EA0"/>
    <w:rsid w:val="007C668E"/>
    <w:rsid w:val="007C6806"/>
    <w:rsid w:val="007C6824"/>
    <w:rsid w:val="007C6BF1"/>
    <w:rsid w:val="007C7179"/>
    <w:rsid w:val="007D0283"/>
    <w:rsid w:val="007D15AB"/>
    <w:rsid w:val="007D1A81"/>
    <w:rsid w:val="007D1AA1"/>
    <w:rsid w:val="007D1BED"/>
    <w:rsid w:val="007D1FFF"/>
    <w:rsid w:val="007D42CB"/>
    <w:rsid w:val="007D4506"/>
    <w:rsid w:val="007D4522"/>
    <w:rsid w:val="007D4955"/>
    <w:rsid w:val="007D6546"/>
    <w:rsid w:val="007D6AF9"/>
    <w:rsid w:val="007D6BFE"/>
    <w:rsid w:val="007D74B2"/>
    <w:rsid w:val="007D7D6A"/>
    <w:rsid w:val="007E024D"/>
    <w:rsid w:val="007E0856"/>
    <w:rsid w:val="007E0E02"/>
    <w:rsid w:val="007E230A"/>
    <w:rsid w:val="007E29A8"/>
    <w:rsid w:val="007E2A9D"/>
    <w:rsid w:val="007E36F8"/>
    <w:rsid w:val="007E3BB7"/>
    <w:rsid w:val="007E4E2F"/>
    <w:rsid w:val="007E575A"/>
    <w:rsid w:val="007E769B"/>
    <w:rsid w:val="007E78AC"/>
    <w:rsid w:val="007E7E0B"/>
    <w:rsid w:val="007F17D0"/>
    <w:rsid w:val="007F21E8"/>
    <w:rsid w:val="007F287E"/>
    <w:rsid w:val="007F2BB1"/>
    <w:rsid w:val="007F470F"/>
    <w:rsid w:val="007F4A68"/>
    <w:rsid w:val="007F5E07"/>
    <w:rsid w:val="007F6689"/>
    <w:rsid w:val="007F768C"/>
    <w:rsid w:val="007F7FEB"/>
    <w:rsid w:val="008007FF"/>
    <w:rsid w:val="00801013"/>
    <w:rsid w:val="0080198F"/>
    <w:rsid w:val="00801E27"/>
    <w:rsid w:val="008028B8"/>
    <w:rsid w:val="00803A58"/>
    <w:rsid w:val="00803B7A"/>
    <w:rsid w:val="00803F51"/>
    <w:rsid w:val="008040A9"/>
    <w:rsid w:val="0080430C"/>
    <w:rsid w:val="00804596"/>
    <w:rsid w:val="00804C48"/>
    <w:rsid w:val="008050AC"/>
    <w:rsid w:val="00805449"/>
    <w:rsid w:val="00805B84"/>
    <w:rsid w:val="00806F35"/>
    <w:rsid w:val="008076EE"/>
    <w:rsid w:val="00807E2F"/>
    <w:rsid w:val="008109DC"/>
    <w:rsid w:val="00811433"/>
    <w:rsid w:val="00812236"/>
    <w:rsid w:val="008136DE"/>
    <w:rsid w:val="00813FB0"/>
    <w:rsid w:val="008153A7"/>
    <w:rsid w:val="008157D5"/>
    <w:rsid w:val="00815B66"/>
    <w:rsid w:val="00815FC3"/>
    <w:rsid w:val="00816B29"/>
    <w:rsid w:val="00816E04"/>
    <w:rsid w:val="00816ED7"/>
    <w:rsid w:val="0081789E"/>
    <w:rsid w:val="00821DD5"/>
    <w:rsid w:val="00821EB8"/>
    <w:rsid w:val="00821F91"/>
    <w:rsid w:val="008223F9"/>
    <w:rsid w:val="0082246A"/>
    <w:rsid w:val="0082253F"/>
    <w:rsid w:val="0082294E"/>
    <w:rsid w:val="0082296A"/>
    <w:rsid w:val="00823764"/>
    <w:rsid w:val="008238D9"/>
    <w:rsid w:val="00823E23"/>
    <w:rsid w:val="008245F7"/>
    <w:rsid w:val="00824A58"/>
    <w:rsid w:val="0082529C"/>
    <w:rsid w:val="0082693E"/>
    <w:rsid w:val="008274EC"/>
    <w:rsid w:val="00830A4A"/>
    <w:rsid w:val="008313D3"/>
    <w:rsid w:val="0083225A"/>
    <w:rsid w:val="00832A20"/>
    <w:rsid w:val="008338C3"/>
    <w:rsid w:val="0083402A"/>
    <w:rsid w:val="008357AC"/>
    <w:rsid w:val="00835A42"/>
    <w:rsid w:val="00836040"/>
    <w:rsid w:val="008363D7"/>
    <w:rsid w:val="00836F5D"/>
    <w:rsid w:val="00837703"/>
    <w:rsid w:val="00837D88"/>
    <w:rsid w:val="0084068E"/>
    <w:rsid w:val="00840B29"/>
    <w:rsid w:val="00841349"/>
    <w:rsid w:val="008414E5"/>
    <w:rsid w:val="00842697"/>
    <w:rsid w:val="0084339C"/>
    <w:rsid w:val="00844BC5"/>
    <w:rsid w:val="00845BE1"/>
    <w:rsid w:val="00846434"/>
    <w:rsid w:val="008478C0"/>
    <w:rsid w:val="00847A24"/>
    <w:rsid w:val="00847AE6"/>
    <w:rsid w:val="00847B32"/>
    <w:rsid w:val="00847D0B"/>
    <w:rsid w:val="00850A9D"/>
    <w:rsid w:val="00850F82"/>
    <w:rsid w:val="00850F91"/>
    <w:rsid w:val="0085200C"/>
    <w:rsid w:val="00852644"/>
    <w:rsid w:val="008542B0"/>
    <w:rsid w:val="00854EC0"/>
    <w:rsid w:val="0085510E"/>
    <w:rsid w:val="00855552"/>
    <w:rsid w:val="0085570D"/>
    <w:rsid w:val="00856410"/>
    <w:rsid w:val="008576CF"/>
    <w:rsid w:val="00857A00"/>
    <w:rsid w:val="00857E02"/>
    <w:rsid w:val="0086012F"/>
    <w:rsid w:val="00860226"/>
    <w:rsid w:val="008608CB"/>
    <w:rsid w:val="008629E2"/>
    <w:rsid w:val="00863BAB"/>
    <w:rsid w:val="00864B78"/>
    <w:rsid w:val="008650B8"/>
    <w:rsid w:val="0086526F"/>
    <w:rsid w:val="0086569C"/>
    <w:rsid w:val="00865CEB"/>
    <w:rsid w:val="0086633E"/>
    <w:rsid w:val="00866862"/>
    <w:rsid w:val="008669AA"/>
    <w:rsid w:val="00870F4A"/>
    <w:rsid w:val="0087281C"/>
    <w:rsid w:val="00872CBA"/>
    <w:rsid w:val="0087434F"/>
    <w:rsid w:val="00874490"/>
    <w:rsid w:val="008756E0"/>
    <w:rsid w:val="00876A4F"/>
    <w:rsid w:val="00880771"/>
    <w:rsid w:val="00881362"/>
    <w:rsid w:val="00881499"/>
    <w:rsid w:val="00881771"/>
    <w:rsid w:val="00881A26"/>
    <w:rsid w:val="008832D6"/>
    <w:rsid w:val="00883CF3"/>
    <w:rsid w:val="00884AF5"/>
    <w:rsid w:val="00885B94"/>
    <w:rsid w:val="00885E3C"/>
    <w:rsid w:val="008872A1"/>
    <w:rsid w:val="00891770"/>
    <w:rsid w:val="00892DF7"/>
    <w:rsid w:val="00894203"/>
    <w:rsid w:val="008943D9"/>
    <w:rsid w:val="008955D9"/>
    <w:rsid w:val="0089607A"/>
    <w:rsid w:val="00896110"/>
    <w:rsid w:val="00896764"/>
    <w:rsid w:val="00896ECF"/>
    <w:rsid w:val="008A13A4"/>
    <w:rsid w:val="008A1B70"/>
    <w:rsid w:val="008A1D85"/>
    <w:rsid w:val="008A29C4"/>
    <w:rsid w:val="008A315E"/>
    <w:rsid w:val="008A4224"/>
    <w:rsid w:val="008A444D"/>
    <w:rsid w:val="008A6000"/>
    <w:rsid w:val="008A63AA"/>
    <w:rsid w:val="008A66A9"/>
    <w:rsid w:val="008A6840"/>
    <w:rsid w:val="008A75D8"/>
    <w:rsid w:val="008B0821"/>
    <w:rsid w:val="008B1545"/>
    <w:rsid w:val="008B265B"/>
    <w:rsid w:val="008B41AE"/>
    <w:rsid w:val="008B4275"/>
    <w:rsid w:val="008B50E4"/>
    <w:rsid w:val="008B57FF"/>
    <w:rsid w:val="008B623F"/>
    <w:rsid w:val="008B757E"/>
    <w:rsid w:val="008C0354"/>
    <w:rsid w:val="008C197C"/>
    <w:rsid w:val="008C1D87"/>
    <w:rsid w:val="008C25C5"/>
    <w:rsid w:val="008C3F97"/>
    <w:rsid w:val="008C4A86"/>
    <w:rsid w:val="008C4DBA"/>
    <w:rsid w:val="008C5439"/>
    <w:rsid w:val="008C5A19"/>
    <w:rsid w:val="008C655A"/>
    <w:rsid w:val="008C688E"/>
    <w:rsid w:val="008C69BB"/>
    <w:rsid w:val="008C7209"/>
    <w:rsid w:val="008C793E"/>
    <w:rsid w:val="008D0741"/>
    <w:rsid w:val="008D0EC1"/>
    <w:rsid w:val="008D15AC"/>
    <w:rsid w:val="008D282B"/>
    <w:rsid w:val="008D290B"/>
    <w:rsid w:val="008D3A73"/>
    <w:rsid w:val="008D3C5F"/>
    <w:rsid w:val="008D4361"/>
    <w:rsid w:val="008D6031"/>
    <w:rsid w:val="008D6295"/>
    <w:rsid w:val="008D6355"/>
    <w:rsid w:val="008D68B4"/>
    <w:rsid w:val="008D69C5"/>
    <w:rsid w:val="008D6AB0"/>
    <w:rsid w:val="008D706A"/>
    <w:rsid w:val="008D7638"/>
    <w:rsid w:val="008E0695"/>
    <w:rsid w:val="008E0A48"/>
    <w:rsid w:val="008E0A53"/>
    <w:rsid w:val="008E0C5D"/>
    <w:rsid w:val="008E1E14"/>
    <w:rsid w:val="008E3884"/>
    <w:rsid w:val="008E475A"/>
    <w:rsid w:val="008E4D31"/>
    <w:rsid w:val="008E5318"/>
    <w:rsid w:val="008E7665"/>
    <w:rsid w:val="008F0189"/>
    <w:rsid w:val="008F02B7"/>
    <w:rsid w:val="008F0B8C"/>
    <w:rsid w:val="008F169C"/>
    <w:rsid w:val="008F188C"/>
    <w:rsid w:val="008F1ED9"/>
    <w:rsid w:val="008F1F4B"/>
    <w:rsid w:val="008F2785"/>
    <w:rsid w:val="008F2830"/>
    <w:rsid w:val="008F307A"/>
    <w:rsid w:val="008F34F3"/>
    <w:rsid w:val="008F3560"/>
    <w:rsid w:val="008F488D"/>
    <w:rsid w:val="008F5816"/>
    <w:rsid w:val="008F69D9"/>
    <w:rsid w:val="008F78E0"/>
    <w:rsid w:val="008F7D1C"/>
    <w:rsid w:val="0090018E"/>
    <w:rsid w:val="0090051D"/>
    <w:rsid w:val="00900520"/>
    <w:rsid w:val="009011F9"/>
    <w:rsid w:val="00901223"/>
    <w:rsid w:val="00902307"/>
    <w:rsid w:val="009034B8"/>
    <w:rsid w:val="00903B38"/>
    <w:rsid w:val="009046D0"/>
    <w:rsid w:val="0090478D"/>
    <w:rsid w:val="00904A1A"/>
    <w:rsid w:val="00904B4C"/>
    <w:rsid w:val="009057CF"/>
    <w:rsid w:val="00905D00"/>
    <w:rsid w:val="00905F82"/>
    <w:rsid w:val="00906F31"/>
    <w:rsid w:val="00907272"/>
    <w:rsid w:val="009072AE"/>
    <w:rsid w:val="009076C3"/>
    <w:rsid w:val="00910A8A"/>
    <w:rsid w:val="00910AF5"/>
    <w:rsid w:val="00910D3D"/>
    <w:rsid w:val="00910E5F"/>
    <w:rsid w:val="0091109C"/>
    <w:rsid w:val="00912193"/>
    <w:rsid w:val="0091491B"/>
    <w:rsid w:val="009149EC"/>
    <w:rsid w:val="00916376"/>
    <w:rsid w:val="00916AC8"/>
    <w:rsid w:val="0091707A"/>
    <w:rsid w:val="0091776A"/>
    <w:rsid w:val="0092012C"/>
    <w:rsid w:val="009210F1"/>
    <w:rsid w:val="00921301"/>
    <w:rsid w:val="009227D8"/>
    <w:rsid w:val="0092594B"/>
    <w:rsid w:val="00925D02"/>
    <w:rsid w:val="00925DDB"/>
    <w:rsid w:val="009260F7"/>
    <w:rsid w:val="009262D7"/>
    <w:rsid w:val="00926377"/>
    <w:rsid w:val="009267BD"/>
    <w:rsid w:val="00926A8B"/>
    <w:rsid w:val="00926D88"/>
    <w:rsid w:val="009273A5"/>
    <w:rsid w:val="009278AD"/>
    <w:rsid w:val="00927ACB"/>
    <w:rsid w:val="00927BEC"/>
    <w:rsid w:val="00927C86"/>
    <w:rsid w:val="00927F55"/>
    <w:rsid w:val="009302EF"/>
    <w:rsid w:val="009305E1"/>
    <w:rsid w:val="009308B9"/>
    <w:rsid w:val="00931168"/>
    <w:rsid w:val="00932C61"/>
    <w:rsid w:val="00933610"/>
    <w:rsid w:val="0093367C"/>
    <w:rsid w:val="0093375B"/>
    <w:rsid w:val="00933AB7"/>
    <w:rsid w:val="00934E32"/>
    <w:rsid w:val="00934EB6"/>
    <w:rsid w:val="00935F22"/>
    <w:rsid w:val="009362C4"/>
    <w:rsid w:val="00937B10"/>
    <w:rsid w:val="00937C5C"/>
    <w:rsid w:val="00937F77"/>
    <w:rsid w:val="00941551"/>
    <w:rsid w:val="009418AB"/>
    <w:rsid w:val="0094238C"/>
    <w:rsid w:val="009445A7"/>
    <w:rsid w:val="009451AF"/>
    <w:rsid w:val="00945DF8"/>
    <w:rsid w:val="00946945"/>
    <w:rsid w:val="00946989"/>
    <w:rsid w:val="0094704D"/>
    <w:rsid w:val="00950150"/>
    <w:rsid w:val="0095138F"/>
    <w:rsid w:val="0095164B"/>
    <w:rsid w:val="009516E1"/>
    <w:rsid w:val="0095198D"/>
    <w:rsid w:val="00951FEB"/>
    <w:rsid w:val="00952C02"/>
    <w:rsid w:val="00952C61"/>
    <w:rsid w:val="009535C3"/>
    <w:rsid w:val="00954337"/>
    <w:rsid w:val="00954790"/>
    <w:rsid w:val="0095683A"/>
    <w:rsid w:val="00957746"/>
    <w:rsid w:val="009607B9"/>
    <w:rsid w:val="00962787"/>
    <w:rsid w:val="00962C44"/>
    <w:rsid w:val="0096397E"/>
    <w:rsid w:val="00963B20"/>
    <w:rsid w:val="00964FF7"/>
    <w:rsid w:val="00965258"/>
    <w:rsid w:val="009660F6"/>
    <w:rsid w:val="00966954"/>
    <w:rsid w:val="00966E3C"/>
    <w:rsid w:val="00967066"/>
    <w:rsid w:val="00967187"/>
    <w:rsid w:val="00967529"/>
    <w:rsid w:val="009716C8"/>
    <w:rsid w:val="00971D73"/>
    <w:rsid w:val="00972039"/>
    <w:rsid w:val="00972975"/>
    <w:rsid w:val="009736AD"/>
    <w:rsid w:val="00973A52"/>
    <w:rsid w:val="00974319"/>
    <w:rsid w:val="0097448D"/>
    <w:rsid w:val="0097484D"/>
    <w:rsid w:val="009767BE"/>
    <w:rsid w:val="009812A6"/>
    <w:rsid w:val="00981EAC"/>
    <w:rsid w:val="00982C83"/>
    <w:rsid w:val="00984F7E"/>
    <w:rsid w:val="0098552E"/>
    <w:rsid w:val="009865EA"/>
    <w:rsid w:val="00986882"/>
    <w:rsid w:val="0098728D"/>
    <w:rsid w:val="00987761"/>
    <w:rsid w:val="00987A58"/>
    <w:rsid w:val="00987CDD"/>
    <w:rsid w:val="00990477"/>
    <w:rsid w:val="00991BBA"/>
    <w:rsid w:val="00991D85"/>
    <w:rsid w:val="00992198"/>
    <w:rsid w:val="00992206"/>
    <w:rsid w:val="00992697"/>
    <w:rsid w:val="009941AD"/>
    <w:rsid w:val="009946C8"/>
    <w:rsid w:val="00995203"/>
    <w:rsid w:val="00995CA4"/>
    <w:rsid w:val="009961D7"/>
    <w:rsid w:val="00997174"/>
    <w:rsid w:val="0099792E"/>
    <w:rsid w:val="009A1DCB"/>
    <w:rsid w:val="009A3A10"/>
    <w:rsid w:val="009A58E4"/>
    <w:rsid w:val="009A75C5"/>
    <w:rsid w:val="009B0A15"/>
    <w:rsid w:val="009B0BFB"/>
    <w:rsid w:val="009B0FBA"/>
    <w:rsid w:val="009B119B"/>
    <w:rsid w:val="009B137B"/>
    <w:rsid w:val="009B1BC6"/>
    <w:rsid w:val="009B20A4"/>
    <w:rsid w:val="009B2670"/>
    <w:rsid w:val="009B49D9"/>
    <w:rsid w:val="009B4F93"/>
    <w:rsid w:val="009B50D2"/>
    <w:rsid w:val="009B583F"/>
    <w:rsid w:val="009B58ED"/>
    <w:rsid w:val="009B5943"/>
    <w:rsid w:val="009B5F2E"/>
    <w:rsid w:val="009B60F2"/>
    <w:rsid w:val="009B61DF"/>
    <w:rsid w:val="009B6349"/>
    <w:rsid w:val="009B636A"/>
    <w:rsid w:val="009B751A"/>
    <w:rsid w:val="009B784E"/>
    <w:rsid w:val="009B7979"/>
    <w:rsid w:val="009B79E7"/>
    <w:rsid w:val="009C0BEA"/>
    <w:rsid w:val="009C0EA7"/>
    <w:rsid w:val="009C1193"/>
    <w:rsid w:val="009C198A"/>
    <w:rsid w:val="009C27E0"/>
    <w:rsid w:val="009C30DB"/>
    <w:rsid w:val="009C35F8"/>
    <w:rsid w:val="009C4D97"/>
    <w:rsid w:val="009C5091"/>
    <w:rsid w:val="009C5E18"/>
    <w:rsid w:val="009C5EB5"/>
    <w:rsid w:val="009C7D9B"/>
    <w:rsid w:val="009C7F9D"/>
    <w:rsid w:val="009D04A2"/>
    <w:rsid w:val="009D0966"/>
    <w:rsid w:val="009D0DE9"/>
    <w:rsid w:val="009D1588"/>
    <w:rsid w:val="009D1829"/>
    <w:rsid w:val="009D18B1"/>
    <w:rsid w:val="009D195A"/>
    <w:rsid w:val="009D28E6"/>
    <w:rsid w:val="009D3DE4"/>
    <w:rsid w:val="009D3ED7"/>
    <w:rsid w:val="009D4C1E"/>
    <w:rsid w:val="009D4CDA"/>
    <w:rsid w:val="009D4F16"/>
    <w:rsid w:val="009D6B98"/>
    <w:rsid w:val="009E067F"/>
    <w:rsid w:val="009E102D"/>
    <w:rsid w:val="009E10BF"/>
    <w:rsid w:val="009E1C79"/>
    <w:rsid w:val="009E1D3D"/>
    <w:rsid w:val="009E1EA6"/>
    <w:rsid w:val="009E1FEA"/>
    <w:rsid w:val="009E2DD8"/>
    <w:rsid w:val="009E2E4E"/>
    <w:rsid w:val="009E2F08"/>
    <w:rsid w:val="009E38EA"/>
    <w:rsid w:val="009E3E0D"/>
    <w:rsid w:val="009E6AC3"/>
    <w:rsid w:val="009E73A8"/>
    <w:rsid w:val="009E7725"/>
    <w:rsid w:val="009E799C"/>
    <w:rsid w:val="009E7BFB"/>
    <w:rsid w:val="009F0E34"/>
    <w:rsid w:val="009F0F72"/>
    <w:rsid w:val="009F1CA1"/>
    <w:rsid w:val="009F288C"/>
    <w:rsid w:val="009F2C35"/>
    <w:rsid w:val="009F3E65"/>
    <w:rsid w:val="009F443F"/>
    <w:rsid w:val="009F4CC0"/>
    <w:rsid w:val="009F4F49"/>
    <w:rsid w:val="009F61AC"/>
    <w:rsid w:val="009F690D"/>
    <w:rsid w:val="009F717A"/>
    <w:rsid w:val="00A0178F"/>
    <w:rsid w:val="00A0180B"/>
    <w:rsid w:val="00A01F6D"/>
    <w:rsid w:val="00A02247"/>
    <w:rsid w:val="00A03707"/>
    <w:rsid w:val="00A03B87"/>
    <w:rsid w:val="00A0600E"/>
    <w:rsid w:val="00A07883"/>
    <w:rsid w:val="00A07EBB"/>
    <w:rsid w:val="00A07ED7"/>
    <w:rsid w:val="00A105AD"/>
    <w:rsid w:val="00A10AEC"/>
    <w:rsid w:val="00A11BC5"/>
    <w:rsid w:val="00A11CEA"/>
    <w:rsid w:val="00A12D06"/>
    <w:rsid w:val="00A12D68"/>
    <w:rsid w:val="00A13693"/>
    <w:rsid w:val="00A142D2"/>
    <w:rsid w:val="00A1448C"/>
    <w:rsid w:val="00A14834"/>
    <w:rsid w:val="00A15478"/>
    <w:rsid w:val="00A1569C"/>
    <w:rsid w:val="00A17976"/>
    <w:rsid w:val="00A2018D"/>
    <w:rsid w:val="00A20445"/>
    <w:rsid w:val="00A20C96"/>
    <w:rsid w:val="00A20E5E"/>
    <w:rsid w:val="00A20EBC"/>
    <w:rsid w:val="00A21EB2"/>
    <w:rsid w:val="00A22BC1"/>
    <w:rsid w:val="00A24D67"/>
    <w:rsid w:val="00A254DF"/>
    <w:rsid w:val="00A2765F"/>
    <w:rsid w:val="00A30406"/>
    <w:rsid w:val="00A30661"/>
    <w:rsid w:val="00A31B81"/>
    <w:rsid w:val="00A31DE2"/>
    <w:rsid w:val="00A31F65"/>
    <w:rsid w:val="00A3249C"/>
    <w:rsid w:val="00A3297E"/>
    <w:rsid w:val="00A32C8E"/>
    <w:rsid w:val="00A32D99"/>
    <w:rsid w:val="00A33210"/>
    <w:rsid w:val="00A3327A"/>
    <w:rsid w:val="00A33485"/>
    <w:rsid w:val="00A3351F"/>
    <w:rsid w:val="00A33582"/>
    <w:rsid w:val="00A33B5A"/>
    <w:rsid w:val="00A36557"/>
    <w:rsid w:val="00A369A7"/>
    <w:rsid w:val="00A36BE3"/>
    <w:rsid w:val="00A37018"/>
    <w:rsid w:val="00A37A95"/>
    <w:rsid w:val="00A37E5A"/>
    <w:rsid w:val="00A40385"/>
    <w:rsid w:val="00A40437"/>
    <w:rsid w:val="00A40E8D"/>
    <w:rsid w:val="00A412CE"/>
    <w:rsid w:val="00A41D35"/>
    <w:rsid w:val="00A4207C"/>
    <w:rsid w:val="00A42647"/>
    <w:rsid w:val="00A43568"/>
    <w:rsid w:val="00A43AFA"/>
    <w:rsid w:val="00A43C95"/>
    <w:rsid w:val="00A4409B"/>
    <w:rsid w:val="00A44585"/>
    <w:rsid w:val="00A449CE"/>
    <w:rsid w:val="00A45599"/>
    <w:rsid w:val="00A46846"/>
    <w:rsid w:val="00A46E9F"/>
    <w:rsid w:val="00A47BEA"/>
    <w:rsid w:val="00A47DE1"/>
    <w:rsid w:val="00A50A1C"/>
    <w:rsid w:val="00A51343"/>
    <w:rsid w:val="00A5149C"/>
    <w:rsid w:val="00A5159B"/>
    <w:rsid w:val="00A534C4"/>
    <w:rsid w:val="00A5389A"/>
    <w:rsid w:val="00A55A62"/>
    <w:rsid w:val="00A55EB9"/>
    <w:rsid w:val="00A55F07"/>
    <w:rsid w:val="00A56038"/>
    <w:rsid w:val="00A5669E"/>
    <w:rsid w:val="00A5685E"/>
    <w:rsid w:val="00A60EC9"/>
    <w:rsid w:val="00A61330"/>
    <w:rsid w:val="00A61E27"/>
    <w:rsid w:val="00A61FC5"/>
    <w:rsid w:val="00A62768"/>
    <w:rsid w:val="00A63851"/>
    <w:rsid w:val="00A6431A"/>
    <w:rsid w:val="00A645B8"/>
    <w:rsid w:val="00A64870"/>
    <w:rsid w:val="00A666CA"/>
    <w:rsid w:val="00A669BC"/>
    <w:rsid w:val="00A70078"/>
    <w:rsid w:val="00A70180"/>
    <w:rsid w:val="00A72CA0"/>
    <w:rsid w:val="00A75BF3"/>
    <w:rsid w:val="00A75CD4"/>
    <w:rsid w:val="00A775DC"/>
    <w:rsid w:val="00A77775"/>
    <w:rsid w:val="00A77DEB"/>
    <w:rsid w:val="00A80F54"/>
    <w:rsid w:val="00A80FE1"/>
    <w:rsid w:val="00A815D5"/>
    <w:rsid w:val="00A81968"/>
    <w:rsid w:val="00A822AF"/>
    <w:rsid w:val="00A8323F"/>
    <w:rsid w:val="00A84165"/>
    <w:rsid w:val="00A849EA"/>
    <w:rsid w:val="00A8502A"/>
    <w:rsid w:val="00A8529F"/>
    <w:rsid w:val="00A85BDF"/>
    <w:rsid w:val="00A85CB3"/>
    <w:rsid w:val="00A8741C"/>
    <w:rsid w:val="00A875B6"/>
    <w:rsid w:val="00A90FAD"/>
    <w:rsid w:val="00A91276"/>
    <w:rsid w:val="00A91B77"/>
    <w:rsid w:val="00A92E4A"/>
    <w:rsid w:val="00A93073"/>
    <w:rsid w:val="00A9341D"/>
    <w:rsid w:val="00A93C15"/>
    <w:rsid w:val="00A93D5E"/>
    <w:rsid w:val="00A93E45"/>
    <w:rsid w:val="00A9441F"/>
    <w:rsid w:val="00A948ED"/>
    <w:rsid w:val="00A97880"/>
    <w:rsid w:val="00AA069A"/>
    <w:rsid w:val="00AA0BF4"/>
    <w:rsid w:val="00AA1B26"/>
    <w:rsid w:val="00AA1B4C"/>
    <w:rsid w:val="00AA1B99"/>
    <w:rsid w:val="00AA23FD"/>
    <w:rsid w:val="00AA2D7D"/>
    <w:rsid w:val="00AA3B04"/>
    <w:rsid w:val="00AA40C4"/>
    <w:rsid w:val="00AA4314"/>
    <w:rsid w:val="00AA4873"/>
    <w:rsid w:val="00AA49A2"/>
    <w:rsid w:val="00AA581C"/>
    <w:rsid w:val="00AA66CA"/>
    <w:rsid w:val="00AB0547"/>
    <w:rsid w:val="00AB2595"/>
    <w:rsid w:val="00AB3273"/>
    <w:rsid w:val="00AB3663"/>
    <w:rsid w:val="00AB3BAF"/>
    <w:rsid w:val="00AB49C9"/>
    <w:rsid w:val="00AB6762"/>
    <w:rsid w:val="00AB711D"/>
    <w:rsid w:val="00AC29AC"/>
    <w:rsid w:val="00AC35E6"/>
    <w:rsid w:val="00AC4003"/>
    <w:rsid w:val="00AC44BE"/>
    <w:rsid w:val="00AC4619"/>
    <w:rsid w:val="00AC4CBC"/>
    <w:rsid w:val="00AC5098"/>
    <w:rsid w:val="00AC61E6"/>
    <w:rsid w:val="00AC63C2"/>
    <w:rsid w:val="00AC75FE"/>
    <w:rsid w:val="00AC7988"/>
    <w:rsid w:val="00AC7E2A"/>
    <w:rsid w:val="00AD035E"/>
    <w:rsid w:val="00AD03E1"/>
    <w:rsid w:val="00AD0968"/>
    <w:rsid w:val="00AD0FCA"/>
    <w:rsid w:val="00AD1C40"/>
    <w:rsid w:val="00AD25CE"/>
    <w:rsid w:val="00AD27E4"/>
    <w:rsid w:val="00AD2C38"/>
    <w:rsid w:val="00AD3600"/>
    <w:rsid w:val="00AD55C8"/>
    <w:rsid w:val="00AD5612"/>
    <w:rsid w:val="00AD7F7F"/>
    <w:rsid w:val="00AE223F"/>
    <w:rsid w:val="00AE2DDA"/>
    <w:rsid w:val="00AE39C4"/>
    <w:rsid w:val="00AE4D96"/>
    <w:rsid w:val="00AE508E"/>
    <w:rsid w:val="00AE5424"/>
    <w:rsid w:val="00AE7F63"/>
    <w:rsid w:val="00AF0A24"/>
    <w:rsid w:val="00AF0A44"/>
    <w:rsid w:val="00AF0C57"/>
    <w:rsid w:val="00AF0CD5"/>
    <w:rsid w:val="00AF11EC"/>
    <w:rsid w:val="00AF1E15"/>
    <w:rsid w:val="00AF20CC"/>
    <w:rsid w:val="00AF25CB"/>
    <w:rsid w:val="00AF270B"/>
    <w:rsid w:val="00AF2778"/>
    <w:rsid w:val="00AF2DD2"/>
    <w:rsid w:val="00AF3A96"/>
    <w:rsid w:val="00AF436C"/>
    <w:rsid w:val="00AF544D"/>
    <w:rsid w:val="00AF66AA"/>
    <w:rsid w:val="00AF7547"/>
    <w:rsid w:val="00AF7B2C"/>
    <w:rsid w:val="00AF7B99"/>
    <w:rsid w:val="00B00404"/>
    <w:rsid w:val="00B00734"/>
    <w:rsid w:val="00B03D48"/>
    <w:rsid w:val="00B03DC8"/>
    <w:rsid w:val="00B05111"/>
    <w:rsid w:val="00B05223"/>
    <w:rsid w:val="00B068EA"/>
    <w:rsid w:val="00B06D9E"/>
    <w:rsid w:val="00B07AB1"/>
    <w:rsid w:val="00B11D70"/>
    <w:rsid w:val="00B12818"/>
    <w:rsid w:val="00B12B79"/>
    <w:rsid w:val="00B1306F"/>
    <w:rsid w:val="00B13137"/>
    <w:rsid w:val="00B14322"/>
    <w:rsid w:val="00B15306"/>
    <w:rsid w:val="00B15458"/>
    <w:rsid w:val="00B154F0"/>
    <w:rsid w:val="00B160AC"/>
    <w:rsid w:val="00B1620E"/>
    <w:rsid w:val="00B16B76"/>
    <w:rsid w:val="00B16DE8"/>
    <w:rsid w:val="00B1713D"/>
    <w:rsid w:val="00B1764A"/>
    <w:rsid w:val="00B20154"/>
    <w:rsid w:val="00B210AE"/>
    <w:rsid w:val="00B23456"/>
    <w:rsid w:val="00B254F2"/>
    <w:rsid w:val="00B255A3"/>
    <w:rsid w:val="00B25C52"/>
    <w:rsid w:val="00B26D9E"/>
    <w:rsid w:val="00B27AF5"/>
    <w:rsid w:val="00B27BBE"/>
    <w:rsid w:val="00B27E0F"/>
    <w:rsid w:val="00B300F6"/>
    <w:rsid w:val="00B30E77"/>
    <w:rsid w:val="00B30F6A"/>
    <w:rsid w:val="00B315CE"/>
    <w:rsid w:val="00B3191A"/>
    <w:rsid w:val="00B319B9"/>
    <w:rsid w:val="00B323EB"/>
    <w:rsid w:val="00B3257B"/>
    <w:rsid w:val="00B32AE9"/>
    <w:rsid w:val="00B337CD"/>
    <w:rsid w:val="00B35344"/>
    <w:rsid w:val="00B35BCD"/>
    <w:rsid w:val="00B37B3C"/>
    <w:rsid w:val="00B37EEA"/>
    <w:rsid w:val="00B37F25"/>
    <w:rsid w:val="00B41E3A"/>
    <w:rsid w:val="00B43368"/>
    <w:rsid w:val="00B43796"/>
    <w:rsid w:val="00B44DFC"/>
    <w:rsid w:val="00B452D8"/>
    <w:rsid w:val="00B45714"/>
    <w:rsid w:val="00B46182"/>
    <w:rsid w:val="00B464C9"/>
    <w:rsid w:val="00B466EE"/>
    <w:rsid w:val="00B46BD5"/>
    <w:rsid w:val="00B4792E"/>
    <w:rsid w:val="00B50A72"/>
    <w:rsid w:val="00B52A73"/>
    <w:rsid w:val="00B52C8E"/>
    <w:rsid w:val="00B52CBE"/>
    <w:rsid w:val="00B52E8A"/>
    <w:rsid w:val="00B539C1"/>
    <w:rsid w:val="00B5598A"/>
    <w:rsid w:val="00B55E8E"/>
    <w:rsid w:val="00B5685C"/>
    <w:rsid w:val="00B56CEB"/>
    <w:rsid w:val="00B577A5"/>
    <w:rsid w:val="00B619E2"/>
    <w:rsid w:val="00B63957"/>
    <w:rsid w:val="00B64C73"/>
    <w:rsid w:val="00B6552B"/>
    <w:rsid w:val="00B65FDF"/>
    <w:rsid w:val="00B6645D"/>
    <w:rsid w:val="00B66937"/>
    <w:rsid w:val="00B67445"/>
    <w:rsid w:val="00B67649"/>
    <w:rsid w:val="00B677CA"/>
    <w:rsid w:val="00B70560"/>
    <w:rsid w:val="00B70DB4"/>
    <w:rsid w:val="00B712AC"/>
    <w:rsid w:val="00B71CA6"/>
    <w:rsid w:val="00B71E74"/>
    <w:rsid w:val="00B7268F"/>
    <w:rsid w:val="00B72A49"/>
    <w:rsid w:val="00B731FF"/>
    <w:rsid w:val="00B74D2C"/>
    <w:rsid w:val="00B753A9"/>
    <w:rsid w:val="00B81D3B"/>
    <w:rsid w:val="00B8236F"/>
    <w:rsid w:val="00B8260C"/>
    <w:rsid w:val="00B82AAD"/>
    <w:rsid w:val="00B8382C"/>
    <w:rsid w:val="00B83A8B"/>
    <w:rsid w:val="00B8413E"/>
    <w:rsid w:val="00B858F3"/>
    <w:rsid w:val="00B85C69"/>
    <w:rsid w:val="00B8787F"/>
    <w:rsid w:val="00B90353"/>
    <w:rsid w:val="00B907AE"/>
    <w:rsid w:val="00B910C2"/>
    <w:rsid w:val="00B91301"/>
    <w:rsid w:val="00B91FED"/>
    <w:rsid w:val="00B92482"/>
    <w:rsid w:val="00B93FBE"/>
    <w:rsid w:val="00B9462B"/>
    <w:rsid w:val="00B94AAE"/>
    <w:rsid w:val="00B954D8"/>
    <w:rsid w:val="00B9579B"/>
    <w:rsid w:val="00B95DF7"/>
    <w:rsid w:val="00B96167"/>
    <w:rsid w:val="00B979B4"/>
    <w:rsid w:val="00B97CA8"/>
    <w:rsid w:val="00B97EF9"/>
    <w:rsid w:val="00B97F43"/>
    <w:rsid w:val="00BA099B"/>
    <w:rsid w:val="00BA1836"/>
    <w:rsid w:val="00BA19F6"/>
    <w:rsid w:val="00BA1B54"/>
    <w:rsid w:val="00BA1BBC"/>
    <w:rsid w:val="00BA3184"/>
    <w:rsid w:val="00BA347D"/>
    <w:rsid w:val="00BA3759"/>
    <w:rsid w:val="00BA401E"/>
    <w:rsid w:val="00BA508D"/>
    <w:rsid w:val="00BA6631"/>
    <w:rsid w:val="00BA6756"/>
    <w:rsid w:val="00BA6B34"/>
    <w:rsid w:val="00BA762F"/>
    <w:rsid w:val="00BA7C88"/>
    <w:rsid w:val="00BB0B05"/>
    <w:rsid w:val="00BB1451"/>
    <w:rsid w:val="00BB1EB5"/>
    <w:rsid w:val="00BB3D60"/>
    <w:rsid w:val="00BB4CC5"/>
    <w:rsid w:val="00BB59F6"/>
    <w:rsid w:val="00BB5A15"/>
    <w:rsid w:val="00BB68C3"/>
    <w:rsid w:val="00BB69C2"/>
    <w:rsid w:val="00BB72BB"/>
    <w:rsid w:val="00BC01DD"/>
    <w:rsid w:val="00BC02AE"/>
    <w:rsid w:val="00BC05AF"/>
    <w:rsid w:val="00BC17D6"/>
    <w:rsid w:val="00BC1E7E"/>
    <w:rsid w:val="00BC207D"/>
    <w:rsid w:val="00BC2810"/>
    <w:rsid w:val="00BC28E3"/>
    <w:rsid w:val="00BC4B9F"/>
    <w:rsid w:val="00BC5129"/>
    <w:rsid w:val="00BC53C2"/>
    <w:rsid w:val="00BC5D8D"/>
    <w:rsid w:val="00BC5FC5"/>
    <w:rsid w:val="00BC608A"/>
    <w:rsid w:val="00BD0BEE"/>
    <w:rsid w:val="00BD1117"/>
    <w:rsid w:val="00BD2E74"/>
    <w:rsid w:val="00BD3178"/>
    <w:rsid w:val="00BD3193"/>
    <w:rsid w:val="00BD3C4D"/>
    <w:rsid w:val="00BD5013"/>
    <w:rsid w:val="00BD5493"/>
    <w:rsid w:val="00BD5A9B"/>
    <w:rsid w:val="00BD5BB1"/>
    <w:rsid w:val="00BD5C4F"/>
    <w:rsid w:val="00BD6BC2"/>
    <w:rsid w:val="00BD7761"/>
    <w:rsid w:val="00BE133E"/>
    <w:rsid w:val="00BE28F1"/>
    <w:rsid w:val="00BE3BCF"/>
    <w:rsid w:val="00BE43E6"/>
    <w:rsid w:val="00BE4A3F"/>
    <w:rsid w:val="00BE4C85"/>
    <w:rsid w:val="00BE6106"/>
    <w:rsid w:val="00BE62B8"/>
    <w:rsid w:val="00BF0D86"/>
    <w:rsid w:val="00BF3064"/>
    <w:rsid w:val="00BF38F6"/>
    <w:rsid w:val="00BF4D11"/>
    <w:rsid w:val="00BF550C"/>
    <w:rsid w:val="00BF5968"/>
    <w:rsid w:val="00BF797C"/>
    <w:rsid w:val="00BF7C22"/>
    <w:rsid w:val="00C004B6"/>
    <w:rsid w:val="00C0053C"/>
    <w:rsid w:val="00C00575"/>
    <w:rsid w:val="00C0079E"/>
    <w:rsid w:val="00C015B2"/>
    <w:rsid w:val="00C0283D"/>
    <w:rsid w:val="00C02F41"/>
    <w:rsid w:val="00C0471D"/>
    <w:rsid w:val="00C048CA"/>
    <w:rsid w:val="00C04BFC"/>
    <w:rsid w:val="00C05782"/>
    <w:rsid w:val="00C05D2C"/>
    <w:rsid w:val="00C06E68"/>
    <w:rsid w:val="00C0774C"/>
    <w:rsid w:val="00C07987"/>
    <w:rsid w:val="00C10851"/>
    <w:rsid w:val="00C10D36"/>
    <w:rsid w:val="00C11010"/>
    <w:rsid w:val="00C13A45"/>
    <w:rsid w:val="00C13DD4"/>
    <w:rsid w:val="00C14052"/>
    <w:rsid w:val="00C14C00"/>
    <w:rsid w:val="00C16EA9"/>
    <w:rsid w:val="00C170E1"/>
    <w:rsid w:val="00C176BE"/>
    <w:rsid w:val="00C17B36"/>
    <w:rsid w:val="00C17BDF"/>
    <w:rsid w:val="00C201E6"/>
    <w:rsid w:val="00C20685"/>
    <w:rsid w:val="00C210B2"/>
    <w:rsid w:val="00C220E2"/>
    <w:rsid w:val="00C225E8"/>
    <w:rsid w:val="00C22896"/>
    <w:rsid w:val="00C22EE6"/>
    <w:rsid w:val="00C2372A"/>
    <w:rsid w:val="00C237AE"/>
    <w:rsid w:val="00C24D47"/>
    <w:rsid w:val="00C251DA"/>
    <w:rsid w:val="00C25F3F"/>
    <w:rsid w:val="00C25FCB"/>
    <w:rsid w:val="00C265E9"/>
    <w:rsid w:val="00C26A87"/>
    <w:rsid w:val="00C26F3D"/>
    <w:rsid w:val="00C270B5"/>
    <w:rsid w:val="00C27B08"/>
    <w:rsid w:val="00C303E1"/>
    <w:rsid w:val="00C30424"/>
    <w:rsid w:val="00C312FB"/>
    <w:rsid w:val="00C31554"/>
    <w:rsid w:val="00C31FF2"/>
    <w:rsid w:val="00C31FFB"/>
    <w:rsid w:val="00C335F4"/>
    <w:rsid w:val="00C33FC8"/>
    <w:rsid w:val="00C3404C"/>
    <w:rsid w:val="00C34479"/>
    <w:rsid w:val="00C3495A"/>
    <w:rsid w:val="00C35069"/>
    <w:rsid w:val="00C35683"/>
    <w:rsid w:val="00C36071"/>
    <w:rsid w:val="00C360C0"/>
    <w:rsid w:val="00C40D84"/>
    <w:rsid w:val="00C4169D"/>
    <w:rsid w:val="00C427F3"/>
    <w:rsid w:val="00C4340D"/>
    <w:rsid w:val="00C43A74"/>
    <w:rsid w:val="00C43BC9"/>
    <w:rsid w:val="00C44DE5"/>
    <w:rsid w:val="00C45311"/>
    <w:rsid w:val="00C46247"/>
    <w:rsid w:val="00C462B1"/>
    <w:rsid w:val="00C46B4D"/>
    <w:rsid w:val="00C46EB9"/>
    <w:rsid w:val="00C4775F"/>
    <w:rsid w:val="00C47E47"/>
    <w:rsid w:val="00C50721"/>
    <w:rsid w:val="00C50ECC"/>
    <w:rsid w:val="00C515AB"/>
    <w:rsid w:val="00C51B10"/>
    <w:rsid w:val="00C524E5"/>
    <w:rsid w:val="00C53068"/>
    <w:rsid w:val="00C530BA"/>
    <w:rsid w:val="00C538B5"/>
    <w:rsid w:val="00C53E96"/>
    <w:rsid w:val="00C545EF"/>
    <w:rsid w:val="00C54B13"/>
    <w:rsid w:val="00C54C3D"/>
    <w:rsid w:val="00C5567C"/>
    <w:rsid w:val="00C5568D"/>
    <w:rsid w:val="00C55794"/>
    <w:rsid w:val="00C558CF"/>
    <w:rsid w:val="00C5590D"/>
    <w:rsid w:val="00C55A3B"/>
    <w:rsid w:val="00C55F8C"/>
    <w:rsid w:val="00C560AC"/>
    <w:rsid w:val="00C56533"/>
    <w:rsid w:val="00C56DAD"/>
    <w:rsid w:val="00C570BE"/>
    <w:rsid w:val="00C60BEC"/>
    <w:rsid w:val="00C632B4"/>
    <w:rsid w:val="00C6349D"/>
    <w:rsid w:val="00C640E8"/>
    <w:rsid w:val="00C666A9"/>
    <w:rsid w:val="00C66C0E"/>
    <w:rsid w:val="00C671E6"/>
    <w:rsid w:val="00C67272"/>
    <w:rsid w:val="00C6782E"/>
    <w:rsid w:val="00C701A4"/>
    <w:rsid w:val="00C7171C"/>
    <w:rsid w:val="00C71B8F"/>
    <w:rsid w:val="00C71CB2"/>
    <w:rsid w:val="00C723AD"/>
    <w:rsid w:val="00C72767"/>
    <w:rsid w:val="00C72D4C"/>
    <w:rsid w:val="00C72E0B"/>
    <w:rsid w:val="00C72E64"/>
    <w:rsid w:val="00C73213"/>
    <w:rsid w:val="00C73340"/>
    <w:rsid w:val="00C74A90"/>
    <w:rsid w:val="00C74EE2"/>
    <w:rsid w:val="00C75756"/>
    <w:rsid w:val="00C75901"/>
    <w:rsid w:val="00C75A81"/>
    <w:rsid w:val="00C77A3C"/>
    <w:rsid w:val="00C812A4"/>
    <w:rsid w:val="00C814C1"/>
    <w:rsid w:val="00C81569"/>
    <w:rsid w:val="00C815B0"/>
    <w:rsid w:val="00C82201"/>
    <w:rsid w:val="00C82DD3"/>
    <w:rsid w:val="00C83479"/>
    <w:rsid w:val="00C839CD"/>
    <w:rsid w:val="00C85D1D"/>
    <w:rsid w:val="00C87862"/>
    <w:rsid w:val="00C87968"/>
    <w:rsid w:val="00C87F38"/>
    <w:rsid w:val="00C90AE9"/>
    <w:rsid w:val="00C91E14"/>
    <w:rsid w:val="00C92722"/>
    <w:rsid w:val="00C93A13"/>
    <w:rsid w:val="00C94183"/>
    <w:rsid w:val="00C944C8"/>
    <w:rsid w:val="00C94EE8"/>
    <w:rsid w:val="00C95057"/>
    <w:rsid w:val="00C958A4"/>
    <w:rsid w:val="00C96599"/>
    <w:rsid w:val="00C97A4B"/>
    <w:rsid w:val="00C97D0F"/>
    <w:rsid w:val="00C97E14"/>
    <w:rsid w:val="00CA01D6"/>
    <w:rsid w:val="00CA08BE"/>
    <w:rsid w:val="00CA0AE5"/>
    <w:rsid w:val="00CA0BC5"/>
    <w:rsid w:val="00CA1112"/>
    <w:rsid w:val="00CA1D75"/>
    <w:rsid w:val="00CA2C2D"/>
    <w:rsid w:val="00CA3C8A"/>
    <w:rsid w:val="00CA3E44"/>
    <w:rsid w:val="00CA507D"/>
    <w:rsid w:val="00CA51E7"/>
    <w:rsid w:val="00CA5F89"/>
    <w:rsid w:val="00CA60DC"/>
    <w:rsid w:val="00CA6942"/>
    <w:rsid w:val="00CA6E50"/>
    <w:rsid w:val="00CA7214"/>
    <w:rsid w:val="00CB1735"/>
    <w:rsid w:val="00CB1766"/>
    <w:rsid w:val="00CB29C1"/>
    <w:rsid w:val="00CB4790"/>
    <w:rsid w:val="00CB5046"/>
    <w:rsid w:val="00CB54FC"/>
    <w:rsid w:val="00CB5E8E"/>
    <w:rsid w:val="00CB6458"/>
    <w:rsid w:val="00CB6E76"/>
    <w:rsid w:val="00CB70D7"/>
    <w:rsid w:val="00CB715F"/>
    <w:rsid w:val="00CB78CC"/>
    <w:rsid w:val="00CC07CA"/>
    <w:rsid w:val="00CC12AD"/>
    <w:rsid w:val="00CC18CB"/>
    <w:rsid w:val="00CC1CB0"/>
    <w:rsid w:val="00CC20C2"/>
    <w:rsid w:val="00CC28D0"/>
    <w:rsid w:val="00CC2DF5"/>
    <w:rsid w:val="00CC3E7D"/>
    <w:rsid w:val="00CC4E53"/>
    <w:rsid w:val="00CC52E5"/>
    <w:rsid w:val="00CC55FE"/>
    <w:rsid w:val="00CC5DDE"/>
    <w:rsid w:val="00CC6DAA"/>
    <w:rsid w:val="00CC73EE"/>
    <w:rsid w:val="00CC7D3C"/>
    <w:rsid w:val="00CC7E2C"/>
    <w:rsid w:val="00CD1B16"/>
    <w:rsid w:val="00CD1F71"/>
    <w:rsid w:val="00CD24BA"/>
    <w:rsid w:val="00CD38FE"/>
    <w:rsid w:val="00CD393F"/>
    <w:rsid w:val="00CD4881"/>
    <w:rsid w:val="00CD4F1F"/>
    <w:rsid w:val="00CD51B9"/>
    <w:rsid w:val="00CD6905"/>
    <w:rsid w:val="00CD6B5E"/>
    <w:rsid w:val="00CE0065"/>
    <w:rsid w:val="00CE0CE0"/>
    <w:rsid w:val="00CE1903"/>
    <w:rsid w:val="00CE1C63"/>
    <w:rsid w:val="00CE2F4B"/>
    <w:rsid w:val="00CE34BC"/>
    <w:rsid w:val="00CE39C2"/>
    <w:rsid w:val="00CE3FB5"/>
    <w:rsid w:val="00CE4433"/>
    <w:rsid w:val="00CE496D"/>
    <w:rsid w:val="00CE4A7E"/>
    <w:rsid w:val="00CE4CDE"/>
    <w:rsid w:val="00CE4F40"/>
    <w:rsid w:val="00CE596F"/>
    <w:rsid w:val="00CE6A09"/>
    <w:rsid w:val="00CE6C81"/>
    <w:rsid w:val="00CE71BE"/>
    <w:rsid w:val="00CE72D0"/>
    <w:rsid w:val="00CE73BE"/>
    <w:rsid w:val="00CF0A17"/>
    <w:rsid w:val="00CF0A42"/>
    <w:rsid w:val="00CF0E6A"/>
    <w:rsid w:val="00CF0EE5"/>
    <w:rsid w:val="00CF30A6"/>
    <w:rsid w:val="00CF4325"/>
    <w:rsid w:val="00CF46FE"/>
    <w:rsid w:val="00CF4829"/>
    <w:rsid w:val="00CF4925"/>
    <w:rsid w:val="00CF530E"/>
    <w:rsid w:val="00CF5F2A"/>
    <w:rsid w:val="00CF651F"/>
    <w:rsid w:val="00CF6ABF"/>
    <w:rsid w:val="00D0043A"/>
    <w:rsid w:val="00D00AED"/>
    <w:rsid w:val="00D01124"/>
    <w:rsid w:val="00D01DC6"/>
    <w:rsid w:val="00D01E3E"/>
    <w:rsid w:val="00D0247E"/>
    <w:rsid w:val="00D03203"/>
    <w:rsid w:val="00D03530"/>
    <w:rsid w:val="00D040F8"/>
    <w:rsid w:val="00D103AC"/>
    <w:rsid w:val="00D10BA7"/>
    <w:rsid w:val="00D11F5C"/>
    <w:rsid w:val="00D122B4"/>
    <w:rsid w:val="00D12554"/>
    <w:rsid w:val="00D12671"/>
    <w:rsid w:val="00D1279F"/>
    <w:rsid w:val="00D12FBB"/>
    <w:rsid w:val="00D148FB"/>
    <w:rsid w:val="00D14D1C"/>
    <w:rsid w:val="00D15260"/>
    <w:rsid w:val="00D1537B"/>
    <w:rsid w:val="00D156D6"/>
    <w:rsid w:val="00D15F22"/>
    <w:rsid w:val="00D168E3"/>
    <w:rsid w:val="00D16BB5"/>
    <w:rsid w:val="00D17572"/>
    <w:rsid w:val="00D176CC"/>
    <w:rsid w:val="00D20313"/>
    <w:rsid w:val="00D20ED7"/>
    <w:rsid w:val="00D21DBA"/>
    <w:rsid w:val="00D22325"/>
    <w:rsid w:val="00D22390"/>
    <w:rsid w:val="00D2255E"/>
    <w:rsid w:val="00D236AB"/>
    <w:rsid w:val="00D237FC"/>
    <w:rsid w:val="00D24441"/>
    <w:rsid w:val="00D24838"/>
    <w:rsid w:val="00D24F2F"/>
    <w:rsid w:val="00D2558D"/>
    <w:rsid w:val="00D25CB3"/>
    <w:rsid w:val="00D2619D"/>
    <w:rsid w:val="00D30A3D"/>
    <w:rsid w:val="00D32278"/>
    <w:rsid w:val="00D33275"/>
    <w:rsid w:val="00D3408A"/>
    <w:rsid w:val="00D36812"/>
    <w:rsid w:val="00D36B0A"/>
    <w:rsid w:val="00D36BCA"/>
    <w:rsid w:val="00D40DBC"/>
    <w:rsid w:val="00D41134"/>
    <w:rsid w:val="00D4113C"/>
    <w:rsid w:val="00D4153A"/>
    <w:rsid w:val="00D41FD4"/>
    <w:rsid w:val="00D42C13"/>
    <w:rsid w:val="00D42C7E"/>
    <w:rsid w:val="00D439A0"/>
    <w:rsid w:val="00D442A0"/>
    <w:rsid w:val="00D4497B"/>
    <w:rsid w:val="00D44C3F"/>
    <w:rsid w:val="00D45917"/>
    <w:rsid w:val="00D462AE"/>
    <w:rsid w:val="00D46BB7"/>
    <w:rsid w:val="00D47AC0"/>
    <w:rsid w:val="00D47B05"/>
    <w:rsid w:val="00D50362"/>
    <w:rsid w:val="00D50CB7"/>
    <w:rsid w:val="00D518D0"/>
    <w:rsid w:val="00D52925"/>
    <w:rsid w:val="00D52DA4"/>
    <w:rsid w:val="00D56902"/>
    <w:rsid w:val="00D56BA5"/>
    <w:rsid w:val="00D575BE"/>
    <w:rsid w:val="00D57CAD"/>
    <w:rsid w:val="00D60128"/>
    <w:rsid w:val="00D60254"/>
    <w:rsid w:val="00D60782"/>
    <w:rsid w:val="00D62059"/>
    <w:rsid w:val="00D6235A"/>
    <w:rsid w:val="00D6393B"/>
    <w:rsid w:val="00D641C5"/>
    <w:rsid w:val="00D64557"/>
    <w:rsid w:val="00D64D07"/>
    <w:rsid w:val="00D64D75"/>
    <w:rsid w:val="00D6517A"/>
    <w:rsid w:val="00D65278"/>
    <w:rsid w:val="00D666FF"/>
    <w:rsid w:val="00D67663"/>
    <w:rsid w:val="00D70126"/>
    <w:rsid w:val="00D70C2F"/>
    <w:rsid w:val="00D71351"/>
    <w:rsid w:val="00D7208D"/>
    <w:rsid w:val="00D72238"/>
    <w:rsid w:val="00D72A8A"/>
    <w:rsid w:val="00D72FB6"/>
    <w:rsid w:val="00D7307B"/>
    <w:rsid w:val="00D73F8B"/>
    <w:rsid w:val="00D74503"/>
    <w:rsid w:val="00D74653"/>
    <w:rsid w:val="00D7475E"/>
    <w:rsid w:val="00D7546A"/>
    <w:rsid w:val="00D766D4"/>
    <w:rsid w:val="00D77EF9"/>
    <w:rsid w:val="00D821A3"/>
    <w:rsid w:val="00D828EC"/>
    <w:rsid w:val="00D84AAE"/>
    <w:rsid w:val="00D86065"/>
    <w:rsid w:val="00D864B6"/>
    <w:rsid w:val="00D86899"/>
    <w:rsid w:val="00D86E78"/>
    <w:rsid w:val="00D870D5"/>
    <w:rsid w:val="00D87614"/>
    <w:rsid w:val="00D90938"/>
    <w:rsid w:val="00D91174"/>
    <w:rsid w:val="00D917AA"/>
    <w:rsid w:val="00D92CD4"/>
    <w:rsid w:val="00D933B3"/>
    <w:rsid w:val="00D94BA6"/>
    <w:rsid w:val="00D94C14"/>
    <w:rsid w:val="00D958C5"/>
    <w:rsid w:val="00D95E04"/>
    <w:rsid w:val="00D9716A"/>
    <w:rsid w:val="00D97983"/>
    <w:rsid w:val="00D97AB8"/>
    <w:rsid w:val="00DA0529"/>
    <w:rsid w:val="00DA145C"/>
    <w:rsid w:val="00DA1A35"/>
    <w:rsid w:val="00DA1ECE"/>
    <w:rsid w:val="00DA20E1"/>
    <w:rsid w:val="00DA20F4"/>
    <w:rsid w:val="00DA2B84"/>
    <w:rsid w:val="00DA359B"/>
    <w:rsid w:val="00DA38C2"/>
    <w:rsid w:val="00DA3EFC"/>
    <w:rsid w:val="00DA4574"/>
    <w:rsid w:val="00DA4FAA"/>
    <w:rsid w:val="00DA4FCB"/>
    <w:rsid w:val="00DA5988"/>
    <w:rsid w:val="00DA5B79"/>
    <w:rsid w:val="00DA5C2A"/>
    <w:rsid w:val="00DA5EAE"/>
    <w:rsid w:val="00DA6018"/>
    <w:rsid w:val="00DA6B11"/>
    <w:rsid w:val="00DA715A"/>
    <w:rsid w:val="00DB220C"/>
    <w:rsid w:val="00DB2BF9"/>
    <w:rsid w:val="00DB30D5"/>
    <w:rsid w:val="00DB33EB"/>
    <w:rsid w:val="00DB3913"/>
    <w:rsid w:val="00DB5970"/>
    <w:rsid w:val="00DB6741"/>
    <w:rsid w:val="00DB6EE5"/>
    <w:rsid w:val="00DB74EB"/>
    <w:rsid w:val="00DC0541"/>
    <w:rsid w:val="00DC110D"/>
    <w:rsid w:val="00DC1688"/>
    <w:rsid w:val="00DC18C7"/>
    <w:rsid w:val="00DC2D1F"/>
    <w:rsid w:val="00DC33F4"/>
    <w:rsid w:val="00DC3437"/>
    <w:rsid w:val="00DC35B7"/>
    <w:rsid w:val="00DC3B6A"/>
    <w:rsid w:val="00DC4211"/>
    <w:rsid w:val="00DC5A2E"/>
    <w:rsid w:val="00DC61CD"/>
    <w:rsid w:val="00DC6E2C"/>
    <w:rsid w:val="00DC6E89"/>
    <w:rsid w:val="00DC7EFB"/>
    <w:rsid w:val="00DD26E4"/>
    <w:rsid w:val="00DD2F2E"/>
    <w:rsid w:val="00DD3999"/>
    <w:rsid w:val="00DD3CE3"/>
    <w:rsid w:val="00DD421F"/>
    <w:rsid w:val="00DD433E"/>
    <w:rsid w:val="00DD4AB3"/>
    <w:rsid w:val="00DD4C35"/>
    <w:rsid w:val="00DD55E4"/>
    <w:rsid w:val="00DD65B7"/>
    <w:rsid w:val="00DD6953"/>
    <w:rsid w:val="00DD6E30"/>
    <w:rsid w:val="00DD7D98"/>
    <w:rsid w:val="00DE0333"/>
    <w:rsid w:val="00DE10A6"/>
    <w:rsid w:val="00DE122E"/>
    <w:rsid w:val="00DE29BC"/>
    <w:rsid w:val="00DE3751"/>
    <w:rsid w:val="00DE3F39"/>
    <w:rsid w:val="00DE4611"/>
    <w:rsid w:val="00DE4662"/>
    <w:rsid w:val="00DE5DD2"/>
    <w:rsid w:val="00DE648B"/>
    <w:rsid w:val="00DE6BC1"/>
    <w:rsid w:val="00DE6C95"/>
    <w:rsid w:val="00DE71D3"/>
    <w:rsid w:val="00DE73E5"/>
    <w:rsid w:val="00DE7814"/>
    <w:rsid w:val="00DE7B0F"/>
    <w:rsid w:val="00DF0CA4"/>
    <w:rsid w:val="00DF1EF1"/>
    <w:rsid w:val="00DF2903"/>
    <w:rsid w:val="00DF2CCE"/>
    <w:rsid w:val="00DF3A9F"/>
    <w:rsid w:val="00DF3E19"/>
    <w:rsid w:val="00DF3F2F"/>
    <w:rsid w:val="00DF43A1"/>
    <w:rsid w:val="00DF4E24"/>
    <w:rsid w:val="00DF6165"/>
    <w:rsid w:val="00DF617F"/>
    <w:rsid w:val="00DF6F94"/>
    <w:rsid w:val="00E006FB"/>
    <w:rsid w:val="00E013C9"/>
    <w:rsid w:val="00E01698"/>
    <w:rsid w:val="00E016A0"/>
    <w:rsid w:val="00E01846"/>
    <w:rsid w:val="00E01B68"/>
    <w:rsid w:val="00E02BDD"/>
    <w:rsid w:val="00E056CC"/>
    <w:rsid w:val="00E057BA"/>
    <w:rsid w:val="00E05C62"/>
    <w:rsid w:val="00E06128"/>
    <w:rsid w:val="00E06226"/>
    <w:rsid w:val="00E06A2B"/>
    <w:rsid w:val="00E07246"/>
    <w:rsid w:val="00E07D30"/>
    <w:rsid w:val="00E07F72"/>
    <w:rsid w:val="00E07FF3"/>
    <w:rsid w:val="00E103F0"/>
    <w:rsid w:val="00E117D0"/>
    <w:rsid w:val="00E13080"/>
    <w:rsid w:val="00E147AE"/>
    <w:rsid w:val="00E14EA7"/>
    <w:rsid w:val="00E153BD"/>
    <w:rsid w:val="00E16ABC"/>
    <w:rsid w:val="00E17ACF"/>
    <w:rsid w:val="00E17FEB"/>
    <w:rsid w:val="00E20148"/>
    <w:rsid w:val="00E20B99"/>
    <w:rsid w:val="00E213B5"/>
    <w:rsid w:val="00E21E7A"/>
    <w:rsid w:val="00E228DD"/>
    <w:rsid w:val="00E229D3"/>
    <w:rsid w:val="00E23C50"/>
    <w:rsid w:val="00E2415E"/>
    <w:rsid w:val="00E24753"/>
    <w:rsid w:val="00E24B89"/>
    <w:rsid w:val="00E2561E"/>
    <w:rsid w:val="00E25A17"/>
    <w:rsid w:val="00E26DB0"/>
    <w:rsid w:val="00E26F06"/>
    <w:rsid w:val="00E27175"/>
    <w:rsid w:val="00E27A7E"/>
    <w:rsid w:val="00E300F4"/>
    <w:rsid w:val="00E311BA"/>
    <w:rsid w:val="00E31760"/>
    <w:rsid w:val="00E32361"/>
    <w:rsid w:val="00E328DE"/>
    <w:rsid w:val="00E32F10"/>
    <w:rsid w:val="00E3391F"/>
    <w:rsid w:val="00E354FC"/>
    <w:rsid w:val="00E358B5"/>
    <w:rsid w:val="00E35A92"/>
    <w:rsid w:val="00E35CDE"/>
    <w:rsid w:val="00E3603E"/>
    <w:rsid w:val="00E360A4"/>
    <w:rsid w:val="00E36D21"/>
    <w:rsid w:val="00E37D0F"/>
    <w:rsid w:val="00E37E37"/>
    <w:rsid w:val="00E4095A"/>
    <w:rsid w:val="00E40C1D"/>
    <w:rsid w:val="00E425C2"/>
    <w:rsid w:val="00E43AE0"/>
    <w:rsid w:val="00E43F81"/>
    <w:rsid w:val="00E45D64"/>
    <w:rsid w:val="00E47010"/>
    <w:rsid w:val="00E47061"/>
    <w:rsid w:val="00E47BFB"/>
    <w:rsid w:val="00E50464"/>
    <w:rsid w:val="00E511EC"/>
    <w:rsid w:val="00E52EDD"/>
    <w:rsid w:val="00E53102"/>
    <w:rsid w:val="00E53407"/>
    <w:rsid w:val="00E53AE7"/>
    <w:rsid w:val="00E54A67"/>
    <w:rsid w:val="00E551D1"/>
    <w:rsid w:val="00E5531F"/>
    <w:rsid w:val="00E56493"/>
    <w:rsid w:val="00E57EC5"/>
    <w:rsid w:val="00E61240"/>
    <w:rsid w:val="00E614E2"/>
    <w:rsid w:val="00E61EB7"/>
    <w:rsid w:val="00E622CC"/>
    <w:rsid w:val="00E62D4F"/>
    <w:rsid w:val="00E63C34"/>
    <w:rsid w:val="00E65872"/>
    <w:rsid w:val="00E66F20"/>
    <w:rsid w:val="00E6704C"/>
    <w:rsid w:val="00E70185"/>
    <w:rsid w:val="00E712B9"/>
    <w:rsid w:val="00E71371"/>
    <w:rsid w:val="00E715D5"/>
    <w:rsid w:val="00E72652"/>
    <w:rsid w:val="00E73457"/>
    <w:rsid w:val="00E73C62"/>
    <w:rsid w:val="00E73E84"/>
    <w:rsid w:val="00E749EA"/>
    <w:rsid w:val="00E757A9"/>
    <w:rsid w:val="00E75A9A"/>
    <w:rsid w:val="00E75CA9"/>
    <w:rsid w:val="00E75EA2"/>
    <w:rsid w:val="00E767F7"/>
    <w:rsid w:val="00E768F6"/>
    <w:rsid w:val="00E80A2D"/>
    <w:rsid w:val="00E80BDF"/>
    <w:rsid w:val="00E81A59"/>
    <w:rsid w:val="00E8372A"/>
    <w:rsid w:val="00E84B69"/>
    <w:rsid w:val="00E84E01"/>
    <w:rsid w:val="00E85707"/>
    <w:rsid w:val="00E8600E"/>
    <w:rsid w:val="00E86FF9"/>
    <w:rsid w:val="00E870C4"/>
    <w:rsid w:val="00E90688"/>
    <w:rsid w:val="00E9078B"/>
    <w:rsid w:val="00E91875"/>
    <w:rsid w:val="00E93FCD"/>
    <w:rsid w:val="00E9413B"/>
    <w:rsid w:val="00E9425C"/>
    <w:rsid w:val="00E95688"/>
    <w:rsid w:val="00E96DC2"/>
    <w:rsid w:val="00E96DEE"/>
    <w:rsid w:val="00E97F10"/>
    <w:rsid w:val="00EA193F"/>
    <w:rsid w:val="00EA1E4C"/>
    <w:rsid w:val="00EA2476"/>
    <w:rsid w:val="00EA2BEE"/>
    <w:rsid w:val="00EA3606"/>
    <w:rsid w:val="00EA377F"/>
    <w:rsid w:val="00EA3ED5"/>
    <w:rsid w:val="00EA4404"/>
    <w:rsid w:val="00EA4849"/>
    <w:rsid w:val="00EA49B9"/>
    <w:rsid w:val="00EA5630"/>
    <w:rsid w:val="00EA5FFA"/>
    <w:rsid w:val="00EA64EE"/>
    <w:rsid w:val="00EA68EF"/>
    <w:rsid w:val="00EB1BBF"/>
    <w:rsid w:val="00EB220C"/>
    <w:rsid w:val="00EB33B9"/>
    <w:rsid w:val="00EB357C"/>
    <w:rsid w:val="00EB3A13"/>
    <w:rsid w:val="00EB3B05"/>
    <w:rsid w:val="00EB5290"/>
    <w:rsid w:val="00EB578F"/>
    <w:rsid w:val="00EB5C1B"/>
    <w:rsid w:val="00EB6275"/>
    <w:rsid w:val="00EB6E3C"/>
    <w:rsid w:val="00EB72E5"/>
    <w:rsid w:val="00EB76E5"/>
    <w:rsid w:val="00EC03D7"/>
    <w:rsid w:val="00EC0CA4"/>
    <w:rsid w:val="00EC0EFF"/>
    <w:rsid w:val="00EC2431"/>
    <w:rsid w:val="00EC2C48"/>
    <w:rsid w:val="00EC37B2"/>
    <w:rsid w:val="00EC396C"/>
    <w:rsid w:val="00EC467A"/>
    <w:rsid w:val="00EC4F75"/>
    <w:rsid w:val="00EC5816"/>
    <w:rsid w:val="00EC68B5"/>
    <w:rsid w:val="00EC70B2"/>
    <w:rsid w:val="00EC7C9A"/>
    <w:rsid w:val="00ED0CD9"/>
    <w:rsid w:val="00ED0DFD"/>
    <w:rsid w:val="00ED1503"/>
    <w:rsid w:val="00ED16CF"/>
    <w:rsid w:val="00ED1C3C"/>
    <w:rsid w:val="00ED200F"/>
    <w:rsid w:val="00ED2D0B"/>
    <w:rsid w:val="00ED2F7F"/>
    <w:rsid w:val="00ED32AD"/>
    <w:rsid w:val="00ED357F"/>
    <w:rsid w:val="00ED3776"/>
    <w:rsid w:val="00ED383F"/>
    <w:rsid w:val="00ED3CB3"/>
    <w:rsid w:val="00ED3D9B"/>
    <w:rsid w:val="00ED441A"/>
    <w:rsid w:val="00ED4B77"/>
    <w:rsid w:val="00ED5A6B"/>
    <w:rsid w:val="00ED5E82"/>
    <w:rsid w:val="00ED625E"/>
    <w:rsid w:val="00ED6BCF"/>
    <w:rsid w:val="00ED7558"/>
    <w:rsid w:val="00ED7892"/>
    <w:rsid w:val="00EE10D3"/>
    <w:rsid w:val="00EE1ABB"/>
    <w:rsid w:val="00EE2051"/>
    <w:rsid w:val="00EE33ED"/>
    <w:rsid w:val="00EE4C9E"/>
    <w:rsid w:val="00EE4D86"/>
    <w:rsid w:val="00EE5260"/>
    <w:rsid w:val="00EE66C5"/>
    <w:rsid w:val="00EE79BE"/>
    <w:rsid w:val="00EF157A"/>
    <w:rsid w:val="00EF2193"/>
    <w:rsid w:val="00EF2583"/>
    <w:rsid w:val="00EF2997"/>
    <w:rsid w:val="00EF2F1F"/>
    <w:rsid w:val="00EF30CB"/>
    <w:rsid w:val="00EF319A"/>
    <w:rsid w:val="00EF335F"/>
    <w:rsid w:val="00EF48C3"/>
    <w:rsid w:val="00EF5CFC"/>
    <w:rsid w:val="00EF6DDF"/>
    <w:rsid w:val="00EF70C9"/>
    <w:rsid w:val="00EF75BE"/>
    <w:rsid w:val="00F00187"/>
    <w:rsid w:val="00F00662"/>
    <w:rsid w:val="00F00BA6"/>
    <w:rsid w:val="00F00C48"/>
    <w:rsid w:val="00F02F8C"/>
    <w:rsid w:val="00F034AB"/>
    <w:rsid w:val="00F03EC3"/>
    <w:rsid w:val="00F04E01"/>
    <w:rsid w:val="00F055B8"/>
    <w:rsid w:val="00F0571C"/>
    <w:rsid w:val="00F0693A"/>
    <w:rsid w:val="00F07192"/>
    <w:rsid w:val="00F07529"/>
    <w:rsid w:val="00F075BE"/>
    <w:rsid w:val="00F10537"/>
    <w:rsid w:val="00F109B2"/>
    <w:rsid w:val="00F11B51"/>
    <w:rsid w:val="00F13E2F"/>
    <w:rsid w:val="00F13E88"/>
    <w:rsid w:val="00F14054"/>
    <w:rsid w:val="00F14120"/>
    <w:rsid w:val="00F14150"/>
    <w:rsid w:val="00F15346"/>
    <w:rsid w:val="00F1641A"/>
    <w:rsid w:val="00F1738E"/>
    <w:rsid w:val="00F21252"/>
    <w:rsid w:val="00F219CA"/>
    <w:rsid w:val="00F21F0B"/>
    <w:rsid w:val="00F22BCE"/>
    <w:rsid w:val="00F2302E"/>
    <w:rsid w:val="00F230FB"/>
    <w:rsid w:val="00F23286"/>
    <w:rsid w:val="00F23B54"/>
    <w:rsid w:val="00F23CC6"/>
    <w:rsid w:val="00F23EC0"/>
    <w:rsid w:val="00F24337"/>
    <w:rsid w:val="00F24392"/>
    <w:rsid w:val="00F24EED"/>
    <w:rsid w:val="00F258DE"/>
    <w:rsid w:val="00F25B58"/>
    <w:rsid w:val="00F25CEE"/>
    <w:rsid w:val="00F2662C"/>
    <w:rsid w:val="00F26EA4"/>
    <w:rsid w:val="00F27061"/>
    <w:rsid w:val="00F27EC9"/>
    <w:rsid w:val="00F30797"/>
    <w:rsid w:val="00F30F94"/>
    <w:rsid w:val="00F31145"/>
    <w:rsid w:val="00F32C6B"/>
    <w:rsid w:val="00F34233"/>
    <w:rsid w:val="00F342D9"/>
    <w:rsid w:val="00F34EA3"/>
    <w:rsid w:val="00F377A7"/>
    <w:rsid w:val="00F37B2A"/>
    <w:rsid w:val="00F40089"/>
    <w:rsid w:val="00F40D14"/>
    <w:rsid w:val="00F40D97"/>
    <w:rsid w:val="00F42DE7"/>
    <w:rsid w:val="00F4375B"/>
    <w:rsid w:val="00F44526"/>
    <w:rsid w:val="00F451D2"/>
    <w:rsid w:val="00F45DAD"/>
    <w:rsid w:val="00F4699A"/>
    <w:rsid w:val="00F46C88"/>
    <w:rsid w:val="00F46DC8"/>
    <w:rsid w:val="00F50221"/>
    <w:rsid w:val="00F5110E"/>
    <w:rsid w:val="00F51816"/>
    <w:rsid w:val="00F528A8"/>
    <w:rsid w:val="00F52A58"/>
    <w:rsid w:val="00F52D40"/>
    <w:rsid w:val="00F53CC4"/>
    <w:rsid w:val="00F54D27"/>
    <w:rsid w:val="00F5524D"/>
    <w:rsid w:val="00F55634"/>
    <w:rsid w:val="00F557CD"/>
    <w:rsid w:val="00F55AC7"/>
    <w:rsid w:val="00F56A22"/>
    <w:rsid w:val="00F60496"/>
    <w:rsid w:val="00F60F56"/>
    <w:rsid w:val="00F61428"/>
    <w:rsid w:val="00F61625"/>
    <w:rsid w:val="00F61C0A"/>
    <w:rsid w:val="00F62D9A"/>
    <w:rsid w:val="00F634D9"/>
    <w:rsid w:val="00F64F16"/>
    <w:rsid w:val="00F65354"/>
    <w:rsid w:val="00F6583A"/>
    <w:rsid w:val="00F66B4A"/>
    <w:rsid w:val="00F676E1"/>
    <w:rsid w:val="00F7125C"/>
    <w:rsid w:val="00F726EF"/>
    <w:rsid w:val="00F73A1E"/>
    <w:rsid w:val="00F753DC"/>
    <w:rsid w:val="00F76A93"/>
    <w:rsid w:val="00F76CAA"/>
    <w:rsid w:val="00F7747A"/>
    <w:rsid w:val="00F80EE8"/>
    <w:rsid w:val="00F812CF"/>
    <w:rsid w:val="00F820C9"/>
    <w:rsid w:val="00F827C1"/>
    <w:rsid w:val="00F82905"/>
    <w:rsid w:val="00F82A43"/>
    <w:rsid w:val="00F85085"/>
    <w:rsid w:val="00F86213"/>
    <w:rsid w:val="00F907B7"/>
    <w:rsid w:val="00F908F4"/>
    <w:rsid w:val="00F91139"/>
    <w:rsid w:val="00F912A4"/>
    <w:rsid w:val="00F91C04"/>
    <w:rsid w:val="00F9274E"/>
    <w:rsid w:val="00F93171"/>
    <w:rsid w:val="00F93561"/>
    <w:rsid w:val="00F9373E"/>
    <w:rsid w:val="00F93883"/>
    <w:rsid w:val="00F94109"/>
    <w:rsid w:val="00F94B94"/>
    <w:rsid w:val="00F94EDB"/>
    <w:rsid w:val="00F95882"/>
    <w:rsid w:val="00F95EDB"/>
    <w:rsid w:val="00F965CC"/>
    <w:rsid w:val="00F96BB5"/>
    <w:rsid w:val="00F96C4B"/>
    <w:rsid w:val="00F96E1A"/>
    <w:rsid w:val="00FA1EA8"/>
    <w:rsid w:val="00FA1FCD"/>
    <w:rsid w:val="00FA20F9"/>
    <w:rsid w:val="00FA5AF8"/>
    <w:rsid w:val="00FA66BB"/>
    <w:rsid w:val="00FA6BD2"/>
    <w:rsid w:val="00FA6EEE"/>
    <w:rsid w:val="00FA6EFB"/>
    <w:rsid w:val="00FA74F7"/>
    <w:rsid w:val="00FA7F30"/>
    <w:rsid w:val="00FB0389"/>
    <w:rsid w:val="00FB0AF4"/>
    <w:rsid w:val="00FB1845"/>
    <w:rsid w:val="00FB3D04"/>
    <w:rsid w:val="00FB49B7"/>
    <w:rsid w:val="00FB60A6"/>
    <w:rsid w:val="00FB60D0"/>
    <w:rsid w:val="00FB6BDD"/>
    <w:rsid w:val="00FB714A"/>
    <w:rsid w:val="00FB7891"/>
    <w:rsid w:val="00FB7E26"/>
    <w:rsid w:val="00FB7E2B"/>
    <w:rsid w:val="00FC0600"/>
    <w:rsid w:val="00FC1C36"/>
    <w:rsid w:val="00FC26C1"/>
    <w:rsid w:val="00FC3BA1"/>
    <w:rsid w:val="00FC402A"/>
    <w:rsid w:val="00FC4D87"/>
    <w:rsid w:val="00FC6AB8"/>
    <w:rsid w:val="00FC72BA"/>
    <w:rsid w:val="00FC7785"/>
    <w:rsid w:val="00FC7A27"/>
    <w:rsid w:val="00FD020A"/>
    <w:rsid w:val="00FD0C4B"/>
    <w:rsid w:val="00FD193C"/>
    <w:rsid w:val="00FD2C04"/>
    <w:rsid w:val="00FD3BB1"/>
    <w:rsid w:val="00FD464A"/>
    <w:rsid w:val="00FD4667"/>
    <w:rsid w:val="00FD533F"/>
    <w:rsid w:val="00FD5E86"/>
    <w:rsid w:val="00FD6751"/>
    <w:rsid w:val="00FD6D2D"/>
    <w:rsid w:val="00FD752B"/>
    <w:rsid w:val="00FD766C"/>
    <w:rsid w:val="00FE1345"/>
    <w:rsid w:val="00FE162A"/>
    <w:rsid w:val="00FE2473"/>
    <w:rsid w:val="00FE2BCB"/>
    <w:rsid w:val="00FE2C8B"/>
    <w:rsid w:val="00FE31DC"/>
    <w:rsid w:val="00FE41F3"/>
    <w:rsid w:val="00FE511E"/>
    <w:rsid w:val="00FE5EB6"/>
    <w:rsid w:val="00FE641B"/>
    <w:rsid w:val="00FE74B8"/>
    <w:rsid w:val="00FE7E79"/>
    <w:rsid w:val="00FF02B2"/>
    <w:rsid w:val="00FF04A2"/>
    <w:rsid w:val="00FF0B3F"/>
    <w:rsid w:val="00FF0F41"/>
    <w:rsid w:val="00FF3C12"/>
    <w:rsid w:val="00FF48F2"/>
    <w:rsid w:val="00FF5A06"/>
    <w:rsid w:val="00FF6549"/>
    <w:rsid w:val="00FF6F3E"/>
    <w:rsid w:val="00FF7E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782313B"/>
  <w15:docId w15:val="{113C3DD0-FB20-4EE0-A98F-E6B1E3C95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420"/>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11420"/>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a0"/>
    <w:rsid w:val="00D30A3D"/>
  </w:style>
  <w:style w:type="paragraph" w:styleId="a5">
    <w:name w:val="Normal (Web)"/>
    <w:basedOn w:val="a"/>
    <w:uiPriority w:val="99"/>
    <w:unhideWhenUsed/>
    <w:rsid w:val="00E2561E"/>
    <w:pPr>
      <w:spacing w:before="100" w:beforeAutospacing="1" w:after="100" w:afterAutospacing="1" w:line="240" w:lineRule="auto"/>
    </w:pPr>
    <w:rPr>
      <w:rFonts w:ascii="Times New Roman" w:hAnsi="Times New Roman"/>
      <w:sz w:val="24"/>
      <w:szCs w:val="24"/>
    </w:rPr>
  </w:style>
  <w:style w:type="table" w:styleId="a6">
    <w:name w:val="Table Grid"/>
    <w:basedOn w:val="a1"/>
    <w:uiPriority w:val="39"/>
    <w:rsid w:val="00E25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unhideWhenUsed/>
    <w:rsid w:val="00014B78"/>
    <w:pPr>
      <w:widowControl w:val="0"/>
      <w:suppressAutoHyphens/>
      <w:spacing w:after="120" w:line="240" w:lineRule="auto"/>
    </w:pPr>
    <w:rPr>
      <w:rFonts w:ascii="Arial" w:eastAsia="Arial Unicode MS" w:hAnsi="Arial"/>
      <w:kern w:val="2"/>
      <w:sz w:val="20"/>
      <w:szCs w:val="24"/>
    </w:rPr>
  </w:style>
  <w:style w:type="character" w:customStyle="1" w:styleId="a8">
    <w:name w:val="Основной текст Знак"/>
    <w:basedOn w:val="a0"/>
    <w:link w:val="a7"/>
    <w:rsid w:val="00014B78"/>
    <w:rPr>
      <w:rFonts w:ascii="Arial" w:eastAsia="Arial Unicode MS" w:hAnsi="Arial" w:cs="Times New Roman"/>
      <w:kern w:val="2"/>
      <w:sz w:val="20"/>
      <w:szCs w:val="24"/>
      <w:lang w:eastAsia="ru-RU"/>
    </w:rPr>
  </w:style>
  <w:style w:type="paragraph" w:styleId="a9">
    <w:name w:val="No Spacing"/>
    <w:uiPriority w:val="1"/>
    <w:qFormat/>
    <w:rsid w:val="00014B78"/>
    <w:pPr>
      <w:spacing w:after="0" w:line="240" w:lineRule="auto"/>
    </w:pPr>
    <w:rPr>
      <w:rFonts w:ascii="Calibri" w:eastAsia="Times New Roman" w:hAnsi="Calibri" w:cs="Times New Roman"/>
      <w:lang w:eastAsia="ru-RU"/>
    </w:rPr>
  </w:style>
  <w:style w:type="character" w:customStyle="1" w:styleId="c11">
    <w:name w:val="c11"/>
    <w:basedOn w:val="a0"/>
    <w:rsid w:val="00B8382C"/>
  </w:style>
  <w:style w:type="paragraph" w:styleId="aa">
    <w:name w:val="Plain Text"/>
    <w:basedOn w:val="a"/>
    <w:link w:val="ab"/>
    <w:unhideWhenUsed/>
    <w:rsid w:val="001A0A9E"/>
    <w:pPr>
      <w:widowControl w:val="0"/>
      <w:spacing w:after="0" w:line="240" w:lineRule="auto"/>
      <w:ind w:firstLine="720"/>
    </w:pPr>
    <w:rPr>
      <w:rFonts w:ascii="Times New Roman" w:hAnsi="Times New Roman"/>
      <w:sz w:val="28"/>
      <w:szCs w:val="28"/>
      <w:lang w:val="el-GR"/>
    </w:rPr>
  </w:style>
  <w:style w:type="character" w:customStyle="1" w:styleId="ab">
    <w:name w:val="Текст Знак"/>
    <w:basedOn w:val="a0"/>
    <w:link w:val="aa"/>
    <w:rsid w:val="001A0A9E"/>
    <w:rPr>
      <w:rFonts w:ascii="Times New Roman" w:eastAsia="Times New Roman" w:hAnsi="Times New Roman" w:cs="Times New Roman"/>
      <w:sz w:val="28"/>
      <w:szCs w:val="28"/>
      <w:lang w:val="el-GR" w:eastAsia="ru-RU"/>
    </w:rPr>
  </w:style>
  <w:style w:type="character" w:styleId="ac">
    <w:name w:val="Hyperlink"/>
    <w:basedOn w:val="a0"/>
    <w:uiPriority w:val="99"/>
    <w:unhideWhenUsed/>
    <w:rsid w:val="00FE31DC"/>
    <w:rPr>
      <w:color w:val="0000FF"/>
      <w:u w:val="single"/>
    </w:rPr>
  </w:style>
  <w:style w:type="paragraph" w:styleId="ad">
    <w:name w:val="header"/>
    <w:basedOn w:val="a"/>
    <w:link w:val="ae"/>
    <w:uiPriority w:val="99"/>
    <w:unhideWhenUsed/>
    <w:rsid w:val="001246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246EE"/>
    <w:rPr>
      <w:rFonts w:ascii="Calibri" w:eastAsia="Times New Roman" w:hAnsi="Calibri" w:cs="Times New Roman"/>
      <w:lang w:eastAsia="ru-RU"/>
    </w:rPr>
  </w:style>
  <w:style w:type="paragraph" w:styleId="af">
    <w:name w:val="footer"/>
    <w:basedOn w:val="a"/>
    <w:link w:val="af0"/>
    <w:uiPriority w:val="99"/>
    <w:unhideWhenUsed/>
    <w:rsid w:val="001246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246EE"/>
    <w:rPr>
      <w:rFonts w:ascii="Calibri" w:eastAsia="Times New Roman" w:hAnsi="Calibri" w:cs="Times New Roman"/>
      <w:lang w:eastAsia="ru-RU"/>
    </w:rPr>
  </w:style>
  <w:style w:type="paragraph" w:styleId="af1">
    <w:name w:val="Balloon Text"/>
    <w:basedOn w:val="a"/>
    <w:link w:val="af2"/>
    <w:uiPriority w:val="99"/>
    <w:semiHidden/>
    <w:unhideWhenUsed/>
    <w:rsid w:val="00E54A6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54A67"/>
    <w:rPr>
      <w:rFonts w:ascii="Tahoma" w:eastAsia="Times New Roman" w:hAnsi="Tahoma" w:cs="Tahoma"/>
      <w:sz w:val="16"/>
      <w:szCs w:val="16"/>
      <w:lang w:eastAsia="ru-RU"/>
    </w:rPr>
  </w:style>
  <w:style w:type="paragraph" w:customStyle="1" w:styleId="ConsNormal">
    <w:name w:val="ConsNormal"/>
    <w:uiPriority w:val="99"/>
    <w:rsid w:val="0023565F"/>
    <w:pPr>
      <w:suppressAutoHyphens/>
      <w:autoSpaceDE w:val="0"/>
      <w:spacing w:after="0" w:line="240" w:lineRule="auto"/>
      <w:ind w:right="19772" w:firstLine="720"/>
    </w:pPr>
    <w:rPr>
      <w:rFonts w:ascii="Arial" w:eastAsia="Times New Roman" w:hAnsi="Arial" w:cs="Arial"/>
      <w:sz w:val="20"/>
      <w:szCs w:val="20"/>
      <w:lang w:eastAsia="zh-CN"/>
    </w:rPr>
  </w:style>
  <w:style w:type="character" w:styleId="af3">
    <w:name w:val="Strong"/>
    <w:basedOn w:val="a0"/>
    <w:uiPriority w:val="22"/>
    <w:qFormat/>
    <w:rsid w:val="00222011"/>
    <w:rPr>
      <w:b/>
      <w:bCs/>
    </w:rPr>
  </w:style>
  <w:style w:type="paragraph" w:customStyle="1" w:styleId="headline">
    <w:name w:val="headline"/>
    <w:basedOn w:val="a"/>
    <w:rsid w:val="00004C04"/>
    <w:pPr>
      <w:spacing w:before="100" w:beforeAutospacing="1" w:after="100" w:afterAutospacing="1" w:line="240" w:lineRule="auto"/>
    </w:pPr>
    <w:rPr>
      <w:rFonts w:ascii="Times New Roman" w:hAnsi="Times New Roman"/>
      <w:sz w:val="24"/>
      <w:szCs w:val="24"/>
    </w:rPr>
  </w:style>
  <w:style w:type="character" w:customStyle="1" w:styleId="a4">
    <w:name w:val="Абзац списка Знак"/>
    <w:link w:val="a3"/>
    <w:uiPriority w:val="34"/>
    <w:qFormat/>
    <w:locked/>
    <w:rsid w:val="00183E3C"/>
  </w:style>
  <w:style w:type="paragraph" w:customStyle="1" w:styleId="c27">
    <w:name w:val="c27"/>
    <w:basedOn w:val="a"/>
    <w:rsid w:val="00D575BE"/>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585A2A"/>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585A2A"/>
  </w:style>
  <w:style w:type="character" w:customStyle="1" w:styleId="c5">
    <w:name w:val="c5"/>
    <w:basedOn w:val="a0"/>
    <w:rsid w:val="00585A2A"/>
  </w:style>
  <w:style w:type="character" w:customStyle="1" w:styleId="c4">
    <w:name w:val="c4"/>
    <w:basedOn w:val="a0"/>
    <w:rsid w:val="00585A2A"/>
  </w:style>
  <w:style w:type="paragraph" w:customStyle="1" w:styleId="c0">
    <w:name w:val="c0"/>
    <w:basedOn w:val="a"/>
    <w:rsid w:val="000D7AAF"/>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0D7AAF"/>
  </w:style>
  <w:style w:type="table" w:customStyle="1" w:styleId="11">
    <w:name w:val="Сетка таблицы11"/>
    <w:basedOn w:val="a1"/>
    <w:next w:val="a6"/>
    <w:rsid w:val="006918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9319">
      <w:bodyDiv w:val="1"/>
      <w:marLeft w:val="0"/>
      <w:marRight w:val="0"/>
      <w:marTop w:val="0"/>
      <w:marBottom w:val="0"/>
      <w:divBdr>
        <w:top w:val="none" w:sz="0" w:space="0" w:color="auto"/>
        <w:left w:val="none" w:sz="0" w:space="0" w:color="auto"/>
        <w:bottom w:val="none" w:sz="0" w:space="0" w:color="auto"/>
        <w:right w:val="none" w:sz="0" w:space="0" w:color="auto"/>
      </w:divBdr>
    </w:div>
    <w:div w:id="56057016">
      <w:bodyDiv w:val="1"/>
      <w:marLeft w:val="0"/>
      <w:marRight w:val="0"/>
      <w:marTop w:val="0"/>
      <w:marBottom w:val="0"/>
      <w:divBdr>
        <w:top w:val="none" w:sz="0" w:space="0" w:color="auto"/>
        <w:left w:val="none" w:sz="0" w:space="0" w:color="auto"/>
        <w:bottom w:val="none" w:sz="0" w:space="0" w:color="auto"/>
        <w:right w:val="none" w:sz="0" w:space="0" w:color="auto"/>
      </w:divBdr>
    </w:div>
    <w:div w:id="69934496">
      <w:bodyDiv w:val="1"/>
      <w:marLeft w:val="0"/>
      <w:marRight w:val="0"/>
      <w:marTop w:val="0"/>
      <w:marBottom w:val="0"/>
      <w:divBdr>
        <w:top w:val="none" w:sz="0" w:space="0" w:color="auto"/>
        <w:left w:val="none" w:sz="0" w:space="0" w:color="auto"/>
        <w:bottom w:val="none" w:sz="0" w:space="0" w:color="auto"/>
        <w:right w:val="none" w:sz="0" w:space="0" w:color="auto"/>
      </w:divBdr>
    </w:div>
    <w:div w:id="74481427">
      <w:bodyDiv w:val="1"/>
      <w:marLeft w:val="0"/>
      <w:marRight w:val="0"/>
      <w:marTop w:val="0"/>
      <w:marBottom w:val="0"/>
      <w:divBdr>
        <w:top w:val="none" w:sz="0" w:space="0" w:color="auto"/>
        <w:left w:val="none" w:sz="0" w:space="0" w:color="auto"/>
        <w:bottom w:val="none" w:sz="0" w:space="0" w:color="auto"/>
        <w:right w:val="none" w:sz="0" w:space="0" w:color="auto"/>
      </w:divBdr>
    </w:div>
    <w:div w:id="85270921">
      <w:bodyDiv w:val="1"/>
      <w:marLeft w:val="0"/>
      <w:marRight w:val="0"/>
      <w:marTop w:val="0"/>
      <w:marBottom w:val="0"/>
      <w:divBdr>
        <w:top w:val="none" w:sz="0" w:space="0" w:color="auto"/>
        <w:left w:val="none" w:sz="0" w:space="0" w:color="auto"/>
        <w:bottom w:val="none" w:sz="0" w:space="0" w:color="auto"/>
        <w:right w:val="none" w:sz="0" w:space="0" w:color="auto"/>
      </w:divBdr>
    </w:div>
    <w:div w:id="88084591">
      <w:bodyDiv w:val="1"/>
      <w:marLeft w:val="0"/>
      <w:marRight w:val="0"/>
      <w:marTop w:val="0"/>
      <w:marBottom w:val="0"/>
      <w:divBdr>
        <w:top w:val="none" w:sz="0" w:space="0" w:color="auto"/>
        <w:left w:val="none" w:sz="0" w:space="0" w:color="auto"/>
        <w:bottom w:val="none" w:sz="0" w:space="0" w:color="auto"/>
        <w:right w:val="none" w:sz="0" w:space="0" w:color="auto"/>
      </w:divBdr>
    </w:div>
    <w:div w:id="107698630">
      <w:bodyDiv w:val="1"/>
      <w:marLeft w:val="0"/>
      <w:marRight w:val="0"/>
      <w:marTop w:val="0"/>
      <w:marBottom w:val="0"/>
      <w:divBdr>
        <w:top w:val="none" w:sz="0" w:space="0" w:color="auto"/>
        <w:left w:val="none" w:sz="0" w:space="0" w:color="auto"/>
        <w:bottom w:val="none" w:sz="0" w:space="0" w:color="auto"/>
        <w:right w:val="none" w:sz="0" w:space="0" w:color="auto"/>
      </w:divBdr>
    </w:div>
    <w:div w:id="151261496">
      <w:bodyDiv w:val="1"/>
      <w:marLeft w:val="0"/>
      <w:marRight w:val="0"/>
      <w:marTop w:val="0"/>
      <w:marBottom w:val="0"/>
      <w:divBdr>
        <w:top w:val="none" w:sz="0" w:space="0" w:color="auto"/>
        <w:left w:val="none" w:sz="0" w:space="0" w:color="auto"/>
        <w:bottom w:val="none" w:sz="0" w:space="0" w:color="auto"/>
        <w:right w:val="none" w:sz="0" w:space="0" w:color="auto"/>
      </w:divBdr>
    </w:div>
    <w:div w:id="161313123">
      <w:bodyDiv w:val="1"/>
      <w:marLeft w:val="0"/>
      <w:marRight w:val="0"/>
      <w:marTop w:val="0"/>
      <w:marBottom w:val="0"/>
      <w:divBdr>
        <w:top w:val="none" w:sz="0" w:space="0" w:color="auto"/>
        <w:left w:val="none" w:sz="0" w:space="0" w:color="auto"/>
        <w:bottom w:val="none" w:sz="0" w:space="0" w:color="auto"/>
        <w:right w:val="none" w:sz="0" w:space="0" w:color="auto"/>
      </w:divBdr>
    </w:div>
    <w:div w:id="192034012">
      <w:bodyDiv w:val="1"/>
      <w:marLeft w:val="0"/>
      <w:marRight w:val="0"/>
      <w:marTop w:val="0"/>
      <w:marBottom w:val="0"/>
      <w:divBdr>
        <w:top w:val="none" w:sz="0" w:space="0" w:color="auto"/>
        <w:left w:val="none" w:sz="0" w:space="0" w:color="auto"/>
        <w:bottom w:val="none" w:sz="0" w:space="0" w:color="auto"/>
        <w:right w:val="none" w:sz="0" w:space="0" w:color="auto"/>
      </w:divBdr>
    </w:div>
    <w:div w:id="222066782">
      <w:bodyDiv w:val="1"/>
      <w:marLeft w:val="0"/>
      <w:marRight w:val="0"/>
      <w:marTop w:val="0"/>
      <w:marBottom w:val="0"/>
      <w:divBdr>
        <w:top w:val="none" w:sz="0" w:space="0" w:color="auto"/>
        <w:left w:val="none" w:sz="0" w:space="0" w:color="auto"/>
        <w:bottom w:val="none" w:sz="0" w:space="0" w:color="auto"/>
        <w:right w:val="none" w:sz="0" w:space="0" w:color="auto"/>
      </w:divBdr>
    </w:div>
    <w:div w:id="248999696">
      <w:bodyDiv w:val="1"/>
      <w:marLeft w:val="0"/>
      <w:marRight w:val="0"/>
      <w:marTop w:val="0"/>
      <w:marBottom w:val="0"/>
      <w:divBdr>
        <w:top w:val="none" w:sz="0" w:space="0" w:color="auto"/>
        <w:left w:val="none" w:sz="0" w:space="0" w:color="auto"/>
        <w:bottom w:val="none" w:sz="0" w:space="0" w:color="auto"/>
        <w:right w:val="none" w:sz="0" w:space="0" w:color="auto"/>
      </w:divBdr>
    </w:div>
    <w:div w:id="258947270">
      <w:bodyDiv w:val="1"/>
      <w:marLeft w:val="0"/>
      <w:marRight w:val="0"/>
      <w:marTop w:val="0"/>
      <w:marBottom w:val="0"/>
      <w:divBdr>
        <w:top w:val="none" w:sz="0" w:space="0" w:color="auto"/>
        <w:left w:val="none" w:sz="0" w:space="0" w:color="auto"/>
        <w:bottom w:val="none" w:sz="0" w:space="0" w:color="auto"/>
        <w:right w:val="none" w:sz="0" w:space="0" w:color="auto"/>
      </w:divBdr>
    </w:div>
    <w:div w:id="293484414">
      <w:bodyDiv w:val="1"/>
      <w:marLeft w:val="0"/>
      <w:marRight w:val="0"/>
      <w:marTop w:val="0"/>
      <w:marBottom w:val="0"/>
      <w:divBdr>
        <w:top w:val="none" w:sz="0" w:space="0" w:color="auto"/>
        <w:left w:val="none" w:sz="0" w:space="0" w:color="auto"/>
        <w:bottom w:val="none" w:sz="0" w:space="0" w:color="auto"/>
        <w:right w:val="none" w:sz="0" w:space="0" w:color="auto"/>
      </w:divBdr>
    </w:div>
    <w:div w:id="313535770">
      <w:bodyDiv w:val="1"/>
      <w:marLeft w:val="0"/>
      <w:marRight w:val="0"/>
      <w:marTop w:val="0"/>
      <w:marBottom w:val="0"/>
      <w:divBdr>
        <w:top w:val="none" w:sz="0" w:space="0" w:color="auto"/>
        <w:left w:val="none" w:sz="0" w:space="0" w:color="auto"/>
        <w:bottom w:val="none" w:sz="0" w:space="0" w:color="auto"/>
        <w:right w:val="none" w:sz="0" w:space="0" w:color="auto"/>
      </w:divBdr>
    </w:div>
    <w:div w:id="334844478">
      <w:bodyDiv w:val="1"/>
      <w:marLeft w:val="0"/>
      <w:marRight w:val="0"/>
      <w:marTop w:val="0"/>
      <w:marBottom w:val="0"/>
      <w:divBdr>
        <w:top w:val="none" w:sz="0" w:space="0" w:color="auto"/>
        <w:left w:val="none" w:sz="0" w:space="0" w:color="auto"/>
        <w:bottom w:val="none" w:sz="0" w:space="0" w:color="auto"/>
        <w:right w:val="none" w:sz="0" w:space="0" w:color="auto"/>
      </w:divBdr>
    </w:div>
    <w:div w:id="365105017">
      <w:bodyDiv w:val="1"/>
      <w:marLeft w:val="0"/>
      <w:marRight w:val="0"/>
      <w:marTop w:val="0"/>
      <w:marBottom w:val="0"/>
      <w:divBdr>
        <w:top w:val="none" w:sz="0" w:space="0" w:color="auto"/>
        <w:left w:val="none" w:sz="0" w:space="0" w:color="auto"/>
        <w:bottom w:val="none" w:sz="0" w:space="0" w:color="auto"/>
        <w:right w:val="none" w:sz="0" w:space="0" w:color="auto"/>
      </w:divBdr>
    </w:div>
    <w:div w:id="375618554">
      <w:bodyDiv w:val="1"/>
      <w:marLeft w:val="0"/>
      <w:marRight w:val="0"/>
      <w:marTop w:val="0"/>
      <w:marBottom w:val="0"/>
      <w:divBdr>
        <w:top w:val="none" w:sz="0" w:space="0" w:color="auto"/>
        <w:left w:val="none" w:sz="0" w:space="0" w:color="auto"/>
        <w:bottom w:val="none" w:sz="0" w:space="0" w:color="auto"/>
        <w:right w:val="none" w:sz="0" w:space="0" w:color="auto"/>
      </w:divBdr>
    </w:div>
    <w:div w:id="397361593">
      <w:bodyDiv w:val="1"/>
      <w:marLeft w:val="0"/>
      <w:marRight w:val="0"/>
      <w:marTop w:val="0"/>
      <w:marBottom w:val="0"/>
      <w:divBdr>
        <w:top w:val="none" w:sz="0" w:space="0" w:color="auto"/>
        <w:left w:val="none" w:sz="0" w:space="0" w:color="auto"/>
        <w:bottom w:val="none" w:sz="0" w:space="0" w:color="auto"/>
        <w:right w:val="none" w:sz="0" w:space="0" w:color="auto"/>
      </w:divBdr>
    </w:div>
    <w:div w:id="407535085">
      <w:bodyDiv w:val="1"/>
      <w:marLeft w:val="0"/>
      <w:marRight w:val="0"/>
      <w:marTop w:val="0"/>
      <w:marBottom w:val="0"/>
      <w:divBdr>
        <w:top w:val="none" w:sz="0" w:space="0" w:color="auto"/>
        <w:left w:val="none" w:sz="0" w:space="0" w:color="auto"/>
        <w:bottom w:val="none" w:sz="0" w:space="0" w:color="auto"/>
        <w:right w:val="none" w:sz="0" w:space="0" w:color="auto"/>
      </w:divBdr>
    </w:div>
    <w:div w:id="408700707">
      <w:bodyDiv w:val="1"/>
      <w:marLeft w:val="0"/>
      <w:marRight w:val="0"/>
      <w:marTop w:val="0"/>
      <w:marBottom w:val="0"/>
      <w:divBdr>
        <w:top w:val="none" w:sz="0" w:space="0" w:color="auto"/>
        <w:left w:val="none" w:sz="0" w:space="0" w:color="auto"/>
        <w:bottom w:val="none" w:sz="0" w:space="0" w:color="auto"/>
        <w:right w:val="none" w:sz="0" w:space="0" w:color="auto"/>
      </w:divBdr>
    </w:div>
    <w:div w:id="415253410">
      <w:bodyDiv w:val="1"/>
      <w:marLeft w:val="0"/>
      <w:marRight w:val="0"/>
      <w:marTop w:val="0"/>
      <w:marBottom w:val="0"/>
      <w:divBdr>
        <w:top w:val="none" w:sz="0" w:space="0" w:color="auto"/>
        <w:left w:val="none" w:sz="0" w:space="0" w:color="auto"/>
        <w:bottom w:val="none" w:sz="0" w:space="0" w:color="auto"/>
        <w:right w:val="none" w:sz="0" w:space="0" w:color="auto"/>
      </w:divBdr>
    </w:div>
    <w:div w:id="428896552">
      <w:bodyDiv w:val="1"/>
      <w:marLeft w:val="0"/>
      <w:marRight w:val="0"/>
      <w:marTop w:val="0"/>
      <w:marBottom w:val="0"/>
      <w:divBdr>
        <w:top w:val="none" w:sz="0" w:space="0" w:color="auto"/>
        <w:left w:val="none" w:sz="0" w:space="0" w:color="auto"/>
        <w:bottom w:val="none" w:sz="0" w:space="0" w:color="auto"/>
        <w:right w:val="none" w:sz="0" w:space="0" w:color="auto"/>
      </w:divBdr>
    </w:div>
    <w:div w:id="518735478">
      <w:bodyDiv w:val="1"/>
      <w:marLeft w:val="0"/>
      <w:marRight w:val="0"/>
      <w:marTop w:val="0"/>
      <w:marBottom w:val="0"/>
      <w:divBdr>
        <w:top w:val="none" w:sz="0" w:space="0" w:color="auto"/>
        <w:left w:val="none" w:sz="0" w:space="0" w:color="auto"/>
        <w:bottom w:val="none" w:sz="0" w:space="0" w:color="auto"/>
        <w:right w:val="none" w:sz="0" w:space="0" w:color="auto"/>
      </w:divBdr>
    </w:div>
    <w:div w:id="652952386">
      <w:bodyDiv w:val="1"/>
      <w:marLeft w:val="0"/>
      <w:marRight w:val="0"/>
      <w:marTop w:val="0"/>
      <w:marBottom w:val="0"/>
      <w:divBdr>
        <w:top w:val="none" w:sz="0" w:space="0" w:color="auto"/>
        <w:left w:val="none" w:sz="0" w:space="0" w:color="auto"/>
        <w:bottom w:val="none" w:sz="0" w:space="0" w:color="auto"/>
        <w:right w:val="none" w:sz="0" w:space="0" w:color="auto"/>
      </w:divBdr>
    </w:div>
    <w:div w:id="681903426">
      <w:bodyDiv w:val="1"/>
      <w:marLeft w:val="0"/>
      <w:marRight w:val="0"/>
      <w:marTop w:val="0"/>
      <w:marBottom w:val="0"/>
      <w:divBdr>
        <w:top w:val="none" w:sz="0" w:space="0" w:color="auto"/>
        <w:left w:val="none" w:sz="0" w:space="0" w:color="auto"/>
        <w:bottom w:val="none" w:sz="0" w:space="0" w:color="auto"/>
        <w:right w:val="none" w:sz="0" w:space="0" w:color="auto"/>
      </w:divBdr>
    </w:div>
    <w:div w:id="684794350">
      <w:bodyDiv w:val="1"/>
      <w:marLeft w:val="0"/>
      <w:marRight w:val="0"/>
      <w:marTop w:val="0"/>
      <w:marBottom w:val="0"/>
      <w:divBdr>
        <w:top w:val="none" w:sz="0" w:space="0" w:color="auto"/>
        <w:left w:val="none" w:sz="0" w:space="0" w:color="auto"/>
        <w:bottom w:val="none" w:sz="0" w:space="0" w:color="auto"/>
        <w:right w:val="none" w:sz="0" w:space="0" w:color="auto"/>
      </w:divBdr>
    </w:div>
    <w:div w:id="695735457">
      <w:bodyDiv w:val="1"/>
      <w:marLeft w:val="0"/>
      <w:marRight w:val="0"/>
      <w:marTop w:val="0"/>
      <w:marBottom w:val="0"/>
      <w:divBdr>
        <w:top w:val="none" w:sz="0" w:space="0" w:color="auto"/>
        <w:left w:val="none" w:sz="0" w:space="0" w:color="auto"/>
        <w:bottom w:val="none" w:sz="0" w:space="0" w:color="auto"/>
        <w:right w:val="none" w:sz="0" w:space="0" w:color="auto"/>
      </w:divBdr>
    </w:div>
    <w:div w:id="730035477">
      <w:bodyDiv w:val="1"/>
      <w:marLeft w:val="0"/>
      <w:marRight w:val="0"/>
      <w:marTop w:val="0"/>
      <w:marBottom w:val="0"/>
      <w:divBdr>
        <w:top w:val="none" w:sz="0" w:space="0" w:color="auto"/>
        <w:left w:val="none" w:sz="0" w:space="0" w:color="auto"/>
        <w:bottom w:val="none" w:sz="0" w:space="0" w:color="auto"/>
        <w:right w:val="none" w:sz="0" w:space="0" w:color="auto"/>
      </w:divBdr>
    </w:div>
    <w:div w:id="749422365">
      <w:bodyDiv w:val="1"/>
      <w:marLeft w:val="0"/>
      <w:marRight w:val="0"/>
      <w:marTop w:val="0"/>
      <w:marBottom w:val="0"/>
      <w:divBdr>
        <w:top w:val="none" w:sz="0" w:space="0" w:color="auto"/>
        <w:left w:val="none" w:sz="0" w:space="0" w:color="auto"/>
        <w:bottom w:val="none" w:sz="0" w:space="0" w:color="auto"/>
        <w:right w:val="none" w:sz="0" w:space="0" w:color="auto"/>
      </w:divBdr>
    </w:div>
    <w:div w:id="796412117">
      <w:bodyDiv w:val="1"/>
      <w:marLeft w:val="0"/>
      <w:marRight w:val="0"/>
      <w:marTop w:val="0"/>
      <w:marBottom w:val="0"/>
      <w:divBdr>
        <w:top w:val="none" w:sz="0" w:space="0" w:color="auto"/>
        <w:left w:val="none" w:sz="0" w:space="0" w:color="auto"/>
        <w:bottom w:val="none" w:sz="0" w:space="0" w:color="auto"/>
        <w:right w:val="none" w:sz="0" w:space="0" w:color="auto"/>
      </w:divBdr>
    </w:div>
    <w:div w:id="801578815">
      <w:bodyDiv w:val="1"/>
      <w:marLeft w:val="0"/>
      <w:marRight w:val="0"/>
      <w:marTop w:val="0"/>
      <w:marBottom w:val="0"/>
      <w:divBdr>
        <w:top w:val="none" w:sz="0" w:space="0" w:color="auto"/>
        <w:left w:val="none" w:sz="0" w:space="0" w:color="auto"/>
        <w:bottom w:val="none" w:sz="0" w:space="0" w:color="auto"/>
        <w:right w:val="none" w:sz="0" w:space="0" w:color="auto"/>
      </w:divBdr>
    </w:div>
    <w:div w:id="821656767">
      <w:bodyDiv w:val="1"/>
      <w:marLeft w:val="0"/>
      <w:marRight w:val="0"/>
      <w:marTop w:val="0"/>
      <w:marBottom w:val="0"/>
      <w:divBdr>
        <w:top w:val="none" w:sz="0" w:space="0" w:color="auto"/>
        <w:left w:val="none" w:sz="0" w:space="0" w:color="auto"/>
        <w:bottom w:val="none" w:sz="0" w:space="0" w:color="auto"/>
        <w:right w:val="none" w:sz="0" w:space="0" w:color="auto"/>
      </w:divBdr>
    </w:div>
    <w:div w:id="883757619">
      <w:bodyDiv w:val="1"/>
      <w:marLeft w:val="0"/>
      <w:marRight w:val="0"/>
      <w:marTop w:val="0"/>
      <w:marBottom w:val="0"/>
      <w:divBdr>
        <w:top w:val="none" w:sz="0" w:space="0" w:color="auto"/>
        <w:left w:val="none" w:sz="0" w:space="0" w:color="auto"/>
        <w:bottom w:val="none" w:sz="0" w:space="0" w:color="auto"/>
        <w:right w:val="none" w:sz="0" w:space="0" w:color="auto"/>
      </w:divBdr>
    </w:div>
    <w:div w:id="893854397">
      <w:bodyDiv w:val="1"/>
      <w:marLeft w:val="0"/>
      <w:marRight w:val="0"/>
      <w:marTop w:val="0"/>
      <w:marBottom w:val="0"/>
      <w:divBdr>
        <w:top w:val="none" w:sz="0" w:space="0" w:color="auto"/>
        <w:left w:val="none" w:sz="0" w:space="0" w:color="auto"/>
        <w:bottom w:val="none" w:sz="0" w:space="0" w:color="auto"/>
        <w:right w:val="none" w:sz="0" w:space="0" w:color="auto"/>
      </w:divBdr>
    </w:div>
    <w:div w:id="911084264">
      <w:bodyDiv w:val="1"/>
      <w:marLeft w:val="0"/>
      <w:marRight w:val="0"/>
      <w:marTop w:val="0"/>
      <w:marBottom w:val="0"/>
      <w:divBdr>
        <w:top w:val="none" w:sz="0" w:space="0" w:color="auto"/>
        <w:left w:val="none" w:sz="0" w:space="0" w:color="auto"/>
        <w:bottom w:val="none" w:sz="0" w:space="0" w:color="auto"/>
        <w:right w:val="none" w:sz="0" w:space="0" w:color="auto"/>
      </w:divBdr>
    </w:div>
    <w:div w:id="948969311">
      <w:bodyDiv w:val="1"/>
      <w:marLeft w:val="0"/>
      <w:marRight w:val="0"/>
      <w:marTop w:val="0"/>
      <w:marBottom w:val="0"/>
      <w:divBdr>
        <w:top w:val="none" w:sz="0" w:space="0" w:color="auto"/>
        <w:left w:val="none" w:sz="0" w:space="0" w:color="auto"/>
        <w:bottom w:val="none" w:sz="0" w:space="0" w:color="auto"/>
        <w:right w:val="none" w:sz="0" w:space="0" w:color="auto"/>
      </w:divBdr>
    </w:div>
    <w:div w:id="955209508">
      <w:bodyDiv w:val="1"/>
      <w:marLeft w:val="0"/>
      <w:marRight w:val="0"/>
      <w:marTop w:val="0"/>
      <w:marBottom w:val="0"/>
      <w:divBdr>
        <w:top w:val="none" w:sz="0" w:space="0" w:color="auto"/>
        <w:left w:val="none" w:sz="0" w:space="0" w:color="auto"/>
        <w:bottom w:val="none" w:sz="0" w:space="0" w:color="auto"/>
        <w:right w:val="none" w:sz="0" w:space="0" w:color="auto"/>
      </w:divBdr>
    </w:div>
    <w:div w:id="989216826">
      <w:bodyDiv w:val="1"/>
      <w:marLeft w:val="0"/>
      <w:marRight w:val="0"/>
      <w:marTop w:val="0"/>
      <w:marBottom w:val="0"/>
      <w:divBdr>
        <w:top w:val="none" w:sz="0" w:space="0" w:color="auto"/>
        <w:left w:val="none" w:sz="0" w:space="0" w:color="auto"/>
        <w:bottom w:val="none" w:sz="0" w:space="0" w:color="auto"/>
        <w:right w:val="none" w:sz="0" w:space="0" w:color="auto"/>
      </w:divBdr>
    </w:div>
    <w:div w:id="989528290">
      <w:bodyDiv w:val="1"/>
      <w:marLeft w:val="0"/>
      <w:marRight w:val="0"/>
      <w:marTop w:val="0"/>
      <w:marBottom w:val="0"/>
      <w:divBdr>
        <w:top w:val="none" w:sz="0" w:space="0" w:color="auto"/>
        <w:left w:val="none" w:sz="0" w:space="0" w:color="auto"/>
        <w:bottom w:val="none" w:sz="0" w:space="0" w:color="auto"/>
        <w:right w:val="none" w:sz="0" w:space="0" w:color="auto"/>
      </w:divBdr>
    </w:div>
    <w:div w:id="992878806">
      <w:bodyDiv w:val="1"/>
      <w:marLeft w:val="0"/>
      <w:marRight w:val="0"/>
      <w:marTop w:val="0"/>
      <w:marBottom w:val="0"/>
      <w:divBdr>
        <w:top w:val="none" w:sz="0" w:space="0" w:color="auto"/>
        <w:left w:val="none" w:sz="0" w:space="0" w:color="auto"/>
        <w:bottom w:val="none" w:sz="0" w:space="0" w:color="auto"/>
        <w:right w:val="none" w:sz="0" w:space="0" w:color="auto"/>
      </w:divBdr>
    </w:div>
    <w:div w:id="1000934659">
      <w:bodyDiv w:val="1"/>
      <w:marLeft w:val="0"/>
      <w:marRight w:val="0"/>
      <w:marTop w:val="0"/>
      <w:marBottom w:val="0"/>
      <w:divBdr>
        <w:top w:val="none" w:sz="0" w:space="0" w:color="auto"/>
        <w:left w:val="none" w:sz="0" w:space="0" w:color="auto"/>
        <w:bottom w:val="none" w:sz="0" w:space="0" w:color="auto"/>
        <w:right w:val="none" w:sz="0" w:space="0" w:color="auto"/>
      </w:divBdr>
    </w:div>
    <w:div w:id="1014765275">
      <w:bodyDiv w:val="1"/>
      <w:marLeft w:val="0"/>
      <w:marRight w:val="0"/>
      <w:marTop w:val="0"/>
      <w:marBottom w:val="0"/>
      <w:divBdr>
        <w:top w:val="none" w:sz="0" w:space="0" w:color="auto"/>
        <w:left w:val="none" w:sz="0" w:space="0" w:color="auto"/>
        <w:bottom w:val="none" w:sz="0" w:space="0" w:color="auto"/>
        <w:right w:val="none" w:sz="0" w:space="0" w:color="auto"/>
      </w:divBdr>
    </w:div>
    <w:div w:id="1059132791">
      <w:bodyDiv w:val="1"/>
      <w:marLeft w:val="0"/>
      <w:marRight w:val="0"/>
      <w:marTop w:val="0"/>
      <w:marBottom w:val="0"/>
      <w:divBdr>
        <w:top w:val="none" w:sz="0" w:space="0" w:color="auto"/>
        <w:left w:val="none" w:sz="0" w:space="0" w:color="auto"/>
        <w:bottom w:val="none" w:sz="0" w:space="0" w:color="auto"/>
        <w:right w:val="none" w:sz="0" w:space="0" w:color="auto"/>
      </w:divBdr>
    </w:div>
    <w:div w:id="1165321181">
      <w:bodyDiv w:val="1"/>
      <w:marLeft w:val="0"/>
      <w:marRight w:val="0"/>
      <w:marTop w:val="0"/>
      <w:marBottom w:val="0"/>
      <w:divBdr>
        <w:top w:val="none" w:sz="0" w:space="0" w:color="auto"/>
        <w:left w:val="none" w:sz="0" w:space="0" w:color="auto"/>
        <w:bottom w:val="none" w:sz="0" w:space="0" w:color="auto"/>
        <w:right w:val="none" w:sz="0" w:space="0" w:color="auto"/>
      </w:divBdr>
    </w:div>
    <w:div w:id="1165974026">
      <w:bodyDiv w:val="1"/>
      <w:marLeft w:val="0"/>
      <w:marRight w:val="0"/>
      <w:marTop w:val="0"/>
      <w:marBottom w:val="0"/>
      <w:divBdr>
        <w:top w:val="none" w:sz="0" w:space="0" w:color="auto"/>
        <w:left w:val="none" w:sz="0" w:space="0" w:color="auto"/>
        <w:bottom w:val="none" w:sz="0" w:space="0" w:color="auto"/>
        <w:right w:val="none" w:sz="0" w:space="0" w:color="auto"/>
      </w:divBdr>
    </w:div>
    <w:div w:id="1177112228">
      <w:bodyDiv w:val="1"/>
      <w:marLeft w:val="0"/>
      <w:marRight w:val="0"/>
      <w:marTop w:val="0"/>
      <w:marBottom w:val="0"/>
      <w:divBdr>
        <w:top w:val="none" w:sz="0" w:space="0" w:color="auto"/>
        <w:left w:val="none" w:sz="0" w:space="0" w:color="auto"/>
        <w:bottom w:val="none" w:sz="0" w:space="0" w:color="auto"/>
        <w:right w:val="none" w:sz="0" w:space="0" w:color="auto"/>
      </w:divBdr>
    </w:div>
    <w:div w:id="1180657507">
      <w:bodyDiv w:val="1"/>
      <w:marLeft w:val="0"/>
      <w:marRight w:val="0"/>
      <w:marTop w:val="0"/>
      <w:marBottom w:val="0"/>
      <w:divBdr>
        <w:top w:val="none" w:sz="0" w:space="0" w:color="auto"/>
        <w:left w:val="none" w:sz="0" w:space="0" w:color="auto"/>
        <w:bottom w:val="none" w:sz="0" w:space="0" w:color="auto"/>
        <w:right w:val="none" w:sz="0" w:space="0" w:color="auto"/>
      </w:divBdr>
    </w:div>
    <w:div w:id="1203054463">
      <w:bodyDiv w:val="1"/>
      <w:marLeft w:val="0"/>
      <w:marRight w:val="0"/>
      <w:marTop w:val="0"/>
      <w:marBottom w:val="0"/>
      <w:divBdr>
        <w:top w:val="none" w:sz="0" w:space="0" w:color="auto"/>
        <w:left w:val="none" w:sz="0" w:space="0" w:color="auto"/>
        <w:bottom w:val="none" w:sz="0" w:space="0" w:color="auto"/>
        <w:right w:val="none" w:sz="0" w:space="0" w:color="auto"/>
      </w:divBdr>
    </w:div>
    <w:div w:id="1234319271">
      <w:bodyDiv w:val="1"/>
      <w:marLeft w:val="0"/>
      <w:marRight w:val="0"/>
      <w:marTop w:val="0"/>
      <w:marBottom w:val="0"/>
      <w:divBdr>
        <w:top w:val="none" w:sz="0" w:space="0" w:color="auto"/>
        <w:left w:val="none" w:sz="0" w:space="0" w:color="auto"/>
        <w:bottom w:val="none" w:sz="0" w:space="0" w:color="auto"/>
        <w:right w:val="none" w:sz="0" w:space="0" w:color="auto"/>
      </w:divBdr>
    </w:div>
    <w:div w:id="1251428368">
      <w:bodyDiv w:val="1"/>
      <w:marLeft w:val="0"/>
      <w:marRight w:val="0"/>
      <w:marTop w:val="0"/>
      <w:marBottom w:val="0"/>
      <w:divBdr>
        <w:top w:val="none" w:sz="0" w:space="0" w:color="auto"/>
        <w:left w:val="none" w:sz="0" w:space="0" w:color="auto"/>
        <w:bottom w:val="none" w:sz="0" w:space="0" w:color="auto"/>
        <w:right w:val="none" w:sz="0" w:space="0" w:color="auto"/>
      </w:divBdr>
    </w:div>
    <w:div w:id="1264651492">
      <w:bodyDiv w:val="1"/>
      <w:marLeft w:val="0"/>
      <w:marRight w:val="0"/>
      <w:marTop w:val="0"/>
      <w:marBottom w:val="0"/>
      <w:divBdr>
        <w:top w:val="none" w:sz="0" w:space="0" w:color="auto"/>
        <w:left w:val="none" w:sz="0" w:space="0" w:color="auto"/>
        <w:bottom w:val="none" w:sz="0" w:space="0" w:color="auto"/>
        <w:right w:val="none" w:sz="0" w:space="0" w:color="auto"/>
      </w:divBdr>
    </w:div>
    <w:div w:id="1297489675">
      <w:bodyDiv w:val="1"/>
      <w:marLeft w:val="0"/>
      <w:marRight w:val="0"/>
      <w:marTop w:val="0"/>
      <w:marBottom w:val="0"/>
      <w:divBdr>
        <w:top w:val="none" w:sz="0" w:space="0" w:color="auto"/>
        <w:left w:val="none" w:sz="0" w:space="0" w:color="auto"/>
        <w:bottom w:val="none" w:sz="0" w:space="0" w:color="auto"/>
        <w:right w:val="none" w:sz="0" w:space="0" w:color="auto"/>
      </w:divBdr>
    </w:div>
    <w:div w:id="1328707660">
      <w:bodyDiv w:val="1"/>
      <w:marLeft w:val="0"/>
      <w:marRight w:val="0"/>
      <w:marTop w:val="0"/>
      <w:marBottom w:val="0"/>
      <w:divBdr>
        <w:top w:val="none" w:sz="0" w:space="0" w:color="auto"/>
        <w:left w:val="none" w:sz="0" w:space="0" w:color="auto"/>
        <w:bottom w:val="none" w:sz="0" w:space="0" w:color="auto"/>
        <w:right w:val="none" w:sz="0" w:space="0" w:color="auto"/>
      </w:divBdr>
    </w:div>
    <w:div w:id="1356031534">
      <w:bodyDiv w:val="1"/>
      <w:marLeft w:val="0"/>
      <w:marRight w:val="0"/>
      <w:marTop w:val="0"/>
      <w:marBottom w:val="0"/>
      <w:divBdr>
        <w:top w:val="none" w:sz="0" w:space="0" w:color="auto"/>
        <w:left w:val="none" w:sz="0" w:space="0" w:color="auto"/>
        <w:bottom w:val="none" w:sz="0" w:space="0" w:color="auto"/>
        <w:right w:val="none" w:sz="0" w:space="0" w:color="auto"/>
      </w:divBdr>
    </w:div>
    <w:div w:id="1377663679">
      <w:bodyDiv w:val="1"/>
      <w:marLeft w:val="0"/>
      <w:marRight w:val="0"/>
      <w:marTop w:val="0"/>
      <w:marBottom w:val="0"/>
      <w:divBdr>
        <w:top w:val="none" w:sz="0" w:space="0" w:color="auto"/>
        <w:left w:val="none" w:sz="0" w:space="0" w:color="auto"/>
        <w:bottom w:val="none" w:sz="0" w:space="0" w:color="auto"/>
        <w:right w:val="none" w:sz="0" w:space="0" w:color="auto"/>
      </w:divBdr>
    </w:div>
    <w:div w:id="1382824264">
      <w:bodyDiv w:val="1"/>
      <w:marLeft w:val="0"/>
      <w:marRight w:val="0"/>
      <w:marTop w:val="0"/>
      <w:marBottom w:val="0"/>
      <w:divBdr>
        <w:top w:val="none" w:sz="0" w:space="0" w:color="auto"/>
        <w:left w:val="none" w:sz="0" w:space="0" w:color="auto"/>
        <w:bottom w:val="none" w:sz="0" w:space="0" w:color="auto"/>
        <w:right w:val="none" w:sz="0" w:space="0" w:color="auto"/>
      </w:divBdr>
    </w:div>
    <w:div w:id="1415586531">
      <w:bodyDiv w:val="1"/>
      <w:marLeft w:val="0"/>
      <w:marRight w:val="0"/>
      <w:marTop w:val="0"/>
      <w:marBottom w:val="0"/>
      <w:divBdr>
        <w:top w:val="none" w:sz="0" w:space="0" w:color="auto"/>
        <w:left w:val="none" w:sz="0" w:space="0" w:color="auto"/>
        <w:bottom w:val="none" w:sz="0" w:space="0" w:color="auto"/>
        <w:right w:val="none" w:sz="0" w:space="0" w:color="auto"/>
      </w:divBdr>
    </w:div>
    <w:div w:id="1473402497">
      <w:bodyDiv w:val="1"/>
      <w:marLeft w:val="0"/>
      <w:marRight w:val="0"/>
      <w:marTop w:val="0"/>
      <w:marBottom w:val="0"/>
      <w:divBdr>
        <w:top w:val="none" w:sz="0" w:space="0" w:color="auto"/>
        <w:left w:val="none" w:sz="0" w:space="0" w:color="auto"/>
        <w:bottom w:val="none" w:sz="0" w:space="0" w:color="auto"/>
        <w:right w:val="none" w:sz="0" w:space="0" w:color="auto"/>
      </w:divBdr>
    </w:div>
    <w:div w:id="1481196195">
      <w:bodyDiv w:val="1"/>
      <w:marLeft w:val="0"/>
      <w:marRight w:val="0"/>
      <w:marTop w:val="0"/>
      <w:marBottom w:val="0"/>
      <w:divBdr>
        <w:top w:val="none" w:sz="0" w:space="0" w:color="auto"/>
        <w:left w:val="none" w:sz="0" w:space="0" w:color="auto"/>
        <w:bottom w:val="none" w:sz="0" w:space="0" w:color="auto"/>
        <w:right w:val="none" w:sz="0" w:space="0" w:color="auto"/>
      </w:divBdr>
    </w:div>
    <w:div w:id="1520697810">
      <w:bodyDiv w:val="1"/>
      <w:marLeft w:val="0"/>
      <w:marRight w:val="0"/>
      <w:marTop w:val="0"/>
      <w:marBottom w:val="0"/>
      <w:divBdr>
        <w:top w:val="none" w:sz="0" w:space="0" w:color="auto"/>
        <w:left w:val="none" w:sz="0" w:space="0" w:color="auto"/>
        <w:bottom w:val="none" w:sz="0" w:space="0" w:color="auto"/>
        <w:right w:val="none" w:sz="0" w:space="0" w:color="auto"/>
      </w:divBdr>
    </w:div>
    <w:div w:id="1555699418">
      <w:bodyDiv w:val="1"/>
      <w:marLeft w:val="0"/>
      <w:marRight w:val="0"/>
      <w:marTop w:val="0"/>
      <w:marBottom w:val="0"/>
      <w:divBdr>
        <w:top w:val="none" w:sz="0" w:space="0" w:color="auto"/>
        <w:left w:val="none" w:sz="0" w:space="0" w:color="auto"/>
        <w:bottom w:val="none" w:sz="0" w:space="0" w:color="auto"/>
        <w:right w:val="none" w:sz="0" w:space="0" w:color="auto"/>
      </w:divBdr>
    </w:div>
    <w:div w:id="1639919609">
      <w:bodyDiv w:val="1"/>
      <w:marLeft w:val="0"/>
      <w:marRight w:val="0"/>
      <w:marTop w:val="0"/>
      <w:marBottom w:val="0"/>
      <w:divBdr>
        <w:top w:val="none" w:sz="0" w:space="0" w:color="auto"/>
        <w:left w:val="none" w:sz="0" w:space="0" w:color="auto"/>
        <w:bottom w:val="none" w:sz="0" w:space="0" w:color="auto"/>
        <w:right w:val="none" w:sz="0" w:space="0" w:color="auto"/>
      </w:divBdr>
    </w:div>
    <w:div w:id="1691175467">
      <w:bodyDiv w:val="1"/>
      <w:marLeft w:val="0"/>
      <w:marRight w:val="0"/>
      <w:marTop w:val="0"/>
      <w:marBottom w:val="0"/>
      <w:divBdr>
        <w:top w:val="none" w:sz="0" w:space="0" w:color="auto"/>
        <w:left w:val="none" w:sz="0" w:space="0" w:color="auto"/>
        <w:bottom w:val="none" w:sz="0" w:space="0" w:color="auto"/>
        <w:right w:val="none" w:sz="0" w:space="0" w:color="auto"/>
      </w:divBdr>
    </w:div>
    <w:div w:id="1774475417">
      <w:bodyDiv w:val="1"/>
      <w:marLeft w:val="0"/>
      <w:marRight w:val="0"/>
      <w:marTop w:val="0"/>
      <w:marBottom w:val="0"/>
      <w:divBdr>
        <w:top w:val="none" w:sz="0" w:space="0" w:color="auto"/>
        <w:left w:val="none" w:sz="0" w:space="0" w:color="auto"/>
        <w:bottom w:val="none" w:sz="0" w:space="0" w:color="auto"/>
        <w:right w:val="none" w:sz="0" w:space="0" w:color="auto"/>
      </w:divBdr>
    </w:div>
    <w:div w:id="1790858407">
      <w:bodyDiv w:val="1"/>
      <w:marLeft w:val="0"/>
      <w:marRight w:val="0"/>
      <w:marTop w:val="0"/>
      <w:marBottom w:val="0"/>
      <w:divBdr>
        <w:top w:val="none" w:sz="0" w:space="0" w:color="auto"/>
        <w:left w:val="none" w:sz="0" w:space="0" w:color="auto"/>
        <w:bottom w:val="none" w:sz="0" w:space="0" w:color="auto"/>
        <w:right w:val="none" w:sz="0" w:space="0" w:color="auto"/>
      </w:divBdr>
    </w:div>
    <w:div w:id="1869365001">
      <w:bodyDiv w:val="1"/>
      <w:marLeft w:val="0"/>
      <w:marRight w:val="0"/>
      <w:marTop w:val="0"/>
      <w:marBottom w:val="0"/>
      <w:divBdr>
        <w:top w:val="none" w:sz="0" w:space="0" w:color="auto"/>
        <w:left w:val="none" w:sz="0" w:space="0" w:color="auto"/>
        <w:bottom w:val="none" w:sz="0" w:space="0" w:color="auto"/>
        <w:right w:val="none" w:sz="0" w:space="0" w:color="auto"/>
      </w:divBdr>
    </w:div>
    <w:div w:id="1887403946">
      <w:bodyDiv w:val="1"/>
      <w:marLeft w:val="0"/>
      <w:marRight w:val="0"/>
      <w:marTop w:val="0"/>
      <w:marBottom w:val="0"/>
      <w:divBdr>
        <w:top w:val="none" w:sz="0" w:space="0" w:color="auto"/>
        <w:left w:val="none" w:sz="0" w:space="0" w:color="auto"/>
        <w:bottom w:val="none" w:sz="0" w:space="0" w:color="auto"/>
        <w:right w:val="none" w:sz="0" w:space="0" w:color="auto"/>
      </w:divBdr>
    </w:div>
    <w:div w:id="1899051615">
      <w:bodyDiv w:val="1"/>
      <w:marLeft w:val="0"/>
      <w:marRight w:val="0"/>
      <w:marTop w:val="0"/>
      <w:marBottom w:val="0"/>
      <w:divBdr>
        <w:top w:val="none" w:sz="0" w:space="0" w:color="auto"/>
        <w:left w:val="none" w:sz="0" w:space="0" w:color="auto"/>
        <w:bottom w:val="none" w:sz="0" w:space="0" w:color="auto"/>
        <w:right w:val="none" w:sz="0" w:space="0" w:color="auto"/>
      </w:divBdr>
    </w:div>
    <w:div w:id="1952779452">
      <w:bodyDiv w:val="1"/>
      <w:marLeft w:val="0"/>
      <w:marRight w:val="0"/>
      <w:marTop w:val="0"/>
      <w:marBottom w:val="0"/>
      <w:divBdr>
        <w:top w:val="none" w:sz="0" w:space="0" w:color="auto"/>
        <w:left w:val="none" w:sz="0" w:space="0" w:color="auto"/>
        <w:bottom w:val="none" w:sz="0" w:space="0" w:color="auto"/>
        <w:right w:val="none" w:sz="0" w:space="0" w:color="auto"/>
      </w:divBdr>
    </w:div>
    <w:div w:id="1956936175">
      <w:bodyDiv w:val="1"/>
      <w:marLeft w:val="0"/>
      <w:marRight w:val="0"/>
      <w:marTop w:val="0"/>
      <w:marBottom w:val="0"/>
      <w:divBdr>
        <w:top w:val="none" w:sz="0" w:space="0" w:color="auto"/>
        <w:left w:val="none" w:sz="0" w:space="0" w:color="auto"/>
        <w:bottom w:val="none" w:sz="0" w:space="0" w:color="auto"/>
        <w:right w:val="none" w:sz="0" w:space="0" w:color="auto"/>
      </w:divBdr>
    </w:div>
    <w:div w:id="1976330354">
      <w:bodyDiv w:val="1"/>
      <w:marLeft w:val="0"/>
      <w:marRight w:val="0"/>
      <w:marTop w:val="0"/>
      <w:marBottom w:val="0"/>
      <w:divBdr>
        <w:top w:val="none" w:sz="0" w:space="0" w:color="auto"/>
        <w:left w:val="none" w:sz="0" w:space="0" w:color="auto"/>
        <w:bottom w:val="none" w:sz="0" w:space="0" w:color="auto"/>
        <w:right w:val="none" w:sz="0" w:space="0" w:color="auto"/>
      </w:divBdr>
    </w:div>
    <w:div w:id="1989743058">
      <w:bodyDiv w:val="1"/>
      <w:marLeft w:val="0"/>
      <w:marRight w:val="0"/>
      <w:marTop w:val="0"/>
      <w:marBottom w:val="0"/>
      <w:divBdr>
        <w:top w:val="none" w:sz="0" w:space="0" w:color="auto"/>
        <w:left w:val="none" w:sz="0" w:space="0" w:color="auto"/>
        <w:bottom w:val="none" w:sz="0" w:space="0" w:color="auto"/>
        <w:right w:val="none" w:sz="0" w:space="0" w:color="auto"/>
      </w:divBdr>
    </w:div>
    <w:div w:id="2048482943">
      <w:bodyDiv w:val="1"/>
      <w:marLeft w:val="0"/>
      <w:marRight w:val="0"/>
      <w:marTop w:val="0"/>
      <w:marBottom w:val="0"/>
      <w:divBdr>
        <w:top w:val="none" w:sz="0" w:space="0" w:color="auto"/>
        <w:left w:val="none" w:sz="0" w:space="0" w:color="auto"/>
        <w:bottom w:val="none" w:sz="0" w:space="0" w:color="auto"/>
        <w:right w:val="none" w:sz="0" w:space="0" w:color="auto"/>
      </w:divBdr>
    </w:div>
    <w:div w:id="2051875553">
      <w:bodyDiv w:val="1"/>
      <w:marLeft w:val="0"/>
      <w:marRight w:val="0"/>
      <w:marTop w:val="0"/>
      <w:marBottom w:val="0"/>
      <w:divBdr>
        <w:top w:val="none" w:sz="0" w:space="0" w:color="auto"/>
        <w:left w:val="none" w:sz="0" w:space="0" w:color="auto"/>
        <w:bottom w:val="none" w:sz="0" w:space="0" w:color="auto"/>
        <w:right w:val="none" w:sz="0" w:space="0" w:color="auto"/>
      </w:divBdr>
    </w:div>
    <w:div w:id="2109815859">
      <w:bodyDiv w:val="1"/>
      <w:marLeft w:val="0"/>
      <w:marRight w:val="0"/>
      <w:marTop w:val="0"/>
      <w:marBottom w:val="0"/>
      <w:divBdr>
        <w:top w:val="none" w:sz="0" w:space="0" w:color="auto"/>
        <w:left w:val="none" w:sz="0" w:space="0" w:color="auto"/>
        <w:bottom w:val="none" w:sz="0" w:space="0" w:color="auto"/>
        <w:right w:val="none" w:sz="0" w:space="0" w:color="auto"/>
      </w:divBdr>
    </w:div>
    <w:div w:id="212634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portal.ru/&#1057;&#1086;&#1094;&#1080;&#1072;&#1083;&#1100;&#1085;&#1072;&#1103;" TargetMode="External"/><Relationship Id="rId21" Type="http://schemas.openxmlformats.org/officeDocument/2006/relationships/hyperlink" Target="URL:http://pedsovet.su/" TargetMode="External"/><Relationship Id="rId42" Type="http://schemas.openxmlformats.org/officeDocument/2006/relationships/hyperlink" Target="https://ru.wikipedia.org/wiki/%D0%A4%D1%80%D0%B0%D0%BD%D1%86%D1%83%D0%B7%D1%81%D0%BA%D0%B8%D0%B9_%D1%8F%D0%B7%D1%8B%D0%BA" TargetMode="External"/><Relationship Id="rId47" Type="http://schemas.openxmlformats.org/officeDocument/2006/relationships/hyperlink" Target="https://ru.wikipedia.org/wiki/%D0%A4%D1%80%D0%B0%D0%BD%D1%86%D1%83%D0%B7%D1%81%D0%BA%D0%B8%D0%B9_%D1%8F%D0%B7%D1%8B%D0%BA" TargetMode="External"/><Relationship Id="rId63" Type="http://schemas.openxmlformats.org/officeDocument/2006/relationships/hyperlink" Target="https://ru.wikipedia.org/wiki/%D0%9F%D0%B5%D0%B4%D0%B0%D0%B3%D0%BE%D0%B3%D0%B8%D0%BA%D0%B0" TargetMode="External"/><Relationship Id="rId68" Type="http://schemas.openxmlformats.org/officeDocument/2006/relationships/hyperlink" Target="https://ru.wikipedia.org/wiki/%D0%9B%D0%B0%D1%82%D0%B8%D0%BD%D1%81%D0%BA%D0%B8%D0%B9_%D1%8F%D0%B7%D1%8B%D0%BA" TargetMode="External"/><Relationship Id="rId84" Type="http://schemas.openxmlformats.org/officeDocument/2006/relationships/image" Target="media/image5.jpeg"/><Relationship Id="rId16" Type="http://schemas.openxmlformats.org/officeDocument/2006/relationships/hyperlink" Target="http://www.maam.ru/%20&#1052;&#1077;&#1078;&#1076;&#1091;&#1085;&#1072;&#1088;&#1086;&#1076;&#1085;&#1099;&#1081;" TargetMode="External"/><Relationship Id="rId11" Type="http://schemas.openxmlformats.org/officeDocument/2006/relationships/footer" Target="footer3.xml"/><Relationship Id="rId32" Type="http://schemas.openxmlformats.org/officeDocument/2006/relationships/hyperlink" Target="URL:https://spravochnick.ru/pedagogika/obrazovatelnye_tehnologii/distancionnye_obrazovatelnye_tehnologii/" TargetMode="External"/><Relationship Id="rId37" Type="http://schemas.openxmlformats.org/officeDocument/2006/relationships/hyperlink" Target="http://publication.pravo.gov.ru/Document/View/0001201709200016?index=2&amp;rangeSize=1" TargetMode="External"/><Relationship Id="rId53" Type="http://schemas.openxmlformats.org/officeDocument/2006/relationships/hyperlink" Target="https://ru.wikipedia.org/wiki/%D0%93%D1%80%D0%B5%D1%87%D0%B5%D1%81%D0%BA%D0%B8%D0%B9_%D1%8F%D0%B7%D1%8B%D0%BA" TargetMode="External"/><Relationship Id="rId58" Type="http://schemas.openxmlformats.org/officeDocument/2006/relationships/hyperlink" Target="https://ru.wikipedia.org/wiki/%D0%9F%D0%B5%D0%B9%D0%B7%D0%B0%D0%B6" TargetMode="External"/><Relationship Id="rId74" Type="http://schemas.openxmlformats.org/officeDocument/2006/relationships/hyperlink" Target="https://ru.wikipedia.org/wiki/%D0%A6%D0%B2%D0%B5%D1%82" TargetMode="External"/><Relationship Id="rId79" Type="http://schemas.openxmlformats.org/officeDocument/2006/relationships/hyperlink" Target="https://ru.wikipedia.org/wiki/%D0%A4%D1%80%D0%B0%D0%BD%D1%86%D1%83%D0%B7%D1%81%D0%BA%D0%B8%D0%B9_%D1%8F%D0%B7%D1%8B%D0%BA" TargetMode="External"/><Relationship Id="rId5" Type="http://schemas.openxmlformats.org/officeDocument/2006/relationships/webSettings" Target="webSettings.xml"/><Relationship Id="rId19" Type="http://schemas.openxmlformats.org/officeDocument/2006/relationships/hyperlink" Target="https://nsportal.ru/" TargetMode="External"/><Relationship Id="rId14" Type="http://schemas.openxmlformats.org/officeDocument/2006/relationships/hyperlink" Target="https://infourok.ru/" TargetMode="External"/><Relationship Id="rId22" Type="http://schemas.openxmlformats.org/officeDocument/2006/relationships/hyperlink" Target="https://infourok.ru/&#1042;&#1077;&#1076;&#1091;&#1097;&#1080;&#1081;" TargetMode="External"/><Relationship Id="rId27" Type="http://schemas.openxmlformats.org/officeDocument/2006/relationships/hyperlink" Target="https://nsportal.ru/" TargetMode="External"/><Relationship Id="rId30" Type="http://schemas.openxmlformats.org/officeDocument/2006/relationships/hyperlink" Target="https://open-lesson.net/" TargetMode="External"/><Relationship Id="rId35" Type="http://schemas.openxmlformats.org/officeDocument/2006/relationships/hyperlink" Target="https://docs.cntd.ru/document/566085656" TargetMode="External"/><Relationship Id="rId43" Type="http://schemas.openxmlformats.org/officeDocument/2006/relationships/hyperlink" Target="https://ru.wikipedia.org/wiki/%D0%98%D1%82%D0%B0%D0%BB%D1%8C%D1%8F%D0%BD%D1%81%D0%BA%D0%B8%D0%B9_%D1%8F%D0%B7%D1%8B%D0%BA" TargetMode="External"/><Relationship Id="rId48" Type="http://schemas.openxmlformats.org/officeDocument/2006/relationships/hyperlink" Target="https://ru.wikipedia.org/wiki/%D0%98%D1%82%D0%B0%D0%BB%D1%8C%D1%8F%D0%BD%D1%81%D0%BA%D0%B8%D0%B9_%D1%8F%D0%B7%D1%8B%D0%BA" TargetMode="External"/><Relationship Id="rId56" Type="http://schemas.openxmlformats.org/officeDocument/2006/relationships/hyperlink" Target="https://ru.wikipedia.org/wiki/%D0%A4%D1%80%D0%B0%D0%BD%D1%86%D1%83%D0%B7%D1%81%D0%BA%D0%B8%D0%B9_%D1%8F%D0%B7%D1%8B%D0%BA" TargetMode="External"/><Relationship Id="rId64" Type="http://schemas.openxmlformats.org/officeDocument/2006/relationships/hyperlink" Target="https://ru.wikipedia.org/wiki/%D0%92%D0%BE%D0%BE%D0%B1%D1%80%D0%B0%D0%B6%D0%B5%D0%BD%D0%B8%D0%B5" TargetMode="External"/><Relationship Id="rId69" Type="http://schemas.openxmlformats.org/officeDocument/2006/relationships/hyperlink" Target="https://ru.wikipedia.org/wiki/%D0%9F%D0%B0%D0%BB%D0%B8%D1%82%D1%80%D0%B0" TargetMode="External"/><Relationship Id="rId77" Type="http://schemas.openxmlformats.org/officeDocument/2006/relationships/hyperlink" Target="https://ru.wikipedia.org/wiki/%D0%A4%D1%80%D0%B0%D0%BD%D1%86%D1%83%D0%B7%D1%81%D0%BA%D0%B8%D0%B9_%D1%8F%D0%B7%D1%8B%D0%BA" TargetMode="External"/><Relationship Id="rId8" Type="http://schemas.openxmlformats.org/officeDocument/2006/relationships/image" Target="media/image1.jpeg"/><Relationship Id="rId51" Type="http://schemas.openxmlformats.org/officeDocument/2006/relationships/hyperlink" Target="https://ru.wikipedia.org/wiki/%D0%9A%D1%81%D0%B8%D0%BB%D0%BE%D0%B3%D1%80%D0%B0%D1%84%D0%B8%D1%8F" TargetMode="External"/><Relationship Id="rId72" Type="http://schemas.openxmlformats.org/officeDocument/2006/relationships/hyperlink" Target="https://ru.wikipedia.org/wiki/%D0%A5%D1%83%D0%B4%D0%BE%D0%B6%D0%BD%D0%B8%D0%BA" TargetMode="External"/><Relationship Id="rId80" Type="http://schemas.openxmlformats.org/officeDocument/2006/relationships/hyperlink" Target="https://ru.wikipedia.org/wiki/%D0%9F%D0%B0%D1%80%D1%81%D1%83%D0%BD%D0%B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dopedu.ru/" TargetMode="External"/><Relationship Id="rId17" Type="http://schemas.openxmlformats.org/officeDocument/2006/relationships/hyperlink" Target="URL:http://www.maam.ru/" TargetMode="External"/><Relationship Id="rId25" Type="http://schemas.openxmlformats.org/officeDocument/2006/relationships/hyperlink" Target="http://www.maam.ru/" TargetMode="External"/><Relationship Id="rId33" Type="http://schemas.openxmlformats.org/officeDocument/2006/relationships/hyperlink" Target="http://www.consultant.ru/document/cons_doc_LAW_140174/" TargetMode="External"/><Relationship Id="rId38" Type="http://schemas.openxmlformats.org/officeDocument/2006/relationships/hyperlink" Target="https://rulaws.ru/acts/Prikaz-Minkultury-RF-ot-28.12.2001-N-1403/" TargetMode="External"/><Relationship Id="rId46" Type="http://schemas.openxmlformats.org/officeDocument/2006/relationships/hyperlink" Target="https://ru.wikipedia.org/wiki/%D0%91%D1%83%D0%BC%D0%B0%D0%B3%D0%B0" TargetMode="External"/><Relationship Id="rId59" Type="http://schemas.openxmlformats.org/officeDocument/2006/relationships/hyperlink" Target="https://ru.wikipedia.org/wiki/%D0%AD%D1%81%D1%82%D0%B0%D0%BC%D0%BF" TargetMode="External"/><Relationship Id="rId67" Type="http://schemas.openxmlformats.org/officeDocument/2006/relationships/hyperlink" Target="https://ru.wikipedia.org/wiki/%D0%94%D1%80%D0%B5%D0%B2%D0%BD%D0%B5%D1%84%D1%80%D0%B0%D0%BD%D0%BA%D1%81%D0%BA%D0%B8%D0%B9_%D1%8F%D0%B7%D1%8B%D0%BA" TargetMode="External"/><Relationship Id="rId20" Type="http://schemas.openxmlformats.org/officeDocument/2006/relationships/hyperlink" Target="http://pedsovet.su/&#1057;&#1086;&#1086;&#1073;&#1097;&#1077;&#1089;&#1090;&#1074;&#1086;" TargetMode="External"/><Relationship Id="rId41" Type="http://schemas.openxmlformats.org/officeDocument/2006/relationships/image" Target="https://avatars.mds.yandex.net/get-pdb/216365/4e38db62-13eb-44b9-8d01-caf6af69f6d2/s1200" TargetMode="External"/><Relationship Id="rId54" Type="http://schemas.openxmlformats.org/officeDocument/2006/relationships/hyperlink" Target="https://ru.wikipedia.org/wiki/%D0%93%D1%80%D0%B0%D1%84%D0%B8%D0%BA%D0%B0" TargetMode="External"/><Relationship Id="rId62" Type="http://schemas.openxmlformats.org/officeDocument/2006/relationships/hyperlink" Target="https://ru.wikipedia.org/wiki/%D0%9F%D1%81%D0%B8%D1%85%D0%BE%D0%BB%D0%BE%D0%B3%D0%B8%D1%8F" TargetMode="External"/><Relationship Id="rId70" Type="http://schemas.openxmlformats.org/officeDocument/2006/relationships/hyperlink" Target="https://ru.wikipedia.org/wiki/%D0%A7%D0%B5%D1%82%D1%8B%D1%80%D1%91%D1%85%D1%83%D0%B3%D0%BE%D0%BB%D1%8C%D0%BD%D0%B8%D0%BA" TargetMode="External"/><Relationship Id="rId75" Type="http://schemas.openxmlformats.org/officeDocument/2006/relationships/hyperlink" Target="https://ru.wikipedia.org/wiki/%D0%9A%D0%B0%D1%80%D1%82%D0%B8%D0%BD%D0%B0" TargetMode="External"/><Relationship Id="rId83"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sportal.ru/" TargetMode="External"/><Relationship Id="rId23" Type="http://schemas.openxmlformats.org/officeDocument/2006/relationships/hyperlink" Target="https://infourok.ru/" TargetMode="External"/><Relationship Id="rId28" Type="http://schemas.openxmlformats.org/officeDocument/2006/relationships/hyperlink" Target="http://pedsovet.su/&#1057;&#1086;&#1086;&#1073;&#1097;&#1077;&#1089;&#1090;&#1074;&#1086;" TargetMode="External"/><Relationship Id="rId36" Type="http://schemas.openxmlformats.org/officeDocument/2006/relationships/hyperlink" Target="https://docs.cntd.ru/document/551785916" TargetMode="External"/><Relationship Id="rId49" Type="http://schemas.openxmlformats.org/officeDocument/2006/relationships/hyperlink" Target="https://ru.wikipedia.org/wiki/%D0%90%D0%BA%D0%B2%D0%B0%D1%80%D0%B5%D0%BB%D1%8C" TargetMode="External"/><Relationship Id="rId57" Type="http://schemas.openxmlformats.org/officeDocument/2006/relationships/hyperlink" Target="https://ru.wikipedia.org/wiki/%D0%9F%D0%BE%D1%80%D1%82%D1%80%D0%B5%D1%82" TargetMode="External"/><Relationship Id="rId10" Type="http://schemas.openxmlformats.org/officeDocument/2006/relationships/footer" Target="footer2.xml"/><Relationship Id="rId31" Type="http://schemas.openxmlformats.org/officeDocument/2006/relationships/hyperlink" Target="URL:%20http://&#1075;&#1076;&#1076;&#1102;&#1090;.&#1088;&#1092;/rekomendacii-dlya-pedagogov-po-distancionnomu-obucheniyu-v-dopolnitelnom-obrazovanii" TargetMode="External"/><Relationship Id="rId44" Type="http://schemas.openxmlformats.org/officeDocument/2006/relationships/hyperlink" Target="https://ru.wikipedia.org/wiki/%D0%96%D0%B8%D0%B2%D0%BE%D0%BF%D0%B8%D1%81%D1%8C" TargetMode="External"/><Relationship Id="rId52" Type="http://schemas.openxmlformats.org/officeDocument/2006/relationships/hyperlink" Target="https://ru.wikipedia.org/wiki/%D0%9B%D0%B8%D0%BD%D0%BE%D0%B3%D1%80%D0%B0%D0%B2%D1%8E%D1%80%D0%B0" TargetMode="External"/><Relationship Id="rId60" Type="http://schemas.openxmlformats.org/officeDocument/2006/relationships/hyperlink" Target="https://ru.wikipedia.org/wiki/%D0%9F%D0%B5%D1%87%D0%B0%D1%82%D0%BD%D0%B0%D1%8F_%D1%84%D0%BE%D1%80%D0%BC%D0%B0" TargetMode="External"/><Relationship Id="rId65" Type="http://schemas.openxmlformats.org/officeDocument/2006/relationships/hyperlink" Target="https://ru.wikipedia.org/wiki/%D0%A0%D0%B5%D0%B1%D0%B5%D0%BD%D0%BE%D0%BA" TargetMode="External"/><Relationship Id="rId73" Type="http://schemas.openxmlformats.org/officeDocument/2006/relationships/hyperlink" Target="https://ru.wikipedia.org/wiki/%D0%9A%D1%80%D0%B0%D1%81%D0%BA%D0%B0" TargetMode="External"/><Relationship Id="rId78" Type="http://schemas.openxmlformats.org/officeDocument/2006/relationships/hyperlink" Target="https://ru.wikipedia.org/wiki/%D0%98%D0%B7%D0%BE%D0%B1%D1%80%D0%B0%D0%B7%D0%B8%D1%82%D0%B5%D0%BB%D1%8C%D0%BD%D1%8B%D0%B5_%D0%B8%D1%81%D0%BA%D1%83%D1%81%D1%81%D1%82%D0%B2%D0%B0" TargetMode="External"/><Relationship Id="rId81" Type="http://schemas.openxmlformats.org/officeDocument/2006/relationships/hyperlink" Target="https://ru.wikipedia.org/wiki/%D0%9B%D0%B0%D1%82%D0%B8%D0%BD%D1%81%D0%BA%D0%B8%D0%B9_%D1%8F%D0%B7%D1%8B%D0%BA"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am.ru/" TargetMode="External"/><Relationship Id="rId18" Type="http://schemas.openxmlformats.org/officeDocument/2006/relationships/hyperlink" Target="https://nsportal.ru/&#1057;&#1086;&#1094;&#1080;&#1072;&#1083;&#1100;&#1085;&#1072;&#1103;" TargetMode="External"/><Relationship Id="rId39" Type="http://schemas.openxmlformats.org/officeDocument/2006/relationships/hyperlink" Target="https://hudozhka.uln.muzkult.ru/media/2018/09/17/1217305391/Pismo_Minobrnauki_Rossii_ot_18.11.2015_g__obshherazvivayushhiKh_programm.pdf" TargetMode="External"/><Relationship Id="rId34" Type="http://schemas.openxmlformats.org/officeDocument/2006/relationships/hyperlink" Target="https://www.garant.ru/products/ipo/prime/doc/74351950/" TargetMode="External"/><Relationship Id="rId50" Type="http://schemas.openxmlformats.org/officeDocument/2006/relationships/hyperlink" Target="https://ru.wikipedia.org/wiki/%D0%A4%D1%80%D0%B0%D0%BD%D1%86%D1%83%D0%B7%D1%81%D0%BA%D0%B8%D0%B9_%D1%8F%D0%B7%D1%8B%D0%BA" TargetMode="External"/><Relationship Id="rId55" Type="http://schemas.openxmlformats.org/officeDocument/2006/relationships/hyperlink" Target="https://ru.wikipedia.org/wiki/%D0%94%D0%B6%D0%BE%D0%B2%D0%B0%D0%BD%D0%BD%D0%B8_%D0%9A%D0%B0%D1%81%D1%82%D0%B8%D0%BB%D1%8C%D0%BE%D0%BD%D0%B5" TargetMode="External"/><Relationship Id="rId76" Type="http://schemas.openxmlformats.org/officeDocument/2006/relationships/hyperlink" Target="https://ru.wikipedia.org/wiki/%D0%A1%D0%B8%D0%BD%D0%BE%D0%BD%D0%B8%D0%BC" TargetMode="External"/><Relationship Id="rId7" Type="http://schemas.openxmlformats.org/officeDocument/2006/relationships/endnotes" Target="endnotes.xml"/><Relationship Id="rId71" Type="http://schemas.openxmlformats.org/officeDocument/2006/relationships/hyperlink" Target="https://ru.wikipedia.org/wiki/%D0%9E%D0%B2%D0%B0%D0%BB" TargetMode="External"/><Relationship Id="rId2" Type="http://schemas.openxmlformats.org/officeDocument/2006/relationships/numbering" Target="numbering.xml"/><Relationship Id="rId29" Type="http://schemas.openxmlformats.org/officeDocument/2006/relationships/hyperlink" Target="http://pedsovet.su/" TargetMode="External"/><Relationship Id="rId24" Type="http://schemas.openxmlformats.org/officeDocument/2006/relationships/hyperlink" Target="http://www.maam.ru/%20&#1052;&#1077;&#1078;&#1076;&#1091;&#1085;&#1072;&#1088;&#1086;&#1076;&#1085;&#1099;&#1081;" TargetMode="External"/><Relationship Id="rId40" Type="http://schemas.openxmlformats.org/officeDocument/2006/relationships/image" Target="media/image2.jpeg"/><Relationship Id="rId45" Type="http://schemas.openxmlformats.org/officeDocument/2006/relationships/hyperlink" Target="https://ru.wikipedia.org/wiki/%D0%93%D1%80%D0%B0%D1%84%D0%B8%D0%BA%D0%B0" TargetMode="External"/><Relationship Id="rId66" Type="http://schemas.openxmlformats.org/officeDocument/2006/relationships/hyperlink" Target="https://ru.wikipedia.org/wiki/%D0%A1%D1%80%D0%B5%D0%B4%D0%BD%D0%B5%D0%BD%D0%B8%D0%B6%D0%BD%D0%B5%D0%BD%D0%B5%D0%BC%D0%B5%D1%86%D0%BA%D0%B8%D0%B9_%D1%8F%D0%B7%D1%8B%D0%BA" TargetMode="External"/><Relationship Id="rId61" Type="http://schemas.openxmlformats.org/officeDocument/2006/relationships/hyperlink" Target="https://ru.wikipedia.org/wiki/%D0%9E%D1%82%D1%82%D0%B8%D1%81%D0%BA" TargetMode="External"/><Relationship Id="rId8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4A155-77F1-4560-928E-4E47BC26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82</Pages>
  <Words>32549</Words>
  <Characters>185531</Characters>
  <Application>Microsoft Office Word</Application>
  <DocSecurity>0</DocSecurity>
  <Lines>1546</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ЦРТДиЮ</cp:lastModifiedBy>
  <cp:revision>5</cp:revision>
  <cp:lastPrinted>2022-08-31T10:51:00Z</cp:lastPrinted>
  <dcterms:created xsi:type="dcterms:W3CDTF">2022-09-08T07:04:00Z</dcterms:created>
  <dcterms:modified xsi:type="dcterms:W3CDTF">2022-09-09T09:35:00Z</dcterms:modified>
</cp:coreProperties>
</file>