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E55" w:rsidRDefault="00EE606C">
      <w:pPr>
        <w:spacing w:after="210" w:line="259" w:lineRule="auto"/>
        <w:ind w:left="1113" w:right="0" w:firstLine="0"/>
        <w:jc w:val="left"/>
      </w:pPr>
      <w:r>
        <w:rPr>
          <w:sz w:val="28"/>
        </w:rPr>
        <w:t>Управление образования администрации города Оренбурга</w:t>
      </w:r>
    </w:p>
    <w:p w:rsidR="00053E55" w:rsidRDefault="00EE606C">
      <w:pPr>
        <w:spacing w:after="0" w:line="259" w:lineRule="auto"/>
        <w:ind w:left="15" w:right="8"/>
        <w:jc w:val="center"/>
      </w:pPr>
      <w:r>
        <w:t>МУНИЦИПАЛЬНОЕ АВТОНОМНОЕ УЧРЕЖДЕНИЕ</w:t>
      </w:r>
    </w:p>
    <w:p w:rsidR="00053E55" w:rsidRDefault="00EE606C">
      <w:pPr>
        <w:spacing w:after="0" w:line="259" w:lineRule="auto"/>
        <w:ind w:left="15" w:right="9"/>
        <w:jc w:val="center"/>
      </w:pPr>
      <w:r>
        <w:t xml:space="preserve">ДОПОЛНИТЕЛЬНОГО ОБРАЗОВАНИЯ </w:t>
      </w:r>
    </w:p>
    <w:p w:rsidR="00053E55" w:rsidRDefault="00EE606C">
      <w:pPr>
        <w:spacing w:after="623"/>
        <w:ind w:left="1346" w:right="8"/>
      </w:pPr>
      <w:r>
        <w:t>«ЦЕНТР РАЗВИТИЯ ТВОРЧЕСТВА ДЕТЕЙ И ЮНОШЕСТВА»</w:t>
      </w:r>
    </w:p>
    <w:p w:rsidR="000D04E1" w:rsidRDefault="000D04E1">
      <w:pPr>
        <w:spacing w:after="0" w:line="238" w:lineRule="auto"/>
        <w:ind w:left="3849" w:right="0" w:hanging="3623"/>
        <w:jc w:val="left"/>
        <w:rPr>
          <w:sz w:val="36"/>
        </w:rPr>
      </w:pPr>
    </w:p>
    <w:p w:rsidR="000D04E1" w:rsidRDefault="000D04E1" w:rsidP="000D04E1">
      <w:pPr>
        <w:spacing w:after="0" w:line="238" w:lineRule="auto"/>
        <w:ind w:left="3849" w:right="0" w:hanging="3623"/>
        <w:jc w:val="left"/>
        <w:rPr>
          <w:sz w:val="36"/>
        </w:rPr>
      </w:pPr>
      <w:r w:rsidRPr="000D04E1">
        <w:rPr>
          <w:rFonts w:ascii="Calibri" w:eastAsia="Calibri" w:hAnsi="Calibri"/>
          <w:noProof/>
          <w:color w:val="auto"/>
          <w:szCs w:val="24"/>
        </w:rPr>
        <w:drawing>
          <wp:inline distT="0" distB="0" distL="0" distR="0" wp14:anchorId="67749EB4" wp14:editId="7FF94151">
            <wp:extent cx="5940425" cy="1311378"/>
            <wp:effectExtent l="0" t="0" r="3175" b="3175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940425" cy="13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E1" w:rsidRDefault="000D04E1" w:rsidP="000D04E1">
      <w:pPr>
        <w:spacing w:after="0" w:line="238" w:lineRule="auto"/>
        <w:ind w:left="3849" w:right="0" w:hanging="3623"/>
        <w:jc w:val="left"/>
        <w:rPr>
          <w:sz w:val="36"/>
        </w:rPr>
      </w:pPr>
    </w:p>
    <w:p w:rsidR="00053E55" w:rsidRDefault="00EE606C">
      <w:pPr>
        <w:spacing w:after="0" w:line="238" w:lineRule="auto"/>
        <w:ind w:left="3849" w:right="0" w:hanging="3623"/>
        <w:jc w:val="left"/>
      </w:pPr>
      <w:r>
        <w:rPr>
          <w:sz w:val="36"/>
        </w:rPr>
        <w:t>Дополнительная общеобразовательная общеразвивающая программа</w:t>
      </w:r>
    </w:p>
    <w:p w:rsidR="00053E55" w:rsidRDefault="00EE606C">
      <w:pPr>
        <w:spacing w:after="301" w:line="259" w:lineRule="auto"/>
        <w:ind w:left="0" w:right="5" w:firstLine="0"/>
        <w:jc w:val="center"/>
      </w:pPr>
      <w:r>
        <w:rPr>
          <w:sz w:val="36"/>
        </w:rPr>
        <w:t>художественной направленности</w:t>
      </w:r>
    </w:p>
    <w:p w:rsidR="00053E55" w:rsidRDefault="00EE606C">
      <w:pPr>
        <w:spacing w:after="574" w:line="259" w:lineRule="auto"/>
        <w:ind w:left="0" w:right="3" w:firstLine="0"/>
        <w:jc w:val="center"/>
      </w:pPr>
      <w:r>
        <w:rPr>
          <w:b/>
          <w:sz w:val="72"/>
        </w:rPr>
        <w:t>«Новые голоса»</w:t>
      </w:r>
    </w:p>
    <w:p w:rsidR="00053E55" w:rsidRDefault="00EE606C">
      <w:pPr>
        <w:spacing w:after="0" w:line="265" w:lineRule="auto"/>
        <w:ind w:right="-9"/>
        <w:jc w:val="right"/>
      </w:pPr>
      <w:r>
        <w:rPr>
          <w:sz w:val="28"/>
        </w:rPr>
        <w:t>Возраст обучающихся: 7-14 лет</w:t>
      </w:r>
    </w:p>
    <w:p w:rsidR="00053E55" w:rsidRDefault="00EE606C">
      <w:pPr>
        <w:spacing w:after="234" w:line="265" w:lineRule="auto"/>
        <w:ind w:right="-9"/>
        <w:jc w:val="right"/>
      </w:pPr>
      <w:r>
        <w:rPr>
          <w:sz w:val="28"/>
        </w:rPr>
        <w:t>Срок реализации: 3 года</w:t>
      </w:r>
    </w:p>
    <w:p w:rsidR="00053E55" w:rsidRDefault="00EE606C">
      <w:pPr>
        <w:spacing w:after="0" w:line="265" w:lineRule="auto"/>
        <w:ind w:right="-9"/>
        <w:jc w:val="right"/>
      </w:pPr>
      <w:r>
        <w:rPr>
          <w:sz w:val="28"/>
        </w:rPr>
        <w:t>Автор-составитель:</w:t>
      </w:r>
    </w:p>
    <w:p w:rsidR="00053E55" w:rsidRDefault="00EE606C">
      <w:pPr>
        <w:spacing w:after="0" w:line="259" w:lineRule="auto"/>
        <w:ind w:left="0" w:right="2" w:firstLine="0"/>
        <w:jc w:val="right"/>
      </w:pPr>
      <w:proofErr w:type="spellStart"/>
      <w:r>
        <w:rPr>
          <w:b/>
          <w:sz w:val="28"/>
        </w:rPr>
        <w:t>Мкртычян</w:t>
      </w:r>
      <w:proofErr w:type="spellEnd"/>
      <w:r>
        <w:rPr>
          <w:b/>
          <w:sz w:val="28"/>
        </w:rPr>
        <w:t xml:space="preserve"> Анна Владимировна</w:t>
      </w:r>
    </w:p>
    <w:p w:rsidR="00053E55" w:rsidRDefault="00EE606C">
      <w:pPr>
        <w:spacing w:after="0" w:line="265" w:lineRule="auto"/>
        <w:ind w:right="-9"/>
        <w:jc w:val="right"/>
      </w:pPr>
      <w:r>
        <w:rPr>
          <w:sz w:val="28"/>
        </w:rPr>
        <w:t xml:space="preserve">педагог дополнительного образования </w:t>
      </w:r>
    </w:p>
    <w:p w:rsidR="00053E55" w:rsidRDefault="00EE606C">
      <w:pPr>
        <w:spacing w:after="2254" w:line="265" w:lineRule="auto"/>
        <w:ind w:right="-9"/>
        <w:jc w:val="right"/>
      </w:pPr>
      <w:r>
        <w:rPr>
          <w:sz w:val="28"/>
        </w:rPr>
        <w:t>первой квалификационной категории</w:t>
      </w: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D04E1" w:rsidRDefault="000D04E1">
      <w:pPr>
        <w:spacing w:after="19" w:line="238" w:lineRule="auto"/>
        <w:ind w:left="4357" w:right="3685" w:hanging="233"/>
        <w:jc w:val="left"/>
        <w:rPr>
          <w:sz w:val="22"/>
        </w:rPr>
      </w:pPr>
    </w:p>
    <w:p w:rsidR="00053E55" w:rsidRDefault="00EE606C">
      <w:pPr>
        <w:spacing w:after="19" w:line="238" w:lineRule="auto"/>
        <w:ind w:left="4357" w:right="3685" w:hanging="233"/>
        <w:jc w:val="left"/>
      </w:pPr>
      <w:r>
        <w:rPr>
          <w:sz w:val="22"/>
        </w:rPr>
        <w:t>г. Оренбург 2024 г.</w:t>
      </w:r>
    </w:p>
    <w:p w:rsidR="00053E55" w:rsidRDefault="00EE606C">
      <w:pPr>
        <w:pStyle w:val="1"/>
        <w:spacing w:after="15"/>
        <w:ind w:left="1439" w:right="1432"/>
        <w:jc w:val="center"/>
      </w:pPr>
      <w:r>
        <w:lastRenderedPageBreak/>
        <w:t>СОДЕРЖАНИЕ</w:t>
      </w:r>
    </w:p>
    <w:p w:rsidR="00053E55" w:rsidRDefault="00053E55">
      <w:pPr>
        <w:spacing w:line="259" w:lineRule="auto"/>
        <w:ind w:right="-14"/>
        <w:jc w:val="right"/>
      </w:pPr>
    </w:p>
    <w:p w:rsidR="00053E55" w:rsidRDefault="00053E55">
      <w:pPr>
        <w:spacing w:after="0" w:line="259" w:lineRule="auto"/>
        <w:ind w:left="-1703" w:right="11058" w:firstLine="0"/>
        <w:jc w:val="left"/>
      </w:pPr>
    </w:p>
    <w:tbl>
      <w:tblPr>
        <w:tblStyle w:val="TableGrid"/>
        <w:tblW w:w="9612" w:type="dxa"/>
        <w:tblInd w:w="12" w:type="dxa"/>
        <w:tblCellMar>
          <w:top w:w="25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6"/>
        <w:gridCol w:w="736"/>
        <w:gridCol w:w="7654"/>
        <w:gridCol w:w="566"/>
      </w:tblGrid>
      <w:tr w:rsidR="00053E55">
        <w:trPr>
          <w:trHeight w:val="582"/>
        </w:trPr>
        <w:tc>
          <w:tcPr>
            <w:tcW w:w="656" w:type="dxa"/>
            <w:vMerge w:val="restart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>1.</w:t>
            </w:r>
          </w:p>
        </w:tc>
        <w:tc>
          <w:tcPr>
            <w:tcW w:w="8390" w:type="dxa"/>
            <w:gridSpan w:val="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ПОЯСНИТЕЛЬНАЯ ЗАПИСКА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1.1.1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Направленность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1.1.2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Уровень освоения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1.1.3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Актуальность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1.1.4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Отличительные особенности программы от существующих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3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11.5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Адресат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4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1.1.6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Объём и срок освоения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4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1.1.7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Формы организации образовательного процесса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4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1.1.8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Особенности организации образовательного процесса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5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1.1.9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Режим, периодичность и продолжительность занятий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5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1.2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ЦЕЛЬ И ЗАДАЧИ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6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1.3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СОДЕРЖАНИЕ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7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1.3.1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Учебный план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7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1.3.2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Учебно-тематический план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16" w:right="0" w:firstLine="0"/>
              <w:jc w:val="left"/>
            </w:pPr>
            <w:r>
              <w:t>8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1.3.3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Содержание учебно-тематического плана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13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1.4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ПЛАНИРУЕМЫЕ РЕЗУЛЬТАТЫ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25</w:t>
            </w:r>
          </w:p>
        </w:tc>
      </w:tr>
      <w:tr w:rsidR="00053E55">
        <w:trPr>
          <w:trHeight w:val="308"/>
        </w:trPr>
        <w:tc>
          <w:tcPr>
            <w:tcW w:w="656" w:type="dxa"/>
            <w:vMerge w:val="restart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>2.</w:t>
            </w:r>
          </w:p>
        </w:tc>
        <w:tc>
          <w:tcPr>
            <w:tcW w:w="8390" w:type="dxa"/>
            <w:gridSpan w:val="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КОМПЛЕКС ОРГАНИЗАЦИОННО-ПЕДАГОГИЧЕСКИХ УСЛОВИЙ 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22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2.1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Календарный учебный график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26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2.2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Условия реализации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28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2.3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Формы аттестации/контроля программы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29</w:t>
            </w:r>
          </w:p>
        </w:tc>
      </w:tr>
      <w:tr w:rsidR="00053E55">
        <w:trPr>
          <w:trHeight w:val="308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2.4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Оценочные материалы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29</w:t>
            </w:r>
          </w:p>
        </w:tc>
      </w:tr>
      <w:tr w:rsidR="00053E55">
        <w:trPr>
          <w:trHeight w:val="306"/>
        </w:trPr>
        <w:tc>
          <w:tcPr>
            <w:tcW w:w="0" w:type="auto"/>
            <w:vMerge/>
            <w:tcBorders>
              <w:top w:val="nil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2.5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обеспечение программы 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32</w:t>
            </w:r>
          </w:p>
        </w:tc>
      </w:tr>
      <w:tr w:rsidR="00053E55">
        <w:trPr>
          <w:trHeight w:val="308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>3.</w:t>
            </w:r>
          </w:p>
        </w:tc>
        <w:tc>
          <w:tcPr>
            <w:tcW w:w="8390" w:type="dxa"/>
            <w:gridSpan w:val="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ЛИТЕРАТУРА И ЭЛЕКТРОННЫЕ РЕСУРСЫ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28</w:t>
            </w:r>
          </w:p>
        </w:tc>
      </w:tr>
      <w:tr w:rsidR="00053E55">
        <w:trPr>
          <w:trHeight w:val="306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>4.</w:t>
            </w:r>
          </w:p>
        </w:tc>
        <w:tc>
          <w:tcPr>
            <w:tcW w:w="8390" w:type="dxa"/>
            <w:gridSpan w:val="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ПРИЛОЖЕНИЯ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30</w:t>
            </w:r>
          </w:p>
        </w:tc>
      </w:tr>
      <w:tr w:rsidR="00053E55">
        <w:trPr>
          <w:trHeight w:val="308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4.1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Нормативно-правовые документы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30</w:t>
            </w:r>
          </w:p>
        </w:tc>
      </w:tr>
      <w:tr w:rsidR="00053E55">
        <w:trPr>
          <w:trHeight w:val="306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4.2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Характеристика возрастных особенностей обучающихся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31</w:t>
            </w:r>
          </w:p>
        </w:tc>
      </w:tr>
      <w:tr w:rsidR="00053E55">
        <w:trPr>
          <w:trHeight w:val="308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4.3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Рабочая программа 1-го года обучения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39</w:t>
            </w:r>
          </w:p>
        </w:tc>
      </w:tr>
      <w:tr w:rsidR="00053E55">
        <w:trPr>
          <w:trHeight w:val="306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Рабочая программа 2 –</w:t>
            </w:r>
            <w:proofErr w:type="spellStart"/>
            <w:r>
              <w:t>го</w:t>
            </w:r>
            <w:proofErr w:type="spellEnd"/>
            <w:r>
              <w:t xml:space="preserve"> года обучения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42</w:t>
            </w:r>
          </w:p>
        </w:tc>
      </w:tr>
      <w:tr w:rsidR="00053E55">
        <w:trPr>
          <w:trHeight w:val="308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4.4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Рабочая программа воспитательной работы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48</w:t>
            </w:r>
          </w:p>
        </w:tc>
      </w:tr>
      <w:tr w:rsidR="00053E55">
        <w:trPr>
          <w:trHeight w:val="306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4.6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Глоссарий музыкальных терминов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50</w:t>
            </w:r>
          </w:p>
        </w:tc>
      </w:tr>
      <w:tr w:rsidR="00053E55">
        <w:trPr>
          <w:trHeight w:val="308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4.6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Контрольно-диагностические материалы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54</w:t>
            </w:r>
          </w:p>
        </w:tc>
      </w:tr>
      <w:tr w:rsidR="00053E55">
        <w:trPr>
          <w:trHeight w:val="306"/>
        </w:trPr>
        <w:tc>
          <w:tcPr>
            <w:tcW w:w="65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4.7</w:t>
            </w:r>
          </w:p>
        </w:tc>
        <w:tc>
          <w:tcPr>
            <w:tcW w:w="7654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Вспомогательный материал</w:t>
            </w:r>
          </w:p>
        </w:tc>
        <w:tc>
          <w:tcPr>
            <w:tcW w:w="566" w:type="dxa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t>67</w:t>
            </w:r>
          </w:p>
        </w:tc>
      </w:tr>
    </w:tbl>
    <w:p w:rsidR="00053E55" w:rsidRDefault="00EE606C">
      <w:pPr>
        <w:spacing w:line="259" w:lineRule="auto"/>
        <w:ind w:left="9228" w:right="-15"/>
        <w:jc w:val="left"/>
      </w:pPr>
      <w:r>
        <w:rPr>
          <w:rFonts w:ascii="Calibri" w:eastAsia="Calibri" w:hAnsi="Calibri" w:cs="Calibri"/>
        </w:rPr>
        <w:t>3</w:t>
      </w:r>
    </w:p>
    <w:p w:rsidR="00053E55" w:rsidRDefault="00EE606C">
      <w:pPr>
        <w:spacing w:after="13" w:line="249" w:lineRule="auto"/>
        <w:ind w:left="994" w:right="0"/>
        <w:jc w:val="left"/>
      </w:pPr>
      <w:r>
        <w:rPr>
          <w:b/>
        </w:rPr>
        <w:lastRenderedPageBreak/>
        <w:t>I. КОМПЛЕКС ОСНОВНЫХ ХАРАКТЕРИСТИК ДОПОЛНИТЕЛЬНОЙ</w:t>
      </w:r>
    </w:p>
    <w:p w:rsidR="00053E55" w:rsidRDefault="00EE606C">
      <w:pPr>
        <w:pStyle w:val="1"/>
        <w:spacing w:after="262"/>
        <w:ind w:left="719" w:right="0"/>
      </w:pPr>
      <w:r>
        <w:t>ОБЩЕОБРАЗОВАТЕЛЬНОЙ ОБЩЕРАЗВИВАЮЩЕЙ ПРОГРАММЫ</w:t>
      </w:r>
    </w:p>
    <w:p w:rsidR="00053E55" w:rsidRDefault="00EE606C">
      <w:pPr>
        <w:pStyle w:val="2"/>
        <w:spacing w:after="15"/>
        <w:ind w:left="1439" w:right="1072"/>
        <w:jc w:val="center"/>
      </w:pPr>
      <w:r>
        <w:rPr>
          <w:i w:val="0"/>
        </w:rPr>
        <w:t>I.1 ПОЯСНИТЕЛЬНАЯ ЗАПИСКА</w:t>
      </w:r>
    </w:p>
    <w:p w:rsidR="00053E55" w:rsidRDefault="00EE606C">
      <w:pPr>
        <w:ind w:left="0" w:right="8" w:firstLine="709"/>
      </w:pPr>
      <w:r>
        <w:t>Эстрадный вокал приобретает в современном мире возрастающую популярность. Умение исполнить музыкальное произведение на публику вызывает уважение и восхищение окружающих, а у самого исполнителя повышает самооценку. Эстрадное пение способствует как физическому, так и духовно-нравственному развитию, так как раскрывает внутренние возможности человека.</w:t>
      </w:r>
    </w:p>
    <w:p w:rsidR="00053E55" w:rsidRDefault="00EE606C">
      <w:pPr>
        <w:ind w:left="0" w:right="8" w:firstLine="709"/>
      </w:pPr>
      <w:r>
        <w:t>Научиться красиво петь – мечта многих подростков. Но только трудолюбие и упорство позволяет достичь высоких результатов в этом творческом процессе.</w:t>
      </w:r>
    </w:p>
    <w:p w:rsidR="00053E55" w:rsidRDefault="00EE606C">
      <w:pPr>
        <w:ind w:left="715" w:right="8"/>
      </w:pPr>
      <w:r>
        <w:t>В процессе написания программы использовалась нормативно-правовая база: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«Конвенция о правах ребенка» (одобрена Генеральной Ассамблеей ООН</w:t>
      </w:r>
    </w:p>
    <w:p w:rsidR="00053E55" w:rsidRDefault="00EE606C">
      <w:pPr>
        <w:ind w:right="8"/>
      </w:pPr>
      <w:r>
        <w:t>20.11.1989) (вступила в силу для СССР 15.09.1990).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ФЗ «Об образовании в РФ» от 29.12.2012, № 273 – ФЗ.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ФЗ «О внесении изменений в федеральный закон «Об образовании в РФ» по вопросам воспитания обучающихся от 31.07.2020 г., № 304-ФЗ.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Указ Президента РФ № 474 от 21.07.2020 «О национальных целях развития Российской Федерации на период до 2030 года».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Постановление Главного государственного санитарного врача РФ от 28 сентября 2020 г. № 28 «Об утверждении санитарных правил СП 2.4.3648-20 «</w:t>
      </w:r>
      <w:proofErr w:type="spellStart"/>
      <w:r>
        <w:t>Санитарноэпидемиологические</w:t>
      </w:r>
      <w:proofErr w:type="spellEnd"/>
      <w:r>
        <w:t xml:space="preserve"> требования к организациям воспитания и обучения, отдыха и оздоровления детей и молодёжи»;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Распоряжение Правительства Российской Федерации от 31.03.2022 г. № 678р «Об утверждении Концепции развития дополнительного образования детей».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 xml:space="preserve">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Приказ Минтруда РФ от 22.09.2021 N 652Н «Об утверждении профессионального стандарта «Педагог дополнительного образования детей и взрослых».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Национальный проект «Образование» (утвержден Президиумом Совета при</w:t>
      </w:r>
    </w:p>
    <w:p w:rsidR="00053E55" w:rsidRDefault="00EE606C">
      <w:pPr>
        <w:ind w:right="8"/>
      </w:pPr>
      <w:r>
        <w:t>Президенте РФ по стратегическому развитию и национальным проектам, протокол от 24.12.2018 г. № 16).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РФ от 18.11.2015 г. № 09-3242 «О направлении рекомендаций по проектированию дополнительных общеобразовательных общеразвивающих программ».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Методические рекомендации «Об использовании государственных символов Российской Федерации» от 15.04.2022 № СК-295/06.</w:t>
      </w:r>
    </w:p>
    <w:p w:rsidR="00053E55" w:rsidRDefault="00EE606C">
      <w:pPr>
        <w:numPr>
          <w:ilvl w:val="0"/>
          <w:numId w:val="1"/>
        </w:numPr>
        <w:ind w:right="8" w:firstLine="709"/>
      </w:pPr>
      <w:r>
        <w:t>Устав МАУДО «Центр развития творчества детей и юношества».</w:t>
      </w:r>
    </w:p>
    <w:p w:rsidR="00053E55" w:rsidRDefault="00053E55">
      <w:pPr>
        <w:sectPr w:rsidR="00053E55">
          <w:footerReference w:type="even" r:id="rId9"/>
          <w:footerReference w:type="default" r:id="rId10"/>
          <w:footerReference w:type="first" r:id="rId11"/>
          <w:pgSz w:w="11906" w:h="16838"/>
          <w:pgMar w:top="861" w:right="848" w:bottom="1002" w:left="1703" w:header="720" w:footer="720" w:gutter="0"/>
          <w:cols w:space="720"/>
        </w:sectPr>
      </w:pPr>
    </w:p>
    <w:p w:rsidR="00053E55" w:rsidRDefault="00EE606C">
      <w:pPr>
        <w:pStyle w:val="3"/>
        <w:tabs>
          <w:tab w:val="center" w:pos="3151"/>
          <w:tab w:val="center" w:pos="5216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I.1.1</w:t>
      </w:r>
      <w:r>
        <w:rPr>
          <w:i w:val="0"/>
        </w:rPr>
        <w:tab/>
        <w:t>Направленность программы</w:t>
      </w:r>
    </w:p>
    <w:p w:rsidR="00053E55" w:rsidRDefault="00EE606C" w:rsidP="000D04E1">
      <w:pPr>
        <w:spacing w:after="267"/>
        <w:ind w:right="8" w:firstLine="698"/>
      </w:pPr>
      <w:r>
        <w:t xml:space="preserve">Дополнительная общеобразовательная общеразвивающая программа «Новые голоса» имеет </w:t>
      </w:r>
      <w:r>
        <w:rPr>
          <w:i/>
        </w:rPr>
        <w:t>художественную направленность</w:t>
      </w:r>
      <w:r>
        <w:t xml:space="preserve">. Она ориентирована на формирование и развитие </w:t>
      </w:r>
      <w:proofErr w:type="gramStart"/>
      <w:r>
        <w:t>творческих способностей</w:t>
      </w:r>
      <w:proofErr w:type="gramEnd"/>
      <w:r>
        <w:t xml:space="preserve"> обучающихся; удовлетворение индивидуальных потребностей в интеллектуальном, нравственном, художественно-эстетическом развитии личности; комплексное музыкальное воспитание и развитие личности – от восприятия музыки к её вокальному исполнительству; профессиональную ориентацию обучающихся.</w:t>
      </w:r>
    </w:p>
    <w:p w:rsidR="00053E55" w:rsidRDefault="00EE606C">
      <w:pPr>
        <w:pStyle w:val="3"/>
        <w:spacing w:after="15"/>
        <w:ind w:left="1439" w:right="1004"/>
        <w:jc w:val="center"/>
      </w:pPr>
      <w:r>
        <w:rPr>
          <w:i w:val="0"/>
        </w:rPr>
        <w:t>1.1.2 Уровень освоения программы</w:t>
      </w:r>
    </w:p>
    <w:p w:rsidR="00053E55" w:rsidRDefault="00EE606C">
      <w:pPr>
        <w:spacing w:after="191"/>
        <w:ind w:left="0" w:right="8" w:firstLine="709"/>
      </w:pPr>
      <w:r>
        <w:t xml:space="preserve">Программа реализуется на </w:t>
      </w:r>
      <w:r>
        <w:rPr>
          <w:i/>
        </w:rPr>
        <w:t>базовом уровне.</w:t>
      </w:r>
      <w:r>
        <w:t xml:space="preserve"> Содержание обучающиеся осваивают последовательно. Базовый уровень предполагает обучение певческим навыкам, сольному и ансамблевому исполнению, развитию певческого голоса, индивидуальных творческих и коммуникативных способностей на основе исполняемых произведений, воспитанию певческой и сценической культуры и эстетического вкуса.</w:t>
      </w:r>
    </w:p>
    <w:p w:rsidR="00053E55" w:rsidRDefault="00EE606C">
      <w:pPr>
        <w:pStyle w:val="3"/>
        <w:spacing w:after="15"/>
        <w:ind w:left="1439" w:right="1427"/>
        <w:jc w:val="center"/>
      </w:pPr>
      <w:r>
        <w:rPr>
          <w:i w:val="0"/>
        </w:rPr>
        <w:t>1.1.3 Актуальность программы</w:t>
      </w:r>
    </w:p>
    <w:p w:rsidR="00053E55" w:rsidRDefault="00EE606C">
      <w:pPr>
        <w:ind w:left="0" w:right="8" w:firstLine="709"/>
      </w:pPr>
      <w:r>
        <w:t xml:space="preserve">В настоящее время государственная политика уделяет большое внимание личностному развитию ребенка, что является объектом пристального государственного внимания: Национальный проект «Образование», частью которого является Федеральный проект «Успех каждого ребенка», определяет политику страны в сфере образования и воспитания подрастающего поколения, фундаментом которого является личностное развитие и успех каждого ребенка. </w:t>
      </w:r>
      <w:hyperlink r:id="rId12">
        <w:r>
          <w:rPr>
            <w:color w:val="0000FF"/>
            <w:u w:val="single" w:color="0000FF"/>
          </w:rPr>
          <w:t>https://edu.gov.ru/national-project/projects/success/</w:t>
        </w:r>
      </w:hyperlink>
      <w:r>
        <w:t xml:space="preserve">. </w:t>
      </w:r>
    </w:p>
    <w:p w:rsidR="00053E55" w:rsidRDefault="00EE606C">
      <w:pPr>
        <w:spacing w:after="543"/>
        <w:ind w:left="0" w:right="8" w:firstLine="709"/>
      </w:pPr>
      <w:r>
        <w:rPr>
          <w:i/>
        </w:rPr>
        <w:t>Актуальность</w:t>
      </w:r>
      <w:r>
        <w:t xml:space="preserve"> программы обусловлена высокой востребованностью занятий эстрадным вокалом подрастающего поколения, а также её практической значимостью: занимаясь в творческом объединении «Новые голоса», дети приобретают опыт совместной творческой работы, опыт участия в концертной деятельности на разных уровнях (</w:t>
      </w:r>
      <w:proofErr w:type="spellStart"/>
      <w:r>
        <w:t>ЦРТДиЮ</w:t>
      </w:r>
      <w:proofErr w:type="spellEnd"/>
      <w:r>
        <w:t xml:space="preserve">, городские, областные конкурсы, всероссийские и международные фестивали). Так же предусмотрена возможность индивидуальных певческих занятий с солистами, а также с не небольшими группами, дуэтами, трио. Каждый ребенок находит возможность для творческого самовыражения личности через сольное и ансамблевое пение современных песен с музыкальным сопровождением и без него. Реализация данной программы определяет ее положительное влияние на процесс социализации обучающихся, стимулирование их дальнейшей самостоятельной творческой жизни. </w:t>
      </w:r>
    </w:p>
    <w:p w:rsidR="00053E55" w:rsidRDefault="00EE606C">
      <w:pPr>
        <w:pStyle w:val="3"/>
        <w:tabs>
          <w:tab w:val="center" w:pos="2454"/>
          <w:tab w:val="center" w:pos="5178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1.1.4</w:t>
      </w:r>
      <w:r>
        <w:rPr>
          <w:i w:val="0"/>
        </w:rPr>
        <w:tab/>
        <w:t>Отличительные особенности программы</w:t>
      </w:r>
    </w:p>
    <w:p w:rsidR="00053E55" w:rsidRDefault="00EE606C">
      <w:pPr>
        <w:spacing w:after="0" w:line="244" w:lineRule="auto"/>
        <w:ind w:left="-15" w:right="179" w:firstLine="0"/>
        <w:jc w:val="left"/>
      </w:pPr>
      <w:r>
        <w:t>Данная программа разработана на основе программ художественной направленности для детей младшего и среднего школьного возраста: «</w:t>
      </w:r>
      <w:proofErr w:type="spellStart"/>
      <w:r>
        <w:t>Эстрадно</w:t>
      </w:r>
      <w:proofErr w:type="spellEnd"/>
      <w:r>
        <w:t xml:space="preserve">-джазовый </w:t>
      </w:r>
      <w:proofErr w:type="gramStart"/>
      <w:r>
        <w:t>вокал»(</w:t>
      </w:r>
      <w:proofErr w:type="spellStart"/>
      <w:proofErr w:type="gramEnd"/>
      <w:r>
        <w:t>Немытикова</w:t>
      </w:r>
      <w:proofErr w:type="spellEnd"/>
      <w:r>
        <w:t xml:space="preserve"> Н.Г., 2017 г.), «Эстрадный вокал» (Савельева  С.В., 2019г.).</w:t>
      </w:r>
    </w:p>
    <w:p w:rsidR="00053E55" w:rsidRDefault="00EE606C">
      <w:pPr>
        <w:ind w:left="0" w:right="8" w:firstLine="709"/>
      </w:pPr>
      <w:r>
        <w:t xml:space="preserve">Дополнительная общеобразовательная общеразвивающая программа «Новые голоса» имеет ряд </w:t>
      </w:r>
      <w:r>
        <w:rPr>
          <w:b/>
          <w:i/>
        </w:rPr>
        <w:t>отличительных особенностей:</w:t>
      </w:r>
    </w:p>
    <w:p w:rsidR="00053E55" w:rsidRDefault="00EE606C">
      <w:pPr>
        <w:ind w:left="0" w:right="8" w:firstLine="709"/>
      </w:pPr>
      <w:r>
        <w:t>При работе над программой «Новые голоса» были подробно изучены методические материалы по вокалу: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 xml:space="preserve">методики Стрельниковой А.Н. «Учитесь правильно дышать»; 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Емельянова В.В. «</w:t>
      </w:r>
      <w:proofErr w:type="spellStart"/>
      <w:r>
        <w:t>Фонопедический</w:t>
      </w:r>
      <w:proofErr w:type="spellEnd"/>
      <w:r>
        <w:t xml:space="preserve"> метод развития»;</w:t>
      </w:r>
    </w:p>
    <w:p w:rsidR="00053E55" w:rsidRDefault="00EE606C">
      <w:pPr>
        <w:numPr>
          <w:ilvl w:val="0"/>
          <w:numId w:val="2"/>
        </w:numPr>
        <w:ind w:right="8" w:firstLine="709"/>
      </w:pPr>
      <w:proofErr w:type="spellStart"/>
      <w:r>
        <w:t>Огороднов</w:t>
      </w:r>
      <w:proofErr w:type="spellEnd"/>
      <w:r>
        <w:t xml:space="preserve"> Д.Е. «Методика комплексного воспитания вокально-речевой и эмоционально-двигательной культуры человека»; </w:t>
      </w:r>
      <w:r>
        <w:rPr>
          <w:rFonts w:ascii="Calibri" w:eastAsia="Calibri" w:hAnsi="Calibri" w:cs="Calibri"/>
        </w:rPr>
        <w:t xml:space="preserve"> </w:t>
      </w:r>
      <w:proofErr w:type="spellStart"/>
      <w:r>
        <w:t>Вербова</w:t>
      </w:r>
      <w:proofErr w:type="spellEnd"/>
      <w:r>
        <w:t xml:space="preserve"> А.М. «Техника постановки голоса»; </w:t>
      </w:r>
      <w:r>
        <w:rPr>
          <w:rFonts w:ascii="Calibri" w:eastAsia="Calibri" w:hAnsi="Calibri" w:cs="Calibri"/>
        </w:rPr>
        <w:t xml:space="preserve"> </w:t>
      </w:r>
      <w:r>
        <w:t xml:space="preserve">методика обучения вокалу </w:t>
      </w:r>
      <w:proofErr w:type="spellStart"/>
      <w:r>
        <w:t>Риггза</w:t>
      </w:r>
      <w:proofErr w:type="spellEnd"/>
      <w:r>
        <w:t xml:space="preserve"> С.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данная программа реализуется для детей с разным уровнем вокальной подготовки;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lastRenderedPageBreak/>
        <w:t>при работе с детьми учитываются особенности возрастной физиологии и психологии ребенка, тем самым создается психологический комфорт;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содержание программы включает в себя занятия с упражнениями дыхательной гимнастики по методике А.Н.</w:t>
      </w:r>
      <w:r w:rsidR="000D04E1">
        <w:t xml:space="preserve"> </w:t>
      </w:r>
      <w:r>
        <w:t xml:space="preserve">Стрельниковой; применяются речевые игры и упражнения по принципу педагогической концепции Карла </w:t>
      </w:r>
      <w:proofErr w:type="spellStart"/>
      <w:r>
        <w:t>Орфа</w:t>
      </w:r>
      <w:proofErr w:type="spellEnd"/>
      <w:r>
        <w:t>; подборку песенного репертуара с учетом традиционных дней, тематических праздников и других мероприятий по плану воспитательной деятельности;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в процессе реализации программы дети осваивают вокальным навыки</w:t>
      </w:r>
    </w:p>
    <w:p w:rsidR="00053E55" w:rsidRDefault="00EE606C">
      <w:pPr>
        <w:ind w:right="8"/>
      </w:pPr>
      <w:r>
        <w:t>(правильное дыхание, дикция, пение на «опертом» звуке);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на протяжении всего срока реализации программы ведется пропаганда здорового образа жизни и сохранение голоса;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особое внимание в данной программе уделяется организации досуга детей посредством участия в концертной деятельности.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содержание программы имеет циклический характер, изучаемые темы повторяются на каждом году обучения с усложнением и углублением учебного материала;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 xml:space="preserve">программа «Новые голоса» предусматривает дифференцированный подход </w:t>
      </w:r>
      <w:proofErr w:type="spellStart"/>
      <w:r>
        <w:t>кобучению</w:t>
      </w:r>
      <w:proofErr w:type="spellEnd"/>
      <w:r>
        <w:t>, учёт индивидуальных психофизиологических особенностей учащихся;</w:t>
      </w:r>
    </w:p>
    <w:p w:rsidR="00053E55" w:rsidRDefault="00EE606C">
      <w:pPr>
        <w:numPr>
          <w:ilvl w:val="0"/>
          <w:numId w:val="2"/>
        </w:numPr>
        <w:ind w:right="8" w:firstLine="709"/>
      </w:pPr>
      <w:r>
        <w:t>репертуар для каждого обучающегося по данной программе подбирается педагогом с учетом возрастных, психологических особенностей ребенка, его вокальных данных;</w:t>
      </w:r>
    </w:p>
    <w:p w:rsidR="00053E55" w:rsidRDefault="00EE606C">
      <w:pPr>
        <w:numPr>
          <w:ilvl w:val="0"/>
          <w:numId w:val="2"/>
        </w:numPr>
        <w:spacing w:after="254"/>
        <w:ind w:right="8" w:firstLine="709"/>
      </w:pPr>
      <w:r>
        <w:t>в репертуар программы включено разучивание гимна Российской Федерации.</w:t>
      </w:r>
    </w:p>
    <w:p w:rsidR="00053E55" w:rsidRDefault="00EE606C">
      <w:pPr>
        <w:pStyle w:val="3"/>
        <w:spacing w:after="15"/>
        <w:ind w:left="1439" w:right="1429"/>
        <w:jc w:val="center"/>
      </w:pPr>
      <w:r>
        <w:rPr>
          <w:i w:val="0"/>
        </w:rPr>
        <w:t>1.1.5 Адресат программы</w:t>
      </w:r>
    </w:p>
    <w:p w:rsidR="00053E55" w:rsidRDefault="00EE606C">
      <w:pPr>
        <w:ind w:left="0" w:right="8" w:firstLine="709"/>
      </w:pPr>
      <w:r>
        <w:t xml:space="preserve">Программа «Новые голоса» предназначена для работы с детьми и подростками 7 14 лет. Данный возраст является </w:t>
      </w:r>
      <w:proofErr w:type="spellStart"/>
      <w:r>
        <w:t>сензитивным</w:t>
      </w:r>
      <w:proofErr w:type="spellEnd"/>
      <w:r>
        <w:t xml:space="preserve"> для формирования основ музыкального исполнительства и занятий эстрадным вокалом. Формируется как голосовой аппарат, </w:t>
      </w:r>
      <w:proofErr w:type="spellStart"/>
      <w:r>
        <w:t>тембральные</w:t>
      </w:r>
      <w:proofErr w:type="spellEnd"/>
      <w:r>
        <w:t xml:space="preserve"> оттенки исполнения, так и умение раскрепощённо держаться на сцене, выступать перед широкой публикой. Приобретённые в данном возрасте навыки эстрадного исполнительства способны в будущем сделать ребёнка профессиональным певцом. Группы комплектуются в соответствии с возрастными особенностями: 7-10 лет; 10-14 лет.</w:t>
      </w:r>
    </w:p>
    <w:p w:rsidR="00053E55" w:rsidRDefault="00EE606C">
      <w:pPr>
        <w:ind w:left="715" w:right="8"/>
      </w:pPr>
      <w:r>
        <w:t>Группы состоят из 8-12 человек.</w:t>
      </w:r>
    </w:p>
    <w:p w:rsidR="00053E55" w:rsidRDefault="00EE606C">
      <w:pPr>
        <w:spacing w:after="267"/>
        <w:ind w:left="0" w:right="8" w:firstLine="709"/>
      </w:pPr>
      <w:r>
        <w:t xml:space="preserve">Прием обучающихся в творческое объединение происходит на основании заявления родителей (законных представителей). Во время приема и формирования учебных групп проводится первичная диагностика вокальных способностей обучающихся. </w:t>
      </w:r>
    </w:p>
    <w:p w:rsidR="00053E55" w:rsidRDefault="00EE606C">
      <w:pPr>
        <w:pStyle w:val="3"/>
        <w:spacing w:after="15"/>
        <w:ind w:left="1439" w:right="1428"/>
        <w:jc w:val="center"/>
      </w:pPr>
      <w:r>
        <w:rPr>
          <w:i w:val="0"/>
        </w:rPr>
        <w:t>1.1.6 Объём и срок освоения программы</w:t>
      </w:r>
    </w:p>
    <w:p w:rsidR="00053E55" w:rsidRDefault="00EE606C">
      <w:pPr>
        <w:ind w:left="0" w:right="8" w:firstLine="709"/>
      </w:pPr>
      <w:r>
        <w:t>Дополнительная общеобразовательная общеразвивающая программа «Новые голоса» рассчитана на три года обучения. На освоение программы отведены в год 36 учебных недель. Общее количество часов – 504:</w:t>
      </w:r>
    </w:p>
    <w:p w:rsidR="00053E55" w:rsidRDefault="00EE606C" w:rsidP="000D04E1">
      <w:pPr>
        <w:spacing w:after="543"/>
        <w:ind w:left="0" w:right="4318" w:firstLine="709"/>
      </w:pPr>
      <w:r>
        <w:t xml:space="preserve">- первый, второй год </w:t>
      </w:r>
      <w:r w:rsidR="000D04E1">
        <w:t xml:space="preserve">обучения –144 часа; </w:t>
      </w:r>
      <w:r>
        <w:t xml:space="preserve">третий года обучения – 216 часов. </w:t>
      </w:r>
    </w:p>
    <w:p w:rsidR="00053E55" w:rsidRDefault="00EE606C">
      <w:pPr>
        <w:pStyle w:val="3"/>
        <w:spacing w:after="15"/>
        <w:ind w:left="1439" w:right="718"/>
        <w:jc w:val="center"/>
      </w:pPr>
      <w:r>
        <w:rPr>
          <w:i w:val="0"/>
        </w:rPr>
        <w:t>1.1.7 Режим занятий</w:t>
      </w:r>
    </w:p>
    <w:p w:rsidR="00053E55" w:rsidRDefault="00EE606C">
      <w:pPr>
        <w:ind w:left="0" w:right="8" w:firstLine="709"/>
      </w:pPr>
      <w:r>
        <w:t>Программа реализуется в следующих режимах: аудиторном, внеаудиторном. Начало учебного года определяется годовым учебным графиком МАУДО «</w:t>
      </w:r>
      <w:proofErr w:type="spellStart"/>
      <w:r>
        <w:t>ЦРТДиЮ</w:t>
      </w:r>
      <w:proofErr w:type="spellEnd"/>
      <w:r>
        <w:t>».</w:t>
      </w:r>
    </w:p>
    <w:p w:rsidR="00053E55" w:rsidRDefault="00EE606C">
      <w:pPr>
        <w:ind w:left="0" w:right="8" w:firstLine="709"/>
      </w:pPr>
      <w:r>
        <w:t>Режим занятий: 2-3 раза в неделю по 2 академических часа (по 45 минут каждое) с 10-минутными перерывами каждый час.</w:t>
      </w:r>
    </w:p>
    <w:p w:rsidR="00053E55" w:rsidRDefault="00EE606C">
      <w:pPr>
        <w:ind w:left="715" w:right="8"/>
      </w:pPr>
      <w:r>
        <w:t>Аудиторные занятия проводятся по расписанию в следующем режиме:</w:t>
      </w:r>
    </w:p>
    <w:p w:rsidR="00053E55" w:rsidRDefault="00EE606C">
      <w:pPr>
        <w:ind w:left="715" w:right="8"/>
      </w:pPr>
      <w:r>
        <w:t>1-й год обучения – 2 занятия х 2 раза в неделю;</w:t>
      </w:r>
    </w:p>
    <w:p w:rsidR="00053E55" w:rsidRDefault="00EE606C">
      <w:pPr>
        <w:ind w:left="715" w:right="3457"/>
      </w:pPr>
      <w:r>
        <w:lastRenderedPageBreak/>
        <w:t>2-й год обучения – 2 занятия х 2 раза в неделю; 3-й год обучения –2 занятия х 3 раза в неделю.</w:t>
      </w:r>
    </w:p>
    <w:p w:rsidR="000D04E1" w:rsidRDefault="000D04E1">
      <w:pPr>
        <w:ind w:left="715" w:right="3457"/>
      </w:pPr>
    </w:p>
    <w:p w:rsidR="00053E55" w:rsidRDefault="00EE606C">
      <w:pPr>
        <w:pStyle w:val="2"/>
        <w:tabs>
          <w:tab w:val="center" w:pos="2776"/>
          <w:tab w:val="center" w:pos="5058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1.2</w:t>
      </w:r>
      <w:r>
        <w:rPr>
          <w:i w:val="0"/>
        </w:rPr>
        <w:tab/>
        <w:t>ЦЕЛЬ И ЗАДАЧИ ПРОГРААММЫ</w:t>
      </w:r>
    </w:p>
    <w:p w:rsidR="00053E55" w:rsidRDefault="00EE606C">
      <w:pPr>
        <w:ind w:left="0" w:right="8" w:firstLine="709"/>
      </w:pPr>
      <w:r>
        <w:rPr>
          <w:b/>
        </w:rPr>
        <w:t>Цель программы</w:t>
      </w:r>
      <w:r>
        <w:t xml:space="preserve">: развитие </w:t>
      </w:r>
      <w:proofErr w:type="gramStart"/>
      <w:r>
        <w:t>творческих способностей</w:t>
      </w:r>
      <w:proofErr w:type="gramEnd"/>
      <w:r>
        <w:t xml:space="preserve"> обучающихся посредством обучения эстрадному вокалу.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</w:rPr>
        <w:t>Задачи: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Обучающие:</w:t>
      </w:r>
    </w:p>
    <w:p w:rsidR="00053E55" w:rsidRDefault="00AF6E32" w:rsidP="009B54D1">
      <w:pPr>
        <w:numPr>
          <w:ilvl w:val="0"/>
          <w:numId w:val="3"/>
        </w:numPr>
        <w:ind w:left="0" w:right="8" w:firstLine="709"/>
      </w:pPr>
      <w:r>
        <w:t>формировать</w:t>
      </w:r>
      <w:r>
        <w:tab/>
        <w:t xml:space="preserve"> певческие</w:t>
      </w:r>
      <w:r>
        <w:tab/>
        <w:t xml:space="preserve">навыки: певческая </w:t>
      </w:r>
      <w:r w:rsidR="009B54D1">
        <w:t xml:space="preserve">установка, </w:t>
      </w:r>
      <w:r w:rsidR="00EE606C">
        <w:tab/>
        <w:t>дыхание,</w:t>
      </w:r>
      <w:r>
        <w:t xml:space="preserve"> </w:t>
      </w:r>
      <w:r w:rsidR="00EE606C">
        <w:t>звукообразование, артикуляция, чистота интонирования;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формировать вокально-слуховые представления, навыки выразительности исполнения;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формировать навыки сольного и ансамблевого исполнения;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обучить простейшим навыкам работы с техникой (микрофонами, фонограммами</w:t>
      </w:r>
    </w:p>
    <w:p w:rsidR="00053E55" w:rsidRDefault="00EE606C" w:rsidP="009B54D1">
      <w:pPr>
        <w:ind w:left="0" w:right="8"/>
      </w:pPr>
      <w:r>
        <w:t>и т.д.);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расширять музыкальный кругозор.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Развивающие: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развивать голосовой аппарат, укреплять органы дыхания, расширять диапазон голоса;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развивать умение планировать, контролировать и оценивать учебные действия в соответствии с поставленной задачей;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 xml:space="preserve">развивать навыки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развивать память, мышление, воображение.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Воспитательные: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воспитывать устойчивый интерес к активной творческой и концертной деятельности;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воспитывать бережное отношение к голосу;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прививать навыки культуры поведения на сцене;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воспитывать эстетический вкус;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 xml:space="preserve">воспитывать </w:t>
      </w:r>
      <w:r>
        <w:tab/>
        <w:t>социально-значимые качества (трудолюбие, аккуратность, целеустремленность, ответственность);</w:t>
      </w:r>
    </w:p>
    <w:p w:rsidR="00053E55" w:rsidRDefault="00EE606C" w:rsidP="009B54D1">
      <w:pPr>
        <w:numPr>
          <w:ilvl w:val="0"/>
          <w:numId w:val="3"/>
        </w:numPr>
        <w:ind w:left="0" w:right="8" w:firstLine="709"/>
      </w:pPr>
      <w:r>
        <w:t>воспитывать бережное отношение и уважение к символам государства (к культурному наследию и национальным традициям).</w:t>
      </w:r>
    </w:p>
    <w:p w:rsidR="00053E55" w:rsidRDefault="00053E55">
      <w:pPr>
        <w:sectPr w:rsidR="00053E55">
          <w:footerReference w:type="even" r:id="rId13"/>
          <w:footerReference w:type="default" r:id="rId14"/>
          <w:footerReference w:type="first" r:id="rId15"/>
          <w:pgSz w:w="11906" w:h="16838"/>
          <w:pgMar w:top="861" w:right="850" w:bottom="1435" w:left="1703" w:header="720" w:footer="1002" w:gutter="0"/>
          <w:cols w:space="720"/>
        </w:sectPr>
      </w:pPr>
    </w:p>
    <w:p w:rsidR="00053E55" w:rsidRDefault="00EE606C">
      <w:pPr>
        <w:pStyle w:val="2"/>
        <w:tabs>
          <w:tab w:val="center" w:pos="5374"/>
          <w:tab w:val="center" w:pos="7688"/>
        </w:tabs>
        <w:spacing w:after="269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1.3</w:t>
      </w:r>
      <w:r>
        <w:rPr>
          <w:i w:val="0"/>
        </w:rPr>
        <w:tab/>
        <w:t>СОДЕРЖАНИЕ ПРОГРАММЫ</w:t>
      </w:r>
    </w:p>
    <w:p w:rsidR="00053E55" w:rsidRDefault="00EE606C">
      <w:pPr>
        <w:pStyle w:val="3"/>
        <w:ind w:left="6279"/>
      </w:pPr>
      <w:r>
        <w:rPr>
          <w:i w:val="0"/>
        </w:rPr>
        <w:t>1.3.1 Учебный план</w:t>
      </w:r>
    </w:p>
    <w:tbl>
      <w:tblPr>
        <w:tblStyle w:val="TableGrid"/>
        <w:tblW w:w="14884" w:type="dxa"/>
        <w:tblInd w:w="-50" w:type="dxa"/>
        <w:tblCellMar>
          <w:top w:w="12" w:type="dxa"/>
          <w:left w:w="7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2838"/>
        <w:gridCol w:w="848"/>
        <w:gridCol w:w="852"/>
        <w:gridCol w:w="3052"/>
        <w:gridCol w:w="909"/>
        <w:gridCol w:w="859"/>
        <w:gridCol w:w="3116"/>
        <w:gridCol w:w="852"/>
        <w:gridCol w:w="850"/>
      </w:tblGrid>
      <w:tr w:rsidR="00053E55">
        <w:trPr>
          <w:trHeight w:val="24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4" w:right="84" w:firstLine="0"/>
              <w:jc w:val="center"/>
            </w:pPr>
            <w:r>
              <w:rPr>
                <w:b/>
                <w:sz w:val="20"/>
              </w:rPr>
              <w:t>№ п\ п</w:t>
            </w:r>
          </w:p>
        </w:tc>
        <w:tc>
          <w:tcPr>
            <w:tcW w:w="2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Раздел, тема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0"/>
              </w:rPr>
              <w:t>1 год обучения</w:t>
            </w:r>
          </w:p>
        </w:tc>
        <w:tc>
          <w:tcPr>
            <w:tcW w:w="3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Раздел, тема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>2 год обучения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>Раздел, тема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0"/>
              </w:rPr>
              <w:t>3 год обучения</w:t>
            </w:r>
          </w:p>
        </w:tc>
      </w:tr>
      <w:tr w:rsidR="00053E55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>Кол-во часов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>Кол-во часов</w:t>
            </w:r>
          </w:p>
        </w:tc>
      </w:tr>
      <w:tr w:rsidR="00053E55">
        <w:trPr>
          <w:trHeight w:val="4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76" w:right="0" w:firstLine="0"/>
              <w:jc w:val="left"/>
            </w:pPr>
            <w:proofErr w:type="spellStart"/>
            <w:r>
              <w:rPr>
                <w:b/>
                <w:sz w:val="18"/>
              </w:rPr>
              <w:t>аудито</w:t>
            </w:r>
            <w:proofErr w:type="spellEnd"/>
          </w:p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proofErr w:type="spellStart"/>
            <w:r>
              <w:rPr>
                <w:b/>
                <w:sz w:val="18"/>
              </w:rPr>
              <w:t>рные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18"/>
              </w:rPr>
              <w:t>Внеауд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ит-ые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1" w:right="0" w:firstLine="0"/>
              <w:jc w:val="left"/>
            </w:pPr>
            <w:r>
              <w:rPr>
                <w:b/>
                <w:sz w:val="18"/>
              </w:rPr>
              <w:t>аудитор</w:t>
            </w:r>
          </w:p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b/>
                <w:sz w:val="18"/>
              </w:rPr>
              <w:t>ные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18"/>
              </w:rPr>
              <w:t>Внеауд</w:t>
            </w:r>
            <w:proofErr w:type="spellEnd"/>
            <w:r>
              <w:rPr>
                <w:b/>
                <w:sz w:val="18"/>
              </w:rPr>
              <w:t xml:space="preserve"> -</w:t>
            </w:r>
            <w:proofErr w:type="spellStart"/>
            <w:r>
              <w:rPr>
                <w:b/>
                <w:sz w:val="18"/>
              </w:rPr>
              <w:t>ые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78" w:right="0" w:firstLine="0"/>
              <w:jc w:val="left"/>
            </w:pPr>
            <w:proofErr w:type="spellStart"/>
            <w:r>
              <w:rPr>
                <w:b/>
                <w:sz w:val="18"/>
              </w:rPr>
              <w:t>аудито</w:t>
            </w:r>
            <w:proofErr w:type="spellEnd"/>
          </w:p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b/>
                <w:sz w:val="18"/>
              </w:rPr>
              <w:t>рные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18"/>
              </w:rPr>
              <w:t>Внеауд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ит</w:t>
            </w:r>
            <w:proofErr w:type="spellEnd"/>
            <w:r>
              <w:rPr>
                <w:b/>
                <w:sz w:val="18"/>
              </w:rPr>
              <w:t>-е</w:t>
            </w:r>
          </w:p>
        </w:tc>
      </w:tr>
      <w:tr w:rsidR="00053E55">
        <w:trPr>
          <w:trHeight w:val="8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19" w:firstLine="0"/>
              <w:jc w:val="center"/>
            </w:pPr>
            <w:proofErr w:type="spellStart"/>
            <w:r>
              <w:rPr>
                <w:b/>
                <w:sz w:val="18"/>
              </w:rPr>
              <w:t>концер</w:t>
            </w:r>
            <w:proofErr w:type="spellEnd"/>
            <w:r>
              <w:rPr>
                <w:b/>
                <w:sz w:val="18"/>
              </w:rPr>
              <w:t xml:space="preserve"> ты</w:t>
            </w:r>
          </w:p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18"/>
              </w:rPr>
              <w:t xml:space="preserve">экскурс </w:t>
            </w:r>
            <w:proofErr w:type="spellStart"/>
            <w:r>
              <w:rPr>
                <w:b/>
                <w:sz w:val="18"/>
              </w:rPr>
              <w:t>ии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19" w:firstLine="0"/>
              <w:jc w:val="center"/>
            </w:pPr>
            <w:proofErr w:type="spellStart"/>
            <w:r>
              <w:rPr>
                <w:b/>
                <w:sz w:val="18"/>
              </w:rPr>
              <w:t>концер</w:t>
            </w:r>
            <w:proofErr w:type="spellEnd"/>
            <w:r>
              <w:rPr>
                <w:b/>
                <w:sz w:val="18"/>
              </w:rPr>
              <w:t xml:space="preserve"> ты</w:t>
            </w:r>
          </w:p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/>
                <w:sz w:val="18"/>
              </w:rPr>
              <w:t>экскур</w:t>
            </w:r>
            <w:proofErr w:type="spellEnd"/>
            <w:r>
              <w:rPr>
                <w:b/>
                <w:sz w:val="18"/>
              </w:rPr>
              <w:t xml:space="preserve"> сии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19" w:firstLine="0"/>
              <w:jc w:val="center"/>
            </w:pPr>
            <w:proofErr w:type="spellStart"/>
            <w:r>
              <w:rPr>
                <w:b/>
                <w:sz w:val="18"/>
              </w:rPr>
              <w:t>концер</w:t>
            </w:r>
            <w:proofErr w:type="spellEnd"/>
            <w:r>
              <w:rPr>
                <w:b/>
                <w:sz w:val="18"/>
              </w:rPr>
              <w:t xml:space="preserve"> ты</w:t>
            </w:r>
          </w:p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/>
                <w:sz w:val="18"/>
              </w:rPr>
              <w:t>экскур</w:t>
            </w:r>
            <w:proofErr w:type="spellEnd"/>
            <w:r>
              <w:rPr>
                <w:b/>
                <w:sz w:val="18"/>
              </w:rPr>
              <w:t xml:space="preserve"> сии</w:t>
            </w:r>
          </w:p>
        </w:tc>
      </w:tr>
      <w:tr w:rsidR="00053E55">
        <w:trPr>
          <w:trHeight w:val="3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0" w:right="-104" w:firstLine="0"/>
              <w:jc w:val="right"/>
            </w:pPr>
            <w:r>
              <w:rPr>
                <w:b/>
                <w:i/>
                <w:sz w:val="20"/>
              </w:rPr>
              <w:t>Инвариантная часть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Введение в образовательную программу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Введение в образовательную программу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0"/>
              </w:rPr>
              <w:t>Введение в образовательную программу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II.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Пение как вид музыкальной деятельности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91" w:firstLine="0"/>
              <w:jc w:val="left"/>
            </w:pPr>
            <w:r>
              <w:rPr>
                <w:b/>
                <w:sz w:val="20"/>
              </w:rPr>
              <w:t>Основы музыкальной грамоты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>Основы музыкальной грамоты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III.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Место эстрадного вокала в музыкальном искусстве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Слушание-восприятие музыки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>Слушание-восприятие музыки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6</w:t>
            </w:r>
          </w:p>
        </w:tc>
      </w:tr>
      <w:tr w:rsidR="00053E55">
        <w:trPr>
          <w:trHeight w:val="3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IV.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Работа над репертуаром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26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Работа над репертуаром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>Работа над репертуаром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>V.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Формирование основных вокальных навыков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33" w:firstLine="0"/>
              <w:jc w:val="left"/>
            </w:pPr>
            <w:r>
              <w:rPr>
                <w:b/>
                <w:sz w:val="20"/>
              </w:rPr>
              <w:t>Совершенствование вокальных навыков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23" w:firstLine="0"/>
              <w:jc w:val="left"/>
            </w:pPr>
            <w:r>
              <w:rPr>
                <w:b/>
                <w:sz w:val="20"/>
              </w:rPr>
              <w:t>Вокально-интонационная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VI.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Музыкально-ритмические движения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Музыкально-ритмические движения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0" w:firstLine="34"/>
              <w:jc w:val="left"/>
            </w:pPr>
            <w:r>
              <w:rPr>
                <w:b/>
                <w:sz w:val="20"/>
              </w:rPr>
              <w:t>Музыкально-ритмические движения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3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VII.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Певческая деятельность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Певческая деятельность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>Певческая деятельность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-</w:t>
            </w:r>
          </w:p>
        </w:tc>
      </w:tr>
      <w:tr w:rsidR="00053E55">
        <w:trPr>
          <w:trHeight w:val="3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  <w:sz w:val="20"/>
              </w:rPr>
              <w:t>VIII.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Итоговое занятие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Итоговое занятие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>Выпускной бал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</w:t>
            </w:r>
          </w:p>
        </w:tc>
      </w:tr>
      <w:tr w:rsidR="00053E55">
        <w:trPr>
          <w:trHeight w:val="3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-38" w:firstLine="0"/>
              <w:jc w:val="right"/>
            </w:pPr>
            <w:r>
              <w:rPr>
                <w:b/>
                <w:i/>
                <w:sz w:val="20"/>
              </w:rPr>
              <w:t>Вариативная часть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5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>IX.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Социальная практика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Социальная практика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>Социальная практика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>22</w:t>
            </w:r>
          </w:p>
        </w:tc>
      </w:tr>
      <w:tr w:rsidR="00053E55">
        <w:trPr>
          <w:trHeight w:val="3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3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>30</w:t>
            </w:r>
          </w:p>
        </w:tc>
      </w:tr>
      <w:tr w:rsidR="00053E55">
        <w:trPr>
          <w:trHeight w:val="5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71" w:right="0" w:firstLine="0"/>
              <w:jc w:val="left"/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>216</w:t>
            </w:r>
          </w:p>
        </w:tc>
      </w:tr>
      <w:tr w:rsidR="00053E55">
        <w:trPr>
          <w:trHeight w:val="3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71" w:right="0" w:firstLine="0"/>
              <w:jc w:val="left"/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>504</w:t>
            </w: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spacing w:line="259" w:lineRule="auto"/>
        <w:ind w:right="-14"/>
        <w:jc w:val="right"/>
      </w:pPr>
      <w:r>
        <w:rPr>
          <w:rFonts w:ascii="Calibri" w:eastAsia="Calibri" w:hAnsi="Calibri" w:cs="Calibri"/>
        </w:rPr>
        <w:t>8</w:t>
      </w:r>
    </w:p>
    <w:p w:rsidR="00053E55" w:rsidRDefault="00053E55">
      <w:pPr>
        <w:sectPr w:rsidR="00053E55" w:rsidSect="000D04E1">
          <w:footerReference w:type="even" r:id="rId16"/>
          <w:footerReference w:type="default" r:id="rId17"/>
          <w:footerReference w:type="first" r:id="rId18"/>
          <w:pgSz w:w="16838" w:h="11906" w:orient="landscape"/>
          <w:pgMar w:top="568" w:right="848" w:bottom="1440" w:left="1440" w:header="720" w:footer="720" w:gutter="0"/>
          <w:cols w:space="720"/>
        </w:sectPr>
      </w:pPr>
    </w:p>
    <w:p w:rsidR="00053E55" w:rsidRDefault="00EE606C">
      <w:pPr>
        <w:pStyle w:val="3"/>
        <w:tabs>
          <w:tab w:val="center" w:pos="3162"/>
          <w:tab w:val="center" w:pos="5657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1.3.2</w:t>
      </w:r>
      <w:r>
        <w:rPr>
          <w:i w:val="0"/>
        </w:rPr>
        <w:tab/>
        <w:t>УЧЕБНО-ТЕМАТИЧЕСКИЙ ПЛАН</w:t>
      </w:r>
    </w:p>
    <w:p w:rsidR="00053E55" w:rsidRDefault="00EE606C">
      <w:pPr>
        <w:spacing w:after="0" w:line="259" w:lineRule="auto"/>
        <w:ind w:left="3741" w:right="0"/>
        <w:jc w:val="left"/>
      </w:pPr>
      <w:r>
        <w:rPr>
          <w:b/>
          <w:u w:val="single" w:color="000000"/>
        </w:rPr>
        <w:t>1 год обучения (144 ч.)</w:t>
      </w:r>
    </w:p>
    <w:tbl>
      <w:tblPr>
        <w:tblStyle w:val="TableGrid"/>
        <w:tblW w:w="10064" w:type="dxa"/>
        <w:tblInd w:w="-357" w:type="dxa"/>
        <w:tblCellMar>
          <w:top w:w="13" w:type="dxa"/>
          <w:left w:w="109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3944"/>
        <w:gridCol w:w="849"/>
        <w:gridCol w:w="849"/>
        <w:gridCol w:w="1037"/>
        <w:gridCol w:w="2821"/>
      </w:tblGrid>
      <w:tr w:rsidR="00053E55">
        <w:trPr>
          <w:trHeight w:val="24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53E55" w:rsidRDefault="00EE606C">
            <w:pPr>
              <w:spacing w:after="0" w:line="259" w:lineRule="auto"/>
              <w:ind w:left="75" w:right="0" w:firstLine="0"/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53E55" w:rsidRDefault="00EE606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>Наименование раздела/темы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3E55" w:rsidRDefault="00EE606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>Количество часов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формы контроля</w:t>
            </w:r>
          </w:p>
        </w:tc>
      </w:tr>
      <w:tr w:rsidR="00053E55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53E55" w:rsidRDefault="00EE606C">
            <w:pPr>
              <w:spacing w:after="0" w:line="259" w:lineRule="auto"/>
              <w:ind w:left="79" w:right="0" w:firstLine="0"/>
              <w:jc w:val="left"/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53E55" w:rsidRDefault="00EE606C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i/>
                <w:sz w:val="20"/>
              </w:rPr>
              <w:t>Инвариантная часть (124 ч.)</w:t>
            </w:r>
          </w:p>
        </w:tc>
      </w:tr>
      <w:tr w:rsidR="00053E55">
        <w:trPr>
          <w:trHeight w:val="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1.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Введение в образовательную программу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Собеседование</w:t>
            </w:r>
          </w:p>
        </w:tc>
      </w:tr>
      <w:tr w:rsidR="00053E55">
        <w:trPr>
          <w:trHeight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Пение как вид музыкальной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Правила охраны детского голоса. Строение голосового аппарата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</w:t>
            </w:r>
          </w:p>
        </w:tc>
      </w:tr>
      <w:tr w:rsidR="00053E55">
        <w:trPr>
          <w:trHeight w:val="9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Диагностика. Прослушивание детских голосов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Входная диагностика начальных вокальных умений и навыков. Педагогическое наблюдение</w:t>
            </w:r>
          </w:p>
        </w:tc>
      </w:tr>
      <w:tr w:rsidR="00053E55">
        <w:trPr>
          <w:trHeight w:val="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Понятие о сольном и ансамблевом пении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Фонограмма, её особенности и возможности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472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384" w:right="0" w:hanging="360"/>
              <w:jc w:val="left"/>
            </w:pPr>
            <w:r>
              <w:rPr>
                <w:b/>
                <w:sz w:val="20"/>
              </w:rPr>
              <w:t>3.</w:t>
            </w:r>
            <w:r>
              <w:rPr>
                <w:b/>
                <w:sz w:val="20"/>
              </w:rPr>
              <w:tab/>
              <w:t>Место эстрадного вокала в музыкальном искусстве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   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Эстрадный вокал – как вид искусства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</w:t>
            </w:r>
          </w:p>
        </w:tc>
      </w:tr>
      <w:tr w:rsidR="00053E55">
        <w:trPr>
          <w:trHeight w:val="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Анализ современного эстрадного репертуара. Стиль и манера исполнения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Анализ музыкальных произведений. Устный опрос</w:t>
            </w:r>
          </w:p>
        </w:tc>
      </w:tr>
      <w:tr w:rsidR="00053E55">
        <w:trPr>
          <w:trHeight w:val="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Технические средства эстрадного вокала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Мероприятия творческого объединения на осенних каникулах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24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tabs>
                <w:tab w:val="center" w:pos="148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</w:t>
            </w:r>
            <w:r>
              <w:rPr>
                <w:b/>
                <w:sz w:val="20"/>
              </w:rPr>
              <w:tab/>
              <w:t>Работа над репертуаром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Работа над музыкальными произведениями с  использованием  микрофона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наблюдение.</w:t>
            </w:r>
          </w:p>
          <w:p w:rsidR="00053E55" w:rsidRDefault="00EE606C">
            <w:pPr>
              <w:tabs>
                <w:tab w:val="center" w:pos="1287"/>
                <w:tab w:val="right" w:pos="267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>контроль.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7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Мероприятия творческого объединения в период зимних каникул «Здравствуй новый год»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наблюдение.</w:t>
            </w:r>
          </w:p>
          <w:p w:rsidR="00053E55" w:rsidRDefault="00EE606C">
            <w:pPr>
              <w:tabs>
                <w:tab w:val="center" w:pos="1287"/>
                <w:tab w:val="right" w:pos="267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>контроль.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472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23"/>
              <w:jc w:val="left"/>
            </w:pPr>
            <w:r>
              <w:rPr>
                <w:b/>
                <w:sz w:val="20"/>
              </w:rPr>
              <w:t>5. Формирование основных вокальных навыков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    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Звукообразование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наблюдение. Слуховой контроль</w:t>
            </w:r>
          </w:p>
        </w:tc>
      </w:tr>
      <w:tr w:rsidR="00053E55">
        <w:trPr>
          <w:trHeight w:val="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Певческое дыхание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Дикция и артикуляция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Чтение скороговорок в быстром темпе. Слуховой контроль</w:t>
            </w:r>
          </w:p>
        </w:tc>
      </w:tr>
      <w:tr w:rsidR="00053E55">
        <w:trPr>
          <w:trHeight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Праздник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Показательное выступление </w:t>
            </w:r>
          </w:p>
        </w:tc>
      </w:tr>
      <w:tr w:rsidR="00053E55">
        <w:trPr>
          <w:trHeight w:val="24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20"/>
              </w:rPr>
              <w:t>6. Музыкально-ритмические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    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    10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Основы музыкального движения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Сценический имидж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Секреты поведения вокалиста на сцене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Творческое задание</w:t>
            </w:r>
          </w:p>
        </w:tc>
      </w:tr>
      <w:tr w:rsidR="00053E55">
        <w:trPr>
          <w:trHeight w:val="474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tabs>
                <w:tab w:val="center" w:pos="150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</w:t>
            </w:r>
            <w:r>
              <w:rPr>
                <w:b/>
                <w:sz w:val="20"/>
              </w:rPr>
              <w:tab/>
              <w:t>Певческая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240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tabs>
                <w:tab w:val="center" w:pos="118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8.</w:t>
            </w:r>
            <w:r>
              <w:rPr>
                <w:b/>
                <w:sz w:val="20"/>
              </w:rPr>
              <w:tab/>
              <w:t>Итоговое занятие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242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i/>
                <w:sz w:val="20"/>
              </w:rPr>
              <w:lastRenderedPageBreak/>
              <w:t>Вариативная часть (20 ч.)</w:t>
            </w:r>
          </w:p>
        </w:tc>
      </w:tr>
      <w:tr w:rsidR="00053E55">
        <w:trPr>
          <w:trHeight w:val="426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  <w:sz w:val="20"/>
              </w:rPr>
              <w:t>9. Социальная практика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Репетиционная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наблюдение. Слуховой контроль.</w:t>
            </w:r>
          </w:p>
        </w:tc>
      </w:tr>
      <w:tr w:rsidR="00053E55">
        <w:trPr>
          <w:trHeight w:val="2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Концертно-исполнительская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2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ИТОГО: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spacing w:after="0" w:line="259" w:lineRule="auto"/>
        <w:ind w:left="3741" w:right="0"/>
        <w:jc w:val="left"/>
      </w:pPr>
      <w:r>
        <w:rPr>
          <w:b/>
          <w:u w:val="single" w:color="000000"/>
        </w:rPr>
        <w:t>Второй год обучения (144 ч.)</w:t>
      </w:r>
    </w:p>
    <w:tbl>
      <w:tblPr>
        <w:tblStyle w:val="TableGrid"/>
        <w:tblW w:w="10066" w:type="dxa"/>
        <w:tblInd w:w="-173" w:type="dxa"/>
        <w:tblCellMar>
          <w:top w:w="13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84"/>
        <w:gridCol w:w="3828"/>
        <w:gridCol w:w="850"/>
        <w:gridCol w:w="852"/>
        <w:gridCol w:w="990"/>
        <w:gridCol w:w="2662"/>
      </w:tblGrid>
      <w:tr w:rsidR="00053E55">
        <w:trPr>
          <w:trHeight w:val="415"/>
        </w:trPr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34" w:right="0" w:firstLine="0"/>
              <w:jc w:val="left"/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>Наименование раздела/темы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>Количество часов</w:t>
            </w:r>
          </w:p>
        </w:tc>
        <w:tc>
          <w:tcPr>
            <w:tcW w:w="2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0"/>
              </w:rPr>
              <w:t>формы контроля</w:t>
            </w:r>
          </w:p>
        </w:tc>
      </w:tr>
      <w:tr w:rsidR="00053E55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9" w:right="0" w:firstLine="0"/>
              <w:jc w:val="left"/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практи</w:t>
            </w:r>
            <w:proofErr w:type="spellEnd"/>
            <w:r>
              <w:rPr>
                <w:b/>
                <w:sz w:val="20"/>
              </w:rPr>
              <w:t xml:space="preserve"> 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26"/>
        </w:trPr>
        <w:tc>
          <w:tcPr>
            <w:tcW w:w="10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00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1.  Введение в образовательную программу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</w:t>
            </w:r>
          </w:p>
        </w:tc>
      </w:tr>
      <w:tr w:rsidR="00053E55">
        <w:trPr>
          <w:trHeight w:val="478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 Основы музыкальной грамоты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Музыкальные термины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Слуховой контроль</w:t>
            </w:r>
          </w:p>
        </w:tc>
      </w:tr>
      <w:tr w:rsidR="00053E55">
        <w:trPr>
          <w:trHeight w:val="470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Ноты. Нотный стан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Слуховой контроль</w:t>
            </w:r>
          </w:p>
        </w:tc>
      </w:tr>
      <w:tr w:rsidR="00053E55">
        <w:trPr>
          <w:trHeight w:val="478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  Слушание-восприятие музыки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Формирование музыкальной 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наблюдение. Анализ музыкальных произведений</w:t>
            </w:r>
          </w:p>
        </w:tc>
      </w:tr>
      <w:tr w:rsidR="00053E55">
        <w:trPr>
          <w:trHeight w:val="93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Эстрадное творчество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наблюдение. Анализ музыкальных произведений</w:t>
            </w:r>
          </w:p>
        </w:tc>
      </w:tr>
      <w:tr w:rsidR="00053E55">
        <w:trPr>
          <w:trHeight w:val="93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Произведения современных отечественных композиторов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наблюдение. Анализ музыкальных произведений</w:t>
            </w:r>
          </w:p>
        </w:tc>
      </w:tr>
      <w:tr w:rsidR="00053E55">
        <w:trPr>
          <w:trHeight w:val="93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Творчество русских композиторов классиков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Устный опрос. Педагогическое наблюдение. Анализ музыкальных произведений</w:t>
            </w:r>
          </w:p>
        </w:tc>
      </w:tr>
      <w:tr w:rsidR="00053E55">
        <w:trPr>
          <w:trHeight w:val="470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Осенние каникулы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350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4. Работа над репертуаром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Работа над музыкальными произведениями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наблюдение. Показательное выступление. Слуховой контроль</w:t>
            </w:r>
          </w:p>
        </w:tc>
      </w:tr>
      <w:tr w:rsidR="00053E55">
        <w:trPr>
          <w:trHeight w:val="470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Зимние каникулы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240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 Совершенствование вокальных навыков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Развитие мышц брюшного пресса и спины. Снятие зажимов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47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Формирование звука. Правильно формирование гласных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lastRenderedPageBreak/>
              <w:t>5.3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Ансамблевое пение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38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Сольное пение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360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6. Музыкально-ритмические движения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166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Музыкально-ритмические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Педагогическое наблюдение. Слуховой контроль. Творческое задание </w:t>
            </w:r>
          </w:p>
        </w:tc>
      </w:tr>
      <w:tr w:rsidR="00053E55">
        <w:trPr>
          <w:trHeight w:val="93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Сценическое движение как элемент эстрадного пения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Устный опрос. Педагогическое наблюдение. Слуховой контроль. Соблюдение </w:t>
            </w:r>
          </w:p>
        </w:tc>
      </w:tr>
      <w:tr w:rsidR="00053E55">
        <w:trPr>
          <w:trHeight w:val="241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музыкального размера</w:t>
            </w:r>
          </w:p>
        </w:tc>
      </w:tr>
      <w:tr w:rsidR="00053E55">
        <w:trPr>
          <w:trHeight w:val="70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6.4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Сценический имидж вокального коллектива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89" w:firstLine="0"/>
              <w:jc w:val="left"/>
            </w:pPr>
            <w:r>
              <w:rPr>
                <w:sz w:val="20"/>
              </w:rPr>
              <w:t>Устный опрос. Педагогическое наблюдение</w:t>
            </w:r>
          </w:p>
        </w:tc>
      </w:tr>
      <w:tr w:rsidR="00053E55">
        <w:trPr>
          <w:trHeight w:val="470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Секреты поведения вокалиста на сцене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89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478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 Певческая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Голосовой аппарат. Основы вокальной техники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Устный опрос. Педагогическое наблюдение. Слуховой контроль</w:t>
            </w:r>
          </w:p>
        </w:tc>
      </w:tr>
      <w:tr w:rsidR="00053E55">
        <w:trPr>
          <w:trHeight w:val="70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Певческая установка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70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Дыхание - основа пения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70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Дикция. Артикуляция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70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Различные манеры пения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70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Фальцетный механизм     звукообразования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93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Интонирование в пении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Педагогическое наблюдение. Слуховой контроль. Творческое задание</w:t>
            </w:r>
          </w:p>
        </w:tc>
      </w:tr>
      <w:tr w:rsidR="00053E55">
        <w:trPr>
          <w:trHeight w:val="93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7.11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Гигиена голоса и профилактика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39" w:firstLine="0"/>
              <w:jc w:val="left"/>
            </w:pPr>
            <w:r>
              <w:rPr>
                <w:sz w:val="20"/>
              </w:rPr>
              <w:t>Устный опрос. Педагогическое наблюдение. Слуховой контроль</w:t>
            </w:r>
          </w:p>
        </w:tc>
      </w:tr>
      <w:tr w:rsidR="00053E55">
        <w:trPr>
          <w:trHeight w:val="278"/>
        </w:trPr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>8.  Итоговое занятие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0"/>
              </w:rPr>
              <w:t xml:space="preserve">    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0"/>
              </w:rPr>
              <w:t xml:space="preserve">     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30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500" w:firstLine="0"/>
              <w:jc w:val="right"/>
            </w:pPr>
            <w:r>
              <w:rPr>
                <w:b/>
                <w:sz w:val="20"/>
              </w:rPr>
              <w:t xml:space="preserve">ИТОГО:                    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-17" w:right="0" w:firstLine="0"/>
            </w:pPr>
            <w:r>
              <w:rPr>
                <w:b/>
                <w:sz w:val="20"/>
              </w:rPr>
              <w:t xml:space="preserve">                 144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-17" w:right="0" w:firstLine="0"/>
            </w:pPr>
            <w:r>
              <w:rPr>
                <w:b/>
                <w:sz w:val="20"/>
              </w:rPr>
              <w:t xml:space="preserve">                 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spacing w:after="0" w:line="259" w:lineRule="auto"/>
        <w:ind w:left="3741" w:right="0"/>
        <w:jc w:val="left"/>
      </w:pPr>
      <w:r>
        <w:rPr>
          <w:b/>
          <w:u w:val="single" w:color="000000"/>
        </w:rPr>
        <w:t>Третий год обучения (216 ч.)</w:t>
      </w:r>
    </w:p>
    <w:tbl>
      <w:tblPr>
        <w:tblStyle w:val="TableGrid"/>
        <w:tblW w:w="9888" w:type="dxa"/>
        <w:tblInd w:w="-1" w:type="dxa"/>
        <w:tblCellMar>
          <w:top w:w="13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3686"/>
        <w:gridCol w:w="992"/>
        <w:gridCol w:w="992"/>
        <w:gridCol w:w="850"/>
        <w:gridCol w:w="2660"/>
      </w:tblGrid>
      <w:tr w:rsidR="00053E55">
        <w:trPr>
          <w:trHeight w:val="369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146" w:right="0" w:firstLine="0"/>
              <w:jc w:val="left"/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>Наименование раздела/темы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Количество часов</w:t>
            </w: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формы контроля</w:t>
            </w:r>
          </w:p>
        </w:tc>
      </w:tr>
      <w:tr w:rsidR="00053E55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Практ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338"/>
        </w:trPr>
        <w:tc>
          <w:tcPr>
            <w:tcW w:w="7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3514" w:right="0" w:firstLine="0"/>
              <w:jc w:val="left"/>
            </w:pPr>
            <w:r>
              <w:rPr>
                <w:b/>
                <w:i/>
                <w:sz w:val="20"/>
              </w:rPr>
              <w:lastRenderedPageBreak/>
              <w:t>Инвариантная часть (180 ч.)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1.  Введение в образовательную программу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Анкетирование Педагогическое наблюдение.</w:t>
            </w:r>
          </w:p>
        </w:tc>
      </w:tr>
      <w:tr w:rsidR="00053E55">
        <w:trPr>
          <w:trHeight w:val="24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2. Музыкальная грамота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Музыкальные ключи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Устный опрос. Слуховой контроль</w:t>
            </w:r>
          </w:p>
        </w:tc>
      </w:tr>
      <w:tr w:rsidR="00053E55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Ноты. Нотный стан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Устный опрос. Слуховой контроль</w:t>
            </w:r>
          </w:p>
        </w:tc>
      </w:tr>
      <w:tr w:rsidR="00053E55"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Интервалы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Устный опрос. Слуховой контроль</w:t>
            </w:r>
          </w:p>
        </w:tc>
      </w:tr>
      <w:tr w:rsidR="00053E55">
        <w:trPr>
          <w:trHeight w:val="24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 Слушание-восприятие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Расширение музыкального кругозора и формирование музыкальной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Слуховой контроль</w:t>
            </w:r>
          </w:p>
        </w:tc>
      </w:tr>
    </w:tbl>
    <w:p w:rsidR="00053E55" w:rsidRDefault="00053E55">
      <w:pPr>
        <w:spacing w:after="0" w:line="259" w:lineRule="auto"/>
        <w:ind w:left="-1703" w:right="11058" w:firstLine="0"/>
        <w:jc w:val="left"/>
      </w:pPr>
    </w:p>
    <w:tbl>
      <w:tblPr>
        <w:tblStyle w:val="TableGrid"/>
        <w:tblW w:w="9888" w:type="dxa"/>
        <w:tblInd w:w="-1" w:type="dxa"/>
        <w:tblCellMar>
          <w:top w:w="13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132"/>
        <w:gridCol w:w="3686"/>
        <w:gridCol w:w="992"/>
        <w:gridCol w:w="992"/>
        <w:gridCol w:w="850"/>
        <w:gridCol w:w="2660"/>
      </w:tblGrid>
      <w:tr w:rsidR="00053E55">
        <w:trPr>
          <w:trHeight w:val="93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Эстрадное творчество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Анализ музыкального произведения</w:t>
            </w:r>
          </w:p>
        </w:tc>
      </w:tr>
      <w:tr w:rsidR="00053E55">
        <w:trPr>
          <w:trHeight w:val="93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Произведения современных отечественных композиторов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Анализ музыкального произведения</w:t>
            </w:r>
          </w:p>
        </w:tc>
      </w:tr>
      <w:tr w:rsidR="00053E55">
        <w:trPr>
          <w:trHeight w:val="93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Творчество русских </w:t>
            </w:r>
            <w:proofErr w:type="spellStart"/>
            <w:r>
              <w:rPr>
                <w:sz w:val="20"/>
              </w:rPr>
              <w:t>композиторовклассиков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Анализ музыкального произведения</w:t>
            </w:r>
          </w:p>
        </w:tc>
      </w:tr>
      <w:tr w:rsidR="00053E55">
        <w:trPr>
          <w:trHeight w:val="47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Осенние каникулы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240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 Работа над репертуаром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Работа над музыкальными произведениями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наблюдение. Показательное выступление. Слуховой контроль</w:t>
            </w:r>
          </w:p>
        </w:tc>
      </w:tr>
      <w:tr w:rsidR="00053E55">
        <w:trPr>
          <w:trHeight w:val="47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Зимние каникулы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</w:t>
            </w:r>
          </w:p>
        </w:tc>
      </w:tr>
      <w:tr w:rsidR="00053E55">
        <w:trPr>
          <w:trHeight w:val="242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5. Вокально-интонационная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0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Средства музыкальной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выразительности и выразительность исполнения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Звукообразование и </w:t>
            </w:r>
            <w:proofErr w:type="spellStart"/>
            <w:r>
              <w:rPr>
                <w:sz w:val="20"/>
              </w:rPr>
              <w:t>звуковедение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0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6. Музыкально-ритмические 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Ритмические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Слуховой контроль</w:t>
            </w:r>
          </w:p>
        </w:tc>
      </w:tr>
      <w:tr w:rsidR="00053E55">
        <w:trPr>
          <w:trHeight w:val="70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lastRenderedPageBreak/>
              <w:t>6.2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Танцевальные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702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Танцевальный репертуар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93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6.4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Сценический имидж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Слуховой контроль</w:t>
            </w:r>
          </w:p>
        </w:tc>
      </w:tr>
      <w:tr w:rsidR="00053E55">
        <w:trPr>
          <w:trHeight w:val="932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Сценическая постановка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Анализ музыкальных произведений</w:t>
            </w:r>
          </w:p>
        </w:tc>
      </w:tr>
      <w:tr w:rsidR="00053E55">
        <w:trPr>
          <w:trHeight w:val="242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 Певческая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9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Дыхание и его виды. </w:t>
            </w:r>
            <w:proofErr w:type="spellStart"/>
            <w:r>
              <w:rPr>
                <w:sz w:val="20"/>
              </w:rPr>
              <w:t>Звукоизвлечение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Устный опрос. </w:t>
            </w:r>
            <w:proofErr w:type="spellStart"/>
            <w:proofErr w:type="gramStart"/>
            <w:r>
              <w:rPr>
                <w:sz w:val="20"/>
              </w:rPr>
              <w:t>Педагогичес</w:t>
            </w:r>
            <w:proofErr w:type="spellEnd"/>
            <w:r>
              <w:rPr>
                <w:sz w:val="20"/>
              </w:rPr>
              <w:t>-кое</w:t>
            </w:r>
            <w:proofErr w:type="gramEnd"/>
            <w:r>
              <w:rPr>
                <w:sz w:val="20"/>
              </w:rPr>
              <w:t xml:space="preserve"> наблюдение. Слуховой контроль</w:t>
            </w:r>
          </w:p>
        </w:tc>
      </w:tr>
      <w:tr w:rsidR="00053E55">
        <w:trPr>
          <w:trHeight w:val="2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Интонация и слуховое восприятие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Звуковысотный</w:t>
            </w:r>
            <w:proofErr w:type="spellEnd"/>
            <w:r>
              <w:rPr>
                <w:sz w:val="20"/>
              </w:rPr>
              <w:t xml:space="preserve"> диапазон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Двухголосие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7.5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Унисон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2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Пение </w:t>
            </w:r>
            <w:proofErr w:type="spellStart"/>
            <w:r>
              <w:rPr>
                <w:sz w:val="20"/>
              </w:rPr>
              <w:t>a’capello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704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8. Выпускной бал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Педагогическое наблюдение. Слуховой контроль</w:t>
            </w:r>
          </w:p>
        </w:tc>
      </w:tr>
      <w:tr w:rsidR="00053E55">
        <w:trPr>
          <w:trHeight w:val="242"/>
        </w:trPr>
        <w:tc>
          <w:tcPr>
            <w:tcW w:w="98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165" w:right="0" w:firstLine="0"/>
              <w:jc w:val="center"/>
            </w:pPr>
            <w:r>
              <w:rPr>
                <w:b/>
                <w:i/>
                <w:sz w:val="20"/>
              </w:rPr>
              <w:t>Вариативная часть (36 ч.)</w:t>
            </w:r>
          </w:p>
        </w:tc>
      </w:tr>
      <w:tr w:rsidR="00053E55">
        <w:trPr>
          <w:trHeight w:val="240"/>
        </w:trPr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9. Социальная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Репетиционная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Педагогическое наблюдение. Слуховой </w:t>
            </w:r>
          </w:p>
        </w:tc>
      </w:tr>
      <w:tr w:rsidR="00053E55">
        <w:trPr>
          <w:trHeight w:val="2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контроль</w:t>
            </w:r>
          </w:p>
        </w:tc>
      </w:tr>
      <w:tr w:rsidR="00053E55">
        <w:trPr>
          <w:trHeight w:val="4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Концертно-исполнительская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Показательное выступление</w:t>
            </w:r>
          </w:p>
        </w:tc>
      </w:tr>
      <w:tr w:rsidR="00053E55">
        <w:trPr>
          <w:trHeight w:val="2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68" w:right="0" w:firstLine="0"/>
              <w:jc w:val="left"/>
            </w:pPr>
            <w:r>
              <w:rPr>
                <w:b/>
                <w:sz w:val="20"/>
              </w:rPr>
              <w:t xml:space="preserve">                       ИТОГО: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>216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B54D1" w:rsidRDefault="009B54D1" w:rsidP="009B54D1">
      <w:pPr>
        <w:tabs>
          <w:tab w:val="center" w:pos="1100"/>
          <w:tab w:val="center" w:pos="4675"/>
        </w:tabs>
        <w:spacing w:after="269" w:line="249" w:lineRule="auto"/>
        <w:ind w:left="0" w:right="0" w:firstLine="0"/>
        <w:jc w:val="center"/>
        <w:rPr>
          <w:b/>
        </w:rPr>
      </w:pPr>
    </w:p>
    <w:p w:rsidR="00053E55" w:rsidRDefault="00EE606C" w:rsidP="009B54D1">
      <w:pPr>
        <w:tabs>
          <w:tab w:val="center" w:pos="1100"/>
          <w:tab w:val="center" w:pos="4675"/>
        </w:tabs>
        <w:spacing w:after="269" w:line="249" w:lineRule="auto"/>
        <w:ind w:left="0" w:right="0" w:firstLine="0"/>
        <w:jc w:val="center"/>
      </w:pPr>
      <w:r>
        <w:rPr>
          <w:b/>
        </w:rPr>
        <w:t>1.3.3</w:t>
      </w:r>
      <w:r>
        <w:rPr>
          <w:b/>
        </w:rPr>
        <w:tab/>
        <w:t>СОДЕРЖАНИЕ УЧЕБНО-ТЕМАТИЧЕСКОГО ПЛАНА</w:t>
      </w:r>
    </w:p>
    <w:p w:rsidR="00053E55" w:rsidRDefault="00EE606C">
      <w:pPr>
        <w:spacing w:after="15" w:line="249" w:lineRule="auto"/>
        <w:ind w:left="1439" w:right="2"/>
        <w:jc w:val="center"/>
      </w:pPr>
      <w:r>
        <w:rPr>
          <w:b/>
        </w:rPr>
        <w:t>Первый год обучения (144 ч.)</w:t>
      </w:r>
    </w:p>
    <w:p w:rsidR="00053E55" w:rsidRDefault="00EE606C">
      <w:pPr>
        <w:pStyle w:val="1"/>
        <w:spacing w:after="15"/>
        <w:ind w:left="1439"/>
        <w:jc w:val="center"/>
      </w:pPr>
      <w:r>
        <w:t>ИНВАРИАНТНАЯ ЧАСТЬ</w:t>
      </w:r>
    </w:p>
    <w:p w:rsidR="00053E55" w:rsidRDefault="00EE606C">
      <w:pPr>
        <w:spacing w:after="0" w:line="259" w:lineRule="auto"/>
        <w:ind w:right="102"/>
        <w:jc w:val="right"/>
      </w:pPr>
      <w:r>
        <w:rPr>
          <w:b/>
        </w:rPr>
        <w:t>РАЗДЕЛ 1. ВВЕДЕНИЕ В ОБРАЗОВАТЕЛЬНУЮ ПРОГРАММУ (2 ч.)</w:t>
      </w:r>
    </w:p>
    <w:p w:rsidR="00053E55" w:rsidRDefault="00EE606C">
      <w:pPr>
        <w:pStyle w:val="2"/>
        <w:ind w:left="1424"/>
      </w:pPr>
      <w:r>
        <w:t>Тема 1.1. «Вводное занятие» (2 ч.)</w:t>
      </w:r>
    </w:p>
    <w:p w:rsidR="00053E55" w:rsidRDefault="00EE606C">
      <w:pPr>
        <w:ind w:left="705" w:right="8" w:firstLine="709"/>
      </w:pPr>
      <w:r>
        <w:rPr>
          <w:i/>
        </w:rPr>
        <w:t>ТЕОРИЯ (1 ч.):</w:t>
      </w:r>
      <w:r>
        <w:t xml:space="preserve"> Инструктаж по технике безопасности. Правила поведения на занятиях. История зарождения эстрадного жанра. Разговор о важном. Государственные символы: гимн, флаг, герб.</w:t>
      </w:r>
    </w:p>
    <w:p w:rsidR="00053E55" w:rsidRDefault="00EE606C">
      <w:pPr>
        <w:ind w:left="705" w:right="8" w:firstLine="709"/>
      </w:pPr>
      <w:r>
        <w:rPr>
          <w:i/>
        </w:rPr>
        <w:t>ПРАКТИКА (1 ч.):</w:t>
      </w:r>
      <w:r>
        <w:t xml:space="preserve"> Знакомство с творческим объединением по эстрадному вокалу «Новые голоса». Просмотр концертных номеров выпускников и учащихся 2-ого и 3-ого года обучения. Музыкально-дидактическая игра «Как тебя зовут?».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Устный опрос. Собеседование.</w:t>
      </w:r>
    </w:p>
    <w:p w:rsidR="00053E55" w:rsidRDefault="00EE606C">
      <w:pPr>
        <w:pStyle w:val="1"/>
        <w:ind w:left="1429" w:right="0"/>
      </w:pPr>
      <w:r>
        <w:lastRenderedPageBreak/>
        <w:t>РАЗДЕЛ 2. ПЕНИЕ КАК ВИД МУЗЫКАЛЬНОЙ ДЕЯТЕЛЬНОСТИ (12</w:t>
      </w:r>
    </w:p>
    <w:p w:rsidR="00053E55" w:rsidRDefault="00EE606C">
      <w:pPr>
        <w:pStyle w:val="2"/>
        <w:spacing w:after="15"/>
        <w:ind w:left="1439" w:right="709"/>
        <w:jc w:val="center"/>
      </w:pPr>
      <w:r>
        <w:rPr>
          <w:i w:val="0"/>
        </w:rPr>
        <w:t>ч.)</w:t>
      </w:r>
    </w:p>
    <w:p w:rsidR="00053E55" w:rsidRDefault="00EE606C">
      <w:pPr>
        <w:pStyle w:val="3"/>
        <w:ind w:left="720" w:firstLine="709"/>
      </w:pPr>
      <w:r>
        <w:t>Тема 2.1 «Правила охраны детского голоса Строение голосового аппарата» (2 ч.)</w:t>
      </w:r>
    </w:p>
    <w:p w:rsidR="00053E55" w:rsidRDefault="00EE606C">
      <w:pPr>
        <w:ind w:left="705" w:right="8" w:firstLine="709"/>
      </w:pPr>
      <w:r>
        <w:rPr>
          <w:i/>
        </w:rPr>
        <w:t>ТЕОРИЯ (1 ч.)</w:t>
      </w:r>
      <w:r>
        <w:t xml:space="preserve">: Характеристика детских голосов и возрастные особенности состояния голосового аппарата. Мутация голоса. </w:t>
      </w:r>
      <w:proofErr w:type="spellStart"/>
      <w:r>
        <w:t>Предмутационный</w:t>
      </w:r>
      <w:proofErr w:type="spellEnd"/>
      <w:r>
        <w:t xml:space="preserve">, мутационный и </w:t>
      </w:r>
      <w:proofErr w:type="spellStart"/>
      <w:r>
        <w:t>постмутационный</w:t>
      </w:r>
      <w:proofErr w:type="spellEnd"/>
      <w:r>
        <w:t xml:space="preserve"> периоды развития голоса у девочек и мальчиков.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 ч.): </w:t>
      </w:r>
      <w:r>
        <w:t>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произведений, пение в неподходящих помещениях.</w:t>
      </w:r>
    </w:p>
    <w:p w:rsidR="00053E55" w:rsidRDefault="00EE606C">
      <w:pPr>
        <w:spacing w:after="10" w:line="249" w:lineRule="auto"/>
        <w:ind w:left="1439" w:right="0"/>
        <w:jc w:val="left"/>
      </w:pPr>
      <w:r>
        <w:rPr>
          <w:i/>
        </w:rPr>
        <w:t xml:space="preserve">ФОРМА КОНТРОЛЯ: </w:t>
      </w:r>
      <w:r>
        <w:t xml:space="preserve">Устный опрос. </w:t>
      </w:r>
    </w:p>
    <w:p w:rsidR="00053E55" w:rsidRDefault="00EE606C">
      <w:pPr>
        <w:pStyle w:val="3"/>
        <w:ind w:left="1424"/>
      </w:pPr>
      <w:r>
        <w:t>Тема 2.2 «Диагностика. Прослушивание детских голосов» (4 ч.)</w:t>
      </w:r>
    </w:p>
    <w:p w:rsidR="00053E55" w:rsidRDefault="00EE606C">
      <w:pPr>
        <w:ind w:left="705" w:right="8" w:firstLine="709"/>
      </w:pPr>
      <w:r>
        <w:rPr>
          <w:i/>
        </w:rPr>
        <w:t>ТЕОРИЯ (1 ч.)</w:t>
      </w:r>
      <w:r>
        <w:t>: Объяснение целей и задач вокального объединения «Новые голоса».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(3 ч.): </w:t>
      </w:r>
      <w:r>
        <w:t>Предварительное ознакомление с голосовыми и музыкальными данными учащихся. Строение голосового аппарата, техника безопасности, включающая в себя профилактику перегрузки и заболевания голосовых связок. Прослушивание детских голосов. Музыкально-дидактическая игра «Ритмическое эхо».</w:t>
      </w:r>
    </w:p>
    <w:p w:rsidR="00053E55" w:rsidRDefault="00EE606C">
      <w:pPr>
        <w:ind w:left="705" w:right="8" w:firstLine="709"/>
      </w:pPr>
      <w:r>
        <w:rPr>
          <w:i/>
        </w:rPr>
        <w:t xml:space="preserve">ФОРМА КОНТРОЛЯ: </w:t>
      </w:r>
      <w:r>
        <w:t>Входная диагностика начальных вокальных умений и навыков. Педагогическое наблюдение.</w:t>
      </w:r>
    </w:p>
    <w:p w:rsidR="00053E55" w:rsidRDefault="00EE606C">
      <w:pPr>
        <w:pStyle w:val="3"/>
        <w:ind w:left="1424"/>
      </w:pPr>
      <w:r>
        <w:t>Тема 2.3 «Понятие о сольном и ансамблевом пении» (8 ч.)</w:t>
      </w:r>
    </w:p>
    <w:p w:rsidR="00053E55" w:rsidRDefault="00EE606C">
      <w:pPr>
        <w:ind w:left="705" w:right="8" w:firstLine="709"/>
      </w:pPr>
      <w:r>
        <w:rPr>
          <w:i/>
        </w:rPr>
        <w:t>ТЕОРИЯ (4 ч.):</w:t>
      </w:r>
      <w:r>
        <w:t xml:space="preserve"> Пение - как вид музыкально-исполнительской деятельности. Общее понятие о солистах, вокальных ансамблях (дуэте, трио, квартете, квинтете, </w:t>
      </w:r>
      <w:proofErr w:type="spellStart"/>
      <w:r>
        <w:t>сикстете</w:t>
      </w:r>
      <w:proofErr w:type="spellEnd"/>
      <w:r>
        <w:t>, октете) Правила набора голосов в партии ансамбля. Понятие об ансамблевом пении Разновидности ансамбля как музыкальной категории (общий, частный, динамический, тембровый, дикционный). Ансамбль в одноголосном и многоголосном изложении</w:t>
      </w:r>
    </w:p>
    <w:p w:rsidR="00053E55" w:rsidRDefault="00EE606C">
      <w:pPr>
        <w:ind w:left="705" w:right="8" w:firstLine="709"/>
      </w:pPr>
      <w:r>
        <w:rPr>
          <w:i/>
        </w:rPr>
        <w:t>ПРАКТИКА (4 ч.):</w:t>
      </w:r>
      <w:r>
        <w:t xml:space="preserve"> Организация занятий с певцами-солистами и вокальным ансамблем. Разучивание репертуарных песен для ансамбля.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Устный опрос. Педагогическое наблюдение. </w:t>
      </w:r>
    </w:p>
    <w:p w:rsidR="00053E55" w:rsidRDefault="00EE606C">
      <w:pPr>
        <w:pStyle w:val="3"/>
        <w:ind w:left="1424"/>
      </w:pPr>
      <w:r>
        <w:t>Тема 2.4 «Фонограмма, её особенности и возможности» (4 ч.)</w:t>
      </w:r>
    </w:p>
    <w:p w:rsidR="00053E55" w:rsidRDefault="00EE606C">
      <w:pPr>
        <w:ind w:left="705" w:right="8" w:firstLine="709"/>
      </w:pPr>
      <w:r>
        <w:rPr>
          <w:i/>
        </w:rPr>
        <w:t>ТЕОРИЯ (1 ч.):</w:t>
      </w:r>
      <w:r>
        <w:t xml:space="preserve"> Фонограмма. Прослушивание плюсовых фонограмм. Прослушивание минусовых фонограмм.</w:t>
      </w:r>
    </w:p>
    <w:p w:rsidR="00053E55" w:rsidRDefault="00EE606C">
      <w:pPr>
        <w:ind w:left="705" w:right="8" w:firstLine="709"/>
      </w:pPr>
      <w:r>
        <w:rPr>
          <w:i/>
        </w:rPr>
        <w:t>ПРАКТИКА (3 ч.):</w:t>
      </w:r>
      <w:r>
        <w:t xml:space="preserve"> Раскрытие слова фонограмма. Слушание видов фонограмм. Студийные, любительские фонограммы. Прослушивание и разбор</w:t>
      </w:r>
    </w:p>
    <w:p w:rsidR="00053E55" w:rsidRDefault="00EE606C">
      <w:pPr>
        <w:ind w:left="715" w:right="8"/>
      </w:pPr>
      <w:r>
        <w:t>произведения на примерах плюсовых и минусовых программ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Педагогическое наблюдение.</w:t>
      </w:r>
    </w:p>
    <w:p w:rsidR="00053E55" w:rsidRDefault="00EE606C">
      <w:pPr>
        <w:pStyle w:val="1"/>
        <w:spacing w:after="15"/>
        <w:ind w:left="1758" w:right="0"/>
      </w:pPr>
      <w:r>
        <w:t>РАЗДЕЛ3. МЕСТО ЭСТРАДНОГО ВОКАЛА В МУЗЫКАЛЬНОМ ИСКУССТВЕ (14 ч.)</w:t>
      </w:r>
    </w:p>
    <w:p w:rsidR="00053E55" w:rsidRDefault="00EE606C">
      <w:pPr>
        <w:pStyle w:val="2"/>
        <w:ind w:left="1424"/>
      </w:pPr>
      <w:r>
        <w:t>Тема 3.1 «Эстрадный вокал – как вид искусства» (2 ч.)</w:t>
      </w:r>
    </w:p>
    <w:p w:rsidR="00053E55" w:rsidRDefault="00EE606C">
      <w:pPr>
        <w:ind w:left="1439" w:right="8"/>
      </w:pPr>
      <w:r>
        <w:rPr>
          <w:i/>
        </w:rPr>
        <w:t xml:space="preserve">ТЕОРИЯ (1 ч.): </w:t>
      </w:r>
      <w:r>
        <w:t>Что такое эстрадный вокал? Элементы эстрадного вокала:</w:t>
      </w:r>
    </w:p>
    <w:p w:rsidR="00053E55" w:rsidRDefault="00EE606C">
      <w:pPr>
        <w:ind w:left="715" w:right="8"/>
      </w:pPr>
      <w:r>
        <w:t>народные мотивы, элементы джаза, авторская песня, элементы рок музыки. Отличия эстрадного вокала от академического вокала.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 ч.): </w:t>
      </w:r>
      <w:r>
        <w:t xml:space="preserve">Слушание аудио- и просмотр видеозаписей эстрадного </w:t>
      </w:r>
      <w:proofErr w:type="gramStart"/>
      <w:r>
        <w:t>коллектива  «</w:t>
      </w:r>
      <w:proofErr w:type="spellStart"/>
      <w:proofErr w:type="gramEnd"/>
      <w:r>
        <w:t>Домисолька</w:t>
      </w:r>
      <w:proofErr w:type="spellEnd"/>
      <w:r>
        <w:t>».</w:t>
      </w:r>
    </w:p>
    <w:p w:rsidR="00053E55" w:rsidRDefault="00EE606C">
      <w:pPr>
        <w:spacing w:after="10" w:line="249" w:lineRule="auto"/>
        <w:ind w:left="1439" w:right="0"/>
        <w:jc w:val="left"/>
      </w:pPr>
      <w:r>
        <w:rPr>
          <w:i/>
        </w:rPr>
        <w:t xml:space="preserve">ФОРМА КОНТРОЛЯ: </w:t>
      </w:r>
      <w:r>
        <w:t>Устный опрос.</w:t>
      </w:r>
    </w:p>
    <w:p w:rsidR="00053E55" w:rsidRDefault="00EE606C">
      <w:pPr>
        <w:pStyle w:val="2"/>
        <w:ind w:left="720" w:firstLine="709"/>
      </w:pPr>
      <w:r>
        <w:lastRenderedPageBreak/>
        <w:t>Тема 3.2</w:t>
      </w:r>
      <w:r>
        <w:rPr>
          <w:b w:val="0"/>
        </w:rPr>
        <w:t>«</w:t>
      </w:r>
      <w:r>
        <w:t>Анализ современного эстрадного репертуара. Стиль. Манера исполнения» (4 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Эстрадный репертуар. Виды, особенности.</w:t>
      </w:r>
    </w:p>
    <w:p w:rsidR="00053E55" w:rsidRDefault="00EE606C">
      <w:pPr>
        <w:ind w:left="705" w:right="8" w:firstLine="709"/>
      </w:pPr>
      <w:r>
        <w:rPr>
          <w:i/>
        </w:rPr>
        <w:t>ПРАКТИКА (2 ч.):</w:t>
      </w:r>
      <w:r>
        <w:t xml:space="preserve"> Слушание аудио- и просмотр видеозаписей эстрадного коллектива «Новые имена», самоанализ эстрадного исполнения вокального коллектива.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Анализ музыкальных произведений. Устный опрос.</w:t>
      </w:r>
    </w:p>
    <w:p w:rsidR="00053E55" w:rsidRDefault="00EE606C">
      <w:pPr>
        <w:pStyle w:val="2"/>
        <w:ind w:left="1424"/>
      </w:pPr>
      <w:r>
        <w:t>Тема 3.3</w:t>
      </w:r>
      <w:r>
        <w:rPr>
          <w:b w:val="0"/>
        </w:rPr>
        <w:t>«</w:t>
      </w:r>
      <w:r>
        <w:t>Технические средства эстрадного вокала»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Выбор микрофонов в зависимости от характера и условий выступления. Основные проблемы с микрофоном на сцене. Включение микрофона, переключения на корпусе микрофона, их обозначение. Положение микрофона. Правильная позиция захвата. Рабочее расстояние для используемого микрофона. Местоположение певца на сцене.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Тренировочные занятия, работа с аудио – и видеозаписями, работа с микрофоном и вокально-усилительной аппаратурой.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Педагогическое наблюдение.</w:t>
      </w:r>
    </w:p>
    <w:p w:rsidR="00053E55" w:rsidRDefault="00EE606C">
      <w:pPr>
        <w:pStyle w:val="2"/>
        <w:ind w:left="1424"/>
      </w:pPr>
      <w:r>
        <w:t>Тема 3.4 «Осенние каникулы» (4 ч.)</w:t>
      </w:r>
    </w:p>
    <w:p w:rsidR="00053E55" w:rsidRDefault="00EE606C">
      <w:pPr>
        <w:spacing w:after="0" w:line="244" w:lineRule="auto"/>
        <w:ind w:left="720" w:right="0" w:firstLine="699"/>
        <w:jc w:val="left"/>
      </w:pPr>
      <w:r>
        <w:rPr>
          <w:i/>
        </w:rPr>
        <w:t xml:space="preserve"> ПРАКТИКА (4 ч.): </w:t>
      </w:r>
      <w:r>
        <w:t>Участие обучающихся в праздниках, игровых программах, творческих вечерах, посвященных времени года – осень. Выступление на сцене с песнями тематического характера.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Педагогическое наблюдение.</w:t>
      </w:r>
    </w:p>
    <w:p w:rsidR="00053E55" w:rsidRDefault="00EE606C">
      <w:pPr>
        <w:pStyle w:val="1"/>
        <w:ind w:left="2898" w:right="0"/>
      </w:pPr>
      <w:r>
        <w:t>РАЗДЕЛ4.РАБОТА С РЕПЕРТУАРОМ (26 ч.)</w:t>
      </w:r>
    </w:p>
    <w:p w:rsidR="00053E55" w:rsidRDefault="00EE606C">
      <w:pPr>
        <w:pStyle w:val="2"/>
        <w:ind w:left="720" w:firstLine="709"/>
      </w:pPr>
      <w:r>
        <w:t>Тема 4.1 «Работа над музыкальными произведениями с использованием микрофона» (18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Беседа «Памятные и культурно-исторические местах г. Оренбурга и области. Традиции моей малой Родины. Симфоры Российской Федерации (флаг, герб, гимн).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(16 ч.): </w:t>
      </w:r>
      <w:r>
        <w:t>Тренировочные занятия, работа над вокальными произведениями. Разучивание вокальных произведений. Разучивание Гимна Российской Федерации.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Педагогическое наблюдение. Слуховой контроль. Показательное выступление.</w:t>
      </w:r>
    </w:p>
    <w:p w:rsidR="00053E55" w:rsidRDefault="00EE606C">
      <w:pPr>
        <w:pStyle w:val="2"/>
        <w:ind w:left="720" w:firstLine="709"/>
      </w:pPr>
      <w:r>
        <w:t>Тема 4.2 Мероприятия творческого объединения в период зимних каникул «Здравствуй новый год» «Здравствуй новый год» (8 ч.)</w:t>
      </w:r>
    </w:p>
    <w:p w:rsidR="00053E55" w:rsidRDefault="00EE606C">
      <w:pPr>
        <w:ind w:left="705" w:right="8" w:firstLine="709"/>
      </w:pPr>
      <w:r>
        <w:rPr>
          <w:i/>
        </w:rPr>
        <w:t>ПРАКТИКА (8 ч.):</w:t>
      </w:r>
      <w:r>
        <w:t xml:space="preserve"> Участие обучающихся в праздниках, игровых программах, концертах, мюзиклах, карнавалах, экскурсиях, культпоходах, посвященных Новому году.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</w:t>
      </w:r>
    </w:p>
    <w:p w:rsidR="00053E55" w:rsidRDefault="00EE606C">
      <w:pPr>
        <w:pStyle w:val="1"/>
        <w:ind w:left="1429" w:right="0"/>
      </w:pPr>
      <w:r>
        <w:t>РАЗДЕЛ</w:t>
      </w:r>
      <w:r>
        <w:rPr>
          <w:i/>
        </w:rPr>
        <w:t xml:space="preserve">5. </w:t>
      </w:r>
      <w:r>
        <w:t>ФОРМИРОВАНИЕ ОСНОВНЫХ ВОКАЛЬНЫХ НАВЫКОВ</w:t>
      </w:r>
    </w:p>
    <w:p w:rsidR="00053E55" w:rsidRDefault="00EE606C">
      <w:pPr>
        <w:pStyle w:val="2"/>
        <w:spacing w:after="15"/>
        <w:ind w:left="1439" w:right="709"/>
        <w:jc w:val="center"/>
      </w:pPr>
      <w:r>
        <w:rPr>
          <w:i w:val="0"/>
        </w:rPr>
        <w:t>(34 ч.)</w:t>
      </w:r>
    </w:p>
    <w:p w:rsidR="00053E55" w:rsidRDefault="00EE606C">
      <w:pPr>
        <w:pStyle w:val="3"/>
        <w:ind w:left="1424"/>
      </w:pPr>
      <w:r>
        <w:t>Тема 5.1 «Звукообразование» (10ч.)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Образование голоса в гортани; атака звука (твёрдая, мягкая, придыхательная); движение звучащей струи воздуха; образование тембра. Интонирование. Типы </w:t>
      </w:r>
      <w:proofErr w:type="spellStart"/>
      <w:r>
        <w:t>звуковедения</w:t>
      </w:r>
      <w:proofErr w:type="spellEnd"/>
      <w:r>
        <w:t xml:space="preserve">: 1еgаtо и </w:t>
      </w:r>
      <w:proofErr w:type="spellStart"/>
      <w:r>
        <w:t>non</w:t>
      </w:r>
      <w:proofErr w:type="spellEnd"/>
      <w:r>
        <w:t xml:space="preserve"> 1еgаtо. Понятие </w:t>
      </w:r>
      <w:proofErr w:type="spellStart"/>
      <w:r>
        <w:t>кантиленного</w:t>
      </w:r>
      <w:proofErr w:type="spellEnd"/>
      <w:r>
        <w:t xml:space="preserve"> пения.</w:t>
      </w:r>
    </w:p>
    <w:p w:rsidR="00053E55" w:rsidRDefault="00EE606C">
      <w:pPr>
        <w:ind w:left="705" w:right="8" w:firstLine="709"/>
      </w:pPr>
      <w:r>
        <w:rPr>
          <w:i/>
        </w:rPr>
        <w:t>ПРАКТИКА</w:t>
      </w:r>
      <w:r w:rsidRPr="000D04E1">
        <w:rPr>
          <w:i/>
          <w:lang w:val="en-US"/>
        </w:rPr>
        <w:t xml:space="preserve"> (8</w:t>
      </w:r>
      <w:r>
        <w:rPr>
          <w:i/>
        </w:rPr>
        <w:t>ч</w:t>
      </w:r>
      <w:r w:rsidRPr="000D04E1">
        <w:rPr>
          <w:i/>
          <w:lang w:val="en-US"/>
        </w:rPr>
        <w:t xml:space="preserve">.): </w:t>
      </w:r>
      <w:r>
        <w:t>Пение</w:t>
      </w:r>
      <w:r w:rsidRPr="000D04E1">
        <w:rPr>
          <w:lang w:val="en-US"/>
        </w:rPr>
        <w:t xml:space="preserve"> </w:t>
      </w:r>
      <w:proofErr w:type="spellStart"/>
      <w:r w:rsidRPr="000D04E1">
        <w:rPr>
          <w:lang w:val="en-US"/>
        </w:rPr>
        <w:t>nonlegato</w:t>
      </w:r>
      <w:proofErr w:type="spellEnd"/>
      <w:r w:rsidRPr="000D04E1">
        <w:rPr>
          <w:lang w:val="en-US"/>
        </w:rPr>
        <w:t xml:space="preserve">, legato, staccato. </w:t>
      </w:r>
      <w:r>
        <w:t>Слуховой контроль за звукообразованием.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3"/>
        <w:ind w:left="1424"/>
      </w:pPr>
      <w:r>
        <w:lastRenderedPageBreak/>
        <w:t>Тема 5.2 «Певческое дыхание» (10 ч.)</w:t>
      </w:r>
    </w:p>
    <w:p w:rsidR="00053E55" w:rsidRDefault="00EE606C">
      <w:pPr>
        <w:ind w:left="705" w:right="8" w:firstLine="709"/>
      </w:pPr>
      <w:r>
        <w:rPr>
          <w:i/>
        </w:rPr>
        <w:t>ТЕОРИЯ (2 ч.):</w:t>
      </w:r>
      <w:r>
        <w:t xml:space="preserve"> Основные типы дыхания: ключичный, брюшной, грудной, смешанный (</w:t>
      </w:r>
      <w:proofErr w:type="spellStart"/>
      <w:r>
        <w:t>косто</w:t>
      </w:r>
      <w:proofErr w:type="spellEnd"/>
      <w:r>
        <w:t xml:space="preserve">-абдоминальный).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 </w:t>
      </w:r>
    </w:p>
    <w:p w:rsidR="00053E55" w:rsidRDefault="00EE606C">
      <w:pPr>
        <w:ind w:left="705" w:right="8" w:firstLine="709"/>
      </w:pPr>
      <w:r>
        <w:rPr>
          <w:i/>
        </w:rPr>
        <w:t>ПРАКТИКА (8 ч.):</w:t>
      </w:r>
      <w:r>
        <w:t xml:space="preserve"> Правила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proofErr w:type="spellStart"/>
      <w:r>
        <w:t>crescendo</w:t>
      </w:r>
      <w:proofErr w:type="spellEnd"/>
      <w:r>
        <w:t xml:space="preserve"> и </w:t>
      </w:r>
      <w:proofErr w:type="spellStart"/>
      <w:r>
        <w:t>diminuendo</w:t>
      </w:r>
      <w:proofErr w:type="spellEnd"/>
      <w:r>
        <w:t xml:space="preserve"> с паузами; специальные упражнения, формирующие певческое дыхание.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Педагогическое наблюдение.</w:t>
      </w:r>
    </w:p>
    <w:p w:rsidR="00053E55" w:rsidRDefault="00EE606C">
      <w:pPr>
        <w:pStyle w:val="3"/>
        <w:ind w:left="1424"/>
      </w:pPr>
      <w:r>
        <w:t>Тема 5.3 «Дикция и артикуляция»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Понятие о дикции и артикуляции. Положение языка и челюстей при пении; раскрытие рта. Соотношение положения гортани и артикуляционных движений голосового аппарата. Развитие навыка </w:t>
      </w:r>
      <w:proofErr w:type="spellStart"/>
      <w:r>
        <w:t>резонирования</w:t>
      </w:r>
      <w:proofErr w:type="spellEnd"/>
      <w:r>
        <w:t xml:space="preserve"> звука. Формирование высокой певческой форманты. Соотношение дикционной чёткости с качеством звучания. Формирование гласных и согласных звуков. Правила орфоэпии.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(6 ч.): </w:t>
      </w:r>
      <w:r>
        <w:t xml:space="preserve">Развитие навыка </w:t>
      </w:r>
      <w:proofErr w:type="spellStart"/>
      <w:r>
        <w:t>резонирования</w:t>
      </w:r>
      <w:proofErr w:type="spellEnd"/>
      <w:r>
        <w:t xml:space="preserve"> звука. Формирование высокой певческой форманты. Соотношение дикционной чёткости с качеством звучания. Формирование гласных и согласных звуков</w:t>
      </w:r>
    </w:p>
    <w:p w:rsidR="00053E55" w:rsidRDefault="00EE606C">
      <w:pPr>
        <w:ind w:left="705" w:right="8" w:firstLine="709"/>
      </w:pPr>
      <w:r>
        <w:rPr>
          <w:i/>
        </w:rPr>
        <w:t xml:space="preserve">ФОРМА КОНТРОЛЯ: </w:t>
      </w:r>
      <w:r>
        <w:t>Устный опрос. Чтение скороговорок в быстром темпе. Слуховой контроль.</w:t>
      </w:r>
    </w:p>
    <w:p w:rsidR="00053E55" w:rsidRDefault="00EE606C">
      <w:pPr>
        <w:pStyle w:val="3"/>
        <w:ind w:left="1424"/>
      </w:pPr>
      <w:r>
        <w:t>Тема 5.4 «Праздник»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(6 ч.): </w:t>
      </w:r>
      <w:r>
        <w:t xml:space="preserve">Участие обучающихся в календарных праздниках и </w:t>
      </w:r>
      <w:proofErr w:type="gramStart"/>
      <w:r>
        <w:t>игровых программах</w:t>
      </w:r>
      <w:proofErr w:type="gramEnd"/>
      <w:r>
        <w:t xml:space="preserve"> посвященных Дню защитника Отечества, Масленице, 8 марта с тематическим репертуаром.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Показательное выступление.</w:t>
      </w:r>
    </w:p>
    <w:p w:rsidR="00053E55" w:rsidRDefault="00EE606C">
      <w:pPr>
        <w:pStyle w:val="1"/>
        <w:ind w:left="1741" w:right="0"/>
      </w:pPr>
      <w:r>
        <w:t>РАЗДЕЛ 6. МУЗЫКАЛЬНО-РИТМИЧЕСКИЕ ДВИЖЕНИЯ (16 ч.)</w:t>
      </w:r>
    </w:p>
    <w:p w:rsidR="00053E55" w:rsidRDefault="00EE606C">
      <w:pPr>
        <w:pStyle w:val="2"/>
        <w:ind w:left="1424"/>
      </w:pPr>
      <w:r>
        <w:t>Тема 6.1 «Основы музыкального движения» (10 ч.)</w:t>
      </w:r>
    </w:p>
    <w:p w:rsidR="00053E55" w:rsidRDefault="00EE606C">
      <w:pPr>
        <w:ind w:left="705" w:right="8" w:firstLine="709"/>
      </w:pPr>
      <w:r>
        <w:rPr>
          <w:i/>
        </w:rPr>
        <w:t>ТЕОРИЯ (4 ч.):</w:t>
      </w:r>
      <w:r>
        <w:t xml:space="preserve"> Движения вокалистов на сцене. Элементы ритмики. Танцевальные движения. Эстетичность и сценическая культура. Движения вокалиста и сценический образ. Пластичность и статичность вокалиста</w:t>
      </w:r>
    </w:p>
    <w:p w:rsidR="00053E55" w:rsidRDefault="00EE606C">
      <w:pPr>
        <w:ind w:left="705" w:right="8" w:firstLine="709"/>
      </w:pPr>
      <w:r>
        <w:rPr>
          <w:i/>
        </w:rPr>
        <w:t>ПРАКТИКА (6 ч.):</w:t>
      </w:r>
      <w:r>
        <w:t xml:space="preserve"> Разучивание хореографических элементов при пении репертуарной песни.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</w:t>
      </w:r>
    </w:p>
    <w:p w:rsidR="00053E55" w:rsidRDefault="00EE606C">
      <w:pPr>
        <w:pStyle w:val="2"/>
        <w:ind w:left="1424"/>
      </w:pPr>
      <w:r>
        <w:t>Тема 6.2 «Сценический имидж» (6 ч.)</w:t>
      </w:r>
    </w:p>
    <w:p w:rsidR="00053E55" w:rsidRDefault="00EE606C">
      <w:pPr>
        <w:ind w:left="705" w:right="8" w:firstLine="709"/>
      </w:pPr>
      <w:r>
        <w:rPr>
          <w:i/>
        </w:rPr>
        <w:t>ТЕОРИЯ (2 ч.):</w:t>
      </w:r>
      <w:r>
        <w:t xml:space="preserve"> Раскрытие темы. Что такое «имидж», его влияние на человека. Индивидуальный имидж. Эстрадный имидж. Беседы: «Великая Отечественная война», «Патриотизм в музыке».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Раскрытие темы на примерах известных певцов. Формирование сценической культуры. Слушание музыки патриотического характера.</w:t>
      </w:r>
    </w:p>
    <w:p w:rsidR="00053E55" w:rsidRDefault="00EE606C">
      <w:pPr>
        <w:pStyle w:val="2"/>
        <w:ind w:left="2589" w:right="976" w:hanging="1170"/>
      </w:pPr>
      <w:r>
        <w:rPr>
          <w:b w:val="0"/>
        </w:rPr>
        <w:t>ФОРМА КОНТРОЛЯ:</w:t>
      </w:r>
      <w:r>
        <w:rPr>
          <w:b w:val="0"/>
          <w:i w:val="0"/>
        </w:rPr>
        <w:t xml:space="preserve"> Устный опрос. Творческое задание. </w:t>
      </w:r>
      <w:r>
        <w:rPr>
          <w:i w:val="0"/>
        </w:rPr>
        <w:t>РАЗДЕЛ 7. ПЕВЧЕСКАЯ ДЕЯТЕЛЬНОСТЬ (16 ч.)</w:t>
      </w:r>
    </w:p>
    <w:p w:rsidR="00053E55" w:rsidRDefault="00EE606C">
      <w:pPr>
        <w:pStyle w:val="3"/>
        <w:ind w:left="1424"/>
      </w:pPr>
      <w:r>
        <w:t>Тема 7.1 «Работа над музыкальными произведениями» (16 ч.)</w:t>
      </w:r>
    </w:p>
    <w:p w:rsidR="00053E55" w:rsidRDefault="00EE606C">
      <w:pPr>
        <w:ind w:left="705" w:right="8" w:firstLine="709"/>
      </w:pPr>
      <w:r>
        <w:rPr>
          <w:i/>
        </w:rPr>
        <w:t>ПРАКТИКА (16 ч.):</w:t>
      </w:r>
      <w:r>
        <w:t xml:space="preserve"> Тренировочные занятия, работа над вокальными произведениями. Разучивание вокальных произведений.</w:t>
      </w:r>
    </w:p>
    <w:p w:rsidR="00053E55" w:rsidRDefault="00EE606C">
      <w:pPr>
        <w:ind w:left="3022" w:right="8" w:hanging="1593"/>
      </w:pPr>
      <w:r>
        <w:rPr>
          <w:i/>
        </w:rPr>
        <w:t>ФОРМА КОНТРОЛЯ:</w:t>
      </w:r>
      <w:r>
        <w:t xml:space="preserve"> Педагогическое наблюдение. Слуховой контроль. </w:t>
      </w:r>
      <w:r>
        <w:rPr>
          <w:b/>
        </w:rPr>
        <w:t>РАЗДЕЛ 8. ИТОГОВОЕ ЗАНЯТИЕ (2 часа)</w:t>
      </w:r>
    </w:p>
    <w:p w:rsidR="00053E55" w:rsidRDefault="00EE606C">
      <w:pPr>
        <w:pStyle w:val="3"/>
        <w:ind w:left="1424"/>
      </w:pPr>
      <w:r>
        <w:lastRenderedPageBreak/>
        <w:t>Тема 8.1 «Ах! Лучше этой песни, в мире нет» (2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 xml:space="preserve">День открытых дверей. Отчетный концерт обучающихся творческого объединения перед родителями. Вручение дипломов. </w:t>
      </w:r>
      <w:r>
        <w:rPr>
          <w:i/>
        </w:rPr>
        <w:t xml:space="preserve">ФОРМА КОНТРОЛЯ: </w:t>
      </w:r>
      <w:r>
        <w:t>Показательное выступление.</w:t>
      </w:r>
    </w:p>
    <w:p w:rsidR="00053E55" w:rsidRDefault="00EE606C">
      <w:pPr>
        <w:pStyle w:val="1"/>
        <w:ind w:left="1439" w:right="2"/>
        <w:jc w:val="center"/>
      </w:pPr>
      <w:r>
        <w:t>ВАРИАТИВНАЯ ЧАСТЬ РАЗДЕЛ 9. СОЦИАЛЬНАЯ ПРАКТИКА (20 ч.)</w:t>
      </w:r>
    </w:p>
    <w:p w:rsidR="00053E55" w:rsidRDefault="00EE606C">
      <w:pPr>
        <w:pStyle w:val="2"/>
        <w:ind w:left="1424"/>
      </w:pPr>
      <w:r>
        <w:t>Тема 9.1 «Репетиционная работа»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(8 ч.): </w:t>
      </w:r>
      <w:r>
        <w:t>Репетиционная деятельность. Подготовка к творческому отчёту.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9.2 «Концертно-исполнительская деятельность» (12 ч.)</w:t>
      </w:r>
    </w:p>
    <w:p w:rsidR="00053E55" w:rsidRDefault="00EE606C">
      <w:pPr>
        <w:ind w:left="705" w:right="8" w:firstLine="709"/>
      </w:pPr>
      <w:r>
        <w:rPr>
          <w:i/>
        </w:rPr>
        <w:t>ПРАКТИКА (12 ч.):</w:t>
      </w:r>
      <w:r>
        <w:t xml:space="preserve"> Концертная деятельность. Участие в конкурсах вокального мастерства. </w:t>
      </w:r>
    </w:p>
    <w:p w:rsidR="00053E55" w:rsidRDefault="00EE606C">
      <w:pPr>
        <w:spacing w:after="263"/>
        <w:ind w:left="1439" w:right="8"/>
      </w:pPr>
      <w:r>
        <w:rPr>
          <w:i/>
        </w:rPr>
        <w:t xml:space="preserve">ФОРМА КОНТРОЛЯ: </w:t>
      </w:r>
      <w:r>
        <w:t>Показательное выступление.</w:t>
      </w:r>
    </w:p>
    <w:p w:rsidR="00053E55" w:rsidRDefault="00EE606C">
      <w:pPr>
        <w:pStyle w:val="2"/>
        <w:spacing w:after="15"/>
        <w:ind w:left="1439" w:right="2"/>
        <w:jc w:val="center"/>
      </w:pPr>
      <w:r>
        <w:rPr>
          <w:i w:val="0"/>
        </w:rPr>
        <w:t>Второй год обучения (144 ч.)</w:t>
      </w:r>
    </w:p>
    <w:p w:rsidR="00053E55" w:rsidRDefault="00EE606C">
      <w:pPr>
        <w:spacing w:after="0" w:line="259" w:lineRule="auto"/>
        <w:ind w:right="102"/>
        <w:jc w:val="right"/>
      </w:pPr>
      <w:r>
        <w:rPr>
          <w:b/>
        </w:rPr>
        <w:t>РАЗДЕЛ 1. ВВЕДЕНИЕ В ОБРАЗОВАТЕЛЬНУЮ ПРОГРАММУ (2 ч.)</w:t>
      </w:r>
    </w:p>
    <w:p w:rsidR="00053E55" w:rsidRDefault="00EE606C">
      <w:pPr>
        <w:pStyle w:val="3"/>
        <w:ind w:left="1424"/>
      </w:pPr>
      <w:r>
        <w:t>Тема 1.1 «Вводное занятие» (2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(1 ч.): </w:t>
      </w:r>
      <w:r>
        <w:t>Знакомство с программой второго года обучения. Правила поведения на занятиях. Техника безопасности. История возникновения эстрадного искусства. Жанры вокального исполнительства.</w:t>
      </w:r>
    </w:p>
    <w:p w:rsidR="00053E55" w:rsidRDefault="00EE606C">
      <w:pPr>
        <w:ind w:left="1439" w:right="8"/>
      </w:pPr>
      <w:r>
        <w:rPr>
          <w:i/>
        </w:rPr>
        <w:t xml:space="preserve">ПРАКТИКА (1 ч.): </w:t>
      </w:r>
      <w:r>
        <w:t>Игры на знакомство «Снежный ком», «Вернисаж».</w:t>
      </w:r>
    </w:p>
    <w:p w:rsidR="00053E55" w:rsidRDefault="00EE606C">
      <w:pPr>
        <w:ind w:left="715" w:right="8"/>
      </w:pPr>
      <w:r>
        <w:t>Слушание музыки.</w:t>
      </w:r>
    </w:p>
    <w:p w:rsidR="00053E55" w:rsidRDefault="00EE606C">
      <w:pPr>
        <w:pStyle w:val="2"/>
        <w:ind w:left="2129" w:hanging="710"/>
      </w:pPr>
      <w:r>
        <w:rPr>
          <w:b w:val="0"/>
        </w:rPr>
        <w:t xml:space="preserve">ФОРМА КОНТРОЛЯ: </w:t>
      </w:r>
      <w:r>
        <w:rPr>
          <w:b w:val="0"/>
          <w:i w:val="0"/>
        </w:rPr>
        <w:t xml:space="preserve">Устный опрос. Педагогическое наблюдение. </w:t>
      </w:r>
      <w:r>
        <w:rPr>
          <w:i w:val="0"/>
        </w:rPr>
        <w:t xml:space="preserve">РАЗДЕЛ 2. ОСНОВЫ МУЗЫКАЛЬНОЙ ГРАМОТЫ (16 ч.) </w:t>
      </w:r>
      <w:r>
        <w:t>Тема 2.1 «</w:t>
      </w:r>
      <w:r>
        <w:rPr>
          <w:i w:val="0"/>
        </w:rPr>
        <w:t>Музыкальные термины</w:t>
      </w:r>
      <w:r>
        <w:t>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(4 ч.) </w:t>
      </w:r>
      <w:r>
        <w:t>Основные понятия, необходимые вокалисту. Мелодия. Гармония. Лад. Метр. Ритм. Паузы. Темп.</w:t>
      </w:r>
    </w:p>
    <w:p w:rsidR="00053E55" w:rsidRDefault="00EE606C">
      <w:pPr>
        <w:ind w:left="705" w:right="8" w:firstLine="709"/>
      </w:pPr>
      <w:r>
        <w:rPr>
          <w:i/>
        </w:rPr>
        <w:t>ПРАКТИКА (4 ч.):</w:t>
      </w:r>
      <w:r>
        <w:t xml:space="preserve"> Прослушивание музыкальных произведений. Анализ (характер мелодии, ритмика, гармония).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Педагогическое наблюдение.</w:t>
      </w:r>
    </w:p>
    <w:p w:rsidR="00053E55" w:rsidRDefault="00EE606C">
      <w:pPr>
        <w:pStyle w:val="3"/>
        <w:ind w:left="1424"/>
      </w:pPr>
      <w:r>
        <w:t>Тема 2.2 «Ноты. Нотный стан»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(4 ч.): </w:t>
      </w:r>
      <w:r>
        <w:t>Знакомство с нотной грамотой. Семь ступеней лада. Мажор и минор.</w:t>
      </w:r>
    </w:p>
    <w:p w:rsidR="00053E55" w:rsidRDefault="00EE606C">
      <w:pPr>
        <w:ind w:left="1439" w:right="8"/>
      </w:pPr>
      <w:r>
        <w:rPr>
          <w:i/>
        </w:rPr>
        <w:t xml:space="preserve">ПРАКТИКА (4 ч.): </w:t>
      </w:r>
      <w:r>
        <w:t>Пение по нотам с листа.</w:t>
      </w:r>
    </w:p>
    <w:p w:rsidR="00053E55" w:rsidRDefault="00EE606C">
      <w:pPr>
        <w:pStyle w:val="2"/>
        <w:ind w:left="2157" w:right="743" w:hanging="738"/>
      </w:pPr>
      <w:r>
        <w:rPr>
          <w:b w:val="0"/>
        </w:rPr>
        <w:t xml:space="preserve">ФОРМА КОНТРОЛЯ: </w:t>
      </w:r>
      <w:r>
        <w:rPr>
          <w:b w:val="0"/>
          <w:i w:val="0"/>
        </w:rPr>
        <w:t xml:space="preserve">Устный опрос. Слуховой контроль. </w:t>
      </w:r>
      <w:r>
        <w:rPr>
          <w:i w:val="0"/>
        </w:rPr>
        <w:t>РАЗДЕЛ 3. СЛУШАНИЕ-ВОСПРИЯТИЕ МУЗЫКИ (20 ч.)</w:t>
      </w:r>
    </w:p>
    <w:p w:rsidR="00053E55" w:rsidRDefault="00EE606C">
      <w:pPr>
        <w:pStyle w:val="3"/>
        <w:ind w:left="1424"/>
      </w:pPr>
      <w:r>
        <w:t>Тема 3.1 «Формирование музыкальной культуры»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Музыкальная культура: эстетика, художественные образы, жанры, музыкальный стиль, композиторы. Музыкальный слух, музыкальная память, чувство ритма. Понятие вокального слуха, умение слышать достоинства и недостатки звучания голоса; анализ качества пения исполнителя. Понятие «культура слушателя». Творчество композиторов. </w:t>
      </w:r>
    </w:p>
    <w:p w:rsidR="00053E55" w:rsidRDefault="00EE606C">
      <w:pPr>
        <w:ind w:left="705" w:right="8" w:firstLine="709"/>
      </w:pPr>
      <w:r>
        <w:rPr>
          <w:i/>
        </w:rPr>
        <w:t>ПРАКТИКА (2 ч.):</w:t>
      </w:r>
      <w:r>
        <w:t xml:space="preserve"> Выполнение упражнений с определенными сложностями. 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музыкальных произведений.</w:t>
      </w:r>
    </w:p>
    <w:p w:rsidR="00053E55" w:rsidRDefault="00EE606C">
      <w:pPr>
        <w:pStyle w:val="3"/>
        <w:ind w:left="1424"/>
      </w:pPr>
      <w:r>
        <w:lastRenderedPageBreak/>
        <w:t>Тема 3.2 «Эстрадное творчество»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Эстрадная песня как жанр музыкального произведения. Своеобразие эстрадного поэтического языка. Средства исполнительской выразительности в соответствии с жанрами песен.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Слушание произведений данного жанра, беседа о прослушанном. Пение оригинальных эстрадных песен без сопровождения, с сопровождением музыки. Исполнение эстрадной песни сольно и вокальным ансамблем.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музыкальных произведений.</w:t>
      </w:r>
    </w:p>
    <w:p w:rsidR="00053E55" w:rsidRDefault="00EE606C">
      <w:pPr>
        <w:pStyle w:val="3"/>
        <w:ind w:left="720" w:firstLine="709"/>
      </w:pPr>
      <w:r>
        <w:t>Тема 3.3 «Произведения современных отечественных композиторов»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Знакомство с творчеством современных отечественных композиторов. Детское Евровидение. </w:t>
      </w:r>
      <w:proofErr w:type="gramStart"/>
      <w:r>
        <w:t>Теле-проект</w:t>
      </w:r>
      <w:proofErr w:type="gramEnd"/>
      <w:r>
        <w:t xml:space="preserve"> «Голос» Краткая информация о жизни и творчестве Ген. Гладкова, </w:t>
      </w:r>
      <w:proofErr w:type="spellStart"/>
      <w:r>
        <w:t>В.Шаинского</w:t>
      </w:r>
      <w:proofErr w:type="spellEnd"/>
      <w:r>
        <w:t xml:space="preserve">, </w:t>
      </w:r>
      <w:proofErr w:type="spellStart"/>
      <w:r>
        <w:t>М.Дунаевского</w:t>
      </w:r>
      <w:proofErr w:type="spellEnd"/>
      <w:r>
        <w:t xml:space="preserve">, А. </w:t>
      </w:r>
      <w:proofErr w:type="spellStart"/>
      <w:r>
        <w:t>Пахмутовой</w:t>
      </w:r>
      <w:proofErr w:type="spellEnd"/>
      <w:r>
        <w:t xml:space="preserve">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Слушание произведений современных отечественных композиторов. Беседа о прослушанном произведении. Просмотр видео записи Детского Евровидения. Проект «Голос дети». Разбор выступлений.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музыкальных произведений.</w:t>
      </w:r>
    </w:p>
    <w:p w:rsidR="00053E55" w:rsidRDefault="00EE606C">
      <w:pPr>
        <w:pStyle w:val="3"/>
        <w:ind w:left="1424"/>
      </w:pPr>
      <w:r>
        <w:t>Тема 3.4 «Творчество русских композиторов классиков»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Знакомство с биографией и произведениями русских композиторов - классиков. Краткая информация о жизни и творчестве </w:t>
      </w:r>
      <w:proofErr w:type="spellStart"/>
      <w:r>
        <w:t>П.И.Чайковского</w:t>
      </w:r>
      <w:proofErr w:type="spellEnd"/>
      <w:r>
        <w:t xml:space="preserve">, </w:t>
      </w:r>
      <w:proofErr w:type="spellStart"/>
      <w:r>
        <w:t>А.П.Бородина</w:t>
      </w:r>
      <w:proofErr w:type="spellEnd"/>
      <w:r>
        <w:t xml:space="preserve">, </w:t>
      </w:r>
      <w:proofErr w:type="spellStart"/>
      <w:r>
        <w:t>М.П.Мусоргского</w:t>
      </w:r>
      <w:proofErr w:type="spellEnd"/>
      <w:r>
        <w:t>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 xml:space="preserve">Слушание произведений русских </w:t>
      </w:r>
      <w:proofErr w:type="spellStart"/>
      <w:r>
        <w:t>композиторовклассиков</w:t>
      </w:r>
      <w:proofErr w:type="spellEnd"/>
      <w:r>
        <w:t xml:space="preserve">. </w:t>
      </w:r>
      <w:proofErr w:type="spellStart"/>
      <w:r>
        <w:t>П.И.Чайковский</w:t>
      </w:r>
      <w:proofErr w:type="spellEnd"/>
      <w:r>
        <w:t xml:space="preserve">. Цикл пьес «Детский альбом»; музыкальные фрагменты из балетов «Лебединое озеро», «Щелкунчик», </w:t>
      </w:r>
      <w:proofErr w:type="spellStart"/>
      <w:r>
        <w:t>М.П.Мусоргский</w:t>
      </w:r>
      <w:proofErr w:type="spellEnd"/>
      <w:r>
        <w:t xml:space="preserve">. Пьесы из цикла для </w:t>
      </w:r>
      <w:proofErr w:type="spellStart"/>
      <w:r>
        <w:t>фортепианно</w:t>
      </w:r>
      <w:proofErr w:type="spellEnd"/>
      <w:r>
        <w:t xml:space="preserve"> «Картинки с выставки»; А. П. Бородин. Квартет №2. Беседа о прослушанном произведении. Посещение концертного зала филармонии.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музыкальных произведений.</w:t>
      </w:r>
    </w:p>
    <w:p w:rsidR="00053E55" w:rsidRDefault="00EE606C">
      <w:pPr>
        <w:pStyle w:val="3"/>
        <w:ind w:left="1424"/>
      </w:pPr>
      <w:r>
        <w:t>Тема 3.5 «Осенние каникулы» (4 ч.)</w:t>
      </w:r>
    </w:p>
    <w:p w:rsidR="00053E55" w:rsidRDefault="00EE606C">
      <w:pPr>
        <w:spacing w:after="0" w:line="244" w:lineRule="auto"/>
        <w:ind w:left="720" w:right="0" w:firstLine="699"/>
        <w:jc w:val="left"/>
      </w:pPr>
      <w:r>
        <w:rPr>
          <w:i/>
        </w:rPr>
        <w:t xml:space="preserve"> ПРАКТИКА (4 ч.): </w:t>
      </w:r>
      <w:r>
        <w:t>Участие обучающихся в праздниках, игровых программах, творческих вечерах, посвященных времени года – осень. Выступление на сцене с песнями тематического характера.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Педагогическое наблюдение.</w:t>
      </w:r>
    </w:p>
    <w:p w:rsidR="00053E55" w:rsidRDefault="00EE606C">
      <w:pPr>
        <w:pStyle w:val="1"/>
        <w:ind w:left="2662" w:right="0"/>
      </w:pPr>
      <w:r>
        <w:t>РАЗДЕЛ 4. РАБОТА НАД РЕПЕРТУАРОМ (20 ч.)</w:t>
      </w:r>
    </w:p>
    <w:p w:rsidR="00053E55" w:rsidRDefault="00EE606C">
      <w:pPr>
        <w:pStyle w:val="2"/>
        <w:ind w:left="1424"/>
      </w:pPr>
      <w:r>
        <w:t>Тема 4.1 «Работа над музыкальными произведениями» (16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(16 ч.): </w:t>
      </w:r>
      <w: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Педагогическое наблюдение. Показательное выступление. Слуховой контроль.</w:t>
      </w:r>
    </w:p>
    <w:p w:rsidR="00053E55" w:rsidRDefault="00EE606C">
      <w:pPr>
        <w:pStyle w:val="2"/>
        <w:ind w:left="1424"/>
      </w:pPr>
      <w:r>
        <w:t>Тема 4.2 «Зимние каникулы» (4 ч.)</w:t>
      </w:r>
    </w:p>
    <w:p w:rsidR="00053E55" w:rsidRDefault="00EE606C">
      <w:pPr>
        <w:ind w:left="705" w:right="8" w:firstLine="709"/>
      </w:pPr>
      <w:r>
        <w:rPr>
          <w:i/>
        </w:rPr>
        <w:t>ПРАКТИКА (4 ч.):</w:t>
      </w:r>
      <w:r>
        <w:t xml:space="preserve"> Участие обучающихся в праздниках, игровых программах, концертах, мюзиклах, карнавалах, экскурсиях, культпоходах, посвященных Новому году.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</w:t>
      </w:r>
    </w:p>
    <w:p w:rsidR="00053E55" w:rsidRDefault="00EE606C">
      <w:pPr>
        <w:spacing w:after="0" w:line="259" w:lineRule="auto"/>
        <w:ind w:right="102"/>
        <w:jc w:val="right"/>
      </w:pPr>
      <w:r>
        <w:rPr>
          <w:b/>
        </w:rPr>
        <w:t>РАЗДЕЛ 5. СОВЕРШЕНСТВОВАНИЕ ВОКАЛЬНЫХ НАВЫКОВ (20</w:t>
      </w:r>
    </w:p>
    <w:p w:rsidR="00053E55" w:rsidRDefault="00EE606C">
      <w:pPr>
        <w:pStyle w:val="2"/>
        <w:spacing w:after="15"/>
        <w:ind w:left="1439" w:right="709"/>
        <w:jc w:val="center"/>
      </w:pPr>
      <w:r>
        <w:rPr>
          <w:i w:val="0"/>
        </w:rPr>
        <w:lastRenderedPageBreak/>
        <w:t>ч.)</w:t>
      </w:r>
    </w:p>
    <w:p w:rsidR="00053E55" w:rsidRDefault="00EE606C">
      <w:pPr>
        <w:pStyle w:val="3"/>
        <w:ind w:left="1424"/>
      </w:pPr>
      <w:r>
        <w:t>Тема 5.1 «Развитие мышц брюшного пресса и спины. Снятие зажимов»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Источники зажима голоса. Влияние эмоционального состояния на голосообразование и общее физическое и психическое состояние. Психофизические аспекты человека.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Снятие зажатости во время пения. Раскрепощение. Рекомендации по преодолению возможных голосовых напряжений Выполнение упражнений на мышцы брюшного пресса и спины. Упражнения, способствующие естественному звучанию голоса. Практика свободного и глубокого дыхания.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контроль.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 xml:space="preserve">Тема 5.2 «Формирование звука. Правильно формирование гласных» (4 ч.) </w:t>
      </w:r>
      <w:r>
        <w:rPr>
          <w:i/>
        </w:rPr>
        <w:t>ТЕОРИЯ (2 ч.)</w:t>
      </w:r>
      <w:r>
        <w:rPr>
          <w:rFonts w:ascii="Calibri" w:eastAsia="Calibri" w:hAnsi="Calibri" w:cs="Calibri"/>
          <w:sz w:val="22"/>
        </w:rPr>
        <w:t xml:space="preserve">: </w:t>
      </w:r>
      <w:r>
        <w:t>Формирование звука. Правила формирования гласных.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Выполнение упражнений на правильное формирование гласных «</w:t>
      </w:r>
      <w:proofErr w:type="gramStart"/>
      <w:r>
        <w:t>А-О</w:t>
      </w:r>
      <w:proofErr w:type="gramEnd"/>
      <w:r>
        <w:t>-У-Ы-И» и др.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контроль.</w:t>
      </w:r>
    </w:p>
    <w:p w:rsidR="00053E55" w:rsidRDefault="00EE606C">
      <w:pPr>
        <w:pStyle w:val="3"/>
        <w:ind w:left="1424"/>
      </w:pPr>
      <w:r>
        <w:t>Тема 5.3 «Ансамблевое пение» (6 ч.)</w:t>
      </w:r>
    </w:p>
    <w:p w:rsidR="00053E55" w:rsidRDefault="00EE606C">
      <w:pPr>
        <w:ind w:left="705" w:right="8" w:firstLine="709"/>
      </w:pPr>
      <w:r>
        <w:rPr>
          <w:i/>
        </w:rPr>
        <w:t>ТЕОРИЯ (2 ч.)</w:t>
      </w:r>
      <w:r>
        <w:rPr>
          <w:rFonts w:ascii="Calibri" w:eastAsia="Calibri" w:hAnsi="Calibri" w:cs="Calibri"/>
          <w:sz w:val="22"/>
        </w:rPr>
        <w:t xml:space="preserve">: </w:t>
      </w:r>
      <w:r>
        <w:t>Ансамблевое пение. Хоровое пение. Организация занятий с вокальным ансамблем. Ансамбль в одноголосном и многоголосном изложении. Стройное пение в ансамбле. Согласованность пения. Хоровой строй.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Организация занятий с вокальным ансамблем. Пение в ансамбле. Двухголосные вокальные упражнения (вопрос-ответ). Хоровой строй. Двухголосные вокальные упражнения (каноны). Работа над унисоном. Разучивание произведений. Работа с певцами-солистами и вокальным ансамблем. </w:t>
      </w:r>
      <w:proofErr w:type="spellStart"/>
      <w:r>
        <w:t>Трехголосие</w:t>
      </w:r>
      <w:proofErr w:type="spellEnd"/>
      <w:r>
        <w:t>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контроль.</w:t>
      </w:r>
    </w:p>
    <w:p w:rsidR="00053E55" w:rsidRDefault="00EE606C">
      <w:pPr>
        <w:pStyle w:val="3"/>
        <w:ind w:left="1424"/>
      </w:pPr>
      <w:r>
        <w:t>Тема 5.3 «Сольное пение» (6 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Элементы эстрадного певческого тона.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Освоение элементарной музыкальной грамоты. Развитие показателей певческого голосообразования. Работа над развитием эмоционального и </w:t>
      </w:r>
      <w:proofErr w:type="spellStart"/>
      <w:r>
        <w:t>звуковысотного</w:t>
      </w:r>
      <w:proofErr w:type="spellEnd"/>
      <w:r>
        <w:t xml:space="preserve"> слуха, интонирования, освоение элементов музыки. Работа по устранению неравномерности развития голосового аппарата и голосовой функции.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контроль.</w:t>
      </w:r>
    </w:p>
    <w:p w:rsidR="00053E55" w:rsidRDefault="00EE606C">
      <w:pPr>
        <w:pStyle w:val="1"/>
        <w:ind w:left="1741" w:right="0"/>
      </w:pPr>
      <w:r>
        <w:t>РАЗДЕЛ 6. МУЗЫКАЛЬНО-РИТМИЧЕСКИЕ ДВИЖЕНИЯ (18 ч.)</w:t>
      </w:r>
    </w:p>
    <w:p w:rsidR="00053E55" w:rsidRDefault="00EE606C">
      <w:pPr>
        <w:pStyle w:val="2"/>
        <w:ind w:left="1424"/>
      </w:pPr>
      <w:r>
        <w:t>Теме 6.1 «Музыкально-ритмические движения»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Ритмика. Варианты движения по залу. Основная цель ритмики - формирование у детей восприятия музыкальных образов в их развитии и способности выражать их в соответствующей музыке.</w:t>
      </w:r>
    </w:p>
    <w:p w:rsidR="00053E55" w:rsidRDefault="00EE606C">
      <w:pPr>
        <w:ind w:left="705" w:right="8" w:firstLine="709"/>
      </w:pPr>
      <w:r>
        <w:rPr>
          <w:i/>
        </w:rPr>
        <w:t>ПРАКТИКА (4 ч.)</w:t>
      </w:r>
      <w:r>
        <w:t>: Инструктаж по технике безопасности</w:t>
      </w:r>
      <w:r>
        <w:rPr>
          <w:i/>
        </w:rPr>
        <w:t xml:space="preserve">. </w:t>
      </w:r>
      <w:r>
        <w:t>Ориентировка в пространстве. Ритмические рисунки на хлопках и шагах. Позиции и движения головы, рук, ног. Движения рук без предметов и с предметами (флажки, погремушки, ленты). Выполнение ритмических упражнений под музыку. Умение производить на хлопках и шагах разнообразные ритмические рисунки. Упражнения с мячами, обручами, лентами, флажками.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 Творческое задание «Импровизация».</w:t>
      </w:r>
    </w:p>
    <w:p w:rsidR="00053E55" w:rsidRDefault="00EE606C">
      <w:pPr>
        <w:pStyle w:val="2"/>
        <w:ind w:left="1424"/>
      </w:pPr>
      <w:r>
        <w:t>Тема 6.2. «Сценический имидж вокального коллектива» Секреты поведения вокалиста на сцене»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Общение с публикой. Приветствие их, улыбка. Раскрытие темы. Что такое имидж? Как он влияет на человека. Индивидуальный имидж. </w:t>
      </w:r>
      <w:r>
        <w:lastRenderedPageBreak/>
        <w:t>Эстрадный имидж. Раскрытие темы на примерах известных певцов. Формирование сценической культуры.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Просмотр видео материалов эстрадных вокальных коллективов.  Характеристика их имиджа.  Введение тренировочных занятий по формированию навыков сценического мастерства (манера исполнения, вокал, костюм, пластика поведение на сцене, общение со зрителем). Индивидуальная работа с обучающимися по созданию сценического образа исполняемых песен. Просмотр видео материалов концертных выступлений вокальных   коллективов.</w:t>
      </w:r>
    </w:p>
    <w:p w:rsidR="00053E55" w:rsidRDefault="00EE606C">
      <w:pPr>
        <w:ind w:left="715" w:right="8"/>
      </w:pPr>
      <w:r>
        <w:t>Игра «Покажи себя», «Я – звезда».</w:t>
      </w:r>
    </w:p>
    <w:p w:rsidR="00053E55" w:rsidRDefault="00EE606C">
      <w:pPr>
        <w:ind w:left="2600" w:right="8" w:hanging="1171"/>
      </w:pPr>
      <w:r>
        <w:rPr>
          <w:i/>
        </w:rPr>
        <w:t>ФОРМА КОНТРОЛЯ:</w:t>
      </w:r>
      <w:r>
        <w:t xml:space="preserve"> Устный опрос. Педагогическое наблюдение. </w:t>
      </w:r>
      <w:r>
        <w:rPr>
          <w:b/>
        </w:rPr>
        <w:t>РАЗДЕЛ 7. ПЕВЧЕСКАЯ ДЕЯТЕЛЬНОСТЬ (46 ч.)</w:t>
      </w:r>
    </w:p>
    <w:p w:rsidR="00053E55" w:rsidRDefault="00EE606C">
      <w:pPr>
        <w:pStyle w:val="2"/>
        <w:ind w:left="1424"/>
      </w:pPr>
      <w:r>
        <w:t>Тема 7.1 «Голосовой аппарат. Основы вокальной техники» (6 ч.)</w:t>
      </w:r>
    </w:p>
    <w:p w:rsidR="00053E55" w:rsidRDefault="00EE606C">
      <w:pPr>
        <w:ind w:left="705" w:right="8" w:firstLine="709"/>
      </w:pPr>
      <w:r>
        <w:rPr>
          <w:i/>
        </w:rPr>
        <w:t>ТЕОРИЯ (2 ч.):</w:t>
      </w:r>
      <w:r>
        <w:t xml:space="preserve"> Строение голосового аппарата с использованием наглядного и </w:t>
      </w:r>
      <w:proofErr w:type="gramStart"/>
      <w:r>
        <w:t>видео-материала</w:t>
      </w:r>
      <w:proofErr w:type="gramEnd"/>
      <w:r>
        <w:t>. Функции голосовых связок и контроль их работы.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Пение на одном звуке. Исполнение несложных вокализов, вокальных упражнений.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2"/>
        <w:ind w:left="1424"/>
      </w:pPr>
      <w:r>
        <w:t>Тема 7.2 «Певческая установка»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Особенности певческая установка, правильная рабочая установка. Подготовка удобного положения корпуса, головы во время пения.</w:t>
      </w:r>
    </w:p>
    <w:p w:rsidR="00053E55" w:rsidRDefault="00EE606C">
      <w:pPr>
        <w:ind w:left="1439" w:right="8"/>
      </w:pPr>
      <w:r>
        <w:rPr>
          <w:i/>
        </w:rPr>
        <w:t xml:space="preserve">ПРАКТИКА (4 ч.): </w:t>
      </w:r>
      <w:r>
        <w:t>Отработка навыков правильной певческой установки.</w:t>
      </w:r>
    </w:p>
    <w:p w:rsidR="00053E55" w:rsidRDefault="00EE606C">
      <w:pPr>
        <w:ind w:left="715" w:right="8"/>
      </w:pPr>
      <w:r>
        <w:t>Пение упражнений (на одном звуке, пение звукоряда).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7.3 «Дыхание-основа пения» (6ч.)</w:t>
      </w:r>
    </w:p>
    <w:p w:rsidR="00053E55" w:rsidRDefault="00EE606C">
      <w:pPr>
        <w:ind w:left="705" w:right="8" w:firstLine="709"/>
      </w:pPr>
      <w:r>
        <w:rPr>
          <w:i/>
        </w:rPr>
        <w:t>ТЕОРИЯ (2 ч.):</w:t>
      </w:r>
      <w:r>
        <w:t xml:space="preserve"> Понятие дыхание, дыхательная система, особенности дыхания. Понятие диафрагма. Типы певческого дыхания. Способы снятия внутреннего напряжения.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Техника дыхания. Разминка на дыхание по Стрельниковой и Емельянову. Тренировка мышц диафрагмы. Упражнение на дыхание. Упражнения для снятия внутреннего напряжения.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7.4 «Дикция. Артикуляция»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Понятие дикции. Правильное произношение текстового содержания произведения. Произношение твердых согласных и гласных. Способы произношения сложных согласных (р ш с). Способы проведения гласных и согласных звуков. Понятие артикуляция. Строение артикуляционного аппарата.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Упражнения на отработку навыков правильно сформированной артикуляции, на формирование гласных и согласных звуков. Выполнение упражнений перед зеркалом. Упражнения на развитие дикции, скороговорки «Андрей воробей», «Дон-дон», «Мы перебегали берега». Упражнения на гласные звуки. </w:t>
      </w:r>
      <w:proofErr w:type="spellStart"/>
      <w:r>
        <w:t>Пропевание</w:t>
      </w:r>
      <w:proofErr w:type="spellEnd"/>
      <w:r>
        <w:t xml:space="preserve"> согласных на примере упражнений «Родина моя», «Да-да-бра».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7.5«Различные манеры пения» (6 ч.)</w:t>
      </w:r>
    </w:p>
    <w:p w:rsidR="00053E55" w:rsidRPr="000D04E1" w:rsidRDefault="00EE606C">
      <w:pPr>
        <w:ind w:left="705" w:right="8" w:firstLine="709"/>
        <w:rPr>
          <w:lang w:val="en-US"/>
        </w:rPr>
      </w:pPr>
      <w:r>
        <w:rPr>
          <w:i/>
        </w:rPr>
        <w:t xml:space="preserve">ТЕОРИЯ (2 ч.): </w:t>
      </w:r>
      <w:r>
        <w:t>Академическое, эстрадное, народное манеры пения. Виды</w:t>
      </w:r>
      <w:r w:rsidRPr="000D04E1">
        <w:rPr>
          <w:lang w:val="en-US"/>
        </w:rPr>
        <w:t xml:space="preserve"> </w:t>
      </w:r>
      <w:r>
        <w:t>штрихов</w:t>
      </w:r>
      <w:r w:rsidRPr="000D04E1">
        <w:rPr>
          <w:lang w:val="en-US"/>
        </w:rPr>
        <w:t xml:space="preserve"> (staccato, </w:t>
      </w:r>
      <w:proofErr w:type="spellStart"/>
      <w:r w:rsidRPr="000D04E1">
        <w:rPr>
          <w:lang w:val="en-US"/>
        </w:rPr>
        <w:t>nonlegato</w:t>
      </w:r>
      <w:proofErr w:type="spellEnd"/>
      <w:r w:rsidRPr="000D04E1">
        <w:rPr>
          <w:lang w:val="en-US"/>
        </w:rPr>
        <w:t xml:space="preserve">, legato).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Прослушивание музыкальных фрагментов. Упражнения на различные манеры пения. Отработка упражнений на (</w:t>
      </w:r>
      <w:proofErr w:type="spellStart"/>
      <w:r>
        <w:t>staccato</w:t>
      </w:r>
      <w:proofErr w:type="spellEnd"/>
      <w:r>
        <w:t xml:space="preserve">, </w:t>
      </w:r>
      <w:proofErr w:type="spellStart"/>
      <w:r>
        <w:t>nonlegato</w:t>
      </w:r>
      <w:proofErr w:type="spellEnd"/>
      <w:r>
        <w:t xml:space="preserve">, </w:t>
      </w:r>
      <w:proofErr w:type="spellStart"/>
      <w:r>
        <w:t>legato</w:t>
      </w:r>
      <w:proofErr w:type="spellEnd"/>
      <w:r>
        <w:t>).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lastRenderedPageBreak/>
        <w:t>Тема 7.6 «Фальцетный механизм звукообразования» (6 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Понятие голосовое звучание, звучание верхнего резонатора.</w:t>
      </w:r>
    </w:p>
    <w:p w:rsidR="00053E55" w:rsidRDefault="00EE606C">
      <w:pPr>
        <w:ind w:left="715" w:right="8"/>
      </w:pPr>
      <w:r>
        <w:t>Фальцетное звучание, правильное формирование фальцетного звучания.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Упражнения, позволяющие освободить голосовой аппарат, связки. Упражнения на фальцетное </w:t>
      </w:r>
      <w:proofErr w:type="spellStart"/>
      <w:r>
        <w:t>звукоизвлечение</w:t>
      </w:r>
      <w:proofErr w:type="spellEnd"/>
      <w:r>
        <w:t>. Отработка фальцетного, головного, полетного звучания. Упражнения «Качели», «Сверчок».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7.7«Интонирование в пении»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Способы и приемы интонирования. Мелодический рисунок. Разбор мелодической линии.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Исполнение несложных </w:t>
      </w:r>
      <w:proofErr w:type="spellStart"/>
      <w:r>
        <w:t>попевок</w:t>
      </w:r>
      <w:proofErr w:type="spellEnd"/>
      <w:r>
        <w:t xml:space="preserve"> в пределах одной октавы. Разучивание мелодии с соблюдением чистоты интонации. Отработка интонационно сложных мест.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ind w:left="715" w:right="8"/>
      </w:pPr>
      <w:r>
        <w:t>Творческое задание.</w:t>
      </w:r>
    </w:p>
    <w:p w:rsidR="00053E55" w:rsidRDefault="00EE606C">
      <w:pPr>
        <w:pStyle w:val="2"/>
        <w:ind w:left="1424"/>
      </w:pPr>
      <w:r>
        <w:t>Тема 7.8 «Гигиена голоса и профилактика»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(1 ч.): </w:t>
      </w:r>
      <w:r>
        <w:t>Здоровье и уход за голосом. Правила поддержания хорошего голоса, правила предупреждения простудных заболеваний. Рекомендации в случае заболевания голосовых связок.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 ч.): </w:t>
      </w:r>
      <w:r>
        <w:t xml:space="preserve">Работа над вокальными упражнениями. Разучивание вокального репертуара к конкурсу вокального мастерства «Долг, честь, родина». 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1"/>
        <w:spacing w:after="15"/>
        <w:ind w:left="1439" w:right="0"/>
        <w:jc w:val="center"/>
      </w:pPr>
      <w:r>
        <w:t>РАЗДЕЛ 8. ИТОГОВОЕ ЗАНЯТИЕ (2 ч.)</w:t>
      </w:r>
    </w:p>
    <w:p w:rsidR="00053E55" w:rsidRDefault="00EE606C">
      <w:pPr>
        <w:pStyle w:val="2"/>
        <w:ind w:left="1424"/>
      </w:pPr>
      <w:r>
        <w:t>Тема 8.1 «С песней нам весело жить» (2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Концерт обучающихся коллектива «Новые голоса» для родителей. Выдача дипломов.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Показательное выступление</w:t>
      </w:r>
    </w:p>
    <w:p w:rsidR="00053E55" w:rsidRDefault="00EE606C">
      <w:pPr>
        <w:spacing w:after="15" w:line="249" w:lineRule="auto"/>
        <w:ind w:left="1439" w:right="3"/>
        <w:jc w:val="center"/>
      </w:pPr>
      <w:r>
        <w:rPr>
          <w:b/>
        </w:rPr>
        <w:t>Третий год обучения (216 ч.)</w:t>
      </w:r>
    </w:p>
    <w:p w:rsidR="00053E55" w:rsidRDefault="00EE606C">
      <w:pPr>
        <w:pStyle w:val="1"/>
        <w:ind w:left="1439"/>
        <w:jc w:val="center"/>
      </w:pPr>
      <w:r>
        <w:t>ИНВАРИАНТНАЯ ЧАСТЬ РАЗДЕЛ 1. ВВЕДЕНИЕ В ОБЩЕОБРАЗОВАТЕЛЬНУЮ ОБЩЕРАЗВИВАЮЩУЮ ПРОГРАММУ (2 ч.)</w:t>
      </w:r>
    </w:p>
    <w:p w:rsidR="00053E55" w:rsidRDefault="00EE606C">
      <w:pPr>
        <w:pStyle w:val="2"/>
        <w:ind w:left="1424"/>
      </w:pPr>
      <w:r>
        <w:t>Тема 1.1 «Введение в программу» (2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(1 ч.): </w:t>
      </w:r>
      <w:r>
        <w:t>Встреча старых друзей</w:t>
      </w:r>
      <w:r>
        <w:rPr>
          <w:b/>
        </w:rPr>
        <w:t xml:space="preserve">. </w:t>
      </w:r>
      <w:r>
        <w:t>Ознакомление с программой третьего года обучения. Экскурсия в историю вокальной музыки. Зарождение вокальной музыки в древние времена. Беседа о здоровье и уходе за голосом.</w:t>
      </w:r>
    </w:p>
    <w:p w:rsidR="00053E55" w:rsidRDefault="00EE606C">
      <w:pPr>
        <w:ind w:left="1439" w:right="8"/>
      </w:pPr>
      <w:r>
        <w:rPr>
          <w:i/>
        </w:rPr>
        <w:t xml:space="preserve">ПРАКТИКА (1 ч.): </w:t>
      </w:r>
      <w:r>
        <w:t>Беседа на тему «Как я провел лето». Тренинги. Чаепитие.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 xml:space="preserve">Анкетирование.  </w:t>
      </w:r>
    </w:p>
    <w:p w:rsidR="00053E55" w:rsidRDefault="00EE606C">
      <w:pPr>
        <w:pStyle w:val="1"/>
        <w:ind w:left="2788" w:right="0"/>
      </w:pPr>
      <w:r>
        <w:t>РАЗДЕЛ 2. МУЗЫКАЛЬНАЯ ГРАМОТА (20 ч.)</w:t>
      </w:r>
    </w:p>
    <w:p w:rsidR="00053E55" w:rsidRDefault="00EE606C">
      <w:pPr>
        <w:pStyle w:val="2"/>
        <w:ind w:left="1424"/>
      </w:pPr>
      <w:r>
        <w:t>Тема 2.1 «Музыкальные ключи»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Знакомство с названиями и функциями скрипичного и басового ключей.</w:t>
      </w:r>
    </w:p>
    <w:p w:rsidR="00053E55" w:rsidRDefault="00EE606C">
      <w:pPr>
        <w:ind w:left="1439" w:right="8"/>
      </w:pPr>
      <w:r>
        <w:rPr>
          <w:i/>
        </w:rPr>
        <w:t xml:space="preserve">ПРАКТИКА (4 ч.): </w:t>
      </w:r>
      <w:r>
        <w:t>Разбор нотных партитур.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Слуховой контроль.</w:t>
      </w:r>
    </w:p>
    <w:p w:rsidR="00053E55" w:rsidRDefault="00EE606C">
      <w:pPr>
        <w:pStyle w:val="2"/>
        <w:ind w:left="1424"/>
      </w:pPr>
      <w:r>
        <w:t>Тема 2.2 «Ноты. Нотный стан» (6ч.)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Закрепление изученного материала на тему «Ноты».</w:t>
      </w:r>
    </w:p>
    <w:p w:rsidR="00053E55" w:rsidRDefault="00EE606C">
      <w:pPr>
        <w:ind w:left="1439" w:right="8"/>
      </w:pPr>
      <w:r>
        <w:rPr>
          <w:i/>
        </w:rPr>
        <w:t xml:space="preserve">ПРАКТИКА (4 ч.): </w:t>
      </w:r>
      <w:r>
        <w:t>Пение по нотам с листа.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Слуховой контроль.</w:t>
      </w:r>
    </w:p>
    <w:p w:rsidR="00053E55" w:rsidRDefault="00EE606C">
      <w:pPr>
        <w:pStyle w:val="2"/>
        <w:ind w:left="1424"/>
      </w:pPr>
      <w:r>
        <w:lastRenderedPageBreak/>
        <w:t>Тема 2.3«Интервалы» (8 ч.)</w:t>
      </w:r>
    </w:p>
    <w:p w:rsidR="00053E55" w:rsidRDefault="00EE606C">
      <w:pPr>
        <w:ind w:left="1439" w:right="8"/>
      </w:pPr>
      <w:r>
        <w:rPr>
          <w:i/>
        </w:rPr>
        <w:t xml:space="preserve">ТЕОРИЯ (4 ч.): </w:t>
      </w:r>
      <w:r>
        <w:t>Знакомство с музыкальными интервалами.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Определение музыкальных интервалов на слух. Пение интервалов и трезвучий ансамблем.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Устный опрос. Слуховой контроль.</w:t>
      </w:r>
    </w:p>
    <w:p w:rsidR="00053E55" w:rsidRDefault="00EE606C">
      <w:pPr>
        <w:pStyle w:val="1"/>
        <w:ind w:left="2083" w:right="0"/>
      </w:pPr>
      <w:r>
        <w:t>РАЗДЕЛ 3. СЛУШАННИЕ-ВОСПРИЯТИЕ МУЗЫКИ (26 ч.)</w:t>
      </w:r>
    </w:p>
    <w:p w:rsidR="00053E55" w:rsidRDefault="00EE606C">
      <w:pPr>
        <w:pStyle w:val="2"/>
        <w:ind w:left="720" w:firstLine="709"/>
      </w:pPr>
      <w:r>
        <w:t>Тема 3.1«Расширение музыкального кругозора и формирование музыкальной культуры» (4ч.)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Понятие вокального слуха, умение слышать достоинства и недостатки звучания голоса; анализ качества исполнителя.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2"/>
        <w:ind w:left="1424"/>
      </w:pPr>
      <w:r>
        <w:t>Тема 3.2«Эстрадное творчество»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Эстрадная песня как жанр музыкального произведения. Особенности эстрадной песни: слоговая распевность, своеобразие ладовой окрашенности, ритм и исполнительский стиль в зависимости от жанра песни. Своеобразие эстрадного поэтического языка. Средства исполнительской выразительности в соответствии с жанрами песен.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(6 ч.): </w:t>
      </w:r>
      <w:r>
        <w:t>Слушание произведений данного жанра, беседа о прослушанном. Пение оригинальных эстрадных песен с музыкальным сопровождением и без сопровождения. Исполнение эстрадной песни сольно и вокальным ансамблем.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музыкального произведения.</w:t>
      </w:r>
    </w:p>
    <w:p w:rsidR="00053E55" w:rsidRDefault="00EE606C">
      <w:pPr>
        <w:pStyle w:val="2"/>
        <w:ind w:left="720" w:firstLine="709"/>
      </w:pPr>
      <w:r>
        <w:t>Тема 3.3 «Произведения современных отечественных композиторов»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Знакомство с творчеством современных отечественных композиторов. Детское Евровидение, телепроект «Голос».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Прослушивание произведений современных отечественных композиторов. Беседа о прослушанном произведении. Просмотр видео записи Детского Евровидения телепроект «Голос». Разбор выступлений.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музыкального произведения.</w:t>
      </w:r>
    </w:p>
    <w:p w:rsidR="00053E55" w:rsidRDefault="00EE606C">
      <w:pPr>
        <w:pStyle w:val="2"/>
        <w:ind w:left="1424"/>
      </w:pPr>
      <w:r>
        <w:t>Тема 3.4«Творчество русских композиторов-классиков»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Знакомство с биографией и произведениями русских композиторов-классиков.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Слушание произведений русских </w:t>
      </w:r>
      <w:proofErr w:type="spellStart"/>
      <w:r>
        <w:t>композиторовклассиков</w:t>
      </w:r>
      <w:proofErr w:type="spellEnd"/>
      <w:r>
        <w:t>. Беседа о прослушанном произведении.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музыкального произведения.</w:t>
      </w:r>
    </w:p>
    <w:p w:rsidR="00053E55" w:rsidRDefault="00EE606C">
      <w:pPr>
        <w:pStyle w:val="2"/>
        <w:ind w:left="1424"/>
      </w:pPr>
      <w:r>
        <w:t>Тема 3.5 «Осенние каникулы» (4 ч.)</w:t>
      </w:r>
    </w:p>
    <w:p w:rsidR="00053E55" w:rsidRDefault="00EE606C">
      <w:pPr>
        <w:spacing w:after="0" w:line="244" w:lineRule="auto"/>
        <w:ind w:left="720" w:right="0" w:firstLine="699"/>
        <w:jc w:val="left"/>
      </w:pPr>
      <w:r>
        <w:rPr>
          <w:i/>
        </w:rPr>
        <w:t xml:space="preserve"> ПРАКТИКА (4 ч.): </w:t>
      </w:r>
      <w:r>
        <w:t>Участие обучающихся в праздниках, игровых программах, творческих вечерах, посвященных времени года – осень. Выступление на сцене с песнями тематического характера.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Педагогическое наблюдение.</w:t>
      </w:r>
    </w:p>
    <w:p w:rsidR="00053E55" w:rsidRDefault="00EE606C">
      <w:pPr>
        <w:pStyle w:val="1"/>
        <w:ind w:left="2662" w:right="0"/>
      </w:pPr>
      <w:r>
        <w:lastRenderedPageBreak/>
        <w:t>РАЗДЕЛ 4. РАБОТА НАД РЕПЕРТУАРОМ (36 ч.)</w:t>
      </w:r>
    </w:p>
    <w:p w:rsidR="00053E55" w:rsidRDefault="00EE606C">
      <w:pPr>
        <w:pStyle w:val="2"/>
        <w:ind w:left="1424"/>
      </w:pPr>
      <w:r>
        <w:t>Тема 4.1 «Работа над музыкальными произведениями» (28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(28 ч.): </w:t>
      </w:r>
      <w: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Показательное выступление. Слуховой контроль.</w:t>
      </w:r>
    </w:p>
    <w:p w:rsidR="00053E55" w:rsidRDefault="00EE606C">
      <w:pPr>
        <w:pStyle w:val="2"/>
        <w:ind w:left="1424"/>
      </w:pPr>
      <w:r>
        <w:t>Тема 4.2 «Зимние каникулы» (8 ч.)</w:t>
      </w:r>
    </w:p>
    <w:p w:rsidR="00053E55" w:rsidRDefault="00EE606C">
      <w:pPr>
        <w:ind w:left="705" w:right="8" w:firstLine="709"/>
      </w:pPr>
      <w:r>
        <w:rPr>
          <w:i/>
        </w:rPr>
        <w:t>ПРАКТИКА (8 ч.):</w:t>
      </w:r>
      <w:r>
        <w:t xml:space="preserve"> Участие обучающихся в праздниках, игровых программах, концертах, мюзиклах, карнавалах, экскурсиях, культпоходах, посвященных Новому году.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</w:t>
      </w:r>
    </w:p>
    <w:p w:rsidR="00053E55" w:rsidRDefault="00EE606C">
      <w:pPr>
        <w:pStyle w:val="1"/>
        <w:ind w:left="1967" w:right="0"/>
      </w:pPr>
      <w:r>
        <w:t>РАЗДЕЛ 5. ВОКАЛЬНО-ИНТОНАЦИОННАЯ РАБОТА (26 ч.)</w:t>
      </w:r>
    </w:p>
    <w:p w:rsidR="00053E55" w:rsidRDefault="00EE606C">
      <w:pPr>
        <w:pStyle w:val="2"/>
        <w:ind w:left="720" w:firstLine="709"/>
      </w:pPr>
      <w:r>
        <w:t>Тема 5.1 «Средства музыкальной выразительности и выразительность исполнения» (10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Важность раскрытия содержания музыки. Выразительное исполнение сольных музыкальных произведений различных жанров. Развитие чувства ритма, дикции, артикуляции, динамических оттенков. Метод аналитического показа с ответным подражанием услышанному образцу.</w:t>
      </w:r>
    </w:p>
    <w:p w:rsidR="00053E55" w:rsidRDefault="00EE606C">
      <w:pPr>
        <w:ind w:left="705" w:right="8" w:firstLine="709"/>
      </w:pPr>
      <w:r>
        <w:rPr>
          <w:i/>
        </w:rPr>
        <w:t>ПРАКТИКА (8 ч.):</w:t>
      </w:r>
      <w:r>
        <w:t xml:space="preserve"> Исполнение упражнения на выразительность, мимику, жесты. Усложнение комплексов вокальных упражнений. Совершенствование вокальных навыков учащихся. Концентрический и фонетический метод обучения пению. Работа над чистотой интонации и средствами музыкальной выразительности в песне.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</w:t>
      </w:r>
    </w:p>
    <w:p w:rsidR="00053E55" w:rsidRDefault="00EE606C">
      <w:pPr>
        <w:pStyle w:val="2"/>
        <w:ind w:left="1424"/>
      </w:pPr>
      <w:r>
        <w:t xml:space="preserve">Тема 5.2 «Звукообразование и </w:t>
      </w:r>
      <w:proofErr w:type="spellStart"/>
      <w:r>
        <w:t>звуковедение</w:t>
      </w:r>
      <w:proofErr w:type="spellEnd"/>
      <w:r>
        <w:t xml:space="preserve"> (16 ч.)</w:t>
      </w:r>
    </w:p>
    <w:p w:rsidR="00053E55" w:rsidRDefault="00EE606C">
      <w:pPr>
        <w:ind w:left="705" w:right="8" w:firstLine="709"/>
      </w:pPr>
      <w:r>
        <w:rPr>
          <w:i/>
        </w:rPr>
        <w:t>ТЕОРИЯ (4 ч.):</w:t>
      </w:r>
      <w:r>
        <w:t xml:space="preserve"> Упражнения второго уровня. Совершенствование певческих навыков: утверждение мягкой атаки звука Вдыхательная установка, развитие навыка пения на опоре дыхания.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(12 ч.): </w:t>
      </w:r>
      <w:r>
        <w:t xml:space="preserve">Пение на опоре с мягкой атакой. Пение в «щадящем» режиме звучания голоса на нюансах </w:t>
      </w:r>
      <w:proofErr w:type="spellStart"/>
      <w:r>
        <w:t>mp-mf</w:t>
      </w:r>
      <w:proofErr w:type="spellEnd"/>
      <w:r>
        <w:t>. Пение при сохранении единого механизма образования гласных звуков.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Слуховой контроль.</w:t>
      </w:r>
    </w:p>
    <w:p w:rsidR="00053E55" w:rsidRDefault="00EE606C">
      <w:pPr>
        <w:pStyle w:val="1"/>
        <w:ind w:left="1741" w:right="0"/>
      </w:pPr>
      <w:r>
        <w:t>РАЗДЕЛ 6. МУЗЫКАЛЬНО-РИТМИЧЕСКИЕ ДВИЖЕНИЯ (28 ч.)</w:t>
      </w:r>
    </w:p>
    <w:p w:rsidR="00053E55" w:rsidRDefault="00EE606C">
      <w:pPr>
        <w:pStyle w:val="2"/>
        <w:ind w:left="1424"/>
      </w:pPr>
      <w:r>
        <w:t>Тема 6.1 «Ритмические движения»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Ритмика. Варианты движения по залу. Ориентировка в пространстве. Варианты ходьбы и бега, прыжков и подскоков, приседаний. Ритмические рисунки на хлопках и шагах; предметами (с мячами, обручами, лентами, флажками). Позиции и движения головы, рук, ног. Движения рук без предметов и с предметами (флажки, ленты). 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Выполнение различных ритмических упражнений под музыку. Выполнение прыжков, подскоков. Умение производить на хлопках и шагах разнообразные ритмические рисунки. Упражнения с мячами, обручами, лентами, флажками. Сочетание хлопков и притопов. Танцевальный бег с различным положением рук (на поясе, в стороны, за спиной) движение корпуса и плеч.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2"/>
        <w:ind w:left="1424"/>
      </w:pPr>
      <w:r>
        <w:t>Тема 6.2 «Танцевальные движения» (6 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Сюжетные движения. Сюжетные игры.</w:t>
      </w:r>
    </w:p>
    <w:p w:rsidR="00053E55" w:rsidRDefault="00EE606C">
      <w:pPr>
        <w:ind w:left="705" w:right="8" w:firstLine="709"/>
      </w:pPr>
      <w:r>
        <w:rPr>
          <w:i/>
        </w:rPr>
        <w:lastRenderedPageBreak/>
        <w:t xml:space="preserve">ПРАКТИКА (4 ч.): </w:t>
      </w:r>
      <w:r>
        <w:t>Выполнение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человека). Выполнение муз игр с предметами: мячом, обручем, кеглями, со скакалкой, лентами.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6.3 «Танцевальный репертуар»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Эстрадное творчество. Жанры эстрадного музыкального творчества.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Просмотр видео с эстрадными песнями. Разбор песен по жанрам. Выполнение упражнений: Выход вперёд, шаг назад, движения рук.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6.4 «Сценический имидж» (4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Раскрытие темы. Что такое «имидж». Как он влияет на человека. Индивидуальный имидж.  Эстрадный имидж.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Раскрытие темы на примерах известных певцов. Формирование сценической культуры.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2"/>
        <w:ind w:left="1424"/>
      </w:pPr>
      <w:r>
        <w:t>Тема 6.5 Сценическая постановка произведения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Правила поведения на сцене. Алгоритм подготовки и выступления на конкурсах (на видеоматериалах выступлений детей на детском Евровидении, Голос).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Анализ выступлений (как подается произведение, как раскрывается художественный образ). </w:t>
      </w:r>
    </w:p>
    <w:p w:rsidR="00053E55" w:rsidRDefault="00EE606C">
      <w:pPr>
        <w:ind w:left="705" w:right="8" w:firstLine="709"/>
      </w:pPr>
      <w:r>
        <w:rPr>
          <w:i/>
        </w:rPr>
        <w:t>ФОРМА КОНТРОЛЯ:</w:t>
      </w:r>
      <w:r>
        <w:t xml:space="preserve"> Устный опрос. Педагогическое наблюдение. Анализ музыкальных произведений.</w:t>
      </w:r>
    </w:p>
    <w:p w:rsidR="00053E55" w:rsidRDefault="00EE606C">
      <w:pPr>
        <w:pStyle w:val="1"/>
        <w:ind w:left="2610" w:right="0"/>
      </w:pPr>
      <w:r>
        <w:t>РАЗДЕЛ 7. ПЕВЧЕСКАЯ ДЕЯТЕЛЬНОСТЬ (40 ч.)</w:t>
      </w:r>
    </w:p>
    <w:p w:rsidR="00053E55" w:rsidRDefault="00EE606C">
      <w:pPr>
        <w:pStyle w:val="2"/>
        <w:ind w:left="1424"/>
      </w:pPr>
      <w:r>
        <w:t xml:space="preserve">Тема 7.1 «Дыхание и его виды. </w:t>
      </w:r>
      <w:proofErr w:type="spellStart"/>
      <w:r>
        <w:t>Звукоизвлечение</w:t>
      </w:r>
      <w:proofErr w:type="spellEnd"/>
      <w:r>
        <w:t>» (6ч.)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Дыхание и его виды. Понятия грудобрюшное дыхание. Выравнивание звука. Укрепление певческого дыхания. Четкость и ясность артикуляции.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Тренировка грудобрюшного дыхания. Упражнения на выравнивание звука, развитие и укрепление певческого дыхания. Работа над совершенствованием звука, отработка четкой дикции и ясной артикуляции «Андрей воробей», «Крутой бережок», «Скакалки». Упражнения на округлое звучание гласных «Родина моя», «Да-да-бра», «</w:t>
      </w:r>
      <w:proofErr w:type="gramStart"/>
      <w:r>
        <w:t>Ми-</w:t>
      </w:r>
      <w:proofErr w:type="spellStart"/>
      <w:r>
        <w:t>ма</w:t>
      </w:r>
      <w:proofErr w:type="spellEnd"/>
      <w:proofErr w:type="gramEnd"/>
      <w:r>
        <w:t>», «</w:t>
      </w:r>
      <w:proofErr w:type="spellStart"/>
      <w:r>
        <w:t>Зи</w:t>
      </w:r>
      <w:proofErr w:type="spellEnd"/>
      <w:r>
        <w:t>-за».</w:t>
      </w:r>
    </w:p>
    <w:p w:rsidR="00053E55" w:rsidRDefault="00EE606C">
      <w:pPr>
        <w:tabs>
          <w:tab w:val="center" w:pos="2669"/>
          <w:tab w:val="right" w:pos="93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ФОРМА КОНТРОЛЯ:</w:t>
      </w:r>
      <w:r>
        <w:t xml:space="preserve"> </w:t>
      </w:r>
      <w:r>
        <w:tab/>
        <w:t>Устный опрос. Педагогическое наблюдение.</w:t>
      </w:r>
    </w:p>
    <w:p w:rsidR="00053E55" w:rsidRDefault="00EE606C">
      <w:pPr>
        <w:ind w:left="715" w:right="8"/>
      </w:pPr>
      <w:r>
        <w:t>Слуховой контроль.</w:t>
      </w:r>
    </w:p>
    <w:p w:rsidR="00053E55" w:rsidRDefault="00EE606C">
      <w:pPr>
        <w:pStyle w:val="2"/>
        <w:ind w:left="1424"/>
      </w:pPr>
      <w:r>
        <w:t>Тема 3.2 «Интонация и слуховое восприятие» (46ч.)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Интонационные, ритмические сложности (шестнадцатые, синкопы, полутоны, хроматизмы).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 xml:space="preserve">Упражнения на четкую, чистую интонацию с использованием хроматизмов и полутонов. Пение гаммы по полутонам вверх и вниз. Пение мелодии со скачками: кварты, квинты, сексты, септимы, октавы. </w:t>
      </w:r>
      <w:r>
        <w:rPr>
          <w:i/>
        </w:rPr>
        <w:t>ФОРМА КОНТРОЛЯ:</w:t>
      </w:r>
      <w:r>
        <w:t xml:space="preserve"> Слуховой контроль.</w:t>
      </w:r>
    </w:p>
    <w:p w:rsidR="00053E55" w:rsidRDefault="00EE606C">
      <w:pPr>
        <w:pStyle w:val="2"/>
        <w:ind w:left="1424"/>
      </w:pPr>
      <w:r>
        <w:t>Тема 3.3 «</w:t>
      </w:r>
      <w:proofErr w:type="spellStart"/>
      <w:r>
        <w:t>Звуковысотный</w:t>
      </w:r>
      <w:proofErr w:type="spellEnd"/>
      <w:r>
        <w:t xml:space="preserve"> диапазон» (48ч.)</w:t>
      </w:r>
    </w:p>
    <w:p w:rsidR="00053E55" w:rsidRDefault="00EE606C">
      <w:pPr>
        <w:ind w:left="1439" w:right="8"/>
      </w:pPr>
      <w:r>
        <w:rPr>
          <w:i/>
        </w:rPr>
        <w:t xml:space="preserve">ТЕОРИЯ (2 ч.): </w:t>
      </w:r>
      <w:r>
        <w:t>Понятие диапазона. Расширение диапазона.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(6 ч.): </w:t>
      </w:r>
      <w:r>
        <w:t>Упражнения на расширение диапазона и на развитие подвижности голоса. Пение упражнений с захватом более высоких и низких звуков «Качели», «До, ре, ми», «Гамма».</w:t>
      </w:r>
    </w:p>
    <w:p w:rsidR="00053E55" w:rsidRDefault="00EE606C">
      <w:pPr>
        <w:ind w:left="1439" w:right="8"/>
      </w:pPr>
      <w:r>
        <w:rPr>
          <w:i/>
        </w:rPr>
        <w:lastRenderedPageBreak/>
        <w:t>ФОРМА КОНТРОЛЯ:</w:t>
      </w:r>
      <w:r>
        <w:t xml:space="preserve"> Слуховой контроль.</w:t>
      </w:r>
    </w:p>
    <w:p w:rsidR="00053E55" w:rsidRDefault="00EE606C">
      <w:pPr>
        <w:pStyle w:val="2"/>
        <w:ind w:left="1424"/>
      </w:pPr>
      <w:r>
        <w:t>Тема 3.4 «</w:t>
      </w:r>
      <w:proofErr w:type="spellStart"/>
      <w:r>
        <w:t>Двухголосие</w:t>
      </w:r>
      <w:proofErr w:type="spellEnd"/>
      <w:r>
        <w:t>» (8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(2ч.): </w:t>
      </w:r>
      <w:r>
        <w:t xml:space="preserve">Понятие </w:t>
      </w:r>
      <w:proofErr w:type="spellStart"/>
      <w:r>
        <w:t>двухголосия</w:t>
      </w:r>
      <w:proofErr w:type="spellEnd"/>
      <w:r>
        <w:t xml:space="preserve">. Самостоятельное ведение своей партии при одновременном звучании другой. </w:t>
      </w:r>
      <w:proofErr w:type="spellStart"/>
      <w:r>
        <w:t>Двухголосия</w:t>
      </w:r>
      <w:proofErr w:type="spellEnd"/>
      <w:r>
        <w:t xml:space="preserve"> эстрадной песни, в произведениях различных жанров.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(6 ч.): </w:t>
      </w:r>
      <w:r>
        <w:t xml:space="preserve">Двухголосные упражнения (на октаву). «В хороводе», «Соловей», «У меня во </w:t>
      </w:r>
      <w:proofErr w:type="spellStart"/>
      <w:proofErr w:type="gramStart"/>
      <w:r>
        <w:t>садочке</w:t>
      </w:r>
      <w:proofErr w:type="spellEnd"/>
      <w:r>
        <w:t xml:space="preserve"> »</w:t>
      </w:r>
      <w:proofErr w:type="gramEnd"/>
      <w:r>
        <w:t xml:space="preserve">, «Как пошли наши подружки». Пение </w:t>
      </w:r>
      <w:proofErr w:type="spellStart"/>
      <w:r>
        <w:t>двухголосиев</w:t>
      </w:r>
      <w:proofErr w:type="spellEnd"/>
      <w:r>
        <w:t xml:space="preserve"> эстрадных песен, в произведениях различных жанров.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Слуховой контроль.</w:t>
      </w:r>
    </w:p>
    <w:p w:rsidR="00053E55" w:rsidRDefault="00EE606C">
      <w:pPr>
        <w:pStyle w:val="2"/>
        <w:ind w:left="1424"/>
      </w:pPr>
      <w:r>
        <w:t>Тема 3.5 «Унисон» (6ч.)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>Понятие «унисон». Выстраивание унисона одинакового, ровного звучания в группе.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Практическое занятие на выстраивание унисона одинакового, ровного звучания в группе. Пение упражнений на унисонное звучание «Во поле береза», «Со вьюном я хожу», «Реченька».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Слуховой контроль.</w:t>
      </w:r>
    </w:p>
    <w:p w:rsidR="00053E55" w:rsidRDefault="00EE606C">
      <w:pPr>
        <w:pStyle w:val="2"/>
        <w:ind w:left="1424"/>
      </w:pPr>
      <w:r>
        <w:t xml:space="preserve">Тема 3.6 «Пение </w:t>
      </w:r>
      <w:proofErr w:type="spellStart"/>
      <w:r>
        <w:t>a’capello</w:t>
      </w:r>
      <w:proofErr w:type="spellEnd"/>
      <w:r>
        <w:t>» (6 ч.)</w:t>
      </w:r>
    </w:p>
    <w:p w:rsidR="00053E55" w:rsidRDefault="00EE606C">
      <w:pPr>
        <w:ind w:left="705" w:right="8" w:firstLine="709"/>
      </w:pPr>
      <w:r>
        <w:rPr>
          <w:i/>
        </w:rPr>
        <w:t xml:space="preserve">ТЕОРИЯ (2 ч.): </w:t>
      </w:r>
      <w:r>
        <w:t xml:space="preserve">Пение </w:t>
      </w:r>
      <w:proofErr w:type="spellStart"/>
      <w:r>
        <w:t>a’capello</w:t>
      </w:r>
      <w:proofErr w:type="spellEnd"/>
      <w:r>
        <w:t xml:space="preserve"> - многоголосное ансамблевое пение без музыкального сопровождения.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(4 ч.): </w:t>
      </w:r>
      <w:r>
        <w:t>Пение упражнений без сопровождения «Зоренька», «Березка», «Пастушонок».</w:t>
      </w:r>
    </w:p>
    <w:p w:rsidR="00053E55" w:rsidRDefault="00EE606C">
      <w:pPr>
        <w:spacing w:after="263"/>
        <w:ind w:left="1439" w:right="8"/>
      </w:pPr>
      <w:r>
        <w:rPr>
          <w:i/>
        </w:rPr>
        <w:t>ФОРМА КОНТРОЛЯ:</w:t>
      </w:r>
      <w:r>
        <w:t xml:space="preserve"> Слуховой контроль.</w:t>
      </w:r>
    </w:p>
    <w:p w:rsidR="00053E55" w:rsidRDefault="00EE606C">
      <w:pPr>
        <w:pStyle w:val="1"/>
        <w:spacing w:after="15"/>
        <w:ind w:left="1439" w:right="4"/>
        <w:jc w:val="center"/>
      </w:pPr>
      <w:r>
        <w:t>РАЗДЕЛ 7. ВЫПУСКНОЙ БАЛ (2 ч.)</w:t>
      </w:r>
    </w:p>
    <w:p w:rsidR="00053E55" w:rsidRDefault="00EE606C">
      <w:pPr>
        <w:pStyle w:val="2"/>
        <w:ind w:left="1424"/>
      </w:pPr>
      <w:r>
        <w:t>Тема 7.1 «Без песни нам не прожить» (2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(2 ч.): </w:t>
      </w:r>
      <w:r>
        <w:t>Отчетный концерт коллектива «Новые голоса» для родителей. Выдача дипломов.</w:t>
      </w:r>
    </w:p>
    <w:p w:rsidR="00053E55" w:rsidRDefault="00EE606C">
      <w:pPr>
        <w:ind w:left="1439" w:right="8"/>
      </w:pPr>
      <w:r>
        <w:rPr>
          <w:i/>
        </w:rPr>
        <w:t xml:space="preserve">ФОРМА КОНТРОЛЯ: </w:t>
      </w:r>
      <w:r>
        <w:t>Педагогическое наблюдение. Слуховой контроль.</w:t>
      </w:r>
    </w:p>
    <w:p w:rsidR="00053E55" w:rsidRDefault="00EE606C">
      <w:pPr>
        <w:pStyle w:val="1"/>
        <w:ind w:left="1439" w:right="24"/>
        <w:jc w:val="center"/>
      </w:pPr>
      <w:r>
        <w:t>ВАРИАТИВНАЯ ЧАСТЬ</w:t>
      </w:r>
      <w:r>
        <w:rPr>
          <w:i/>
        </w:rPr>
        <w:t xml:space="preserve"> (36 ч.) </w:t>
      </w:r>
      <w:r>
        <w:t>РАЗДЕЛ 9. СОЦИАЛЬНАЯ ПРАКТИКА (32 ч.)</w:t>
      </w:r>
    </w:p>
    <w:p w:rsidR="00053E55" w:rsidRDefault="00EE606C">
      <w:pPr>
        <w:pStyle w:val="2"/>
        <w:ind w:left="1424"/>
      </w:pPr>
      <w:r>
        <w:t>Тема 9.1 «Репетиционная работа» (14 ч.)</w:t>
      </w:r>
    </w:p>
    <w:p w:rsidR="00053E55" w:rsidRDefault="00EE606C">
      <w:pPr>
        <w:ind w:left="705" w:right="8" w:firstLine="709"/>
      </w:pPr>
      <w:r>
        <w:rPr>
          <w:i/>
        </w:rPr>
        <w:t xml:space="preserve">ПРАКТИКА (14 ч.): </w:t>
      </w:r>
      <w:r>
        <w:t>Репетиционная деятельность. Подготовка к творческому отчёту.</w:t>
      </w:r>
    </w:p>
    <w:p w:rsidR="00053E55" w:rsidRDefault="00EE606C">
      <w:pPr>
        <w:ind w:left="1439" w:right="8"/>
      </w:pPr>
      <w:r>
        <w:rPr>
          <w:i/>
        </w:rPr>
        <w:t>ФОРМА КОНТРОЛЯ:</w:t>
      </w:r>
      <w:r>
        <w:t xml:space="preserve"> Педагогическое наблюдение. Слуховой контроль.</w:t>
      </w:r>
    </w:p>
    <w:p w:rsidR="00053E55" w:rsidRDefault="00EE606C">
      <w:pPr>
        <w:pStyle w:val="2"/>
        <w:ind w:left="1424"/>
      </w:pPr>
      <w:r>
        <w:t>Тема 9.2 «Концертно-исполнительская деятельность» (18 ч.)</w:t>
      </w:r>
    </w:p>
    <w:p w:rsidR="00053E55" w:rsidRDefault="00EE606C">
      <w:pPr>
        <w:ind w:left="705" w:right="8" w:firstLine="709"/>
      </w:pPr>
      <w:r>
        <w:rPr>
          <w:i/>
        </w:rPr>
        <w:t>ПРАКТИКА (22 ч.):</w:t>
      </w:r>
      <w:r>
        <w:t xml:space="preserve"> Концертная деятельность. Участие в конкурсах вокального мастерства. </w:t>
      </w:r>
    </w:p>
    <w:p w:rsidR="00053E55" w:rsidRDefault="00EE606C">
      <w:pPr>
        <w:spacing w:after="263"/>
        <w:ind w:left="1439" w:right="8"/>
      </w:pPr>
      <w:r>
        <w:rPr>
          <w:i/>
        </w:rPr>
        <w:t xml:space="preserve">ФОРМА КОНТРОЛЯ: </w:t>
      </w:r>
      <w:r>
        <w:t>Показательное выступление.</w:t>
      </w:r>
    </w:p>
    <w:p w:rsidR="00053E55" w:rsidRDefault="00EE606C">
      <w:pPr>
        <w:pStyle w:val="2"/>
        <w:tabs>
          <w:tab w:val="center" w:pos="2471"/>
          <w:tab w:val="center" w:pos="4676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1.4</w:t>
      </w:r>
      <w:r>
        <w:rPr>
          <w:i w:val="0"/>
        </w:rPr>
        <w:tab/>
        <w:t>ПЛАНИРУЕМЫЕ РЕЗУЛЬТАТЫ</w:t>
      </w:r>
    </w:p>
    <w:p w:rsidR="00053E55" w:rsidRDefault="00EE606C">
      <w:pPr>
        <w:spacing w:after="13" w:line="249" w:lineRule="auto"/>
        <w:ind w:left="1429" w:right="0"/>
        <w:jc w:val="left"/>
      </w:pPr>
      <w:r>
        <w:rPr>
          <w:b/>
        </w:rPr>
        <w:t>Предметные результаты: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свободно пользоваться навыками певческого дыхания;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 xml:space="preserve">умеет чисто интонировать мелодию, самостоятельно исполнять вокальные упражнения; 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владеет теоретическими сведениями о гигиене голоса и его охране, об артикуляционном аппарате;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 xml:space="preserve">выполняет упражнения артикуляционной гимнастики; 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исполняет песни разного характера, сольно и в ансамбле;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свободно и пластично двигаться во время исполнения вокального номера, пользоваться своей мимикой;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lastRenderedPageBreak/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053E55" w:rsidRDefault="00EE606C">
      <w:pPr>
        <w:spacing w:after="13" w:line="249" w:lineRule="auto"/>
        <w:ind w:left="1429" w:right="0"/>
        <w:jc w:val="left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результаты: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осуществляет поиск необходимой информации для выполнения творческих заданий;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самостоятельно выделяет и формулирует познавательные цели;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 xml:space="preserve">планирует свои действия в соответствии с творческой задачей и условиями её реализации; 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сознательно выполняет поставленные задачи, видит свои недостатки и стремится исправить их;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работать в паре и в группе, умеет слушать и слышать мнение других людей, излагает свои мысли о музыке;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выступать перед аудиторией, имеет опыт вокальной концертной деятельности.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</w:rPr>
        <w:t>Личностные результаты: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соблюдает культуру поведения в зале и на сцене;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имеет устойчивую установку на бережное отношение к голосу</w:t>
      </w:r>
    </w:p>
    <w:p w:rsidR="00053E55" w:rsidRDefault="00EE606C">
      <w:pPr>
        <w:numPr>
          <w:ilvl w:val="0"/>
          <w:numId w:val="4"/>
        </w:numPr>
        <w:spacing w:after="0" w:line="265" w:lineRule="auto"/>
        <w:ind w:right="8" w:firstLine="709"/>
      </w:pPr>
      <w:r>
        <w:t>имеет повышенный интерес к занятиям и желание добиваться хороших</w:t>
      </w:r>
    </w:p>
    <w:p w:rsidR="00053E55" w:rsidRDefault="00EE606C">
      <w:pPr>
        <w:ind w:right="8"/>
      </w:pPr>
      <w:r>
        <w:t>результатов;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принимает активное участие в жизни коллектива</w:t>
      </w:r>
    </w:p>
    <w:p w:rsidR="00053E55" w:rsidRDefault="00EE606C">
      <w:pPr>
        <w:numPr>
          <w:ilvl w:val="0"/>
          <w:numId w:val="4"/>
        </w:numPr>
        <w:spacing w:after="0" w:line="259" w:lineRule="auto"/>
        <w:ind w:right="8" w:firstLine="709"/>
      </w:pPr>
      <w:r>
        <w:t>проявляет интерес к активной творческой и концертной деятельности;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работать в ансамбле, подчиняться требованиям педагога и коллектива, внимательно относится к сверстникам.</w:t>
      </w:r>
    </w:p>
    <w:p w:rsidR="00053E55" w:rsidRDefault="00EE606C">
      <w:pPr>
        <w:numPr>
          <w:ilvl w:val="0"/>
          <w:numId w:val="4"/>
        </w:numPr>
        <w:ind w:right="8" w:firstLine="709"/>
      </w:pPr>
      <w:r>
        <w:t>умеет быть раскрепощённым и свободным в обыгрывании песни на сцене.</w:t>
      </w:r>
      <w:r>
        <w:br w:type="page"/>
      </w:r>
    </w:p>
    <w:p w:rsidR="00053E55" w:rsidRDefault="00EE606C">
      <w:pPr>
        <w:pStyle w:val="2"/>
        <w:ind w:left="684"/>
      </w:pPr>
      <w:r>
        <w:rPr>
          <w:i w:val="0"/>
        </w:rPr>
        <w:lastRenderedPageBreak/>
        <w:t>2. КОМПЛЕКС ОРГАНИЗАЦИОННО-ПЕДАГОГИЧЕСКИХ УСЛОВИЙ</w:t>
      </w:r>
    </w:p>
    <w:p w:rsidR="00053E55" w:rsidRDefault="00EE606C">
      <w:pPr>
        <w:spacing w:after="15" w:line="249" w:lineRule="auto"/>
        <w:ind w:left="1439" w:right="713"/>
        <w:jc w:val="center"/>
      </w:pPr>
      <w:r>
        <w:rPr>
          <w:b/>
        </w:rPr>
        <w:t>2.1. КАЛЕНДАРНЫЙ УЧЕБНЫЙ ГРАФИК</w:t>
      </w:r>
    </w:p>
    <w:p w:rsidR="00053E55" w:rsidRDefault="00EE606C">
      <w:pPr>
        <w:pStyle w:val="3"/>
        <w:spacing w:after="15"/>
        <w:ind w:left="1439" w:right="1429"/>
        <w:jc w:val="center"/>
      </w:pPr>
      <w:r>
        <w:rPr>
          <w:i w:val="0"/>
        </w:rPr>
        <w:t>2024-2025 учебный год</w:t>
      </w:r>
    </w:p>
    <w:p w:rsidR="00053E55" w:rsidRDefault="00EE606C">
      <w:pPr>
        <w:ind w:left="1439" w:right="8"/>
      </w:pPr>
      <w:r>
        <w:t>Количество учебных недель для реализации программы – 36.</w:t>
      </w:r>
    </w:p>
    <w:p w:rsidR="00053E55" w:rsidRDefault="00EE606C">
      <w:pPr>
        <w:ind w:left="705" w:right="8" w:firstLine="709"/>
      </w:pPr>
      <w:r>
        <w:t>В соответствии с годовым учебным графиком МАУДО «</w:t>
      </w:r>
      <w:proofErr w:type="spellStart"/>
      <w:r>
        <w:t>ЦРТДиЮ</w:t>
      </w:r>
      <w:proofErr w:type="spellEnd"/>
      <w:r>
        <w:t>» и расписанием занятия по данной программе начинаются для 1 года обучения с 16 сентября 2024 г., для 2-го и 3-го года обучения - с 2 сентября 2</w:t>
      </w:r>
      <w:r w:rsidR="000D04E1">
        <w:t xml:space="preserve">024 года </w:t>
      </w:r>
      <w:r>
        <w:t>и заканчиваются 30 мая 2025 г.</w:t>
      </w:r>
    </w:p>
    <w:p w:rsidR="00053E55" w:rsidRDefault="00EE606C">
      <w:pPr>
        <w:ind w:left="705" w:right="8" w:firstLine="709"/>
      </w:pPr>
      <w:r>
        <w:t>В период с 02.09.2024 г. по 14.09.2024 г. проходит комплектование групп, проведение родительских собраний, подготовка музыкального материала.</w:t>
      </w:r>
    </w:p>
    <w:p w:rsidR="00053E55" w:rsidRDefault="00EE606C">
      <w:pPr>
        <w:ind w:left="1439" w:right="8"/>
      </w:pPr>
      <w:r>
        <w:t xml:space="preserve">Выходными и праздничными днями являются: </w:t>
      </w:r>
    </w:p>
    <w:p w:rsidR="00053E55" w:rsidRDefault="00EE606C">
      <w:pPr>
        <w:spacing w:after="248"/>
        <w:ind w:left="705" w:right="8" w:firstLine="709"/>
      </w:pPr>
      <w:r>
        <w:t>4 ноября 2024 г., 31.12.2024-10</w:t>
      </w:r>
      <w:r w:rsidR="000D04E1">
        <w:t>.01.2025 г</w:t>
      </w:r>
      <w:r>
        <w:t>г., 23 февраля, 8 марта, 1 мая, 9 мая 2025 г.</w:t>
      </w:r>
    </w:p>
    <w:p w:rsidR="00053E55" w:rsidRDefault="00EE606C">
      <w:pPr>
        <w:spacing w:after="0" w:line="259" w:lineRule="auto"/>
        <w:ind w:left="1425" w:right="0" w:firstLine="0"/>
        <w:jc w:val="center"/>
      </w:pPr>
      <w:r>
        <w:rPr>
          <w:b/>
          <w:sz w:val="22"/>
        </w:rPr>
        <w:t>2.1. КАЛЕНДАРНЫЙ УЧЕБНЫЙ ГРАФИК</w:t>
      </w:r>
    </w:p>
    <w:tbl>
      <w:tblPr>
        <w:tblStyle w:val="TableGrid"/>
        <w:tblW w:w="9354" w:type="dxa"/>
        <w:tblInd w:w="-1" w:type="dxa"/>
        <w:tblCellMar>
          <w:top w:w="13" w:type="dxa"/>
          <w:left w:w="11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1426"/>
        <w:gridCol w:w="1424"/>
        <w:gridCol w:w="1086"/>
        <w:gridCol w:w="1422"/>
        <w:gridCol w:w="2852"/>
      </w:tblGrid>
      <w:tr w:rsidR="00053E55">
        <w:trPr>
          <w:trHeight w:val="1604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15" w:line="259" w:lineRule="auto"/>
              <w:ind w:left="0" w:right="-39" w:firstLine="0"/>
              <w:jc w:val="right"/>
            </w:pPr>
            <w:r>
              <w:rPr>
                <w:b/>
                <w:sz w:val="20"/>
              </w:rPr>
              <w:t>Г</w:t>
            </w:r>
          </w:p>
          <w:p w:rsidR="00053E55" w:rsidRDefault="00EE606C">
            <w:pPr>
              <w:spacing w:after="0" w:line="274" w:lineRule="auto"/>
              <w:ind w:left="628" w:right="0" w:firstLine="0"/>
              <w:jc w:val="center"/>
            </w:pPr>
            <w:r>
              <w:rPr>
                <w:b/>
                <w:sz w:val="20"/>
              </w:rPr>
              <w:t>од об</w:t>
            </w:r>
          </w:p>
          <w:p w:rsidR="00053E55" w:rsidRDefault="00EE606C">
            <w:pPr>
              <w:spacing w:after="0" w:line="259" w:lineRule="auto"/>
              <w:ind w:left="620" w:right="0" w:firstLine="0"/>
              <w:jc w:val="center"/>
            </w:pPr>
            <w:proofErr w:type="spellStart"/>
            <w:r>
              <w:rPr>
                <w:b/>
                <w:sz w:val="20"/>
              </w:rPr>
              <w:t>уч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ен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ия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Дата начала обучения по программе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74" w:lineRule="auto"/>
              <w:ind w:left="0" w:right="2" w:firstLine="0"/>
              <w:jc w:val="center"/>
            </w:pPr>
            <w:r>
              <w:rPr>
                <w:b/>
                <w:sz w:val="20"/>
              </w:rPr>
              <w:t>Дата окончания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обучения по программе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Всего учебных недель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69" w:hanging="3"/>
              <w:jc w:val="center"/>
            </w:pPr>
            <w:r>
              <w:rPr>
                <w:b/>
                <w:sz w:val="20"/>
              </w:rPr>
              <w:t>Количество учебных часов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0"/>
              </w:rPr>
              <w:t>Режим занятий</w:t>
            </w:r>
          </w:p>
        </w:tc>
      </w:tr>
      <w:tr w:rsidR="00053E55">
        <w:trPr>
          <w:trHeight w:val="27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1 год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15.09.2024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31.05.2025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144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2 раза в неделю  по 2 часа</w:t>
            </w:r>
          </w:p>
        </w:tc>
      </w:tr>
      <w:tr w:rsidR="00053E55">
        <w:trPr>
          <w:trHeight w:val="27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2 год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01.09.2024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31.05.2025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144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2 раза в неделю  по 2 часа</w:t>
            </w:r>
          </w:p>
        </w:tc>
      </w:tr>
      <w:tr w:rsidR="00053E55">
        <w:trPr>
          <w:trHeight w:val="27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3 год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01.09.2024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D04E1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31.05.2025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216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>3 раза в неделю  по 2 часа</w:t>
            </w:r>
          </w:p>
        </w:tc>
      </w:tr>
    </w:tbl>
    <w:p w:rsidR="00053E55" w:rsidRDefault="00EE606C">
      <w:pPr>
        <w:pStyle w:val="3"/>
        <w:spacing w:after="15"/>
        <w:ind w:left="2821"/>
      </w:pPr>
      <w:r>
        <w:rPr>
          <w:i w:val="0"/>
        </w:rPr>
        <w:t>2.2. УСЛОВИЯ РЕАЛИЗАЦИИ ПРОГРАММЫ Материально-техническое обеспечение</w:t>
      </w:r>
    </w:p>
    <w:p w:rsidR="00053E55" w:rsidRDefault="00EE606C">
      <w:pPr>
        <w:ind w:left="705" w:right="8" w:firstLine="709"/>
      </w:pPr>
      <w:r>
        <w:t>Материально-техническая база, помещение и необходимое учебное оборудование должны соответствовать требованиям санитарных норм и правил, установленных СП 2.4.3648-20 "Санитарно-эпидемиологические требования к организациям воспитания и обучения, отдыха и оздоровления детей и молодежи" утвержденных Постановлением Главного государственного санитарного врача Российской Федерации от 28 сентября 2020 г. № 28 и правилам техники безопасности работы.</w:t>
      </w:r>
    </w:p>
    <w:p w:rsidR="00053E55" w:rsidRDefault="00EE606C">
      <w:pPr>
        <w:ind w:left="705" w:right="8" w:firstLine="709"/>
      </w:pPr>
      <w:r>
        <w:t xml:space="preserve">Материально-технические условия реализации программы «Новые голоса» должны обеспечивать возможность достижения обучающимися результатов, установленных федеральными государственными требованиями. </w:t>
      </w:r>
    </w:p>
    <w:p w:rsidR="00053E55" w:rsidRDefault="00EE606C">
      <w:pPr>
        <w:ind w:left="705" w:right="8" w:firstLine="709"/>
      </w:pPr>
      <w:r>
        <w:t>Занятия по данной программе лучше всего проводить в просторном, хорошо проветриваемом помещении, где было бы достаточно места, необходимого для размещения учащихся.</w:t>
      </w:r>
    </w:p>
    <w:p w:rsidR="00053E55" w:rsidRDefault="00EE606C">
      <w:pPr>
        <w:ind w:left="705" w:right="8" w:firstLine="709"/>
      </w:pPr>
      <w:r>
        <w:t>Минимально необходимый для реализации программы «Новые голоса» перечень специализированных кабинетов и материально-технического обеспечения включает: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наличие специального кабинета (кабинет музыки).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наличие репетиционного зала (сцена).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фортепиано или рояль.</w:t>
      </w:r>
    </w:p>
    <w:p w:rsidR="00053E55" w:rsidRDefault="00EE606C">
      <w:pPr>
        <w:numPr>
          <w:ilvl w:val="0"/>
          <w:numId w:val="5"/>
        </w:numPr>
        <w:ind w:right="8" w:hanging="360"/>
      </w:pPr>
      <w:proofErr w:type="spellStart"/>
      <w:r>
        <w:t>звукотехническое</w:t>
      </w:r>
      <w:proofErr w:type="spellEnd"/>
      <w:r>
        <w:t xml:space="preserve"> оборудование (микшер, колонка, микрофоны)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 xml:space="preserve">музыкальная аппаратура (DVD и CD проигрыватель, музыкальный центр </w:t>
      </w:r>
      <w:proofErr w:type="spellStart"/>
      <w:r>
        <w:t>cUSB</w:t>
      </w:r>
      <w:proofErr w:type="spellEnd"/>
      <w:r>
        <w:t>-проигрывателем, компьютер).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наличие фоно- и видеотеки с записями выступлений эстрадных вокалистов и вокальных групп, современных детских ансамблей и групп, различных концертов;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lastRenderedPageBreak/>
        <w:t>дидактический материал;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концертные костюмы;</w:t>
      </w:r>
    </w:p>
    <w:p w:rsidR="00053E55" w:rsidRDefault="00EE606C">
      <w:pPr>
        <w:numPr>
          <w:ilvl w:val="0"/>
          <w:numId w:val="5"/>
        </w:numPr>
        <w:ind w:right="8" w:hanging="360"/>
      </w:pPr>
      <w:r>
        <w:t>технические средства обучения для дистанционных занятий (компьютер, веб-камера).</w:t>
      </w:r>
    </w:p>
    <w:p w:rsidR="00053E55" w:rsidRDefault="00EE606C">
      <w:pPr>
        <w:spacing w:after="15" w:line="249" w:lineRule="auto"/>
        <w:ind w:left="1439" w:right="1432"/>
        <w:jc w:val="center"/>
      </w:pPr>
      <w:r>
        <w:rPr>
          <w:b/>
        </w:rPr>
        <w:t>Информационное обеспечение:</w:t>
      </w:r>
    </w:p>
    <w:p w:rsidR="00053E55" w:rsidRDefault="00EE606C">
      <w:pPr>
        <w:spacing w:after="263" w:line="244" w:lineRule="auto"/>
        <w:ind w:left="709" w:right="3884" w:firstLine="0"/>
        <w:jc w:val="left"/>
      </w:pPr>
      <w:r>
        <w:rPr>
          <w:rFonts w:ascii="Calibri" w:eastAsia="Calibri" w:hAnsi="Calibri" w:cs="Calibri"/>
        </w:rPr>
        <w:t></w:t>
      </w:r>
      <w:r>
        <w:rPr>
          <w:rFonts w:ascii="Calibri" w:eastAsia="Calibri" w:hAnsi="Calibri" w:cs="Calibri"/>
        </w:rPr>
        <w:tab/>
      </w:r>
      <w:r>
        <w:t xml:space="preserve">записи аудио, видео, формат CD, MP3; </w:t>
      </w:r>
      <w:r>
        <w:rPr>
          <w:rFonts w:ascii="Calibri" w:eastAsia="Calibri" w:hAnsi="Calibri" w:cs="Calibri"/>
        </w:rPr>
        <w:t></w:t>
      </w:r>
      <w:r>
        <w:rPr>
          <w:rFonts w:ascii="Calibri" w:eastAsia="Calibri" w:hAnsi="Calibri" w:cs="Calibri"/>
        </w:rPr>
        <w:tab/>
      </w:r>
      <w:r>
        <w:t>записи фонограмм в режиме «+» и «</w:t>
      </w:r>
      <w:r>
        <w:rPr>
          <w:b/>
        </w:rPr>
        <w:t>-</w:t>
      </w:r>
      <w:r>
        <w:t xml:space="preserve">»; </w:t>
      </w:r>
      <w:r>
        <w:rPr>
          <w:rFonts w:ascii="Calibri" w:eastAsia="Calibri" w:hAnsi="Calibri" w:cs="Calibri"/>
        </w:rPr>
        <w:t></w:t>
      </w:r>
      <w:r>
        <w:rPr>
          <w:rFonts w:ascii="Calibri" w:eastAsia="Calibri" w:hAnsi="Calibri" w:cs="Calibri"/>
        </w:rPr>
        <w:tab/>
      </w:r>
      <w:r>
        <w:t xml:space="preserve">наличие USB-накопителя у учащихся; </w:t>
      </w:r>
      <w:r>
        <w:rPr>
          <w:rFonts w:ascii="Calibri" w:eastAsia="Calibri" w:hAnsi="Calibri" w:cs="Calibri"/>
        </w:rPr>
        <w:t></w:t>
      </w:r>
      <w:r>
        <w:rPr>
          <w:rFonts w:ascii="Calibri" w:eastAsia="Calibri" w:hAnsi="Calibri" w:cs="Calibri"/>
        </w:rPr>
        <w:tab/>
      </w:r>
      <w:r>
        <w:t xml:space="preserve">доступ в Интернете к базам </w:t>
      </w:r>
      <w:proofErr w:type="spellStart"/>
      <w:r>
        <w:t>минусовок</w:t>
      </w:r>
      <w:proofErr w:type="spellEnd"/>
      <w:r>
        <w:t>.</w:t>
      </w:r>
    </w:p>
    <w:p w:rsidR="00053E55" w:rsidRDefault="00EE606C">
      <w:pPr>
        <w:pStyle w:val="1"/>
        <w:ind w:right="0"/>
      </w:pPr>
      <w:r>
        <w:t>ИНТЕРНЕТ–РЕСУРСЫ</w:t>
      </w:r>
    </w:p>
    <w:p w:rsidR="00053E55" w:rsidRDefault="00EE606C">
      <w:pPr>
        <w:numPr>
          <w:ilvl w:val="0"/>
          <w:numId w:val="6"/>
        </w:numPr>
        <w:ind w:right="8" w:firstLine="709"/>
      </w:pPr>
      <w:r>
        <w:t>Российский общеобразовательный портал (качественный и полный каталог образовательных ресурсов. Содержит такие разделы, как «Дошкольное образование», «Начальная школа», «Дополнительное образование и воспитание», «Образовательный досуг»),</w:t>
      </w:r>
      <w:hyperlink r:id="rId19">
        <w:r>
          <w:rPr>
            <w:color w:val="0000FF"/>
            <w:u w:val="single" w:color="0000FF"/>
          </w:rPr>
          <w:t>http://www.school.edu.ru/catalog.asp</w:t>
        </w:r>
      </w:hyperlink>
      <w:r>
        <w:rPr>
          <w:color w:val="0000FF"/>
        </w:rP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r>
        <w:t xml:space="preserve">Федеральный Центр информационно-образовательных ресурсов (в разделе «Дополнительное образование» каталога представлены в онлайновом режиме различные викторины, кроссворды, </w:t>
      </w:r>
      <w:proofErr w:type="spellStart"/>
      <w:r>
        <w:t>филворды</w:t>
      </w:r>
      <w:proofErr w:type="spellEnd"/>
      <w:r>
        <w:t xml:space="preserve">), </w:t>
      </w:r>
      <w:hyperlink r:id="rId20">
        <w:r>
          <w:rPr>
            <w:color w:val="0000FF"/>
            <w:u w:val="single" w:color="0000FF"/>
          </w:rPr>
          <w:t>http://fcior.edu.ru/</w:t>
        </w:r>
      </w:hyperlink>
      <w:r>
        <w:rPr>
          <w:color w:val="0000FF"/>
        </w:rP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r>
        <w:t>Социальная сеть работников образования (здесь педагоги могут создавать свои мини-сайты, вести блоги и сообщества, обмениваться опытом, найти различные материалы: сценарии мероприятий, презентации, сборники),</w:t>
      </w:r>
      <w:hyperlink r:id="rId21">
        <w:r>
          <w:rPr>
            <w:color w:val="0000FF"/>
            <w:u w:val="single" w:color="0000FF"/>
          </w:rPr>
          <w:t>http://nsportal.ru/</w:t>
        </w:r>
      </w:hyperlink>
      <w:r>
        <w:rPr>
          <w:color w:val="0000FF"/>
        </w:rP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proofErr w:type="spellStart"/>
      <w:r>
        <w:t>Zoom</w:t>
      </w:r>
      <w:proofErr w:type="spellEnd"/>
      <w:r>
        <w:t>-платформа (сервис для проведения видеоконференций, онлайн-</w:t>
      </w:r>
    </w:p>
    <w:p w:rsidR="00053E55" w:rsidRDefault="00EE606C">
      <w:pPr>
        <w:spacing w:after="0" w:line="259" w:lineRule="auto"/>
        <w:ind w:right="0"/>
        <w:jc w:val="left"/>
      </w:pPr>
      <w:r>
        <w:t>встреч),</w:t>
      </w:r>
      <w:hyperlink r:id="rId22">
        <w:r>
          <w:rPr>
            <w:u w:val="single" w:color="000000"/>
          </w:rPr>
          <w:t>https://zoom.us/</w:t>
        </w:r>
      </w:hyperlink>
      <w: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proofErr w:type="spellStart"/>
      <w:r>
        <w:t>GoogleClassroom</w:t>
      </w:r>
      <w:proofErr w:type="spellEnd"/>
      <w:r>
        <w:t xml:space="preserve">-платформа (объединяет полезные сервисы </w:t>
      </w:r>
      <w:proofErr w:type="spellStart"/>
      <w:r>
        <w:t>Google</w:t>
      </w:r>
      <w:proofErr w:type="spellEnd"/>
      <w:r>
        <w:t xml:space="preserve">, организованные специально для учёбы),а также презентационных материалов, фото и видео продукции </w:t>
      </w:r>
      <w:hyperlink r:id="rId23">
        <w:r>
          <w:rPr>
            <w:color w:val="0000FF"/>
            <w:u w:val="single" w:color="0000FF"/>
          </w:rPr>
          <w:t>https://edu.google.com/intl/ru/products/classroom/?modal_active=none</w:t>
        </w:r>
      </w:hyperlink>
      <w: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proofErr w:type="spellStart"/>
      <w:r>
        <w:t>Культура.РФ</w:t>
      </w:r>
      <w:proofErr w:type="spellEnd"/>
      <w:r>
        <w:t xml:space="preserve"> (Гуманитарный просветительский проект, посвященный культуре России. Интересные и значимые события и люди в истории литературы, архитектуры, музыки, кино, театра, а также информация о народных традициях и памятниках нашей природы в формате просветительских статей, заметок, интервью, тестов, новостей и в любых современных интернет-форматах)</w:t>
      </w:r>
      <w:hyperlink r:id="rId24">
        <w:r>
          <w:rPr>
            <w:color w:val="0000FF"/>
            <w:u w:val="single" w:color="0000FF"/>
          </w:rPr>
          <w:t>https://www.culture.ru</w:t>
        </w:r>
      </w:hyperlink>
      <w:r>
        <w:t>;</w:t>
      </w:r>
    </w:p>
    <w:p w:rsidR="00053E55" w:rsidRDefault="00EE606C">
      <w:pPr>
        <w:numPr>
          <w:ilvl w:val="0"/>
          <w:numId w:val="6"/>
        </w:numPr>
        <w:ind w:right="8" w:firstLine="709"/>
      </w:pPr>
      <w:r>
        <w:t xml:space="preserve">Всероссийский виртуальный концертный зал (готовые программы концертов, спектаклей, лекций, проектов) </w:t>
      </w:r>
      <w:hyperlink r:id="rId25">
        <w:r>
          <w:rPr>
            <w:color w:val="0000FF"/>
            <w:u w:val="single" w:color="0000FF"/>
          </w:rPr>
          <w:t>https://www.culture.ru/s/vkz/#performa</w:t>
        </w:r>
      </w:hyperlink>
      <w:r>
        <w:t>.</w:t>
      </w:r>
    </w:p>
    <w:p w:rsidR="00053E55" w:rsidRDefault="00EE606C">
      <w:pPr>
        <w:ind w:left="705" w:right="8" w:firstLine="709"/>
      </w:pPr>
      <w:r>
        <w:t>Реализация программы с использованием дистанционных форм обучения предполагает так же:</w:t>
      </w:r>
    </w:p>
    <w:p w:rsidR="00053E55" w:rsidRDefault="00EE606C">
      <w:pPr>
        <w:numPr>
          <w:ilvl w:val="0"/>
          <w:numId w:val="7"/>
        </w:numPr>
        <w:ind w:right="8" w:hanging="707"/>
      </w:pPr>
      <w:r>
        <w:t xml:space="preserve">обеспечение обратной связи между обучающимся и педагогом; </w:t>
      </w:r>
      <w:r>
        <w:rPr>
          <w:rFonts w:ascii="Calibri" w:eastAsia="Calibri" w:hAnsi="Calibri" w:cs="Calibri"/>
        </w:rPr>
        <w:t></w:t>
      </w:r>
      <w:r>
        <w:rPr>
          <w:rFonts w:ascii="Calibri" w:eastAsia="Calibri" w:hAnsi="Calibri" w:cs="Calibri"/>
        </w:rPr>
        <w:tab/>
      </w:r>
      <w:r>
        <w:t>учет особенностей технологической базы.</w:t>
      </w:r>
    </w:p>
    <w:p w:rsidR="00053E55" w:rsidRDefault="00EE606C">
      <w:pPr>
        <w:spacing w:after="15" w:line="249" w:lineRule="auto"/>
        <w:ind w:left="1439" w:right="2"/>
        <w:jc w:val="center"/>
      </w:pPr>
      <w:r>
        <w:rPr>
          <w:b/>
        </w:rPr>
        <w:t>Кадровое обеспечение:</w:t>
      </w:r>
    </w:p>
    <w:p w:rsidR="00053E55" w:rsidRDefault="00EE606C">
      <w:pPr>
        <w:numPr>
          <w:ilvl w:val="0"/>
          <w:numId w:val="7"/>
        </w:numPr>
        <w:ind w:right="8" w:hanging="707"/>
      </w:pPr>
      <w:r>
        <w:t>педагог должен иметь музыкальное образование</w:t>
      </w:r>
    </w:p>
    <w:p w:rsidR="00053E55" w:rsidRDefault="00EE606C">
      <w:pPr>
        <w:numPr>
          <w:ilvl w:val="0"/>
          <w:numId w:val="7"/>
        </w:numPr>
        <w:ind w:right="8" w:hanging="707"/>
      </w:pPr>
      <w:r>
        <w:t>педагог должен быть уверенным пользователем компьютера</w:t>
      </w:r>
    </w:p>
    <w:p w:rsidR="00053E55" w:rsidRDefault="00EE606C">
      <w:pPr>
        <w:numPr>
          <w:ilvl w:val="0"/>
          <w:numId w:val="7"/>
        </w:numPr>
        <w:ind w:right="8" w:hanging="707"/>
      </w:pPr>
      <w:r>
        <w:t>наличие умений размещения на Интернет-ресурсе обучающих материалов</w:t>
      </w:r>
    </w:p>
    <w:p w:rsidR="00053E55" w:rsidRDefault="00EE606C">
      <w:pPr>
        <w:numPr>
          <w:ilvl w:val="0"/>
          <w:numId w:val="7"/>
        </w:numPr>
        <w:ind w:right="8" w:hanging="707"/>
      </w:pPr>
      <w:r>
        <w:t>уметь осуществлять контроль в дистанционном режиме, организации онлайн-обсуждения и др.</w:t>
      </w:r>
    </w:p>
    <w:p w:rsidR="00053E55" w:rsidRDefault="00EE606C">
      <w:pPr>
        <w:pStyle w:val="2"/>
        <w:ind w:left="1841"/>
      </w:pPr>
      <w:r>
        <w:rPr>
          <w:i w:val="0"/>
        </w:rPr>
        <w:t>2.3 ФОРМЫ АТТЕСТАЦИИ /КОНТРОЛЯ ПРОГРАММЫ</w:t>
      </w:r>
    </w:p>
    <w:p w:rsidR="00053E55" w:rsidRDefault="00EE606C">
      <w:pPr>
        <w:ind w:left="705" w:right="8" w:firstLine="709"/>
      </w:pPr>
      <w:r>
        <w:t xml:space="preserve">Для отслеживания результативности образовательной деятельности по программе проводятся: </w:t>
      </w:r>
      <w:r>
        <w:rPr>
          <w:b/>
          <w:i/>
        </w:rPr>
        <w:t>входной, текущий, промежуточный и итоговый контроль.</w:t>
      </w:r>
    </w:p>
    <w:p w:rsidR="00053E55" w:rsidRDefault="00EE606C">
      <w:pPr>
        <w:ind w:left="705" w:right="8" w:firstLine="709"/>
      </w:pPr>
      <w:r>
        <w:rPr>
          <w:b/>
          <w:i/>
        </w:rPr>
        <w:t>Входная диагностика</w:t>
      </w:r>
      <w:r>
        <w:t xml:space="preserve"> проводится в начале учебного года с целью выявления первоначального уровня знаний, умений, возможностей, а также определения </w:t>
      </w:r>
      <w:r>
        <w:lastRenderedPageBreak/>
        <w:t xml:space="preserve">уровня музыкальных способностей детей </w:t>
      </w:r>
      <w:r>
        <w:rPr>
          <w:i/>
        </w:rPr>
        <w:t xml:space="preserve">(см. Приложение 1). </w:t>
      </w:r>
      <w:r>
        <w:t>Входная диагностика проходит в форме педагогического наблюдения, устного опроса и собеседования.</w:t>
      </w:r>
    </w:p>
    <w:p w:rsidR="00053E55" w:rsidRDefault="00EE606C">
      <w:pPr>
        <w:ind w:left="705" w:right="8" w:firstLine="709"/>
      </w:pPr>
      <w:r>
        <w:rPr>
          <w:b/>
          <w:i/>
        </w:rPr>
        <w:t>Текущий контроль</w:t>
      </w:r>
      <w:r>
        <w:rPr>
          <w:i/>
        </w:rPr>
        <w:t xml:space="preserve"> </w:t>
      </w:r>
      <w:r>
        <w:t xml:space="preserve">осуществляется на занятиях </w:t>
      </w:r>
      <w:r>
        <w:rPr>
          <w:b/>
          <w:i/>
        </w:rPr>
        <w:t>в течение всего учебного года</w:t>
      </w:r>
      <w:r>
        <w:rPr>
          <w:b/>
        </w:rPr>
        <w:t xml:space="preserve"> </w:t>
      </w:r>
      <w:r>
        <w:t>(после каждого занятия) для отслеживания уровня освоения учебного материала программы и развития личностных качеств обучающихся.</w:t>
      </w:r>
    </w:p>
    <w:p w:rsidR="00053E55" w:rsidRDefault="00EE606C">
      <w:pPr>
        <w:spacing w:after="10" w:line="249" w:lineRule="auto"/>
        <w:ind w:left="720" w:right="0" w:firstLine="709"/>
        <w:jc w:val="left"/>
      </w:pPr>
      <w:r>
        <w:rPr>
          <w:i/>
        </w:rPr>
        <w:t>Формами отслеживания образовательных результатов</w:t>
      </w:r>
      <w:r>
        <w:t xml:space="preserve"> по программе являются: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педагогическое наблюдение;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тестовые задания;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предметные пробы (музыкальные викторины, конкурсы, диагностические творческие задания);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показательное выступление.</w:t>
      </w:r>
    </w:p>
    <w:p w:rsidR="00053E55" w:rsidRDefault="00EE606C">
      <w:pPr>
        <w:ind w:left="705" w:right="8" w:firstLine="709"/>
      </w:pPr>
      <w:r>
        <w:rPr>
          <w:b/>
          <w:i/>
        </w:rPr>
        <w:t xml:space="preserve">Промежуточный контроль </w:t>
      </w:r>
      <w:r>
        <w:t xml:space="preserve">предусмотрен </w:t>
      </w:r>
      <w:r>
        <w:rPr>
          <w:b/>
          <w:i/>
        </w:rPr>
        <w:t xml:space="preserve">2 раза в год </w:t>
      </w:r>
      <w:r>
        <w:rPr>
          <w:i/>
        </w:rPr>
        <w:t xml:space="preserve">(декабрь, май) </w:t>
      </w:r>
      <w:r>
        <w:t>с целью выявления уровня освоения программы обучающимися и корректировки процесса обучения.</w:t>
      </w:r>
    </w:p>
    <w:p w:rsidR="00053E55" w:rsidRDefault="00EE606C">
      <w:pPr>
        <w:spacing w:after="10" w:line="249" w:lineRule="auto"/>
        <w:ind w:left="1439" w:right="0"/>
        <w:jc w:val="left"/>
      </w:pPr>
      <w:r>
        <w:rPr>
          <w:i/>
        </w:rPr>
        <w:t>Формы: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открытые занятия в объединении, на которых обучающиеся исполняют 2-3 ансамбля различного характера;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конкурсы коллективного и сольного исполнительства;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 xml:space="preserve">коллективное исполнение вокальных произведений; 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 xml:space="preserve">сольные выступления; 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самоанализ выступления;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коллективный анализ прослушанного материала;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участие обучающихся в окружных, городских, областных и международных конкурсах и фестивалях детского творчества:</w:t>
      </w:r>
    </w:p>
    <w:tbl>
      <w:tblPr>
        <w:tblStyle w:val="TableGrid"/>
        <w:tblW w:w="9356" w:type="dxa"/>
        <w:tblInd w:w="111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765"/>
        <w:gridCol w:w="795"/>
        <w:gridCol w:w="7230"/>
      </w:tblGrid>
      <w:tr w:rsidR="00053E55">
        <w:trPr>
          <w:trHeight w:val="5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201" w:right="0" w:hanging="183"/>
              <w:jc w:val="left"/>
            </w:pPr>
            <w:proofErr w:type="spellStart"/>
            <w:r>
              <w:t>Сентя</w:t>
            </w:r>
            <w:proofErr w:type="spellEnd"/>
            <w:r>
              <w:t xml:space="preserve"> </w:t>
            </w:r>
            <w:proofErr w:type="spellStart"/>
            <w:r>
              <w:t>брь</w:t>
            </w:r>
            <w:proofErr w:type="spellEnd"/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Концерт, посвященный «Дню знаний»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262" w:right="0" w:hanging="252"/>
              <w:jc w:val="left"/>
            </w:pPr>
            <w:proofErr w:type="spellStart"/>
            <w:r>
              <w:t>Октяб</w:t>
            </w:r>
            <w:proofErr w:type="spellEnd"/>
            <w:r>
              <w:t xml:space="preserve"> </w:t>
            </w:r>
            <w:proofErr w:type="spellStart"/>
            <w:r>
              <w:t>рь</w:t>
            </w:r>
            <w:proofErr w:type="spellEnd"/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Участие в концерте ко дню учителя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322" w:right="0" w:hanging="322"/>
              <w:jc w:val="left"/>
            </w:pPr>
            <w:proofErr w:type="spellStart"/>
            <w:r>
              <w:t>Ноябр</w:t>
            </w:r>
            <w:proofErr w:type="spellEnd"/>
            <w:r>
              <w:t xml:space="preserve"> ь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06" w:firstLine="0"/>
              <w:jc w:val="center"/>
            </w:pPr>
            <w:r>
              <w:t>Концертная программа «День народного единства»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262" w:right="0" w:hanging="247"/>
              <w:jc w:val="left"/>
            </w:pPr>
            <w:proofErr w:type="spellStart"/>
            <w:r>
              <w:t>Декаб</w:t>
            </w:r>
            <w:proofErr w:type="spellEnd"/>
            <w:r>
              <w:t xml:space="preserve"> </w:t>
            </w:r>
            <w:proofErr w:type="spellStart"/>
            <w:r>
              <w:t>рь</w:t>
            </w:r>
            <w:proofErr w:type="spellEnd"/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 xml:space="preserve"> Конкурс вокалистов «Музыкальная карусель»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262" w:right="0" w:hanging="247"/>
              <w:jc w:val="left"/>
            </w:pPr>
            <w:proofErr w:type="spellStart"/>
            <w:r>
              <w:t>Декаб</w:t>
            </w:r>
            <w:proofErr w:type="spellEnd"/>
            <w:r>
              <w:t xml:space="preserve"> </w:t>
            </w:r>
            <w:proofErr w:type="spellStart"/>
            <w:r>
              <w:t>рь</w:t>
            </w:r>
            <w:proofErr w:type="spellEnd"/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Выступления на Новогодних утренниках.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6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322" w:right="0" w:hanging="313"/>
              <w:jc w:val="left"/>
            </w:pPr>
            <w:proofErr w:type="spellStart"/>
            <w:r>
              <w:t>Январ</w:t>
            </w:r>
            <w:proofErr w:type="spellEnd"/>
            <w:r>
              <w:t xml:space="preserve"> ь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Участие в конкурсе «Путь к мастерству»</w:t>
            </w:r>
          </w:p>
        </w:tc>
      </w:tr>
      <w:tr w:rsidR="00053E55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263" w:right="0" w:hanging="258"/>
              <w:jc w:val="left"/>
            </w:pPr>
            <w:proofErr w:type="spellStart"/>
            <w:r>
              <w:t>Февра</w:t>
            </w:r>
            <w:proofErr w:type="spellEnd"/>
            <w:r>
              <w:t xml:space="preserve"> ль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30" w:right="0" w:firstLine="33"/>
              <w:jc w:val="left"/>
            </w:pPr>
            <w:r>
              <w:t>Участие в городском фестивале – конкурсе «Долг Честь Родина»</w:t>
            </w:r>
          </w:p>
        </w:tc>
      </w:tr>
      <w:tr w:rsidR="00053E55">
        <w:trPr>
          <w:trHeight w:val="3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8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51" w:right="0" w:firstLine="0"/>
              <w:jc w:val="left"/>
            </w:pPr>
            <w:r>
              <w:t>Март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Участие в концерте ко дню «8-е марта»</w:t>
            </w:r>
          </w:p>
        </w:tc>
      </w:tr>
      <w:tr w:rsidR="00053E55">
        <w:trPr>
          <w:trHeight w:val="3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35" w:right="0" w:firstLine="0"/>
              <w:jc w:val="left"/>
            </w:pPr>
            <w:r>
              <w:t>9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51" w:right="0" w:firstLine="0"/>
              <w:jc w:val="left"/>
            </w:pPr>
            <w:r>
              <w:t>Март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63" w:right="0" w:firstLine="0"/>
              <w:jc w:val="left"/>
            </w:pPr>
            <w:r>
              <w:t>Участие в джазовом городском фестивале «Джаз-детям»</w:t>
            </w:r>
          </w:p>
        </w:tc>
      </w:tr>
      <w:tr w:rsidR="00053E55">
        <w:trPr>
          <w:trHeight w:val="5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-95" w:right="0" w:firstLine="0"/>
              <w:jc w:val="left"/>
            </w:pPr>
            <w:r>
              <w:t>10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53E55" w:rsidRDefault="00EE606C">
            <w:pPr>
              <w:spacing w:after="0" w:line="259" w:lineRule="auto"/>
              <w:ind w:left="51" w:right="0" w:firstLine="0"/>
              <w:jc w:val="left"/>
            </w:pPr>
            <w:r>
              <w:t>Март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30" w:right="0" w:firstLine="33"/>
              <w:jc w:val="left"/>
            </w:pPr>
            <w:r>
              <w:t>Проведение смотра художественной самодеятельности среди школ.</w:t>
            </w:r>
          </w:p>
        </w:tc>
      </w:tr>
      <w:tr w:rsidR="00053E55">
        <w:trPr>
          <w:trHeight w:val="5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-25" w:firstLine="0"/>
              <w:jc w:val="right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53E55" w:rsidRDefault="00EE606C">
            <w:pPr>
              <w:spacing w:after="0" w:line="259" w:lineRule="auto"/>
              <w:ind w:left="616" w:right="39" w:hanging="323"/>
              <w:jc w:val="left"/>
            </w:pPr>
            <w:proofErr w:type="spellStart"/>
            <w:r>
              <w:t>Апрел</w:t>
            </w:r>
            <w:proofErr w:type="spellEnd"/>
            <w:r>
              <w:t xml:space="preserve"> ь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92" w:right="0" w:firstLine="0"/>
              <w:jc w:val="left"/>
            </w:pPr>
            <w:r>
              <w:t>Участие в городском конкурсе «Ты свети, свети, Ярило»</w:t>
            </w:r>
          </w:p>
        </w:tc>
      </w:tr>
      <w:tr w:rsidR="00053E55">
        <w:trPr>
          <w:trHeight w:val="8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-25" w:firstLine="0"/>
              <w:jc w:val="right"/>
            </w:pPr>
            <w: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53E55" w:rsidRDefault="00EE606C">
            <w:pPr>
              <w:spacing w:after="0" w:line="259" w:lineRule="auto"/>
              <w:ind w:left="393" w:right="0" w:firstLine="0"/>
              <w:jc w:val="left"/>
            </w:pPr>
            <w:r>
              <w:t>Май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359" w:right="0" w:firstLine="33"/>
              <w:jc w:val="left"/>
            </w:pPr>
            <w:r>
              <w:t xml:space="preserve">День открытых дверей для родителей. Отчетный концерт вокального коллектива за текущий год. Подведение итогов. </w:t>
            </w:r>
          </w:p>
          <w:p w:rsidR="00053E55" w:rsidRDefault="00EE606C">
            <w:pPr>
              <w:spacing w:after="0" w:line="259" w:lineRule="auto"/>
              <w:ind w:left="359" w:right="0" w:firstLine="0"/>
              <w:jc w:val="left"/>
            </w:pPr>
            <w:r>
              <w:t>Вручение призов. Обмен впечатлениями.</w:t>
            </w:r>
          </w:p>
        </w:tc>
      </w:tr>
    </w:tbl>
    <w:p w:rsidR="00053E55" w:rsidRDefault="00EE606C">
      <w:pPr>
        <w:ind w:left="705" w:right="8" w:firstLine="709"/>
      </w:pPr>
      <w:r>
        <w:rPr>
          <w:b/>
          <w:i/>
        </w:rPr>
        <w:t>Контроль по завершении реализации программы</w:t>
      </w:r>
      <w:r>
        <w:rPr>
          <w:i/>
        </w:rPr>
        <w:t xml:space="preserve"> (итоговый контроль) </w:t>
      </w:r>
      <w:r>
        <w:rPr>
          <w:b/>
          <w:i/>
        </w:rPr>
        <w:t>проводится в мае,</w:t>
      </w:r>
      <w:r>
        <w:rPr>
          <w:b/>
        </w:rPr>
        <w:t xml:space="preserve"> </w:t>
      </w:r>
      <w:r>
        <w:t xml:space="preserve">с целью оценки уровня и качества освоения учащимися дополнительной общеразвивающей программы (всего периода обучения по программе). </w:t>
      </w:r>
    </w:p>
    <w:p w:rsidR="00053E55" w:rsidRDefault="00EE606C">
      <w:pPr>
        <w:spacing w:after="10" w:line="249" w:lineRule="auto"/>
        <w:ind w:left="1439" w:right="0"/>
        <w:jc w:val="left"/>
      </w:pPr>
      <w:r>
        <w:rPr>
          <w:i/>
        </w:rPr>
        <w:t>Формы: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музыкальное прослушивание;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открытые занятия для педагогов и родителей, проводимые с целью демонстрации полученных музыкальных знаний и умений за определенный период времени;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итоговый Выпускной бал «Без песни нам не прожить»;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итоговая диагностика, позволяют выявить общую динамику развития по всем показателям, характеризующим развитие личности выпускника, включая развитие основных музыкальных способностей</w:t>
      </w:r>
      <w:r>
        <w:rPr>
          <w:i/>
        </w:rPr>
        <w:t xml:space="preserve"> (см. Приложение 1).</w:t>
      </w:r>
    </w:p>
    <w:p w:rsidR="00053E55" w:rsidRDefault="00EE606C">
      <w:pPr>
        <w:spacing w:after="10" w:line="249" w:lineRule="auto"/>
        <w:ind w:left="720" w:right="0" w:firstLine="709"/>
        <w:jc w:val="left"/>
      </w:pPr>
      <w:r>
        <w:rPr>
          <w:i/>
        </w:rPr>
        <w:t xml:space="preserve">Для отслеживания и фиксации образовательных результатов используются: 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аналитический материал по итогам психолого-педагогической диагностики;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грамоты и дипломы конкурсов и фестивалей детского творчества;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видеозапись и фотоотчет выступлений;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отзывы родителей на форуме сайта МАУДО «</w:t>
      </w:r>
      <w:proofErr w:type="spellStart"/>
      <w:r>
        <w:t>ЦРТДиЮ</w:t>
      </w:r>
      <w:proofErr w:type="spellEnd"/>
      <w:r>
        <w:t>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портфолио обучающегося (грамоты, дипломы, видеоматериалы и</w:t>
      </w:r>
    </w:p>
    <w:p w:rsidR="00053E55" w:rsidRDefault="00EE606C">
      <w:pPr>
        <w:ind w:right="8"/>
      </w:pPr>
      <w:r>
        <w:t>фотографии с конкурсов и выступлений);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 xml:space="preserve">публикации о результатах деятельности объединения в СМИ; 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 xml:space="preserve">карты мониторинга </w:t>
      </w:r>
      <w:proofErr w:type="gramStart"/>
      <w:r>
        <w:t>индивидуального развития</w:t>
      </w:r>
      <w:proofErr w:type="gramEnd"/>
      <w:r>
        <w:t xml:space="preserve"> обучающегося;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аналитический материал по итогам проведения педагогической</w:t>
      </w:r>
    </w:p>
    <w:p w:rsidR="00053E55" w:rsidRDefault="00EE606C">
      <w:pPr>
        <w:ind w:right="8"/>
      </w:pPr>
      <w:r>
        <w:t>диагностики;</w:t>
      </w:r>
    </w:p>
    <w:p w:rsidR="00053E55" w:rsidRDefault="00EE606C">
      <w:pPr>
        <w:numPr>
          <w:ilvl w:val="0"/>
          <w:numId w:val="8"/>
        </w:numPr>
        <w:spacing w:after="254"/>
        <w:ind w:right="8" w:firstLine="709"/>
      </w:pPr>
      <w:r>
        <w:t>сводная таблица диагностики успешности освоения программы.</w:t>
      </w:r>
    </w:p>
    <w:p w:rsidR="00053E55" w:rsidRDefault="00EE606C">
      <w:pPr>
        <w:ind w:left="0" w:right="8" w:firstLine="709"/>
      </w:pPr>
      <w:r>
        <w:t>Для выявления личностных, предметных результатов по программе используется ряд тестовых диагностик: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тест «Угадаешь – знаешь» (для учащихся 1-го года обучения);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анкета «Оценка духовно-нравственного развития личности»;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методика «Психологическая атмосфера в коллективе»;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методика «Диагностика этики поведения»;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методика «Диагностика оперативной оценки самочувствия, активности и настроения»;</w:t>
      </w:r>
    </w:p>
    <w:p w:rsidR="00053E55" w:rsidRDefault="00EE606C">
      <w:pPr>
        <w:numPr>
          <w:ilvl w:val="0"/>
          <w:numId w:val="8"/>
        </w:numPr>
        <w:ind w:right="8" w:firstLine="709"/>
      </w:pPr>
      <w:r>
        <w:t>анкета «Терминология, нотная грамота»</w:t>
      </w:r>
      <w:r>
        <w:rPr>
          <w:b/>
          <w:i/>
        </w:rPr>
        <w:t>.</w:t>
      </w:r>
    </w:p>
    <w:p w:rsidR="00053E55" w:rsidRDefault="00EE606C">
      <w:pPr>
        <w:spacing w:after="267"/>
        <w:ind w:left="705" w:right="8" w:firstLine="709"/>
      </w:pPr>
      <w:r>
        <w:t>Тестирования и диагностики проводится в условиях учебного занятия. Все учащиеся выполняют задания одновременно. Форма выполнения – индивидуальная.</w:t>
      </w:r>
    </w:p>
    <w:p w:rsidR="00053E55" w:rsidRDefault="00EE606C">
      <w:pPr>
        <w:spacing w:after="0" w:line="259" w:lineRule="auto"/>
        <w:ind w:right="102"/>
        <w:jc w:val="right"/>
      </w:pPr>
      <w:r>
        <w:rPr>
          <w:b/>
        </w:rPr>
        <w:t>2.4 МЕТОДИЧЕСКОЕ ОБЕСПЕЧЕНИЕ ПРОГРАММЫ (МЕТОДИЧЕСКИЕ</w:t>
      </w:r>
    </w:p>
    <w:p w:rsidR="00053E55" w:rsidRDefault="00EE606C">
      <w:pPr>
        <w:pStyle w:val="1"/>
        <w:spacing w:after="15"/>
        <w:ind w:left="1439" w:right="360"/>
        <w:jc w:val="center"/>
      </w:pPr>
      <w:r>
        <w:t>МАТЕРИАЛЫ)</w:t>
      </w:r>
    </w:p>
    <w:p w:rsidR="00053E55" w:rsidRDefault="00EE606C">
      <w:pPr>
        <w:ind w:left="705" w:right="8" w:firstLine="709"/>
      </w:pPr>
      <w:r>
        <w:t>Можно выделить следующие направления деятельности в рамках освоения программы: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 xml:space="preserve">совершенствование </w:t>
      </w:r>
      <w:proofErr w:type="gramStart"/>
      <w:r>
        <w:t>голосовых возможностей</w:t>
      </w:r>
      <w:proofErr w:type="gramEnd"/>
      <w:r>
        <w:t xml:space="preserve"> обучающихся;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 xml:space="preserve">развитие вокально-певческих навыков;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работа над певческим репертуаром;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lastRenderedPageBreak/>
        <w:t>концертно-исполнительская деятельность.</w:t>
      </w:r>
    </w:p>
    <w:p w:rsidR="00053E55" w:rsidRDefault="00EE606C">
      <w:pPr>
        <w:ind w:left="705" w:right="1049" w:firstLine="720"/>
      </w:pPr>
      <w:r>
        <w:t xml:space="preserve">Обучение вокальному пению опирается на следующие принципы: </w:t>
      </w:r>
      <w:r>
        <w:rPr>
          <w:rFonts w:ascii="Calibri" w:eastAsia="Calibri" w:hAnsi="Calibri" w:cs="Calibri"/>
        </w:rPr>
        <w:t xml:space="preserve"> </w:t>
      </w:r>
      <w:r>
        <w:t>систематичность;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>преемственность между старшими и младшими вокальными группами;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 xml:space="preserve">демократичность (занятия со всеми желающими независимо от условия развития музыкальных способностей) и </w:t>
      </w:r>
      <w:proofErr w:type="spellStart"/>
      <w:r>
        <w:t>дифференцированность</w:t>
      </w:r>
      <w:proofErr w:type="spellEnd"/>
      <w:r>
        <w:t xml:space="preserve"> (занятия с </w:t>
      </w:r>
      <w:proofErr w:type="spellStart"/>
      <w:r>
        <w:t>музыкальноодаренными</w:t>
      </w:r>
      <w:proofErr w:type="spellEnd"/>
      <w:r>
        <w:t xml:space="preserve"> детьми);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>принцип учета индивидуальных и возрастных особенностей;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>принцип комплексного способа воздействия на личность ребенка</w:t>
      </w:r>
    </w:p>
    <w:p w:rsidR="00053E55" w:rsidRDefault="00EE606C">
      <w:pPr>
        <w:ind w:right="8"/>
      </w:pPr>
      <w:r>
        <w:t>(применение различных видов и форм музыкальной деятельности на вокальных занятиях);</w:t>
      </w:r>
    </w:p>
    <w:p w:rsidR="00053E55" w:rsidRDefault="00EE606C">
      <w:pPr>
        <w:numPr>
          <w:ilvl w:val="0"/>
          <w:numId w:val="9"/>
        </w:numPr>
        <w:ind w:right="8" w:firstLine="709"/>
      </w:pPr>
      <w:r>
        <w:t>принцип связи исполнительской деятельности детей с окружающей жизнью с учетом применения новейших технологий и разработок в области музыкального воспитания.</w:t>
      </w:r>
    </w:p>
    <w:p w:rsidR="00053E55" w:rsidRDefault="00EE606C">
      <w:pPr>
        <w:pStyle w:val="2"/>
        <w:ind w:left="1429"/>
      </w:pPr>
      <w:r>
        <w:rPr>
          <w:i w:val="0"/>
        </w:rPr>
        <w:t>Методическое обеспечение учебного процесса</w:t>
      </w:r>
    </w:p>
    <w:p w:rsidR="00053E55" w:rsidRDefault="00EE606C">
      <w:pPr>
        <w:ind w:left="705" w:right="8" w:firstLine="709"/>
      </w:pPr>
      <w:r>
        <w:t xml:space="preserve">В качестве главных методов программы используются стилевой и системный подход, метод творчества, метод импровизации и сценического движения. </w:t>
      </w:r>
    </w:p>
    <w:p w:rsidR="00053E55" w:rsidRDefault="00EE606C">
      <w:pPr>
        <w:ind w:left="705" w:right="8" w:firstLine="709"/>
      </w:pPr>
      <w:r>
        <w:rPr>
          <w:b/>
        </w:rPr>
        <w:t xml:space="preserve">СТИЛЕВОЙ ПОДХОД </w:t>
      </w:r>
      <w:r>
        <w:t>широко применяется в программе. Он нацелен на постепенное формирование у поющих осознанного стилевого восприятия вокального произведения, понимание стиля, методов исполнения, вокальных характеристик произведений.</w:t>
      </w:r>
    </w:p>
    <w:p w:rsidR="00053E55" w:rsidRDefault="00EE606C">
      <w:pPr>
        <w:ind w:left="705" w:right="8" w:firstLine="709"/>
      </w:pPr>
      <w:r>
        <w:rPr>
          <w:b/>
        </w:rPr>
        <w:t xml:space="preserve">ТВОРЧЕСКИЙ МЕТОД </w:t>
      </w:r>
      <w:r>
        <w:t xml:space="preserve">используется в данной программе как важнейший художественно-педагогический метод, определяющий </w:t>
      </w:r>
      <w:proofErr w:type="spellStart"/>
      <w:r>
        <w:t>качественнорезультативный</w:t>
      </w:r>
      <w:proofErr w:type="spellEnd"/>
      <w:r>
        <w:t xml:space="preserve"> показатель ее практического воплощения. Творчество уникально, оно присуще каждому ребенку и всегда ново. Это новое проявляет себя во всех формах художественной деятельности вокалистов, в первую очередь, в сольном пении, ансамблевой импровизации. В совместной творческой деятельности преподавателя и членов вокальной студии проявляется неповторимость и оригинальность, индивидуальность, инициативность, особенности мышления и фантазии.</w:t>
      </w:r>
    </w:p>
    <w:p w:rsidR="00053E55" w:rsidRDefault="00EE606C">
      <w:pPr>
        <w:spacing w:after="0" w:line="259" w:lineRule="auto"/>
        <w:ind w:right="10"/>
        <w:jc w:val="right"/>
      </w:pPr>
      <w:r>
        <w:rPr>
          <w:b/>
        </w:rPr>
        <w:t>МЕТОД ИМПРОВИЗАЦИИ И СЦЕНИЧЕСКОГО ДВИЖЕНИЯ.</w:t>
      </w:r>
    </w:p>
    <w:p w:rsidR="00053E55" w:rsidRDefault="00EE606C">
      <w:pPr>
        <w:ind w:left="715" w:right="8"/>
      </w:pPr>
      <w:r>
        <w:t xml:space="preserve">Данный метод позволяет обучающимся научиться умело вести себя на сцене, владеть приемами сценической импровизации, двигаться под музыку в ритме исполняемого репертуара. Использование данного метода поднимает исполнительское мастерство на более высокий уровень, ведь приходится следить не только за голосом, но и телом. </w:t>
      </w:r>
    </w:p>
    <w:p w:rsidR="00053E55" w:rsidRDefault="00EE606C">
      <w:pPr>
        <w:ind w:left="705" w:right="8" w:firstLine="709"/>
      </w:pPr>
      <w:r>
        <w:rPr>
          <w:b/>
        </w:rPr>
        <w:t>СИСТЕМНЫЙ ПОДХОД</w:t>
      </w:r>
      <w:r>
        <w:t xml:space="preserve"> направлен на достижение целостности и единства всех составляющих компонентов программы – ее тематика, вокальный материал, виды концертной деятельности. Кроме того, системный подход позволяет координировать соотношение частей целого (в данном случае соотношение содержания каждого года обучения с содержанием всей структуры вокальной программы). Использование системного подхода допускает взаимодействие одной системы с другими. </w:t>
      </w:r>
    </w:p>
    <w:p w:rsidR="00053E55" w:rsidRDefault="00EE606C">
      <w:pPr>
        <w:ind w:left="705" w:right="8" w:firstLine="709"/>
      </w:pPr>
      <w:r>
        <w:t>А также для освоения учащимися программы большое значение имеют традиционные методы работы:</w:t>
      </w:r>
    </w:p>
    <w:p w:rsidR="00053E55" w:rsidRDefault="00EE606C">
      <w:pPr>
        <w:numPr>
          <w:ilvl w:val="0"/>
          <w:numId w:val="10"/>
        </w:numPr>
        <w:ind w:right="8" w:firstLine="709"/>
      </w:pPr>
      <w:r>
        <w:t>словесные: объяснение вокально-технических приёмов, новых терминов и понятий, рассказ о творчестве выдающихся исполнителей и т.д.;</w:t>
      </w:r>
    </w:p>
    <w:p w:rsidR="00053E55" w:rsidRDefault="00EE606C">
      <w:pPr>
        <w:numPr>
          <w:ilvl w:val="0"/>
          <w:numId w:val="10"/>
        </w:numPr>
        <w:ind w:right="8" w:firstLine="709"/>
      </w:pPr>
      <w:r>
        <w:t>наглядные: демонстрация педагогом образца исполнения, использование аудио иллюстраций, видео примеров;</w:t>
      </w:r>
    </w:p>
    <w:p w:rsidR="00053E55" w:rsidRDefault="00EE606C">
      <w:pPr>
        <w:numPr>
          <w:ilvl w:val="0"/>
          <w:numId w:val="10"/>
        </w:numPr>
        <w:ind w:right="8" w:firstLine="709"/>
      </w:pPr>
      <w:r>
        <w:t>практические: использование вокальных, артикуляционных, дыхательных, двигательных упражнений и заданий;</w:t>
      </w:r>
    </w:p>
    <w:p w:rsidR="00053E55" w:rsidRDefault="00EE606C">
      <w:pPr>
        <w:numPr>
          <w:ilvl w:val="0"/>
          <w:numId w:val="10"/>
        </w:numPr>
        <w:ind w:right="8" w:firstLine="709"/>
      </w:pPr>
      <w:r>
        <w:lastRenderedPageBreak/>
        <w:t>репродуктивный метод: метод показа и подражания;</w:t>
      </w:r>
    </w:p>
    <w:p w:rsidR="00053E55" w:rsidRDefault="00EE606C">
      <w:pPr>
        <w:numPr>
          <w:ilvl w:val="0"/>
          <w:numId w:val="10"/>
        </w:numPr>
        <w:ind w:right="8" w:firstLine="709"/>
      </w:pPr>
      <w:r>
        <w:t>проблемный метод: нахождение исполнительских средств (вокальных и пластических) для создания художественного образа исполняемого эстрадного произведения.</w:t>
      </w:r>
    </w:p>
    <w:p w:rsidR="00053E55" w:rsidRDefault="00EE606C">
      <w:pPr>
        <w:pStyle w:val="2"/>
        <w:ind w:left="1429"/>
      </w:pPr>
      <w:r>
        <w:rPr>
          <w:i w:val="0"/>
        </w:rPr>
        <w:t>Используемые технологии</w:t>
      </w:r>
    </w:p>
    <w:p w:rsidR="00053E55" w:rsidRDefault="00EE606C">
      <w:pPr>
        <w:ind w:left="705" w:right="8" w:firstLine="709"/>
      </w:pPr>
      <w:r>
        <w:t xml:space="preserve">К числу современных образовательных технологий, реализуемых в рамках данной программы, относятся: </w:t>
      </w:r>
    </w:p>
    <w:p w:rsidR="00053E55" w:rsidRDefault="00EE606C">
      <w:pPr>
        <w:numPr>
          <w:ilvl w:val="0"/>
          <w:numId w:val="11"/>
        </w:numPr>
        <w:ind w:right="1431" w:firstLine="0"/>
        <w:jc w:val="left"/>
      </w:pPr>
      <w:r>
        <w:t>здоровье сберегающие технологии;</w:t>
      </w:r>
    </w:p>
    <w:p w:rsidR="000D04E1" w:rsidRDefault="00EE606C" w:rsidP="000D04E1">
      <w:pPr>
        <w:numPr>
          <w:ilvl w:val="0"/>
          <w:numId w:val="11"/>
        </w:numPr>
        <w:spacing w:after="1091" w:line="244" w:lineRule="auto"/>
        <w:ind w:right="1431" w:firstLine="0"/>
        <w:jc w:val="left"/>
      </w:pPr>
      <w:r>
        <w:t xml:space="preserve">информационно-коммуникационные технологии;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 xml:space="preserve">личностно-ориентированные технологии;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 w:rsidR="000D04E1">
        <w:t>игровые технологии и др.</w:t>
      </w:r>
    </w:p>
    <w:p w:rsidR="00053E55" w:rsidRPr="000D04E1" w:rsidRDefault="00EE606C" w:rsidP="009B54D1">
      <w:pPr>
        <w:spacing w:after="1091" w:line="244" w:lineRule="auto"/>
        <w:ind w:left="707" w:right="1431" w:firstLine="0"/>
        <w:jc w:val="center"/>
        <w:rPr>
          <w:b/>
        </w:rPr>
      </w:pPr>
      <w:r w:rsidRPr="000D04E1">
        <w:rPr>
          <w:b/>
        </w:rPr>
        <w:t>Здоровье сберегающие технологии</w:t>
      </w:r>
    </w:p>
    <w:p w:rsidR="00053E55" w:rsidRDefault="00EE606C" w:rsidP="000D04E1">
      <w:pPr>
        <w:spacing w:after="0" w:line="259" w:lineRule="auto"/>
        <w:ind w:left="0" w:right="0" w:firstLine="0"/>
        <w:jc w:val="left"/>
      </w:pPr>
      <w:r>
        <w:rPr>
          <w:u w:val="single" w:color="000000"/>
        </w:rPr>
        <w:t>Задачи использования здоровье сберегающей технологии:</w:t>
      </w:r>
    </w:p>
    <w:p w:rsidR="00053E55" w:rsidRDefault="00EE606C">
      <w:pPr>
        <w:numPr>
          <w:ilvl w:val="0"/>
          <w:numId w:val="12"/>
        </w:numPr>
        <w:ind w:right="8" w:firstLine="709"/>
      </w:pPr>
      <w:r>
        <w:t>развивать музыкальные и творческие способности детей в различных видах музыкальной деятельности, используя здоровье сберегающую методику, исходя их</w:t>
      </w:r>
    </w:p>
    <w:p w:rsidR="00053E55" w:rsidRDefault="00EE606C">
      <w:pPr>
        <w:ind w:right="8"/>
      </w:pPr>
      <w:r>
        <w:t>возрастных и индивидуальных возможностей каждого ребенка;</w:t>
      </w:r>
    </w:p>
    <w:p w:rsidR="00053E55" w:rsidRDefault="00EE606C">
      <w:pPr>
        <w:numPr>
          <w:ilvl w:val="0"/>
          <w:numId w:val="12"/>
        </w:numPr>
        <w:ind w:right="8" w:firstLine="709"/>
      </w:pPr>
      <w:r>
        <w:t>сохранять физическое и психическое здоровье;</w:t>
      </w:r>
    </w:p>
    <w:p w:rsidR="00053E55" w:rsidRDefault="00EE606C">
      <w:pPr>
        <w:numPr>
          <w:ilvl w:val="0"/>
          <w:numId w:val="12"/>
        </w:numPr>
        <w:ind w:right="8" w:firstLine="709"/>
      </w:pPr>
      <w:r>
        <w:t>создавать условия, обеспечивающие эмоциональное благополучие каждого ребенка;</w:t>
      </w:r>
    </w:p>
    <w:p w:rsidR="00053E55" w:rsidRDefault="00EE606C">
      <w:pPr>
        <w:numPr>
          <w:ilvl w:val="0"/>
          <w:numId w:val="12"/>
        </w:numPr>
        <w:ind w:right="8" w:firstLine="709"/>
      </w:pPr>
      <w:r>
        <w:t>формировать положительное отношение ребенка к окружающему миру, семье, сверстникам, самому себе.</w:t>
      </w:r>
    </w:p>
    <w:p w:rsidR="00053E55" w:rsidRDefault="00EE606C">
      <w:pPr>
        <w:pStyle w:val="3"/>
        <w:spacing w:after="0" w:line="259" w:lineRule="auto"/>
        <w:ind w:left="0" w:right="42" w:firstLine="0"/>
        <w:jc w:val="center"/>
      </w:pPr>
      <w:r>
        <w:rPr>
          <w:b w:val="0"/>
          <w:i w:val="0"/>
          <w:u w:val="single" w:color="000000"/>
        </w:rPr>
        <w:t>Основные методы работы в здоровье сберегающей технологии</w:t>
      </w:r>
    </w:p>
    <w:p w:rsidR="00053E55" w:rsidRDefault="00EE606C">
      <w:pPr>
        <w:ind w:left="705" w:right="8" w:firstLine="709"/>
      </w:pPr>
      <w:proofErr w:type="spellStart"/>
      <w:r>
        <w:rPr>
          <w:b/>
        </w:rPr>
        <w:t>Распевки</w:t>
      </w:r>
      <w:proofErr w:type="spellEnd"/>
      <w:r>
        <w:t>. Используются для подготовки голосовых связок к пению и упражнению в чистом интонировании определенных интервалов.</w:t>
      </w:r>
    </w:p>
    <w:p w:rsidR="00053E55" w:rsidRDefault="00EE606C">
      <w:pPr>
        <w:ind w:left="705" w:right="8" w:firstLine="709"/>
      </w:pPr>
      <w:r>
        <w:rPr>
          <w:b/>
        </w:rPr>
        <w:t xml:space="preserve">Дыхательная гимнастика. </w:t>
      </w:r>
      <w:r>
        <w:t xml:space="preserve">Тренирует дыхательные мышцы, улучшает вентиляцию лёгких, повышает насыщение крови кислородом, тренирует </w:t>
      </w:r>
      <w:proofErr w:type="spellStart"/>
      <w:r>
        <w:t>сердечнососудистую</w:t>
      </w:r>
      <w:proofErr w:type="spellEnd"/>
      <w:r>
        <w:t xml:space="preserve"> систему повышает устойчивость к гипоксии (недостатка кислорода). Пение с предшествующей ему дыхательной гимнастикой оказывает на детей психотерапевтическое, </w:t>
      </w:r>
      <w:proofErr w:type="spellStart"/>
      <w:r>
        <w:t>оздоравливающее</w:t>
      </w:r>
      <w:proofErr w:type="spellEnd"/>
      <w:r>
        <w:t xml:space="preserve"> воздействие: положительно влияет на обменные процессы, способствует восстановлению центральной нервной системы, восстанавливает носовое дыхание. </w:t>
      </w:r>
    </w:p>
    <w:p w:rsidR="00053E55" w:rsidRDefault="00EE606C">
      <w:pPr>
        <w:ind w:left="705" w:right="8" w:firstLine="709"/>
      </w:pPr>
      <w:r>
        <w:rPr>
          <w:b/>
        </w:rPr>
        <w:t>Артикуляционная гимнастика</w:t>
      </w:r>
      <w:r>
        <w:t xml:space="preserve"> – выработка качественных движений органов артикуляции, подготовка к правильному произнесению фонем, тренировка мышц речевого аппарата, развитие музыкальной памяти, чувство ритма. В результате улучшаются показатели уровня развития речи детей, певческие навыки, музыкальная память, внимание. </w:t>
      </w:r>
    </w:p>
    <w:p w:rsidR="00053E55" w:rsidRDefault="00EE606C">
      <w:pPr>
        <w:ind w:left="705" w:right="8" w:firstLine="709"/>
      </w:pPr>
      <w:r>
        <w:rPr>
          <w:b/>
        </w:rPr>
        <w:t>Речевые игры</w:t>
      </w:r>
      <w:r>
        <w:t xml:space="preserve"> снимают напряжение, повышают способность к непроизвольному вниманию, обостряют наблюдательность. Музыкальный слух развивается в тесной связи со слухом речевым. К звучанию педагог добавляет музыкальные инструменты, звучащие жесты, движения (пантомимические и театральные возможности). </w:t>
      </w:r>
    </w:p>
    <w:p w:rsidR="00053E55" w:rsidRDefault="00EE606C">
      <w:pPr>
        <w:ind w:left="705" w:right="8" w:firstLine="709"/>
      </w:pPr>
      <w:r>
        <w:rPr>
          <w:b/>
        </w:rPr>
        <w:t>Музыкотерапия</w:t>
      </w:r>
      <w:r>
        <w:t xml:space="preserve"> – метод психотерапии, основанный на эмоциональном восприятии музыки. Слушание правильно подобранной музыки повышает </w:t>
      </w:r>
      <w:r>
        <w:lastRenderedPageBreak/>
        <w:t xml:space="preserve">иммунитет детей, снимает раздражительность и напряжение, восстанавливает дыхание. </w:t>
      </w:r>
    </w:p>
    <w:p w:rsidR="00053E55" w:rsidRDefault="00EE606C">
      <w:pPr>
        <w:pStyle w:val="2"/>
        <w:ind w:left="2783"/>
      </w:pPr>
      <w:r>
        <w:rPr>
          <w:i w:val="0"/>
        </w:rPr>
        <w:t xml:space="preserve">Использование элементов системы Карла </w:t>
      </w:r>
      <w:proofErr w:type="spellStart"/>
      <w:r>
        <w:rPr>
          <w:i w:val="0"/>
        </w:rPr>
        <w:t>Орфа</w:t>
      </w:r>
      <w:proofErr w:type="spellEnd"/>
    </w:p>
    <w:p w:rsidR="00053E55" w:rsidRDefault="00EE606C">
      <w:pPr>
        <w:ind w:left="705" w:right="8" w:firstLine="709"/>
      </w:pPr>
      <w:r>
        <w:rPr>
          <w:b/>
        </w:rPr>
        <w:t xml:space="preserve">Речевые упражнения </w:t>
      </w:r>
      <w:r>
        <w:t>– это ритмические декламации стихотворного и прозаического текста. Ритмической основой для декламации служит как естественный ритм модели, так и специально сочинённый, изменённый в педагогических или иных целях. Речевые упражнения развивают у ребенка чувство ритма, способствуют формированию правильной артикуляции, показывают разнообразие динамических оттенков и темпов. Базой для речевых упражнений служит, как правило, детский фольклор: скороговорки, поговорки и считалки.</w:t>
      </w:r>
    </w:p>
    <w:p w:rsidR="00053E55" w:rsidRDefault="00EE606C">
      <w:pPr>
        <w:pStyle w:val="2"/>
        <w:spacing w:after="15"/>
        <w:ind w:left="1439" w:right="1430"/>
        <w:jc w:val="center"/>
      </w:pPr>
      <w:r>
        <w:rPr>
          <w:i w:val="0"/>
        </w:rPr>
        <w:t>Механизмы реализации программы</w:t>
      </w:r>
    </w:p>
    <w:p w:rsidR="00053E55" w:rsidRDefault="00EE606C">
      <w:pPr>
        <w:ind w:left="705" w:right="8" w:firstLine="709"/>
      </w:pPr>
      <w:r>
        <w:t>Применяемые методики по кругу плавно переходят одна в другую, образуя неразрывное пространство, позволяющее переходить на новый уровень реализации личностного творческого потенциала ребят. На каждом новом уровне программа усложняется, хотя этапы остаются прежними:</w:t>
      </w:r>
    </w:p>
    <w:p w:rsidR="00053E55" w:rsidRDefault="00EE606C">
      <w:pPr>
        <w:numPr>
          <w:ilvl w:val="0"/>
          <w:numId w:val="13"/>
        </w:numPr>
        <w:ind w:right="8" w:firstLine="709"/>
      </w:pPr>
      <w:r>
        <w:t xml:space="preserve">применение </w:t>
      </w:r>
      <w:r>
        <w:rPr>
          <w:b/>
        </w:rPr>
        <w:t>с</w:t>
      </w:r>
      <w:r>
        <w:t>пециальных вокальных упражнений при развитии вокальных данных (в первую очередь работаем не над песней, а над проблемами, возникающими при ее исполнении);</w:t>
      </w:r>
    </w:p>
    <w:p w:rsidR="00053E55" w:rsidRDefault="00EE606C">
      <w:pPr>
        <w:numPr>
          <w:ilvl w:val="0"/>
          <w:numId w:val="13"/>
        </w:numPr>
        <w:ind w:right="8" w:firstLine="709"/>
      </w:pPr>
      <w:r>
        <w:t>приоритетность индивидуального подхода (даже если ребенок стабильно проходит программу, убедиться, нет ли в нем скрытого потенциала);</w:t>
      </w:r>
    </w:p>
    <w:p w:rsidR="00053E55" w:rsidRDefault="00EE606C">
      <w:pPr>
        <w:numPr>
          <w:ilvl w:val="0"/>
          <w:numId w:val="13"/>
        </w:numPr>
        <w:ind w:right="8" w:firstLine="709"/>
      </w:pPr>
      <w:r>
        <w:t>использование приемов внутреннего слушания (акцентировать внимание обучающегося на внутренних ощущениях, для закрепления положительного результата);</w:t>
      </w:r>
    </w:p>
    <w:p w:rsidR="00053E55" w:rsidRDefault="00EE606C">
      <w:pPr>
        <w:numPr>
          <w:ilvl w:val="0"/>
          <w:numId w:val="13"/>
        </w:numPr>
        <w:ind w:right="8" w:firstLine="709"/>
      </w:pPr>
      <w:r>
        <w:t>обязательная наработка сценического опыта (цепочка: страх – интерес – комфорт – кураж при выходе на сцену);</w:t>
      </w:r>
    </w:p>
    <w:p w:rsidR="00053E55" w:rsidRDefault="00EE606C">
      <w:pPr>
        <w:numPr>
          <w:ilvl w:val="0"/>
          <w:numId w:val="13"/>
        </w:numPr>
        <w:ind w:right="8" w:firstLine="709"/>
      </w:pPr>
      <w:r>
        <w:t>вариативный подход (переход от одного этапа программы к другому, не придерживаясь четкой последовательности).</w:t>
      </w:r>
    </w:p>
    <w:p w:rsidR="00053E55" w:rsidRDefault="00EE606C">
      <w:pPr>
        <w:pStyle w:val="2"/>
        <w:spacing w:after="15"/>
        <w:ind w:left="1439" w:right="1430"/>
        <w:jc w:val="center"/>
      </w:pPr>
      <w:r>
        <w:rPr>
          <w:i w:val="0"/>
        </w:rPr>
        <w:t>Организация занятия</w:t>
      </w:r>
    </w:p>
    <w:p w:rsidR="00053E55" w:rsidRDefault="00EE606C">
      <w:pPr>
        <w:ind w:left="705" w:right="8" w:firstLine="709"/>
      </w:pPr>
      <w:r>
        <w:t>Чёткая структура занятий имеет особое значение. Хорошо продуманная последовательность видов работы, чередование лёгкого материала и трудного, напряжения и разрядки делают занятия продуктивными и действенными. На занятиях в зависимости от темы занятия используются следующие формы работы: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показ вокальных приёмов, правильного выполнения упражнений;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прослушивание разучиваемого произведения, отдельной его партии,</w:t>
      </w:r>
    </w:p>
    <w:p w:rsidR="00053E55" w:rsidRDefault="00EE606C">
      <w:pPr>
        <w:ind w:right="8"/>
      </w:pPr>
      <w:r>
        <w:t>исполнения какого-либо эстрадного певца;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устный анализ услышанного (увиденного), что способствует пониманию правильного звучания (при этом полезно сравнивать правильно и неправильно сформированное звучание);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разучивание – по элементам; по частям; в целом виде;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разучивание музыкального материала, стихотворного текста, танцевальных элементов;</w:t>
      </w:r>
    </w:p>
    <w:p w:rsidR="00053E55" w:rsidRDefault="00EE606C">
      <w:pPr>
        <w:numPr>
          <w:ilvl w:val="0"/>
          <w:numId w:val="14"/>
        </w:numPr>
        <w:ind w:right="8" w:firstLine="709"/>
      </w:pPr>
      <w:r>
        <w:t>репетиционные занятия – подготовка готовых эстрадных номеров к концертным выступлениям.</w:t>
      </w:r>
    </w:p>
    <w:p w:rsidR="009B54D1" w:rsidRDefault="009B54D1" w:rsidP="009B54D1">
      <w:pPr>
        <w:ind w:right="8"/>
      </w:pPr>
    </w:p>
    <w:p w:rsidR="009B54D1" w:rsidRDefault="009B54D1" w:rsidP="009B54D1">
      <w:pPr>
        <w:ind w:right="8"/>
      </w:pPr>
    </w:p>
    <w:p w:rsidR="009B54D1" w:rsidRDefault="009B54D1" w:rsidP="009B54D1">
      <w:pPr>
        <w:ind w:right="8"/>
      </w:pPr>
    </w:p>
    <w:p w:rsidR="009B54D1" w:rsidRDefault="009B54D1" w:rsidP="009B54D1">
      <w:pPr>
        <w:ind w:right="8"/>
      </w:pPr>
    </w:p>
    <w:p w:rsidR="00053E55" w:rsidRDefault="00EE606C">
      <w:pPr>
        <w:pStyle w:val="2"/>
        <w:tabs>
          <w:tab w:val="center" w:pos="1826"/>
          <w:tab w:val="center" w:pos="4713"/>
        </w:tabs>
        <w:spacing w:after="269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3</w:t>
      </w:r>
      <w:r>
        <w:rPr>
          <w:i w:val="0"/>
        </w:rPr>
        <w:tab/>
        <w:t>ЛИТЕРАТУРА И ЭЛЕКТРОННЫЕ РЕСУРСЫ</w:t>
      </w:r>
    </w:p>
    <w:p w:rsidR="00053E55" w:rsidRDefault="00EE606C">
      <w:pPr>
        <w:pStyle w:val="3"/>
        <w:ind w:left="1429"/>
      </w:pPr>
      <w:r>
        <w:rPr>
          <w:i w:val="0"/>
        </w:rPr>
        <w:t>Основная литература для педагога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Алеев</w:t>
      </w:r>
      <w:proofErr w:type="spellEnd"/>
      <w:r>
        <w:t xml:space="preserve">, В.В. Музыка: Пособие для общеобразовательных учреждений № 6 / В.В. </w:t>
      </w:r>
      <w:proofErr w:type="spellStart"/>
      <w:r>
        <w:t>Алеев</w:t>
      </w:r>
      <w:proofErr w:type="spellEnd"/>
      <w:r>
        <w:t xml:space="preserve">, Т.Н. </w:t>
      </w:r>
      <w:proofErr w:type="spellStart"/>
      <w:r>
        <w:t>Кичак</w:t>
      </w:r>
      <w:proofErr w:type="spellEnd"/>
      <w:r>
        <w:t>. - М., 2021. – 217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Андреева, В.И. Педагогика дополнительного образования: приоритет духовности, здоровья и творчества / В.И. Андреева, В.И. </w:t>
      </w:r>
      <w:proofErr w:type="spellStart"/>
      <w:r>
        <w:t>Алеева</w:t>
      </w:r>
      <w:proofErr w:type="spellEnd"/>
      <w:r>
        <w:t xml:space="preserve">, А.И. </w:t>
      </w:r>
      <w:proofErr w:type="spellStart"/>
      <w:r>
        <w:t>Щетинская</w:t>
      </w:r>
      <w:proofErr w:type="spellEnd"/>
      <w:r>
        <w:t>. – Казань-Оренбург, 2019. – 325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>Арсенина, А.Е. Музыка. 1-7 классы. Тематические беседы, театрализованные концерты, музыкальная игротека / А.Е. Арсенина. - Учитель, Волгоград, 2020. – 305 с.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Биктеева</w:t>
      </w:r>
      <w:proofErr w:type="spellEnd"/>
      <w:r>
        <w:t xml:space="preserve">, А.Д. Психологический блок мониторинга / А.Д. </w:t>
      </w:r>
      <w:proofErr w:type="spellStart"/>
      <w:r>
        <w:t>Биктеева</w:t>
      </w:r>
      <w:proofErr w:type="spellEnd"/>
      <w:r>
        <w:t xml:space="preserve">, И.С. Михайлова, С.В </w:t>
      </w:r>
      <w:proofErr w:type="spellStart"/>
      <w:r>
        <w:t>Гуленина</w:t>
      </w:r>
      <w:proofErr w:type="spellEnd"/>
      <w:r>
        <w:t>. – М., 2021. – 15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>Давыдова, М.А. Мир музыкальных праздников: Методические разработки и сценарии / М.А. Давыдова, И.А. Агапова. – Оренбург, 2022. – 224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Емельянов, В.В. </w:t>
      </w:r>
      <w:proofErr w:type="spellStart"/>
      <w:r>
        <w:t>Фонопедический</w:t>
      </w:r>
      <w:proofErr w:type="spellEnd"/>
      <w:r>
        <w:t xml:space="preserve"> метод развития голоса / В.В. Емельянов. Санкт-Петербург, 2021. – 85 с.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Затямина</w:t>
      </w:r>
      <w:proofErr w:type="spellEnd"/>
      <w:r>
        <w:t xml:space="preserve">, Т.А. Современный урок музыки: Учебно-методическое пособие; рекомендации, тестовый контроль, сценарии проведения, методика конструирования, тематическое планирование / Т.А. </w:t>
      </w:r>
      <w:proofErr w:type="spellStart"/>
      <w:r>
        <w:t>Затямина</w:t>
      </w:r>
      <w:proofErr w:type="spellEnd"/>
      <w:r>
        <w:t>. - Глобус, М., 2021. – 170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Клименко, Г.М. Музыка и пение – одни из важных моментов </w:t>
      </w:r>
      <w:proofErr w:type="spellStart"/>
      <w:r>
        <w:t>валеологии</w:t>
      </w:r>
      <w:proofErr w:type="spellEnd"/>
      <w:r>
        <w:t xml:space="preserve">: Методико-педагогические аспекты сохранения и укрепления здоровья детей в системе дополнительного образования / Г.М. Клименко. - Оренбург, 2021 - 11 сб.  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Кондратюк, Н.Н. Игры, конкурсы, современные методы / Н.Н. Кондратюк. </w:t>
      </w:r>
      <w:proofErr w:type="spellStart"/>
      <w:r>
        <w:t>Творч</w:t>
      </w:r>
      <w:proofErr w:type="spellEnd"/>
      <w:r>
        <w:t>. центр, М., 2021. – 64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Кудрявцев, А.В. Малая энциклопедия для родителей и педагогов: трудные вопросы воспитания / А.В. Кудрявцев, Р.Р. </w:t>
      </w:r>
      <w:proofErr w:type="spellStart"/>
      <w:r>
        <w:t>Кашапов</w:t>
      </w:r>
      <w:proofErr w:type="spellEnd"/>
      <w:r>
        <w:t>. - Картонаж: Ижевск, 2019. – 268 с.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>Михайлова, М.А. Развитие музыкальных способностей: Популярное пособие для родителей и педагогов / М.А. Михайлова. - Академия развития, Ярославль, 2019. – 240 с.</w:t>
      </w:r>
    </w:p>
    <w:p w:rsidR="00053E55" w:rsidRDefault="00EE606C">
      <w:pPr>
        <w:numPr>
          <w:ilvl w:val="0"/>
          <w:numId w:val="15"/>
        </w:numPr>
        <w:spacing w:after="0" w:line="259" w:lineRule="auto"/>
        <w:ind w:right="8" w:firstLine="709"/>
      </w:pPr>
      <w:r>
        <w:t>Морозов, В.П. Вокальный слух и голос / В.П. Морозов. - М, 2020. – 86 с.</w:t>
      </w:r>
    </w:p>
    <w:p w:rsidR="00053E55" w:rsidRDefault="00EE606C">
      <w:pPr>
        <w:numPr>
          <w:ilvl w:val="0"/>
          <w:numId w:val="15"/>
        </w:numPr>
        <w:spacing w:after="0" w:line="265" w:lineRule="auto"/>
        <w:ind w:right="8" w:firstLine="709"/>
      </w:pPr>
      <w:r>
        <w:t>Разумовская, О.К. Русские композиторы: Биографии, викторины, кроссворды /</w:t>
      </w:r>
    </w:p>
    <w:p w:rsidR="00053E55" w:rsidRDefault="00EE606C">
      <w:pPr>
        <w:ind w:right="8"/>
      </w:pPr>
      <w:r>
        <w:t xml:space="preserve">О.К. Разумовская. – М. Айрис-пресс, 2021 г. – 176 с. </w:t>
      </w:r>
    </w:p>
    <w:p w:rsidR="00053E55" w:rsidRDefault="00EE606C">
      <w:pPr>
        <w:numPr>
          <w:ilvl w:val="0"/>
          <w:numId w:val="15"/>
        </w:numPr>
        <w:ind w:right="8" w:firstLine="709"/>
      </w:pPr>
      <w:r>
        <w:t xml:space="preserve">Сократов, Н.В. Методические основы оздоровления детей в системе дополнительного образования / Н.В. Сократов, Н.П. </w:t>
      </w:r>
      <w:proofErr w:type="spellStart"/>
      <w:r>
        <w:t>Сетко</w:t>
      </w:r>
      <w:proofErr w:type="spellEnd"/>
      <w:r>
        <w:t>. - Оренбург, 2019. – 46 с.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Стукалова</w:t>
      </w:r>
      <w:proofErr w:type="spellEnd"/>
      <w:r>
        <w:t xml:space="preserve">, Г.П. Развитие детского голоса в процессе обучения пению / Г.П. </w:t>
      </w:r>
      <w:proofErr w:type="spellStart"/>
      <w:r>
        <w:t>Стукалова</w:t>
      </w:r>
      <w:proofErr w:type="spellEnd"/>
      <w:r>
        <w:t>. - М. Прометей, МГУ, 2020. – 270 с.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Кузьгов</w:t>
      </w:r>
      <w:proofErr w:type="spellEnd"/>
      <w:r>
        <w:t xml:space="preserve">, Р. Основы эстрадного вокала: Учебное пособие для педагогов дополнительного образования / Р. </w:t>
      </w:r>
      <w:proofErr w:type="spellStart"/>
      <w:r>
        <w:t>Кузьгов</w:t>
      </w:r>
      <w:proofErr w:type="spellEnd"/>
      <w:r>
        <w:t xml:space="preserve">. - Павлодар, 2021. – 105 с. </w:t>
      </w:r>
    </w:p>
    <w:p w:rsidR="00053E55" w:rsidRDefault="00EE606C">
      <w:pPr>
        <w:numPr>
          <w:ilvl w:val="0"/>
          <w:numId w:val="15"/>
        </w:numPr>
        <w:ind w:right="8" w:firstLine="709"/>
      </w:pPr>
      <w:proofErr w:type="spellStart"/>
      <w:r>
        <w:t>Харчев</w:t>
      </w:r>
      <w:proofErr w:type="spellEnd"/>
      <w:r>
        <w:t xml:space="preserve">, А.Г. Социология воспитания: о некоторых актуальных проблемах воспитания личности / А.Г. </w:t>
      </w:r>
      <w:proofErr w:type="spellStart"/>
      <w:r>
        <w:t>Харчев</w:t>
      </w:r>
      <w:proofErr w:type="spellEnd"/>
      <w:r>
        <w:t>. - М., 2021. – 220 с.</w:t>
      </w:r>
    </w:p>
    <w:p w:rsidR="00053E55" w:rsidRDefault="00EE606C">
      <w:pPr>
        <w:numPr>
          <w:ilvl w:val="0"/>
          <w:numId w:val="15"/>
        </w:numPr>
        <w:spacing w:after="0" w:line="244" w:lineRule="auto"/>
        <w:ind w:right="8" w:firstLine="709"/>
      </w:pPr>
      <w:r>
        <w:t xml:space="preserve">Элькинд, Т.К. Опыт социальной адаптации подростков в условиях дополнительного образования / Т.К. Элькинд. – КРИРПО: Кемерово, №3, 2021. – 88-95 с. </w:t>
      </w:r>
      <w:r>
        <w:rPr>
          <w:b/>
        </w:rPr>
        <w:t>Литература для обучающихся</w:t>
      </w:r>
    </w:p>
    <w:p w:rsidR="00053E55" w:rsidRDefault="00EE606C">
      <w:pPr>
        <w:numPr>
          <w:ilvl w:val="1"/>
          <w:numId w:val="15"/>
        </w:numPr>
        <w:ind w:right="8" w:firstLine="709"/>
      </w:pPr>
      <w:proofErr w:type="spellStart"/>
      <w:r>
        <w:t>Анютенков</w:t>
      </w:r>
      <w:proofErr w:type="spellEnd"/>
      <w:r>
        <w:t xml:space="preserve">, А.А. Эстрада России: XX век. Лексикон / А.А. </w:t>
      </w:r>
      <w:proofErr w:type="spellStart"/>
      <w:proofErr w:type="gramStart"/>
      <w:r>
        <w:t>Анютенков,Ю.Л</w:t>
      </w:r>
      <w:proofErr w:type="spellEnd"/>
      <w:r>
        <w:t>.</w:t>
      </w:r>
      <w:proofErr w:type="gramEnd"/>
      <w:r>
        <w:t xml:space="preserve"> </w:t>
      </w:r>
      <w:proofErr w:type="spellStart"/>
      <w:r>
        <w:t>Алянский</w:t>
      </w:r>
      <w:proofErr w:type="spellEnd"/>
      <w:r>
        <w:t>, Е.П. Белова; отв. ред. Е.Д. Уварова.  – Москва: Российская политическая энциклопедия, 2018 г. – 783 с.</w:t>
      </w:r>
    </w:p>
    <w:p w:rsidR="00053E55" w:rsidRDefault="00EE606C">
      <w:pPr>
        <w:numPr>
          <w:ilvl w:val="1"/>
          <w:numId w:val="15"/>
        </w:numPr>
        <w:ind w:right="8" w:firstLine="709"/>
      </w:pPr>
      <w:proofErr w:type="spellStart"/>
      <w:r>
        <w:t>Крунтяева</w:t>
      </w:r>
      <w:proofErr w:type="spellEnd"/>
      <w:r>
        <w:t xml:space="preserve">, Т. С. Словарь иностранных музыкальных терминов / </w:t>
      </w:r>
      <w:proofErr w:type="spellStart"/>
      <w:r>
        <w:t>Т.С.Крунтяева</w:t>
      </w:r>
      <w:proofErr w:type="spellEnd"/>
      <w:r>
        <w:t>, Н.В. Молокова. - Москва – Санкт-Петербург: Музыка, 2021 г. – 184 c.</w:t>
      </w:r>
    </w:p>
    <w:p w:rsidR="00053E55" w:rsidRDefault="00EE606C">
      <w:pPr>
        <w:numPr>
          <w:ilvl w:val="1"/>
          <w:numId w:val="15"/>
        </w:numPr>
        <w:ind w:right="8" w:firstLine="709"/>
      </w:pPr>
      <w:r>
        <w:lastRenderedPageBreak/>
        <w:t xml:space="preserve">Петрушин, В. И. Слушай. Пой. Играй: Пособие для </w:t>
      </w:r>
      <w:proofErr w:type="spellStart"/>
      <w:r>
        <w:t>музыкальногосамообразования</w:t>
      </w:r>
      <w:proofErr w:type="spellEnd"/>
      <w:r>
        <w:t xml:space="preserve"> / В.И. Петрушин. - М., ВЛАДОС, 2021 г. – 272 с.</w:t>
      </w:r>
    </w:p>
    <w:p w:rsidR="00053E55" w:rsidRDefault="00EE606C">
      <w:pPr>
        <w:numPr>
          <w:ilvl w:val="1"/>
          <w:numId w:val="15"/>
        </w:numPr>
        <w:ind w:right="8" w:firstLine="709"/>
      </w:pPr>
      <w:proofErr w:type="spellStart"/>
      <w:r>
        <w:t>Салмина</w:t>
      </w:r>
      <w:proofErr w:type="spellEnd"/>
      <w:r>
        <w:t xml:space="preserve">, Н. Г. Дети. Мир звуков / Н.Г. </w:t>
      </w:r>
      <w:proofErr w:type="spellStart"/>
      <w:r>
        <w:t>Салмина</w:t>
      </w:r>
      <w:proofErr w:type="spellEnd"/>
      <w:r>
        <w:t>, И.П. Манакова. Музыка, Свердловск, 2021 г. – 256 с.</w:t>
      </w:r>
    </w:p>
    <w:p w:rsidR="00053E55" w:rsidRDefault="00EE606C">
      <w:pPr>
        <w:ind w:left="705" w:right="8" w:firstLine="709"/>
      </w:pPr>
      <w:r>
        <w:t xml:space="preserve">6. </w:t>
      </w:r>
      <w:proofErr w:type="spellStart"/>
      <w:r>
        <w:t>Яных</w:t>
      </w:r>
      <w:proofErr w:type="spellEnd"/>
      <w:r>
        <w:t>, Е. А. Словарь музыкальных терминов. - М: АСТ Донецк, Владимир: ВТК, 2022. - 322 с.</w:t>
      </w:r>
    </w:p>
    <w:p w:rsidR="00053E55" w:rsidRDefault="00EE606C">
      <w:pPr>
        <w:spacing w:after="15" w:line="249" w:lineRule="auto"/>
        <w:ind w:left="1439" w:right="286"/>
        <w:jc w:val="center"/>
      </w:pPr>
      <w:r>
        <w:rPr>
          <w:b/>
        </w:rPr>
        <w:t xml:space="preserve">Ссылки на </w:t>
      </w:r>
      <w:proofErr w:type="spellStart"/>
      <w:r>
        <w:rPr>
          <w:b/>
        </w:rPr>
        <w:t>интернет-ресурсы</w:t>
      </w:r>
      <w:proofErr w:type="spellEnd"/>
      <w:r>
        <w:rPr>
          <w:b/>
        </w:rPr>
        <w:t>:</w:t>
      </w:r>
    </w:p>
    <w:p w:rsidR="00053E55" w:rsidRDefault="00EE606C">
      <w:pPr>
        <w:numPr>
          <w:ilvl w:val="0"/>
          <w:numId w:val="16"/>
        </w:numPr>
        <w:ind w:right="8" w:firstLine="709"/>
      </w:pPr>
      <w:r>
        <w:t>Вокальная нотная библиотека [Электронный ресурс]. – Электрон</w:t>
      </w:r>
      <w:proofErr w:type="gramStart"/>
      <w:r>
        <w:t>.</w:t>
      </w:r>
      <w:proofErr w:type="gramEnd"/>
      <w:r>
        <w:t xml:space="preserve"> дан. – [Б. м., б. Режим доступа: </w:t>
      </w:r>
      <w:r>
        <w:rPr>
          <w:color w:val="548DD4"/>
        </w:rPr>
        <w:t xml:space="preserve">http://vocalscores.narod.ru. </w:t>
      </w:r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053E55" w:rsidRDefault="00EE606C">
      <w:pPr>
        <w:numPr>
          <w:ilvl w:val="0"/>
          <w:numId w:val="16"/>
        </w:numPr>
        <w:ind w:right="8" w:firstLine="709"/>
      </w:pPr>
      <w:r>
        <w:t xml:space="preserve">Вокальный архив на сайте Нотного Архива России (проект Александра </w:t>
      </w:r>
      <w:proofErr w:type="spellStart"/>
      <w:r>
        <w:t>Кондакова</w:t>
      </w:r>
      <w:proofErr w:type="spellEnd"/>
      <w:r>
        <w:t xml:space="preserve">) [Электронный ресурс]. – </w:t>
      </w:r>
      <w:proofErr w:type="spellStart"/>
      <w:r>
        <w:t>Электрон</w:t>
      </w:r>
      <w:proofErr w:type="gramStart"/>
      <w:r>
        <w:t>.</w:t>
      </w:r>
      <w:proofErr w:type="gramEnd"/>
      <w:r>
        <w:t>дан</w:t>
      </w:r>
      <w:proofErr w:type="spellEnd"/>
      <w:r>
        <w:t>. – [</w:t>
      </w:r>
      <w:proofErr w:type="spellStart"/>
      <w:r>
        <w:t>Б.м</w:t>
      </w:r>
      <w:proofErr w:type="spellEnd"/>
      <w:r>
        <w:t xml:space="preserve">., </w:t>
      </w:r>
      <w:proofErr w:type="spellStart"/>
      <w:r>
        <w:t>б.г</w:t>
      </w:r>
      <w:proofErr w:type="spellEnd"/>
      <w:r>
        <w:t>.] – Режим доступа:</w:t>
      </w:r>
    </w:p>
    <w:p w:rsidR="00053E55" w:rsidRDefault="00EE606C">
      <w:pPr>
        <w:spacing w:after="293" w:line="259" w:lineRule="auto"/>
        <w:ind w:left="0" w:right="0" w:firstLine="0"/>
        <w:jc w:val="left"/>
      </w:pPr>
      <w:r>
        <w:rPr>
          <w:color w:val="548DD4"/>
        </w:rPr>
        <w:t>http://www.notarhiv.ru/ vocal.htm</w:t>
      </w:r>
      <w:r>
        <w:t xml:space="preserve">. – </w:t>
      </w:r>
      <w:proofErr w:type="spellStart"/>
      <w:r>
        <w:t>Загл</w:t>
      </w:r>
      <w:proofErr w:type="spellEnd"/>
      <w:r>
        <w:t>. с экрана</w:t>
      </w:r>
    </w:p>
    <w:p w:rsidR="00053E55" w:rsidRDefault="00EE606C">
      <w:pPr>
        <w:pStyle w:val="3"/>
        <w:ind w:left="1429"/>
      </w:pPr>
      <w:r>
        <w:rPr>
          <w:i w:val="0"/>
        </w:rPr>
        <w:t>Литература для обучающихся</w:t>
      </w:r>
    </w:p>
    <w:p w:rsidR="00053E55" w:rsidRDefault="00EE606C">
      <w:pPr>
        <w:numPr>
          <w:ilvl w:val="0"/>
          <w:numId w:val="17"/>
        </w:numPr>
        <w:spacing w:after="26"/>
        <w:ind w:right="8" w:firstLine="709"/>
      </w:pPr>
      <w:proofErr w:type="spellStart"/>
      <w:r>
        <w:t>Анютенков</w:t>
      </w:r>
      <w:proofErr w:type="spellEnd"/>
      <w:r>
        <w:t xml:space="preserve">, А.А. Эстрада России: XX век. Лексикон / А.А. </w:t>
      </w:r>
      <w:proofErr w:type="spellStart"/>
      <w:proofErr w:type="gramStart"/>
      <w:r>
        <w:t>Анютенков,Ю.Л</w:t>
      </w:r>
      <w:proofErr w:type="spellEnd"/>
      <w:r>
        <w:t>.</w:t>
      </w:r>
      <w:proofErr w:type="gramEnd"/>
      <w:r>
        <w:t xml:space="preserve"> </w:t>
      </w:r>
      <w:proofErr w:type="spellStart"/>
      <w:r>
        <w:t>Алянский</w:t>
      </w:r>
      <w:proofErr w:type="spellEnd"/>
      <w:r>
        <w:t>, Е.П. Белова; отв. ред. Е.Д. Уварова.  – Москва: Российская политическая энциклопедия, 2021 г. – 783 с.</w:t>
      </w:r>
    </w:p>
    <w:p w:rsidR="00053E55" w:rsidRDefault="00EE606C">
      <w:pPr>
        <w:numPr>
          <w:ilvl w:val="0"/>
          <w:numId w:val="17"/>
        </w:numPr>
        <w:spacing w:after="26"/>
        <w:ind w:right="8" w:firstLine="709"/>
      </w:pPr>
      <w:proofErr w:type="spellStart"/>
      <w:r>
        <w:t>Крунтяева</w:t>
      </w:r>
      <w:proofErr w:type="spellEnd"/>
      <w:r>
        <w:t xml:space="preserve">, Т. С. Словарь иностранных музыкальных терминов / </w:t>
      </w:r>
      <w:proofErr w:type="spellStart"/>
      <w:r>
        <w:t>Т.С.Крунтяева</w:t>
      </w:r>
      <w:proofErr w:type="spellEnd"/>
      <w:r>
        <w:t>, Н.В. Молокова. - Москва – Санкт-Петербург: Музыка, 2021 г. – 184 c.</w:t>
      </w:r>
    </w:p>
    <w:p w:rsidR="00053E55" w:rsidRDefault="00EE606C">
      <w:pPr>
        <w:numPr>
          <w:ilvl w:val="0"/>
          <w:numId w:val="17"/>
        </w:numPr>
        <w:spacing w:after="26"/>
        <w:ind w:right="8" w:firstLine="709"/>
      </w:pPr>
      <w:r>
        <w:t xml:space="preserve">Петрушин, В. И. Слушай. Пой. Играй: Пособие для </w:t>
      </w:r>
      <w:proofErr w:type="spellStart"/>
      <w:r>
        <w:t>музыкальногосамообразования</w:t>
      </w:r>
      <w:proofErr w:type="spellEnd"/>
      <w:r>
        <w:t xml:space="preserve"> / В.И. Петрушин. - М., ВЛАДОС, 2020 г. – 272 с.</w:t>
      </w:r>
    </w:p>
    <w:p w:rsidR="00053E55" w:rsidRDefault="00EE606C">
      <w:pPr>
        <w:numPr>
          <w:ilvl w:val="0"/>
          <w:numId w:val="17"/>
        </w:numPr>
        <w:spacing w:after="26"/>
        <w:ind w:right="8" w:firstLine="709"/>
      </w:pPr>
      <w:proofErr w:type="spellStart"/>
      <w:r>
        <w:t>Салмина</w:t>
      </w:r>
      <w:proofErr w:type="spellEnd"/>
      <w:r>
        <w:t xml:space="preserve">, Н. Г. Дети. Мир звуков / Н.Г. </w:t>
      </w:r>
      <w:proofErr w:type="spellStart"/>
      <w:r>
        <w:t>Салмина</w:t>
      </w:r>
      <w:proofErr w:type="spellEnd"/>
      <w:r>
        <w:t>, И.П. Манакова. Музыка, Свердловск, 2021г. – 256 с.</w:t>
      </w:r>
    </w:p>
    <w:p w:rsidR="00053E55" w:rsidRDefault="00EE606C">
      <w:pPr>
        <w:spacing w:after="26"/>
        <w:ind w:left="705" w:right="8" w:firstLine="709"/>
      </w:pPr>
      <w:r>
        <w:t xml:space="preserve">6. </w:t>
      </w:r>
      <w:proofErr w:type="spellStart"/>
      <w:r>
        <w:t>Яных</w:t>
      </w:r>
      <w:proofErr w:type="spellEnd"/>
      <w:r>
        <w:t>, Е. А. Словарь музыкальных терминов. - М: АСТ Донецк, Владимир: ВТК, 2021. - 322 с.</w:t>
      </w:r>
    </w:p>
    <w:p w:rsidR="00053E55" w:rsidRDefault="00EE606C">
      <w:pPr>
        <w:spacing w:after="15" w:line="249" w:lineRule="auto"/>
        <w:ind w:left="1439" w:right="0"/>
        <w:jc w:val="center"/>
      </w:pPr>
      <w:r>
        <w:rPr>
          <w:b/>
        </w:rPr>
        <w:t>Интернет-ресурсы:</w:t>
      </w:r>
    </w:p>
    <w:p w:rsidR="00053E55" w:rsidRDefault="00EE606C">
      <w:pPr>
        <w:spacing w:line="259" w:lineRule="auto"/>
        <w:ind w:left="704" w:right="0"/>
        <w:jc w:val="left"/>
      </w:pPr>
      <w:r>
        <w:t>Детям о музыке</w:t>
      </w:r>
      <w:r>
        <w:rPr>
          <w:i/>
        </w:rPr>
        <w:t xml:space="preserve"> – </w:t>
      </w:r>
      <w:hyperlink r:id="rId26">
        <w:r>
          <w:rPr>
            <w:b/>
            <w:i/>
            <w:color w:val="0000FF"/>
            <w:u w:val="single" w:color="0000FF"/>
          </w:rPr>
          <w:t>http://www.muz-urok.ru/</w:t>
        </w:r>
      </w:hyperlink>
    </w:p>
    <w:p w:rsidR="00053E55" w:rsidRDefault="00EE606C">
      <w:pPr>
        <w:spacing w:line="259" w:lineRule="auto"/>
        <w:ind w:left="704" w:right="0"/>
        <w:jc w:val="left"/>
      </w:pPr>
      <w:r>
        <w:t>Искусство слышать</w:t>
      </w:r>
      <w:r>
        <w:rPr>
          <w:b/>
          <w:i/>
        </w:rPr>
        <w:t xml:space="preserve">– </w:t>
      </w:r>
      <w:hyperlink r:id="rId27">
        <w:r>
          <w:rPr>
            <w:b/>
            <w:i/>
            <w:color w:val="0000FF"/>
            <w:u w:val="single" w:color="0000FF"/>
          </w:rPr>
          <w:t>http://iskusstvo.my1.ru/</w:t>
        </w:r>
      </w:hyperlink>
    </w:p>
    <w:p w:rsidR="00053E55" w:rsidRDefault="00EE606C">
      <w:pPr>
        <w:ind w:left="715" w:right="8"/>
      </w:pPr>
      <w:r>
        <w:t>Классическая музыка</w:t>
      </w:r>
      <w:r>
        <w:rPr>
          <w:b/>
          <w:i/>
        </w:rPr>
        <w:t xml:space="preserve">–  </w:t>
      </w:r>
      <w:hyperlink r:id="rId28">
        <w:r>
          <w:rPr>
            <w:b/>
            <w:i/>
            <w:color w:val="0000FF"/>
            <w:u w:val="single" w:color="0000FF"/>
          </w:rPr>
          <w:t>http://classic.ru</w:t>
        </w:r>
      </w:hyperlink>
    </w:p>
    <w:p w:rsidR="00053E55" w:rsidRDefault="00EE606C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  <w:r>
        <w:t>Музыка и я</w:t>
      </w:r>
      <w:r>
        <w:rPr>
          <w:i/>
        </w:rPr>
        <w:t xml:space="preserve"> - </w:t>
      </w:r>
      <w:hyperlink r:id="rId29">
        <w:r>
          <w:rPr>
            <w:b/>
            <w:i/>
            <w:color w:val="0000FF"/>
            <w:u w:val="single" w:color="0000FF"/>
          </w:rPr>
          <w:t>http://musicandi.ru/</w:t>
        </w:r>
      </w:hyperlink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  <w:rPr>
          <w:b/>
          <w:i/>
          <w:color w:val="0000FF"/>
          <w:u w:val="single" w:color="0000FF"/>
        </w:rPr>
      </w:pPr>
    </w:p>
    <w:p w:rsidR="000D04E1" w:rsidRDefault="000D04E1">
      <w:pPr>
        <w:spacing w:line="259" w:lineRule="auto"/>
        <w:ind w:left="704" w:right="0"/>
        <w:jc w:val="left"/>
      </w:pPr>
    </w:p>
    <w:p w:rsidR="00053E55" w:rsidRDefault="00EE606C">
      <w:pPr>
        <w:pStyle w:val="2"/>
        <w:tabs>
          <w:tab w:val="center" w:pos="3643"/>
          <w:tab w:val="center" w:pos="4857"/>
        </w:tabs>
        <w:spacing w:after="269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4</w:t>
      </w:r>
      <w:r>
        <w:rPr>
          <w:i w:val="0"/>
        </w:rPr>
        <w:tab/>
        <w:t>ПРИЛОЖЕНИЯ</w:t>
      </w:r>
    </w:p>
    <w:p w:rsidR="00053E55" w:rsidRDefault="00EE606C">
      <w:pPr>
        <w:spacing w:after="263"/>
        <w:ind w:left="2347" w:right="8"/>
      </w:pPr>
      <w:r>
        <w:t>Управление образования администрации города Оренбурга</w:t>
      </w:r>
    </w:p>
    <w:p w:rsidR="00053E55" w:rsidRDefault="00EE606C">
      <w:pPr>
        <w:ind w:left="2568" w:right="8"/>
      </w:pPr>
      <w:r>
        <w:t>МУНИЦИПАЛЬНОЕ АВТОНОМНОЕ УЧРЕЖДЕНИЕ</w:t>
      </w:r>
    </w:p>
    <w:p w:rsidR="00053E55" w:rsidRDefault="00EE606C">
      <w:pPr>
        <w:ind w:left="2855" w:right="8"/>
      </w:pPr>
      <w:r>
        <w:t>ДОПОЛНИТЕЛЬНОГО ОБРАЗОВАНИЯ ДЕТЕЙ</w:t>
      </w:r>
    </w:p>
    <w:p w:rsidR="00053E55" w:rsidRDefault="00EE606C">
      <w:pPr>
        <w:spacing w:after="815"/>
        <w:ind w:left="2061" w:right="8"/>
      </w:pPr>
      <w:r>
        <w:t>«ЦЕНТР РАЗВИТИЯ ТВОРЧЕСТВА ДЕТЕЙ И ЮНОШЕСТВА»</w:t>
      </w: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D04E1" w:rsidRDefault="000D04E1">
      <w:pPr>
        <w:ind w:left="3550" w:right="2952" w:hanging="306"/>
      </w:pPr>
    </w:p>
    <w:p w:rsidR="00053E55" w:rsidRDefault="00EE606C">
      <w:pPr>
        <w:ind w:left="3550" w:right="2952" w:hanging="306"/>
      </w:pPr>
      <w:r>
        <w:rPr>
          <w:b/>
        </w:rPr>
        <w:t xml:space="preserve">РАБОЧАЯ ПРОГРАММА </w:t>
      </w:r>
      <w:r>
        <w:t xml:space="preserve">на 2024 – 2025 уч. год </w:t>
      </w:r>
    </w:p>
    <w:p w:rsidR="00053E55" w:rsidRDefault="00EE606C">
      <w:pPr>
        <w:ind w:left="1030" w:right="8"/>
      </w:pPr>
      <w:r>
        <w:t xml:space="preserve">к дополнительной общеобразовательной общеразвивающей программе </w:t>
      </w:r>
    </w:p>
    <w:p w:rsidR="00053E55" w:rsidRDefault="00EE606C" w:rsidP="000D04E1">
      <w:pPr>
        <w:ind w:left="2993" w:right="2146" w:firstLine="815"/>
        <w:jc w:val="center"/>
      </w:pPr>
      <w:r>
        <w:rPr>
          <w:b/>
        </w:rPr>
        <w:t xml:space="preserve">«Новые голоса» </w:t>
      </w:r>
      <w:r>
        <w:t>художественной направленности</w:t>
      </w:r>
    </w:p>
    <w:p w:rsidR="000D04E1" w:rsidRDefault="00EE606C" w:rsidP="000D04E1">
      <w:pPr>
        <w:spacing w:after="4134" w:line="244" w:lineRule="auto"/>
        <w:ind w:left="0" w:right="0" w:firstLine="0"/>
        <w:jc w:val="right"/>
      </w:pPr>
      <w:r>
        <w:t xml:space="preserve">Составитель: </w:t>
      </w:r>
      <w:proofErr w:type="spellStart"/>
      <w:r>
        <w:t>Мкртычян</w:t>
      </w:r>
      <w:proofErr w:type="spellEnd"/>
      <w:r>
        <w:t xml:space="preserve"> А.В., педагог дополнительного образования 1 квалификационной категории</w:t>
      </w:r>
    </w:p>
    <w:p w:rsidR="00053E55" w:rsidRDefault="00EE606C" w:rsidP="009B54D1">
      <w:pPr>
        <w:spacing w:after="4134" w:line="244" w:lineRule="auto"/>
        <w:ind w:left="5409" w:right="0" w:firstLine="891"/>
        <w:jc w:val="center"/>
      </w:pPr>
      <w:r>
        <w:t>Оренбург, 2024 г.</w:t>
      </w:r>
    </w:p>
    <w:p w:rsidR="00053E55" w:rsidRDefault="00EE606C">
      <w:pPr>
        <w:pStyle w:val="1"/>
        <w:spacing w:after="228"/>
        <w:ind w:left="2814" w:right="0"/>
      </w:pPr>
      <w:r>
        <w:rPr>
          <w:sz w:val="28"/>
        </w:rPr>
        <w:lastRenderedPageBreak/>
        <w:t>1.</w:t>
      </w:r>
      <w:r>
        <w:t>ПОЯСНИТЕЛЬНАЯ ЗАПИСКА</w:t>
      </w:r>
    </w:p>
    <w:p w:rsidR="00053E55" w:rsidRDefault="00EE606C" w:rsidP="00EE606C">
      <w:pPr>
        <w:ind w:left="0" w:right="8" w:firstLine="708"/>
      </w:pPr>
      <w:r>
        <w:t>Рабочая программа первого года обучения разработана на основе дополнительной общеобразовательной общеразвивающей программы «Новые голоса» художественной направленности</w:t>
      </w:r>
      <w:r>
        <w:rPr>
          <w:i/>
        </w:rPr>
        <w:t>.</w:t>
      </w:r>
    </w:p>
    <w:p w:rsidR="00053E55" w:rsidRDefault="00EE606C" w:rsidP="00EE606C">
      <w:pPr>
        <w:spacing w:after="267"/>
        <w:ind w:left="0" w:right="8"/>
      </w:pPr>
      <w:r>
        <w:t>Форма реализации программы – очная с применением дистанционных форм. Уровень сложности содержания программы – стартовый.</w:t>
      </w:r>
    </w:p>
    <w:p w:rsidR="00992C62" w:rsidRPr="00992C62" w:rsidRDefault="00EE606C" w:rsidP="00992C62">
      <w:pPr>
        <w:pStyle w:val="a3"/>
        <w:numPr>
          <w:ilvl w:val="1"/>
          <w:numId w:val="49"/>
        </w:numPr>
        <w:ind w:right="834"/>
        <w:rPr>
          <w:b/>
        </w:rPr>
      </w:pPr>
      <w:r w:rsidRPr="00992C62">
        <w:rPr>
          <w:b/>
        </w:rPr>
        <w:t xml:space="preserve">Особенности обучения в данном учебном году </w:t>
      </w:r>
    </w:p>
    <w:p w:rsidR="00053E55" w:rsidRDefault="00EE606C" w:rsidP="00992C62">
      <w:pPr>
        <w:ind w:right="834" w:firstLine="699"/>
      </w:pPr>
      <w:r>
        <w:t>Программа рассчитана на обучающихся первого года обучения.</w:t>
      </w:r>
    </w:p>
    <w:p w:rsidR="00053E55" w:rsidRDefault="00EE606C" w:rsidP="00992C62">
      <w:pPr>
        <w:ind w:left="705" w:right="8" w:firstLine="699"/>
      </w:pPr>
      <w:r>
        <w:t>Возраст детей, на который рассчитана программа – 7-14 лет. Количество детей в одной группе – 10 - 12 человек.</w:t>
      </w:r>
    </w:p>
    <w:p w:rsidR="00053E55" w:rsidRDefault="00EE606C" w:rsidP="00992C62">
      <w:pPr>
        <w:ind w:left="1438" w:right="8" w:firstLine="699"/>
      </w:pPr>
      <w:r>
        <w:t>Объем учебных часов, запланированных на год обучения – 144 часа.</w:t>
      </w:r>
    </w:p>
    <w:p w:rsidR="00053E55" w:rsidRDefault="00EE606C" w:rsidP="00992C62">
      <w:pPr>
        <w:ind w:left="1438" w:right="8" w:firstLine="699"/>
      </w:pPr>
      <w:r>
        <w:t>Программа реализуется в следующих режимах: аудиторном, внеаудиторном. Продолжительность занятий: 2 занятие по 45 минут 2 раза в неделю.</w:t>
      </w:r>
    </w:p>
    <w:p w:rsidR="00053E55" w:rsidRDefault="00EE606C" w:rsidP="00992C62">
      <w:pPr>
        <w:ind w:left="705" w:right="8" w:firstLine="699"/>
      </w:pPr>
      <w:r>
        <w:t>Место реализации программы: г. Оренбург, МАУДО «</w:t>
      </w:r>
      <w:proofErr w:type="spellStart"/>
      <w:r>
        <w:t>ЦРТДиЮ</w:t>
      </w:r>
      <w:proofErr w:type="spellEnd"/>
      <w:r>
        <w:t xml:space="preserve">». Образовательная деятельность по данной программе осуществляется на русском языке (п. 2, ст.14, № 273-ФЗ). </w:t>
      </w:r>
    </w:p>
    <w:p w:rsidR="00053E55" w:rsidRDefault="00EE606C" w:rsidP="00992C62">
      <w:pPr>
        <w:ind w:left="1438" w:right="8" w:firstLine="699"/>
      </w:pPr>
      <w:r>
        <w:t>Форма обучения по программе – очная, смешанная и дистанционная.</w:t>
      </w:r>
    </w:p>
    <w:p w:rsidR="00053E55" w:rsidRDefault="00EE606C" w:rsidP="00992C62">
      <w:pPr>
        <w:ind w:left="705" w:right="8" w:firstLine="699"/>
      </w:pPr>
      <w:r>
        <w:t xml:space="preserve">Программа предусматривает групповую (вокальный ансамбль) и индивидуальную (сольное пение) форму организации занятий. </w:t>
      </w:r>
    </w:p>
    <w:p w:rsidR="00053E55" w:rsidRDefault="00EE606C" w:rsidP="00992C62">
      <w:pPr>
        <w:ind w:left="1438" w:right="8" w:firstLine="699"/>
      </w:pPr>
      <w:r>
        <w:t>Основной формой образовательного процесса являются аудиторные занятия.</w:t>
      </w:r>
    </w:p>
    <w:p w:rsidR="00053E55" w:rsidRDefault="00EE606C" w:rsidP="00992C62">
      <w:pPr>
        <w:ind w:left="705" w:right="8" w:firstLine="699"/>
      </w:pPr>
      <w: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053E55" w:rsidRDefault="00EE606C" w:rsidP="00992C62">
      <w:pPr>
        <w:ind w:left="705" w:right="8" w:firstLine="699"/>
      </w:pPr>
      <w:r>
        <w:t>Помимо занятий в программе используются иные организационные формы: участие в конкурсах, выступления, занятия в форме экскурсий, посещения музеев и театров города, репетиций, календарных праздников, мероприятий, отчетных концертов, конкурсов.</w:t>
      </w:r>
    </w:p>
    <w:p w:rsidR="00053E55" w:rsidRDefault="00EE606C">
      <w:pPr>
        <w:spacing w:after="0" w:line="259" w:lineRule="auto"/>
        <w:ind w:left="1439" w:right="0"/>
        <w:jc w:val="left"/>
      </w:pPr>
      <w:r>
        <w:rPr>
          <w:u w:val="single" w:color="000000"/>
        </w:rPr>
        <w:t>Основные формы работы объединения: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групповые занятия;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занятия по подгруппам;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воспитательные мероприятия;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концертная деятельность.</w:t>
      </w:r>
    </w:p>
    <w:p w:rsidR="00053E55" w:rsidRDefault="00EE606C">
      <w:pPr>
        <w:spacing w:after="0" w:line="259" w:lineRule="auto"/>
        <w:ind w:left="1439" w:right="0"/>
        <w:jc w:val="left"/>
      </w:pPr>
      <w:r>
        <w:rPr>
          <w:u w:val="single" w:color="000000"/>
        </w:rPr>
        <w:t>Виды занятий: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вводное занятие;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индивидуальные практико-теоретические занятия</w:t>
      </w:r>
      <w:r>
        <w:rPr>
          <w:b/>
        </w:rPr>
        <w:t>,</w:t>
      </w:r>
      <w: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комбинированные формы занятий, на которых теоретические объяснения иллюстрируются музыкальными примерами, видеоматериалами, показом педагога;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 xml:space="preserve">занятие-постановка, репетиции, на которых отрабатываются концертные номера. </w:t>
      </w:r>
      <w:r>
        <w:rPr>
          <w:u w:val="single" w:color="000000"/>
        </w:rPr>
        <w:t>Формы дистанционного обучения.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 xml:space="preserve">чат-занятие; 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онлайн-занятие;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веб-занятие;</w:t>
      </w:r>
    </w:p>
    <w:p w:rsidR="00053E55" w:rsidRDefault="00EE606C">
      <w:pPr>
        <w:numPr>
          <w:ilvl w:val="0"/>
          <w:numId w:val="18"/>
        </w:numPr>
        <w:ind w:right="8" w:firstLine="709"/>
      </w:pPr>
      <w:proofErr w:type="spellStart"/>
      <w:r>
        <w:lastRenderedPageBreak/>
        <w:t>видеолекции</w:t>
      </w:r>
      <w:proofErr w:type="spellEnd"/>
      <w:r>
        <w:t xml:space="preserve"> с использованием программ </w:t>
      </w:r>
      <w:proofErr w:type="spellStart"/>
      <w:r>
        <w:t>Skype</w:t>
      </w:r>
      <w:proofErr w:type="spellEnd"/>
      <w:r>
        <w:t xml:space="preserve"> и ZOOM;</w:t>
      </w:r>
    </w:p>
    <w:p w:rsidR="00053E55" w:rsidRDefault="00EE606C">
      <w:pPr>
        <w:numPr>
          <w:ilvl w:val="0"/>
          <w:numId w:val="18"/>
        </w:numPr>
        <w:ind w:right="8" w:firstLine="709"/>
      </w:pPr>
      <w:r>
        <w:t>видеоконференции, различные форумы и дискуссии;</w:t>
      </w:r>
    </w:p>
    <w:p w:rsidR="00053E55" w:rsidRDefault="00EE606C">
      <w:pPr>
        <w:numPr>
          <w:ilvl w:val="0"/>
          <w:numId w:val="18"/>
        </w:numPr>
        <w:spacing w:after="806"/>
        <w:ind w:right="8" w:firstLine="709"/>
      </w:pPr>
      <w:r>
        <w:t>консультации (могут быть очными (</w:t>
      </w:r>
      <w:proofErr w:type="spellStart"/>
      <w:r>
        <w:t>on-line</w:t>
      </w:r>
      <w:proofErr w:type="spellEnd"/>
      <w:r>
        <w:t>) и заочными (</w:t>
      </w:r>
      <w:proofErr w:type="spellStart"/>
      <w:r>
        <w:t>off-line</w:t>
      </w:r>
      <w:proofErr w:type="spellEnd"/>
      <w:r>
        <w:t>).</w:t>
      </w:r>
    </w:p>
    <w:p w:rsidR="00053E55" w:rsidRDefault="00EE606C" w:rsidP="009B54D1">
      <w:pPr>
        <w:pStyle w:val="1"/>
        <w:spacing w:after="15"/>
        <w:ind w:left="0" w:right="362" w:firstLine="0"/>
        <w:jc w:val="center"/>
      </w:pPr>
      <w:r>
        <w:t>2.ЦЕЛЬ И ЗАДАЧИ ПРОГРАММЫ</w:t>
      </w:r>
    </w:p>
    <w:p w:rsidR="00053E55" w:rsidRDefault="00EE606C">
      <w:pPr>
        <w:ind w:left="705" w:right="8" w:firstLine="709"/>
      </w:pPr>
      <w:r>
        <w:rPr>
          <w:b/>
        </w:rPr>
        <w:t>Цель программы</w:t>
      </w:r>
      <w:r>
        <w:t xml:space="preserve">: развитие </w:t>
      </w:r>
      <w:proofErr w:type="gramStart"/>
      <w:r>
        <w:t>творческих способностей</w:t>
      </w:r>
      <w:proofErr w:type="gramEnd"/>
      <w:r>
        <w:t xml:space="preserve"> обучающихся посредством обучения эстрадному вокалу.</w:t>
      </w:r>
    </w:p>
    <w:p w:rsidR="00053E55" w:rsidRDefault="00EE606C">
      <w:pPr>
        <w:spacing w:after="13" w:line="249" w:lineRule="auto"/>
        <w:ind w:left="1429" w:right="0"/>
        <w:jc w:val="left"/>
      </w:pPr>
      <w:r>
        <w:rPr>
          <w:b/>
        </w:rPr>
        <w:t>Задачи: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>Воспитательные: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воспитывать устойчивый интерес к активной творческой и концертной деятельности;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воспитывать бережное отношение к голосу;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прививать навыки культуры поведения на сцене;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воспитывать эстетический вкус;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 xml:space="preserve">воспитывать </w:t>
      </w:r>
      <w:r>
        <w:tab/>
        <w:t>социально-значимые качества (трудолюбие, аккуратность, целеустремленность, ответственность);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воспитывать бережное отношение и уважение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>Развивающие: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развивать голосовой аппарат, укреплять органы дыхания, расширять диапазон голоса;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развивать умение планировать, контролировать и оценивать учебные действия в соответствии с поставленной задачей;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 xml:space="preserve">развивать навыки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развивать память, мышление, воображение.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>Обучающие: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сформировать певческие навыки: певческая установка, дыхание,</w:t>
      </w:r>
    </w:p>
    <w:p w:rsidR="00053E55" w:rsidRDefault="00EE606C">
      <w:pPr>
        <w:ind w:right="8"/>
      </w:pPr>
      <w:r>
        <w:t>звукообразование, артикуляция, чистота интонирования;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сформировать вокально-слуховые представления, навыки выразительности исполнения;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сформировать навыки сольного и ансамблевого исполнения;</w:t>
      </w:r>
    </w:p>
    <w:p w:rsidR="00053E55" w:rsidRDefault="00EE606C">
      <w:pPr>
        <w:numPr>
          <w:ilvl w:val="0"/>
          <w:numId w:val="19"/>
        </w:numPr>
        <w:ind w:right="8" w:firstLine="709"/>
      </w:pPr>
      <w:r>
        <w:t>обучить простейшим навыкам работы с техникой (микрофонами, фонограммами</w:t>
      </w:r>
    </w:p>
    <w:p w:rsidR="00053E55" w:rsidRDefault="00EE606C">
      <w:pPr>
        <w:ind w:right="8"/>
      </w:pPr>
      <w:r>
        <w:t>и т.д.);</w:t>
      </w:r>
    </w:p>
    <w:p w:rsidR="00053E55" w:rsidRDefault="00EE606C">
      <w:pPr>
        <w:numPr>
          <w:ilvl w:val="0"/>
          <w:numId w:val="19"/>
        </w:numPr>
        <w:spacing w:after="254"/>
        <w:ind w:right="8" w:firstLine="709"/>
      </w:pPr>
      <w:r>
        <w:t>расширить музыкальный кругозор.</w:t>
      </w:r>
    </w:p>
    <w:p w:rsidR="00053E55" w:rsidRDefault="00EE606C">
      <w:pPr>
        <w:pStyle w:val="2"/>
        <w:tabs>
          <w:tab w:val="center" w:pos="3112"/>
          <w:tab w:val="center" w:pos="5212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3.</w:t>
      </w:r>
      <w:r>
        <w:rPr>
          <w:i w:val="0"/>
        </w:rPr>
        <w:tab/>
        <w:t>ПЛАНИРУЕМЫЕ РЕЗУЛЬТАТЫ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>Личностные: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воспитание устойчивого интереса к активной творческой и концертной деятельности;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воспитание бережного отношения к голосу;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формирование навыков культуры поведения на сцене;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воспитание эстетического вкуса;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 xml:space="preserve">формирование </w:t>
      </w:r>
      <w:r>
        <w:tab/>
        <w:t>социально-значимых качеств (трудолюбие, аккуратность, целеустремленность, ответственность);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воспитание бережного отношения и уважения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1424" w:right="0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>: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lastRenderedPageBreak/>
        <w:t>развитие голосового аппарата, укрепление органов дыхания, расширение диапазона голоса;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развитие умения планировать, контролировать и оценивать учебные действия в соответствии с поставленной задачей;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 xml:space="preserve">развитие навыков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развитие памяти, мышления, воображения.</w:t>
      </w:r>
    </w:p>
    <w:p w:rsidR="00053E55" w:rsidRDefault="00EE606C">
      <w:pPr>
        <w:spacing w:after="13" w:line="249" w:lineRule="auto"/>
        <w:ind w:left="1424" w:right="0"/>
        <w:jc w:val="left"/>
      </w:pPr>
      <w:r>
        <w:rPr>
          <w:b/>
          <w:i/>
        </w:rPr>
        <w:t>Предметные: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формирование певческих навыков: певческая установка, дыхание,</w:t>
      </w:r>
    </w:p>
    <w:p w:rsidR="00053E55" w:rsidRDefault="00EE606C">
      <w:pPr>
        <w:ind w:right="8"/>
      </w:pPr>
      <w:r>
        <w:t>звукообразование, артикуляция, чистота интонирования;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формирование вокально-слуховых представлений, навыков выразительности исполнения;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формирование навыков сольного и ансамблевого исполнения;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обучение простейшим навыкам работы с техникой (микрофонами,</w:t>
      </w:r>
    </w:p>
    <w:p w:rsidR="00053E55" w:rsidRDefault="00EE606C">
      <w:pPr>
        <w:ind w:right="8"/>
      </w:pPr>
      <w:r>
        <w:t>фонограммами и т.д.);</w:t>
      </w:r>
    </w:p>
    <w:p w:rsidR="00053E55" w:rsidRDefault="00EE606C">
      <w:pPr>
        <w:numPr>
          <w:ilvl w:val="0"/>
          <w:numId w:val="20"/>
        </w:numPr>
        <w:ind w:right="8" w:firstLine="709"/>
      </w:pPr>
      <w:r>
        <w:t>расширение музыкального кругозора.</w:t>
      </w:r>
      <w:r>
        <w:br w:type="page"/>
      </w:r>
    </w:p>
    <w:p w:rsidR="00053E55" w:rsidRDefault="00EE606C">
      <w:pPr>
        <w:pStyle w:val="2"/>
        <w:tabs>
          <w:tab w:val="center" w:pos="2738"/>
          <w:tab w:val="center" w:pos="5209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4.</w:t>
      </w:r>
      <w:r>
        <w:rPr>
          <w:i w:val="0"/>
        </w:rPr>
        <w:tab/>
        <w:t xml:space="preserve">КАЛЕНДАРНЫЙ УЧЕБНЫЙ ГРАФИК </w:t>
      </w:r>
    </w:p>
    <w:p w:rsidR="00053E55" w:rsidRDefault="00EE606C">
      <w:pPr>
        <w:pStyle w:val="3"/>
        <w:spacing w:after="15"/>
        <w:ind w:left="458" w:right="180" w:hanging="284"/>
        <w:jc w:val="center"/>
      </w:pPr>
      <w:r>
        <w:rPr>
          <w:i w:val="0"/>
        </w:rPr>
        <w:t>реализации дополнительной общеобразовательной общеразвивающей программы «Новые голоса» на 2024-2025 учебный год</w:t>
      </w:r>
    </w:p>
    <w:p w:rsidR="00053E55" w:rsidRDefault="00EE606C">
      <w:pPr>
        <w:ind w:left="715" w:right="8"/>
      </w:pPr>
      <w:r>
        <w:t>Количество учебных недель для реализации программы – 34.</w:t>
      </w:r>
    </w:p>
    <w:p w:rsidR="00053E55" w:rsidRDefault="00EE606C">
      <w:pPr>
        <w:ind w:left="0" w:right="8" w:firstLine="709"/>
      </w:pPr>
      <w:r>
        <w:t>В соответствии с годовым учебным графиком и расписанием МАУДО «</w:t>
      </w:r>
      <w:proofErr w:type="spellStart"/>
      <w:r>
        <w:t>ЦРТДиЮ</w:t>
      </w:r>
      <w:proofErr w:type="spellEnd"/>
      <w:r>
        <w:t>» занятия по данной программе   начинаются с 16 сентября 2024 г.</w:t>
      </w:r>
    </w:p>
    <w:p w:rsidR="00053E55" w:rsidRDefault="00EE606C">
      <w:pPr>
        <w:ind w:left="715" w:right="8"/>
      </w:pPr>
      <w:r>
        <w:t xml:space="preserve">Выходными и праздничными днями являются: </w:t>
      </w:r>
    </w:p>
    <w:p w:rsidR="00053E55" w:rsidRDefault="00EE606C">
      <w:pPr>
        <w:spacing w:after="0" w:line="265" w:lineRule="auto"/>
        <w:ind w:right="86"/>
        <w:jc w:val="right"/>
      </w:pPr>
      <w:r>
        <w:t>4 ноября 2024 г., 31.12.2024-10.01.2025 гг., 23 февраля, 8 марта, 1 мая, 9 мая 2025 г.</w:t>
      </w:r>
    </w:p>
    <w:p w:rsidR="00053E55" w:rsidRDefault="00EE606C">
      <w:pPr>
        <w:ind w:left="0" w:right="8" w:firstLine="709"/>
      </w:pPr>
      <w:r>
        <w:t>В период с 02.09.2024 г. по 14.09.2025 г. проходит комплектование групп, проведение родительских собраний, подготовка музыкального материала.</w:t>
      </w:r>
    </w:p>
    <w:p w:rsidR="00053E55" w:rsidRDefault="00053E55">
      <w:pPr>
        <w:sectPr w:rsidR="00053E55">
          <w:footerReference w:type="even" r:id="rId30"/>
          <w:footerReference w:type="default" r:id="rId31"/>
          <w:footerReference w:type="first" r:id="rId32"/>
          <w:pgSz w:w="11906" w:h="16838"/>
          <w:pgMar w:top="856" w:right="848" w:bottom="1306" w:left="1703" w:header="720" w:footer="1002" w:gutter="0"/>
          <w:cols w:space="720"/>
        </w:sectPr>
      </w:pPr>
    </w:p>
    <w:p w:rsidR="00053E55" w:rsidRDefault="00EE606C">
      <w:pPr>
        <w:pStyle w:val="2"/>
        <w:spacing w:after="0" w:line="259" w:lineRule="auto"/>
        <w:ind w:left="4959"/>
      </w:pPr>
      <w:r>
        <w:rPr>
          <w:i w:val="0"/>
          <w:sz w:val="26"/>
        </w:rPr>
        <w:lastRenderedPageBreak/>
        <w:t>КАЛЕНДАРНЫЙ УЧЕБНЫЙ ГРАФИК</w:t>
      </w:r>
    </w:p>
    <w:tbl>
      <w:tblPr>
        <w:tblStyle w:val="TableGrid"/>
        <w:tblW w:w="15594" w:type="dxa"/>
        <w:tblInd w:w="-618" w:type="dxa"/>
        <w:tblCellMar>
          <w:top w:w="15" w:type="dxa"/>
          <w:left w:w="12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694"/>
        <w:gridCol w:w="2834"/>
        <w:gridCol w:w="2270"/>
        <w:gridCol w:w="2124"/>
        <w:gridCol w:w="3546"/>
      </w:tblGrid>
      <w:tr w:rsidR="00053E55">
        <w:trPr>
          <w:trHeight w:val="51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424" w:right="0" w:firstLine="0"/>
              <w:jc w:val="left"/>
            </w:pPr>
            <w:r>
              <w:rPr>
                <w:b/>
                <w:sz w:val="22"/>
              </w:rPr>
              <w:t>Год обучения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>Дата начала обучения по программе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Дата окончания обучения по программе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Всего учебных недель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Количество учебных часов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2"/>
              </w:rPr>
              <w:t>Режим занятий</w:t>
            </w:r>
          </w:p>
        </w:tc>
      </w:tr>
      <w:tr w:rsidR="00053E55">
        <w:trPr>
          <w:trHeight w:val="72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1 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16.09.2024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31.05.2025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144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2 раза в неделю по 2 часа</w:t>
            </w:r>
          </w:p>
        </w:tc>
      </w:tr>
    </w:tbl>
    <w:p w:rsidR="00053E55" w:rsidRDefault="00EE606C">
      <w:pPr>
        <w:pStyle w:val="2"/>
        <w:spacing w:after="0" w:line="259" w:lineRule="auto"/>
        <w:ind w:left="5713"/>
      </w:pPr>
      <w:r>
        <w:rPr>
          <w:i w:val="0"/>
          <w:sz w:val="26"/>
        </w:rPr>
        <w:t>Первый год обучения</w:t>
      </w:r>
    </w:p>
    <w:tbl>
      <w:tblPr>
        <w:tblStyle w:val="TableGrid"/>
        <w:tblW w:w="15564" w:type="dxa"/>
        <w:tblInd w:w="-588" w:type="dxa"/>
        <w:tblCellMar>
          <w:top w:w="13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№ п/п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Месяц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Число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228" w:right="0" w:firstLine="0"/>
              <w:jc w:val="left"/>
            </w:pPr>
            <w:r>
              <w:rPr>
                <w:b/>
                <w:sz w:val="22"/>
              </w:rPr>
              <w:t>Время проведения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left"/>
            </w:pPr>
            <w:r>
              <w:rPr>
                <w:b/>
                <w:sz w:val="22"/>
              </w:rPr>
              <w:t>контроля/аттестации</w:t>
            </w:r>
          </w:p>
        </w:tc>
      </w:tr>
      <w:tr w:rsidR="00053E55">
        <w:trPr>
          <w:trHeight w:val="6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  <w:vAlign w:val="center"/>
          </w:tcPr>
          <w:p w:rsidR="00053E55" w:rsidRDefault="00EE606C">
            <w:pPr>
              <w:tabs>
                <w:tab w:val="center" w:pos="278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ab/>
              <w:t>Введение в образовательную программу (2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7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«Вводное занятие»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Инструктаж по ТБ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4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опрос. Собеседование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2783"/>
              </w:tabs>
              <w:spacing w:after="0" w:line="259" w:lineRule="auto"/>
              <w:ind w:left="-35" w:right="0" w:firstLine="0"/>
              <w:jc w:val="left"/>
            </w:pPr>
            <w:r>
              <w:rPr>
                <w:b/>
                <w:sz w:val="22"/>
              </w:rPr>
              <w:t>2.</w:t>
            </w:r>
            <w:r>
              <w:rPr>
                <w:b/>
                <w:sz w:val="22"/>
              </w:rPr>
              <w:tab/>
              <w:t>Пение как вид музыкальной деятельности (16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7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2.1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«Правила охраны детского голоса 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Строение голосового аппарата»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4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  <w:tr w:rsidR="00053E55">
        <w:trPr>
          <w:trHeight w:val="127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2.2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23,25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81" w:right="0" w:firstLine="0"/>
              <w:jc w:val="left"/>
            </w:pPr>
            <w:r>
              <w:rPr>
                <w:sz w:val="22"/>
              </w:rPr>
              <w:t>Диагностика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«Диагностика. Прослушивание детских голосов»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4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Входная диагностика начальных вокальных умений и навыков. Педагогическое наблюдение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2.3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Сентябрь 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30,02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 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Слушание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«Понятие о сольном и ансамблевом пении»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4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>Устный опрос. Педагогическое наблюдение. Показательное выступление</w:t>
            </w:r>
          </w:p>
        </w:tc>
      </w:tr>
      <w:tr w:rsidR="00053E55">
        <w:trPr>
          <w:trHeight w:val="76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2.4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09,14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«Фонограмма, её особенности и возможности»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4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213" w:firstLine="0"/>
              <w:jc w:val="right"/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-127" w:right="0" w:firstLine="0"/>
              <w:jc w:val="left"/>
            </w:pPr>
            <w:r>
              <w:rPr>
                <w:b/>
                <w:sz w:val="22"/>
              </w:rPr>
              <w:t>Место эстрадного вокала в музыкальном искусстве (14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109" w:type="dxa"/>
          <w:bottom w:w="5" w:type="dxa"/>
          <w:right w:w="107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7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«Эстрадный вокал – как вид искусства»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  <w:tr w:rsidR="00053E55">
        <w:trPr>
          <w:trHeight w:val="77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21,23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Слушание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0" w:firstLine="0"/>
              <w:jc w:val="left"/>
            </w:pPr>
            <w:r>
              <w:rPr>
                <w:sz w:val="22"/>
              </w:rPr>
              <w:t>«Анализ современного эстрадного репертуара.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Стиль и манера исполнения»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Анализ музыкальных произведений. Устный опрос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2"/>
              </w:rPr>
              <w:t>Праздняик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Праздник Осени « Ой вы мои ветры»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ГБУСО «КЦСОН»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77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«Если мы едины – мы не </w:t>
            </w:r>
            <w:proofErr w:type="spellStart"/>
            <w:r>
              <w:rPr>
                <w:sz w:val="22"/>
              </w:rPr>
              <w:t>победимы</w:t>
            </w:r>
            <w:proofErr w:type="spellEnd"/>
            <w:r>
              <w:rPr>
                <w:sz w:val="22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 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81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06,11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«Технические средства эстрадного вокала»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367"/>
                <w:tab w:val="center" w:pos="1207"/>
                <w:tab w:val="center" w:pos="203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Устный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>опрос.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538"/>
        </w:trPr>
        <w:tc>
          <w:tcPr>
            <w:tcW w:w="155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6346"/>
                <w:tab w:val="center" w:pos="803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>4.</w:t>
            </w:r>
            <w:r>
              <w:rPr>
                <w:b/>
                <w:sz w:val="22"/>
              </w:rPr>
              <w:tab/>
              <w:t>Работа с репертуаром (26 ч.)</w:t>
            </w:r>
          </w:p>
        </w:tc>
      </w:tr>
      <w:tr w:rsidR="00053E55">
        <w:trPr>
          <w:trHeight w:val="279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 ноябрь, 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22"/>
              </w:rPr>
              <w:t>13,18,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20,</w:t>
            </w:r>
          </w:p>
          <w:p w:rsidR="00053E55" w:rsidRDefault="00EE606C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22"/>
              </w:rPr>
              <w:t>25,27,</w:t>
            </w:r>
          </w:p>
          <w:p w:rsidR="00053E55" w:rsidRDefault="00EE606C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22"/>
              </w:rPr>
              <w:t>02.04,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09,11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Беседа.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995" w:firstLine="0"/>
              <w:jc w:val="left"/>
            </w:pPr>
            <w:r>
              <w:rPr>
                <w:sz w:val="22"/>
              </w:rPr>
              <w:t xml:space="preserve">«Работа над вокальными произведениями» </w:t>
            </w:r>
            <w:proofErr w:type="gramStart"/>
            <w:r>
              <w:rPr>
                <w:sz w:val="22"/>
              </w:rPr>
              <w:t>1.Ты</w:t>
            </w:r>
            <w:proofErr w:type="gramEnd"/>
            <w:r>
              <w:rPr>
                <w:sz w:val="22"/>
              </w:rPr>
              <w:t xml:space="preserve"> живи моя Россия</w:t>
            </w:r>
          </w:p>
          <w:p w:rsidR="00053E55" w:rsidRDefault="00EE606C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Новогодняя</w:t>
            </w:r>
          </w:p>
          <w:p w:rsidR="00053E55" w:rsidRDefault="00EE606C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Фонарики дружбы</w:t>
            </w:r>
          </w:p>
          <w:p w:rsidR="00053E55" w:rsidRDefault="00EE606C">
            <w:pPr>
              <w:numPr>
                <w:ilvl w:val="0"/>
                <w:numId w:val="41"/>
              </w:numPr>
              <w:spacing w:after="0" w:line="238" w:lineRule="auto"/>
              <w:ind w:right="0" w:firstLine="0"/>
              <w:jc w:val="left"/>
            </w:pPr>
            <w:r>
              <w:rPr>
                <w:sz w:val="22"/>
              </w:rPr>
              <w:t>Мама будь всегда со мною рядом.  по средствам «звукообразования и голосоведения»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«Вокальные упражнения»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Открытый урок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На тему «Звукообразование и голосоведение» работа над песней «Новогодняя»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4.3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Открытый урок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На тему «Вокальные упражнения»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Работа над песней «Ты живи моя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Россия»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7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 23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 (1,2, гр.)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Праздник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«Новогодний мюзикл»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075"/>
        <w:gridCol w:w="225"/>
        <w:gridCol w:w="1558"/>
        <w:gridCol w:w="992"/>
        <w:gridCol w:w="3544"/>
        <w:gridCol w:w="1560"/>
        <w:gridCol w:w="2552"/>
      </w:tblGrid>
      <w:tr w:rsidR="00053E55">
        <w:trPr>
          <w:trHeight w:val="7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38" w:lineRule="auto"/>
              <w:ind w:left="96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  <w:p w:rsidR="00053E55" w:rsidRDefault="00EE606C">
            <w:pPr>
              <w:spacing w:after="0" w:line="259" w:lineRule="auto"/>
              <w:ind w:left="288" w:right="0" w:firstLine="0"/>
              <w:jc w:val="center"/>
            </w:pPr>
            <w:r>
              <w:rPr>
                <w:sz w:val="22"/>
              </w:rPr>
              <w:t>(1,2, гр.)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2"/>
              </w:rPr>
              <w:t>Концертная</w:t>
            </w:r>
          </w:p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Новогодний карнавал «Падают снежинки»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Библиотека</w:t>
            </w:r>
          </w:p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2"/>
              </w:rPr>
              <w:t>№8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10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38" w:lineRule="auto"/>
              <w:ind w:left="96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  <w:p w:rsidR="00053E55" w:rsidRDefault="00EE606C">
            <w:pPr>
              <w:spacing w:after="0" w:line="259" w:lineRule="auto"/>
              <w:ind w:left="288" w:right="0" w:firstLine="0"/>
              <w:jc w:val="center"/>
            </w:pPr>
            <w:r>
              <w:rPr>
                <w:sz w:val="22"/>
              </w:rPr>
              <w:t>(1,2, гр.)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Игровая 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    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 Игровая программа «</w:t>
            </w:r>
            <w:r>
              <w:t>Новый год шагает по стране».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87" w:right="0" w:firstLine="0"/>
              <w:jc w:val="left"/>
            </w:pPr>
            <w:r>
              <w:rPr>
                <w:sz w:val="22"/>
              </w:rPr>
              <w:t>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135" w:right="0" w:firstLine="0"/>
              <w:jc w:val="left"/>
            </w:pPr>
            <w:r>
              <w:rPr>
                <w:b/>
                <w:sz w:val="22"/>
              </w:rPr>
              <w:t>Формирование основных вокальных навыков (32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7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13,15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20,22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27,29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«Звукообразование»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10" w:right="0" w:firstLine="0"/>
            </w:pPr>
            <w:r>
              <w:rPr>
                <w:sz w:val="22"/>
              </w:rPr>
              <w:t>Устный опрос. Педагогическое наблюдение.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Слуховой контроль</w:t>
            </w:r>
          </w:p>
        </w:tc>
      </w:tr>
      <w:tr w:rsidR="00053E55">
        <w:trPr>
          <w:trHeight w:val="77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03,05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10,12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«Певческое дыхание»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опрос. Педагогическое наблюдение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17,19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 xml:space="preserve">  24,26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23 февраля  </w:t>
            </w:r>
          </w:p>
          <w:p w:rsidR="00053E55" w:rsidRDefault="00EE606C">
            <w:pPr>
              <w:spacing w:after="0" w:line="238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Игровая программа </w:t>
            </w:r>
            <w:proofErr w:type="gramStart"/>
            <w:r>
              <w:rPr>
                <w:sz w:val="22"/>
              </w:rPr>
              <w:t>« Идет</w:t>
            </w:r>
            <w:proofErr w:type="gramEnd"/>
            <w:r>
              <w:rPr>
                <w:sz w:val="22"/>
              </w:rPr>
              <w:t xml:space="preserve"> солдат по городу»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«Дикция и артикуляция»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опрос. Чтение скороговорок в быстром темпе.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>Слуховой контроль.</w:t>
            </w:r>
          </w:p>
        </w:tc>
      </w:tr>
      <w:tr w:rsidR="00053E55">
        <w:trPr>
          <w:trHeight w:val="88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22"/>
              </w:rPr>
              <w:t>03,05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Игровая 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Дикция и артикуляция»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88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lastRenderedPageBreak/>
              <w:t>5.5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22"/>
              </w:rPr>
              <w:t>10,12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>Праздник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Масленица праздник  «Широкая масленица»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218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134"/>
                <w:tab w:val="center" w:pos="278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6.</w:t>
            </w:r>
            <w:r>
              <w:rPr>
                <w:b/>
              </w:rPr>
              <w:tab/>
              <w:t>Музыкально-ритмические движения (16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27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март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22"/>
              </w:rPr>
              <w:t>17,19</w:t>
            </w:r>
          </w:p>
          <w:p w:rsidR="00053E55" w:rsidRDefault="00EE606C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22"/>
              </w:rPr>
              <w:t>24,26</w:t>
            </w:r>
          </w:p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«Основы музыкального движения» при исполнении музыкального произведения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47" w:firstLine="0"/>
              <w:jc w:val="left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127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30" w:firstLine="0"/>
              <w:jc w:val="center"/>
            </w:pPr>
            <w:r>
              <w:rPr>
                <w:b/>
                <w:sz w:val="22"/>
              </w:rPr>
              <w:t>02,07 09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422" w:right="0" w:firstLine="0"/>
              <w:jc w:val="left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4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Сценический имидж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47" w:firstLine="0"/>
              <w:jc w:val="left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5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821"/>
                <w:tab w:val="center" w:pos="278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7.</w:t>
            </w:r>
            <w:r>
              <w:rPr>
                <w:b/>
              </w:rPr>
              <w:tab/>
              <w:t>Певческая деятельность (16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14,16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18,21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23,25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28,30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1324"/>
                <w:tab w:val="center" w:pos="1942"/>
                <w:tab w:val="right" w:pos="348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«Голосовой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аппарат. </w:t>
            </w:r>
            <w:r>
              <w:rPr>
                <w:sz w:val="20"/>
              </w:rPr>
              <w:tab/>
              <w:t>Основы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вокальной техники» (6 ч.)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44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EE606C">
            <w:pPr>
              <w:tabs>
                <w:tab w:val="center" w:pos="1048"/>
                <w:tab w:val="center" w:pos="278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>8.</w:t>
            </w:r>
            <w:r>
              <w:rPr>
                <w:b/>
                <w:sz w:val="22"/>
              </w:rPr>
              <w:tab/>
              <w:t>Репетиционная работа (20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27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8.1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06.08</w:t>
            </w:r>
          </w:p>
          <w:p w:rsidR="00053E55" w:rsidRDefault="00EE606C">
            <w:pPr>
              <w:spacing w:after="0" w:line="259" w:lineRule="auto"/>
              <w:ind w:left="39" w:right="0" w:firstLine="0"/>
              <w:jc w:val="left"/>
            </w:pPr>
            <w:r>
              <w:rPr>
                <w:b/>
                <w:sz w:val="22"/>
              </w:rPr>
              <w:t>,12,14,</w:t>
            </w:r>
          </w:p>
          <w:p w:rsidR="00053E55" w:rsidRDefault="00EE606C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22"/>
              </w:rPr>
              <w:t>19,21,</w:t>
            </w:r>
          </w:p>
          <w:p w:rsidR="00053E55" w:rsidRDefault="00EE606C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22"/>
              </w:rPr>
              <w:t>23,26,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28,30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Репетиция Выступление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«Репетиционная работа. Концертная деятельность» к отчетному концерту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наблюдение. Слуховой контроль.</w:t>
            </w:r>
          </w:p>
        </w:tc>
      </w:tr>
      <w:tr w:rsidR="00053E55">
        <w:trPr>
          <w:trHeight w:val="41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EE606C">
            <w:pPr>
              <w:tabs>
                <w:tab w:val="center" w:pos="1357"/>
                <w:tab w:val="center" w:pos="278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>9.</w:t>
            </w:r>
            <w:r>
              <w:rPr>
                <w:b/>
                <w:sz w:val="22"/>
              </w:rPr>
              <w:tab/>
              <w:t>Итоговое занятие (2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7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9.1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По расписанию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>Концерт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 «Ах! Лучше этой песни, в мире нет».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 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наблюдение. Слуховой контроль</w:t>
            </w:r>
          </w:p>
        </w:tc>
      </w:tr>
    </w:tbl>
    <w:p w:rsidR="00053E55" w:rsidRDefault="00EE606C">
      <w:pPr>
        <w:spacing w:after="0" w:line="259" w:lineRule="auto"/>
        <w:ind w:left="7341" w:right="0" w:firstLine="0"/>
      </w:pPr>
      <w:r>
        <w:rPr>
          <w:b/>
          <w:sz w:val="28"/>
        </w:rPr>
        <w:t xml:space="preserve"> </w:t>
      </w:r>
    </w:p>
    <w:p w:rsidR="00053E55" w:rsidRDefault="00053E55">
      <w:pPr>
        <w:sectPr w:rsidR="00053E55">
          <w:footerReference w:type="even" r:id="rId33"/>
          <w:footerReference w:type="default" r:id="rId34"/>
          <w:footerReference w:type="first" r:id="rId35"/>
          <w:pgSz w:w="16838" w:h="11906" w:orient="landscape"/>
          <w:pgMar w:top="714" w:right="1440" w:bottom="1387" w:left="1440" w:header="720" w:footer="1002" w:gutter="0"/>
          <w:cols w:space="720"/>
        </w:sectPr>
      </w:pPr>
    </w:p>
    <w:p w:rsidR="00053E55" w:rsidRDefault="00EE606C">
      <w:pPr>
        <w:spacing w:after="263"/>
        <w:ind w:left="1986" w:right="8"/>
      </w:pPr>
      <w:r>
        <w:lastRenderedPageBreak/>
        <w:t>Управление образования администрации города Оренбурга</w:t>
      </w:r>
    </w:p>
    <w:p w:rsidR="00053E55" w:rsidRDefault="00EE606C">
      <w:pPr>
        <w:ind w:left="2207" w:right="8"/>
      </w:pPr>
      <w:r>
        <w:t>МУНИЦИПАЛЬНОЕ АВТОНОМНОЕ УЧРЕЖДЕНИЕ</w:t>
      </w:r>
    </w:p>
    <w:p w:rsidR="00053E55" w:rsidRDefault="00EE606C">
      <w:pPr>
        <w:ind w:left="2494" w:right="8"/>
      </w:pPr>
      <w:r>
        <w:t>ДОПОЛНИТЕЛЬНОГО ОБРАЗОВАНИЯ ДЕТЕЙ</w:t>
      </w:r>
    </w:p>
    <w:p w:rsidR="00053E55" w:rsidRDefault="00EE606C">
      <w:pPr>
        <w:spacing w:after="815"/>
        <w:ind w:left="1700" w:right="8"/>
      </w:pPr>
      <w:r>
        <w:t>«ЦЕНТР РАЗВИТИЯ ТВОРЧЕСТВА ДЕТЕЙ И ЮНОШЕСТВА»</w:t>
      </w:r>
    </w:p>
    <w:p w:rsidR="00EE606C" w:rsidRDefault="00EE606C">
      <w:pPr>
        <w:ind w:left="3549" w:right="2951" w:hanging="305"/>
        <w:rPr>
          <w:b/>
        </w:rPr>
      </w:pPr>
    </w:p>
    <w:p w:rsidR="00EE606C" w:rsidRDefault="00EE606C">
      <w:pPr>
        <w:ind w:left="3549" w:right="2951" w:hanging="305"/>
        <w:rPr>
          <w:b/>
        </w:rPr>
      </w:pPr>
    </w:p>
    <w:p w:rsidR="00EE606C" w:rsidRDefault="00EE606C">
      <w:pPr>
        <w:ind w:left="3549" w:right="2951" w:hanging="305"/>
        <w:rPr>
          <w:b/>
        </w:rPr>
      </w:pPr>
    </w:p>
    <w:p w:rsidR="00053E55" w:rsidRDefault="00EE606C">
      <w:pPr>
        <w:ind w:left="3549" w:right="2951" w:hanging="305"/>
      </w:pPr>
      <w:r>
        <w:rPr>
          <w:b/>
        </w:rPr>
        <w:t xml:space="preserve">РАБОЧАЯ ПРОГРАММА </w:t>
      </w:r>
      <w:r>
        <w:t xml:space="preserve">на 2024 – 2025 уч. год </w:t>
      </w:r>
    </w:p>
    <w:p w:rsidR="00053E55" w:rsidRDefault="00EE606C">
      <w:pPr>
        <w:ind w:left="1029" w:right="8"/>
      </w:pPr>
      <w:r>
        <w:t xml:space="preserve">к дополнительной общеобразовательной общеразвивающей программе </w:t>
      </w:r>
    </w:p>
    <w:p w:rsidR="00053E55" w:rsidRDefault="00EE606C">
      <w:pPr>
        <w:ind w:left="2993" w:right="2146" w:firstLine="814"/>
      </w:pPr>
      <w:r>
        <w:rPr>
          <w:b/>
        </w:rPr>
        <w:t xml:space="preserve">«Новые голоса» </w:t>
      </w:r>
      <w:r>
        <w:t>художественной направленности</w:t>
      </w:r>
    </w:p>
    <w:p w:rsidR="00053E55" w:rsidRDefault="00EE606C">
      <w:pPr>
        <w:spacing w:after="1091"/>
        <w:ind w:left="3919" w:right="8"/>
      </w:pPr>
      <w:r>
        <w:t>2 год обучения</w:t>
      </w:r>
    </w:p>
    <w:p w:rsidR="00053E55" w:rsidRDefault="00EE606C">
      <w:pPr>
        <w:spacing w:after="4686" w:line="244" w:lineRule="auto"/>
        <w:ind w:left="5408" w:right="0" w:firstLine="891"/>
        <w:jc w:val="left"/>
      </w:pPr>
      <w:r>
        <w:t xml:space="preserve">Составитель: </w:t>
      </w:r>
      <w:proofErr w:type="spellStart"/>
      <w:r>
        <w:t>Мкртычян</w:t>
      </w:r>
      <w:proofErr w:type="spellEnd"/>
      <w:r>
        <w:t xml:space="preserve"> А.В., педагог дополнительного образования 1 квалификационной категории</w:t>
      </w: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053E55" w:rsidRDefault="00EE606C">
      <w:pPr>
        <w:ind w:left="3783" w:right="8"/>
      </w:pPr>
      <w:r>
        <w:t>Оренбург, 2024 г.</w:t>
      </w:r>
    </w:p>
    <w:p w:rsidR="00053E55" w:rsidRDefault="00EE606C">
      <w:pPr>
        <w:pStyle w:val="1"/>
        <w:spacing w:after="228"/>
        <w:ind w:left="1439" w:right="1431"/>
        <w:jc w:val="center"/>
      </w:pPr>
      <w:r>
        <w:rPr>
          <w:sz w:val="28"/>
        </w:rPr>
        <w:lastRenderedPageBreak/>
        <w:t>1.</w:t>
      </w:r>
      <w:r>
        <w:t>ПОЯСНИТЕЛЬНАЯ ЗАПИСКА</w:t>
      </w:r>
    </w:p>
    <w:p w:rsidR="00053E55" w:rsidRDefault="00EE606C">
      <w:pPr>
        <w:ind w:left="0" w:right="8" w:firstLine="708"/>
      </w:pPr>
      <w:r>
        <w:t>Рабочая программа первого года обучения разработана на основе дополнительной общеобразовательной общеразвивающей программы «Новые голоса» художественной направленности</w:t>
      </w:r>
      <w:r>
        <w:rPr>
          <w:i/>
        </w:rPr>
        <w:t>.</w:t>
      </w:r>
    </w:p>
    <w:p w:rsidR="00053E55" w:rsidRDefault="00EE606C">
      <w:pPr>
        <w:spacing w:after="267"/>
        <w:ind w:left="715" w:right="8"/>
      </w:pPr>
      <w:r>
        <w:t>Форма реализации программы – очная с применением дистанционных форм. Уровень сложности содержания программы – стартовый.</w:t>
      </w:r>
    </w:p>
    <w:p w:rsidR="00053E55" w:rsidRDefault="00EE606C">
      <w:pPr>
        <w:ind w:left="705" w:right="833" w:firstLine="1270"/>
      </w:pPr>
      <w:r>
        <w:rPr>
          <w:b/>
        </w:rPr>
        <w:t xml:space="preserve">1.1. Особенности обучения в данном учебном году </w:t>
      </w:r>
      <w:r>
        <w:t>Программа рассчитана на обучающихся первого года обучения.</w:t>
      </w:r>
    </w:p>
    <w:p w:rsidR="00053E55" w:rsidRDefault="00EE606C">
      <w:pPr>
        <w:ind w:left="0" w:right="8" w:firstLine="708"/>
      </w:pPr>
      <w:r>
        <w:t>Возраст детей, на который рассчитана программа – 7-14 лет. Количество детей в одной группе – 10 - 12 человек.</w:t>
      </w:r>
    </w:p>
    <w:p w:rsidR="00053E55" w:rsidRDefault="00EE606C">
      <w:pPr>
        <w:ind w:left="715" w:right="8"/>
      </w:pPr>
      <w:r>
        <w:t>Объем учебных часов, запланированных на год обучения – 144 часа.</w:t>
      </w:r>
    </w:p>
    <w:p w:rsidR="00053E55" w:rsidRDefault="00EE606C">
      <w:pPr>
        <w:ind w:left="715" w:right="8"/>
      </w:pPr>
      <w:r>
        <w:t xml:space="preserve">Программа реализуется в следующих режимах: аудиторном, внеаудиторном. </w:t>
      </w:r>
    </w:p>
    <w:p w:rsidR="00053E55" w:rsidRDefault="00EE606C">
      <w:pPr>
        <w:ind w:left="715" w:right="8"/>
      </w:pPr>
      <w:r>
        <w:t>Продолжительность занятий: 2 занятие по 45 минут 2 раза в неделю.</w:t>
      </w:r>
    </w:p>
    <w:p w:rsidR="00053E55" w:rsidRDefault="00EE606C">
      <w:pPr>
        <w:ind w:left="0" w:right="8" w:firstLine="708"/>
      </w:pPr>
      <w:r>
        <w:t>Место реализации программы: г. Оренбург, МАУДО «</w:t>
      </w:r>
      <w:proofErr w:type="spellStart"/>
      <w:r>
        <w:t>ЦРТДиЮ</w:t>
      </w:r>
      <w:proofErr w:type="spellEnd"/>
      <w:r>
        <w:t xml:space="preserve">». Образовательная деятельность по данной программе осуществляется на русском языке (п. 2, ст.14, № 273ФЗ). </w:t>
      </w:r>
    </w:p>
    <w:p w:rsidR="00053E55" w:rsidRDefault="00EE606C">
      <w:pPr>
        <w:ind w:left="715" w:right="8"/>
      </w:pPr>
      <w:r>
        <w:t>Форма обучения по программе – очная, смешанная и дистанционная.</w:t>
      </w:r>
    </w:p>
    <w:p w:rsidR="00053E55" w:rsidRDefault="00EE606C">
      <w:pPr>
        <w:ind w:left="0" w:right="8" w:firstLine="708"/>
      </w:pPr>
      <w:r>
        <w:t xml:space="preserve">Программа предусматривает групповую (вокальный ансамбль) и индивидуальную (сольное пение) форму организации занятий. </w:t>
      </w:r>
    </w:p>
    <w:p w:rsidR="00053E55" w:rsidRDefault="00EE606C">
      <w:pPr>
        <w:ind w:left="715" w:right="8"/>
      </w:pPr>
      <w:r>
        <w:t>Основной формой образовательного процесса являются аудиторные занятия.</w:t>
      </w:r>
    </w:p>
    <w:p w:rsidR="00053E55" w:rsidRDefault="00EE606C">
      <w:pPr>
        <w:spacing w:after="0" w:line="244" w:lineRule="auto"/>
        <w:ind w:left="-15" w:right="0" w:firstLine="699"/>
        <w:jc w:val="left"/>
      </w:pPr>
      <w: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053E55" w:rsidRDefault="00EE606C">
      <w:pPr>
        <w:spacing w:after="0" w:line="244" w:lineRule="auto"/>
        <w:ind w:left="-15" w:right="0" w:firstLine="567"/>
        <w:jc w:val="left"/>
      </w:pPr>
      <w:r>
        <w:t>Помимо занятий в программе используются иные организационные формы: участие в конкурсах, выступления, занятия в форме экскурсий, посещения музеев и театров города, репетиций, календарных праздников, мероприятий, отчетных концертов, конкурсов.</w:t>
      </w:r>
    </w:p>
    <w:p w:rsidR="00053E55" w:rsidRDefault="00EE606C">
      <w:pPr>
        <w:spacing w:after="0" w:line="259" w:lineRule="auto"/>
        <w:ind w:left="704" w:right="0"/>
        <w:jc w:val="left"/>
      </w:pPr>
      <w:r>
        <w:rPr>
          <w:u w:val="single" w:color="000000"/>
        </w:rPr>
        <w:t>Основные формы работы объединения: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групповые занятия;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занятия по подгруппам;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 xml:space="preserve">воспитательные мероприятия; </w:t>
      </w:r>
      <w:r>
        <w:rPr>
          <w:rFonts w:ascii="Calibri" w:eastAsia="Calibri" w:hAnsi="Calibri" w:cs="Calibri"/>
        </w:rPr>
        <w:t xml:space="preserve"> </w:t>
      </w:r>
      <w:r>
        <w:t>концертная деятельность.</w:t>
      </w:r>
    </w:p>
    <w:p w:rsidR="00053E55" w:rsidRDefault="00EE606C">
      <w:pPr>
        <w:spacing w:after="0" w:line="259" w:lineRule="auto"/>
        <w:ind w:left="704" w:right="0"/>
        <w:jc w:val="left"/>
      </w:pPr>
      <w:r>
        <w:rPr>
          <w:u w:val="single" w:color="000000"/>
        </w:rPr>
        <w:t>Виды занятий: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вводное занятие;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индивидуальные практико-теоретические занятия</w:t>
      </w:r>
      <w:r>
        <w:rPr>
          <w:b/>
        </w:rPr>
        <w:t>,</w:t>
      </w:r>
      <w: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053E55" w:rsidRDefault="00EE606C">
      <w:pPr>
        <w:numPr>
          <w:ilvl w:val="0"/>
          <w:numId w:val="21"/>
        </w:numPr>
        <w:spacing w:after="0" w:line="244" w:lineRule="auto"/>
        <w:ind w:right="8" w:firstLine="704"/>
      </w:pPr>
      <w:r>
        <w:t xml:space="preserve">комбинированные формы занятий, на которых теоретические объяснения иллюстрируются музыкальными примерами, видеоматериалами, показом педагога; </w:t>
      </w:r>
      <w:r>
        <w:rPr>
          <w:rFonts w:ascii="Calibri" w:eastAsia="Calibri" w:hAnsi="Calibri" w:cs="Calibri"/>
        </w:rPr>
        <w:t xml:space="preserve"> </w:t>
      </w:r>
      <w:r>
        <w:t xml:space="preserve">занятие-постановка, репетиции, на которых отрабатываются концертные номера. </w:t>
      </w:r>
      <w:r>
        <w:rPr>
          <w:u w:val="single" w:color="000000"/>
        </w:rPr>
        <w:t>Формы дистанционного обучения.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 xml:space="preserve">чат-занятие; 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онлайн-занятие;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веб-занятие;</w:t>
      </w:r>
    </w:p>
    <w:p w:rsidR="00053E55" w:rsidRDefault="00EE606C">
      <w:pPr>
        <w:numPr>
          <w:ilvl w:val="0"/>
          <w:numId w:val="21"/>
        </w:numPr>
        <w:ind w:right="8" w:firstLine="704"/>
      </w:pPr>
      <w:proofErr w:type="spellStart"/>
      <w:r>
        <w:t>видеолекции</w:t>
      </w:r>
      <w:proofErr w:type="spellEnd"/>
      <w:r>
        <w:t xml:space="preserve"> с использованием программ </w:t>
      </w:r>
      <w:proofErr w:type="spellStart"/>
      <w:r>
        <w:t>Skype</w:t>
      </w:r>
      <w:proofErr w:type="spellEnd"/>
      <w:r>
        <w:t xml:space="preserve"> и ZOOM;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видеоконференции, различные форумы и дискуссии;</w:t>
      </w:r>
    </w:p>
    <w:p w:rsidR="00053E55" w:rsidRDefault="00EE606C">
      <w:pPr>
        <w:numPr>
          <w:ilvl w:val="0"/>
          <w:numId w:val="21"/>
        </w:numPr>
        <w:ind w:right="8" w:firstLine="704"/>
      </w:pPr>
      <w:r>
        <w:t>консультации (могут быть очными (</w:t>
      </w:r>
      <w:proofErr w:type="spellStart"/>
      <w:r>
        <w:t>on-line</w:t>
      </w:r>
      <w:proofErr w:type="spellEnd"/>
      <w:r>
        <w:t>) и заочными (</w:t>
      </w:r>
      <w:proofErr w:type="spellStart"/>
      <w:r>
        <w:t>off-line</w:t>
      </w:r>
      <w:proofErr w:type="spellEnd"/>
      <w:r>
        <w:t>).</w:t>
      </w:r>
    </w:p>
    <w:p w:rsidR="00053E55" w:rsidRDefault="00EE606C">
      <w:pPr>
        <w:pStyle w:val="1"/>
        <w:spacing w:after="15"/>
        <w:ind w:left="1439" w:right="361"/>
        <w:jc w:val="center"/>
      </w:pPr>
      <w:r>
        <w:lastRenderedPageBreak/>
        <w:t>2.ЦЕЛЬ И ЗАДАЧИ ПРОГРАММЫ</w:t>
      </w:r>
    </w:p>
    <w:p w:rsidR="00053E55" w:rsidRDefault="00EE606C">
      <w:pPr>
        <w:ind w:left="0" w:right="8" w:firstLine="709"/>
      </w:pPr>
      <w:r>
        <w:rPr>
          <w:b/>
        </w:rPr>
        <w:t>Цель программы</w:t>
      </w:r>
      <w:r>
        <w:t xml:space="preserve">: развитие </w:t>
      </w:r>
      <w:proofErr w:type="gramStart"/>
      <w:r>
        <w:t>творческих способностей</w:t>
      </w:r>
      <w:proofErr w:type="gramEnd"/>
      <w:r>
        <w:t xml:space="preserve"> обучающихся посредством обучения эстрадному вокалу.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</w:rPr>
        <w:t>Задачи: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Воспитательные: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воспитывать устойчивый интерес к активной творческой и концертной деятельности;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воспитывать бережное отношение к голосу;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прививать навыки культуры поведения на сцене;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воспитывать эстетический вкус;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 xml:space="preserve">воспитывать </w:t>
      </w:r>
      <w:r>
        <w:tab/>
        <w:t>социально-значимые качества (трудолюбие, аккуратность, целеустремленность, ответственность);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воспитывать бережное отношение и уважение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Развивающие: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развивать голосовой аппарат, укреплять органы дыхания, расширять диапазон голоса;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развивать умение планировать, контролировать и оценивать учебные действия в соответствии с поставленной задачей;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 xml:space="preserve">развивать навыки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развивать память, мышление, воображение.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Обучающие: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сформировать певческие навыки: певческая установка, дыхание,</w:t>
      </w:r>
    </w:p>
    <w:p w:rsidR="00053E55" w:rsidRDefault="00EE606C">
      <w:pPr>
        <w:ind w:right="8"/>
      </w:pPr>
      <w:r>
        <w:t>звукообразование, артикуляция, чистота интонирования;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сформировать вокально-слуховые представления, навыки выразительности исполнения;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сформировать навыки сольного и ансамблевого исполнения;</w:t>
      </w:r>
    </w:p>
    <w:p w:rsidR="00053E55" w:rsidRDefault="00EE606C">
      <w:pPr>
        <w:numPr>
          <w:ilvl w:val="0"/>
          <w:numId w:val="22"/>
        </w:numPr>
        <w:ind w:right="8" w:firstLine="709"/>
      </w:pPr>
      <w:r>
        <w:t>обучить простейшим навыкам работы с техникой (микрофонами, фонограммами</w:t>
      </w:r>
    </w:p>
    <w:p w:rsidR="00053E55" w:rsidRDefault="00EE606C">
      <w:pPr>
        <w:ind w:right="8"/>
      </w:pPr>
      <w:r>
        <w:t>и т.д.);</w:t>
      </w:r>
    </w:p>
    <w:p w:rsidR="00053E55" w:rsidRDefault="00EE606C">
      <w:pPr>
        <w:numPr>
          <w:ilvl w:val="0"/>
          <w:numId w:val="22"/>
        </w:numPr>
        <w:spacing w:after="254"/>
        <w:ind w:right="8" w:firstLine="709"/>
      </w:pPr>
      <w:r>
        <w:t>расширить музыкальный кругозор.</w:t>
      </w:r>
    </w:p>
    <w:p w:rsidR="00053E55" w:rsidRDefault="00EE606C">
      <w:pPr>
        <w:pStyle w:val="2"/>
        <w:tabs>
          <w:tab w:val="center" w:pos="3111"/>
          <w:tab w:val="center" w:pos="5211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5.</w:t>
      </w:r>
      <w:r>
        <w:rPr>
          <w:i w:val="0"/>
        </w:rPr>
        <w:tab/>
        <w:t>ПЛАНИРУЕМЫЕ РЕЗУЛЬТАТЫ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Личностные: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воспитание устойчивого интереса к активной творческой и концертной деятельности;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воспитание бережного отношения к голосу;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формирование навыков культуры поведения на сцене;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воспитание эстетического вкуса;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 xml:space="preserve">формирование </w:t>
      </w:r>
      <w:r>
        <w:tab/>
        <w:t>социально-значимых качеств (трудолюбие, аккуратность, целеустремленность, ответственность);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воспитание бережного отношения и уважения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719" w:right="0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>: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развитие голосового аппарата, укрепление органов дыхания, расширение диапазона голоса;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развитие умения планировать, контролировать и оценивать учебные действия в соответствии с поставленной задачей;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 xml:space="preserve">развитие навыков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развитие памяти, мышления, воображения.</w:t>
      </w:r>
    </w:p>
    <w:p w:rsidR="00053E55" w:rsidRDefault="00EE606C">
      <w:pPr>
        <w:spacing w:after="13" w:line="249" w:lineRule="auto"/>
        <w:ind w:left="718" w:right="0"/>
        <w:jc w:val="left"/>
      </w:pPr>
      <w:r>
        <w:rPr>
          <w:b/>
          <w:i/>
        </w:rPr>
        <w:lastRenderedPageBreak/>
        <w:t>Предметные: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формирование певческих навыков: певческая установка, дыхание,</w:t>
      </w:r>
    </w:p>
    <w:p w:rsidR="00053E55" w:rsidRDefault="00EE606C">
      <w:pPr>
        <w:ind w:right="8"/>
      </w:pPr>
      <w:r>
        <w:t>звукообразование, артикуляция, чистота интонирования;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формирование вокально-слуховых представлений, навыков выразительности исполнения;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формирование навыков сольного и ансамблевого исполнения;</w:t>
      </w:r>
    </w:p>
    <w:p w:rsidR="00053E55" w:rsidRDefault="00EE606C">
      <w:pPr>
        <w:numPr>
          <w:ilvl w:val="0"/>
          <w:numId w:val="23"/>
        </w:numPr>
        <w:spacing w:after="0" w:line="265" w:lineRule="auto"/>
        <w:ind w:right="8" w:firstLine="709"/>
      </w:pPr>
      <w:r>
        <w:t>обучение простейшим навыкам работы с техникой (микрофонами,</w:t>
      </w:r>
    </w:p>
    <w:p w:rsidR="00053E55" w:rsidRDefault="00EE606C">
      <w:pPr>
        <w:ind w:right="8"/>
      </w:pPr>
      <w:r>
        <w:t>фонограммами и т.д.);</w:t>
      </w:r>
    </w:p>
    <w:p w:rsidR="00053E55" w:rsidRDefault="00EE606C">
      <w:pPr>
        <w:numPr>
          <w:ilvl w:val="0"/>
          <w:numId w:val="23"/>
        </w:numPr>
        <w:ind w:right="8" w:firstLine="709"/>
      </w:pPr>
      <w:r>
        <w:t>расширение музыкального кругозора.</w:t>
      </w:r>
      <w:r>
        <w:br w:type="page"/>
      </w:r>
    </w:p>
    <w:p w:rsidR="00053E55" w:rsidRDefault="00EE606C">
      <w:pPr>
        <w:pStyle w:val="2"/>
        <w:tabs>
          <w:tab w:val="center" w:pos="2738"/>
          <w:tab w:val="center" w:pos="5209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6.</w:t>
      </w:r>
      <w:r>
        <w:rPr>
          <w:i w:val="0"/>
        </w:rPr>
        <w:tab/>
        <w:t xml:space="preserve">КАЛЕНДАРНЫЙ УЧЕБНЫЙ ГРАФИК </w:t>
      </w:r>
    </w:p>
    <w:p w:rsidR="00053E55" w:rsidRDefault="00EE606C">
      <w:pPr>
        <w:pStyle w:val="3"/>
        <w:spacing w:after="15"/>
        <w:ind w:left="458" w:right="179" w:hanging="284"/>
        <w:jc w:val="center"/>
      </w:pPr>
      <w:r>
        <w:rPr>
          <w:i w:val="0"/>
        </w:rPr>
        <w:t>реализации дополнительной общеобразовательной общеразвивающей программы «Новые голоса» на 2024-2025 учебный год</w:t>
      </w:r>
    </w:p>
    <w:p w:rsidR="00053E55" w:rsidRDefault="00EE606C">
      <w:pPr>
        <w:ind w:left="715" w:right="8"/>
      </w:pPr>
      <w:r>
        <w:t>Количество учебных недель для реализации программы – 36.</w:t>
      </w:r>
    </w:p>
    <w:p w:rsidR="00053E55" w:rsidRDefault="00EE606C">
      <w:pPr>
        <w:ind w:left="0" w:right="8" w:firstLine="709"/>
      </w:pPr>
      <w:r>
        <w:t>В соответствии с годовым учебным графиком и расписанием МАУДО «</w:t>
      </w:r>
      <w:proofErr w:type="spellStart"/>
      <w:r>
        <w:t>ЦРТДиЮ</w:t>
      </w:r>
      <w:proofErr w:type="spellEnd"/>
      <w:r>
        <w:t>» занятия по данной программе   начинаются с 02 сентября 2024 г.</w:t>
      </w:r>
    </w:p>
    <w:p w:rsidR="00053E55" w:rsidRDefault="00EE606C">
      <w:pPr>
        <w:ind w:left="715" w:right="8"/>
      </w:pPr>
      <w:r>
        <w:t xml:space="preserve">Выходными и праздничными днями являются: </w:t>
      </w:r>
    </w:p>
    <w:p w:rsidR="00053E55" w:rsidRDefault="00EE606C">
      <w:pPr>
        <w:spacing w:after="0" w:line="244" w:lineRule="auto"/>
        <w:ind w:left="-15" w:right="0" w:firstLine="699"/>
        <w:jc w:val="left"/>
      </w:pPr>
      <w:r>
        <w:t>4 ноября 2024 г., 31.12.2024-10.01.2025 гг., 23 февраля, 8 марта, 1 мая, 9 мая 2025 г. В период с 02.09.2024 г. по 14.09.2024 г. проходит комплектование групп, проведение родительских собраний, подготовка музыкального материала</w:t>
      </w:r>
    </w:p>
    <w:p w:rsidR="00053E55" w:rsidRDefault="00053E55">
      <w:pPr>
        <w:sectPr w:rsidR="00053E55">
          <w:footerReference w:type="even" r:id="rId36"/>
          <w:footerReference w:type="default" r:id="rId37"/>
          <w:footerReference w:type="first" r:id="rId38"/>
          <w:pgSz w:w="11906" w:h="16838"/>
          <w:pgMar w:top="862" w:right="849" w:bottom="1359" w:left="1703" w:header="720" w:footer="1002" w:gutter="0"/>
          <w:cols w:space="720"/>
        </w:sectPr>
      </w:pPr>
    </w:p>
    <w:p w:rsidR="00053E55" w:rsidRDefault="00EE606C">
      <w:pPr>
        <w:pStyle w:val="2"/>
        <w:spacing w:after="0" w:line="259" w:lineRule="auto"/>
        <w:ind w:left="4589"/>
      </w:pPr>
      <w:r>
        <w:rPr>
          <w:i w:val="0"/>
          <w:sz w:val="26"/>
        </w:rPr>
        <w:lastRenderedPageBreak/>
        <w:t>КАЛЕНДАРНЫЙ УЧЕБНЫЙ ГРАФИК</w:t>
      </w:r>
    </w:p>
    <w:tbl>
      <w:tblPr>
        <w:tblStyle w:val="TableGrid"/>
        <w:tblW w:w="15594" w:type="dxa"/>
        <w:tblInd w:w="-618" w:type="dxa"/>
        <w:tblCellMar>
          <w:top w:w="15" w:type="dxa"/>
          <w:left w:w="12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694"/>
        <w:gridCol w:w="2834"/>
        <w:gridCol w:w="2270"/>
        <w:gridCol w:w="2124"/>
        <w:gridCol w:w="3546"/>
      </w:tblGrid>
      <w:tr w:rsidR="00053E55">
        <w:trPr>
          <w:trHeight w:val="51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424" w:right="0" w:firstLine="0"/>
              <w:jc w:val="left"/>
            </w:pPr>
            <w:r>
              <w:rPr>
                <w:b/>
                <w:sz w:val="22"/>
              </w:rPr>
              <w:t>Год обучения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>Дата начала обучения по программе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Дата окончания обучения по программе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Всего учебных недель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Количество учебных часов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2"/>
              </w:rPr>
              <w:t>Режим занятий</w:t>
            </w:r>
          </w:p>
        </w:tc>
      </w:tr>
      <w:tr w:rsidR="00053E55">
        <w:trPr>
          <w:trHeight w:val="72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2 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02.09.2024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31.05.2025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144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2 раза в неделю по 2 часа</w:t>
            </w:r>
          </w:p>
        </w:tc>
      </w:tr>
    </w:tbl>
    <w:p w:rsidR="00053E55" w:rsidRDefault="00EE606C">
      <w:pPr>
        <w:spacing w:after="0" w:line="259" w:lineRule="auto"/>
        <w:ind w:left="13" w:right="1"/>
        <w:jc w:val="center"/>
      </w:pPr>
      <w:r>
        <w:rPr>
          <w:b/>
          <w:sz w:val="26"/>
        </w:rPr>
        <w:t>Второй год обучения</w:t>
      </w:r>
    </w:p>
    <w:tbl>
      <w:tblPr>
        <w:tblStyle w:val="TableGrid"/>
        <w:tblW w:w="15564" w:type="dxa"/>
        <w:tblInd w:w="-588" w:type="dxa"/>
        <w:tblCellMar>
          <w:top w:w="13" w:type="dxa"/>
          <w:left w:w="21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№ п/п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Месяц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Число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  <w:sz w:val="22"/>
              </w:rPr>
              <w:t>Время проведения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9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center"/>
            </w:pPr>
            <w:r>
              <w:rPr>
                <w:b/>
                <w:sz w:val="22"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193" w:right="0" w:firstLine="0"/>
              <w:jc w:val="left"/>
            </w:pPr>
            <w:r>
              <w:rPr>
                <w:b/>
                <w:sz w:val="22"/>
              </w:rPr>
              <w:t>контроля/аттестации</w:t>
            </w:r>
          </w:p>
        </w:tc>
      </w:tr>
      <w:tr w:rsidR="00053E55">
        <w:trPr>
          <w:trHeight w:val="6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  <w:vAlign w:val="center"/>
          </w:tcPr>
          <w:p w:rsidR="00053E55" w:rsidRDefault="00EE606C">
            <w:pPr>
              <w:tabs>
                <w:tab w:val="center" w:pos="276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ab/>
              <w:t>Введение в образовательную программу (2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02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«Вводное занятие»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Инструктаж по ТБ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Устный опрос. Собеседование</w:t>
            </w:r>
          </w:p>
        </w:tc>
      </w:tr>
      <w:tr w:rsidR="00053E55">
        <w:trPr>
          <w:trHeight w:val="53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276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Основы музыкальной грамоты (16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2.1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04,06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11,13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«Музыкальные термины»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  <w:tr w:rsidR="00053E55">
        <w:trPr>
          <w:trHeight w:val="10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2.2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 xml:space="preserve">  18,20</w:t>
            </w:r>
          </w:p>
          <w:p w:rsidR="00053E55" w:rsidRDefault="00EE606C">
            <w:pPr>
              <w:spacing w:after="0" w:line="259" w:lineRule="auto"/>
              <w:ind w:left="155" w:right="0" w:firstLine="0"/>
              <w:jc w:val="left"/>
            </w:pPr>
            <w:r>
              <w:rPr>
                <w:b/>
                <w:sz w:val="22"/>
              </w:rPr>
              <w:t xml:space="preserve"> 25,27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Ноты. Нотный стан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Устный опрос. Педагогическое наблюдение</w:t>
            </w:r>
          </w:p>
        </w:tc>
      </w:tr>
      <w:tr w:rsidR="00053E55">
        <w:trPr>
          <w:trHeight w:val="5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3.  Слушание-восприятие музыки (20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3.1.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02,04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Слушание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Формирование музыкальной культуры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9" w:right="0" w:firstLine="0"/>
            </w:pPr>
            <w:r>
              <w:rPr>
                <w:sz w:val="22"/>
              </w:rPr>
              <w:t>Устный опрос. Педагогическое наблюдение. Показательное выступление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lastRenderedPageBreak/>
              <w:t>3.2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09,11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Эстрадное творчество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109" w:type="dxa"/>
          <w:bottom w:w="4" w:type="dxa"/>
          <w:right w:w="107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16,18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Произведения современных отечественных композиторов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Педагогическое наблюдение. Показательное выступление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23,25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Творчество русских композиторов классиков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Устный опрос. Педагогическое наблюдение. </w:t>
            </w:r>
          </w:p>
        </w:tc>
      </w:tr>
      <w:tr w:rsidR="00053E55">
        <w:trPr>
          <w:trHeight w:val="127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октябрь, ноябрь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30,01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Мероприятие «День отца в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России»,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Мероприятие «Международный день библиотек»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№24Библиоте ка №8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Педаго-гическое</w:t>
            </w:r>
            <w:proofErr w:type="spellEnd"/>
            <w:proofErr w:type="gramEnd"/>
            <w:r>
              <w:rPr>
                <w:sz w:val="22"/>
              </w:rPr>
              <w:t xml:space="preserve"> наблюдение. Показательное выступление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802" w:right="0" w:firstLine="0"/>
              <w:jc w:val="left"/>
            </w:pPr>
            <w:r>
              <w:rPr>
                <w:b/>
                <w:sz w:val="22"/>
              </w:rPr>
              <w:t xml:space="preserve">4. </w:t>
            </w:r>
            <w:r>
              <w:rPr>
                <w:b/>
              </w:rPr>
              <w:t>Работа над репертуаром (20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22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ноябрь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06,08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13,15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20,22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27,29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0" w:firstLine="0"/>
              <w:jc w:val="left"/>
            </w:pPr>
            <w:r>
              <w:t>Работа над музыкальными произведениями</w:t>
            </w:r>
          </w:p>
          <w:p w:rsidR="00053E55" w:rsidRDefault="00EE606C">
            <w:pPr>
              <w:numPr>
                <w:ilvl w:val="0"/>
                <w:numId w:val="42"/>
              </w:numPr>
              <w:spacing w:after="0" w:line="259" w:lineRule="auto"/>
              <w:ind w:right="0" w:hanging="360"/>
              <w:jc w:val="left"/>
            </w:pPr>
            <w:r>
              <w:t>«Ты живи моя Россия»</w:t>
            </w:r>
          </w:p>
          <w:p w:rsidR="00053E55" w:rsidRDefault="00EE606C">
            <w:pPr>
              <w:numPr>
                <w:ilvl w:val="0"/>
                <w:numId w:val="42"/>
              </w:numPr>
              <w:spacing w:after="0" w:line="259" w:lineRule="auto"/>
              <w:ind w:right="0" w:hanging="360"/>
              <w:jc w:val="left"/>
            </w:pPr>
            <w:r>
              <w:t>«Ветер перемен»</w:t>
            </w:r>
          </w:p>
          <w:p w:rsidR="00053E55" w:rsidRDefault="00EE606C">
            <w:pPr>
              <w:numPr>
                <w:ilvl w:val="0"/>
                <w:numId w:val="42"/>
              </w:numPr>
              <w:spacing w:after="0" w:line="259" w:lineRule="auto"/>
              <w:ind w:right="0" w:hanging="360"/>
              <w:jc w:val="left"/>
            </w:pPr>
            <w:r>
              <w:t>«Кораблик детства»</w:t>
            </w:r>
          </w:p>
          <w:p w:rsidR="00053E55" w:rsidRDefault="00EE606C">
            <w:pPr>
              <w:numPr>
                <w:ilvl w:val="0"/>
                <w:numId w:val="42"/>
              </w:numPr>
              <w:spacing w:after="0" w:line="259" w:lineRule="auto"/>
              <w:ind w:right="0" w:hanging="360"/>
              <w:jc w:val="left"/>
            </w:pPr>
            <w:r>
              <w:t>«Край родной наш край»</w:t>
            </w:r>
          </w:p>
          <w:p w:rsidR="00053E55" w:rsidRDefault="00EE606C">
            <w:pPr>
              <w:numPr>
                <w:ilvl w:val="0"/>
                <w:numId w:val="42"/>
              </w:numPr>
              <w:spacing w:after="0" w:line="259" w:lineRule="auto"/>
              <w:ind w:right="0" w:hanging="360"/>
              <w:jc w:val="left"/>
            </w:pPr>
            <w:r>
              <w:t>«С чего начинается Родина»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76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04,06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«День матери в России»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«День героев Отечества»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Анализ музыкальных произведений. Устный опрос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1673" w:right="0" w:firstLine="0"/>
              <w:jc w:val="left"/>
            </w:pPr>
            <w:r>
              <w:rPr>
                <w:b/>
              </w:rPr>
              <w:t>5. Совершенствование вокальных навыков (20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5.1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11,13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Развитие мышц брюшного пресса и спины. Снятие зажимов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 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Слуховой контроль Педагогическое наблюдение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5.2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18,20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Формирование звука. Правильно формирование гласных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 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Слуховой контроль Педагогическое наблюдение</w:t>
            </w:r>
          </w:p>
        </w:tc>
      </w:tr>
      <w:tr w:rsidR="00053E55">
        <w:trPr>
          <w:trHeight w:val="46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5.3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23,25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Учебное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«Ансамблевое пение»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Педагогическое </w:t>
            </w:r>
            <w:proofErr w:type="spellStart"/>
            <w:r>
              <w:rPr>
                <w:sz w:val="22"/>
              </w:rPr>
              <w:t>наблю</w:t>
            </w:r>
            <w:proofErr w:type="spellEnd"/>
            <w:r>
              <w:rPr>
                <w:sz w:val="22"/>
              </w:rPr>
              <w:t>-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109" w:type="dxa"/>
          <w:bottom w:w="4" w:type="dxa"/>
          <w:right w:w="107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7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«Открытый урок по классу сольного пения»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sz w:val="22"/>
              </w:rPr>
              <w:t>дение</w:t>
            </w:r>
            <w:proofErr w:type="spellEnd"/>
            <w:r>
              <w:rPr>
                <w:sz w:val="22"/>
              </w:rPr>
              <w:t>. Слуховой контроль. Показательное выступление</w:t>
            </w:r>
          </w:p>
        </w:tc>
      </w:tr>
      <w:tr w:rsidR="00053E55">
        <w:trPr>
          <w:trHeight w:val="10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5.4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10,15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17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Беседа.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«Сольное пение»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215"/>
                <w:tab w:val="center" w:pos="267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6.</w:t>
            </w:r>
            <w:r>
              <w:rPr>
                <w:sz w:val="22"/>
              </w:rPr>
              <w:tab/>
            </w:r>
            <w:r>
              <w:rPr>
                <w:b/>
                <w:sz w:val="22"/>
              </w:rPr>
              <w:t>Музыкально-ритмические движения (18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22,24 29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Беседа.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«Музыкально-ритмические движения»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400"/>
                <w:tab w:val="center" w:pos="1210"/>
                <w:tab w:val="center" w:pos="200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Устный</w:t>
            </w:r>
            <w:r>
              <w:tab/>
              <w:t xml:space="preserve"> </w:t>
            </w:r>
            <w:r>
              <w:tab/>
              <w:t>опрос.</w:t>
            </w:r>
          </w:p>
          <w:p w:rsidR="00053E55" w:rsidRDefault="00EE606C">
            <w:pPr>
              <w:spacing w:after="0" w:line="238" w:lineRule="auto"/>
              <w:ind w:left="1" w:right="0" w:firstLine="0"/>
              <w:jc w:val="left"/>
            </w:pPr>
            <w:r>
              <w:t>Педагогическое наблюдение.</w:t>
            </w:r>
          </w:p>
          <w:p w:rsidR="00053E55" w:rsidRDefault="00EE606C">
            <w:pPr>
              <w:spacing w:after="0" w:line="259" w:lineRule="auto"/>
              <w:ind w:left="1" w:right="0" w:firstLine="0"/>
            </w:pPr>
            <w:r>
              <w:t>Слуховой контроль.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Творческое задание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«Сценическое движение как элемент эстрадного пения»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6.3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05,07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«Сценический имидж вокального коллектива»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Педагогическое наблюдение. Слуховой контроль. Показательное выступление</w:t>
            </w:r>
          </w:p>
        </w:tc>
      </w:tr>
      <w:tr w:rsidR="00053E55">
        <w:trPr>
          <w:trHeight w:val="10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12,14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«Секреты поведения вокалиста на сцене»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600"/>
                <w:tab w:val="center" w:pos="267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7.</w:t>
            </w:r>
            <w:r>
              <w:rPr>
                <w:sz w:val="22"/>
              </w:rPr>
              <w:tab/>
            </w:r>
            <w:r>
              <w:rPr>
                <w:b/>
                <w:sz w:val="22"/>
              </w:rPr>
              <w:t>Певческая деятельность  (46 часов 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19,21 26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«Голосовой аппарат. Основы вокальной техники»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1" w:right="0" w:firstLine="0"/>
            </w:pPr>
            <w:r>
              <w:rPr>
                <w:sz w:val="22"/>
              </w:rPr>
              <w:t>Устный опрос. Педагогическое наблюдение.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Слуховой контроль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Февраль 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28,05 07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«Певческая установка»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Педагогическое наблюдение</w:t>
            </w:r>
          </w:p>
        </w:tc>
      </w:tr>
      <w:tr w:rsidR="00053E55">
        <w:trPr>
          <w:trHeight w:val="5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12,14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19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«Дыхание - основа пения»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>Устный опрос. Чтение скороговорок в быстром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109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51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темпе.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>Слуховой контроль.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21,26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28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«Дикция. Артикуляция»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Чтение скороговорок в быстром темпе. Слуховой контроль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02, 04 09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«Различные манеры пения»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Чтение скороговорок в быстром темпе. Слуховой контроль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7.6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11,16 18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«</w:t>
            </w:r>
            <w:r>
              <w:t>Фальцетный механизм     звукообразования»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Устный опрос. Чтение скороговорок в быстром </w:t>
            </w:r>
            <w:r>
              <w:rPr>
                <w:sz w:val="22"/>
              </w:rPr>
              <w:lastRenderedPageBreak/>
              <w:t>темпе. Слуховой контроль</w:t>
            </w:r>
          </w:p>
        </w:tc>
      </w:tr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7.7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23,25, 30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«Интонирование в пении»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Чтение скороговорок в быстром темпе. Слуховой контроль</w:t>
            </w:r>
          </w:p>
        </w:tc>
      </w:tr>
      <w:tr w:rsidR="00053E55">
        <w:trPr>
          <w:trHeight w:val="169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7.8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>02,07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0" w:firstLine="0"/>
              <w:jc w:val="left"/>
            </w:pPr>
            <w:r>
              <w:t xml:space="preserve">«Гигиена голоса и профилактика»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Открытый урок «Вариация»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Устный опрос. Чтение скороговорок в быстром темпе. Слуховой контроль</w:t>
            </w:r>
          </w:p>
        </w:tc>
      </w:tr>
      <w:tr w:rsidR="00053E55">
        <w:trPr>
          <w:trHeight w:val="418"/>
        </w:trPr>
        <w:tc>
          <w:tcPr>
            <w:tcW w:w="155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tabs>
                <w:tab w:val="center" w:pos="6606"/>
                <w:tab w:val="center" w:pos="803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>8.</w:t>
            </w:r>
            <w:r>
              <w:rPr>
                <w:b/>
                <w:sz w:val="22"/>
              </w:rPr>
              <w:tab/>
              <w:t>Итоговое занятие (2 ч.)</w:t>
            </w: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9.1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Гр2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16:25 – 17:10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>17:20 – 18:05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Концертная</w:t>
            </w:r>
          </w:p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 «Дарите музыку друг другу!»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 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Педагогическое наблюдение. Слуховой контроль</w:t>
            </w:r>
          </w:p>
        </w:tc>
      </w:tr>
    </w:tbl>
    <w:p w:rsidR="00053E55" w:rsidRDefault="00053E55">
      <w:pPr>
        <w:sectPr w:rsidR="00053E55">
          <w:footerReference w:type="even" r:id="rId39"/>
          <w:footerReference w:type="default" r:id="rId40"/>
          <w:footerReference w:type="first" r:id="rId41"/>
          <w:pgSz w:w="16838" w:h="11906" w:orient="landscape"/>
          <w:pgMar w:top="715" w:right="1440" w:bottom="1299" w:left="1440" w:header="720" w:footer="1002" w:gutter="0"/>
          <w:cols w:space="720"/>
        </w:sectPr>
      </w:pPr>
    </w:p>
    <w:p w:rsidR="00053E55" w:rsidRDefault="00EE606C">
      <w:pPr>
        <w:spacing w:after="263"/>
        <w:ind w:left="1986" w:right="8"/>
      </w:pPr>
      <w:r>
        <w:lastRenderedPageBreak/>
        <w:t>Управление образования администрации города Оренбурга</w:t>
      </w:r>
    </w:p>
    <w:p w:rsidR="00053E55" w:rsidRDefault="00EE606C">
      <w:pPr>
        <w:ind w:left="2207" w:right="8"/>
      </w:pPr>
      <w:r>
        <w:t>МУНИЦИПАЛЬНОЕ АВТОНОМНОЕ УЧРЕЖДЕНИЕ</w:t>
      </w:r>
    </w:p>
    <w:p w:rsidR="00053E55" w:rsidRDefault="00EE606C">
      <w:pPr>
        <w:ind w:left="2494" w:right="8"/>
      </w:pPr>
      <w:r>
        <w:t>ДОПОЛНИТЕЛЬНОГО ОБРАЗОВАНИЯ ДЕТЕЙ</w:t>
      </w:r>
    </w:p>
    <w:p w:rsidR="00053E55" w:rsidRDefault="00EE606C">
      <w:pPr>
        <w:spacing w:after="815"/>
        <w:ind w:left="1700" w:right="8"/>
      </w:pPr>
      <w:r>
        <w:t>«ЦЕНТР РАЗВИТИЯ ТВОРЧЕСТВА ДЕТЕЙ И ЮНОШЕСТВА»</w:t>
      </w:r>
    </w:p>
    <w:p w:rsidR="00EE606C" w:rsidRDefault="00EE606C">
      <w:pPr>
        <w:ind w:left="3549" w:right="2951" w:hanging="305"/>
        <w:rPr>
          <w:b/>
        </w:rPr>
      </w:pPr>
    </w:p>
    <w:p w:rsidR="00EE606C" w:rsidRDefault="00EE606C">
      <w:pPr>
        <w:ind w:left="3549" w:right="2951" w:hanging="305"/>
        <w:rPr>
          <w:b/>
        </w:rPr>
      </w:pPr>
    </w:p>
    <w:p w:rsidR="00EE606C" w:rsidRDefault="00EE606C">
      <w:pPr>
        <w:ind w:left="3549" w:right="2951" w:hanging="305"/>
        <w:rPr>
          <w:b/>
        </w:rPr>
      </w:pPr>
    </w:p>
    <w:p w:rsidR="00053E55" w:rsidRDefault="00EE606C" w:rsidP="00EE606C">
      <w:pPr>
        <w:ind w:left="3549" w:right="2951" w:hanging="305"/>
        <w:jc w:val="center"/>
      </w:pPr>
      <w:r>
        <w:rPr>
          <w:b/>
        </w:rPr>
        <w:t xml:space="preserve">РАБОЧАЯ ПРОГРАММА </w:t>
      </w:r>
      <w:r>
        <w:t>на 2024 – 2025 уч. год</w:t>
      </w:r>
    </w:p>
    <w:p w:rsidR="00053E55" w:rsidRDefault="00EE606C" w:rsidP="00EE606C">
      <w:pPr>
        <w:ind w:left="1029" w:right="8"/>
        <w:jc w:val="center"/>
      </w:pPr>
      <w:r>
        <w:t>к дополнительной общеобразовательной общеразвивающей программе</w:t>
      </w:r>
    </w:p>
    <w:p w:rsidR="00053E55" w:rsidRDefault="00EE606C" w:rsidP="009B54D1">
      <w:pPr>
        <w:ind w:left="2993" w:right="2146" w:firstLine="814"/>
      </w:pPr>
      <w:r>
        <w:rPr>
          <w:b/>
        </w:rPr>
        <w:t xml:space="preserve">«Новые голоса» </w:t>
      </w:r>
      <w:r>
        <w:t>художественной направленности</w:t>
      </w:r>
    </w:p>
    <w:p w:rsidR="00053E55" w:rsidRDefault="00EE606C" w:rsidP="00EE606C">
      <w:pPr>
        <w:spacing w:after="1091"/>
        <w:ind w:left="3919" w:right="8"/>
      </w:pPr>
      <w:r>
        <w:t>3 год обучения</w:t>
      </w:r>
    </w:p>
    <w:p w:rsidR="00053E55" w:rsidRDefault="00EE606C">
      <w:pPr>
        <w:spacing w:after="4686" w:line="244" w:lineRule="auto"/>
        <w:ind w:left="5408" w:right="0" w:firstLine="891"/>
        <w:jc w:val="left"/>
      </w:pPr>
      <w:r>
        <w:t xml:space="preserve">Составитель: </w:t>
      </w:r>
      <w:proofErr w:type="spellStart"/>
      <w:r>
        <w:t>Мкртычян</w:t>
      </w:r>
      <w:proofErr w:type="spellEnd"/>
      <w:r>
        <w:t xml:space="preserve"> А.В., педагог дополнительного образования 1 квалификационной категории</w:t>
      </w: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EE606C" w:rsidRDefault="00EE606C">
      <w:pPr>
        <w:ind w:left="3783" w:right="8"/>
      </w:pPr>
    </w:p>
    <w:p w:rsidR="00053E55" w:rsidRDefault="00EE606C">
      <w:pPr>
        <w:ind w:left="3783" w:right="8"/>
      </w:pPr>
      <w:r>
        <w:t>Оренбург, 2024 г.</w:t>
      </w:r>
    </w:p>
    <w:p w:rsidR="00053E55" w:rsidRDefault="00EE606C">
      <w:pPr>
        <w:pStyle w:val="1"/>
        <w:spacing w:after="228"/>
        <w:ind w:left="1439" w:right="1431"/>
        <w:jc w:val="center"/>
      </w:pPr>
      <w:r>
        <w:rPr>
          <w:sz w:val="28"/>
        </w:rPr>
        <w:lastRenderedPageBreak/>
        <w:t>1.</w:t>
      </w:r>
      <w:r>
        <w:t>ПОЯСНИТЕЛЬНАЯ ЗАПИСКА</w:t>
      </w:r>
    </w:p>
    <w:p w:rsidR="00053E55" w:rsidRDefault="00EE606C">
      <w:pPr>
        <w:ind w:left="0" w:right="8" w:firstLine="708"/>
      </w:pPr>
      <w:r>
        <w:t>Рабочая программа первого года обучения разработана на основе дополнительной общеобразовательной общеразвивающей программы «Новые голоса» художественной направленности</w:t>
      </w:r>
      <w:r>
        <w:rPr>
          <w:i/>
        </w:rPr>
        <w:t>.</w:t>
      </w:r>
    </w:p>
    <w:p w:rsidR="00053E55" w:rsidRDefault="00EE606C">
      <w:pPr>
        <w:spacing w:after="267"/>
        <w:ind w:left="715" w:right="8"/>
      </w:pPr>
      <w:r>
        <w:t>Форма реализации программы – очная с применением дистанционных форм. Уровень сложности содержания программы – стартовый.</w:t>
      </w:r>
    </w:p>
    <w:p w:rsidR="00053E55" w:rsidRDefault="00EE606C">
      <w:pPr>
        <w:ind w:left="705" w:right="833" w:firstLine="1270"/>
      </w:pPr>
      <w:r>
        <w:rPr>
          <w:b/>
        </w:rPr>
        <w:t xml:space="preserve">1.1. Особенности обучения в данном учебном году </w:t>
      </w:r>
      <w:r>
        <w:t>Программа рассчитана на обучающихся первого года обучения.</w:t>
      </w:r>
    </w:p>
    <w:p w:rsidR="00053E55" w:rsidRDefault="00EE606C">
      <w:pPr>
        <w:ind w:left="0" w:right="8" w:firstLine="708"/>
      </w:pPr>
      <w:r>
        <w:t>Возраст детей, на который рассчитана программа – 7-14 лет. Количество детей в одной группе – 10 - 12 человек.</w:t>
      </w:r>
    </w:p>
    <w:p w:rsidR="00053E55" w:rsidRDefault="00EE606C">
      <w:pPr>
        <w:ind w:left="715" w:right="8"/>
      </w:pPr>
      <w:r>
        <w:t>Объем учебных часов, запланированных на год обучения – 216 часов.</w:t>
      </w:r>
    </w:p>
    <w:p w:rsidR="00053E55" w:rsidRDefault="00EE606C">
      <w:pPr>
        <w:ind w:left="715" w:right="8"/>
      </w:pPr>
      <w:r>
        <w:t xml:space="preserve">Программа реализуется в следующих режимах: аудиторном, внеаудиторном. </w:t>
      </w:r>
    </w:p>
    <w:p w:rsidR="00053E55" w:rsidRDefault="00EE606C">
      <w:pPr>
        <w:ind w:left="715" w:right="8"/>
      </w:pPr>
      <w:r>
        <w:t>Продолжительность занятий: 2 занятия по 45 минут 3 раза в неделю.</w:t>
      </w:r>
    </w:p>
    <w:p w:rsidR="00053E55" w:rsidRDefault="00EE606C">
      <w:pPr>
        <w:ind w:left="0" w:right="8" w:firstLine="708"/>
      </w:pPr>
      <w:r>
        <w:t>Место реализации программы: г. Оренбург, МАУДО «</w:t>
      </w:r>
      <w:proofErr w:type="spellStart"/>
      <w:r>
        <w:t>ЦРТДиЮ</w:t>
      </w:r>
      <w:proofErr w:type="spellEnd"/>
      <w:r>
        <w:t xml:space="preserve">». Образовательная деятельность по данной программе осуществляется на русском языке (п. 2, ст.14, № 273ФЗ). </w:t>
      </w:r>
    </w:p>
    <w:p w:rsidR="00053E55" w:rsidRDefault="00EE606C">
      <w:pPr>
        <w:ind w:left="715" w:right="8"/>
      </w:pPr>
      <w:r>
        <w:t>Форма обучения по программе – очная, смешанная и дистанционная.</w:t>
      </w:r>
    </w:p>
    <w:p w:rsidR="00053E55" w:rsidRDefault="00EE606C">
      <w:pPr>
        <w:ind w:left="0" w:right="8" w:firstLine="708"/>
      </w:pPr>
      <w:r>
        <w:t xml:space="preserve">Программа предусматривает групповую (вокальный ансамбль) и индивидуальную (сольное пение) форму организации занятий. </w:t>
      </w:r>
    </w:p>
    <w:p w:rsidR="00053E55" w:rsidRDefault="00EE606C">
      <w:pPr>
        <w:ind w:left="715" w:right="8"/>
      </w:pPr>
      <w:r>
        <w:t>Основной формой образовательного процесса являются аудиторные занятия.</w:t>
      </w:r>
    </w:p>
    <w:p w:rsidR="00053E55" w:rsidRDefault="00EE606C">
      <w:pPr>
        <w:spacing w:after="0" w:line="244" w:lineRule="auto"/>
        <w:ind w:left="-15" w:right="0" w:firstLine="699"/>
        <w:jc w:val="left"/>
      </w:pPr>
      <w: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053E55" w:rsidRDefault="00EE606C">
      <w:pPr>
        <w:spacing w:after="0" w:line="244" w:lineRule="auto"/>
        <w:ind w:left="-15" w:right="0" w:firstLine="567"/>
        <w:jc w:val="left"/>
      </w:pPr>
      <w:r>
        <w:t>Помимо занятий в программе используются иные организационные формы: участие в конкурсах, выступления, занятия в форме экскурсий, посещения музеев и театров города, репетиций, календарных праздников, мероприятий, отчетных концертов, конкурсов.</w:t>
      </w:r>
    </w:p>
    <w:p w:rsidR="00053E55" w:rsidRDefault="00EE606C">
      <w:pPr>
        <w:spacing w:after="0" w:line="259" w:lineRule="auto"/>
        <w:ind w:left="704" w:right="0"/>
        <w:jc w:val="left"/>
      </w:pPr>
      <w:r>
        <w:rPr>
          <w:u w:val="single" w:color="000000"/>
        </w:rPr>
        <w:t>Основные формы работы объединения: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групповые занятия;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занятия по подгруппам;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 xml:space="preserve">воспитательные мероприятия; </w:t>
      </w:r>
      <w:r>
        <w:rPr>
          <w:rFonts w:ascii="Calibri" w:eastAsia="Calibri" w:hAnsi="Calibri" w:cs="Calibri"/>
        </w:rPr>
        <w:t xml:space="preserve"> </w:t>
      </w:r>
      <w:r>
        <w:t>концертная деятельность.</w:t>
      </w:r>
    </w:p>
    <w:p w:rsidR="00053E55" w:rsidRDefault="00EE606C" w:rsidP="009B54D1">
      <w:pPr>
        <w:spacing w:after="0" w:line="259" w:lineRule="auto"/>
        <w:ind w:left="0" w:right="0"/>
        <w:jc w:val="left"/>
      </w:pPr>
      <w:r>
        <w:rPr>
          <w:u w:val="single" w:color="000000"/>
        </w:rPr>
        <w:t>Виды занятий: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вводное занятие;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индивидуальные практико-теоретические занятия</w:t>
      </w:r>
      <w:r>
        <w:rPr>
          <w:b/>
        </w:rPr>
        <w:t>,</w:t>
      </w:r>
      <w: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053E55" w:rsidRDefault="00EE606C" w:rsidP="009B54D1">
      <w:pPr>
        <w:numPr>
          <w:ilvl w:val="0"/>
          <w:numId w:val="24"/>
        </w:numPr>
        <w:spacing w:after="0" w:line="244" w:lineRule="auto"/>
        <w:ind w:left="0" w:right="8" w:firstLine="704"/>
      </w:pPr>
      <w:r>
        <w:t xml:space="preserve">комбинированные формы занятий, на которых теоретические объяснения иллюстрируются музыкальными примерами, видеоматериалами, показом педагога; </w:t>
      </w:r>
      <w:r>
        <w:rPr>
          <w:rFonts w:ascii="Calibri" w:eastAsia="Calibri" w:hAnsi="Calibri" w:cs="Calibri"/>
        </w:rPr>
        <w:t xml:space="preserve"> </w:t>
      </w:r>
      <w:r>
        <w:t xml:space="preserve">занятие-постановка, репетиции, на которых отрабатываются концертные номера. </w:t>
      </w:r>
      <w:r>
        <w:rPr>
          <w:u w:val="single" w:color="000000"/>
        </w:rPr>
        <w:t>Формы дистанционного обучения.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 xml:space="preserve">чат-занятие; 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онлайн-занятие;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веб-занятие;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proofErr w:type="spellStart"/>
      <w:r>
        <w:t>видеолекции</w:t>
      </w:r>
      <w:proofErr w:type="spellEnd"/>
      <w:r>
        <w:t xml:space="preserve"> с использованием программ </w:t>
      </w:r>
      <w:proofErr w:type="spellStart"/>
      <w:r>
        <w:t>Skype</w:t>
      </w:r>
      <w:proofErr w:type="spellEnd"/>
      <w:r>
        <w:t xml:space="preserve"> и ZOOM;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видеоконференции, различные форумы и дискуссии;</w:t>
      </w:r>
    </w:p>
    <w:p w:rsidR="00053E55" w:rsidRDefault="00EE606C" w:rsidP="009B54D1">
      <w:pPr>
        <w:numPr>
          <w:ilvl w:val="0"/>
          <w:numId w:val="24"/>
        </w:numPr>
        <w:ind w:left="0" w:right="8" w:firstLine="704"/>
      </w:pPr>
      <w:r>
        <w:t>консультации (могут быть очными (</w:t>
      </w:r>
      <w:proofErr w:type="spellStart"/>
      <w:r>
        <w:t>on-line</w:t>
      </w:r>
      <w:proofErr w:type="spellEnd"/>
      <w:r>
        <w:t>) и заочными (</w:t>
      </w:r>
      <w:proofErr w:type="spellStart"/>
      <w:r>
        <w:t>off-line</w:t>
      </w:r>
      <w:proofErr w:type="spellEnd"/>
      <w:r>
        <w:t>).</w:t>
      </w:r>
    </w:p>
    <w:p w:rsidR="00053E55" w:rsidRDefault="00EE606C">
      <w:pPr>
        <w:pStyle w:val="1"/>
        <w:spacing w:after="15"/>
        <w:ind w:left="1439" w:right="361"/>
        <w:jc w:val="center"/>
      </w:pPr>
      <w:r>
        <w:lastRenderedPageBreak/>
        <w:t>2.ЦЕЛЬ И ЗАДАЧИ ПРОГРАММЫ</w:t>
      </w:r>
    </w:p>
    <w:p w:rsidR="00053E55" w:rsidRDefault="00EE606C">
      <w:pPr>
        <w:ind w:left="0" w:right="8" w:firstLine="709"/>
      </w:pPr>
      <w:r>
        <w:rPr>
          <w:b/>
        </w:rPr>
        <w:t>Цель программы</w:t>
      </w:r>
      <w:r>
        <w:t xml:space="preserve">: развитие </w:t>
      </w:r>
      <w:proofErr w:type="gramStart"/>
      <w:r>
        <w:t>творческих способностей</w:t>
      </w:r>
      <w:proofErr w:type="gramEnd"/>
      <w:r>
        <w:t xml:space="preserve"> обучающихся посредством обучения эстрадному вокалу.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</w:rPr>
        <w:t>Задачи: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Воспитательные: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воспитывать устойчивый интерес к активной творческой и концертной деятельности;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воспитывать бережное отношение к голосу;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прививать навыки культуры поведения на сцене;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воспитывать эстетический вкус;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 xml:space="preserve">воспитывать </w:t>
      </w:r>
      <w:r>
        <w:tab/>
        <w:t>социально-значимые качества (трудолюбие, аккуратность, целеустремленность, ответственность);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воспитывать бережное отношение и уважение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Развивающие: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развивать голосовой аппарат, укреплять органы дыхания, расширять диапазон голоса;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развивать умение планировать, контролировать и оценивать учебные действия в соответствии с поставленной задачей;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 xml:space="preserve">развивать навыки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развивать память, мышление, воображение.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Обучающие: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сформировать певческие навыки: певческая установка, дыхание,</w:t>
      </w:r>
    </w:p>
    <w:p w:rsidR="00053E55" w:rsidRDefault="00EE606C" w:rsidP="009B54D1">
      <w:pPr>
        <w:ind w:left="0" w:right="8" w:firstLine="709"/>
      </w:pPr>
      <w:r>
        <w:t>звукообразование, артикуляция, чистота интонирования;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сформировать вокально-слуховые представления, навыки выразительности исполнения;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сформировать навыки сольного и ансамблевого исполнения;</w:t>
      </w:r>
    </w:p>
    <w:p w:rsidR="00053E55" w:rsidRDefault="00EE606C" w:rsidP="009B54D1">
      <w:pPr>
        <w:numPr>
          <w:ilvl w:val="0"/>
          <w:numId w:val="25"/>
        </w:numPr>
        <w:ind w:left="0" w:right="8" w:firstLine="709"/>
      </w:pPr>
      <w:r>
        <w:t>обучить простейшим навыкам работы с техникой (микрофонами, фонограммами</w:t>
      </w:r>
    </w:p>
    <w:p w:rsidR="00053E55" w:rsidRDefault="00EE606C" w:rsidP="009B54D1">
      <w:pPr>
        <w:ind w:left="0" w:right="8" w:firstLine="709"/>
      </w:pPr>
      <w:r>
        <w:t>и т.д.);</w:t>
      </w:r>
    </w:p>
    <w:p w:rsidR="00053E55" w:rsidRDefault="00EE606C" w:rsidP="009B54D1">
      <w:pPr>
        <w:numPr>
          <w:ilvl w:val="0"/>
          <w:numId w:val="25"/>
        </w:numPr>
        <w:spacing w:after="254"/>
        <w:ind w:left="0" w:right="8" w:firstLine="709"/>
      </w:pPr>
      <w:r>
        <w:t>расширить музыкальный кругозор.</w:t>
      </w:r>
    </w:p>
    <w:p w:rsidR="00053E55" w:rsidRDefault="00EE606C">
      <w:pPr>
        <w:pStyle w:val="2"/>
        <w:tabs>
          <w:tab w:val="center" w:pos="3111"/>
          <w:tab w:val="center" w:pos="5211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7.</w:t>
      </w:r>
      <w:r>
        <w:rPr>
          <w:i w:val="0"/>
        </w:rPr>
        <w:tab/>
        <w:t>ПЛАНИРУЕМЫЕ РЕЗУЛЬТАТЫ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  <w:i/>
        </w:rPr>
        <w:t>Личностные: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воспитание устойчивого интереса к активной творческой и концертной деятельности;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воспитание бережного отношения к голосу;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формирование навыков культуры поведения на сцене;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воспитание эстетического вкуса;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 xml:space="preserve">формирование </w:t>
      </w:r>
      <w:r>
        <w:tab/>
        <w:t>социально-значимых качеств (трудолюбие, аккуратность, целеустремленность, ответственность);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воспитание бережного отношения и уважения к символам государства (к культурному наследию и национальным традициям).</w:t>
      </w:r>
    </w:p>
    <w:p w:rsidR="00053E55" w:rsidRDefault="00EE606C">
      <w:pPr>
        <w:spacing w:after="13" w:line="249" w:lineRule="auto"/>
        <w:ind w:left="719" w:right="0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>: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развитие голосового аппарата, укрепление органов дыхания, расширение диапазона голоса;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развитие умения планировать, контролировать и оценивать учебные действия в соответствии с поставленной задачей;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 xml:space="preserve">развитие навыков коллективной деятельности; </w:t>
      </w:r>
      <w:r>
        <w:rPr>
          <w:rFonts w:ascii="Calibri" w:eastAsia="Calibri" w:hAnsi="Calibri" w:cs="Calibri"/>
        </w:rPr>
        <w:t xml:space="preserve"> </w:t>
      </w:r>
      <w:r>
        <w:t>развитие памяти, мышления, воображения.</w:t>
      </w:r>
    </w:p>
    <w:p w:rsidR="00053E55" w:rsidRDefault="00EE606C">
      <w:pPr>
        <w:spacing w:after="13" w:line="249" w:lineRule="auto"/>
        <w:ind w:left="718" w:right="0"/>
        <w:jc w:val="left"/>
      </w:pPr>
      <w:r>
        <w:rPr>
          <w:b/>
          <w:i/>
        </w:rPr>
        <w:lastRenderedPageBreak/>
        <w:t>Предметные: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формирование певческих навыков: певческая установка, дыхание,</w:t>
      </w:r>
    </w:p>
    <w:p w:rsidR="00053E55" w:rsidRDefault="00EE606C">
      <w:pPr>
        <w:ind w:right="8"/>
      </w:pPr>
      <w:r>
        <w:t>звукообразование, артикуляция, чистота интонирования;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формирование вокально-слуховых представлений, навыков выразительности исполнения;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формирование навыков сольного и ансамблевого исполнения;</w:t>
      </w:r>
    </w:p>
    <w:p w:rsidR="00053E55" w:rsidRDefault="00EE606C">
      <w:pPr>
        <w:numPr>
          <w:ilvl w:val="0"/>
          <w:numId w:val="26"/>
        </w:numPr>
        <w:spacing w:after="0" w:line="265" w:lineRule="auto"/>
        <w:ind w:right="8" w:firstLine="709"/>
      </w:pPr>
      <w:r>
        <w:t>обучение простейшим навыкам работы с техникой (микрофонами,</w:t>
      </w:r>
    </w:p>
    <w:p w:rsidR="00053E55" w:rsidRDefault="00EE606C">
      <w:pPr>
        <w:ind w:right="8"/>
      </w:pPr>
      <w:r>
        <w:t>фонограммами и т.д.);</w:t>
      </w:r>
    </w:p>
    <w:p w:rsidR="00053E55" w:rsidRDefault="00EE606C">
      <w:pPr>
        <w:numPr>
          <w:ilvl w:val="0"/>
          <w:numId w:val="26"/>
        </w:numPr>
        <w:ind w:right="8" w:firstLine="709"/>
      </w:pPr>
      <w:r>
        <w:t>расширение музыкального кругозора.</w:t>
      </w:r>
      <w:r>
        <w:br w:type="page"/>
      </w:r>
    </w:p>
    <w:p w:rsidR="00053E55" w:rsidRDefault="00EE606C">
      <w:pPr>
        <w:pStyle w:val="2"/>
        <w:tabs>
          <w:tab w:val="center" w:pos="2738"/>
          <w:tab w:val="center" w:pos="5209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8.</w:t>
      </w:r>
      <w:r>
        <w:rPr>
          <w:i w:val="0"/>
        </w:rPr>
        <w:tab/>
        <w:t xml:space="preserve">КАЛЕНДАРНЫЙ УЧЕБНЫЙ ГРАФИК </w:t>
      </w:r>
    </w:p>
    <w:p w:rsidR="00053E55" w:rsidRDefault="00EE606C">
      <w:pPr>
        <w:pStyle w:val="3"/>
        <w:spacing w:after="15"/>
        <w:ind w:left="458" w:right="179" w:hanging="284"/>
        <w:jc w:val="center"/>
      </w:pPr>
      <w:r>
        <w:rPr>
          <w:i w:val="0"/>
        </w:rPr>
        <w:t>реализации дополнительной общеобразовательной общеразвивающей программы «Новые голоса» на 2024-2025 учебный год</w:t>
      </w:r>
    </w:p>
    <w:p w:rsidR="00053E55" w:rsidRDefault="00EE606C">
      <w:pPr>
        <w:ind w:left="715" w:right="8"/>
      </w:pPr>
      <w:r>
        <w:t>Количество учебных недель для реализации программы – 36.</w:t>
      </w:r>
    </w:p>
    <w:p w:rsidR="00053E55" w:rsidRDefault="00EE606C">
      <w:pPr>
        <w:ind w:left="0" w:right="8" w:firstLine="709"/>
      </w:pPr>
      <w:r>
        <w:t>В соответствии с годовым учебным графиком и расписанием МАУДО «</w:t>
      </w:r>
      <w:proofErr w:type="spellStart"/>
      <w:r>
        <w:t>ЦРТДиЮ</w:t>
      </w:r>
      <w:proofErr w:type="spellEnd"/>
      <w:r w:rsidR="00677379">
        <w:t xml:space="preserve">» занятия по данной программе </w:t>
      </w:r>
      <w:bookmarkStart w:id="0" w:name="_GoBack"/>
      <w:bookmarkEnd w:id="0"/>
      <w:r>
        <w:t>начинаются с 02 сентября 2024 г.</w:t>
      </w:r>
    </w:p>
    <w:p w:rsidR="00053E55" w:rsidRDefault="00EE606C">
      <w:pPr>
        <w:ind w:left="715" w:right="8"/>
      </w:pPr>
      <w:r>
        <w:t xml:space="preserve">Выходными и праздничными днями являются: </w:t>
      </w:r>
    </w:p>
    <w:p w:rsidR="00053E55" w:rsidRDefault="00EE606C">
      <w:pPr>
        <w:spacing w:after="0" w:line="244" w:lineRule="auto"/>
        <w:ind w:left="-15" w:right="0" w:firstLine="699"/>
        <w:jc w:val="left"/>
      </w:pPr>
      <w:r>
        <w:t>4 ноября 2024 г., 31.12.2024-10.01.2025 гг., 23 февраля, 8 марта, 1 мая, 9 мая 2025 г. В период с 02.09.2024 г. по 14.09.2024 г. проходит комплектование групп, проведение родительских собраний, подготовка музыкального материала</w:t>
      </w:r>
    </w:p>
    <w:p w:rsidR="00053E55" w:rsidRDefault="00053E55">
      <w:pPr>
        <w:sectPr w:rsidR="00053E55">
          <w:footerReference w:type="even" r:id="rId42"/>
          <w:footerReference w:type="default" r:id="rId43"/>
          <w:footerReference w:type="first" r:id="rId44"/>
          <w:pgSz w:w="11906" w:h="16838"/>
          <w:pgMar w:top="861" w:right="849" w:bottom="1359" w:left="1703" w:header="720" w:footer="1002" w:gutter="0"/>
          <w:cols w:space="720"/>
        </w:sectPr>
      </w:pPr>
    </w:p>
    <w:p w:rsidR="00053E55" w:rsidRDefault="00EE606C">
      <w:pPr>
        <w:pStyle w:val="2"/>
        <w:spacing w:after="0" w:line="259" w:lineRule="auto"/>
        <w:ind w:left="4589"/>
      </w:pPr>
      <w:r>
        <w:rPr>
          <w:i w:val="0"/>
          <w:sz w:val="26"/>
        </w:rPr>
        <w:lastRenderedPageBreak/>
        <w:t>КАЛЕНДАРНЫЙ УЧЕБНЫЙ ГРАФИК</w:t>
      </w:r>
    </w:p>
    <w:tbl>
      <w:tblPr>
        <w:tblStyle w:val="TableGrid"/>
        <w:tblW w:w="15594" w:type="dxa"/>
        <w:tblInd w:w="-618" w:type="dxa"/>
        <w:tblCellMar>
          <w:top w:w="15" w:type="dxa"/>
          <w:left w:w="12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694"/>
        <w:gridCol w:w="2834"/>
        <w:gridCol w:w="2270"/>
        <w:gridCol w:w="2124"/>
        <w:gridCol w:w="3546"/>
      </w:tblGrid>
      <w:tr w:rsidR="00053E55">
        <w:trPr>
          <w:trHeight w:val="51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424" w:right="0" w:firstLine="0"/>
              <w:jc w:val="left"/>
            </w:pPr>
            <w:r>
              <w:rPr>
                <w:b/>
                <w:sz w:val="22"/>
              </w:rPr>
              <w:t>Год обучения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>Дата начала обучения по программе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Дата окончания обучения по программе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Всего учебных недель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Количество учебных часов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2"/>
              </w:rPr>
              <w:t>Режим занятий</w:t>
            </w:r>
          </w:p>
        </w:tc>
      </w:tr>
      <w:tr w:rsidR="00053E55">
        <w:trPr>
          <w:trHeight w:val="72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 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02.09.2024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30.05.2025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36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216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3 раза в неделю по 2 часа</w:t>
            </w:r>
          </w:p>
        </w:tc>
      </w:tr>
    </w:tbl>
    <w:p w:rsidR="00053E55" w:rsidRDefault="00EE606C">
      <w:pPr>
        <w:spacing w:after="0" w:line="259" w:lineRule="auto"/>
        <w:ind w:left="13" w:right="0"/>
        <w:jc w:val="center"/>
      </w:pPr>
      <w:r>
        <w:rPr>
          <w:b/>
          <w:sz w:val="26"/>
        </w:rPr>
        <w:t>Третий год обучения</w:t>
      </w:r>
    </w:p>
    <w:tbl>
      <w:tblPr>
        <w:tblStyle w:val="TableGrid"/>
        <w:tblW w:w="15564" w:type="dxa"/>
        <w:tblInd w:w="-588" w:type="dxa"/>
        <w:tblCellMar>
          <w:top w:w="14" w:type="dxa"/>
          <w:left w:w="21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№ п/п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Месяц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Число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  <w:sz w:val="22"/>
              </w:rPr>
              <w:t>Время проведения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9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center"/>
            </w:pPr>
            <w:r>
              <w:rPr>
                <w:b/>
                <w:sz w:val="22"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2"/>
              </w:rPr>
              <w:t>Формы</w:t>
            </w:r>
          </w:p>
          <w:p w:rsidR="00053E55" w:rsidRDefault="00EE606C">
            <w:pPr>
              <w:spacing w:after="0" w:line="259" w:lineRule="auto"/>
              <w:ind w:left="193" w:right="0" w:firstLine="0"/>
              <w:jc w:val="left"/>
            </w:pPr>
            <w:r>
              <w:rPr>
                <w:b/>
                <w:sz w:val="22"/>
              </w:rPr>
              <w:t>контроля/аттестации</w:t>
            </w:r>
          </w:p>
        </w:tc>
      </w:tr>
      <w:tr w:rsidR="00053E55">
        <w:trPr>
          <w:trHeight w:val="62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  <w:vAlign w:val="center"/>
          </w:tcPr>
          <w:p w:rsidR="00053E55" w:rsidRDefault="00EE606C">
            <w:pPr>
              <w:tabs>
                <w:tab w:val="center" w:pos="276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ab/>
              <w:t>Введение в образовательную программу (2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83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1.1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02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«Вводное занятие»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Инструктаж по ТБ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14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15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Устный опрос. Собеседование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tabs>
                <w:tab w:val="center" w:pos="687"/>
                <w:tab w:val="center" w:pos="276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2.</w:t>
            </w:r>
            <w:r>
              <w:rPr>
                <w:b/>
              </w:rPr>
              <w:tab/>
              <w:t>Музыкальная грамота (20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8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2.1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60" w:right="0" w:firstLine="0"/>
              <w:jc w:val="left"/>
            </w:pPr>
            <w:r>
              <w:rPr>
                <w:b/>
              </w:rPr>
              <w:t>04,06</w:t>
            </w:r>
          </w:p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 xml:space="preserve">   09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Музыкальные ключи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14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15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Устный опрос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2.2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 xml:space="preserve">  11,13</w:t>
            </w:r>
          </w:p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 xml:space="preserve">    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Ноты. Нотный стан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14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15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Слуховой контроль</w:t>
            </w:r>
          </w:p>
        </w:tc>
      </w:tr>
      <w:tr w:rsidR="00053E55">
        <w:trPr>
          <w:trHeight w:val="8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2.3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18,20</w:t>
            </w:r>
          </w:p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</w:rPr>
              <w:t>23,25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Интервалы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14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15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 xml:space="preserve">Устный опрос. </w:t>
            </w:r>
          </w:p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Слуховой контроль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3.  Слушание-восприятие музыки (26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t>3.1.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сентябрь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27,30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Слушание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Расширение музыкального кругозора и формирование музыкальной культуры.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9" w:right="0" w:firstLine="0"/>
            </w:pPr>
            <w:r>
              <w:rPr>
                <w:sz w:val="22"/>
              </w:rPr>
              <w:t>Устный опрос. Педагогическое наблюдение. Показательное выступление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8" w:right="0" w:firstLine="0"/>
              <w:jc w:val="left"/>
            </w:pPr>
            <w:r>
              <w:rPr>
                <w:b/>
                <w:sz w:val="22"/>
              </w:rPr>
              <w:lastRenderedPageBreak/>
              <w:t>3.2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02,04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2"/>
              </w:rPr>
              <w:t>07,09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91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t>Эстрадное творчество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69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>Устный опрос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0" w:type="dxa"/>
          <w:bottom w:w="6" w:type="dxa"/>
          <w:right w:w="107" w:type="dxa"/>
        </w:tblCellMar>
        <w:tblLook w:val="04A0" w:firstRow="1" w:lastRow="0" w:firstColumn="1" w:lastColumn="0" w:noHBand="0" w:noVBand="1"/>
      </w:tblPr>
      <w:tblGrid>
        <w:gridCol w:w="896"/>
        <w:gridCol w:w="1262"/>
        <w:gridCol w:w="898"/>
        <w:gridCol w:w="2194"/>
        <w:gridCol w:w="113"/>
        <w:gridCol w:w="1558"/>
        <w:gridCol w:w="991"/>
        <w:gridCol w:w="3542"/>
        <w:gridCol w:w="1560"/>
        <w:gridCol w:w="2550"/>
      </w:tblGrid>
      <w:tr w:rsidR="00053E55">
        <w:trPr>
          <w:trHeight w:val="102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11,14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11:15 – 12:00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Произведения современных отечественных композиторов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Устный опрос. Педагогическое наблюдение. Показательное выступление</w:t>
            </w:r>
          </w:p>
        </w:tc>
      </w:tr>
      <w:tr w:rsidR="00053E55">
        <w:trPr>
          <w:trHeight w:val="139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октябрь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93" w:right="0" w:firstLine="0"/>
              <w:jc w:val="center"/>
            </w:pPr>
            <w:r>
              <w:rPr>
                <w:b/>
                <w:sz w:val="22"/>
              </w:rPr>
              <w:t>16,18 21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11:15 – 12:00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Творчество русских композиторов классиков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Устный опрос. Педагогическое наблюдение. </w:t>
            </w:r>
          </w:p>
        </w:tc>
      </w:tr>
      <w:tr w:rsidR="00053E55">
        <w:trPr>
          <w:trHeight w:val="180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3.5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октябрь,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23,25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Мероприятие «День отца в 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России»,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Мероприятие «Международный </w:t>
            </w:r>
          </w:p>
          <w:p w:rsidR="00053E55" w:rsidRDefault="00EE606C">
            <w:pPr>
              <w:spacing w:after="0" w:line="259" w:lineRule="auto"/>
              <w:ind w:left="110" w:right="1052" w:firstLine="0"/>
              <w:jc w:val="left"/>
            </w:pPr>
            <w:r>
              <w:rPr>
                <w:sz w:val="22"/>
              </w:rPr>
              <w:t>день библиотек» «День матери в России»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2"/>
              </w:rPr>
              <w:t>к.</w:t>
            </w:r>
          </w:p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№24Библиоте ка №8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Педаго</w:t>
            </w:r>
            <w:r w:rsidR="00EE606C">
              <w:rPr>
                <w:sz w:val="22"/>
              </w:rPr>
              <w:t>гическое наблюдение. Показательное выступление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715" w:right="0" w:firstLine="0"/>
              <w:jc w:val="left"/>
            </w:pPr>
            <w:r>
              <w:rPr>
                <w:b/>
                <w:sz w:val="22"/>
              </w:rPr>
              <w:t xml:space="preserve">4. </w:t>
            </w:r>
            <w:r>
              <w:rPr>
                <w:b/>
              </w:rPr>
              <w:t>Работа над репертуаром (36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54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октябрь, ноябрь 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28,30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01,06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08,11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13,15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18,20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22,25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27,29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02,04</w:t>
            </w:r>
          </w:p>
          <w:p w:rsidR="00053E55" w:rsidRDefault="00EE606C">
            <w:pPr>
              <w:spacing w:after="0" w:line="259" w:lineRule="auto"/>
              <w:ind w:left="203" w:right="0" w:firstLine="0"/>
              <w:jc w:val="left"/>
            </w:pPr>
            <w:r>
              <w:rPr>
                <w:b/>
                <w:sz w:val="22"/>
              </w:rPr>
              <w:t>06,09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11:15 – 12:00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2"/>
              </w:rPr>
              <w:t>Учебное занятие.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110" w:right="0" w:firstLine="0"/>
              <w:jc w:val="left"/>
            </w:pPr>
            <w:r>
              <w:t>Работа над музыкальными произведениями</w:t>
            </w:r>
          </w:p>
          <w:p w:rsidR="00053E55" w:rsidRDefault="00EE606C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>«Ты живи моя Россия»</w:t>
            </w:r>
          </w:p>
          <w:p w:rsidR="00053E55" w:rsidRDefault="00EE606C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>«Ветер перемен»</w:t>
            </w:r>
          </w:p>
          <w:p w:rsidR="00053E55" w:rsidRDefault="00EE606C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>«Кораблик детства»</w:t>
            </w:r>
          </w:p>
          <w:p w:rsidR="00053E55" w:rsidRDefault="00EE606C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>«Край родной наш край»</w:t>
            </w:r>
          </w:p>
          <w:p w:rsidR="00053E55" w:rsidRDefault="00EE606C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>«С чего начинается Родина»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992C62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Педагогическое наблюдение. </w:t>
            </w:r>
            <w:r w:rsidR="00EE606C">
              <w:rPr>
                <w:sz w:val="22"/>
              </w:rPr>
              <w:t>Слуховой контроль. Показательное выступление</w:t>
            </w:r>
          </w:p>
        </w:tc>
      </w:tr>
      <w:tr w:rsidR="00053E55">
        <w:trPr>
          <w:trHeight w:val="152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lastRenderedPageBreak/>
              <w:t>4.2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декабрь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11,13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16,18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2"/>
              </w:rPr>
              <w:t>По плану мероприятий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«День героев Отечества»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«День Конституции РФ»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Открытое занятие «Динамические оттенки. Фразировка»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 xml:space="preserve">»,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10" w:right="0" w:firstLine="0"/>
            </w:pPr>
            <w:r>
              <w:rPr>
                <w:sz w:val="22"/>
              </w:rPr>
              <w:t>Анализ музыкальных произведений. Устный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опрос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Показательное выступление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5.  Вокально-интонационная работа (26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53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декабрь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20,23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25,27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214" w:right="0" w:firstLine="0"/>
              <w:jc w:val="center"/>
            </w:pPr>
            <w:r>
              <w:t>Гр3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 xml:space="preserve">Средства музыкальной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Слуховой контроль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016"/>
        <w:gridCol w:w="284"/>
        <w:gridCol w:w="1558"/>
        <w:gridCol w:w="992"/>
        <w:gridCol w:w="3544"/>
        <w:gridCol w:w="1560"/>
        <w:gridCol w:w="2552"/>
      </w:tblGrid>
      <w:tr w:rsidR="00053E55">
        <w:trPr>
          <w:trHeight w:val="56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выразительности и выразительность исполнения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5.2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10,13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15,17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20,22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24,27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38" w:lineRule="auto"/>
              <w:ind w:left="22" w:right="0" w:firstLine="0"/>
              <w:jc w:val="center"/>
            </w:pPr>
            <w:r>
              <w:rPr>
                <w:sz w:val="22"/>
              </w:rPr>
              <w:t>Учебное занятие</w:t>
            </w:r>
          </w:p>
          <w:p w:rsidR="00053E55" w:rsidRDefault="00EE606C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2"/>
              </w:rPr>
              <w:t>Беседа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 xml:space="preserve">Звукообразование и </w:t>
            </w:r>
            <w:proofErr w:type="spellStart"/>
            <w:r>
              <w:t>звуковедение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МАУДО</w:t>
            </w:r>
          </w:p>
          <w:p w:rsidR="00053E55" w:rsidRDefault="00EE606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ЦРТДиЮ</w:t>
            </w:r>
            <w:proofErr w:type="spellEnd"/>
            <w:r>
              <w:rPr>
                <w:sz w:val="22"/>
              </w:rPr>
              <w:t>»,</w:t>
            </w:r>
          </w:p>
          <w:p w:rsidR="00053E55" w:rsidRDefault="00EE606C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Слуховой контроль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  <w:r>
              <w:rPr>
                <w:b/>
              </w:rPr>
              <w:t>Музыкально-ритмические движения (28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январь 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</w:rPr>
              <w:t>29,31 03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Ритмические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36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509"/>
                <w:tab w:val="center" w:pos="1319"/>
                <w:tab w:val="center" w:pos="21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t>Устный</w:t>
            </w:r>
            <w:r w:rsidR="00992C62">
              <w:tab/>
              <w:t xml:space="preserve"> </w:t>
            </w:r>
            <w: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t>Педаго</w:t>
            </w:r>
            <w:r w:rsidR="00EE606C">
              <w:t>гическое наблюдение. Показательное выступление</w:t>
            </w:r>
          </w:p>
        </w:tc>
      </w:tr>
      <w:tr w:rsidR="00053E55">
        <w:trPr>
          <w:trHeight w:val="139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</w:rPr>
              <w:t>05,07 10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Танцевальные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36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509"/>
                <w:tab w:val="center" w:pos="1319"/>
                <w:tab w:val="center" w:pos="21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t>Устный</w:t>
            </w:r>
            <w:r w:rsidR="00992C62">
              <w:tab/>
              <w:t xml:space="preserve"> </w:t>
            </w:r>
            <w: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t>Педаго</w:t>
            </w:r>
            <w:r w:rsidR="00EE606C">
              <w:t>гическое наблюдение. Показательное выступление</w:t>
            </w:r>
          </w:p>
        </w:tc>
      </w:tr>
      <w:tr w:rsidR="00053E55">
        <w:trPr>
          <w:trHeight w:val="139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</w:rPr>
              <w:t>12,14 17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Танцевальный репертуар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36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509"/>
                <w:tab w:val="center" w:pos="1319"/>
                <w:tab w:val="center" w:pos="21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t>Устный</w:t>
            </w:r>
            <w:r w:rsidR="00992C62">
              <w:tab/>
              <w:t xml:space="preserve"> </w:t>
            </w:r>
            <w: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t>Педаго</w:t>
            </w:r>
            <w:r w:rsidR="00EE606C">
              <w:t>гическое наблюдение. Показательное выступление</w:t>
            </w:r>
          </w:p>
        </w:tc>
      </w:tr>
      <w:tr w:rsidR="00053E55">
        <w:trPr>
          <w:trHeight w:val="139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lastRenderedPageBreak/>
              <w:t>6.4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81" w:right="0" w:firstLine="0"/>
              <w:jc w:val="left"/>
            </w:pPr>
            <w:r>
              <w:rPr>
                <w:b/>
              </w:rPr>
              <w:t>19,21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Сценический имидж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36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509"/>
                <w:tab w:val="center" w:pos="1319"/>
                <w:tab w:val="center" w:pos="21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t>Устный</w:t>
            </w:r>
            <w:r w:rsidR="00992C62">
              <w:tab/>
              <w:t xml:space="preserve"> </w:t>
            </w:r>
            <w: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t>Педаго</w:t>
            </w:r>
            <w:r w:rsidR="00EE606C">
              <w:t>гическое наблюдение. Показательное выступление</w:t>
            </w:r>
          </w:p>
        </w:tc>
      </w:tr>
      <w:tr w:rsidR="00053E55">
        <w:trPr>
          <w:trHeight w:val="116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6.5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1" w:right="0" w:firstLine="0"/>
              <w:jc w:val="center"/>
            </w:pPr>
            <w:r>
              <w:rPr>
                <w:b/>
              </w:rPr>
              <w:t>24,26, 28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485" w:right="0" w:firstLine="0"/>
              <w:jc w:val="left"/>
            </w:pPr>
            <w:r>
              <w:t>11:15 – 12:00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>Сценическая постановка произведения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36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443"/>
                <w:tab w:val="center" w:pos="1313"/>
                <w:tab w:val="center" w:pos="21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rPr>
                <w:sz w:val="20"/>
              </w:rPr>
              <w:t>Устный</w:t>
            </w:r>
            <w:r w:rsidR="00992C62"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Педагогичес</w:t>
            </w:r>
            <w:r w:rsidR="00EE606C">
              <w:rPr>
                <w:sz w:val="20"/>
              </w:rPr>
              <w:t>кое</w:t>
            </w:r>
          </w:p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наблюдение.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>Анализ музыкальных произведений</w:t>
            </w: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856" w:right="0" w:firstLine="0"/>
              <w:jc w:val="left"/>
            </w:pPr>
            <w:r>
              <w:rPr>
                <w:b/>
                <w:sz w:val="22"/>
              </w:rPr>
              <w:t>7. Певческая деятельность (40 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50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sz w:val="22"/>
              </w:rPr>
              <w:t>7.1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2"/>
              </w:rPr>
              <w:t>03,05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394" w:right="0" w:firstLine="0"/>
              <w:jc w:val="center"/>
            </w:pPr>
            <w:r>
              <w:t>Гр3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8" w:right="0" w:firstLine="0"/>
              <w:jc w:val="center"/>
            </w:pPr>
            <w:r>
              <w:t>Учебное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0" w:right="0" w:firstLine="0"/>
              <w:jc w:val="left"/>
            </w:pPr>
            <w:r>
              <w:t xml:space="preserve">Дыхание и его виды.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35" w:right="0" w:firstLine="0"/>
              <w:jc w:val="left"/>
            </w:pPr>
            <w:r>
              <w:t>МАУДО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tabs>
                <w:tab w:val="center" w:pos="443"/>
                <w:tab w:val="center" w:pos="1313"/>
                <w:tab w:val="center" w:pos="21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992C62">
              <w:rPr>
                <w:sz w:val="20"/>
              </w:rPr>
              <w:t>Устный</w:t>
            </w:r>
            <w:r w:rsidR="00992C62"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>опрос.</w:t>
            </w:r>
          </w:p>
          <w:p w:rsidR="00053E55" w:rsidRDefault="00992C62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Педагогичес</w:t>
            </w:r>
            <w:r w:rsidR="00EE606C">
              <w:rPr>
                <w:sz w:val="20"/>
              </w:rPr>
              <w:t>кое</w:t>
            </w:r>
            <w:r>
              <w:rPr>
                <w:sz w:val="20"/>
              </w:rPr>
              <w:t xml:space="preserve"> наблюдение</w:t>
            </w: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564" w:type="dxa"/>
        <w:tblInd w:w="-588" w:type="dxa"/>
        <w:tblCellMar>
          <w:top w:w="13" w:type="dxa"/>
          <w:left w:w="109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56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Звукоизвлечение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наблюдение.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>Слуховой контроль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10,12 14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Интонация и слуховое восприятие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17,19 21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Звуковысотный</w:t>
            </w:r>
            <w:proofErr w:type="spellEnd"/>
            <w:r>
              <w:t xml:space="preserve"> диапазон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7..4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март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24,26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28,31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Двухголосие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8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7.5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02,04 07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Унисон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83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7.6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09,11 14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 xml:space="preserve">Пение </w:t>
            </w:r>
            <w:proofErr w:type="spellStart"/>
            <w:r>
              <w:t>a’capello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Слуховой контроль</w:t>
            </w:r>
          </w:p>
        </w:tc>
      </w:tr>
      <w:tr w:rsidR="00053E55">
        <w:trPr>
          <w:trHeight w:val="53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157" w:right="0" w:firstLine="0"/>
              <w:jc w:val="center"/>
            </w:pPr>
            <w:r>
              <w:rPr>
                <w:b/>
                <w:i/>
                <w:sz w:val="28"/>
              </w:rPr>
              <w:t>Вариативная часть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53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160" w:right="0" w:firstLine="0"/>
              <w:jc w:val="center"/>
            </w:pPr>
            <w:r>
              <w:rPr>
                <w:b/>
              </w:rPr>
              <w:t>8. Социальная практика</w:t>
            </w:r>
            <w:r>
              <w:rPr>
                <w:b/>
                <w:i/>
              </w:rPr>
              <w:t xml:space="preserve"> (36 ч.)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02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8.1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апрель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16,18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21,23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25,28</w:t>
            </w:r>
          </w:p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Репетиционная работа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26" w:firstLine="0"/>
              <w:jc w:val="left"/>
            </w:pPr>
            <w:r>
              <w:t>Педагогическое наблюдение. Слуховой контроль</w:t>
            </w:r>
          </w:p>
        </w:tc>
      </w:tr>
      <w:tr w:rsidR="00053E55">
        <w:trPr>
          <w:trHeight w:val="177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8.2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02,05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>07,12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14,16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19,21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23,26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28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Гр3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10:20 – 11:05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11:15 – 12:00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Концертно-исполнительская деятельность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t>к. №24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Показательное выступление</w:t>
            </w:r>
          </w:p>
        </w:tc>
      </w:tr>
      <w:tr w:rsidR="00053E55">
        <w:trPr>
          <w:trHeight w:val="54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053E55" w:rsidRDefault="00EE606C">
            <w:pPr>
              <w:tabs>
                <w:tab w:val="center" w:pos="1299"/>
                <w:tab w:val="center" w:pos="285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9.</w:t>
            </w:r>
            <w:r>
              <w:rPr>
                <w:b/>
              </w:rPr>
              <w:tab/>
              <w:t>Выпускной бал (2 часа)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70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9.1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Концертное 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Музыкальный вечер «Душа поет!»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26" w:right="0" w:firstLine="0"/>
              <w:jc w:val="left"/>
            </w:pPr>
            <w:r>
              <w:t>МАУДО</w:t>
            </w:r>
          </w:p>
          <w:p w:rsidR="00053E55" w:rsidRDefault="00992C62">
            <w:pPr>
              <w:spacing w:after="0" w:line="259" w:lineRule="auto"/>
              <w:ind w:left="27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5" w:line="239" w:lineRule="auto"/>
              <w:ind w:left="1" w:right="0" w:firstLine="0"/>
              <w:jc w:val="left"/>
            </w:pPr>
            <w:r>
              <w:rPr>
                <w:sz w:val="20"/>
              </w:rPr>
              <w:t>Педагогическое наблюдение.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>Слуховой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контроль</w:t>
            </w:r>
          </w:p>
        </w:tc>
      </w:tr>
    </w:tbl>
    <w:tbl>
      <w:tblPr>
        <w:tblStyle w:val="TableGrid"/>
        <w:tblpPr w:vertAnchor="page" w:horzAnchor="page" w:tblpX="852" w:tblpY="715"/>
        <w:tblOverlap w:val="never"/>
        <w:tblW w:w="15564" w:type="dxa"/>
        <w:tblInd w:w="0" w:type="dxa"/>
        <w:tblCellMar>
          <w:top w:w="14" w:type="dxa"/>
          <w:left w:w="13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1262"/>
        <w:gridCol w:w="898"/>
        <w:gridCol w:w="2300"/>
        <w:gridCol w:w="1558"/>
        <w:gridCol w:w="992"/>
        <w:gridCol w:w="3544"/>
        <w:gridCol w:w="1560"/>
        <w:gridCol w:w="2552"/>
      </w:tblGrid>
      <w:tr w:rsidR="00053E55">
        <w:trPr>
          <w:trHeight w:val="28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Актовый зал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053E55">
      <w:pPr>
        <w:spacing w:after="0" w:line="259" w:lineRule="auto"/>
        <w:ind w:left="-1440" w:right="15398" w:firstLine="0"/>
        <w:jc w:val="left"/>
      </w:pPr>
    </w:p>
    <w:p w:rsidR="00053E55" w:rsidRDefault="00053E55">
      <w:pPr>
        <w:sectPr w:rsidR="00053E55">
          <w:footerReference w:type="even" r:id="rId45"/>
          <w:footerReference w:type="default" r:id="rId46"/>
          <w:footerReference w:type="first" r:id="rId47"/>
          <w:pgSz w:w="16838" w:h="11906" w:orient="landscape"/>
          <w:pgMar w:top="715" w:right="1440" w:bottom="1299" w:left="1440" w:header="720" w:footer="1002" w:gutter="0"/>
          <w:cols w:space="720"/>
        </w:sectPr>
      </w:pPr>
    </w:p>
    <w:p w:rsidR="00053E55" w:rsidRDefault="00EE606C">
      <w:pPr>
        <w:spacing w:after="263"/>
        <w:ind w:left="1277" w:right="8"/>
      </w:pPr>
      <w:r>
        <w:lastRenderedPageBreak/>
        <w:t>Управление образования администрации города Оренбурга</w:t>
      </w:r>
    </w:p>
    <w:p w:rsidR="00053E55" w:rsidRDefault="00EE606C">
      <w:pPr>
        <w:ind w:left="1852" w:right="8"/>
      </w:pPr>
      <w:r>
        <w:t>МУНИЦИПАЛЬНОЕ АВТОНОМНОЕ УЧРЕЖДЕНИЕ</w:t>
      </w:r>
    </w:p>
    <w:p w:rsidR="00053E55" w:rsidRDefault="00EE606C">
      <w:pPr>
        <w:ind w:left="2139" w:right="8"/>
      </w:pPr>
      <w:r>
        <w:t>ДОПОЛНИТЕЛЬНОГО ОБРАЗОВАНИЯ ДЕТЕЙ</w:t>
      </w:r>
    </w:p>
    <w:p w:rsidR="00053E55" w:rsidRDefault="00EE606C">
      <w:pPr>
        <w:spacing w:after="815"/>
        <w:ind w:left="1345" w:right="8"/>
      </w:pPr>
      <w:r>
        <w:t>«ЦЕНТР РАЗВИТИЯ ТВОРЧЕСТВА ДЕТЕЙ И ЮНОШЕСТВА»</w:t>
      </w:r>
    </w:p>
    <w:p w:rsidR="00EE606C" w:rsidRDefault="00EE606C">
      <w:pPr>
        <w:pStyle w:val="1"/>
        <w:ind w:left="2407" w:right="0"/>
      </w:pPr>
    </w:p>
    <w:p w:rsidR="00EE606C" w:rsidRDefault="00EE606C">
      <w:pPr>
        <w:pStyle w:val="1"/>
        <w:ind w:left="2407" w:right="0"/>
      </w:pPr>
    </w:p>
    <w:p w:rsidR="00EE606C" w:rsidRDefault="00EE606C">
      <w:pPr>
        <w:pStyle w:val="1"/>
        <w:ind w:left="2407" w:right="0"/>
      </w:pPr>
    </w:p>
    <w:p w:rsidR="00EE606C" w:rsidRDefault="00EE606C">
      <w:pPr>
        <w:pStyle w:val="1"/>
        <w:ind w:left="2407" w:right="0"/>
      </w:pPr>
    </w:p>
    <w:p w:rsidR="00053E55" w:rsidRDefault="00EE606C">
      <w:pPr>
        <w:pStyle w:val="1"/>
        <w:ind w:left="2407" w:right="0"/>
      </w:pPr>
      <w:r>
        <w:t>РАБОЧАЯ ПРОГРАММА ВОСПИТАНИЯ</w:t>
      </w:r>
    </w:p>
    <w:p w:rsidR="00053E55" w:rsidRDefault="00EE606C">
      <w:pPr>
        <w:ind w:left="3690" w:right="8"/>
      </w:pPr>
      <w:r>
        <w:t>на 2024–2025 уч. год</w:t>
      </w:r>
    </w:p>
    <w:p w:rsidR="00053E55" w:rsidRDefault="00EE606C">
      <w:pPr>
        <w:ind w:left="1100" w:right="8"/>
      </w:pPr>
      <w:r>
        <w:t>к дополнительной общеобразовательной общеразвивающей программе</w:t>
      </w:r>
    </w:p>
    <w:p w:rsidR="00053E55" w:rsidRDefault="00EE606C">
      <w:pPr>
        <w:pStyle w:val="2"/>
        <w:spacing w:after="1642"/>
        <w:ind w:left="3858"/>
      </w:pPr>
      <w:r>
        <w:rPr>
          <w:b w:val="0"/>
          <w:i w:val="0"/>
        </w:rPr>
        <w:t xml:space="preserve"> </w:t>
      </w:r>
      <w:r>
        <w:rPr>
          <w:i w:val="0"/>
        </w:rPr>
        <w:t>«Новые голоса»</w:t>
      </w:r>
    </w:p>
    <w:p w:rsidR="00053E55" w:rsidRDefault="00EE606C">
      <w:pPr>
        <w:spacing w:after="1074" w:line="265" w:lineRule="auto"/>
        <w:ind w:right="0"/>
        <w:jc w:val="right"/>
      </w:pPr>
      <w:r>
        <w:t>Возраст обучающихся – 8-14 лет</w:t>
      </w:r>
    </w:p>
    <w:p w:rsidR="00053E55" w:rsidRDefault="00EE606C">
      <w:pPr>
        <w:spacing w:after="3561" w:line="265" w:lineRule="auto"/>
        <w:ind w:left="5549" w:right="0" w:firstLine="72"/>
        <w:jc w:val="right"/>
      </w:pPr>
      <w:r>
        <w:t xml:space="preserve">Составитель: </w:t>
      </w:r>
      <w:proofErr w:type="spellStart"/>
      <w:r>
        <w:t>Мкртычян</w:t>
      </w:r>
      <w:proofErr w:type="spellEnd"/>
      <w:r>
        <w:t xml:space="preserve"> А.В., педагог дополнительного образования первой квалификационной категории </w:t>
      </w:r>
    </w:p>
    <w:p w:rsidR="00EE606C" w:rsidRDefault="00EE606C">
      <w:pPr>
        <w:ind w:left="3775" w:right="8"/>
      </w:pPr>
    </w:p>
    <w:p w:rsidR="00EE606C" w:rsidRDefault="00EE606C">
      <w:pPr>
        <w:ind w:left="3775" w:right="8"/>
      </w:pPr>
    </w:p>
    <w:p w:rsidR="00EE606C" w:rsidRDefault="00EE606C">
      <w:pPr>
        <w:ind w:left="3775" w:right="8"/>
      </w:pPr>
    </w:p>
    <w:p w:rsidR="00EE606C" w:rsidRDefault="00EE606C">
      <w:pPr>
        <w:ind w:left="3775" w:right="8"/>
      </w:pPr>
    </w:p>
    <w:p w:rsidR="00EE606C" w:rsidRDefault="00EE606C">
      <w:pPr>
        <w:ind w:left="3775" w:right="8"/>
      </w:pPr>
    </w:p>
    <w:p w:rsidR="00053E55" w:rsidRDefault="00EE606C">
      <w:pPr>
        <w:ind w:left="3775" w:right="8"/>
      </w:pPr>
      <w:r>
        <w:t>г. Оренбург 2024 г.</w:t>
      </w:r>
    </w:p>
    <w:p w:rsidR="00053E55" w:rsidRDefault="00EE606C">
      <w:pPr>
        <w:pStyle w:val="2"/>
        <w:tabs>
          <w:tab w:val="center" w:pos="3254"/>
          <w:tab w:val="center" w:pos="5282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1.</w:t>
      </w:r>
      <w:r>
        <w:rPr>
          <w:i w:val="0"/>
        </w:rPr>
        <w:tab/>
        <w:t>ПОЯСНИТЕЛЬНАЯ ЗАПИСКА</w:t>
      </w:r>
    </w:p>
    <w:p w:rsidR="00053E55" w:rsidRDefault="00EE606C">
      <w:pPr>
        <w:ind w:left="0" w:right="8" w:firstLine="709"/>
      </w:pPr>
      <w:r>
        <w:t>Рабочая программа воспитания разработана на основе дополнительной общеобразовательной общеразвивающей программы «Новые голоса» художественной направленности</w:t>
      </w:r>
      <w:r>
        <w:rPr>
          <w:i/>
        </w:rPr>
        <w:t>.</w:t>
      </w:r>
    </w:p>
    <w:p w:rsidR="00053E55" w:rsidRDefault="00EE606C">
      <w:pPr>
        <w:ind w:left="715" w:right="8"/>
      </w:pPr>
      <w:r>
        <w:t>Возраст детей – 8-14 лет.</w:t>
      </w:r>
    </w:p>
    <w:p w:rsidR="00053E55" w:rsidRDefault="00EE606C">
      <w:pPr>
        <w:ind w:left="715" w:right="8"/>
      </w:pPr>
      <w:r>
        <w:t>Форма работы – групповые.</w:t>
      </w:r>
    </w:p>
    <w:p w:rsidR="00053E55" w:rsidRDefault="00EE606C">
      <w:pPr>
        <w:ind w:left="715" w:right="8"/>
      </w:pPr>
      <w:r>
        <w:t>Формы деятельности:</w:t>
      </w:r>
    </w:p>
    <w:p w:rsidR="00053E55" w:rsidRDefault="00EE606C">
      <w:pPr>
        <w:numPr>
          <w:ilvl w:val="0"/>
          <w:numId w:val="27"/>
        </w:numPr>
        <w:ind w:right="8" w:firstLine="709"/>
      </w:pPr>
      <w:r>
        <w:t>праздники, фестивали, представления, спортивные состязания, проводимые для жителей микрорайона и организуемые совместно с семьями обучающихся;</w:t>
      </w:r>
    </w:p>
    <w:p w:rsidR="00053E55" w:rsidRDefault="00EE606C">
      <w:pPr>
        <w:numPr>
          <w:ilvl w:val="0"/>
          <w:numId w:val="27"/>
        </w:numPr>
        <w:ind w:right="8" w:firstLine="709"/>
      </w:pPr>
      <w:r>
        <w:t xml:space="preserve">участие во всероссийских акциях, посвященных значимым отечественным и международным событиям; </w:t>
      </w:r>
    </w:p>
    <w:p w:rsidR="00053E55" w:rsidRDefault="00EE606C">
      <w:pPr>
        <w:numPr>
          <w:ilvl w:val="0"/>
          <w:numId w:val="27"/>
        </w:numPr>
        <w:ind w:right="8" w:firstLine="709"/>
      </w:pPr>
      <w:r>
        <w:t>музыкальные и литературные гостиные, творческие конкурсы, концерты художественной самодеятельности;</w:t>
      </w:r>
    </w:p>
    <w:p w:rsidR="00053E55" w:rsidRDefault="00EE606C">
      <w:pPr>
        <w:numPr>
          <w:ilvl w:val="0"/>
          <w:numId w:val="27"/>
        </w:numPr>
        <w:spacing w:after="236" w:line="265" w:lineRule="auto"/>
        <w:ind w:right="8" w:firstLine="709"/>
      </w:pPr>
      <w:r>
        <w:t>культпоходы в музеи, вечера отдыха, групповые дела, викторины, беседы и др.</w:t>
      </w:r>
    </w:p>
    <w:p w:rsidR="00053E55" w:rsidRDefault="00EE606C">
      <w:pPr>
        <w:pStyle w:val="2"/>
        <w:ind w:left="2277"/>
      </w:pPr>
      <w:r>
        <w:rPr>
          <w:i w:val="0"/>
        </w:rPr>
        <w:t>2. ЦЕЛЬ, ЗАДАЧИ ВОСПИТАТЕЛЬНОЙ РАБОТЫ</w:t>
      </w:r>
    </w:p>
    <w:p w:rsidR="00053E55" w:rsidRDefault="00EE606C">
      <w:pPr>
        <w:ind w:left="0" w:right="8" w:firstLine="709"/>
      </w:pPr>
      <w:r>
        <w:rPr>
          <w:b/>
        </w:rPr>
        <w:t>Цель воспитания</w:t>
      </w:r>
      <w:r>
        <w:t>: воспитание личности и создание условий для активной жизнедеятельности обучающихся, гражданского самоопределения и самореализации, максимального удовлетворения потребностей в интеллектуальном и нравственном развитии.</w:t>
      </w:r>
    </w:p>
    <w:p w:rsidR="00053E55" w:rsidRDefault="00EE606C">
      <w:pPr>
        <w:spacing w:after="13" w:line="249" w:lineRule="auto"/>
        <w:ind w:left="719" w:right="0"/>
        <w:jc w:val="left"/>
      </w:pPr>
      <w:r>
        <w:rPr>
          <w:b/>
        </w:rPr>
        <w:t>Задачи воспитания:</w:t>
      </w:r>
      <w:r>
        <w:t xml:space="preserve"> 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воспитывать интерес и любовь к музыке, вокальному искусству;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воспитывать эмоциональную отзывчивость на музыку и произведения</w:t>
      </w:r>
    </w:p>
    <w:p w:rsidR="00053E55" w:rsidRDefault="00EE606C">
      <w:pPr>
        <w:ind w:right="8"/>
      </w:pPr>
      <w:r>
        <w:t>искусства;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воспитывать ценностное отношение к творческим продуктам и музыкальной культуре;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воспитать чувство коллективизма;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воспитывать творческую инициативу, ответственность, потребность активного участия ребенка в музыкальной жизни (выступления, подготовка и участие в мероприятиях, праздниках отдела, посещение музыкальных учреждений);</w:t>
      </w:r>
    </w:p>
    <w:p w:rsidR="00053E55" w:rsidRDefault="00EE606C">
      <w:pPr>
        <w:numPr>
          <w:ilvl w:val="0"/>
          <w:numId w:val="28"/>
        </w:numPr>
        <w:ind w:right="8" w:firstLine="709"/>
      </w:pPr>
      <w:r>
        <w:t>воспитывать бережное отношения и уважение к символам государства (к культурному наследию и национальным традициям).</w:t>
      </w:r>
    </w:p>
    <w:p w:rsidR="00053E55" w:rsidRDefault="00EE606C">
      <w:pPr>
        <w:pStyle w:val="2"/>
        <w:tabs>
          <w:tab w:val="center" w:pos="3438"/>
          <w:tab w:val="center" w:pos="5461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</w:rPr>
        <w:t>3.</w:t>
      </w:r>
      <w:r>
        <w:rPr>
          <w:i w:val="0"/>
        </w:rPr>
        <w:tab/>
        <w:t>РЕЗУЛЬТАТЫ ВОСПИТАНИЯ</w:t>
      </w:r>
    </w:p>
    <w:p w:rsidR="00053E55" w:rsidRDefault="00EE606C">
      <w:pPr>
        <w:numPr>
          <w:ilvl w:val="0"/>
          <w:numId w:val="29"/>
        </w:numPr>
        <w:ind w:right="8" w:firstLine="709"/>
      </w:pPr>
      <w:r>
        <w:t>воспитание интереса и любви к музыке, вокальному искусству;</w:t>
      </w:r>
    </w:p>
    <w:p w:rsidR="00053E55" w:rsidRDefault="00EE606C">
      <w:pPr>
        <w:numPr>
          <w:ilvl w:val="0"/>
          <w:numId w:val="29"/>
        </w:numPr>
        <w:ind w:right="8" w:firstLine="709"/>
      </w:pPr>
      <w:r>
        <w:t>воспитание эмоциональной отзывчивости на музыку и произведения искусства;</w:t>
      </w:r>
    </w:p>
    <w:p w:rsidR="00053E55" w:rsidRDefault="00EE606C">
      <w:pPr>
        <w:numPr>
          <w:ilvl w:val="0"/>
          <w:numId w:val="29"/>
        </w:numPr>
        <w:ind w:right="8" w:firstLine="709"/>
      </w:pPr>
      <w:r>
        <w:t>воспитание ценностного отношения к творческим продуктам, музыкальной культуре;</w:t>
      </w:r>
    </w:p>
    <w:p w:rsidR="00053E55" w:rsidRDefault="00EE606C">
      <w:pPr>
        <w:numPr>
          <w:ilvl w:val="0"/>
          <w:numId w:val="29"/>
        </w:numPr>
        <w:ind w:right="8" w:firstLine="709"/>
      </w:pPr>
      <w:r>
        <w:t>воспитание чувства коллективизма;</w:t>
      </w:r>
    </w:p>
    <w:p w:rsidR="00053E55" w:rsidRDefault="00EE606C">
      <w:pPr>
        <w:numPr>
          <w:ilvl w:val="0"/>
          <w:numId w:val="29"/>
        </w:numPr>
        <w:ind w:right="8" w:firstLine="709"/>
      </w:pPr>
      <w:r>
        <w:t>воспитание творческой инициативы, ответственности, потребности активного участия ребенка в музыкальной жизни (выступления, подготовка и участие в мероприятиях, праздниках отдела, посещение музыкальных учреждений);</w:t>
      </w:r>
    </w:p>
    <w:p w:rsidR="00053E55" w:rsidRDefault="00EE606C">
      <w:pPr>
        <w:numPr>
          <w:ilvl w:val="0"/>
          <w:numId w:val="29"/>
        </w:numPr>
        <w:spacing w:after="266"/>
        <w:ind w:right="8" w:firstLine="709"/>
      </w:pPr>
      <w:r>
        <w:t>воспитание бережного отношения и уважение к символам государства (к культурному наследию и национальным традициям).</w:t>
      </w:r>
    </w:p>
    <w:p w:rsidR="00053E55" w:rsidRDefault="00EE606C">
      <w:pPr>
        <w:pStyle w:val="3"/>
        <w:ind w:left="3323" w:right="2155" w:hanging="1904"/>
      </w:pPr>
      <w:r>
        <w:rPr>
          <w:i w:val="0"/>
        </w:rPr>
        <w:t>Приоритетные направления воспитательной работы в 2024–2025 учебный год</w:t>
      </w:r>
    </w:p>
    <w:tbl>
      <w:tblPr>
        <w:tblStyle w:val="TableGrid"/>
        <w:tblW w:w="9208" w:type="dxa"/>
        <w:tblInd w:w="120" w:type="dxa"/>
        <w:tblCellMar>
          <w:top w:w="16" w:type="dxa"/>
          <w:left w:w="1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5906"/>
      </w:tblGrid>
      <w:tr w:rsidR="00053E55">
        <w:trPr>
          <w:trHeight w:val="842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Направление воспитательной работы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Задачи работы по данному направлению</w:t>
            </w:r>
          </w:p>
        </w:tc>
      </w:tr>
      <w:tr w:rsidR="00053E55">
        <w:trPr>
          <w:trHeight w:val="1120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lastRenderedPageBreak/>
              <w:t>Общекультурное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гражданскопатриотическое</w:t>
            </w:r>
            <w:proofErr w:type="spellEnd"/>
            <w:r>
              <w:rPr>
                <w:i/>
              </w:rPr>
              <w:t xml:space="preserve"> воспитание,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Формирование гражданской и правовой направленности личности, активной жизненной позиции;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Формирование у воспитанников таких качеств, как долг, ответственность, честь, достоинство, личность.</w:t>
            </w:r>
          </w:p>
        </w:tc>
      </w:tr>
    </w:tbl>
    <w:p w:rsidR="00053E55" w:rsidRDefault="00053E55">
      <w:pPr>
        <w:spacing w:after="0" w:line="259" w:lineRule="auto"/>
        <w:ind w:left="-1562" w:right="168" w:firstLine="0"/>
        <w:jc w:val="left"/>
      </w:pPr>
    </w:p>
    <w:tbl>
      <w:tblPr>
        <w:tblStyle w:val="TableGrid"/>
        <w:tblW w:w="9208" w:type="dxa"/>
        <w:tblInd w:w="120" w:type="dxa"/>
        <w:tblCellMar>
          <w:top w:w="16" w:type="dxa"/>
          <w:left w:w="1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48"/>
        <w:gridCol w:w="6360"/>
      </w:tblGrid>
      <w:tr w:rsidR="00053E55">
        <w:trPr>
          <w:trHeight w:val="1394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30" w:right="14" w:hanging="30"/>
              <w:jc w:val="center"/>
            </w:pPr>
            <w:r>
              <w:rPr>
                <w:i/>
              </w:rPr>
              <w:t>приобщение детей к культурному наследию,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экологическое воспитание)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Воспитание любви и уважения к традициям Отечества, Центра творчества, семьи.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Воспитание уважения к правам, свободам и обязанностям человека.</w:t>
            </w:r>
          </w:p>
        </w:tc>
      </w:tr>
      <w:tr w:rsidR="00053E55">
        <w:trPr>
          <w:trHeight w:val="5536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61"/>
              <w:jc w:val="center"/>
            </w:pPr>
            <w:r>
              <w:rPr>
                <w:b/>
              </w:rPr>
              <w:t>Духовно</w:t>
            </w:r>
            <w:r w:rsidR="009B54D1">
              <w:rPr>
                <w:b/>
              </w:rPr>
              <w:t>-</w:t>
            </w:r>
            <w:r>
              <w:rPr>
                <w:b/>
              </w:rPr>
              <w:t xml:space="preserve">нравственное </w:t>
            </w:r>
            <w:r>
              <w:rPr>
                <w:i/>
              </w:rPr>
              <w:t>(нравственно</w:t>
            </w:r>
            <w:r w:rsidR="009B54D1">
              <w:rPr>
                <w:i/>
              </w:rPr>
              <w:t>-</w:t>
            </w:r>
            <w:r>
              <w:rPr>
                <w:i/>
              </w:rPr>
              <w:t>эстетическое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воспитание, семейное воспитание)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Формирование духовно-нравственных качеств личности. Воспитание человека, способного к принятию ответственных решений и к проявлению нравственного поведения в любых жизненных ситуациях.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Воспитание нравственной культуры, основанной на самоопределении и самосовершенствовании.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Воспитание доброты, чуткости, сострадания, заботы и милосердия.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Включение родителей в разнообразные сферы жизнедеятельности образовательного учреждения.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Повышение психолого-педагогической культуры родителей.</w:t>
            </w:r>
          </w:p>
        </w:tc>
      </w:tr>
      <w:tr w:rsidR="00053E55">
        <w:trPr>
          <w:trHeight w:val="3878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9B54D1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Здоровьесберегающе</w:t>
            </w:r>
            <w:r w:rsidR="00EE606C">
              <w:rPr>
                <w:b/>
              </w:rPr>
              <w:t>е</w:t>
            </w:r>
            <w:proofErr w:type="spellEnd"/>
            <w:r w:rsidR="00EE606C">
              <w:rPr>
                <w:b/>
              </w:rPr>
              <w:t xml:space="preserve"> направление: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i/>
              </w:rPr>
              <w:t>(физическое воспитание и</w:t>
            </w:r>
          </w:p>
          <w:p w:rsidR="00053E55" w:rsidRDefault="00EE606C">
            <w:pPr>
              <w:spacing w:after="0" w:line="259" w:lineRule="auto"/>
              <w:ind w:left="0" w:right="21" w:firstLine="0"/>
              <w:jc w:val="center"/>
            </w:pPr>
            <w:r>
              <w:rPr>
                <w:i/>
              </w:rPr>
              <w:t>формирование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культуры здоровья, безопасность жизнедеятельности)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 xml:space="preserve"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психологического и социального здоровья обучающихся как одной из ценностных составляющих личности обучающегося.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Формирование у учащихся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Способствовать преодолению у воспитанников вредных привычек средствами физической культуры и занятием спортом.</w:t>
            </w:r>
          </w:p>
        </w:tc>
      </w:tr>
      <w:tr w:rsidR="00053E55">
        <w:trPr>
          <w:trHeight w:val="3328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lastRenderedPageBreak/>
              <w:t>Общеинтеллектуальное</w:t>
            </w:r>
            <w:proofErr w:type="spellEnd"/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направление: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(популяризация научных знаний, проектная деятельность)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Активная практическая и мыслительная деятельность. 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Формирование интереса к исследовательской и проектной деятельности, научной работе.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Выявление и развитие природных задатков и способностей обучающихся.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Реализация познавательных интересов ребенка и его потребности в самосовершенствовании, самореализации и саморазвитии.</w:t>
            </w:r>
          </w:p>
        </w:tc>
      </w:tr>
      <w:tr w:rsidR="00053E55">
        <w:trPr>
          <w:trHeight w:val="540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Социальное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готовности обучающихся к выбору </w:t>
            </w:r>
          </w:p>
        </w:tc>
      </w:tr>
      <w:tr w:rsidR="00053E55">
        <w:trPr>
          <w:trHeight w:val="3050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6" w:right="0" w:hanging="6"/>
              <w:jc w:val="center"/>
            </w:pPr>
            <w:r>
              <w:rPr>
                <w:b/>
              </w:rPr>
              <w:t xml:space="preserve">направление: </w:t>
            </w:r>
            <w:r>
              <w:rPr>
                <w:i/>
              </w:rPr>
              <w:t>(воспитание трудолюбия,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i/>
              </w:rPr>
              <w:t>сознательного, творческого</w:t>
            </w:r>
          </w:p>
          <w:p w:rsidR="00053E55" w:rsidRDefault="00EE606C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>отношения к</w:t>
            </w:r>
          </w:p>
          <w:p w:rsidR="00053E55" w:rsidRDefault="00EE606C">
            <w:pPr>
              <w:spacing w:after="0" w:line="259" w:lineRule="auto"/>
              <w:ind w:left="52" w:right="0" w:firstLine="0"/>
              <w:jc w:val="left"/>
            </w:pPr>
            <w:r>
              <w:rPr>
                <w:i/>
              </w:rPr>
              <w:t>образованию, труду в</w:t>
            </w:r>
          </w:p>
          <w:p w:rsidR="00053E55" w:rsidRDefault="00EE606C">
            <w:pPr>
              <w:spacing w:after="0" w:line="259" w:lineRule="auto"/>
              <w:ind w:left="29" w:right="50" w:firstLine="0"/>
              <w:jc w:val="center"/>
            </w:pPr>
            <w:r>
              <w:rPr>
                <w:i/>
              </w:rPr>
              <w:t>жизни, подготовка к сознательному выбору профессии)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Формирование экологической культуры. 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 Воспитание личности с активной жизненной позицией, готовой к принятию ответственности за свои решения и полученный результат, стремящейся к самосовершенствованию, саморазвитию и самовыражению.</w:t>
            </w:r>
          </w:p>
        </w:tc>
      </w:tr>
      <w:tr w:rsidR="00053E55">
        <w:trPr>
          <w:trHeight w:val="2224"/>
        </w:trPr>
        <w:tc>
          <w:tcPr>
            <w:tcW w:w="2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>Профилактика правонарушений,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социально-опасных явлений</w:t>
            </w:r>
          </w:p>
        </w:tc>
        <w:tc>
          <w:tcPr>
            <w:tcW w:w="6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Совершенствование правовой культуры и правосознания обучающихся, привитие осознанного стремления к правомерному поведению.</w:t>
            </w:r>
          </w:p>
          <w:p w:rsidR="00053E55" w:rsidRDefault="00EE606C">
            <w:pPr>
              <w:spacing w:after="0" w:line="259" w:lineRule="auto"/>
              <w:ind w:left="0" w:right="25" w:firstLine="0"/>
              <w:jc w:val="left"/>
            </w:pPr>
            <w:r>
              <w:t xml:space="preserve">Организация работы по предупреждению и профилактике асоциального поведения обучающихся. Организация мероприятий по профилактике правонарушений, </w:t>
            </w:r>
            <w:proofErr w:type="spellStart"/>
            <w:r>
              <w:t>табакокурения</w:t>
            </w:r>
            <w:proofErr w:type="spellEnd"/>
            <w:r>
              <w:t>, наркомании, токсикомании, алкоголизма.</w:t>
            </w:r>
          </w:p>
        </w:tc>
      </w:tr>
    </w:tbl>
    <w:p w:rsidR="00677379" w:rsidRDefault="00677379">
      <w:pPr>
        <w:pStyle w:val="2"/>
        <w:spacing w:after="15"/>
        <w:ind w:left="1439" w:right="864"/>
        <w:jc w:val="center"/>
        <w:rPr>
          <w:i w:val="0"/>
        </w:rPr>
      </w:pPr>
    </w:p>
    <w:p w:rsidR="00053E55" w:rsidRDefault="00EE606C">
      <w:pPr>
        <w:pStyle w:val="2"/>
        <w:spacing w:after="15"/>
        <w:ind w:left="1439" w:right="864"/>
        <w:jc w:val="center"/>
      </w:pPr>
      <w:r>
        <w:rPr>
          <w:i w:val="0"/>
        </w:rPr>
        <w:t>4. РАБОТА С РОДИТЕЛЯМИ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>установление общей благоприятной атмосферы общения с родителями учащихся;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>изучение воспитательных возможностей семей;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>формирование активной педагогической позиции родителей;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>вооружение родителей необходимыми для воспитания детей психолого</w:t>
      </w:r>
      <w:r w:rsidR="00677379">
        <w:t>-</w:t>
      </w:r>
      <w:r>
        <w:t>педагогическими знаниями и умениями, основами педагогической культуры;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>предупреждение ошибок родителей в воспитании детей;</w:t>
      </w:r>
    </w:p>
    <w:p w:rsidR="00053E55" w:rsidRDefault="00EE606C">
      <w:pPr>
        <w:numPr>
          <w:ilvl w:val="0"/>
          <w:numId w:val="30"/>
        </w:numPr>
        <w:ind w:right="8" w:firstLine="141"/>
      </w:pPr>
      <w:r>
        <w:t xml:space="preserve">оказание помощи родителям в организации педагогического самообразования. </w:t>
      </w:r>
      <w:r>
        <w:rPr>
          <w:b/>
        </w:rPr>
        <w:t>Режим работы с родителями</w:t>
      </w:r>
    </w:p>
    <w:p w:rsidR="00053E55" w:rsidRDefault="00EE606C">
      <w:pPr>
        <w:numPr>
          <w:ilvl w:val="1"/>
          <w:numId w:val="30"/>
        </w:numPr>
        <w:ind w:right="0" w:hanging="360"/>
        <w:jc w:val="left"/>
      </w:pPr>
      <w:r>
        <w:t>Тематические родительские собрания</w:t>
      </w:r>
    </w:p>
    <w:p w:rsidR="00053E55" w:rsidRDefault="00EE606C">
      <w:pPr>
        <w:numPr>
          <w:ilvl w:val="1"/>
          <w:numId w:val="30"/>
        </w:numPr>
        <w:spacing w:after="10" w:line="249" w:lineRule="auto"/>
        <w:ind w:right="0" w:hanging="360"/>
        <w:jc w:val="left"/>
      </w:pPr>
      <w:r>
        <w:rPr>
          <w:i/>
        </w:rPr>
        <w:t>Родительское собрание «Семья – здоровый стиль жизни»</w:t>
      </w:r>
      <w:r>
        <w:t>.</w:t>
      </w:r>
    </w:p>
    <w:p w:rsidR="00053E55" w:rsidRDefault="00EE606C">
      <w:pPr>
        <w:numPr>
          <w:ilvl w:val="1"/>
          <w:numId w:val="30"/>
        </w:numPr>
        <w:spacing w:after="10" w:line="249" w:lineRule="auto"/>
        <w:ind w:right="0" w:hanging="360"/>
        <w:jc w:val="left"/>
      </w:pPr>
      <w:r>
        <w:rPr>
          <w:i/>
        </w:rPr>
        <w:t>Родительское собрание «Характер моего ребенка»</w:t>
      </w:r>
      <w:r>
        <w:t>.</w:t>
      </w:r>
    </w:p>
    <w:p w:rsidR="00053E55" w:rsidRDefault="00EE606C">
      <w:pPr>
        <w:numPr>
          <w:ilvl w:val="1"/>
          <w:numId w:val="30"/>
        </w:numPr>
        <w:spacing w:after="10" w:line="249" w:lineRule="auto"/>
        <w:ind w:right="0" w:hanging="360"/>
        <w:jc w:val="left"/>
      </w:pPr>
      <w:r>
        <w:rPr>
          <w:i/>
        </w:rPr>
        <w:t>Родительское собрание «Тренинг бесконфликтного поведения учащихся и родителей»</w:t>
      </w:r>
      <w:r>
        <w:t>.</w:t>
      </w:r>
    </w:p>
    <w:p w:rsidR="00053E55" w:rsidRDefault="00EE606C">
      <w:pPr>
        <w:numPr>
          <w:ilvl w:val="1"/>
          <w:numId w:val="30"/>
        </w:numPr>
        <w:spacing w:after="10" w:line="249" w:lineRule="auto"/>
        <w:ind w:right="0" w:hanging="360"/>
        <w:jc w:val="left"/>
      </w:pPr>
      <w:r>
        <w:rPr>
          <w:i/>
        </w:rPr>
        <w:lastRenderedPageBreak/>
        <w:t>Родительское собрание «Как помочь детям в выборе своего жизненного пути»</w:t>
      </w:r>
      <w:r>
        <w:t>.</w:t>
      </w:r>
    </w:p>
    <w:p w:rsidR="00053E55" w:rsidRDefault="00EE606C">
      <w:pPr>
        <w:numPr>
          <w:ilvl w:val="1"/>
          <w:numId w:val="30"/>
        </w:numPr>
        <w:spacing w:after="10" w:line="249" w:lineRule="auto"/>
        <w:ind w:right="0" w:hanging="360"/>
        <w:jc w:val="left"/>
      </w:pPr>
      <w:r>
        <w:rPr>
          <w:i/>
        </w:rPr>
        <w:t>Родительское собрание «Психологические особенности детей младшего и среднего школьного возраста».</w:t>
      </w:r>
    </w:p>
    <w:p w:rsidR="00053E55" w:rsidRDefault="00EE606C">
      <w:pPr>
        <w:numPr>
          <w:ilvl w:val="0"/>
          <w:numId w:val="31"/>
        </w:numPr>
        <w:ind w:right="8" w:hanging="240"/>
      </w:pPr>
      <w:r>
        <w:t>Рабочие родительские собрания в начале и конце учебного года.</w:t>
      </w:r>
    </w:p>
    <w:p w:rsidR="00053E55" w:rsidRDefault="00EE606C">
      <w:pPr>
        <w:numPr>
          <w:ilvl w:val="0"/>
          <w:numId w:val="31"/>
        </w:numPr>
        <w:ind w:right="8" w:hanging="240"/>
      </w:pPr>
      <w:r>
        <w:t>Консультации для родителей - в течение года.</w:t>
      </w:r>
    </w:p>
    <w:p w:rsidR="00053E55" w:rsidRDefault="00EE606C">
      <w:pPr>
        <w:numPr>
          <w:ilvl w:val="0"/>
          <w:numId w:val="31"/>
        </w:numPr>
        <w:ind w:right="8" w:hanging="240"/>
      </w:pPr>
      <w:r>
        <w:t>Работа с родительским комитетом объединения.</w:t>
      </w:r>
    </w:p>
    <w:p w:rsidR="00053E55" w:rsidRDefault="00053E55">
      <w:pPr>
        <w:sectPr w:rsidR="00053E55">
          <w:footerReference w:type="even" r:id="rId48"/>
          <w:footerReference w:type="default" r:id="rId49"/>
          <w:footerReference w:type="first" r:id="rId50"/>
          <w:pgSz w:w="11906" w:h="16838"/>
          <w:pgMar w:top="860" w:right="848" w:bottom="1302" w:left="1562" w:header="720" w:footer="1002" w:gutter="0"/>
          <w:cols w:space="720"/>
        </w:sectPr>
      </w:pPr>
    </w:p>
    <w:p w:rsidR="00053E55" w:rsidRDefault="00EE606C">
      <w:pPr>
        <w:pStyle w:val="3"/>
        <w:ind w:left="237" w:right="1324" w:hanging="237"/>
      </w:pPr>
      <w:r>
        <w:rPr>
          <w:i w:val="0"/>
        </w:rPr>
        <w:lastRenderedPageBreak/>
        <w:t>Календарный план воспитательной работы объединения по дополнительной общеразвивающей программе «Новые голоса» на 2024-2025 учебный год</w:t>
      </w:r>
    </w:p>
    <w:tbl>
      <w:tblPr>
        <w:tblStyle w:val="TableGrid"/>
        <w:tblW w:w="15136" w:type="dxa"/>
        <w:tblInd w:w="-3363" w:type="dxa"/>
        <w:tblCellMar>
          <w:top w:w="14" w:type="dxa"/>
          <w:left w:w="109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594"/>
        <w:gridCol w:w="2042"/>
        <w:gridCol w:w="2386"/>
        <w:gridCol w:w="1404"/>
        <w:gridCol w:w="1530"/>
        <w:gridCol w:w="2060"/>
        <w:gridCol w:w="1788"/>
        <w:gridCol w:w="1370"/>
        <w:gridCol w:w="1962"/>
      </w:tblGrid>
      <w:tr w:rsidR="00053E55">
        <w:trPr>
          <w:trHeight w:val="123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69" w:right="0" w:firstLine="0"/>
            </w:pPr>
            <w:r>
              <w:rPr>
                <w:b/>
              </w:rPr>
              <w:t>№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П/ п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91" w:right="291" w:firstLine="0"/>
              <w:jc w:val="center"/>
            </w:pPr>
            <w:r>
              <w:rPr>
                <w:b/>
              </w:rPr>
              <w:t>Дата, время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Название, тема мероприятия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Форма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Адрес, место проведения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Направление воспитания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Тематические модули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Мероприя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тие</w:t>
            </w:r>
            <w:proofErr w:type="spellEnd"/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посвящен 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E1CD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Примечание ответственные</w:t>
            </w:r>
          </w:p>
        </w:tc>
      </w:tr>
      <w:tr w:rsidR="00053E55">
        <w:trPr>
          <w:trHeight w:val="22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1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16.09.2024г.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 xml:space="preserve">ИТБ «Правила дорожного движения, техника безопасности, </w:t>
            </w:r>
            <w:proofErr w:type="spellStart"/>
            <w:r>
              <w:t>антитеррористическ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действия, техника безопасности на занятиях»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Беседа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2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t>к. №24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Физическое воспитание и формирование культуры здоровья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Пение как вид музыкальной деятельности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Меры </w:t>
            </w:r>
            <w:proofErr w:type="spellStart"/>
            <w:r>
              <w:t>профилакт</w:t>
            </w:r>
            <w:proofErr w:type="spellEnd"/>
            <w:r>
              <w:t xml:space="preserve"> </w:t>
            </w:r>
            <w:proofErr w:type="spellStart"/>
            <w:r>
              <w:t>ики</w:t>
            </w:r>
            <w:proofErr w:type="spellEnd"/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3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2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21.09.2024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ИТБ «Правила охраны детского голоса»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Беседа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12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t>к. №24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Физическое воспитание и формирование культуры здоровья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Пение как вид музыкальной деятельности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Меры </w:t>
            </w:r>
            <w:proofErr w:type="spellStart"/>
            <w:r>
              <w:t>профилакт</w:t>
            </w:r>
            <w:proofErr w:type="spellEnd"/>
            <w:r>
              <w:t xml:space="preserve"> </w:t>
            </w:r>
            <w:proofErr w:type="spellStart"/>
            <w:r>
              <w:t>ики</w:t>
            </w:r>
            <w:proofErr w:type="spellEnd"/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3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3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29.10.2024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0" w:firstLine="0"/>
            </w:pPr>
            <w:r>
              <w:t>«Пусть будет теплой осень жизни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золотой»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Концертна</w:t>
            </w:r>
            <w:proofErr w:type="spellEnd"/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 xml:space="preserve">я 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программа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воспитательной и массовой работы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Место эстрадного вокала в музыкальном искусстве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День пожилого человека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3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4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02.11.2024 г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t xml:space="preserve">«Если мы едины – мы не </w:t>
            </w:r>
            <w:proofErr w:type="spellStart"/>
            <w:r>
              <w:t>победимы</w:t>
            </w:r>
            <w:proofErr w:type="spellEnd"/>
            <w:r>
              <w:t>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беседа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81" w:right="0" w:firstLine="0"/>
              <w:jc w:val="left"/>
            </w:pPr>
            <w:r>
              <w:t xml:space="preserve"> МАУДО</w:t>
            </w:r>
          </w:p>
          <w:p w:rsidR="00053E55" w:rsidRDefault="00EE606C">
            <w:pPr>
              <w:spacing w:after="0" w:line="259" w:lineRule="auto"/>
              <w:ind w:left="12" w:right="0" w:firstLine="0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center"/>
            </w:pPr>
            <w:r>
              <w:t>к. №24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Организация воспитательной и массовой работы в каникулярное время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Место эстрадного вокала в музыкальном искусстве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Осенние каникулы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3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lastRenderedPageBreak/>
              <w:t>5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28.12.2024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«Зимние каникулы». «Новогодний мюзикл»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Мюзикл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Организация воспитательной и массовой работы в каникулярное время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Работа с репертуаром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Новый год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</w:tbl>
    <w:p w:rsidR="00053E55" w:rsidRDefault="00EE606C">
      <w:pPr>
        <w:spacing w:line="259" w:lineRule="auto"/>
        <w:ind w:right="-14"/>
        <w:jc w:val="right"/>
      </w:pPr>
      <w:r>
        <w:rPr>
          <w:rFonts w:ascii="Calibri" w:eastAsia="Calibri" w:hAnsi="Calibri" w:cs="Calibri"/>
        </w:rPr>
        <w:t>67</w:t>
      </w:r>
    </w:p>
    <w:tbl>
      <w:tblPr>
        <w:tblStyle w:val="TableGrid"/>
        <w:tblW w:w="15136" w:type="dxa"/>
        <w:tblInd w:w="-3363" w:type="dxa"/>
        <w:tblCellMar>
          <w:top w:w="14" w:type="dxa"/>
          <w:left w:w="109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573"/>
        <w:gridCol w:w="1931"/>
        <w:gridCol w:w="2169"/>
        <w:gridCol w:w="1385"/>
        <w:gridCol w:w="1524"/>
        <w:gridCol w:w="2485"/>
        <w:gridCol w:w="1778"/>
        <w:gridCol w:w="1367"/>
        <w:gridCol w:w="1924"/>
      </w:tblGrid>
      <w:tr w:rsidR="00053E55">
        <w:trPr>
          <w:trHeight w:val="123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69" w:right="0" w:firstLine="0"/>
            </w:pPr>
            <w:r>
              <w:rPr>
                <w:b/>
              </w:rPr>
              <w:t>№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П/ п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91" w:right="290" w:firstLine="0"/>
              <w:jc w:val="center"/>
            </w:pPr>
            <w:r>
              <w:rPr>
                <w:b/>
              </w:rPr>
              <w:t>Дата, время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Название, тема мероприятия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Форма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Адрес, место проведения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Направление воспитания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Тематические модули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Мероприя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тие</w:t>
            </w:r>
            <w:proofErr w:type="spellEnd"/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посвящен 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E1CD"/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Примечание ответственные</w:t>
            </w:r>
          </w:p>
        </w:tc>
      </w:tr>
      <w:tr w:rsidR="00053E55">
        <w:trPr>
          <w:trHeight w:val="139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6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31.12.2024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«Зимние каникулы».</w:t>
            </w:r>
          </w:p>
          <w:p w:rsidR="00053E55" w:rsidRDefault="00EE606C">
            <w:pPr>
              <w:spacing w:after="0" w:line="259" w:lineRule="auto"/>
              <w:ind w:left="1" w:right="0" w:firstLine="0"/>
            </w:pPr>
            <w:r>
              <w:t xml:space="preserve">«Падают снежинки»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Новогодни</w:t>
            </w:r>
            <w:proofErr w:type="spellEnd"/>
            <w:r>
              <w:t xml:space="preserve"> й карнавал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Организация воспитательной и массовой работы в каникулярное время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Работа с репертуаром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Новый год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39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7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1" w:right="0" w:firstLine="0"/>
              <w:jc w:val="left"/>
            </w:pPr>
            <w:r>
              <w:t>02.06.01.2025 г.: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«Зимние каникулы». «Новый год шагает по стране»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Игровая программа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Организация воспитательной и массовой работы в каникулярное время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Работа с репертуаром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Новый год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66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8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22.02.2024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1" w:right="0" w:firstLine="0"/>
            </w:pPr>
            <w:r>
              <w:t>«Праздник». «Идет солдат по городу, к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23 февраля»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Игровая программа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Духовнонравственное</w:t>
            </w:r>
            <w:proofErr w:type="spellEnd"/>
            <w:r>
              <w:t xml:space="preserve"> воспитание и приобщение к культурному наследию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Формирование основных вокальных навыков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День защитника Отечества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66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30" w:right="0" w:firstLine="0"/>
              <w:jc w:val="left"/>
            </w:pPr>
            <w:r>
              <w:t>9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24.02.2025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 xml:space="preserve">По плану мероприятий.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«Праздник». «Широкая масленица»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Праздник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Духовнонравственное</w:t>
            </w:r>
            <w:proofErr w:type="spellEnd"/>
            <w:r>
              <w:t xml:space="preserve"> воспитание и приобщение к культурному наследию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Формирование основных вокальных навыков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</w:pPr>
            <w:r>
              <w:t>Масленица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  <w:tr w:rsidR="00053E55">
        <w:trPr>
          <w:trHeight w:val="194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>10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252" w:line="259" w:lineRule="auto"/>
              <w:ind w:left="0" w:right="0" w:firstLine="0"/>
              <w:jc w:val="center"/>
            </w:pPr>
            <w:r>
              <w:t>17.05.2025 г.</w:t>
            </w:r>
          </w:p>
          <w:p w:rsidR="00053E55" w:rsidRDefault="00EE606C">
            <w:pPr>
              <w:spacing w:after="252" w:line="259" w:lineRule="auto"/>
              <w:ind w:left="0" w:right="0" w:firstLine="0"/>
              <w:jc w:val="center"/>
            </w:pPr>
            <w:r>
              <w:t>30.05.2025 г.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По плану мероприятий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</w:pPr>
            <w:r>
              <w:t>«Ах! Лучше этой</w:t>
            </w:r>
          </w:p>
          <w:p w:rsidR="00053E55" w:rsidRDefault="00EE606C">
            <w:pPr>
              <w:spacing w:after="252" w:line="259" w:lineRule="auto"/>
              <w:ind w:left="1" w:right="0" w:firstLine="0"/>
              <w:jc w:val="left"/>
            </w:pPr>
            <w:r>
              <w:t>песни, в мире нет»</w:t>
            </w:r>
          </w:p>
          <w:p w:rsidR="00053E55" w:rsidRDefault="00EE606C">
            <w:pPr>
              <w:spacing w:after="0" w:line="259" w:lineRule="auto"/>
              <w:ind w:left="1" w:right="0" w:firstLine="0"/>
            </w:pPr>
            <w:r>
              <w:t>Музыкальный вечер</w:t>
            </w:r>
          </w:p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«Душа поет!»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Отчетный концерт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11" w:right="0" w:firstLine="0"/>
              <w:jc w:val="left"/>
            </w:pPr>
            <w:r>
              <w:t>МАУДО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spellStart"/>
            <w:r>
              <w:t>ЦРТДиЮ</w:t>
            </w:r>
            <w:proofErr w:type="spellEnd"/>
            <w:r>
              <w:t>», актовый зал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Духовнонравственное</w:t>
            </w:r>
            <w:proofErr w:type="spellEnd"/>
            <w:r>
              <w:t xml:space="preserve"> воспитание и приобщение к культурному наследию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t>Итоговое занятие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Окончание учебного года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Мкртычян</w:t>
            </w:r>
            <w:proofErr w:type="spellEnd"/>
            <w:r>
              <w:t xml:space="preserve"> А.В.</w:t>
            </w:r>
          </w:p>
        </w:tc>
      </w:tr>
    </w:tbl>
    <w:p w:rsidR="00053E55" w:rsidRDefault="00EE606C">
      <w:pPr>
        <w:spacing w:line="259" w:lineRule="auto"/>
        <w:ind w:left="11538" w:right="-15"/>
        <w:jc w:val="left"/>
      </w:pPr>
      <w:r>
        <w:rPr>
          <w:rFonts w:ascii="Calibri" w:eastAsia="Calibri" w:hAnsi="Calibri" w:cs="Calibri"/>
        </w:rPr>
        <w:t>68</w:t>
      </w:r>
    </w:p>
    <w:p w:rsidR="00053E55" w:rsidRDefault="00053E55">
      <w:pPr>
        <w:sectPr w:rsidR="00053E55">
          <w:footerReference w:type="even" r:id="rId51"/>
          <w:footerReference w:type="default" r:id="rId52"/>
          <w:footerReference w:type="first" r:id="rId53"/>
          <w:pgSz w:w="16838" w:h="11906" w:orient="landscape"/>
          <w:pgMar w:top="714" w:right="848" w:bottom="1002" w:left="4219" w:header="720" w:footer="720" w:gutter="0"/>
          <w:cols w:space="720"/>
        </w:sectPr>
      </w:pPr>
    </w:p>
    <w:p w:rsidR="00053E55" w:rsidRDefault="00EE606C">
      <w:pPr>
        <w:pStyle w:val="1"/>
        <w:spacing w:after="15"/>
        <w:ind w:left="546" w:right="0"/>
      </w:pPr>
      <w:r>
        <w:lastRenderedPageBreak/>
        <w:t xml:space="preserve"> ОЦЕНКА РЕЗУЛЬТАТИВНОСТИ РЕАЛИЗАЦИИ ПРОГРАММЫ ВОСПИТАНИЯ </w:t>
      </w:r>
    </w:p>
    <w:p w:rsidR="00053E55" w:rsidRDefault="00EE606C">
      <w:pPr>
        <w:pStyle w:val="2"/>
        <w:ind w:left="10"/>
      </w:pPr>
      <w:r>
        <w:t>Критерии оценки результативности освоения программы и сроки проведения диагностических и оценочных процедур</w:t>
      </w:r>
    </w:p>
    <w:tbl>
      <w:tblPr>
        <w:tblStyle w:val="TableGrid"/>
        <w:tblW w:w="9526" w:type="dxa"/>
        <w:tblInd w:w="-838" w:type="dxa"/>
        <w:tblCellMar>
          <w:top w:w="14" w:type="dxa"/>
          <w:left w:w="107" w:type="dxa"/>
          <w:bottom w:w="4" w:type="dxa"/>
          <w:right w:w="49" w:type="dxa"/>
        </w:tblCellMar>
        <w:tblLook w:val="04A0" w:firstRow="1" w:lastRow="0" w:firstColumn="1" w:lastColumn="0" w:noHBand="0" w:noVBand="1"/>
      </w:tblPr>
      <w:tblGrid>
        <w:gridCol w:w="708"/>
        <w:gridCol w:w="2834"/>
        <w:gridCol w:w="3120"/>
        <w:gridCol w:w="2864"/>
      </w:tblGrid>
      <w:tr w:rsidR="00053E55">
        <w:trPr>
          <w:trHeight w:val="4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4031" cy="264440"/>
                      <wp:effectExtent l="0" t="0" r="0" b="0"/>
                      <wp:docPr id="145325" name="Group 145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031" cy="264440"/>
                                <a:chOff x="0" y="0"/>
                                <a:chExt cx="344031" cy="264440"/>
                              </a:xfrm>
                            </wpg:grpSpPr>
                            <wps:wsp>
                              <wps:cNvPr id="11263" name="Rectangle 11263"/>
                              <wps:cNvSpPr/>
                              <wps:spPr>
                                <a:xfrm rot="-5399999">
                                  <a:off x="43520" y="83494"/>
                                  <a:ext cx="13742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4" name="Rectangle 11264"/>
                              <wps:cNvSpPr/>
                              <wps:spPr>
                                <a:xfrm rot="-5399999">
                                  <a:off x="61560" y="-1970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5" name="Rectangle 11265"/>
                              <wps:cNvSpPr/>
                              <wps:spPr>
                                <a:xfrm rot="-5399999">
                                  <a:off x="55885" y="-83846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6" name="Rectangle 11266"/>
                              <wps:cNvSpPr/>
                              <wps:spPr>
                                <a:xfrm rot="-5399999">
                                  <a:off x="208747" y="73461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7" name="Rectangle 11267"/>
                              <wps:cNvSpPr/>
                              <wps:spPr>
                                <a:xfrm rot="-5399999">
                                  <a:off x="242597" y="-11433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8" name="Rectangle 11268"/>
                              <wps:cNvSpPr/>
                              <wps:spPr>
                                <a:xfrm rot="-5399999">
                                  <a:off x="236820" y="-84520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325" o:spid="_x0000_s1026" style="width:27.1pt;height:20.8pt;mso-position-horizontal-relative:char;mso-position-vertical-relative:line" coordsize="344031,26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">
                      <v:rect id="Rectangle 11263" o:spid="_x0000_s1027" style="position:absolute;left:43520;top:83494;width:137425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Rj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4+nsGX7fCTfI7A4AAP//AwBQSwECLQAUAAYACAAAACEA2+H2y+4AAACFAQAAEwAAAAAAAAAA&#10;AAAAAAAAAAAAW0NvbnRlbnRfVHlwZXNdLnhtbFBLAQItABQABgAIAAAAIQBa9CxbvwAAABUBAAAL&#10;AAAAAAAAAAAAAAAAAB8BAABfcmVscy8ucmVsc1BLAQItABQABgAIAAAAIQC5YxRj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264" o:spid="_x0000_s1028" style="position:absolute;left:61560;top:-1970;width:101346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wX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i3m8Hgn3CCzXwAAAP//AwBQSwECLQAUAAYACAAAACEA2+H2y+4AAACFAQAAEwAAAAAAAAAA&#10;AAAAAAAAAAAAW0NvbnRlbnRfVHlwZXNdLnhtbFBLAQItABQABgAIAAAAIQBa9CxbvwAAABUBAAAL&#10;AAAAAAAAAAAAAAAAAB8BAABfcmVscy8ucmVsc1BLAQItABQABgAIAAAAIQA2iowX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1265" o:spid="_x0000_s1029" style="position:absolute;left:55885;top:-83846;width:112697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mM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4+nsBX7fCTfI7A4AAP//AwBQSwECLQAUAAYACAAAACEA2+H2y+4AAACFAQAAEwAAAAAAAAAA&#10;AAAAAAAAAAAAW0NvbnRlbnRfVHlwZXNdLnhtbFBLAQItABQABgAIAAAAIQBa9CxbvwAAABUBAAAL&#10;AAAAAAAAAAAAAAAAAB8BAABfcmVscy8ucmVsc1BLAQItABQABgAIAAAAIQBZximM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266" o:spid="_x0000_s1030" style="position:absolute;left:208747;top:73461;width:157491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1267" o:spid="_x0000_s1031" style="position:absolute;left:242597;top:-11433;width:89792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Jg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A/XqzWcH8n3CCzPwAAAP//AwBQSwECLQAUAAYACAAAACEA2+H2y+4AAACFAQAAEwAAAAAAAAAA&#10;AAAAAAAAAAAAW0NvbnRlbnRfVHlwZXNdLnhtbFBLAQItABQABgAIAAAAIQBa9CxbvwAAABUBAAAL&#10;AAAAAAAAAAAAAAAAAB8BAABfcmVscy8ucmVsc1BLAQItABQABgAIAAAAIQDGWBJg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268" o:spid="_x0000_s1032" style="position:absolute;left:236820;top:-84520;width:101346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  <w:i/>
              </w:rPr>
              <w:t>Планируемые результаты</w:t>
            </w:r>
          </w:p>
        </w:tc>
      </w:tr>
      <w:tr w:rsidR="00053E55">
        <w:trPr>
          <w:trHeight w:val="848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1976425"/>
                      <wp:effectExtent l="0" t="0" r="0" b="0"/>
                      <wp:docPr id="145358" name="Group 145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1976425"/>
                                <a:chOff x="0" y="0"/>
                                <a:chExt cx="168771" cy="1976425"/>
                              </a:xfrm>
                            </wpg:grpSpPr>
                            <wps:wsp>
                              <wps:cNvPr id="11270" name="Rectangle 11270"/>
                              <wps:cNvSpPr/>
                              <wps:spPr>
                                <a:xfrm rot="-5399999">
                                  <a:off x="22136" y="1774096"/>
                                  <a:ext cx="1801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1" name="Rectangle 11271"/>
                              <wps:cNvSpPr/>
                              <wps:spPr>
                                <a:xfrm rot="-5399999">
                                  <a:off x="61560" y="167826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2" name="Rectangle 11272"/>
                              <wps:cNvSpPr/>
                              <wps:spPr>
                                <a:xfrm rot="-5399999">
                                  <a:off x="33487" y="1573992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3" name="Rectangle 11273"/>
                              <wps:cNvSpPr/>
                              <wps:spPr>
                                <a:xfrm rot="-5399999">
                                  <a:off x="55884" y="14776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4" name="Rectangle 11274"/>
                              <wps:cNvSpPr/>
                              <wps:spPr>
                                <a:xfrm rot="-5399999">
                                  <a:off x="67032" y="1404337"/>
                                  <a:ext cx="90400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5" name="Rectangle 11275"/>
                              <wps:cNvSpPr/>
                              <wps:spPr>
                                <a:xfrm rot="-5399999">
                                  <a:off x="61560" y="1330284"/>
                                  <a:ext cx="101346" cy="224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6" name="Rectangle 11276"/>
                              <wps:cNvSpPr/>
                              <wps:spPr>
                                <a:xfrm rot="-5399999">
                                  <a:off x="55884" y="1248408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7" name="Rectangle 11277"/>
                              <wps:cNvSpPr/>
                              <wps:spPr>
                                <a:xfrm rot="-5399999">
                                  <a:off x="55884" y="116395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8" name="Rectangle 11278"/>
                              <wps:cNvSpPr/>
                              <wps:spPr>
                                <a:xfrm rot="-5399999">
                                  <a:off x="61560" y="1084539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79" name="Rectangle 11279"/>
                              <wps:cNvSpPr/>
                              <wps:spPr>
                                <a:xfrm rot="-5399999">
                                  <a:off x="55986" y="1002765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0" name="Rectangle 11280"/>
                              <wps:cNvSpPr/>
                              <wps:spPr>
                                <a:xfrm rot="-5399999">
                                  <a:off x="55986" y="91831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1" name="Rectangle 11281"/>
                              <wps:cNvSpPr/>
                              <wps:spPr>
                                <a:xfrm rot="-5399999">
                                  <a:off x="42000" y="819870"/>
                                  <a:ext cx="14046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2" name="Rectangle 11282"/>
                              <wps:cNvSpPr/>
                              <wps:spPr>
                                <a:xfrm rot="-5399999">
                                  <a:off x="55884" y="728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3" name="Rectangle 11283"/>
                              <wps:cNvSpPr/>
                              <wps:spPr>
                                <a:xfrm rot="-5399999">
                                  <a:off x="86896" y="674266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4" name="Rectangle 11284"/>
                              <wps:cNvSpPr/>
                              <wps:spPr>
                                <a:xfrm rot="-5399999">
                                  <a:off x="60951" y="610221"/>
                                  <a:ext cx="10256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5" name="Rectangle 11285"/>
                              <wps:cNvSpPr/>
                              <wps:spPr>
                                <a:xfrm rot="-5399999">
                                  <a:off x="61560" y="533359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6" name="Rectangle 11286"/>
                              <wps:cNvSpPr/>
                              <wps:spPr>
                                <a:xfrm rot="-5399999">
                                  <a:off x="42811" y="438410"/>
                                  <a:ext cx="13884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7" name="Rectangle 11287"/>
                              <wps:cNvSpPr/>
                              <wps:spPr>
                                <a:xfrm rot="-5399999">
                                  <a:off x="55884" y="347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8" name="Rectangle 11288"/>
                              <wps:cNvSpPr/>
                              <wps:spPr>
                                <a:xfrm rot="-5399999">
                                  <a:off x="61560" y="26856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9" name="Rectangle 11289"/>
                              <wps:cNvSpPr/>
                              <wps:spPr>
                                <a:xfrm rot="-5399999">
                                  <a:off x="55986" y="18679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90" name="Rectangle 11290"/>
                              <wps:cNvSpPr/>
                              <wps:spPr>
                                <a:xfrm rot="-5399999">
                                  <a:off x="67337" y="113051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91" name="Rectangle 11291"/>
                              <wps:cNvSpPr/>
                              <wps:spPr>
                                <a:xfrm rot="-5399999">
                                  <a:off x="55986" y="3439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92" name="Rectangle 11292"/>
                              <wps:cNvSpPr/>
                              <wps:spPr>
                                <a:xfrm rot="-5399999">
                                  <a:off x="33487" y="-72563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358" o:spid="_x0000_s1033" style="width:13.3pt;height:155.6pt;mso-position-horizontal-relative:char;mso-position-vertical-relative:line" coordsize="1687,1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">
                      <v:rect id="Rectangle 11270" o:spid="_x0000_s1034" style="position:absolute;left:221;top:17741;width:1802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271" o:spid="_x0000_s1035" style="position:absolute;left:615;top:16783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272" o:spid="_x0000_s1036" style="position:absolute;left:334;top:15740;width:15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1273" o:spid="_x0000_s1037" style="position:absolute;left:558;top:14777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K+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x5PZFO7vhBtkdgMAAP//AwBQSwECLQAUAAYACAAAACEA2+H2y+4AAACFAQAAEwAAAAAAAAAA&#10;AAAAAAAAAAAAW0NvbnRlbnRfVHlwZXNdLnhtbFBLAQItABQABgAIAAAAIQBa9CxbvwAAABUBAAAL&#10;AAAAAAAAAAAAAAAAAB8BAABfcmVscy8ucmVsc1BLAQItABQABgAIAAAAIQA8uoK+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274" o:spid="_x0000_s1038" style="position:absolute;left:670;top:14043;width:90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rK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8WwC93fCDXLxDwAA//8DAFBLAQItABQABgAIAAAAIQDb4fbL7gAAAIUBAAATAAAAAAAAAAAA&#10;AAAAAAAAAABbQ29udGVudF9UeXBlc10ueG1sUEsBAi0AFAAGAAgAAAAhAFr0LFu/AAAAFQEAAAsA&#10;AAAAAAAAAAAAAAAAHwEAAF9yZWxzLy5yZWxzUEsBAi0AFAAGAAgAAAAhALNTGsr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1275" o:spid="_x0000_s1039" style="position:absolute;left:615;top:13303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9R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48nsBe7vhBtkdgMAAP//AwBQSwECLQAUAAYACAAAACEA2+H2y+4AAACFAQAAEwAAAAAAAAAA&#10;AAAAAAAAAAAAW0NvbnRlbnRfVHlwZXNdLnhtbFBLAQItABQABgAIAAAAIQBa9CxbvwAAABUBAAAL&#10;AAAAAAAAAAAAAAAAAB8BAABfcmVscy8ucmVsc1BLAQItABQABgAIAAAAIQDcH79R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276" o:spid="_x0000_s1040" style="position:absolute;left:558;top:1248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E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A/XqxXcH8n3CCzPwAAAP//AwBQSwECLQAUAAYACAAAACEA2+H2y+4AAACFAQAAEwAAAAAAAAAA&#10;AAAAAAAAAAAAW0NvbnRlbnRfVHlwZXNdLnhtbFBLAQItABQABgAIAAAAIQBa9CxbvwAAABUBAAAL&#10;AAAAAAAAAAAAAAAAAB8BAABfcmVscy8ucmVsc1BLAQItABQABgAIAAAAIQAszSEm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11277" o:spid="_x0000_s1041" style="position:absolute;left:558;top:11640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278" o:spid="_x0000_s1042" style="position:absolute;left:615;top:10845;width:101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279" o:spid="_x0000_s1043" style="position:absolute;left:559;top:10028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280" o:spid="_x0000_s1044" style="position:absolute;left:559;top:9183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281" o:spid="_x0000_s1045" style="position:absolute;left:419;top:8199;width:140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l1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L9Yx/L8TbpDZHwAAAP//AwBQSwECLQAUAAYACAAAACEA2+H2y+4AAACFAQAAEwAAAAAAAAAA&#10;AAAAAAAAAAAAW0NvbnRlbnRfVHlwZXNdLnhtbFBLAQItABQABgAIAAAAIQBa9CxbvwAAABUBAAAL&#10;AAAAAAAAAAAAAAAAAB8BAABfcmVscy8ucmVsc1BLAQItABQABgAIAAAAIQCW8cl1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ы</w:t>
                              </w:r>
                            </w:p>
                          </w:txbxContent>
                        </v:textbox>
                      </v:rect>
                      <v:rect id="Rectangle 11282" o:spid="_x0000_s1046" style="position:absolute;left:558;top:728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й</w:t>
                              </w:r>
                            </w:p>
                          </w:txbxContent>
                        </v:textbox>
                      </v:rect>
                      <v:rect id="Rectangle 11283" o:spid="_x0000_s1047" style="position:absolute;left:868;top:674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84" o:spid="_x0000_s1048" style="position:absolute;left:609;top:6102;width:102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rt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B9PZlN4vhNukIsHAAAA//8DAFBLAQItABQABgAIAAAAIQDb4fbL7gAAAIUBAAATAAAAAAAAAAAA&#10;AAAAAAAAAABbQ29udGVudF9UeXBlc10ueG1sUEsBAi0AFAAGAAgAAAAhAFr0LFu/AAAAFQEAAAsA&#10;AAAAAAAAAAAAAAAAHwEAAF9yZWxzLy5yZWxzUEsBAi0AFAAGAAgAAAAhAIaGau3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285" o:spid="_x0000_s1049" style="position:absolute;left:615;top:5334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286" o:spid="_x0000_s1050" style="position:absolute;left:428;top:4384;width:138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287" o:spid="_x0000_s1051" style="position:absolute;left:558;top:347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1288" o:spid="_x0000_s1052" style="position:absolute;left:615;top:2686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289" o:spid="_x0000_s1053" style="position:absolute;left:559;top:1868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290" o:spid="_x0000_s1054" style="position:absolute;left:673;top:1130;width:8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291" o:spid="_x0000_s1055" style="position:absolute;left:559;top:344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292" o:spid="_x0000_s1056" style="position:absolute;left:335;top:-725;width:157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Hf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gfJ5ME7u+EG+TsBgAA//8DAFBLAQItABQABgAIAAAAIQDb4fbL7gAAAIUBAAATAAAAAAAAAAAA&#10;AAAAAAAAAABbQ29udGVudF9UeXBlc10ueG1sUEsBAi0AFAAGAAgAAAAhAFr0LFu/AAAAFQEAAAsA&#10;AAAAAAAAAAAAAAAAHwEAAF9yZWxzLy5yZWxzUEsBAi0AFAAGAAgAAAAhAOP6wd/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личностные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>- потребность в познании истории развития музыкально-песенного творчества, потребность научиться петь.</w:t>
            </w:r>
          </w:p>
        </w:tc>
      </w:tr>
      <w:tr w:rsidR="00053E55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Методы, диагностики и цель: </w:t>
            </w:r>
          </w:p>
          <w:p w:rsidR="00053E55" w:rsidRDefault="00EE606C">
            <w:pPr>
              <w:numPr>
                <w:ilvl w:val="0"/>
                <w:numId w:val="44"/>
              </w:numPr>
              <w:spacing w:after="0" w:line="238" w:lineRule="auto"/>
              <w:ind w:right="0" w:firstLine="0"/>
              <w:jc w:val="left"/>
            </w:pPr>
            <w:r>
              <w:rPr>
                <w:i/>
              </w:rPr>
              <w:t>педагогическое наблюдение, анализ деятельности, заполнение диагностической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>карты;</w:t>
            </w:r>
          </w:p>
          <w:p w:rsidR="00053E55" w:rsidRDefault="00EE606C">
            <w:pPr>
              <w:numPr>
                <w:ilvl w:val="0"/>
                <w:numId w:val="44"/>
              </w:num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методика изучения мотивов участия обучающихся в деятельности, Л.В.</w:t>
            </w:r>
            <w:r w:rsidR="00992C62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Барбородовой</w:t>
            </w:r>
            <w:proofErr w:type="spellEnd"/>
            <w:r>
              <w:rPr>
                <w:i/>
              </w:rPr>
              <w:t>.</w:t>
            </w:r>
          </w:p>
        </w:tc>
      </w:tr>
      <w:tr w:rsidR="00053E55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Методы/ диагностики, цель:</w:t>
            </w:r>
          </w:p>
          <w:p w:rsidR="00053E55" w:rsidRDefault="00EE606C">
            <w:pPr>
              <w:numPr>
                <w:ilvl w:val="0"/>
                <w:numId w:val="45"/>
              </w:numPr>
              <w:spacing w:after="0" w:line="238" w:lineRule="auto"/>
              <w:ind w:right="0" w:firstLine="0"/>
              <w:jc w:val="left"/>
            </w:pPr>
            <w:r>
              <w:rPr>
                <w:i/>
              </w:rPr>
              <w:t>Методика «Название картинки», наряду с воображением диагностирует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>направленность восприятия, позволяет выявить доминирующий тип восприятия действительности (конкретный, абстрактный, эмоциональный);</w:t>
            </w:r>
          </w:p>
          <w:p w:rsidR="00053E55" w:rsidRDefault="00EE606C">
            <w:pPr>
              <w:numPr>
                <w:ilvl w:val="0"/>
                <w:numId w:val="45"/>
              </w:numPr>
              <w:spacing w:after="0" w:line="238" w:lineRule="auto"/>
              <w:ind w:right="0" w:firstLine="0"/>
              <w:jc w:val="left"/>
            </w:pPr>
            <w:r>
              <w:rPr>
                <w:i/>
              </w:rPr>
              <w:t>Методика «Память на образы», позволяет изучить кратковременную образную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>память, О.М. Дьяченко, А.И. Кирилловой;</w:t>
            </w:r>
          </w:p>
          <w:p w:rsidR="00053E55" w:rsidRDefault="00EE606C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Методика диагностики уровня творческой активности обучающихся, М.И.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Рогожникова, Е.С. </w:t>
            </w:r>
            <w:proofErr w:type="spellStart"/>
            <w:r>
              <w:rPr>
                <w:i/>
              </w:rPr>
              <w:t>Алишева</w:t>
            </w:r>
            <w:proofErr w:type="spellEnd"/>
            <w:r>
              <w:rPr>
                <w:i/>
              </w:rPr>
              <w:t>, Л.А. Воловича;</w:t>
            </w:r>
          </w:p>
          <w:p w:rsidR="00053E55" w:rsidRDefault="00EE606C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Методика фиксации уровня развития воображения (тест Волковой С.И.).</w:t>
            </w:r>
          </w:p>
        </w:tc>
      </w:tr>
      <w:tr w:rsidR="00053E55">
        <w:trPr>
          <w:trHeight w:val="3874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266700"/>
                      <wp:effectExtent l="0" t="0" r="0" b="0"/>
                      <wp:docPr id="145561" name="Group 145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266700"/>
                                <a:chOff x="0" y="0"/>
                                <a:chExt cx="168771" cy="266700"/>
                              </a:xfrm>
                            </wpg:grpSpPr>
                            <wps:wsp>
                              <wps:cNvPr id="11310" name="Rectangle 11310"/>
                              <wps:cNvSpPr/>
                              <wps:spPr>
                                <a:xfrm rot="-5399999">
                                  <a:off x="86897" y="129131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1" name="Rectangle 11311"/>
                              <wps:cNvSpPr/>
                              <wps:spPr>
                                <a:xfrm rot="-5399999">
                                  <a:off x="86897" y="91031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2" name="Rectangle 11312"/>
                              <wps:cNvSpPr/>
                              <wps:spPr>
                                <a:xfrm rot="-5399999">
                                  <a:off x="86897" y="52931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3" name="Rectangle 11313"/>
                              <wps:cNvSpPr/>
                              <wps:spPr>
                                <a:xfrm rot="-5399999">
                                  <a:off x="86897" y="14831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4" name="Rectangle 11314"/>
                              <wps:cNvSpPr/>
                              <wps:spPr>
                                <a:xfrm rot="-5399999">
                                  <a:off x="86897" y="-23268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5" name="Rectangle 11315"/>
                              <wps:cNvSpPr/>
                              <wps:spPr>
                                <a:xfrm rot="-5399999">
                                  <a:off x="86897" y="-61368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16" name="Rectangle 11316"/>
                              <wps:cNvSpPr/>
                              <wps:spPr>
                                <a:xfrm rot="-5399999">
                                  <a:off x="86897" y="-99468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561" o:spid="_x0000_s1057" style="width:13.3pt;height:21pt;mso-position-horizontal-relative:char;mso-position-vertical-relative:line" coordsize="16877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">
                      <v:rect id="Rectangle 11310" o:spid="_x0000_s1058" style="position:absolute;left:86897;top:129131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1" o:spid="_x0000_s1059" style="position:absolute;left:86897;top:91031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2" o:spid="_x0000_s1060" style="position:absolute;left:86897;top:52931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3" o:spid="_x0000_s1061" style="position:absolute;left:86897;top:14831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4" o:spid="_x0000_s1062" style="position:absolute;left:86897;top:-23268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D3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OJ7A/zvhBrn8AwAA//8DAFBLAQItABQABgAIAAAAIQDb4fbL7gAAAIUBAAATAAAAAAAAAAAA&#10;AAAAAAAAAABbQ29udGVudF9UeXBlc10ueG1sUEsBAi0AFAAGAAgAAAAhAFr0LFu/AAAAFQEAAAsA&#10;AAAAAAAAAAAAAAAAHwEAAF9yZWxzLy5yZWxzUEsBAi0AFAAGAAgAAAAhABht8Pf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5" o:spid="_x0000_s1063" style="position:absolute;left:86897;top:-61368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Vs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fT+Ip3N8JN8jlDQAA//8DAFBLAQItABQABgAIAAAAIQDb4fbL7gAAAIUBAAATAAAAAAAAAAAA&#10;AAAAAAAAAABbQ29udGVudF9UeXBlc10ueG1sUEsBAi0AFAAGAAgAAAAhAFr0LFu/AAAAFQEAAAsA&#10;AAAAAAAAAAAAAAAAHwEAAF9yZWxzLy5yZWxzUEsBAi0AFAAGAAgAAAAhAHchVWz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16" o:spid="_x0000_s1064" style="position:absolute;left:86897;top:-99468;width:50673;height:2244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s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jcTyFxzvhBrn4AwAA//8DAFBLAQItABQABgAIAAAAIQDb4fbL7gAAAIUBAAATAAAAAAAAAAAA&#10;AAAAAAAAAABbQ29udGVudF9UeXBlc10ueG1sUEsBAi0AFAAGAAgAAAAhAFr0LFu/AAAAFQEAAAsA&#10;AAAAAAAAAAAAAAAAHwEAAF9yZWxzLy5yZWxzUEsBAi0AFAAGAAgAAAAhAIfzyxv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2" w:right="106" w:firstLine="709"/>
              <w:jc w:val="left"/>
            </w:pPr>
            <w:r>
              <w:rPr>
                <w:b/>
                <w:i/>
              </w:rPr>
              <w:t xml:space="preserve">регулятивные - </w:t>
            </w:r>
            <w:r>
              <w:rPr>
                <w:i/>
              </w:rPr>
              <w:t xml:space="preserve">оценивать уровень владения учебным действием (отвечать на вопрос «что я не знаю и </w:t>
            </w:r>
          </w:p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>не умею»)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133" w:firstLine="709"/>
              <w:jc w:val="left"/>
            </w:pPr>
            <w:r>
              <w:rPr>
                <w:b/>
                <w:i/>
              </w:rPr>
              <w:t xml:space="preserve">регулятивные </w:t>
            </w:r>
            <w:r>
              <w:rPr>
                <w:i/>
              </w:rPr>
              <w:t>- дать критическую оценку своему исполнению;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142" w:firstLine="709"/>
              <w:jc w:val="left"/>
            </w:pPr>
            <w:r>
              <w:rPr>
                <w:b/>
                <w:i/>
              </w:rPr>
              <w:t xml:space="preserve">регулятивные </w:t>
            </w:r>
            <w:r>
              <w:rPr>
                <w:i/>
              </w:rPr>
              <w:t>- самостоятельно анализировать репертуар и музыкальное сопровождение (фонограмму «-»); - анализировать собственную работу, своё поведение, видение себя со стороны; умение контролировать своё поведение в различных ситуациях.</w:t>
            </w:r>
          </w:p>
        </w:tc>
      </w:tr>
      <w:tr w:rsidR="00053E55">
        <w:trPr>
          <w:trHeight w:val="11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Методы /диагностики, цель:</w:t>
            </w:r>
          </w:p>
          <w:p w:rsidR="00053E55" w:rsidRDefault="00EE606C">
            <w:pPr>
              <w:spacing w:after="0" w:line="259" w:lineRule="auto"/>
              <w:ind w:left="2" w:right="89" w:firstLine="0"/>
            </w:pPr>
            <w:r>
              <w:rPr>
                <w:i/>
              </w:rPr>
              <w:t>- Методика «Лесенка», позволяет определить уровень самооценки ребёнка (как общего отношения к себе) и представлений ребёнка о том, как его оценивают другие люди, В.Г. Щура.</w:t>
            </w:r>
          </w:p>
        </w:tc>
      </w:tr>
      <w:tr w:rsidR="00053E55" w:rsidTr="00992C62">
        <w:trPr>
          <w:trHeight w:val="6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1045795"/>
                      <wp:effectExtent l="0" t="0" r="0" b="0"/>
                      <wp:docPr id="145828" name="Group 145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1045795"/>
                                <a:chOff x="0" y="0"/>
                                <a:chExt cx="168771" cy="1045795"/>
                              </a:xfrm>
                            </wpg:grpSpPr>
                            <wps:wsp>
                              <wps:cNvPr id="11345" name="Rectangle 11345"/>
                              <wps:cNvSpPr/>
                              <wps:spPr>
                                <a:xfrm rot="-5399999">
                                  <a:off x="46358" y="867687"/>
                                  <a:ext cx="13175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46" name="Rectangle 11346"/>
                              <wps:cNvSpPr/>
                              <wps:spPr>
                                <a:xfrm rot="-5399999">
                                  <a:off x="42811" y="765080"/>
                                  <a:ext cx="13884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47" name="Rectangle 11347"/>
                              <wps:cNvSpPr/>
                              <wps:spPr>
                                <a:xfrm rot="-5399999">
                                  <a:off x="61560" y="679690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48" name="Rectangle 11348"/>
                              <wps:cNvSpPr/>
                              <wps:spPr>
                                <a:xfrm rot="-5399999">
                                  <a:off x="55885" y="59781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49" name="Rectangle 11349"/>
                              <wps:cNvSpPr/>
                              <wps:spPr>
                                <a:xfrm rot="-5399999">
                                  <a:off x="55885" y="512723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0" name="Rectangle 11350"/>
                              <wps:cNvSpPr/>
                              <wps:spPr>
                                <a:xfrm rot="-5399999">
                                  <a:off x="61560" y="43394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1" name="Rectangle 11351"/>
                              <wps:cNvSpPr/>
                              <wps:spPr>
                                <a:xfrm rot="-5399999">
                                  <a:off x="55986" y="35217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2" name="Rectangle 11352"/>
                              <wps:cNvSpPr/>
                              <wps:spPr>
                                <a:xfrm rot="-5399999">
                                  <a:off x="61560" y="27265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3" name="Rectangle 11353"/>
                              <wps:cNvSpPr/>
                              <wps:spPr>
                                <a:xfrm rot="-5399999">
                                  <a:off x="60243" y="195136"/>
                                  <a:ext cx="10398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4" name="Rectangle 11354"/>
                              <wps:cNvSpPr/>
                              <wps:spPr>
                                <a:xfrm rot="-5399999">
                                  <a:off x="65919" y="122707"/>
                                  <a:ext cx="92629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5" name="Rectangle 11355"/>
                              <wps:cNvSpPr/>
                              <wps:spPr>
                                <a:xfrm rot="-5399999">
                                  <a:off x="55986" y="43559"/>
                                  <a:ext cx="11249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6" name="Rectangle 11356"/>
                              <wps:cNvSpPr/>
                              <wps:spPr>
                                <a:xfrm rot="-5399999">
                                  <a:off x="61560" y="-35955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7" name="Rectangle 11357"/>
                              <wps:cNvSpPr/>
                              <wps:spPr>
                                <a:xfrm rot="-5399999">
                                  <a:off x="78485" y="-95230"/>
                                  <a:ext cx="674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828" o:spid="_x0000_s1065" style="width:13.3pt;height:82.35pt;mso-position-horizontal-relative:char;mso-position-vertical-relative:line" coordsize="1687,10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">
                      <v:rect id="Rectangle 11345" o:spid="_x0000_s1066" style="position:absolute;left:463;top:8677;width:131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px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F+/DJ+hb93wg1y/gsAAP//AwBQSwECLQAUAAYACAAAACEA2+H2y+4AAACFAQAAEwAAAAAAAAAA&#10;AAAAAAAAAAAAW0NvbnRlbnRfVHlwZXNdLnhtbFBLAQItABQABgAIAAAAIQBa9CxbvwAAABUBAAAL&#10;AAAAAAAAAAAAAAAAAB8BAABfcmVscy8ucmVsc1BLAQItABQABgAIAAAAIQBkknpx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Э</w:t>
                              </w:r>
                            </w:p>
                          </w:txbxContent>
                        </v:textbox>
                      </v:rect>
                      <v:rect id="Rectangle 11346" o:spid="_x0000_s1067" style="position:absolute;left:427;top:7651;width:1389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QG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yPx5Mp3N8JN8j5DQAA//8DAFBLAQItABQABgAIAAAAIQDb4fbL7gAAAIUBAAATAAAAAAAAAAAA&#10;AAAAAAAAAABbQ29udGVudF9UeXBlc10ueG1sUEsBAi0AFAAGAAgAAAAhAFr0LFu/AAAAFQEAAAsA&#10;AAAAAAAAAAAAAAAAHwEAAF9yZWxzLy5yZWxzUEsBAi0AFAAGAAgAAAAhAJRA5Ab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347" o:spid="_x0000_s1068" style="position:absolute;left:615;top:6797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G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jt/EE7u+EG+T8BgAA//8DAFBLAQItABQABgAIAAAAIQDb4fbL7gAAAIUBAAATAAAAAAAAAAAA&#10;AAAAAAAAAABbQ29udGVudF9UeXBlc10ueG1sUEsBAi0AFAAGAAgAAAAhAFr0LFu/AAAAFQEAAAsA&#10;AAAAAAAAAAAAAAAAHwEAAF9yZWxzLy5yZWxzUEsBAi0AFAAGAAgAAAAhAPsMQZ3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348" o:spid="_x0000_s1069" style="position:absolute;left:558;top:5978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11349" o:spid="_x0000_s1070" style="position:absolute;left:558;top:5128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3B0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+GU8hb93wg1y/gsAAP//AwBQSwECLQAUAAYACAAAACEA2+H2y+4AAACFAQAAEwAAAAAAAAAA&#10;AAAAAAAAAAAAW0NvbnRlbnRfVHlwZXNdLnhtbFBLAQItABQABgAIAAAAIQBa9CxbvwAAABUBAAAL&#10;AAAAAAAAAAAAAAAAAB8BAABfcmVscy8ucmVsc1BLAQItABQABgAIAAAAIQDl33B0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350" o:spid="_x0000_s1071" style="position:absolute;left:615;top:4340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80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P32cCoDgyAx68Q8AAP//AwBQSwECLQAUAAYACAAAACEA2+H2y+4AAACFAQAAEwAAAAAA&#10;AAAAAAAAAAAAAAAAW0NvbnRlbnRfVHlwZXNdLnhtbFBLAQItABQABgAIAAAAIQBa9CxbvwAAABUB&#10;AAALAAAAAAAAAAAAAAAAAB8BAABfcmVscy8ucmVsc1BLAQItABQABgAIAAAAIQDxPE80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351" o:spid="_x0000_s1072" style="position:absolute;left:559;top:3522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qv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fT6Yx3N8JN8jlDQAA//8DAFBLAQItABQABgAIAAAAIQDb4fbL7gAAAIUBAAATAAAAAAAAAAAA&#10;AAAAAAAAAABbQ29udGVudF9UeXBlc10ueG1sUEsBAi0AFAAGAAgAAAAhAFr0LFu/AAAAFQEAAAsA&#10;AAAAAAAAAAAAAAAAHwEAAF9yZWxzLy5yZWxzUEsBAi0AFAAGAAgAAAAhAJ5w6q/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352" o:spid="_x0000_s1073" style="position:absolute;left:615;top:2727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TY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F+/Pw6hts74Qa5uAIAAP//AwBQSwECLQAUAAYACAAAACEA2+H2y+4AAACFAQAAEwAAAAAAAAAA&#10;AAAAAAAAAAAAW0NvbnRlbnRfVHlwZXNdLnhtbFBLAQItABQABgAIAAAAIQBa9CxbvwAAABUBAAAL&#10;AAAAAAAAAAAAAAAAAB8BAABfcmVscy8ucmVsc1BLAQItABQABgAIAAAAIQBuonTY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353" o:spid="_x0000_s1074" style="position:absolute;left:602;top:1951;width:1040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FD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4/HLGG7vhBvk4goAAP//AwBQSwECLQAUAAYACAAAACEA2+H2y+4AAACFAQAAEwAAAAAAAAAA&#10;AAAAAAAAAAAAW0NvbnRlbnRfVHlwZXNdLnhtbFBLAQItABQABgAIAAAAIQBa9CxbvwAAABUBAAAL&#10;AAAAAAAAAAAAAAAAAB8BAABfcmVscy8ucmVsc1BLAQItABQABgAIAAAAIQAB7tFD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11354" o:spid="_x0000_s1075" style="position:absolute;left:659;top:1227;width:92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k3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F+/PI6hr93wg1y/gsAAP//AwBQSwECLQAUAAYACAAAACEA2+H2y+4AAACFAQAAEwAAAAAAAAAA&#10;AAAAAAAAAAAAW0NvbnRlbnRfVHlwZXNdLnhtbFBLAQItABQABgAIAAAAIQBa9CxbvwAAABUBAAAL&#10;AAAAAAAAAAAAAAAAAB8BAABfcmVscy8ucmVsc1BLAQItABQABgAIAAAAIQCOB0k3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11355" o:spid="_x0000_s1076" style="position:absolute;left:559;top:436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ys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+Gk2g793wg1y9QsAAP//AwBQSwECLQAUAAYACAAAACEA2+H2y+4AAACFAQAAEwAAAAAAAAAA&#10;AAAAAAAAAAAAW0NvbnRlbnRfVHlwZXNdLnhtbFBLAQItABQABgAIAAAAIQBa9CxbvwAAABUBAAAL&#10;AAAAAAAAAAAAAAAAAB8BAABfcmVscy8ucmVsc1BLAQItABQABgAIAAAAIQDhS+ys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356" o:spid="_x0000_s1077" style="position:absolute;left:615;top:-359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b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A/Hr9O4PFOuEEufgEAAP//AwBQSwECLQAUAAYACAAAACEA2+H2y+4AAACFAQAAEwAAAAAAAAAA&#10;AAAAAAAAAAAAW0NvbnRlbnRfVHlwZXNdLnhtbFBLAQItABQABgAIAAAAIQBa9CxbvwAAABUBAAAL&#10;AAAAAAAAAAAAAAAAAB8BAABfcmVscy8ucmVsc1BLAQItABQABgAIAAAAIQARmXLb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357" o:spid="_x0000_s1078" style="position:absolute;left:785;top:-952;width:67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dd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F+/DqawP2dcIOc3wAAAP//AwBQSwECLQAUAAYACAAAACEA2+H2y+4AAACFAQAAEwAAAAAAAAAA&#10;AAAAAAAAAAAAW0NvbnRlbnRfVHlwZXNdLnhtbFBLAQItABQABgAIAAAAIQBa9CxbvwAAABUBAAAL&#10;AAAAAAAAAAAAAAAAAB8BAABfcmVscy8ucmVsc1BLAQItABQABgAIAAAAIQB+1ddA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81" w:firstLine="0"/>
              <w:jc w:val="left"/>
            </w:pPr>
            <w:r>
              <w:rPr>
                <w:i/>
              </w:rPr>
              <w:t>- развитие художественно</w:t>
            </w:r>
            <w:r w:rsidR="00992C62">
              <w:rPr>
                <w:i/>
              </w:rPr>
              <w:t>-</w:t>
            </w:r>
            <w:r>
              <w:rPr>
                <w:i/>
              </w:rPr>
              <w:t>образного мышления, развитие чувства красоты, восхищения, любви, умения слушать и “видеть” музыку.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left"/>
            </w:pPr>
            <w:r>
              <w:rPr>
                <w:i/>
              </w:rPr>
              <w:t>- развитие музыкально</w:t>
            </w:r>
            <w:r w:rsidR="00992C62">
              <w:rPr>
                <w:i/>
              </w:rPr>
              <w:t>-</w:t>
            </w:r>
            <w:r>
              <w:rPr>
                <w:i/>
              </w:rPr>
              <w:t>эстетического вкуса, формирование эстетических знаний и идеалов путем приобщения к классическому наследию русских и зарубежных композиторов.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" w:right="0" w:firstLine="0"/>
              <w:jc w:val="left"/>
            </w:pPr>
            <w:r>
              <w:rPr>
                <w:i/>
              </w:rPr>
              <w:t xml:space="preserve">- умение слушать и слышать все нюансы музыкальных произведений, умение оценивать богатство музыкальной палитры. Развитие чувств любознательности, </w:t>
            </w:r>
            <w:r>
              <w:rPr>
                <w:i/>
              </w:rPr>
              <w:lastRenderedPageBreak/>
              <w:t>восхищения, любви и уважения.</w:t>
            </w:r>
          </w:p>
        </w:tc>
      </w:tr>
    </w:tbl>
    <w:p w:rsidR="00053E55" w:rsidRDefault="00053E55" w:rsidP="00992C62">
      <w:pPr>
        <w:spacing w:line="259" w:lineRule="auto"/>
        <w:ind w:left="0" w:right="-14" w:firstLine="0"/>
      </w:pPr>
    </w:p>
    <w:p w:rsidR="00053E55" w:rsidRDefault="00053E55">
      <w:pPr>
        <w:spacing w:after="0" w:line="259" w:lineRule="auto"/>
        <w:ind w:left="-2370" w:right="11058" w:firstLine="0"/>
        <w:jc w:val="left"/>
      </w:pPr>
    </w:p>
    <w:tbl>
      <w:tblPr>
        <w:tblStyle w:val="TableGrid"/>
        <w:tblW w:w="9526" w:type="dxa"/>
        <w:tblInd w:w="-838" w:type="dxa"/>
        <w:tblCellMar>
          <w:top w:w="14" w:type="dxa"/>
          <w:left w:w="109" w:type="dxa"/>
          <w:bottom w:w="0" w:type="dxa"/>
          <w:right w:w="135" w:type="dxa"/>
        </w:tblCellMar>
        <w:tblLook w:val="04A0" w:firstRow="1" w:lastRow="0" w:firstColumn="1" w:lastColumn="0" w:noHBand="0" w:noVBand="1"/>
      </w:tblPr>
      <w:tblGrid>
        <w:gridCol w:w="708"/>
        <w:gridCol w:w="2834"/>
        <w:gridCol w:w="3120"/>
        <w:gridCol w:w="2864"/>
      </w:tblGrid>
      <w:tr w:rsidR="00053E55">
        <w:trPr>
          <w:trHeight w:val="27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1670990"/>
                      <wp:effectExtent l="0" t="0" r="0" b="0"/>
                      <wp:docPr id="144231" name="Group 144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1670990"/>
                                <a:chOff x="0" y="0"/>
                                <a:chExt cx="168771" cy="1670990"/>
                              </a:xfrm>
                            </wpg:grpSpPr>
                            <wps:wsp>
                              <wps:cNvPr id="11433" name="Rectangle 11433"/>
                              <wps:cNvSpPr/>
                              <wps:spPr>
                                <a:xfrm rot="-5399999">
                                  <a:off x="55884" y="1502408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4" name="Rectangle 11434"/>
                              <wps:cNvSpPr/>
                              <wps:spPr>
                                <a:xfrm rot="-5399999">
                                  <a:off x="67337" y="1429406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5" name="Rectangle 11435"/>
                              <wps:cNvSpPr/>
                              <wps:spPr>
                                <a:xfrm rot="-5399999">
                                  <a:off x="55986" y="135011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6" name="Rectangle 11436"/>
                              <wps:cNvSpPr/>
                              <wps:spPr>
                                <a:xfrm rot="-5399999">
                                  <a:off x="55986" y="1265655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7" name="Rectangle 11437"/>
                              <wps:cNvSpPr/>
                              <wps:spPr>
                                <a:xfrm rot="-5399999">
                                  <a:off x="61560" y="118677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8" name="Rectangle 11438"/>
                              <wps:cNvSpPr/>
                              <wps:spPr>
                                <a:xfrm rot="-5399999">
                                  <a:off x="67337" y="1116351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9" name="Rectangle 11439"/>
                              <wps:cNvSpPr/>
                              <wps:spPr>
                                <a:xfrm rot="-5399999">
                                  <a:off x="33487" y="1014557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0" name="Rectangle 11440"/>
                              <wps:cNvSpPr/>
                              <wps:spPr>
                                <a:xfrm rot="-5399999">
                                  <a:off x="55986" y="918946"/>
                                  <a:ext cx="112494" cy="224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1" name="Rectangle 11441"/>
                              <wps:cNvSpPr/>
                              <wps:spPr>
                                <a:xfrm rot="-5399999">
                                  <a:off x="42000" y="819870"/>
                                  <a:ext cx="14046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2" name="Rectangle 11442"/>
                              <wps:cNvSpPr/>
                              <wps:spPr>
                                <a:xfrm rot="-5399999">
                                  <a:off x="55885" y="728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3" name="Rectangle 11443"/>
                              <wps:cNvSpPr/>
                              <wps:spPr>
                                <a:xfrm rot="-5399999">
                                  <a:off x="86896" y="674266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4" name="Rectangle 11444"/>
                              <wps:cNvSpPr/>
                              <wps:spPr>
                                <a:xfrm rot="-5399999">
                                  <a:off x="60952" y="610221"/>
                                  <a:ext cx="10256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5" name="Rectangle 11445"/>
                              <wps:cNvSpPr/>
                              <wps:spPr>
                                <a:xfrm rot="-5399999">
                                  <a:off x="61560" y="53399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6" name="Rectangle 11446"/>
                              <wps:cNvSpPr/>
                              <wps:spPr>
                                <a:xfrm rot="-5399999">
                                  <a:off x="42811" y="439046"/>
                                  <a:ext cx="13884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7" name="Rectangle 11447"/>
                              <wps:cNvSpPr/>
                              <wps:spPr>
                                <a:xfrm rot="-5399999">
                                  <a:off x="55885" y="347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8" name="Rectangle 11448"/>
                              <wps:cNvSpPr/>
                              <wps:spPr>
                                <a:xfrm rot="-5399999">
                                  <a:off x="61560" y="26856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9" name="Rectangle 11449"/>
                              <wps:cNvSpPr/>
                              <wps:spPr>
                                <a:xfrm rot="-5399999">
                                  <a:off x="55986" y="186790"/>
                                  <a:ext cx="11249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50" name="Rectangle 11450"/>
                              <wps:cNvSpPr/>
                              <wps:spPr>
                                <a:xfrm rot="-5399999">
                                  <a:off x="67337" y="113686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51" name="Rectangle 11451"/>
                              <wps:cNvSpPr/>
                              <wps:spPr>
                                <a:xfrm rot="-5399999">
                                  <a:off x="55986" y="3439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52" name="Rectangle 11452"/>
                              <wps:cNvSpPr/>
                              <wps:spPr>
                                <a:xfrm rot="-5399999">
                                  <a:off x="33487" y="-72563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231" o:spid="_x0000_s1079" style="width:13.3pt;height:131.55pt;mso-position-horizontal-relative:char;mso-position-vertical-relative:line" coordsize="1687,1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">
                      <v:rect id="Rectangle 11433" o:spid="_x0000_s1080" style="position:absolute;left:558;top:1502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11434" o:spid="_x0000_s1081" style="position:absolute;left:673;top:14294;width:8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435" o:spid="_x0000_s1082" style="position:absolute;left:559;top:13501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Rp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F+PH55hb93wg1y/gsAAP//AwBQSwECLQAUAAYACAAAACEA2+H2y+4AAACFAQAAEwAAAAAAAAAA&#10;AAAAAAAAAAAAW0NvbnRlbnRfVHlwZXNdLnhtbFBLAQItABQABgAIAAAAIQBa9CxbvwAAABUBAAAL&#10;AAAAAAAAAAAAAAAAAB8BAABfcmVscy8ucmVsc1BLAQItABQABgAIAAAAIQD8PsRp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36" o:spid="_x0000_s1083" style="position:absolute;left:559;top:12657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Foe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yPJ+Mp3N8JN8j5DQAA//8DAFBLAQItABQABgAIAAAAIQDb4fbL7gAAAIUBAAATAAAAAAAAAAAA&#10;AAAAAAAAAABbQ29udGVudF9UeXBlc10ueG1sUEsBAi0AFAAGAAgAAAAhAFr0LFu/AAAAFQEAAAsA&#10;AAAAAAAAAAAAAAAAHwEAAF9yZWxzLy5yZWxzUEsBAi0AFAAGAAgAAAAhAAzsWh7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37" o:spid="_x0000_s1084" style="position:absolute;left:615;top:11868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+F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j8dsE7u+EG+T8BgAA//8DAFBLAQItABQABgAIAAAAIQDb4fbL7gAAAIUBAAATAAAAAAAAAAAA&#10;AAAAAAAAAABbQ29udGVudF9UeXBlc10ueG1sUEsBAi0AFAAGAAgAAAAhAFr0LFu/AAAAFQEAAAsA&#10;AAAAAAAAAAAAAAAAHwEAAF9yZWxzLy5yZWxzUEsBAi0AFAAGAAgAAAAhAGOg/4X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38" o:spid="_x0000_s1085" style="position:absolute;left:673;top:11163;width:8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9" o:spid="_x0000_s1086" style="position:absolute;left:334;top:10146;width:15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85s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ePwyhb93wg1y/gsAAP//AwBQSwECLQAUAAYACAAAACEA2+H2y+4AAACFAQAAEwAAAAAAAAAA&#10;AAAAAAAAAAAAW0NvbnRlbnRfVHlwZXNdLnhtbFBLAQItABQABgAIAAAAIQBa9CxbvwAAABUBAAAL&#10;AAAAAAAAAAAAAAAAAB8BAABfcmVscy8ucmVsc1BLAQItABQABgAIAAAAIQB9c85s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1440" o:spid="_x0000_s1087" style="position:absolute;left:559;top:9190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41" o:spid="_x0000_s1088" style="position:absolute;left:419;top:8199;width:140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7EX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ZLE8PdOuEHmvwAAAP//AwBQSwECLQAUAAYACAAAACEA2+H2y+4AAACFAQAAEwAAAAAAAAAA&#10;AAAAAAAAAAAAW0NvbnRlbnRfVHlwZXNdLnhtbFBLAQItABQABgAIAAAAIQBa9CxbvwAAABUBAAAL&#10;AAAAAAAAAAAAAAAAAB8BAABfcmVscy8ucmVsc1BLAQItABQABgAIAAAAIQDbA7EX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ы</w:t>
                              </w:r>
                            </w:p>
                          </w:txbxContent>
                        </v:textbox>
                      </v:rect>
                      <v:rect id="Rectangle 11442" o:spid="_x0000_s1089" style="position:absolute;left:558;top:728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9g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STKBv3fCDXL+AAAA//8DAFBLAQItABQABgAIAAAAIQDb4fbL7gAAAIUBAAATAAAAAAAAAAAA&#10;AAAAAAAAAABbQ29udGVudF9UeXBlc10ueG1sUEsBAi0AFAAGAAgAAAAhAFr0LFu/AAAAFQEAAAsA&#10;AAAAAAAAAAAAAAAAHwEAAF9yZWxzLy5yZWxzUEsBAi0AFAAGAAgAAAAhACvRL2D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й</w:t>
                              </w:r>
                            </w:p>
                          </w:txbxContent>
                        </v:textbox>
                      </v:rect>
                      <v:rect id="Rectangle 11443" o:spid="_x0000_s1090" style="position:absolute;left:868;top:674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r7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JHmFv3fCDXL+CwAA//8DAFBLAQItABQABgAIAAAAIQDb4fbL7gAAAIUBAAATAAAAAAAAAAAA&#10;AAAAAAAAAABbQ29udGVudF9UeXBlc10ueG1sUEsBAi0AFAAGAAgAAAAhAFr0LFu/AAAAFQEAAAsA&#10;AAAAAAAAAAAAAAAAHwEAAF9yZWxzLy5yZWxzUEsBAi0AFAAGAAgAAAAhAESdivv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444" o:spid="_x0000_s1091" style="position:absolute;left:609;top:6102;width:102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KP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ZIk8PdOuEHmvwAAAP//AwBQSwECLQAUAAYACAAAACEA2+H2y+4AAACFAQAAEwAAAAAAAAAA&#10;AAAAAAAAAAAAW0NvbnRlbnRfVHlwZXNdLnhtbFBLAQItABQABgAIAAAAIQBa9CxbvwAAABUBAAAL&#10;AAAAAAAAAAAAAAAAAB8BAABfcmVscy8ucmVsc1BLAQItABQABgAIAAAAIQDLdBKP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445" o:spid="_x0000_s1092" style="position:absolute;left:615;top:5340;width:101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46" o:spid="_x0000_s1093" style="position:absolute;left:427;top:4391;width:1389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447" o:spid="_x0000_s1094" style="position:absolute;left:558;top:347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z4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bHSTKF+zvhBrn4BwAA//8DAFBLAQItABQABgAIAAAAIQDb4fbL7gAAAIUBAAATAAAAAAAAAAAA&#10;AAAAAAAAAABbQ29udGVudF9UeXBlc10ueG1sUEsBAi0AFAAGAAgAAAAhAFr0LFu/AAAAFQEAAAsA&#10;AAAAAAAAAAAAAAAAHwEAAF9yZWxzLy5yZWxzUEsBAi0AFAAGAAgAAAAhADumjPj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1448" o:spid="_x0000_s1095" style="position:absolute;left:615;top:2686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49" o:spid="_x0000_s1096" style="position:absolute;left:559;top:1868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50" o:spid="_x0000_s1097" style="position:absolute;left:673;top:1137;width:8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451" o:spid="_x0000_s1098" style="position:absolute;left:559;top:344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fK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8lrDNd3wg0yvQAAAP//AwBQSwECLQAUAAYACAAAACEA2+H2y+4AAACFAQAAEwAAAAAAAAAA&#10;AAAAAAAAAAAAW0NvbnRlbnRfVHlwZXNdLnhtbFBLAQItABQABgAIAAAAIQBa9CxbvwAAABUBAAAL&#10;AAAAAAAAAAAAAAAAAB8BAABfcmVscy8ucmVsc1BLAQItABQABgAIAAAAIQBe2ifK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52" o:spid="_x0000_s1099" style="position:absolute;left:335;top:-725;width:157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m9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QE/++EG+TiDwAA//8DAFBLAQItABQABgAIAAAAIQDb4fbL7gAAAIUBAAATAAAAAAAAAAAA&#10;AAAAAAAAAABbQ29udGVudF9UeXBlc10ueG1sUEsBAi0AFAAGAAgAAAAhAFr0LFu/AAAAFQEAAAsA&#10;AAAAAAAAAAAAAAAAHwEAAF9yZWxzLy5yZWxzUEsBAi0AFAAGAAgAAAAhAK4Iub3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Методы /диагностики, цель:</w:t>
            </w:r>
          </w:p>
          <w:p w:rsidR="00053E55" w:rsidRDefault="00EE606C">
            <w:pPr>
              <w:numPr>
                <w:ilvl w:val="0"/>
                <w:numId w:val="46"/>
              </w:numPr>
              <w:spacing w:after="0" w:line="238" w:lineRule="auto"/>
              <w:ind w:right="0" w:firstLine="0"/>
            </w:pPr>
            <w:r>
              <w:rPr>
                <w:i/>
              </w:rPr>
              <w:t>Методика «Пословицы», позволяет определить уровень нравственной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>воспитанности обучающихся и выяснить особенности ценностных отношений к жизни, к людям, к самим себе, С.М. Петровой;</w:t>
            </w:r>
          </w:p>
          <w:p w:rsidR="00053E55" w:rsidRDefault="00EE606C">
            <w:pPr>
              <w:numPr>
                <w:ilvl w:val="0"/>
                <w:numId w:val="46"/>
              </w:numPr>
              <w:spacing w:after="0" w:line="238" w:lineRule="auto"/>
              <w:ind w:right="0" w:firstLine="0"/>
            </w:pPr>
            <w:r>
              <w:rPr>
                <w:i/>
              </w:rPr>
              <w:t>Тест на определение уровня концентрации, избирательности внимания и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 xml:space="preserve">помехоустойчивости (Методика </w:t>
            </w:r>
            <w:proofErr w:type="spellStart"/>
            <w:r>
              <w:rPr>
                <w:i/>
              </w:rPr>
              <w:t>Мюнстерберга</w:t>
            </w:r>
            <w:proofErr w:type="spellEnd"/>
            <w:r>
              <w:rPr>
                <w:i/>
              </w:rPr>
              <w:t xml:space="preserve">, тест </w:t>
            </w:r>
            <w:proofErr w:type="spellStart"/>
            <w:r>
              <w:rPr>
                <w:i/>
              </w:rPr>
              <w:t>Шультэ</w:t>
            </w:r>
            <w:proofErr w:type="spellEnd"/>
            <w:r>
              <w:rPr>
                <w:i/>
              </w:rPr>
              <w:t>);</w:t>
            </w:r>
          </w:p>
          <w:p w:rsidR="00053E55" w:rsidRDefault="00EE606C">
            <w:pPr>
              <w:numPr>
                <w:ilvl w:val="0"/>
                <w:numId w:val="46"/>
              </w:numPr>
              <w:spacing w:after="0" w:line="238" w:lineRule="auto"/>
              <w:ind w:right="0" w:firstLine="0"/>
            </w:pPr>
            <w:r>
              <w:rPr>
                <w:i/>
              </w:rPr>
              <w:t>Методика «Определи выражение лица», позволяет оценить уровень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>эмоциональной восприимчивости.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Обследование и обработка полученных результатов проводится совместно с психологом.</w:t>
            </w:r>
          </w:p>
        </w:tc>
      </w:tr>
      <w:tr w:rsidR="00053E55">
        <w:trPr>
          <w:trHeight w:val="304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53E55" w:rsidRDefault="00EE606C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71" cy="2137080"/>
                      <wp:effectExtent l="0" t="0" r="0" b="0"/>
                      <wp:docPr id="144339" name="Group 144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1" cy="2137080"/>
                                <a:chOff x="0" y="0"/>
                                <a:chExt cx="168771" cy="2137080"/>
                              </a:xfrm>
                            </wpg:grpSpPr>
                            <wps:wsp>
                              <wps:cNvPr id="11463" name="Rectangle 11463"/>
                              <wps:cNvSpPr/>
                              <wps:spPr>
                                <a:xfrm rot="-5399999">
                                  <a:off x="43520" y="1956135"/>
                                  <a:ext cx="13742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4" name="Rectangle 11464"/>
                              <wps:cNvSpPr/>
                              <wps:spPr>
                                <a:xfrm rot="-5399999">
                                  <a:off x="61560" y="1870669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5" name="Rectangle 11465"/>
                              <wps:cNvSpPr/>
                              <wps:spPr>
                                <a:xfrm rot="-5399999">
                                  <a:off x="42810" y="1775720"/>
                                  <a:ext cx="13884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6" name="Rectangle 11466"/>
                              <wps:cNvSpPr/>
                              <wps:spPr>
                                <a:xfrm rot="-5399999">
                                  <a:off x="42811" y="1671581"/>
                                  <a:ext cx="13884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7" name="Rectangle 11467"/>
                              <wps:cNvSpPr/>
                              <wps:spPr>
                                <a:xfrm rot="-5399999">
                                  <a:off x="67336" y="1591966"/>
                                  <a:ext cx="8979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8" name="Rectangle 11468"/>
                              <wps:cNvSpPr/>
                              <wps:spPr>
                                <a:xfrm rot="-5399999">
                                  <a:off x="55986" y="151267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9" name="Rectangle 11469"/>
                              <wps:cNvSpPr/>
                              <wps:spPr>
                                <a:xfrm rot="-5399999">
                                  <a:off x="55884" y="142811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0" name="Rectangle 11470"/>
                              <wps:cNvSpPr/>
                              <wps:spPr>
                                <a:xfrm rot="-5399999">
                                  <a:off x="60952" y="1348091"/>
                                  <a:ext cx="10256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1" name="Rectangle 11471"/>
                              <wps:cNvSpPr/>
                              <wps:spPr>
                                <a:xfrm rot="-5399999">
                                  <a:off x="61560" y="127186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2" name="Rectangle 11472"/>
                              <wps:cNvSpPr/>
                              <wps:spPr>
                                <a:xfrm rot="-5399999">
                                  <a:off x="33487" y="1167592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3" name="Rectangle 11473"/>
                              <wps:cNvSpPr/>
                              <wps:spPr>
                                <a:xfrm rot="-5399999">
                                  <a:off x="55884" y="10712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4" name="Rectangle 11474"/>
                              <wps:cNvSpPr/>
                              <wps:spPr>
                                <a:xfrm rot="-5399999">
                                  <a:off x="67032" y="997937"/>
                                  <a:ext cx="90400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5" name="Rectangle 11475"/>
                              <wps:cNvSpPr/>
                              <wps:spPr>
                                <a:xfrm rot="-5399999">
                                  <a:off x="55986" y="91831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6" name="Rectangle 11476"/>
                              <wps:cNvSpPr/>
                              <wps:spPr>
                                <a:xfrm rot="-5399999">
                                  <a:off x="42000" y="819870"/>
                                  <a:ext cx="14046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7" name="Rectangle 11477"/>
                              <wps:cNvSpPr/>
                              <wps:spPr>
                                <a:xfrm rot="-5399999">
                                  <a:off x="55884" y="728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8" name="Rectangle 11478"/>
                              <wps:cNvSpPr/>
                              <wps:spPr>
                                <a:xfrm rot="-5399999">
                                  <a:off x="86896" y="674266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9" name="Rectangle 11479"/>
                              <wps:cNvSpPr/>
                              <wps:spPr>
                                <a:xfrm rot="-5399999">
                                  <a:off x="60951" y="610221"/>
                                  <a:ext cx="10256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0" name="Rectangle 11480"/>
                              <wps:cNvSpPr/>
                              <wps:spPr>
                                <a:xfrm rot="-5399999">
                                  <a:off x="61560" y="533994"/>
                                  <a:ext cx="10134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1" name="Rectangle 11481"/>
                              <wps:cNvSpPr/>
                              <wps:spPr>
                                <a:xfrm rot="-5399999">
                                  <a:off x="42811" y="439046"/>
                                  <a:ext cx="13884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2" name="Rectangle 11482"/>
                              <wps:cNvSpPr/>
                              <wps:spPr>
                                <a:xfrm rot="-5399999">
                                  <a:off x="55884" y="347344"/>
                                  <a:ext cx="11269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3" name="Rectangle 11483"/>
                              <wps:cNvSpPr/>
                              <wps:spPr>
                                <a:xfrm rot="-5399999">
                                  <a:off x="61560" y="268564"/>
                                  <a:ext cx="101346" cy="224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4" name="Rectangle 11484"/>
                              <wps:cNvSpPr/>
                              <wps:spPr>
                                <a:xfrm rot="-5399999">
                                  <a:off x="55986" y="18679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5" name="Rectangle 11485"/>
                              <wps:cNvSpPr/>
                              <wps:spPr>
                                <a:xfrm rot="-5399999">
                                  <a:off x="67337" y="113686"/>
                                  <a:ext cx="89792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6" name="Rectangle 11486"/>
                              <wps:cNvSpPr/>
                              <wps:spPr>
                                <a:xfrm rot="-5399999">
                                  <a:off x="55986" y="34390"/>
                                  <a:ext cx="11249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7" name="Rectangle 11487"/>
                              <wps:cNvSpPr/>
                              <wps:spPr>
                                <a:xfrm rot="-5399999">
                                  <a:off x="33487" y="-72563"/>
                                  <a:ext cx="15749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E606C" w:rsidRDefault="00EE606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339" o:spid="_x0000_s1100" style="width:13.3pt;height:168.25pt;mso-position-horizontal-relative:char;mso-position-vertical-relative:line" coordsize="1687,2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">
                      <v:rect id="Rectangle 11463" o:spid="_x0000_s1101" style="position:absolute;left:435;top:19561;width:137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ab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yPJ9Mx3N8JN8j5DQAA//8DAFBLAQItABQABgAIAAAAIQDb4fbL7gAAAIUBAAATAAAAAAAAAAAA&#10;AAAAAAAAAABbQ29udGVudF9UeXBlc10ueG1sUEsBAi0AFAAGAAgAAAAhAFr0LFu/AAAAFQEAAAsA&#10;AAAAAAAAAAAAAAAAHwEAAF9yZWxzLy5yZWxzUEsBAi0AFAAGAAgAAAAhAA8o1pv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464" o:spid="_x0000_s1102" style="position:absolute;left:615;top:18707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65" o:spid="_x0000_s1103" style="position:absolute;left:428;top:17757;width:138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t0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A/nkxf4fedcIPM7gAAAP//AwBQSwECLQAUAAYACAAAACEA2+H2y+4AAACFAQAAEwAAAAAAAAAA&#10;AAAAAAAAAAAAW0NvbnRlbnRfVHlwZXNdLnhtbFBLAQItABQABgAIAAAAIQBa9CxbvwAAABUBAAAL&#10;AAAAAAAAAAAAAAAAAB8BAABfcmVscy8ucmVsc1BLAQItABQABgAIAAAAIQDvjet0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466" o:spid="_x0000_s1104" style="position:absolute;left:427;top:16716;width:1389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467" o:spid="_x0000_s1105" style="position:absolute;left:673;top:15920;width:89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CY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A/XixXcH8n3CCzPwAAAP//AwBQSwECLQAUAAYACAAAACEA2+H2y+4AAACFAQAAEwAAAAAAAAAA&#10;AAAAAAAAAAAAW0NvbnRlbnRfVHlwZXNdLnhtbFBLAQItABQABgAIAAAAIQBa9CxbvwAAABUBAAAL&#10;AAAAAAAAAAAAAAAAAB8BAABfcmVscy8ucmVsc1BLAQItABQABgAIAAAAIQBwE9CY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11468" o:spid="_x0000_s1106" style="position:absolute;left:559;top:15127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69" o:spid="_x0000_s1107" style="position:absolute;left:558;top:14281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470" o:spid="_x0000_s1108" style="position:absolute;left:609;top:13481;width:102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4x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6WwuAIIjM+j1LwAAAP//AwBQSwECLQAUAAYACAAAACEA2+H2y+4AAACFAQAAEwAAAAAA&#10;AAAAAAAAAAAAAAAAW0NvbnRlbnRfVHlwZXNdLnhtbFBLAQItABQABgAIAAAAIQBa9CxbvwAAABUB&#10;AAALAAAAAAAAAAAAAAAAAB8BAABfcmVscy8ucmVsc1BLAQItABQABgAIAAAAIQB6I94x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471" o:spid="_x0000_s1109" style="position:absolute;left:615;top:12719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uq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xzE83gk3yNkdAAD//wMAUEsBAi0AFAAGAAgAAAAhANvh9svuAAAAhQEAABMAAAAAAAAAAAAA&#10;AAAAAAAAAFtDb250ZW50X1R5cGVzXS54bWxQSwECLQAUAAYACAAAACEAWvQsW78AAAAVAQAACwAA&#10;AAAAAAAAAAAAAAAfAQAAX3JlbHMvLnJlbHNQSwECLQAUAAYACAAAACEAFW97qsMAAADeAAAADwAA&#10;AAAAAAAAAAAAAAAHAgAAZHJzL2Rvd25yZXYueG1sUEsFBgAAAAADAAMAtwAAAPcCAAAAAA=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72" o:spid="_x0000_s1110" style="position:absolute;left:334;top:11676;width:15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Xd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WwM93fCDXLxDwAA//8DAFBLAQItABQABgAIAAAAIQDb4fbL7gAAAIUBAAATAAAAAAAAAAAA&#10;AAAAAAAAAABbQ29udGVudF9UeXBlc10ueG1sUEsBAi0AFAAGAAgAAAAhAFr0LFu/AAAAFQEAAAsA&#10;AAAAAAAAAAAAAAAAHwEAAF9yZWxzLy5yZWxzUEsBAi0AFAAGAAgAAAAhAOW95d3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1473" o:spid="_x0000_s1111" style="position:absolute;left:558;top:10713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BG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j8eQN7u+EG+T8BgAA//8DAFBLAQItABQABgAIAAAAIQDb4fbL7gAAAIUBAAATAAAAAAAAAAAA&#10;AAAAAAAAAABbQ29udGVudF9UeXBlc10ueG1sUEsBAi0AFAAGAAgAAAAhAFr0LFu/AAAAFQEAAAsA&#10;AAAAAAAAAAAAAAAAHwEAAF9yZWxzLy5yZWxzUEsBAi0AFAAGAAgAAAAhAIrxQEb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474" o:spid="_x0000_s1112" style="position:absolute;left:670;top:9979;width:90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gy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bHyTSB+zvhBrn4BwAA//8DAFBLAQItABQABgAIAAAAIQDb4fbL7gAAAIUBAAATAAAAAAAAAAAA&#10;AAAAAAAAAABbQ29udGVudF9UeXBlc10ueG1sUEsBAi0AFAAGAAgAAAAhAFr0LFu/AAAAFQEAAAsA&#10;AAAAAAAAAAAAAAAAHwEAAF9yZWxzLy5yZWxzUEsBAi0AFAAGAAgAAAAhAAUY2DL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75" o:spid="_x0000_s1113" style="position:absolute;left:559;top:9183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2p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49n8Ge7vhBtkdgMAAP//AwBQSwECLQAUAAYACAAAACEA2+H2y+4AAACFAQAAEwAAAAAAAAAA&#10;AAAAAAAAAAAAW0NvbnRlbnRfVHlwZXNdLnhtbFBLAQItABQABgAIAAAAIQBa9CxbvwAAABUBAAAL&#10;AAAAAAAAAAAAAAAAAB8BAABfcmVscy8ucmVsc1BLAQItABQABgAIAAAAIQBqVH2p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76" o:spid="_x0000_s1114" style="position:absolute;left:419;top:8199;width:140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Pe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A/XqyWcH8n3CCzPwAAAP//AwBQSwECLQAUAAYACAAAACEA2+H2y+4AAACFAQAAEwAAAAAAAAAA&#10;AAAAAAAAAAAAW0NvbnRlbnRfVHlwZXNdLnhtbFBLAQItABQABgAIAAAAIQBa9CxbvwAAABUBAAAL&#10;AAAAAAAAAAAAAAAAAB8BAABfcmVscy8ucmVsc1BLAQItABQABgAIAAAAIQCahuPe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ы</w:t>
                              </w:r>
                            </w:p>
                          </w:txbxContent>
                        </v:textbox>
                      </v:rect>
                      <v:rect id="Rectangle 11477" o:spid="_x0000_s1115" style="position:absolute;left:558;top:728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ZF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bH4ySB+zvhBjn7BwAA//8DAFBLAQItABQABgAIAAAAIQDb4fbL7gAAAIUBAAATAAAAAAAAAAAA&#10;AAAAAAAAAABbQ29udGVudF9UeXBlc10ueG1sUEsBAi0AFAAGAAgAAAAhAFr0LFu/AAAAFQEAAAsA&#10;AAAAAAAAAAAAAAAAHwEAAF9yZWxzLy5yZWxzUEsBAi0AFAAGAAgAAAAhAPXKRkX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й</w:t>
                              </w:r>
                            </w:p>
                          </w:txbxContent>
                        </v:textbox>
                      </v:rect>
                      <v:rect id="Rectangle 11478" o:spid="_x0000_s1116" style="position:absolute;left:868;top:674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I3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p+OpsLr7wjM+j1LwAAAP//AwBQSwECLQAUAAYACAAAACEA2+H2y+4AAACFAQAAEwAAAAAA&#10;AAAAAAAAAAAAAAAAW0NvbnRlbnRfVHlwZXNdLnhtbFBLAQItABQABgAIAAAAIQBa9CxbvwAAABUB&#10;AAALAAAAAAAAAAAAAAAAAB8BAABfcmVscy8ucmVsc1BLAQItABQABgAIAAAAIQCEVdI3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479" o:spid="_x0000_s1117" style="position:absolute;left:609;top:6102;width:102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es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F+PJnO4fedcIPM7gAAAP//AwBQSwECLQAUAAYACAAAACEA2+H2y+4AAACFAQAAEwAAAAAAAAAA&#10;AAAAAAAAAAAAW0NvbnRlbnRfVHlwZXNdLnhtbFBLAQItABQABgAIAAAAIQBa9CxbvwAAABUBAAAL&#10;AAAAAAAAAAAAAAAAAB8BAABfcmVscy8ucmVsc1BLAQItABQABgAIAAAAIQDrGXes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1480" o:spid="_x0000_s1118" style="position:absolute;left:615;top:5340;width:101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4W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08lMAARHZtDLOwAAAP//AwBQSwECLQAUAAYACAAAACEA2+H2y+4AAACFAQAAEwAAAAAA&#10;AAAAAAAAAAAAAAAAW0NvbnRlbnRfVHlwZXNdLnhtbFBLAQItABQABgAIAAAAIQBa9CxbvwAAABUB&#10;AAALAAAAAAAAAAAAAAAAAB8BAABfcmVscy8ucmVsc1BLAQItABQABgAIAAAAIQBP9q4WyAAAAN4A&#10;AAAPAAAAAAAAAAAAAAAAAAcCAABkcnMvZG93bnJldi54bWxQSwUGAAAAAAMAAwC3AAAA/A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81" o:spid="_x0000_s1119" style="position:absolute;left:427;top:4391;width:1389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uN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fz5cx/L0TbpDZLwAAAP//AwBQSwECLQAUAAYACAAAACEA2+H2y+4AAACFAQAAEwAAAAAAAAAA&#10;AAAAAAAAAAAAW0NvbnRlbnRfVHlwZXNdLnhtbFBLAQItABQABgAIAAAAIQBa9CxbvwAAABUBAAAL&#10;AAAAAAAAAAAAAAAAAB8BAABfcmVscy8ucmVsc1BLAQItABQABgAIAAAAIQAguguN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482" o:spid="_x0000_s1120" style="position:absolute;left:558;top:3474;width:11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X6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B9PZxN4vhNukIsHAAAA//8DAFBLAQItABQABgAIAAAAIQDb4fbL7gAAAIUBAAATAAAAAAAAAAAA&#10;AAAAAAAAAABbQ29udGVudF9UeXBlc10ueG1sUEsBAi0AFAAGAAgAAAAhAFr0LFu/AAAAFQEAAAsA&#10;AAAAAAAAAAAAAAAAHwEAAF9yZWxzLy5yZWxzUEsBAi0AFAAGAAgAAAAhANBolfr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1483" o:spid="_x0000_s1121" style="position:absolute;left:615;top:2686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Bh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j8fQN7u+EG+T8BgAA//8DAFBLAQItABQABgAIAAAAIQDb4fbL7gAAAIUBAAATAAAAAAAAAAAA&#10;AAAAAAAAAABbQ29udGVudF9UeXBlc10ueG1sUEsBAi0AFAAGAAgAAAAhAFr0LFu/AAAAFQEAAAsA&#10;AAAAAAAAAAAAAAAAHwEAAF9yZWxzLy5yZWxzUEsBAi0AFAAGAAgAAAAhAL8kMGH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84" o:spid="_x0000_s1122" style="position:absolute;left:559;top:1868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gV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PjZJbA451wg1z+AQAA//8DAFBLAQItABQABgAIAAAAIQDb4fbL7gAAAIUBAAATAAAAAAAAAAAA&#10;AAAAAAAAAABbQ29udGVudF9UeXBlc10ueG1sUEsBAi0AFAAGAAgAAAAhAFr0LFu/AAAAFQEAAAsA&#10;AAAAAAAAAAAAAAAAHwEAAF9yZWxzLy5yZWxzUEsBAi0AFAAGAAgAAAAhADDNqBXEAAAA3gAAAA8A&#10;AAAAAAAAAAAAAAAABwIAAGRycy9kb3ducmV2LnhtbFBLBQYAAAAAAwADALcAAAD4AgAAAAA=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85" o:spid="_x0000_s1123" style="position:absolute;left:673;top:1137;width:8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2O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49n8Ge7vhBtkdgMAAP//AwBQSwECLQAUAAYACAAAACEA2+H2y+4AAACFAQAAEwAAAAAAAAAA&#10;AAAAAAAAAAAAW0NvbnRlbnRfVHlwZXNdLnhtbFBLAQItABQABgAIAAAAIQBa9CxbvwAAABUBAAAL&#10;AAAAAAAAAAAAAAAAAB8BAABfcmVscy8ucmVsc1BLAQItABQABgAIAAAAIQBfgQ2O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486" o:spid="_x0000_s1124" style="position:absolute;left:559;top:344;width:112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P5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8TJZwf874QaZ/QEAAP//AwBQSwECLQAUAAYACAAAACEA2+H2y+4AAACFAQAAEwAAAAAAAAAA&#10;AAAAAAAAAAAAW0NvbnRlbnRfVHlwZXNdLnhtbFBLAQItABQABgAIAAAAIQBa9CxbvwAAABUBAAAL&#10;AAAAAAAAAAAAAAAAAB8BAABfcmVscy8ucmVsc1BLAQItABQABgAIAAAAIQCvU5P5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487" o:spid="_x0000_s1125" style="position:absolute;left:335;top:-725;width:157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Zi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" filled="f" stroked="f">
                        <v:textbox inset="0,0,0,0"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- понимание и принятие норм и правил общения, терпимости, доброжелательности, ответственности и обязательности в отношении с людьми; признание права каждого человека на самостоятельность и независимость.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i/>
              </w:rPr>
              <w:t>- развитие чувства коллективизма, умения слушать себя и других в пении произведений хором. Развитие умения быть снисходительным к более «слабым» певцам и быть справедливо критичным по отношению к самому себе.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" w:right="0" w:firstLine="0"/>
              <w:jc w:val="left"/>
            </w:pPr>
            <w:r>
              <w:rPr>
                <w:i/>
              </w:rPr>
              <w:t>- развитие чувства единства ансамбля как одного целого организма, развитие самокритики. Принятие норм и правил общения, терпимости и доброжелательности. Признание права каждого человека на самостоятельность и независимость.</w:t>
            </w:r>
          </w:p>
        </w:tc>
      </w:tr>
      <w:tr w:rsidR="00053E55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Методы /диагностики, цель:</w:t>
            </w:r>
          </w:p>
          <w:p w:rsidR="00053E55" w:rsidRDefault="00EE606C">
            <w:pPr>
              <w:numPr>
                <w:ilvl w:val="0"/>
                <w:numId w:val="47"/>
              </w:numPr>
              <w:spacing w:after="0" w:line="238" w:lineRule="auto"/>
              <w:ind w:right="0" w:firstLine="0"/>
            </w:pPr>
            <w:r>
              <w:rPr>
                <w:i/>
              </w:rPr>
              <w:t>педагогическое наблюдение, участие в сценках, музыкальных групповых</w:t>
            </w:r>
            <w:r w:rsidR="00992C62">
              <w:rPr>
                <w:i/>
              </w:rPr>
              <w:t xml:space="preserve"> </w:t>
            </w:r>
            <w:r>
              <w:rPr>
                <w:i/>
              </w:rPr>
              <w:t xml:space="preserve">композициях, игровых программах, деятельность обучающихся в каникулярное время, </w:t>
            </w:r>
          </w:p>
          <w:p w:rsidR="00053E55" w:rsidRDefault="00EE606C">
            <w:pPr>
              <w:numPr>
                <w:ilvl w:val="0"/>
                <w:numId w:val="47"/>
              </w:numPr>
              <w:spacing w:after="0" w:line="238" w:lineRule="auto"/>
              <w:ind w:right="0" w:firstLine="0"/>
            </w:pPr>
            <w:r>
              <w:rPr>
                <w:i/>
              </w:rPr>
              <w:t xml:space="preserve">Тест на определение уровня </w:t>
            </w:r>
            <w:proofErr w:type="spellStart"/>
            <w:r>
              <w:rPr>
                <w:i/>
              </w:rPr>
              <w:t>сформированности</w:t>
            </w:r>
            <w:proofErr w:type="spellEnd"/>
            <w:r>
              <w:rPr>
                <w:i/>
              </w:rPr>
              <w:t xml:space="preserve"> (сплочённости) коллектива, К.Э</w:t>
            </w:r>
            <w:r w:rsidR="00992C62"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Сишора</w:t>
            </w:r>
            <w:proofErr w:type="spellEnd"/>
            <w:r>
              <w:rPr>
                <w:i/>
              </w:rPr>
              <w:t>;</w:t>
            </w:r>
          </w:p>
          <w:p w:rsidR="00053E55" w:rsidRDefault="00EE606C">
            <w:pPr>
              <w:numPr>
                <w:ilvl w:val="0"/>
                <w:numId w:val="47"/>
              </w:numPr>
              <w:spacing w:after="0" w:line="259" w:lineRule="auto"/>
              <w:ind w:right="0" w:firstLine="0"/>
            </w:pPr>
            <w:r>
              <w:rPr>
                <w:i/>
              </w:rPr>
              <w:t>Методика определения общественной активности, Е.Н. Степанова.</w:t>
            </w:r>
          </w:p>
        </w:tc>
      </w:tr>
    </w:tbl>
    <w:p w:rsidR="00053E55" w:rsidRDefault="00053E55">
      <w:pPr>
        <w:sectPr w:rsidR="00053E55">
          <w:footerReference w:type="even" r:id="rId54"/>
          <w:footerReference w:type="default" r:id="rId55"/>
          <w:footerReference w:type="first" r:id="rId56"/>
          <w:pgSz w:w="11906" w:h="16838"/>
          <w:pgMar w:top="856" w:right="848" w:bottom="1002" w:left="2370" w:header="720" w:footer="720" w:gutter="0"/>
          <w:cols w:space="720"/>
        </w:sectPr>
      </w:pPr>
    </w:p>
    <w:p w:rsidR="00053E55" w:rsidRDefault="00EE606C">
      <w:pPr>
        <w:spacing w:after="212" w:line="259" w:lineRule="auto"/>
        <w:ind w:left="4370" w:right="0" w:firstLine="0"/>
        <w:jc w:val="left"/>
      </w:pPr>
      <w:r>
        <w:rPr>
          <w:b/>
          <w:sz w:val="20"/>
        </w:rPr>
        <w:lastRenderedPageBreak/>
        <w:t>Бланк фиксации результатов освоения обучающимися ДООП «Новые голоса»</w:t>
      </w:r>
    </w:p>
    <w:p w:rsidR="00053E55" w:rsidRDefault="00EE606C">
      <w:pPr>
        <w:spacing w:after="0" w:line="259" w:lineRule="auto"/>
        <w:ind w:left="-5" w:right="0"/>
        <w:jc w:val="left"/>
      </w:pPr>
      <w:r>
        <w:rPr>
          <w:sz w:val="20"/>
        </w:rPr>
        <w:t>Направление__________________________Педагог_____________________________Группа, год обучения____________________ Отдел____________________</w:t>
      </w:r>
    </w:p>
    <w:p w:rsidR="00053E55" w:rsidRDefault="00EE606C">
      <w:pPr>
        <w:spacing w:after="0" w:line="259" w:lineRule="auto"/>
        <w:ind w:left="-2" w:right="-189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86950" cy="3764280"/>
                <wp:effectExtent l="0" t="0" r="0" b="0"/>
                <wp:docPr id="148282" name="Group 148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0" cy="3764280"/>
                          <a:chOff x="0" y="0"/>
                          <a:chExt cx="9886950" cy="3764280"/>
                        </a:xfrm>
                      </wpg:grpSpPr>
                      <wps:wsp>
                        <wps:cNvPr id="11547" name="Shape 11547"/>
                        <wps:cNvSpPr/>
                        <wps:spPr>
                          <a:xfrm>
                            <a:off x="0" y="3175"/>
                            <a:ext cx="9886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950">
                                <a:moveTo>
                                  <a:pt x="0" y="0"/>
                                </a:moveTo>
                                <a:lnTo>
                                  <a:pt x="98869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8" name="Shape 11548"/>
                        <wps:cNvSpPr/>
                        <wps:spPr>
                          <a:xfrm>
                            <a:off x="1778000" y="245745"/>
                            <a:ext cx="6849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9110">
                                <a:moveTo>
                                  <a:pt x="0" y="0"/>
                                </a:moveTo>
                                <a:lnTo>
                                  <a:pt x="684911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9" name="Shape 11549"/>
                        <wps:cNvSpPr/>
                        <wps:spPr>
                          <a:xfrm>
                            <a:off x="1778000" y="1132205"/>
                            <a:ext cx="810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00">
                                <a:moveTo>
                                  <a:pt x="0" y="0"/>
                                </a:moveTo>
                                <a:lnTo>
                                  <a:pt x="810260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0" name="Shape 11550"/>
                        <wps:cNvSpPr/>
                        <wps:spPr>
                          <a:xfrm>
                            <a:off x="6350" y="1363346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1" name="Shape 11551"/>
                        <wps:cNvSpPr/>
                        <wps:spPr>
                          <a:xfrm>
                            <a:off x="6350" y="1663065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2" name="Shape 11552"/>
                        <wps:cNvSpPr/>
                        <wps:spPr>
                          <a:xfrm>
                            <a:off x="6350" y="1962785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3" name="Shape 11553"/>
                        <wps:cNvSpPr/>
                        <wps:spPr>
                          <a:xfrm>
                            <a:off x="6350" y="2262505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4" name="Shape 11554"/>
                        <wps:cNvSpPr/>
                        <wps:spPr>
                          <a:xfrm>
                            <a:off x="6350" y="2562226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5" name="Shape 11555"/>
                        <wps:cNvSpPr/>
                        <wps:spPr>
                          <a:xfrm>
                            <a:off x="6350" y="2861946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6" name="Shape 11556"/>
                        <wps:cNvSpPr/>
                        <wps:spPr>
                          <a:xfrm>
                            <a:off x="6350" y="3161665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7" name="Shape 11557"/>
                        <wps:cNvSpPr/>
                        <wps:spPr>
                          <a:xfrm>
                            <a:off x="6350" y="3461386"/>
                            <a:ext cx="987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250">
                                <a:moveTo>
                                  <a:pt x="0" y="0"/>
                                </a:moveTo>
                                <a:lnTo>
                                  <a:pt x="98742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8" name="Shape 11558"/>
                        <wps:cNvSpPr/>
                        <wps:spPr>
                          <a:xfrm>
                            <a:off x="0" y="3761105"/>
                            <a:ext cx="9886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950">
                                <a:moveTo>
                                  <a:pt x="0" y="0"/>
                                </a:moveTo>
                                <a:lnTo>
                                  <a:pt x="988695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9" name="Shape 11559"/>
                        <wps:cNvSpPr/>
                        <wps:spPr>
                          <a:xfrm>
                            <a:off x="3175" y="0"/>
                            <a:ext cx="0" cy="376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0">
                                <a:moveTo>
                                  <a:pt x="0" y="0"/>
                                </a:moveTo>
                                <a:lnTo>
                                  <a:pt x="0" y="37642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0" name="Shape 11560"/>
                        <wps:cNvSpPr/>
                        <wps:spPr>
                          <a:xfrm>
                            <a:off x="250825" y="6350"/>
                            <a:ext cx="0" cy="375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1580">
                                <a:moveTo>
                                  <a:pt x="0" y="0"/>
                                </a:moveTo>
                                <a:lnTo>
                                  <a:pt x="0" y="3751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1" name="Shape 11561"/>
                        <wps:cNvSpPr/>
                        <wps:spPr>
                          <a:xfrm>
                            <a:off x="1420495" y="6350"/>
                            <a:ext cx="0" cy="375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1580">
                                <a:moveTo>
                                  <a:pt x="0" y="0"/>
                                </a:moveTo>
                                <a:lnTo>
                                  <a:pt x="0" y="3751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2" name="Shape 11562"/>
                        <wps:cNvSpPr/>
                        <wps:spPr>
                          <a:xfrm>
                            <a:off x="1781175" y="6350"/>
                            <a:ext cx="0" cy="375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1580">
                                <a:moveTo>
                                  <a:pt x="0" y="0"/>
                                </a:moveTo>
                                <a:lnTo>
                                  <a:pt x="0" y="3751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3" name="Shape 11563"/>
                        <wps:cNvSpPr/>
                        <wps:spPr>
                          <a:xfrm>
                            <a:off x="214185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4" name="Shape 11564"/>
                        <wps:cNvSpPr/>
                        <wps:spPr>
                          <a:xfrm>
                            <a:off x="250253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5" name="Shape 11565"/>
                        <wps:cNvSpPr/>
                        <wps:spPr>
                          <a:xfrm>
                            <a:off x="2773045" y="242570"/>
                            <a:ext cx="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360">
                                <a:moveTo>
                                  <a:pt x="0" y="0"/>
                                </a:moveTo>
                                <a:lnTo>
                                  <a:pt x="0" y="3515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6" name="Shape 11566"/>
                        <wps:cNvSpPr/>
                        <wps:spPr>
                          <a:xfrm>
                            <a:off x="313245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7" name="Shape 11567"/>
                        <wps:cNvSpPr/>
                        <wps:spPr>
                          <a:xfrm>
                            <a:off x="349313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8" name="Shape 11568"/>
                        <wps:cNvSpPr/>
                        <wps:spPr>
                          <a:xfrm>
                            <a:off x="3852545" y="242570"/>
                            <a:ext cx="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360">
                                <a:moveTo>
                                  <a:pt x="0" y="0"/>
                                </a:moveTo>
                                <a:lnTo>
                                  <a:pt x="0" y="3515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9" name="Shape 11569"/>
                        <wps:cNvSpPr/>
                        <wps:spPr>
                          <a:xfrm>
                            <a:off x="421322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0" name="Shape 11570"/>
                        <wps:cNvSpPr/>
                        <wps:spPr>
                          <a:xfrm>
                            <a:off x="457263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1" name="Shape 11571"/>
                        <wps:cNvSpPr/>
                        <wps:spPr>
                          <a:xfrm>
                            <a:off x="5023485" y="242570"/>
                            <a:ext cx="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360">
                                <a:moveTo>
                                  <a:pt x="0" y="0"/>
                                </a:moveTo>
                                <a:lnTo>
                                  <a:pt x="0" y="3515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2" name="Shape 11572"/>
                        <wps:cNvSpPr/>
                        <wps:spPr>
                          <a:xfrm>
                            <a:off x="547306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3" name="Shape 11573"/>
                        <wps:cNvSpPr/>
                        <wps:spPr>
                          <a:xfrm>
                            <a:off x="583247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4" name="Shape 11574"/>
                        <wps:cNvSpPr/>
                        <wps:spPr>
                          <a:xfrm>
                            <a:off x="6193156" y="242570"/>
                            <a:ext cx="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360">
                                <a:moveTo>
                                  <a:pt x="0" y="0"/>
                                </a:moveTo>
                                <a:lnTo>
                                  <a:pt x="0" y="3515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5" name="Shape 11575"/>
                        <wps:cNvSpPr/>
                        <wps:spPr>
                          <a:xfrm>
                            <a:off x="655256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6" name="Shape 11576"/>
                        <wps:cNvSpPr/>
                        <wps:spPr>
                          <a:xfrm>
                            <a:off x="700341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7" name="Shape 11577"/>
                        <wps:cNvSpPr/>
                        <wps:spPr>
                          <a:xfrm>
                            <a:off x="7452996" y="242570"/>
                            <a:ext cx="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5360">
                                <a:moveTo>
                                  <a:pt x="0" y="0"/>
                                </a:moveTo>
                                <a:lnTo>
                                  <a:pt x="0" y="3515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8" name="Shape 11578"/>
                        <wps:cNvSpPr/>
                        <wps:spPr>
                          <a:xfrm>
                            <a:off x="781367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9" name="Shape 11579"/>
                        <wps:cNvSpPr/>
                        <wps:spPr>
                          <a:xfrm>
                            <a:off x="8263256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0" name="Shape 11580"/>
                        <wps:cNvSpPr/>
                        <wps:spPr>
                          <a:xfrm>
                            <a:off x="8623935" y="6350"/>
                            <a:ext cx="0" cy="375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1580">
                                <a:moveTo>
                                  <a:pt x="0" y="0"/>
                                </a:moveTo>
                                <a:lnTo>
                                  <a:pt x="0" y="3751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1" name="Shape 11581"/>
                        <wps:cNvSpPr/>
                        <wps:spPr>
                          <a:xfrm>
                            <a:off x="898334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2" name="Shape 11582"/>
                        <wps:cNvSpPr/>
                        <wps:spPr>
                          <a:xfrm>
                            <a:off x="9252585" y="6350"/>
                            <a:ext cx="0" cy="375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1580">
                                <a:moveTo>
                                  <a:pt x="0" y="0"/>
                                </a:moveTo>
                                <a:lnTo>
                                  <a:pt x="0" y="3751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3" name="Shape 11583"/>
                        <wps:cNvSpPr/>
                        <wps:spPr>
                          <a:xfrm>
                            <a:off x="9613265" y="1129030"/>
                            <a:ext cx="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0">
                                <a:moveTo>
                                  <a:pt x="0" y="0"/>
                                </a:moveTo>
                                <a:lnTo>
                                  <a:pt x="0" y="262890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4" name="Shape 11584"/>
                        <wps:cNvSpPr/>
                        <wps:spPr>
                          <a:xfrm>
                            <a:off x="9883775" y="0"/>
                            <a:ext cx="0" cy="376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0">
                                <a:moveTo>
                                  <a:pt x="0" y="0"/>
                                </a:moveTo>
                                <a:lnTo>
                                  <a:pt x="0" y="37642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5" name="Rectangle 11585"/>
                        <wps:cNvSpPr/>
                        <wps:spPr>
                          <a:xfrm>
                            <a:off x="182880" y="11289"/>
                            <a:ext cx="169586" cy="18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6" name="Rectangle 11586"/>
                        <wps:cNvSpPr/>
                        <wps:spPr>
                          <a:xfrm>
                            <a:off x="320675" y="157974"/>
                            <a:ext cx="115551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Фамилия, имя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7" name="Rectangle 11587"/>
                        <wps:cNvSpPr/>
                        <wps:spPr>
                          <a:xfrm>
                            <a:off x="320675" y="304659"/>
                            <a:ext cx="60402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ребёнка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8" name="Rectangle 11588"/>
                        <wps:cNvSpPr/>
                        <wps:spPr>
                          <a:xfrm rot="-5399999">
                            <a:off x="1567062" y="721654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9" name="Rectangle 11589"/>
                        <wps:cNvSpPr/>
                        <wps:spPr>
                          <a:xfrm rot="-5399999">
                            <a:off x="1531929" y="654771"/>
                            <a:ext cx="11249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0" name="Rectangle 11590"/>
                        <wps:cNvSpPr/>
                        <wps:spPr>
                          <a:xfrm rot="-5399999">
                            <a:off x="1545948" y="584335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1" name="Rectangle 11591"/>
                        <wps:cNvSpPr/>
                        <wps:spPr>
                          <a:xfrm rot="-5399999">
                            <a:off x="1554309" y="529196"/>
                            <a:ext cx="677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2" name="Rectangle 11592"/>
                        <wps:cNvSpPr/>
                        <wps:spPr>
                          <a:xfrm rot="-5399999">
                            <a:off x="1541219" y="464671"/>
                            <a:ext cx="939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3" name="Rectangle 11593"/>
                        <wps:cNvSpPr/>
                        <wps:spPr>
                          <a:xfrm rot="-5399999">
                            <a:off x="1545948" y="398916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4" name="Rectangle 11594"/>
                        <wps:cNvSpPr/>
                        <wps:spPr>
                          <a:xfrm rot="-5399999">
                            <a:off x="1550762" y="340230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5" name="Rectangle 11595"/>
                        <wps:cNvSpPr/>
                        <wps:spPr>
                          <a:xfrm rot="-5399999">
                            <a:off x="1546709" y="279661"/>
                            <a:ext cx="8293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6" name="Rectangle 11596"/>
                        <wps:cNvSpPr/>
                        <wps:spPr>
                          <a:xfrm>
                            <a:off x="4723765" y="11289"/>
                            <a:ext cx="1874394" cy="18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Личностные 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7" name="Rectangle 11597"/>
                        <wps:cNvSpPr/>
                        <wps:spPr>
                          <a:xfrm rot="-5399999">
                            <a:off x="8730004" y="973256"/>
                            <a:ext cx="1219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8" name="Rectangle 11598"/>
                        <wps:cNvSpPr/>
                        <wps:spPr>
                          <a:xfrm rot="-5399999">
                            <a:off x="8744024" y="895836"/>
                            <a:ext cx="9391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9" name="Rectangle 11599"/>
                        <wps:cNvSpPr/>
                        <wps:spPr>
                          <a:xfrm rot="-5399999">
                            <a:off x="8753568" y="834260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0" name="Rectangle 11600"/>
                        <wps:cNvSpPr/>
                        <wps:spPr>
                          <a:xfrm rot="-5399999">
                            <a:off x="8748331" y="775048"/>
                            <a:ext cx="8529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1" name="Rectangle 11601"/>
                        <wps:cNvSpPr/>
                        <wps:spPr>
                          <a:xfrm rot="-5399999">
                            <a:off x="8742335" y="704282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2" name="Rectangle 11602"/>
                        <wps:cNvSpPr/>
                        <wps:spPr>
                          <a:xfrm rot="-5399999">
                            <a:off x="8742335" y="631257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3" name="Rectangle 11603"/>
                        <wps:cNvSpPr/>
                        <wps:spPr>
                          <a:xfrm rot="-5399999">
                            <a:off x="8742335" y="558232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4" name="Rectangle 11604"/>
                        <wps:cNvSpPr/>
                        <wps:spPr>
                          <a:xfrm rot="-5399999">
                            <a:off x="8769868" y="51273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5" name="Rectangle 11605"/>
                        <wps:cNvSpPr/>
                        <wps:spPr>
                          <a:xfrm rot="-5399999">
                            <a:off x="8748754" y="459876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6" name="Rectangle 11606"/>
                        <wps:cNvSpPr/>
                        <wps:spPr>
                          <a:xfrm rot="-5399999">
                            <a:off x="8748754" y="396376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7" name="Rectangle 11607"/>
                        <wps:cNvSpPr/>
                        <wps:spPr>
                          <a:xfrm rot="-5399999">
                            <a:off x="8743602" y="327089"/>
                            <a:ext cx="947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8" name="Rectangle 11608"/>
                        <wps:cNvSpPr/>
                        <wps:spPr>
                          <a:xfrm rot="-5399999">
                            <a:off x="8743602" y="255334"/>
                            <a:ext cx="947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9" name="Rectangle 11609"/>
                        <wps:cNvSpPr/>
                        <wps:spPr>
                          <a:xfrm rot="-5399999">
                            <a:off x="9358361" y="972327"/>
                            <a:ext cx="12381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0" name="Rectangle 11610"/>
                        <wps:cNvSpPr/>
                        <wps:spPr>
                          <a:xfrm rot="-5399999">
                            <a:off x="9373308" y="904726"/>
                            <a:ext cx="939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1" name="Rectangle 11611"/>
                        <wps:cNvSpPr/>
                        <wps:spPr>
                          <a:xfrm rot="-5399999">
                            <a:off x="9378038" y="838970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2" name="Rectangle 11612"/>
                        <wps:cNvSpPr/>
                        <wps:spPr>
                          <a:xfrm rot="-5399999">
                            <a:off x="9374661" y="774632"/>
                            <a:ext cx="9121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3" name="Rectangle 11613"/>
                        <wps:cNvSpPr/>
                        <wps:spPr>
                          <a:xfrm rot="-5399999">
                            <a:off x="9382853" y="714879"/>
                            <a:ext cx="7482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4" name="Rectangle 11614"/>
                        <wps:cNvSpPr/>
                        <wps:spPr>
                          <a:xfrm rot="-5399999">
                            <a:off x="9371619" y="647132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5" name="Rectangle 11615"/>
                        <wps:cNvSpPr/>
                        <wps:spPr>
                          <a:xfrm rot="-5399999">
                            <a:off x="9375673" y="578161"/>
                            <a:ext cx="891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6" name="Rectangle 11616"/>
                        <wps:cNvSpPr/>
                        <wps:spPr>
                          <a:xfrm>
                            <a:off x="1851025" y="254494"/>
                            <a:ext cx="92106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Устойчивый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7" name="Rectangle 11617"/>
                        <wps:cNvSpPr/>
                        <wps:spPr>
                          <a:xfrm>
                            <a:off x="1851025" y="401179"/>
                            <a:ext cx="7340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интерес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8" name="Rectangle 11618"/>
                        <wps:cNvSpPr/>
                        <wps:spPr>
                          <a:xfrm>
                            <a:off x="1851025" y="547864"/>
                            <a:ext cx="6085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музыке,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9" name="Rectangle 11619"/>
                        <wps:cNvSpPr/>
                        <wps:spPr>
                          <a:xfrm>
                            <a:off x="1851025" y="694549"/>
                            <a:ext cx="88492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вокальному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0" name="Rectangle 11620"/>
                        <wps:cNvSpPr/>
                        <wps:spPr>
                          <a:xfrm>
                            <a:off x="1851025" y="841234"/>
                            <a:ext cx="71043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искусству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1" name="Rectangle 11621"/>
                        <wps:cNvSpPr/>
                        <wps:spPr>
                          <a:xfrm>
                            <a:off x="2842260" y="254494"/>
                            <a:ext cx="11805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Эмоциональная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2" name="Rectangle 11622"/>
                        <wps:cNvSpPr/>
                        <wps:spPr>
                          <a:xfrm>
                            <a:off x="2842260" y="401179"/>
                            <a:ext cx="12291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отзывчивость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3" name="Rectangle 11623"/>
                        <wps:cNvSpPr/>
                        <wps:spPr>
                          <a:xfrm>
                            <a:off x="2842260" y="547864"/>
                            <a:ext cx="70992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музыку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4" name="Rectangle 11624"/>
                        <wps:cNvSpPr/>
                        <wps:spPr>
                          <a:xfrm>
                            <a:off x="2842260" y="694549"/>
                            <a:ext cx="102900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произведения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5" name="Rectangle 11625"/>
                        <wps:cNvSpPr/>
                        <wps:spPr>
                          <a:xfrm>
                            <a:off x="2842260" y="841234"/>
                            <a:ext cx="70418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искусства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72" name="Rectangle 147272"/>
                        <wps:cNvSpPr/>
                        <wps:spPr>
                          <a:xfrm>
                            <a:off x="3921760" y="254494"/>
                            <a:ext cx="7896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Ценностно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73" name="Rectangle 147273"/>
                        <wps:cNvSpPr/>
                        <wps:spPr>
                          <a:xfrm>
                            <a:off x="4517390" y="254494"/>
                            <a:ext cx="11654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70" name="Rectangle 147270"/>
                        <wps:cNvSpPr/>
                        <wps:spPr>
                          <a:xfrm>
                            <a:off x="3921760" y="401179"/>
                            <a:ext cx="83340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71" name="Rectangle 147271"/>
                        <wps:cNvSpPr/>
                        <wps:spPr>
                          <a:xfrm>
                            <a:off x="4548378" y="401179"/>
                            <a:ext cx="12414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68" name="Rectangle 147268"/>
                        <wps:cNvSpPr/>
                        <wps:spPr>
                          <a:xfrm>
                            <a:off x="3921760" y="547864"/>
                            <a:ext cx="83509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творческим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69" name="Rectangle 147269"/>
                        <wps:cNvSpPr/>
                        <wps:spPr>
                          <a:xfrm>
                            <a:off x="4549649" y="547864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9" name="Rectangle 11629"/>
                        <wps:cNvSpPr/>
                        <wps:spPr>
                          <a:xfrm>
                            <a:off x="3921760" y="694549"/>
                            <a:ext cx="8465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продуктам,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66" name="Rectangle 147266"/>
                        <wps:cNvSpPr/>
                        <wps:spPr>
                          <a:xfrm>
                            <a:off x="3921760" y="841234"/>
                            <a:ext cx="8533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музыкальна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67" name="Rectangle 147267"/>
                        <wps:cNvSpPr/>
                        <wps:spPr>
                          <a:xfrm>
                            <a:off x="4563364" y="841234"/>
                            <a:ext cx="1197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1" name="Rectangle 11631"/>
                        <wps:cNvSpPr/>
                        <wps:spPr>
                          <a:xfrm>
                            <a:off x="3921760" y="987919"/>
                            <a:ext cx="62648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2" name="Rectangle 11632"/>
                        <wps:cNvSpPr/>
                        <wps:spPr>
                          <a:xfrm>
                            <a:off x="5092700" y="254494"/>
                            <a:ext cx="9720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Потребность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3" name="Rectangle 11633"/>
                        <wps:cNvSpPr/>
                        <wps:spPr>
                          <a:xfrm>
                            <a:off x="5092700" y="401179"/>
                            <a:ext cx="13676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активного 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4" name="Rectangle 11634"/>
                        <wps:cNvSpPr/>
                        <wps:spPr>
                          <a:xfrm>
                            <a:off x="5092700" y="547864"/>
                            <a:ext cx="111750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в музыкальной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5" name="Rectangle 11635"/>
                        <wps:cNvSpPr/>
                        <wps:spPr>
                          <a:xfrm>
                            <a:off x="5092700" y="694549"/>
                            <a:ext cx="136040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жизни творческого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6" name="Rectangle 11636"/>
                        <wps:cNvSpPr/>
                        <wps:spPr>
                          <a:xfrm>
                            <a:off x="5092700" y="841234"/>
                            <a:ext cx="9259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объединения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7" name="Rectangle 11637"/>
                        <wps:cNvSpPr/>
                        <wps:spPr>
                          <a:xfrm>
                            <a:off x="6262371" y="254494"/>
                            <a:ext cx="11519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8" name="Rectangle 11638"/>
                        <wps:cNvSpPr/>
                        <wps:spPr>
                          <a:xfrm>
                            <a:off x="6349365" y="254494"/>
                            <a:ext cx="57226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оброта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9" name="Rectangle 11639"/>
                        <wps:cNvSpPr/>
                        <wps:spPr>
                          <a:xfrm>
                            <a:off x="6262371" y="401179"/>
                            <a:ext cx="10675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отзывчивость,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0" name="Rectangle 11640"/>
                        <wps:cNvSpPr/>
                        <wps:spPr>
                          <a:xfrm>
                            <a:off x="6262371" y="547864"/>
                            <a:ext cx="60402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чувство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1" name="Rectangle 11641"/>
                        <wps:cNvSpPr/>
                        <wps:spPr>
                          <a:xfrm>
                            <a:off x="6262371" y="694549"/>
                            <a:ext cx="11457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сопереживания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2" name="Rectangle 11642"/>
                        <wps:cNvSpPr/>
                        <wps:spPr>
                          <a:xfrm>
                            <a:off x="6262371" y="841234"/>
                            <a:ext cx="73340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ближнему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3" name="Rectangle 11643"/>
                        <wps:cNvSpPr/>
                        <wps:spPr>
                          <a:xfrm>
                            <a:off x="7522210" y="254494"/>
                            <a:ext cx="62699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Чувство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4" name="Rectangle 11644"/>
                        <wps:cNvSpPr/>
                        <wps:spPr>
                          <a:xfrm>
                            <a:off x="7522210" y="401179"/>
                            <a:ext cx="11423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коллективизма,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5" name="Rectangle 11645"/>
                        <wps:cNvSpPr/>
                        <wps:spPr>
                          <a:xfrm>
                            <a:off x="7522210" y="547864"/>
                            <a:ext cx="11828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ответственность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6" name="Rectangle 11646"/>
                        <wps:cNvSpPr/>
                        <wps:spPr>
                          <a:xfrm>
                            <a:off x="1934845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7" name="Rectangle 11647"/>
                        <wps:cNvSpPr/>
                        <wps:spPr>
                          <a:xfrm>
                            <a:off x="228727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8" name="Rectangle 11648"/>
                        <wps:cNvSpPr/>
                        <wps:spPr>
                          <a:xfrm>
                            <a:off x="260223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9" name="Rectangle 11649"/>
                        <wps:cNvSpPr/>
                        <wps:spPr>
                          <a:xfrm>
                            <a:off x="2925445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0" name="Rectangle 11650"/>
                        <wps:cNvSpPr/>
                        <wps:spPr>
                          <a:xfrm>
                            <a:off x="3277235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1" name="Rectangle 11651"/>
                        <wps:cNvSpPr/>
                        <wps:spPr>
                          <a:xfrm>
                            <a:off x="363728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2" name="Rectangle 11652"/>
                        <wps:cNvSpPr/>
                        <wps:spPr>
                          <a:xfrm>
                            <a:off x="4005580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3" name="Rectangle 11653"/>
                        <wps:cNvSpPr/>
                        <wps:spPr>
                          <a:xfrm>
                            <a:off x="435737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4" name="Rectangle 11654"/>
                        <wps:cNvSpPr/>
                        <wps:spPr>
                          <a:xfrm>
                            <a:off x="476250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5" name="Rectangle 11655"/>
                        <wps:cNvSpPr/>
                        <wps:spPr>
                          <a:xfrm>
                            <a:off x="5220970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6" name="Rectangle 11656"/>
                        <wps:cNvSpPr/>
                        <wps:spPr>
                          <a:xfrm>
                            <a:off x="561721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7" name="Rectangle 11657"/>
                        <wps:cNvSpPr/>
                        <wps:spPr>
                          <a:xfrm>
                            <a:off x="5977256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8" name="Rectangle 11658"/>
                        <wps:cNvSpPr/>
                        <wps:spPr>
                          <a:xfrm>
                            <a:off x="6345556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9" name="Rectangle 11659"/>
                        <wps:cNvSpPr/>
                        <wps:spPr>
                          <a:xfrm>
                            <a:off x="6742431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0" name="Rectangle 11660"/>
                        <wps:cNvSpPr/>
                        <wps:spPr>
                          <a:xfrm>
                            <a:off x="7192646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1" name="Rectangle 11661"/>
                        <wps:cNvSpPr/>
                        <wps:spPr>
                          <a:xfrm>
                            <a:off x="7606031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2" name="Rectangle 11662"/>
                        <wps:cNvSpPr/>
                        <wps:spPr>
                          <a:xfrm>
                            <a:off x="8002906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3" name="Rectangle 11663"/>
                        <wps:cNvSpPr/>
                        <wps:spPr>
                          <a:xfrm>
                            <a:off x="8408035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4" name="Rectangle 11664"/>
                        <wps:cNvSpPr/>
                        <wps:spPr>
                          <a:xfrm>
                            <a:off x="8776335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5" name="Rectangle 11665"/>
                        <wps:cNvSpPr/>
                        <wps:spPr>
                          <a:xfrm>
                            <a:off x="9082405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6" name="Rectangle 11666"/>
                        <wps:cNvSpPr/>
                        <wps:spPr>
                          <a:xfrm>
                            <a:off x="9406255" y="1140954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7" name="Rectangle 11667"/>
                        <wps:cNvSpPr/>
                        <wps:spPr>
                          <a:xfrm>
                            <a:off x="9712960" y="1140954"/>
                            <a:ext cx="972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4" name="Rectangle 146464"/>
                        <wps:cNvSpPr/>
                        <wps:spPr>
                          <a:xfrm>
                            <a:off x="168910" y="137145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5" name="Rectangle 146465"/>
                        <wps:cNvSpPr/>
                        <wps:spPr>
                          <a:xfrm>
                            <a:off x="232410" y="137145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9" name="Rectangle 11669"/>
                        <wps:cNvSpPr/>
                        <wps:spPr>
                          <a:xfrm>
                            <a:off x="194945" y="1518144"/>
                            <a:ext cx="1266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2" name="Rectangle 146462"/>
                        <wps:cNvSpPr/>
                        <wps:spPr>
                          <a:xfrm>
                            <a:off x="168910" y="167117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3" name="Rectangle 146463"/>
                        <wps:cNvSpPr/>
                        <wps:spPr>
                          <a:xfrm>
                            <a:off x="232410" y="167117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0" name="Rectangle 146460"/>
                        <wps:cNvSpPr/>
                        <wps:spPr>
                          <a:xfrm>
                            <a:off x="168910" y="197089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1" name="Rectangle 146461"/>
                        <wps:cNvSpPr/>
                        <wps:spPr>
                          <a:xfrm>
                            <a:off x="232410" y="197089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8" name="Rectangle 146458"/>
                        <wps:cNvSpPr/>
                        <wps:spPr>
                          <a:xfrm>
                            <a:off x="168910" y="227061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9" name="Rectangle 146459"/>
                        <wps:cNvSpPr/>
                        <wps:spPr>
                          <a:xfrm>
                            <a:off x="232410" y="227061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6" name="Rectangle 146456"/>
                        <wps:cNvSpPr/>
                        <wps:spPr>
                          <a:xfrm>
                            <a:off x="168910" y="257033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7" name="Rectangle 146457"/>
                        <wps:cNvSpPr/>
                        <wps:spPr>
                          <a:xfrm>
                            <a:off x="232410" y="257033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4" name="Rectangle 146454"/>
                        <wps:cNvSpPr/>
                        <wps:spPr>
                          <a:xfrm>
                            <a:off x="168910" y="287005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5" name="Rectangle 146455"/>
                        <wps:cNvSpPr/>
                        <wps:spPr>
                          <a:xfrm>
                            <a:off x="232410" y="287005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2" name="Rectangle 146452"/>
                        <wps:cNvSpPr/>
                        <wps:spPr>
                          <a:xfrm>
                            <a:off x="168910" y="316977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3" name="Rectangle 146453"/>
                        <wps:cNvSpPr/>
                        <wps:spPr>
                          <a:xfrm>
                            <a:off x="232410" y="316977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49" name="Rectangle 146449"/>
                        <wps:cNvSpPr/>
                        <wps:spPr>
                          <a:xfrm>
                            <a:off x="168910" y="346949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1" name="Rectangle 146451"/>
                        <wps:cNvSpPr/>
                        <wps:spPr>
                          <a:xfrm>
                            <a:off x="232410" y="346949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6C" w:rsidRDefault="00EE6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282" o:spid="_x0000_s1126" style="width:778.5pt;height:296.4pt;mso-position-horizontal-relative:char;mso-position-vertical-relative:line" coordsize="98869,3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">
                <v:shape id="Shape 11547" o:spid="_x0000_s1127" style="position:absolute;top:31;width:98869;height:0;visibility:visible;mso-wrap-style:square;v-text-anchor:top" coordsize="9886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" path="m,l9886950,e" filled="f" strokeweight=".5pt">
                  <v:path arrowok="t" textboxrect="0,0,9886950,0"/>
                </v:shape>
                <v:shape id="Shape 11548" o:spid="_x0000_s1128" style="position:absolute;left:17780;top:2457;width:68491;height:0;visibility:visible;mso-wrap-style:square;v-text-anchor:top" coordsize="6849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" path="m,l6849110,e" filled="f" strokeweight=".5pt">
                  <v:path arrowok="t" textboxrect="0,0,6849110,0"/>
                </v:shape>
                <v:shape id="Shape 11549" o:spid="_x0000_s1129" style="position:absolute;left:17780;top:11322;width:81026;height:0;visibility:visible;mso-wrap-style:square;v-text-anchor:top" coordsize="810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" path="m,l8102600,e" filled="f" strokeweight=".5pt">
                  <v:path arrowok="t" textboxrect="0,0,8102600,0"/>
                </v:shape>
                <v:shape id="Shape 11550" o:spid="_x0000_s1130" style="position:absolute;left:63;top:13633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" path="m,l9874250,e" filled="f" strokeweight=".5pt">
                  <v:path arrowok="t" textboxrect="0,0,9874250,0"/>
                </v:shape>
                <v:shape id="Shape 11551" o:spid="_x0000_s1131" style="position:absolute;left:63;top:16630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" path="m,l9874250,e" filled="f" strokeweight=".5pt">
                  <v:path arrowok="t" textboxrect="0,0,9874250,0"/>
                </v:shape>
                <v:shape id="Shape 11552" o:spid="_x0000_s1132" style="position:absolute;left:63;top:19627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" path="m,l9874250,e" filled="f" strokeweight=".5pt">
                  <v:path arrowok="t" textboxrect="0,0,9874250,0"/>
                </v:shape>
                <v:shape id="Shape 11553" o:spid="_x0000_s1133" style="position:absolute;left:63;top:22625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" path="m,l9874250,e" filled="f" strokeweight=".5pt">
                  <v:path arrowok="t" textboxrect="0,0,9874250,0"/>
                </v:shape>
                <v:shape id="Shape 11554" o:spid="_x0000_s1134" style="position:absolute;left:63;top:25622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" path="m,l9874250,e" filled="f" strokeweight=".5pt">
                  <v:path arrowok="t" textboxrect="0,0,9874250,0"/>
                </v:shape>
                <v:shape id="Shape 11555" o:spid="_x0000_s1135" style="position:absolute;left:63;top:28619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" path="m,l9874250,e" filled="f" strokeweight=".5pt">
                  <v:path arrowok="t" textboxrect="0,0,9874250,0"/>
                </v:shape>
                <v:shape id="Shape 11556" o:spid="_x0000_s1136" style="position:absolute;left:63;top:31616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" path="m,l9874250,e" filled="f" strokeweight=".5pt">
                  <v:path arrowok="t" textboxrect="0,0,9874250,0"/>
                </v:shape>
                <v:shape id="Shape 11557" o:spid="_x0000_s1137" style="position:absolute;left:63;top:34613;width:98743;height:0;visibility:visible;mso-wrap-style:square;v-text-anchor:top" coordsize="9874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" path="m,l9874250,e" filled="f" strokeweight=".5pt">
                  <v:path arrowok="t" textboxrect="0,0,9874250,0"/>
                </v:shape>
                <v:shape id="Shape 11558" o:spid="_x0000_s1138" style="position:absolute;top:37611;width:98869;height:0;visibility:visible;mso-wrap-style:square;v-text-anchor:top" coordsize="9886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" path="m,l9886950,e" filled="f" strokeweight=".5pt">
                  <v:path arrowok="t" textboxrect="0,0,9886950,0"/>
                </v:shape>
                <v:shape id="Shape 11559" o:spid="_x0000_s1139" style="position:absolute;left:31;width:0;height:37642;visibility:visible;mso-wrap-style:square;v-text-anchor:top" coordsize="0,376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" path="m,l,3764280e" filled="f" strokeweight=".5pt">
                  <v:path arrowok="t" textboxrect="0,0,0,3764280"/>
                </v:shape>
                <v:shape id="Shape 11560" o:spid="_x0000_s1140" style="position:absolute;left:2508;top:63;width:0;height:37516;visibility:visible;mso-wrap-style:square;v-text-anchor:top" coordsize="0,375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" path="m,l,3751580e" filled="f" strokeweight=".5pt">
                  <v:path arrowok="t" textboxrect="0,0,0,3751580"/>
                </v:shape>
                <v:shape id="Shape 11561" o:spid="_x0000_s1141" style="position:absolute;left:14204;top:63;width:0;height:37516;visibility:visible;mso-wrap-style:square;v-text-anchor:top" coordsize="0,375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" path="m,l,3751580e" filled="f" strokeweight=".5pt">
                  <v:path arrowok="t" textboxrect="0,0,0,3751580"/>
                </v:shape>
                <v:shape id="Shape 11562" o:spid="_x0000_s1142" style="position:absolute;left:17811;top:63;width:0;height:37516;visibility:visible;mso-wrap-style:square;v-text-anchor:top" coordsize="0,375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" path="m,l,3751580e" filled="f" strokeweight=".5pt">
                  <v:path arrowok="t" textboxrect="0,0,0,3751580"/>
                </v:shape>
                <v:shape id="Shape 11563" o:spid="_x0000_s1143" style="position:absolute;left:21418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64" o:spid="_x0000_s1144" style="position:absolute;left:25025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65" o:spid="_x0000_s1145" style="position:absolute;left:27730;top:2425;width:0;height:35154;visibility:visible;mso-wrap-style:square;v-text-anchor:top" coordsize="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" path="m,l,3515360e" filled="f" strokeweight=".5pt">
                  <v:path arrowok="t" textboxrect="0,0,0,3515360"/>
                </v:shape>
                <v:shape id="Shape 11566" o:spid="_x0000_s1146" style="position:absolute;left:31324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" path="m,l,2628900e" filled="f" strokeweight=".5pt">
                  <v:path arrowok="t" textboxrect="0,0,0,2628900"/>
                </v:shape>
                <v:shape id="Shape 11567" o:spid="_x0000_s1147" style="position:absolute;left:34931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68" o:spid="_x0000_s1148" style="position:absolute;left:38525;top:2425;width:0;height:35154;visibility:visible;mso-wrap-style:square;v-text-anchor:top" coordsize="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" path="m,l,3515360e" filled="f" strokeweight=".5pt">
                  <v:path arrowok="t" textboxrect="0,0,0,3515360"/>
                </v:shape>
                <v:shape id="Shape 11569" o:spid="_x0000_s1149" style="position:absolute;left:42132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70" o:spid="_x0000_s1150" style="position:absolute;left:45726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" path="m,l,2628900e" filled="f" strokeweight=".5pt">
                  <v:path arrowok="t" textboxrect="0,0,0,2628900"/>
                </v:shape>
                <v:shape id="Shape 11571" o:spid="_x0000_s1151" style="position:absolute;left:50234;top:2425;width:0;height:35154;visibility:visible;mso-wrap-style:square;v-text-anchor:top" coordsize="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" path="m,l,3515360e" filled="f" strokeweight=".5pt">
                  <v:path arrowok="t" textboxrect="0,0,0,3515360"/>
                </v:shape>
                <v:shape id="Shape 11572" o:spid="_x0000_s1152" style="position:absolute;left:54730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73" o:spid="_x0000_s1153" style="position:absolute;left:58324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74" o:spid="_x0000_s1154" style="position:absolute;left:61931;top:2425;width:0;height:35154;visibility:visible;mso-wrap-style:square;v-text-anchor:top" coordsize="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" path="m,l,3515360e" filled="f" strokeweight=".5pt">
                  <v:path arrowok="t" textboxrect="0,0,0,3515360"/>
                </v:shape>
                <v:shape id="Shape 11575" o:spid="_x0000_s1155" style="position:absolute;left:65525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76" o:spid="_x0000_s1156" style="position:absolute;left:70034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77" o:spid="_x0000_s1157" style="position:absolute;left:74529;top:2425;width:0;height:35154;visibility:visible;mso-wrap-style:square;v-text-anchor:top" coordsize="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" path="m,l,3515360e" filled="f" strokeweight=".5pt">
                  <v:path arrowok="t" textboxrect="0,0,0,3515360"/>
                </v:shape>
                <v:shape id="Shape 11578" o:spid="_x0000_s1158" style="position:absolute;left:78136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" path="m,l,2628900e" filled="f" strokeweight=".5pt">
                  <v:path arrowok="t" textboxrect="0,0,0,2628900"/>
                </v:shape>
                <v:shape id="Shape 11579" o:spid="_x0000_s1159" style="position:absolute;left:82632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80" o:spid="_x0000_s1160" style="position:absolute;left:86239;top:63;width:0;height:37516;visibility:visible;mso-wrap-style:square;v-text-anchor:top" coordsize="0,375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" path="m,l,3751580e" filled="f" strokeweight=".5pt">
                  <v:path arrowok="t" textboxrect="0,0,0,3751580"/>
                </v:shape>
                <v:shape id="Shape 11581" o:spid="_x0000_s1161" style="position:absolute;left:89833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82" o:spid="_x0000_s1162" style="position:absolute;left:92525;top:63;width:0;height:37516;visibility:visible;mso-wrap-style:square;v-text-anchor:top" coordsize="0,375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" path="m,l,3751580e" filled="f" strokeweight=".5pt">
                  <v:path arrowok="t" textboxrect="0,0,0,3751580"/>
                </v:shape>
                <v:shape id="Shape 11583" o:spid="_x0000_s1163" style="position:absolute;left:96132;top:11290;width:0;height:26289;visibility:visible;mso-wrap-style:square;v-text-anchor:top" coordsize="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" path="m,l,2628900e" filled="f" strokeweight=".5pt">
                  <v:path arrowok="t" textboxrect="0,0,0,2628900"/>
                </v:shape>
                <v:shape id="Shape 11584" o:spid="_x0000_s1164" style="position:absolute;left:98837;width:0;height:37642;visibility:visible;mso-wrap-style:square;v-text-anchor:top" coordsize="0,376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" path="m,l,3764280e" filled="f" strokeweight=".5pt">
                  <v:path arrowok="t" textboxrect="0,0,0,3764280"/>
                </v:shape>
                <v:rect id="Rectangle 11585" o:spid="_x0000_s1165" style="position:absolute;left:1828;top:112;width:16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DS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HydpAvd3wg1yfQMAAP//AwBQSwECLQAUAAYACAAAACEA2+H2y+4AAACFAQAAEwAAAAAAAAAA&#10;AAAAAAAAAAAAW0NvbnRlbnRfVHlwZXNdLnhtbFBLAQItABQABgAIAAAAIQBa9CxbvwAAABUBAAAL&#10;AAAAAAAAAAAAAAAAAB8BAABfcmVscy8ucmVsc1BLAQItABQABgAIAAAAIQCsOEDS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11586" o:spid="_x0000_s1166" style="position:absolute;left:3206;top:1579;width:1155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6l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axFP4fSfcIJc/AAAA//8DAFBLAQItABQABgAIAAAAIQDb4fbL7gAAAIUBAAATAAAAAAAAAAAA&#10;AAAAAAAAAABbQ29udGVudF9UeXBlc10ueG1sUEsBAi0AFAAGAAgAAAAhAFr0LFu/AAAAFQEAAAsA&#10;AAAAAAAAAAAAAAAAHwEAAF9yZWxzLy5yZWxzUEsBAi0AFAAGAAgAAAAhAFzq3qX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Фамилия, имя </w:t>
                        </w:r>
                      </w:p>
                    </w:txbxContent>
                  </v:textbox>
                </v:rect>
                <v:rect id="Rectangle 11587" o:spid="_x0000_s1167" style="position:absolute;left:3206;top:3046;width:604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s+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DOMRPN4JN8jZHQAA//8DAFBLAQItABQABgAIAAAAIQDb4fbL7gAAAIUBAAATAAAAAAAAAAAA&#10;AAAAAAAAAABbQ29udGVudF9UeXBlc10ueG1sUEsBAi0AFAAGAAgAAAAhAFr0LFu/AAAAFQEAAAsA&#10;AAAAAAAAAAAAAAAAHwEAAF9yZWxzLy5yZWxzUEsBAi0AFAAGAAgAAAAhADOmez7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ребёнка</w:t>
                        </w:r>
                      </w:p>
                    </w:txbxContent>
                  </v:textbox>
                </v:rect>
                <v:rect id="Rectangle 11588" o:spid="_x0000_s1168" style="position:absolute;left:15671;top:7215;width:422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9" o:spid="_x0000_s1169" style="position:absolute;left:15319;top:6547;width:1125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В</w:t>
                        </w:r>
                      </w:p>
                    </w:txbxContent>
                  </v:textbox>
                </v:rect>
                <v:rect id="Rectangle 11590" o:spid="_x0000_s1170" style="position:absolute;left:15460;top:5842;width:844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1591" o:spid="_x0000_s1171" style="position:absolute;left:15543;top:5291;width:677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з</w:t>
                        </w:r>
                      </w:p>
                    </w:txbxContent>
                  </v:textbox>
                </v:rect>
                <v:rect id="Rectangle 11592" o:spid="_x0000_s1172" style="position:absolute;left:15412;top:4646;width:939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</w:t>
                        </w:r>
                      </w:p>
                    </w:txbxContent>
                  </v:textbox>
                </v:rect>
                <v:rect id="Rectangle 11593" o:spid="_x0000_s1173" style="position:absolute;left:15460;top:3988;width:844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kh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x+PXEfy/E26Q8ysAAAD//wMAUEsBAi0AFAAGAAgAAAAhANvh9svuAAAAhQEAABMAAAAAAAAA&#10;AAAAAAAAAAAAAFtDb250ZW50X1R5cGVzXS54bWxQSwECLQAUAAYACAAAACEAWvQsW78AAAAVAQAA&#10;CwAAAAAAAAAAAAAAAAAfAQAAX3JlbHMvLnJlbHNQSwECLQAUAAYACAAAACEATBypIcYAAADeAAAA&#10;DwAAAAAAAAAAAAAAAAAHAgAAZHJzL2Rvd25yZXYueG1sUEsFBgAAAAADAAMAtwAAAPo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11594" o:spid="_x0000_s1174" style="position:absolute;left:15508;top:3401;width:748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595" o:spid="_x0000_s1175" style="position:absolute;left:15467;top:2796;width:829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11596" o:spid="_x0000_s1176" style="position:absolute;left:47237;top:112;width:187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h4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9+xmP4fyfcIOd/AAAA//8DAFBLAQItABQABgAIAAAAIQDb4fbL7gAAAIUBAAATAAAAAAAAAAAA&#10;AAAAAAAAAABbQ29udGVudF9UeXBlc10ueG1sUEsBAi0AFAAGAAgAAAAhAFr0LFu/AAAAFQEAAAsA&#10;AAAAAAAAAAAAAAAAHwEAAF9yZWxzLy5yZWxzUEsBAi0AFAAGAAgAAAAhANkzSHj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Личностные результаты</w:t>
                        </w:r>
                      </w:p>
                    </w:txbxContent>
                  </v:textbox>
                </v:rect>
                <v:rect id="Rectangle 11597" o:spid="_x0000_s1177" style="position:absolute;left:87300;top:9732;width:1219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8i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A/fplN4PFOuEEufgEAAP//AwBQSwECLQAUAAYACAAAACEA2+H2y+4AAACFAQAAEwAAAAAAAAAA&#10;AAAAAAAAAAAAW0NvbnRlbnRfVHlwZXNdLnhtbFBLAQItABQABgAIAAAAIQBa9CxbvwAAABUBAAAL&#10;AAAAAAAAAAAAAAAAAB8BAABfcmVscy8ucmVsc1BLAQItABQABgAIAAAAIQAzJ68i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598" o:spid="_x0000_s1178" style="position:absolute;left:87440;top:8958;width:939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</w:t>
                        </w:r>
                      </w:p>
                    </w:txbxContent>
                  </v:textbox>
                </v:rect>
                <v:rect id="Rectangle 11599" o:spid="_x0000_s1179" style="position:absolute;left:87535;top:8342;width:749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1600" o:spid="_x0000_s1180" style="position:absolute;left:87483;top:7750;width:853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1601" o:spid="_x0000_s1181" style="position:absolute;left:87423;top:7042;width:973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1602" o:spid="_x0000_s1182" style="position:absolute;left:87423;top:6312;width:973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hBxAAAAN4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STyC/3fCDXJ+BwAA//8DAFBLAQItABQABgAIAAAAIQDb4fbL7gAAAIUBAAATAAAAAAAAAAAA&#10;AAAAAAAAAABbQ29udGVudF9UeXBlc10ueG1sUEsBAi0AFAAGAAgAAAAhAFr0LFu/AAAAFQEAAAsA&#10;AAAAAAAAAAAAAAAAHwEAAF9yZWxzLy5yZWxzUEsBAi0AFAAGAAgAAAAhABB/+EH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03" o:spid="_x0000_s1183" style="position:absolute;left:87423;top:5582;width:973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13a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jaTSGxzvhBrn4AwAA//8DAFBLAQItABQABgAIAAAAIQDb4fbL7gAAAIUBAAATAAAAAAAAAAAA&#10;AAAAAAAAAABbQ29udGVudF9UeXBlc10ueG1sUEsBAi0AFAAGAAgAAAAhAFr0LFu/AAAAFQEAAAsA&#10;AAAAAAAAAAAAAAAAHwEAAF9yZWxzLy5yZWxzUEsBAi0AFAAGAAgAAAAhAH8zXdr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й</w:t>
                        </w:r>
                      </w:p>
                    </w:txbxContent>
                  </v:textbox>
                </v:rect>
                <v:rect id="Rectangle 11604" o:spid="_x0000_s1184" style="position:absolute;left:87699;top:5126;width:422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Wu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cTyC/3fCDXJ+BwAA//8DAFBLAQItABQABgAIAAAAIQDb4fbL7gAAAIUBAAATAAAAAAAAAAAA&#10;AAAAAAAAAABbQ29udGVudF9UeXBlc10ueG1sUEsBAi0AFAAGAAgAAAAhAFr0LFu/AAAAFQEAAAsA&#10;AAAAAAAAAAAAAAAAHwEAAF9yZWxzLy5yZWxzUEsBAi0AFAAGAAgAAAAhAPDaxa7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5" o:spid="_x0000_s1185" style="position:absolute;left:87487;top:4598;width:845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A1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PjaTSBxzvhBrn4AwAA//8DAFBLAQItABQABgAIAAAAIQDb4fbL7gAAAIUBAAATAAAAAAAAAAAA&#10;AAAAAAAAAABbQ29udGVudF9UeXBlc10ueG1sUEsBAi0AFAAGAAgAAAAhAFr0LFu/AAAAFQEAAAsA&#10;AAAAAAAAAAAAAAAAHwEAAF9yZWxzLy5yZWxzUEsBAi0AFAAGAAgAAAAhAJ+WYDX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б</w:t>
                        </w:r>
                      </w:p>
                    </w:txbxContent>
                  </v:textbox>
                </v:rect>
                <v:rect id="Rectangle 11606" o:spid="_x0000_s1186" style="position:absolute;left:87487;top:3963;width:845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11607" o:spid="_x0000_s1187" style="position:absolute;left:87436;top:3270;width:947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vZ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OTUTyGv3fCDXL2AAAA//8DAFBLAQItABQABgAIAAAAIQDb4fbL7gAAAIUBAAATAAAAAAAAAAAA&#10;AAAAAAAAAABbQ29udGVudF9UeXBlc10ueG1sUEsBAi0AFAAGAAgAAAAhAFr0LFu/AAAAFQEAAAsA&#10;AAAAAAAAAAAAAAAAHwEAAF9yZWxzLy5yZWxzUEsBAi0AFAAGAAgAAAAhAAAIW9n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1608" o:spid="_x0000_s1188" style="position:absolute;left:87436;top:2552;width:948;height:18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1609" o:spid="_x0000_s1189" style="position:absolute;left:93583;top:9723;width:1238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У</w:t>
                        </w:r>
                      </w:p>
                    </w:txbxContent>
                  </v:textbox>
                </v:rect>
                <v:rect id="Rectangle 11610" o:spid="_x0000_s1190" style="position:absolute;left:93732;top:9047;width:940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</w:t>
                        </w:r>
                      </w:p>
                    </w:txbxContent>
                  </v:textbox>
                </v:rect>
                <v:rect id="Rectangle 11611" o:spid="_x0000_s1191" style="position:absolute;left:93779;top:8390;width:845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1612" o:spid="_x0000_s1192" style="position:absolute;left:93746;top:7746;width:912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в</w:t>
                        </w:r>
                      </w:p>
                    </w:txbxContent>
                  </v:textbox>
                </v:rect>
                <v:rect id="Rectangle 11613" o:spid="_x0000_s1193" style="position:absolute;left:93827;top:7149;width:749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ssH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jaTyGxzvhBrn4AwAA//8DAFBLAQItABQABgAIAAAAIQDb4fbL7gAAAIUBAAATAAAAAAAAAAAA&#10;AAAAAAAAAABbQ29udGVudF9UeXBlc10ueG1sUEsBAi0AFAAGAAgAAAAhAFr0LFu/AAAAFQEAAAsA&#10;AAAAAAAAAAAAAAAAHwEAAF9yZWxzLy5yZWxzUEsBAi0AFAAGAAgAAAAhAPrqywf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1614" o:spid="_x0000_s1194" style="position:absolute;left:93715;top:6472;width:973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Nz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pskE7u+EG+TyBgAA//8DAFBLAQItABQABgAIAAAAIQDb4fbL7gAAAIUBAAATAAAAAAAAAAAA&#10;AAAAAAAAAABbQ29udGVudF9UeXBlc10ueG1sUEsBAi0AFAAGAAgAAAAhAFr0LFu/AAAAFQEAAAsA&#10;AAAAAAAAAAAAAAAAHwEAAF9yZWxzLy5yZWxzUEsBAi0AFAAGAAgAAAAhAHUDU3P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1615" o:spid="_x0000_s1195" style="position:absolute;left:93756;top:5781;width:892;height:18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bo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PjaTyBxzvhBrn4AwAA//8DAFBLAQItABQABgAIAAAAIQDb4fbL7gAAAIUBAAATAAAAAAAAAAAA&#10;AAAAAAAAAABbQ29udGVudF9UeXBlc10ueG1sUEsBAi0AFAAGAAgAAAAhAFr0LFu/AAAAFQEAAAsA&#10;AAAAAAAAAAAAAAAAHwEAAF9yZWxzLy5yZWxzUEsBAi0AFAAGAAgAAAAhABpP9uj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11616" o:spid="_x0000_s1196" style="position:absolute;left:18510;top:2544;width:92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pe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EifwfCfcIGcPAAAA//8DAFBLAQItABQABgAIAAAAIQDb4fbL7gAAAIUBAAATAAAAAAAAAAAA&#10;AAAAAAAAAABbQ29udGVudF9UeXBlc10ueG1sUEsBAi0AFAAGAAgAAAAhAFr0LFu/AAAAFQEAAAsA&#10;AAAAAAAAAAAAAAAAHwEAAF9yZWxzLy5yZWxzUEsBAi0AFAAGAAgAAAAhAG/FKl7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Устойчивый </w:t>
                        </w:r>
                      </w:p>
                    </w:txbxContent>
                  </v:textbox>
                </v:rect>
                <v:rect id="Rectangle 11617" o:spid="_x0000_s1197" style="position:absolute;left:18510;top:4011;width:734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/F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4GI/g+U64Qc4fAAAA//8DAFBLAQItABQABgAIAAAAIQDb4fbL7gAAAIUBAAATAAAAAAAAAAAA&#10;AAAAAAAAAABbQ29udGVudF9UeXBlc10ueG1sUEsBAi0AFAAGAAgAAAAhAFr0LFu/AAAAFQEAAAsA&#10;AAAAAAAAAAAAAAAAHwEAAF9yZWxzLy5yZWxzUEsBAi0AFAAGAAgAAAAhAACJj8X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интерес к </w:t>
                        </w:r>
                      </w:p>
                    </w:txbxContent>
                  </v:textbox>
                </v:rect>
                <v:rect id="Rectangle 11618" o:spid="_x0000_s1198" style="position:absolute;left:18510;top:5478;width:608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3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naTCK+/IDHpxBwAA//8DAFBLAQItABQABgAIAAAAIQDb4fbL7gAAAIUBAAATAAAAAAAA&#10;AAAAAAAAAAAAAABbQ29udGVudF9UeXBlc10ueG1sUEsBAi0AFAAGAAgAAAAhAFr0LFu/AAAAFQEA&#10;AAsAAAAAAAAAAAAAAAAAHwEAAF9yZWxzLy5yZWxzUEsBAi0AFAAGAAgAAAAhAHEWG7f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музыке, </w:t>
                        </w:r>
                      </w:p>
                    </w:txbxContent>
                  </v:textbox>
                </v:rect>
                <v:rect id="Rectangle 11619" o:spid="_x0000_s1199" style="position:absolute;left:18510;top:6945;width:884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4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4HCfwfCfcIGcPAAAA//8DAFBLAQItABQABgAIAAAAIQDb4fbL7gAAAIUBAAATAAAAAAAAAAAA&#10;AAAAAAAAAABbQ29udGVudF9UeXBlc10ueG1sUEsBAi0AFAAGAAgAAAAhAFr0LFu/AAAAFQEAAAsA&#10;AAAAAAAAAAAAAAAAHwEAAF9yZWxzLy5yZWxzUEsBAi0AFAAGAAgAAAAhAB5aviz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вокальному </w:t>
                        </w:r>
                      </w:p>
                    </w:txbxContent>
                  </v:textbox>
                </v:rect>
                <v:rect id="Rectangle 11620" o:spid="_x0000_s1200" style="position:absolute;left:18510;top:8412;width:710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0M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qPpxMBEByZQa+eAAAA//8DAFBLAQItABQABgAIAAAAIQDb4fbL7gAAAIUBAAATAAAAAAAA&#10;AAAAAAAAAAAAAABbQ29udGVudF9UeXBlc10ueG1sUEsBAi0AFAAGAAgAAAAhAFr0LFu/AAAAFQEA&#10;AAsAAAAAAAAAAAAAAAAAHwEAAF9yZWxzLy5yZWxzUEsBAi0AFAAGAAgAAAAhAEEM3Qz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искусству</w:t>
                        </w:r>
                      </w:p>
                    </w:txbxContent>
                  </v:textbox>
                </v:rect>
                <v:rect id="Rectangle 11621" o:spid="_x0000_s1201" style="position:absolute;left:28422;top:2544;width:118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X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8WYdw9874Qa5+wUAAP//AwBQSwECLQAUAAYACAAAACEA2+H2y+4AAACFAQAAEwAAAAAAAAAA&#10;AAAAAAAAAAAAW0NvbnRlbnRfVHlwZXNdLnhtbFBLAQItABQABgAIAAAAIQBa9CxbvwAAABUBAAAL&#10;AAAAAAAAAAAAAAAAAB8BAABfcmVscy8ucmVsc1BLAQItABQABgAIAAAAIQAuQHiX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Эмоциональная </w:t>
                        </w:r>
                      </w:p>
                    </w:txbxContent>
                  </v:textbox>
                </v:rect>
                <v:rect id="Rectangle 11622" o:spid="_x0000_s1202" style="position:absolute;left:28422;top:4011;width:1229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bg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H+Iolj+H0n3CDXPwAAAP//AwBQSwECLQAUAAYACAAAACEA2+H2y+4AAACFAQAAEwAAAAAAAAAA&#10;AAAAAAAAAAAAW0NvbnRlbnRfVHlwZXNdLnhtbFBLAQItABQABgAIAAAAIQBa9CxbvwAAABUBAAAL&#10;AAAAAAAAAAAAAAAAAB8BAABfcmVscy8ucmVsc1BLAQItABQABgAIAAAAIQDekubg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отзывчивость на </w:t>
                        </w:r>
                      </w:p>
                    </w:txbxContent>
                  </v:textbox>
                </v:rect>
                <v:rect id="Rectangle 11623" o:spid="_x0000_s1203" style="position:absolute;left:28422;top:5478;width:70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N7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zKYv8PdOuEGufwEAAP//AwBQSwECLQAUAAYACAAAACEA2+H2y+4AAACFAQAAEwAAAAAAAAAA&#10;AAAAAAAAAAAAW0NvbnRlbnRfVHlwZXNdLnhtbFBLAQItABQABgAIAAAAIQBa9CxbvwAAABUBAAAL&#10;AAAAAAAAAAAAAAAAAB8BAABfcmVscy8ucmVsc1BLAQItABQABgAIAAAAIQCx3kN7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музыку и </w:t>
                        </w:r>
                      </w:p>
                    </w:txbxContent>
                  </v:textbox>
                </v:rect>
                <v:rect id="Rectangle 11624" o:spid="_x0000_s1204" style="position:absolute;left:28422;top:6945;width:1029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9sP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KYv8PdOuEGufwEAAP//AwBQSwECLQAUAAYACAAAACEA2+H2y+4AAACFAQAAEwAAAAAAAAAA&#10;AAAAAAAAAAAAW0NvbnRlbnRfVHlwZXNdLnhtbFBLAQItABQABgAIAAAAIQBa9CxbvwAAABUBAAAL&#10;AAAAAAAAAAAAAAAAAB8BAABfcmVscy8ucmVsc1BLAQItABQABgAIAAAAIQA+N9sP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произведения </w:t>
                        </w:r>
                      </w:p>
                    </w:txbxContent>
                  </v:textbox>
                </v:rect>
                <v:rect id="Rectangle 11625" o:spid="_x0000_s1205" style="position:absolute;left:28422;top:8412;width:704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6U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ifzKYv8PdOuEGufwEAAP//AwBQSwECLQAUAAYACAAAACEA2+H2y+4AAACFAQAAEwAAAAAAAAAA&#10;AAAAAAAAAAAAW0NvbnRlbnRfVHlwZXNdLnhtbFBLAQItABQABgAIAAAAIQBa9CxbvwAAABUBAAAL&#10;AAAAAAAAAAAAAAAAAB8BAABfcmVscy8ucmVsc1BLAQItABQABgAIAAAAIQBRe36U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искусства</w:t>
                        </w:r>
                      </w:p>
                    </w:txbxContent>
                  </v:textbox>
                </v:rect>
                <v:rect id="Rectangle 147272" o:spid="_x0000_s1206" style="position:absolute;left:39217;top:2544;width:789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Ценностно</w:t>
                        </w:r>
                      </w:p>
                    </w:txbxContent>
                  </v:textbox>
                </v:rect>
                <v:rect id="Rectangle 147273" o:spid="_x0000_s1207" style="position:absolute;left:45173;top:2544;width:116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147270" o:spid="_x0000_s1208" style="position:absolute;left:39217;top:4011;width:833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отношение </w:t>
                        </w:r>
                      </w:p>
                    </w:txbxContent>
                  </v:textbox>
                </v:rect>
                <v:rect id="Rectangle 147271" o:spid="_x0000_s1209" style="position:absolute;left:45483;top:4011;width:12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147268" o:spid="_x0000_s1210" style="position:absolute;left:39217;top:5478;width:835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творческим</w:t>
                        </w:r>
                      </w:p>
                    </w:txbxContent>
                  </v:textbox>
                </v:rect>
                <v:rect id="Rectangle 147269" o:spid="_x0000_s1211" style="position:absolute;left:45496;top:5478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9" o:spid="_x0000_s1212" style="position:absolute;left:39217;top:6945;width:846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SR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PF0EsPznXCDXD4AAAD//wMAUEsBAi0AFAAGAAgAAAAhANvh9svuAAAAhQEAABMAAAAAAAAAAAAA&#10;AAAAAAAAAFtDb250ZW50X1R5cGVzXS54bWxQSwECLQAUAAYACAAAACEAWvQsW78AAAAVAQAACwAA&#10;AAAAAAAAAAAAAAAfAQAAX3JlbHMvLnJlbHNQSwECLQAUAAYACAAAACEA0DZ0kcMAAADeAAAADwAA&#10;AAAAAAAAAAAAAAAHAgAAZHJzL2Rvd25yZXYueG1sUEsFBgAAAAADAAMAtwAAAPc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продуктам, </w:t>
                        </w:r>
                      </w:p>
                    </w:txbxContent>
                  </v:textbox>
                </v:rect>
                <v:rect id="Rectangle 147266" o:spid="_x0000_s1213" style="position:absolute;left:39217;top:8412;width:853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музыкальна</w:t>
                        </w:r>
                      </w:p>
                    </w:txbxContent>
                  </v:textbox>
                </v:rect>
                <v:rect id="Rectangle 147267" o:spid="_x0000_s1214" style="position:absolute;left:45633;top:8412;width:119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я </w:t>
                        </w:r>
                      </w:p>
                    </w:txbxContent>
                  </v:textbox>
                </v:rect>
                <v:rect id="Rectangle 11631" o:spid="_x0000_s1215" style="position:absolute;left:39217;top:9879;width:626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5K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KuZ7kr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культура</w:t>
                        </w:r>
                      </w:p>
                    </w:txbxContent>
                  </v:textbox>
                </v:rect>
                <v:rect id="Rectangle 11632" o:spid="_x0000_s1216" style="position:absolute;left:50927;top:2544;width:972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A9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BbS3A9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Потребность </w:t>
                        </w:r>
                      </w:p>
                    </w:txbxContent>
                  </v:textbox>
                </v:rect>
                <v:rect id="Rectangle 11633" o:spid="_x0000_s1217" style="position:absolute;left:50927;top:4011;width:1367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Wm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N8bDgbwfCfcIGcPAAAA//8DAFBLAQItABQABgAIAAAAIQDb4fbL7gAAAIUBAAATAAAAAAAAAAAA&#10;AAAAAAAAAABbQ29udGVudF9UeXBlc10ueG1sUEsBAi0AFAAGAAgAAAAhAFr0LFu/AAAAFQEAAAsA&#10;AAAAAAAAAAAAAAAAHwEAAF9yZWxzLy5yZWxzUEsBAi0AFAAGAAgAAAAhADQH1ab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активного участия </w:t>
                        </w:r>
                      </w:p>
                    </w:txbxContent>
                  </v:textbox>
                </v:rect>
                <v:rect id="Rectangle 11634" o:spid="_x0000_s1218" style="position:absolute;left:50927;top:5478;width:1117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k3S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8ffQ7h751wg5z/AgAA//8DAFBLAQItABQABgAIAAAAIQDb4fbL7gAAAIUBAAATAAAAAAAAAAAA&#10;AAAAAAAAAABbQ29udGVudF9UeXBlc10ueG1sUEsBAi0AFAAGAAgAAAAhAFr0LFu/AAAAFQEAAAsA&#10;AAAAAAAAAAAAAAAAHwEAAF9yZWxzLy5yZWxzUEsBAi0AFAAGAAgAAAAhALvuTdL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в музыкальной </w:t>
                        </w:r>
                      </w:p>
                    </w:txbxContent>
                  </v:textbox>
                </v:rect>
                <v:rect id="Rectangle 11635" o:spid="_x0000_s1219" style="position:absolute;left:50927;top:6945;width:1360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hJ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8ffQ7h751wg5z/AgAA//8DAFBLAQItABQABgAIAAAAIQDb4fbL7gAAAIUBAAATAAAAAAAAAAAA&#10;AAAAAAAAAABbQ29udGVudF9UeXBlc10ueG1sUEsBAi0AFAAGAAgAAAAhAFr0LFu/AAAAFQEAAAsA&#10;AAAAAAAAAAAAAAAAHwEAAF9yZWxzLy5yZWxzUEsBAi0AFAAGAAgAAAAhANSi6En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жизни творческого</w:t>
                        </w:r>
                      </w:p>
                    </w:txbxContent>
                  </v:textbox>
                </v:rect>
                <v:rect id="Rectangle 11636" o:spid="_x0000_s1220" style="position:absolute;left:50927;top:8412;width:925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Y+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H8UT2L4fSfcIJc/AAAA//8DAFBLAQItABQABgAIAAAAIQDb4fbL7gAAAIUBAAATAAAAAAAAAAAA&#10;AAAAAAAAAABbQ29udGVudF9UeXBlc10ueG1sUEsBAi0AFAAGAAgAAAAhAFr0LFu/AAAAFQEAAAsA&#10;AAAAAAAAAAAAAAAAHwEAAF9yZWxzLy5yZWxzUEsBAi0AFAAGAAgAAAAhACRwdj7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объединения</w:t>
                        </w:r>
                      </w:p>
                    </w:txbxContent>
                  </v:textbox>
                </v:rect>
                <v:rect id="Rectangle 11637" o:spid="_x0000_s1221" style="position:absolute;left:62623;top:2544;width:115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Ol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4WAEr3fCDXL+BAAA//8DAFBLAQItABQABgAIAAAAIQDb4fbL7gAAAIUBAAATAAAAAAAAAAAA&#10;AAAAAAAAAABbQ29udGVudF9UeXBlc10ueG1sUEsBAi0AFAAGAAgAAAAhAFr0LFu/AAAAFQEAAAsA&#10;AAAAAAAAAAAAAAAAHwEAAF9yZWxzLy5yZWxzUEsBAi0AFAAGAAgAAAAhAEs806X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1638" o:spid="_x0000_s1222" style="position:absolute;left:63493;top:2544;width:572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fX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A6o0fX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оброта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639" o:spid="_x0000_s1223" style="position:absolute;left:62623;top:4011;width:1067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+JM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FXv4kz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отзывчивость, </w:t>
                        </w:r>
                      </w:p>
                    </w:txbxContent>
                  </v:textbox>
                </v:rect>
                <v:rect id="Rectangle 11640" o:spid="_x0000_s1224" style="position:absolute;left:62623;top:5478;width:604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is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6exFAARHZtD5HwAAAP//AwBQSwECLQAUAAYACAAAACEA2+H2y+4AAACFAQAAEwAAAAAA&#10;AAAAAAAAAAAAAAAAW0NvbnRlbnRfVHlwZXNdLnhtbFBLAQItABQABgAIAAAAIQBa9CxbvwAAABUB&#10;AAALAAAAAAAAAAAAAAAAAB8BAABfcmVscy8ucmVsc1BLAQItABQABgAIAAAAIQCc0zis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чувство </w:t>
                        </w:r>
                      </w:p>
                    </w:txbxContent>
                  </v:textbox>
                </v:rect>
                <v:rect id="Rectangle 11641" o:spid="_x0000_s1225" style="position:absolute;left:62623;top:6945;width:1145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03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POfnTf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сопереживания </w:t>
                        </w:r>
                      </w:p>
                    </w:txbxContent>
                  </v:textbox>
                </v:rect>
                <v:rect id="Rectangle 11642" o:spid="_x0000_s1226" style="position:absolute;left:62623;top:8412;width:733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A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ADTQNA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ближнему</w:t>
                        </w:r>
                      </w:p>
                    </w:txbxContent>
                  </v:textbox>
                </v:rect>
                <v:rect id="Rectangle 11643" o:spid="_x0000_s1227" style="position:absolute;left:75222;top:2544;width:62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bb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GwBptv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Чувство </w:t>
                        </w:r>
                      </w:p>
                    </w:txbxContent>
                  </v:textbox>
                </v:rect>
                <v:rect id="Rectangle 11644" o:spid="_x0000_s1228" style="position:absolute;left:75222;top:4011;width:1142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6v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N8bDgbwfCfcIGcPAAAA//8DAFBLAQItABQABgAIAAAAIQDb4fbL7gAAAIUBAAATAAAAAAAAAAAA&#10;AAAAAAAAAABbQ29udGVudF9UeXBlc10ueG1sUEsBAi0AFAAGAAgAAAAhAFr0LFu/AAAAFQEAAAsA&#10;AAAAAAAAAAAAAAAAHwEAAF9yZWxzLy5yZWxzUEsBAi0AFAAGAAgAAAAhAOPoPq/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коллективизма, </w:t>
                        </w:r>
                      </w:p>
                    </w:txbxContent>
                  </v:textbox>
                </v:rect>
                <v:rect id="Rectangle 11645" o:spid="_x0000_s1229" style="position:absolute;left:75222;top:5478;width:118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s0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N8ffQ7h751wg5z/AgAA//8DAFBLAQItABQABgAIAAAAIQDb4fbL7gAAAIUBAAATAAAAAAAAAAAA&#10;AAAAAAAAAABbQ29udGVudF9UeXBlc10ueG1sUEsBAi0AFAAGAAgAAAAhAFr0LFu/AAAAFQEAAAsA&#10;AAAAAAAAAAAAAAAAHwEAAF9yZWxzLy5yZWxzUEsBAi0AFAAGAAgAAAAhAIykmzT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ответственность</w:t>
                        </w:r>
                      </w:p>
                    </w:txbxContent>
                  </v:textbox>
                </v:rect>
                <v:rect id="Rectangle 11646" o:spid="_x0000_s1230" style="position:absolute;left:19348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VD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H8UT2L4fSfcIJc/AAAA//8DAFBLAQItABQABgAIAAAAIQDb4fbL7gAAAIUBAAATAAAAAAAAAAAA&#10;AAAAAAAAAABbQ29udGVudF9UeXBlc10ueG1sUEsBAi0AFAAGAAgAAAAhAFr0LFu/AAAAFQEAAAsA&#10;AAAAAAAAAAAAAAAAHwEAAF9yZWxzLy5yZWxzUEsBAi0AFAAGAAgAAAAhAHx2BUP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47" o:spid="_x0000_s1231" style="position:absolute;left:2287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DY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4WAEr3fCDXL+BAAA//8DAFBLAQItABQABgAIAAAAIQDb4fbL7gAAAIUBAAATAAAAAAAAAAAA&#10;AAAAAAAAAABbQ29udGVudF9UeXBlc10ueG1sUEsBAi0AFAAGAAgAAAAhAFr0LFu/AAAAFQEAAAsA&#10;AAAAAAAAAAAAAAAAHwEAAF9yZWxzLy5yZWxzUEsBAi0AFAAGAAgAAAAhABM6oNj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48" o:spid="_x0000_s1232" style="position:absolute;left:2602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SqyAAAAN4AAAAPAAAAZHJzL2Rvd25yZXYueG1sRI9Ba8JA&#10;EIXvQv/DMoXedGMp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BipTSq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49" o:spid="_x0000_s1233" style="position:absolute;left:29254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Ex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A3pkTH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50" o:spid="_x0000_s1234" style="position:absolute;left:3277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51" o:spid="_x0000_s1235" style="position:absolute;left:3637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gvq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HZGC+r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52" o:spid="_x0000_s1236" style="position:absolute;left:40055;top:11409;width:74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Wd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CGlJWd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53" o:spid="_x0000_s1237" style="position:absolute;left:43573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AG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OnYMAb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54" o:spid="_x0000_s1238" style="position:absolute;left:47625;top:11409;width:97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hy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GYxqHL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55" o:spid="_x0000_s1239" style="position:absolute;left:52209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3p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N8bDgbwfCfcIGcPAAAA//8DAFBLAQItABQABgAIAAAAIQDb4fbL7gAAAIUBAAATAAAAAAAAAAAA&#10;AAAAAAAAAABbQ29udGVudF9UeXBlc10ueG1sUEsBAi0AFAAGAAgAAAAhAFr0LFu/AAAAFQEAAAsA&#10;AAAAAAAAAAAAAAAAHwEAAF9yZWxzLy5yZWxzUEsBAi0AFAAGAAgAAAAhAAl9Den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56" o:spid="_x0000_s1240" style="position:absolute;left:5617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5Oe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UT2L4fSfcIJc/AAAA//8DAFBLAQItABQABgAIAAAAIQDb4fbL7gAAAIUBAAATAAAAAAAAAAAA&#10;AAAAAAAAAABbQ29udGVudF9UeXBlc10ueG1sUEsBAi0AFAAGAAgAAAAhAFr0LFu/AAAAFQEAAAsA&#10;AAAAAAAAAAAAAAAAHwEAAF9yZWxzLy5yZWxzUEsBAi0AFAAGAAgAAAAhAPmvk57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57" o:spid="_x0000_s1241" style="position:absolute;left:59772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YF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OBjB651wg5w/AQAA//8DAFBLAQItABQABgAIAAAAIQDb4fbL7gAAAIUBAAATAAAAAAAAAAAA&#10;AAAAAAAAAABbQ29udGVudF9UeXBlc10ueG1sUEsBAi0AFAAGAAgAAAAhAFr0LFu/AAAAFQEAAAsA&#10;AAAAAAAAAAAAAAAAHwEAAF9yZWxzLy5yZWxzUEsBAi0AFAAGAAgAAAAhAJbjNgX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58" o:spid="_x0000_s1242" style="position:absolute;left:63455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J3yAAAAN4AAAAPAAAAZHJzL2Rvd25yZXYueG1sRI9Ba8JA&#10;EIXvQv/DMoXedGOh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DnfKJ3yAAAAN4A&#10;AAAPAAAAAAAAAAAAAAAAAAcCAABkcnMvZG93bnJldi54bWxQSwUGAAAAAAMAAwC3AAAA/A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59" o:spid="_x0000_s1243" style="position:absolute;left:67424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fs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IgwB+z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60" o:spid="_x0000_s1244" style="position:absolute;left:71926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61" o:spid="_x0000_s1245" style="position:absolute;left:76060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FX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ksTwfCfcIGcPAAAA//8DAFBLAQItABQABgAIAAAAIQDb4fbL7gAAAIUBAAATAAAAAAAAAAAA&#10;AAAAAAAAAABbQ29udGVudF9UeXBlc10ueG1sUEsBAi0AFAAGAAgAAAAhAFr0LFu/AAAAFQEAAAsA&#10;AAAAAAAAAAAAAAAAHwEAAF9yZWxzLy5yZWxzUEsBAi0AFAAGAAgAAAAhALgqwVf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62" o:spid="_x0000_s1246" style="position:absolute;left:80029;top:11409;width:97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rect id="Rectangle 11663" o:spid="_x0000_s1247" style="position:absolute;left:84080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q7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Ce0+rv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64" o:spid="_x0000_s1248" style="position:absolute;left:87763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LP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KhdYs/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65" o:spid="_x0000_s1249" style="position:absolute;left:90824;top:11409;width:97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dU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McRx1T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1666" o:spid="_x0000_s1250" style="position:absolute;left:94062;top:11409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11667" o:spid="_x0000_s1251" style="position:absolute;left:97129;top:11409;width: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y4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f4wjj/h951wg5y/AQAA//8DAFBLAQItABQABgAIAAAAIQDb4fbL7gAAAIUBAAATAAAAAAAAAAAA&#10;AAAAAAAAAABbQ29udGVudF9UeXBlc10ueG1sUEsBAi0AFAAGAAgAAAAhAFr0LFu/AAAAFQEAAAsA&#10;AAAAAAAAAAAAAAAAHwEAAF9yZWxzLy5yZWxzUEsBAi0AFAAGAAgAAAAhAFiP/Lj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46464" o:spid="_x0000_s1252" style="position:absolute;left:1689;top:13714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46465" o:spid="_x0000_s1253" style="position:absolute;left:2324;top:13714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1669" o:spid="_x0000_s1254" style="position:absolute;left:1949;top:15181;width:126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1R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xhHCfwfCfcIGcPAAAA//8DAFBLAQItABQABgAIAAAAIQDb4fbL7gAAAIUBAAATAAAAAAAAAAAA&#10;AAAAAAAAAABbQ29udGVudF9UeXBlc10ueG1sUEsBAi0AFAAGAAgAAAAhAFr0LFu/AAAAFQEAAAsA&#10;AAAAAAAAAAAAAAAAHwEAAF9yZWxzLy5yZWxzUEsBAi0AFAAGAAgAAAAhAEZczVHEAAAA3g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xbxContent>
                  </v:textbox>
                </v:rect>
                <v:rect id="Rectangle 146462" o:spid="_x0000_s1255" style="position:absolute;left:1689;top:16711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46463" o:spid="_x0000_s1256" style="position:absolute;left:2324;top:16711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60" o:spid="_x0000_s1257" style="position:absolute;left:1689;top:19708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46461" o:spid="_x0000_s1258" style="position:absolute;left:2324;top:19708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58" o:spid="_x0000_s1259" style="position:absolute;left:1689;top:22706;width:84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46459" o:spid="_x0000_s1260" style="position:absolute;left:2324;top:22706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56" o:spid="_x0000_s1261" style="position:absolute;left:1689;top:25703;width:84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46457" o:spid="_x0000_s1262" style="position:absolute;left:2324;top:25703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54" o:spid="_x0000_s1263" style="position:absolute;left:1689;top:28700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46455" o:spid="_x0000_s1264" style="position:absolute;left:2324;top:28700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52" o:spid="_x0000_s1265" style="position:absolute;left:1689;top:31697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46453" o:spid="_x0000_s1266" style="position:absolute;left:2324;top:31697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449" o:spid="_x0000_s1267" style="position:absolute;left:1689;top:34694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146451" o:spid="_x0000_s1268" style="position:absolute;left:2324;top:34694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2H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PxgOvnrw/hMAyNkLAAD//wMAUEsBAi0AFAAGAAgAAAAhANvh9svuAAAAhQEAABMAAAAAAAAAAAAA&#10;AAAAAAAAAFtDb250ZW50X1R5cGVzXS54bWxQSwECLQAUAAYACAAAACEAWvQsW78AAAAVAQAACwAA&#10;AAAAAAAAAAAAAAAfAQAAX3JlbHMvLnJlbHNQSwECLQAUAAYACAAAACEAZV39h8MAAADfAAAADwAA&#10;AAAAAAAAAAAAAAAHAgAAZHJzL2Rvd25yZXYueG1sUEsFBgAAAAADAAMAtwAAAPcCAAAAAA==&#10;" filled="f" stroked="f">
                  <v:textbox inset="0,0,0,0">
                    <w:txbxContent>
                      <w:p w:rsidR="00EE606C" w:rsidRDefault="00EE6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53E55" w:rsidRDefault="00053E55">
      <w:pPr>
        <w:sectPr w:rsidR="00053E55">
          <w:footerReference w:type="even" r:id="rId57"/>
          <w:footerReference w:type="default" r:id="rId58"/>
          <w:footerReference w:type="first" r:id="rId59"/>
          <w:pgSz w:w="16838" w:h="11906" w:orient="landscape"/>
          <w:pgMar w:top="718" w:right="2313" w:bottom="1002" w:left="853" w:header="720" w:footer="720" w:gutter="0"/>
          <w:cols w:space="720"/>
        </w:sectPr>
      </w:pPr>
    </w:p>
    <w:p w:rsidR="00053E55" w:rsidRDefault="00EE606C">
      <w:pPr>
        <w:spacing w:after="0" w:line="259" w:lineRule="auto"/>
        <w:ind w:left="-5" w:right="0"/>
        <w:jc w:val="left"/>
      </w:pPr>
      <w:r>
        <w:rPr>
          <w:sz w:val="20"/>
        </w:rPr>
        <w:t>С – стартовая диагностика</w:t>
      </w:r>
    </w:p>
    <w:p w:rsidR="00053E55" w:rsidRDefault="00EE606C">
      <w:pPr>
        <w:spacing w:after="0" w:line="259" w:lineRule="auto"/>
        <w:ind w:left="-5" w:right="0"/>
        <w:jc w:val="left"/>
      </w:pPr>
      <w:r>
        <w:rPr>
          <w:sz w:val="20"/>
        </w:rPr>
        <w:t>(октябрь)</w:t>
      </w:r>
    </w:p>
    <w:p w:rsidR="00053E55" w:rsidRDefault="00EE606C">
      <w:pPr>
        <w:spacing w:after="0" w:line="259" w:lineRule="auto"/>
        <w:ind w:left="-5" w:right="0"/>
        <w:jc w:val="left"/>
      </w:pPr>
      <w:r>
        <w:rPr>
          <w:sz w:val="20"/>
        </w:rPr>
        <w:t>И – итоговая диагностика</w:t>
      </w:r>
    </w:p>
    <w:p w:rsidR="00053E55" w:rsidRDefault="00EE606C">
      <w:pPr>
        <w:spacing w:after="0" w:line="259" w:lineRule="auto"/>
        <w:ind w:left="-5" w:right="0"/>
        <w:jc w:val="left"/>
      </w:pPr>
      <w:r>
        <w:rPr>
          <w:sz w:val="20"/>
        </w:rPr>
        <w:t>(апрель)</w:t>
      </w:r>
    </w:p>
    <w:tbl>
      <w:tblPr>
        <w:tblStyle w:val="TableGrid"/>
        <w:tblW w:w="3150" w:type="dxa"/>
        <w:tblInd w:w="-109" w:type="dxa"/>
        <w:tblCellMar>
          <w:top w:w="6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86"/>
        <w:gridCol w:w="323"/>
        <w:gridCol w:w="465"/>
        <w:gridCol w:w="786"/>
        <w:gridCol w:w="325"/>
        <w:gridCol w:w="465"/>
      </w:tblGrid>
      <w:tr w:rsidR="00053E55">
        <w:trPr>
          <w:trHeight w:val="402"/>
        </w:trPr>
        <w:tc>
          <w:tcPr>
            <w:tcW w:w="1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641" w:right="0" w:firstLine="0"/>
              <w:jc w:val="left"/>
            </w:pPr>
            <w:r>
              <w:rPr>
                <w:b/>
                <w:sz w:val="20"/>
              </w:rPr>
              <w:t>КО</w:t>
            </w: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-151" w:right="0" w:firstLine="0"/>
              <w:jc w:val="left"/>
            </w:pPr>
            <w:r>
              <w:rPr>
                <w:b/>
                <w:sz w:val="20"/>
              </w:rPr>
              <w:t>ПО</w:t>
            </w: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34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>С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И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20"/>
              </w:rPr>
              <w:t>С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И</w:t>
            </w:r>
          </w:p>
        </w:tc>
      </w:tr>
      <w:tr w:rsidR="00053E55">
        <w:trPr>
          <w:trHeight w:val="24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053E55">
      <w:pPr>
        <w:sectPr w:rsidR="00053E55">
          <w:type w:val="continuous"/>
          <w:pgSz w:w="16838" w:h="11906" w:orient="landscape"/>
          <w:pgMar w:top="718" w:right="12945" w:bottom="1002" w:left="961" w:header="720" w:footer="720" w:gutter="0"/>
          <w:cols w:space="720"/>
        </w:sectPr>
      </w:pPr>
    </w:p>
    <w:tbl>
      <w:tblPr>
        <w:tblStyle w:val="TableGrid"/>
        <w:tblW w:w="10466" w:type="dxa"/>
        <w:tblInd w:w="-11234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4296"/>
        <w:gridCol w:w="4715"/>
      </w:tblGrid>
      <w:tr w:rsidR="00053E55">
        <w:trPr>
          <w:trHeight w:val="627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61" w:right="0" w:firstLine="0"/>
              <w:jc w:val="center"/>
            </w:pPr>
            <w:proofErr w:type="spellStart"/>
            <w:r>
              <w:rPr>
                <w:b/>
                <w:sz w:val="20"/>
              </w:rPr>
              <w:lastRenderedPageBreak/>
              <w:t>Ву</w:t>
            </w:r>
            <w:proofErr w:type="spellEnd"/>
            <w:r>
              <w:rPr>
                <w:b/>
                <w:sz w:val="20"/>
              </w:rPr>
              <w:t xml:space="preserve"> (4,6 – 5)</w:t>
            </w: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- отличное усвоение –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99" w:right="0" w:firstLine="0"/>
              <w:jc w:val="left"/>
            </w:pPr>
            <w:r>
              <w:rPr>
                <w:b/>
                <w:sz w:val="20"/>
              </w:rPr>
              <w:t xml:space="preserve"> Качество обучения</w:t>
            </w:r>
            <w:r>
              <w:rPr>
                <w:sz w:val="20"/>
              </w:rPr>
              <w:t xml:space="preserve"> КО</w:t>
            </w:r>
            <w:r>
              <w:rPr>
                <w:rFonts w:ascii="Calibri" w:eastAsia="Calibri" w:hAnsi="Calibri" w:cs="Calibri"/>
                <w:color w:val="800000"/>
                <w:sz w:val="14"/>
              </w:rPr>
              <w:t>¿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812" cy="4331"/>
                      <wp:effectExtent l="0" t="0" r="0" b="0"/>
                      <wp:docPr id="148828" name="Group 148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12" cy="4331"/>
                                <a:chOff x="0" y="0"/>
                                <a:chExt cx="319812" cy="4331"/>
                              </a:xfrm>
                            </wpg:grpSpPr>
                            <wps:wsp>
                              <wps:cNvPr id="163196" name="Shape 163196"/>
                              <wps:cNvSpPr/>
                              <wps:spPr>
                                <a:xfrm>
                                  <a:off x="0" y="0"/>
                                  <a:ext cx="3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812" h="9144">
                                      <a:moveTo>
                                        <a:pt x="0" y="0"/>
                                      </a:moveTo>
                                      <a:lnTo>
                                        <a:pt x="319812" y="0"/>
                                      </a:lnTo>
                                      <a:lnTo>
                                        <a:pt x="319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828" style="width:25.182pt;height:0.341003pt;mso-position-horizontal-relative:char;mso-position-vertical-relative:line" coordsize="3198,43">
                      <v:shape id="Shape 163197" style="position:absolute;width:3198;height:91;left:0;top:0;" coordsize="319812,9144" path="m0,0l319812,0l319812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i/>
                <w:sz w:val="20"/>
                <w:vertAlign w:val="superscript"/>
              </w:rPr>
              <w:t>Ву</w:t>
            </w:r>
            <w:r>
              <w:rPr>
                <w:rFonts w:ascii="Calibri" w:eastAsia="Calibri" w:hAnsi="Calibri" w:cs="Calibri"/>
                <w:sz w:val="20"/>
                <w:vertAlign w:val="superscript"/>
              </w:rPr>
              <w:t>+</w:t>
            </w:r>
            <w:r>
              <w:rPr>
                <w:rFonts w:ascii="Calibri" w:eastAsia="Calibri" w:hAnsi="Calibri" w:cs="Calibri"/>
                <w:i/>
                <w:sz w:val="20"/>
                <w:vertAlign w:val="subscript"/>
              </w:rPr>
              <w:t>N</w:t>
            </w:r>
            <w:r>
              <w:rPr>
                <w:rFonts w:ascii="Calibri" w:eastAsia="Calibri" w:hAnsi="Calibri" w:cs="Calibri"/>
                <w:i/>
                <w:sz w:val="20"/>
                <w:vertAlign w:val="superscript"/>
              </w:rPr>
              <w:t>ВСу</w:t>
            </w:r>
            <w:r>
              <w:rPr>
                <w:rFonts w:ascii="Calibri" w:eastAsia="Calibri" w:hAnsi="Calibri" w:cs="Calibri"/>
                <w:sz w:val="20"/>
                <w:vertAlign w:val="subscript"/>
              </w:rPr>
              <w:t>∗</w:t>
            </w:r>
            <w:r>
              <w:rPr>
                <w:rFonts w:ascii="Calibri" w:eastAsia="Calibri" w:hAnsi="Calibri" w:cs="Calibri"/>
                <w:sz w:val="14"/>
              </w:rPr>
              <w:t>100%</w:t>
            </w:r>
          </w:p>
        </w:tc>
      </w:tr>
      <w:tr w:rsidR="00053E55">
        <w:trPr>
          <w:trHeight w:val="673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E55" w:rsidRDefault="00EE606C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0"/>
              </w:rPr>
              <w:t>Су (3 – 3,9)</w:t>
            </w: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- удовлетворительное усвоение –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E55" w:rsidRDefault="00EE606C">
            <w:pPr>
              <w:spacing w:after="0" w:line="259" w:lineRule="auto"/>
              <w:ind w:left="99" w:right="0" w:firstLine="0"/>
              <w:jc w:val="left"/>
            </w:pPr>
            <w:r>
              <w:rPr>
                <w:b/>
                <w:sz w:val="20"/>
              </w:rPr>
              <w:t xml:space="preserve">Подготовленность </w:t>
            </w:r>
            <w:r>
              <w:rPr>
                <w:sz w:val="20"/>
              </w:rPr>
              <w:t xml:space="preserve">обучающихся ПО =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u w:val="single" w:color="000000"/>
                <w:vertAlign w:val="superscript"/>
              </w:rPr>
              <w:t>Ву</w:t>
            </w:r>
            <w:r>
              <w:rPr>
                <w:rFonts w:ascii="Calibri" w:eastAsia="Calibri" w:hAnsi="Calibri" w:cs="Calibri"/>
                <w:sz w:val="20"/>
                <w:vertAlign w:val="superscript"/>
              </w:rPr>
              <w:t>+</w:t>
            </w:r>
            <w:r>
              <w:rPr>
                <w:rFonts w:ascii="Calibri" w:eastAsia="Calibri" w:hAnsi="Calibri" w:cs="Calibri"/>
                <w:i/>
                <w:sz w:val="20"/>
                <w:u w:val="single" w:color="000000"/>
                <w:vertAlign w:val="superscript"/>
              </w:rPr>
              <w:t>ВСу</w:t>
            </w:r>
            <w:r>
              <w:rPr>
                <w:rFonts w:ascii="Calibri" w:eastAsia="Calibri" w:hAnsi="Calibri" w:cs="Calibri"/>
                <w:i/>
                <w:sz w:val="20"/>
                <w:vertAlign w:val="subscript"/>
              </w:rPr>
              <w:t>N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vertAlign w:val="superscript"/>
              </w:rPr>
              <w:t>+</w:t>
            </w:r>
            <w:r>
              <w:rPr>
                <w:rFonts w:ascii="Calibri" w:eastAsia="Calibri" w:hAnsi="Calibri" w:cs="Calibri"/>
                <w:i/>
                <w:sz w:val="20"/>
                <w:u w:val="single" w:color="000000"/>
                <w:vertAlign w:val="superscript"/>
              </w:rPr>
              <w:t>Су</w:t>
            </w:r>
            <w:r>
              <w:rPr>
                <w:rFonts w:ascii="Calibri" w:eastAsia="Calibri" w:hAnsi="Calibri" w:cs="Calibri"/>
                <w:sz w:val="20"/>
                <w:vertAlign w:val="subscript"/>
              </w:rPr>
              <w:t>∗</w:t>
            </w:r>
            <w:r>
              <w:rPr>
                <w:rFonts w:ascii="Calibri" w:eastAsia="Calibri" w:hAnsi="Calibri" w:cs="Calibri"/>
                <w:sz w:val="14"/>
              </w:rPr>
              <w:t>100%</w:t>
            </w:r>
          </w:p>
        </w:tc>
      </w:tr>
      <w:tr w:rsidR="00053E55">
        <w:trPr>
          <w:trHeight w:val="329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Ну (2 – 2,9)</w:t>
            </w: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- слабое (недостаточное усвоение) –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99" w:right="0" w:firstLine="0"/>
              <w:jc w:val="left"/>
            </w:pPr>
            <w:r>
              <w:rPr>
                <w:sz w:val="20"/>
              </w:rPr>
              <w:t xml:space="preserve">N – количество диагностируемых учащихся </w:t>
            </w:r>
          </w:p>
        </w:tc>
      </w:tr>
      <w:tr w:rsidR="00053E55">
        <w:trPr>
          <w:trHeight w:val="283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36" w:right="0" w:firstLine="0"/>
              <w:jc w:val="center"/>
            </w:pPr>
            <w:r>
              <w:rPr>
                <w:b/>
                <w:sz w:val="20"/>
              </w:rPr>
              <w:t>Ну (1 – 1,9)</w:t>
            </w: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- полное отсутствие усвоения –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spacing w:line="259" w:lineRule="auto"/>
        <w:ind w:right="-14"/>
        <w:jc w:val="right"/>
      </w:pPr>
      <w:r>
        <w:rPr>
          <w:rFonts w:ascii="Calibri" w:eastAsia="Calibri" w:hAnsi="Calibri" w:cs="Calibri"/>
        </w:rPr>
        <w:t>71</w:t>
      </w:r>
    </w:p>
    <w:p w:rsidR="00053E55" w:rsidRDefault="00053E55">
      <w:pPr>
        <w:sectPr w:rsidR="00053E55">
          <w:type w:val="continuous"/>
          <w:pgSz w:w="16838" w:h="11906" w:orient="landscape"/>
          <w:pgMar w:top="718" w:right="848" w:bottom="1002" w:left="15747" w:header="720" w:footer="720" w:gutter="0"/>
          <w:cols w:space="720"/>
        </w:sectPr>
      </w:pPr>
    </w:p>
    <w:p w:rsidR="00053E55" w:rsidRDefault="00EE606C">
      <w:pPr>
        <w:pStyle w:val="3"/>
        <w:tabs>
          <w:tab w:val="center" w:pos="2443"/>
          <w:tab w:val="center" w:pos="5241"/>
        </w:tabs>
        <w:spacing w:after="15"/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lastRenderedPageBreak/>
        <w:tab/>
      </w:r>
      <w:r>
        <w:rPr>
          <w:i w:val="0"/>
        </w:rPr>
        <w:t>4.6.</w:t>
      </w:r>
      <w:r>
        <w:rPr>
          <w:i w:val="0"/>
        </w:rPr>
        <w:tab/>
        <w:t>Глоссарий музыкальных терминов</w:t>
      </w:r>
    </w:p>
    <w:p w:rsidR="00053E55" w:rsidRDefault="00EE606C">
      <w:pPr>
        <w:ind w:left="860" w:right="8"/>
      </w:pPr>
      <w:r>
        <w:rPr>
          <w:b/>
          <w:u w:val="single" w:color="000000"/>
        </w:rPr>
        <w:t xml:space="preserve">Ансамбль </w:t>
      </w:r>
      <w:r>
        <w:rPr>
          <w:b/>
        </w:rPr>
        <w:t xml:space="preserve">– </w:t>
      </w:r>
      <w:r>
        <w:t>вместе, слитно.</w:t>
      </w:r>
    </w:p>
    <w:p w:rsidR="00053E55" w:rsidRDefault="00EE606C">
      <w:pPr>
        <w:ind w:left="141" w:right="8" w:firstLine="707"/>
      </w:pPr>
      <w:r>
        <w:rPr>
          <w:b/>
          <w:u w:val="single" w:color="000000"/>
        </w:rPr>
        <w:t xml:space="preserve">А </w:t>
      </w:r>
      <w:proofErr w:type="spellStart"/>
      <w:r>
        <w:rPr>
          <w:b/>
          <w:u w:val="single" w:color="000000"/>
        </w:rPr>
        <w:t>капела</w:t>
      </w:r>
      <w:proofErr w:type="spellEnd"/>
      <w:r>
        <w:rPr>
          <w:b/>
          <w:u w:val="single" w:color="000000"/>
        </w:rPr>
        <w:t xml:space="preserve"> </w:t>
      </w:r>
      <w:r>
        <w:rPr>
          <w:i/>
          <w:u w:val="single" w:color="000000"/>
        </w:rPr>
        <w:t>(</w:t>
      </w:r>
      <w:r>
        <w:t xml:space="preserve">итал. – </w:t>
      </w:r>
      <w:r>
        <w:rPr>
          <w:i/>
        </w:rPr>
        <w:t xml:space="preserve">a </w:t>
      </w:r>
      <w:proofErr w:type="spellStart"/>
      <w:r>
        <w:rPr>
          <w:i/>
        </w:rPr>
        <w:t>capella</w:t>
      </w:r>
      <w:proofErr w:type="spellEnd"/>
      <w:r>
        <w:t>) – пение без и</w:t>
      </w:r>
      <w:r w:rsidR="00677379">
        <w:t xml:space="preserve">нструментального сопровождения. </w:t>
      </w:r>
      <w:r>
        <w:t xml:space="preserve">Пение а капелла широко распространено в народном песенном творчестве.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Акцент</w:t>
      </w:r>
      <w:r>
        <w:t xml:space="preserve"> – (лат. </w:t>
      </w:r>
      <w:proofErr w:type="spellStart"/>
      <w:r>
        <w:rPr>
          <w:i/>
        </w:rPr>
        <w:t>accentus</w:t>
      </w:r>
      <w:proofErr w:type="spellEnd"/>
      <w:r>
        <w:t xml:space="preserve"> – ударение) – выделение, подчёркивание звука или аккорда за счёт усиления звучания и с помощью ритмического (синкопа), </w:t>
      </w:r>
      <w:proofErr w:type="spellStart"/>
      <w:r>
        <w:t>агогического</w:t>
      </w:r>
      <w:proofErr w:type="spellEnd"/>
      <w:r>
        <w:t>, тембрового выделения звучания. Обозначается знаком:&gt;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Аранжировка</w:t>
      </w:r>
      <w:r>
        <w:t xml:space="preserve"> (фр. </w:t>
      </w:r>
      <w:proofErr w:type="spellStart"/>
      <w:r>
        <w:rPr>
          <w:i/>
        </w:rPr>
        <w:t>arranger</w:t>
      </w:r>
      <w:proofErr w:type="spellEnd"/>
      <w:r>
        <w:t xml:space="preserve"> – приводить в порядок) – 1) переложение, приспособление музыкального материала для определённого состава исполнителей; 2)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Артикуляционный аппарат </w:t>
      </w:r>
      <w:r>
        <w:t>– система органов, благодаря работе которых формируются звуки речи. К ним относятся:</w:t>
      </w:r>
    </w:p>
    <w:p w:rsidR="00053E55" w:rsidRDefault="00EE606C">
      <w:pPr>
        <w:numPr>
          <w:ilvl w:val="0"/>
          <w:numId w:val="32"/>
        </w:numPr>
        <w:ind w:right="8" w:hanging="360"/>
      </w:pPr>
      <w:r>
        <w:t>голосовые связки;</w:t>
      </w:r>
    </w:p>
    <w:p w:rsidR="00053E55" w:rsidRDefault="00EE606C">
      <w:pPr>
        <w:numPr>
          <w:ilvl w:val="0"/>
          <w:numId w:val="32"/>
        </w:numPr>
        <w:ind w:right="8" w:hanging="360"/>
      </w:pPr>
      <w:r>
        <w:t>язык;</w:t>
      </w:r>
    </w:p>
    <w:p w:rsidR="00053E55" w:rsidRDefault="00EE606C">
      <w:pPr>
        <w:numPr>
          <w:ilvl w:val="0"/>
          <w:numId w:val="32"/>
        </w:numPr>
        <w:ind w:right="8" w:hanging="360"/>
      </w:pPr>
      <w:r>
        <w:t xml:space="preserve">губы;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зубы;</w:t>
      </w:r>
    </w:p>
    <w:p w:rsidR="00053E55" w:rsidRDefault="00EE606C">
      <w:pPr>
        <w:numPr>
          <w:ilvl w:val="0"/>
          <w:numId w:val="32"/>
        </w:numPr>
        <w:ind w:right="8" w:hanging="360"/>
      </w:pPr>
      <w:r>
        <w:t>глотка;</w:t>
      </w:r>
    </w:p>
    <w:p w:rsidR="00053E55" w:rsidRDefault="00EE606C">
      <w:pPr>
        <w:numPr>
          <w:ilvl w:val="0"/>
          <w:numId w:val="32"/>
        </w:numPr>
        <w:ind w:right="8" w:hanging="360"/>
      </w:pPr>
      <w:r>
        <w:t>мягкое нёбо;</w:t>
      </w:r>
    </w:p>
    <w:p w:rsidR="00053E55" w:rsidRDefault="00EE606C">
      <w:pPr>
        <w:numPr>
          <w:ilvl w:val="0"/>
          <w:numId w:val="32"/>
        </w:numPr>
        <w:spacing w:after="0" w:line="244" w:lineRule="auto"/>
        <w:ind w:right="8" w:hanging="360"/>
      </w:pPr>
      <w:r>
        <w:t xml:space="preserve">твёрдое нёбо;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 xml:space="preserve">нижняя челюсть;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верхняя челюсть.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Артикуляция</w:t>
      </w:r>
      <w:r>
        <w:t xml:space="preserve"> – (лат. </w:t>
      </w:r>
      <w:proofErr w:type="spellStart"/>
      <w:r>
        <w:rPr>
          <w:i/>
        </w:rPr>
        <w:t>articulo</w:t>
      </w:r>
      <w:proofErr w:type="spellEnd"/>
      <w:r>
        <w:t xml:space="preserve"> – расчленяю) – работа органов речи, необходимая для образования звуков.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Атака</w:t>
      </w:r>
      <w:r>
        <w:t xml:space="preserve"> </w:t>
      </w:r>
      <w:r>
        <w:rPr>
          <w:b/>
        </w:rPr>
        <w:t xml:space="preserve">- </w:t>
      </w:r>
      <w:r>
        <w:t xml:space="preserve">(фр. </w:t>
      </w:r>
      <w:proofErr w:type="spellStart"/>
      <w:r>
        <w:rPr>
          <w:i/>
        </w:rPr>
        <w:t>attaque</w:t>
      </w:r>
      <w:proofErr w:type="spellEnd"/>
      <w:r>
        <w:t xml:space="preserve"> – нападение) – в вокальной методике означает начало звука. Различают три вида атаки.</w:t>
      </w:r>
      <w:r>
        <w:rPr>
          <w:i/>
        </w:rPr>
        <w:t xml:space="preserve"> </w:t>
      </w:r>
      <w:r>
        <w:t>Певец должен владеть всеми видами атаки, употребляя их в зависимости от выразительных задач.</w:t>
      </w:r>
    </w:p>
    <w:p w:rsidR="00053E55" w:rsidRDefault="00EE606C">
      <w:pPr>
        <w:ind w:left="141" w:right="8" w:firstLine="709"/>
      </w:pPr>
      <w:r>
        <w:rPr>
          <w:i/>
        </w:rPr>
        <w:t xml:space="preserve">Твёрдая </w:t>
      </w:r>
      <w:r>
        <w:t xml:space="preserve">атака характеризуется плотным смыканием голосовых связок до начала звука и их быстрым размыканием под влиянием поднятого </w:t>
      </w:r>
      <w:proofErr w:type="spellStart"/>
      <w:r>
        <w:t>подсвязочного</w:t>
      </w:r>
      <w:proofErr w:type="spellEnd"/>
      <w:r>
        <w:t xml:space="preserve"> давления (звук точный по высоте, яркий, энергичный, при утрировке - жёсткий). </w:t>
      </w:r>
    </w:p>
    <w:p w:rsidR="00053E55" w:rsidRDefault="00EE606C">
      <w:pPr>
        <w:ind w:left="141" w:right="8" w:firstLine="709"/>
      </w:pPr>
      <w:r>
        <w:t xml:space="preserve">При </w:t>
      </w:r>
      <w:r>
        <w:rPr>
          <w:i/>
        </w:rPr>
        <w:t xml:space="preserve">придыхательной </w:t>
      </w:r>
      <w:r>
        <w:t>атаке голосовые связки смыкаются на уже вытекающей струе воздуха, что и создаёт своеобразное придыхание (звук не сразу достигает полноты звучания и точной высоты, голос несколько теряет чистоту тембра, яркость, энергию, опору).</w:t>
      </w:r>
    </w:p>
    <w:p w:rsidR="00053E55" w:rsidRDefault="00EE606C">
      <w:pPr>
        <w:ind w:left="141" w:right="8" w:firstLine="709"/>
      </w:pPr>
      <w:r>
        <w:rPr>
          <w:i/>
        </w:rPr>
        <w:t xml:space="preserve">Мягкая </w:t>
      </w:r>
      <w:r>
        <w:t>атака характеризуется одновременностью смыкания голосовых связок и посыла дыхания (обеспечивает чистоту интонации).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Беглость</w:t>
      </w:r>
      <w:r>
        <w:t xml:space="preserve"> – техника пения в быстром движении. Беглость может быть природным качеством, но у большинства певцов она – результат систематических специальных занятий, которые одновременно являются лучшим средством борьбы с форсированием, т.к. быстрое движение не даёт голосу перегрузиться дыханием, гортань делается более гибкой, эластичной, улучшается интонация, голос звучит более ярко.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Вибрато </w:t>
      </w:r>
      <w:r>
        <w:t xml:space="preserve">(итал. </w:t>
      </w:r>
      <w:proofErr w:type="spellStart"/>
      <w:r>
        <w:rPr>
          <w:i/>
        </w:rPr>
        <w:t>vibrato</w:t>
      </w:r>
      <w:proofErr w:type="spellEnd"/>
      <w:r>
        <w:t xml:space="preserve"> – колебание) – периодическое изменение звука по высоте, силе и тембру. Вибрато существует в правильно поставленном певческом голосе и придаёт ему теплоту, льющийся характер, участвует в создании индивидуального тембра певца.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Вокализ</w:t>
      </w:r>
      <w:r>
        <w:t xml:space="preserve"> </w:t>
      </w:r>
      <w:r>
        <w:rPr>
          <w:b/>
        </w:rPr>
        <w:t>-</w:t>
      </w:r>
      <w:r>
        <w:t xml:space="preserve"> (лат. </w:t>
      </w:r>
      <w:proofErr w:type="spellStart"/>
      <w:r>
        <w:rPr>
          <w:i/>
        </w:rPr>
        <w:t>vocaliz</w:t>
      </w:r>
      <w:proofErr w:type="spellEnd"/>
      <w:r>
        <w:t xml:space="preserve"> – гласный) – музыкальное произведение для голоса без текста, написанное для выработки определённых вокально-технических навыков. Учебные вокализы – важнейший переходный материал от упражнений к произведениям с текстом.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Вокализация</w:t>
      </w:r>
      <w:r>
        <w:t xml:space="preserve"> - (</w:t>
      </w:r>
      <w:proofErr w:type="spellStart"/>
      <w:r>
        <w:t>итал</w:t>
      </w:r>
      <w:proofErr w:type="spellEnd"/>
      <w:r>
        <w:t xml:space="preserve"> </w:t>
      </w:r>
      <w:proofErr w:type="spellStart"/>
      <w:r>
        <w:rPr>
          <w:i/>
        </w:rPr>
        <w:t>vocalizzazione</w:t>
      </w:r>
      <w:proofErr w:type="spellEnd"/>
      <w:r>
        <w:t>) – исполнение мелодии на гласных звуках или распевание отдельных слогов какого-либо слова.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Гигиена голоса</w:t>
      </w:r>
      <w:r>
        <w:t xml:space="preserve"> – соблюдение певцом определённых правил поведения, обеспечивающих сохранение здоровья голосового аппарата. Нагрузка на голосовой аппарат должна быть соразмерна степени его тренированности. Недопустимы: длительное пение без перерывов в несвойственной тесситуре; злоупотребление высокими нотами;</w:t>
      </w:r>
      <w:r w:rsidR="00992C62">
        <w:t xml:space="preserve"> форсированное звучание; </w:t>
      </w:r>
      <w:r>
        <w:t xml:space="preserve">неумеренная речевая нагрузка, сильно утомляющая голос; </w:t>
      </w:r>
      <w:r>
        <w:lastRenderedPageBreak/>
        <w:t>резкие смены температуры, жара, холод, пыль, духота; пища, раздражающая слизистую оболочку горла; вредные привычки.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Глиссандо</w:t>
      </w:r>
      <w:r>
        <w:t xml:space="preserve"> (итал. </w:t>
      </w:r>
      <w:proofErr w:type="spellStart"/>
      <w:r>
        <w:rPr>
          <w:i/>
        </w:rPr>
        <w:t>glissando</w:t>
      </w:r>
      <w:proofErr w:type="spellEnd"/>
      <w:r>
        <w:t xml:space="preserve">, от фр. </w:t>
      </w:r>
      <w:proofErr w:type="spellStart"/>
      <w:r>
        <w:rPr>
          <w:i/>
        </w:rPr>
        <w:t>glisser</w:t>
      </w:r>
      <w:proofErr w:type="spellEnd"/>
      <w:r>
        <w:t xml:space="preserve"> – скользить) – исполнительский приём, заключающийся в переходе с одного звука на другой посредством плавного скольжения, без выделения отдельных промежуточных ступеней.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Голосовой аппарат</w:t>
      </w:r>
      <w:r>
        <w:t xml:space="preserve"> – система органов, служащая для образования звуков голоса и речи. В неё входят:</w:t>
      </w:r>
    </w:p>
    <w:p w:rsidR="00053E55" w:rsidRDefault="00EE606C">
      <w:pPr>
        <w:ind w:left="860" w:right="8"/>
      </w:pPr>
      <w:r>
        <w:t>органы дыхания;</w:t>
      </w:r>
    </w:p>
    <w:p w:rsidR="00053E55" w:rsidRDefault="00EE606C">
      <w:pPr>
        <w:spacing w:after="0" w:line="244" w:lineRule="auto"/>
        <w:ind w:left="850" w:right="2996" w:firstLine="0"/>
        <w:jc w:val="left"/>
      </w:pPr>
      <w:r>
        <w:t>гортань с заключёнными в ней голосовыми связками; артикуляционный аппарат; носовая и придаточная полости.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Диапазон</w:t>
      </w:r>
      <w:r>
        <w:t xml:space="preserve"> </w:t>
      </w:r>
      <w:r>
        <w:rPr>
          <w:b/>
        </w:rPr>
        <w:t>-</w:t>
      </w:r>
      <w:r>
        <w:t xml:space="preserve"> (греч. </w:t>
      </w:r>
      <w:proofErr w:type="spellStart"/>
      <w:r>
        <w:rPr>
          <w:i/>
        </w:rPr>
        <w:t>dia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pason</w:t>
      </w:r>
      <w:proofErr w:type="spellEnd"/>
      <w:r>
        <w:t xml:space="preserve"> – через все струны) – звуковой объём голоса от самого нижнего до самого верхнего звука. В значительной степени диапазон – природное качество, однако при правильной методике естественный диапазон может быть увеличен как вверх, так и вниз.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Дикция</w:t>
      </w:r>
      <w:r>
        <w:t xml:space="preserve"> - (лат. </w:t>
      </w:r>
      <w:proofErr w:type="spellStart"/>
      <w:r>
        <w:rPr>
          <w:i/>
        </w:rPr>
        <w:t>dictio</w:t>
      </w:r>
      <w:proofErr w:type="spellEnd"/>
      <w:r>
        <w:t xml:space="preserve"> – произнесение) – ясность, разборчивость произнесения текста. Хорошая дикция у певца позволяет без труда понимать смысл произносимых слов и тем самым облегчает восприятие музыки.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Динамика</w:t>
      </w:r>
      <w:r>
        <w:t xml:space="preserve"> – совокупность явлений, связанная с громкостью звучания, которая определяется содержанием и характером музыки.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Дуэт</w:t>
      </w:r>
      <w:r>
        <w:rPr>
          <w:b/>
          <w:i/>
        </w:rPr>
        <w:t xml:space="preserve"> -</w:t>
      </w:r>
      <w:r>
        <w:t xml:space="preserve"> (итал. </w:t>
      </w:r>
      <w:proofErr w:type="spellStart"/>
      <w:r>
        <w:rPr>
          <w:i/>
        </w:rPr>
        <w:t>duetto</w:t>
      </w:r>
      <w:proofErr w:type="spellEnd"/>
      <w:r>
        <w:t xml:space="preserve">, от лат. </w:t>
      </w:r>
      <w:proofErr w:type="spellStart"/>
      <w:r>
        <w:rPr>
          <w:i/>
        </w:rPr>
        <w:t>duo</w:t>
      </w:r>
      <w:proofErr w:type="spellEnd"/>
      <w:r>
        <w:t xml:space="preserve"> – два) – ансамбль из двух исполнителей, а также музыкальное произведение для такого ансамбля.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Интонация</w:t>
      </w:r>
      <w:r>
        <w:t xml:space="preserve"> - (лат. </w:t>
      </w:r>
      <w:proofErr w:type="spellStart"/>
      <w:r>
        <w:rPr>
          <w:i/>
        </w:rPr>
        <w:t>intono</w:t>
      </w:r>
      <w:proofErr w:type="spellEnd"/>
      <w:r>
        <w:t xml:space="preserve"> – громко произношу) – 1) точное воспроизведение высоты звука при музыкальном исполнении; 2) небольшой, относительно самостоятельный мелодический оборот; 3) воплощение художественного образа в музыкальных звуках.</w:t>
      </w:r>
    </w:p>
    <w:p w:rsidR="00053E55" w:rsidRDefault="00EE606C">
      <w:pPr>
        <w:ind w:left="860" w:right="8"/>
      </w:pPr>
      <w:r>
        <w:rPr>
          <w:b/>
          <w:u w:val="single" w:color="000000"/>
        </w:rPr>
        <w:t>Интервал</w:t>
      </w:r>
      <w:r>
        <w:t xml:space="preserve"> – соотношение между двумя звуками по высоте.</w:t>
      </w:r>
    </w:p>
    <w:p w:rsidR="00053E55" w:rsidRDefault="00EE606C">
      <w:pPr>
        <w:ind w:left="860" w:right="8"/>
      </w:pPr>
      <w:r>
        <w:rPr>
          <w:b/>
          <w:u w:val="single" w:color="000000"/>
        </w:rPr>
        <w:t>Имитация</w:t>
      </w:r>
      <w:r>
        <w:t xml:space="preserve"> – подражание.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Канон</w:t>
      </w:r>
      <w:r>
        <w:t xml:space="preserve"> - (греч. </w:t>
      </w:r>
      <w:proofErr w:type="spellStart"/>
      <w:r>
        <w:rPr>
          <w:i/>
        </w:rPr>
        <w:t>canon</w:t>
      </w:r>
      <w:proofErr w:type="spellEnd"/>
      <w:r>
        <w:t xml:space="preserve"> – правило) – форма полифонической музыки, основанная на строгой имитации (точное повторение мелодии во всех голосах). Каждый голос вступает раньше, чем мелодия закончится у предыдущего голоса.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Кантилена</w:t>
      </w:r>
      <w:r>
        <w:t xml:space="preserve"> - (лат </w:t>
      </w:r>
      <w:proofErr w:type="spellStart"/>
      <w:r>
        <w:rPr>
          <w:i/>
        </w:rPr>
        <w:t>cantilena</w:t>
      </w:r>
      <w:proofErr w:type="spellEnd"/>
      <w:r>
        <w:t xml:space="preserve"> – пение) – певучее, связное исполнение мелодии, основной вид </w:t>
      </w:r>
      <w:proofErr w:type="spellStart"/>
      <w:r>
        <w:t>звуковедения</w:t>
      </w:r>
      <w:proofErr w:type="spellEnd"/>
      <w:r>
        <w:t xml:space="preserve">, основанный на технике </w:t>
      </w:r>
      <w:proofErr w:type="spellStart"/>
      <w:r>
        <w:t>legato</w:t>
      </w:r>
      <w:proofErr w:type="spellEnd"/>
      <w:r>
        <w:t xml:space="preserve">. </w:t>
      </w:r>
      <w:proofErr w:type="spellStart"/>
      <w:r>
        <w:t>Кантиленность</w:t>
      </w:r>
      <w:proofErr w:type="spellEnd"/>
      <w:r>
        <w:t xml:space="preserve"> вокального исполнения – результат правильной техники голосообразования и </w:t>
      </w:r>
      <w:proofErr w:type="spellStart"/>
      <w:r>
        <w:t>звуковедения</w:t>
      </w:r>
      <w:proofErr w:type="spellEnd"/>
      <w:r>
        <w:t xml:space="preserve">, когда при переходе от звука к звуку характер вибрато не нарушается.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Колоратура </w:t>
      </w:r>
      <w:r>
        <w:rPr>
          <w:b/>
        </w:rPr>
        <w:t>-</w:t>
      </w:r>
      <w:r>
        <w:t xml:space="preserve"> (итал. </w:t>
      </w:r>
      <w:proofErr w:type="spellStart"/>
      <w:r>
        <w:rPr>
          <w:i/>
        </w:rPr>
        <w:t>coloratura</w:t>
      </w:r>
      <w:proofErr w:type="spellEnd"/>
      <w:r>
        <w:t xml:space="preserve"> – украшение) – быстрые виртуозные пассажи и мелизмы, служащие для украшений сольной вокальной партии.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Концертмейстер</w:t>
      </w:r>
      <w:r>
        <w:t xml:space="preserve"> - (нем. </w:t>
      </w:r>
      <w:proofErr w:type="spellStart"/>
      <w:r>
        <w:rPr>
          <w:i/>
        </w:rPr>
        <w:t>konzertmeister</w:t>
      </w:r>
      <w:proofErr w:type="spellEnd"/>
      <w:r>
        <w:t>) – музыкант, инструменталист, преимущественно пианист, помогающий исполнителям разучивать партии и аккомпанирующий им на концерте.</w:t>
      </w:r>
    </w:p>
    <w:p w:rsidR="00053E55" w:rsidRDefault="00EE606C">
      <w:pPr>
        <w:ind w:left="141" w:right="8" w:firstLine="709"/>
      </w:pPr>
      <w:proofErr w:type="spellStart"/>
      <w:r>
        <w:rPr>
          <w:b/>
          <w:u w:val="single" w:color="000000"/>
        </w:rPr>
        <w:t>Люфтпауза</w:t>
      </w:r>
      <w:proofErr w:type="spellEnd"/>
      <w:r>
        <w:t xml:space="preserve"> – (нем. </w:t>
      </w:r>
      <w:proofErr w:type="spellStart"/>
      <w:r>
        <w:rPr>
          <w:i/>
        </w:rPr>
        <w:t>luftpause</w:t>
      </w:r>
      <w:proofErr w:type="spellEnd"/>
      <w:r>
        <w:rPr>
          <w:i/>
        </w:rPr>
        <w:t xml:space="preserve"> </w:t>
      </w:r>
      <w:r>
        <w:t>– воздушная пауза) – небольшой, едва заметный перерыв в звучании при исполнении музыкального произведения.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Мелизмы </w:t>
      </w:r>
      <w:r>
        <w:rPr>
          <w:b/>
          <w:i/>
        </w:rPr>
        <w:t xml:space="preserve">- </w:t>
      </w:r>
      <w:r>
        <w:t xml:space="preserve">(греч. </w:t>
      </w:r>
      <w:proofErr w:type="spellStart"/>
      <w:r>
        <w:rPr>
          <w:i/>
        </w:rPr>
        <w:t>melisma</w:t>
      </w:r>
      <w:proofErr w:type="spellEnd"/>
      <w:r>
        <w:t xml:space="preserve"> – песнь, мелодия) – 1) мелодические отрывки (колоратуры, рулады, пассажи и др. вокальные украшения) и целые мелодии, исполняемые на один слог текста; 2) мелодические украшения в вокальной музыке (форшлаг, мордент, группетто, трель).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Мимика</w:t>
      </w:r>
      <w:r>
        <w:t xml:space="preserve"> – выразительные движения мышц лица, отражающие чувства человека. В вокальном искусстве служит зрительным дополнением к слуховым впечатлениям от исполнения. Частыми мимическими дефектами являются гримасы: искривление рта, искусственное положение рта в форме улыбки, </w:t>
      </w:r>
      <w:proofErr w:type="spellStart"/>
      <w:r>
        <w:t>морщение</w:t>
      </w:r>
      <w:proofErr w:type="spellEnd"/>
      <w:r>
        <w:t xml:space="preserve"> рта и т.п.  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Многоголосие</w:t>
      </w:r>
      <w:r>
        <w:t xml:space="preserve"> – музыкальное изложение, основанное на одновременном сочетании нескольких голосов.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lastRenderedPageBreak/>
        <w:t>Мутация</w:t>
      </w:r>
      <w:r>
        <w:t xml:space="preserve"> - (лат. </w:t>
      </w:r>
      <w:proofErr w:type="spellStart"/>
      <w:r>
        <w:rPr>
          <w:i/>
        </w:rPr>
        <w:t>mutatio</w:t>
      </w:r>
      <w:proofErr w:type="spellEnd"/>
      <w:r>
        <w:rPr>
          <w:i/>
        </w:rPr>
        <w:t xml:space="preserve"> </w:t>
      </w:r>
      <w:r>
        <w:t>– изменение, перемена) – переход детского голоса в голос взрослого. Возрастные границы мутации – от 10 до 17 лет.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Обертоны </w:t>
      </w:r>
      <w:r>
        <w:t xml:space="preserve">- (нем. </w:t>
      </w:r>
      <w:proofErr w:type="spellStart"/>
      <w:r>
        <w:rPr>
          <w:i/>
        </w:rPr>
        <w:t>obertöne</w:t>
      </w:r>
      <w:proofErr w:type="spellEnd"/>
      <w:r>
        <w:t xml:space="preserve">, от </w:t>
      </w:r>
      <w:proofErr w:type="spellStart"/>
      <w:r>
        <w:rPr>
          <w:i/>
        </w:rPr>
        <w:t>ober</w:t>
      </w:r>
      <w:proofErr w:type="spellEnd"/>
      <w:r>
        <w:t xml:space="preserve"> – высокий и </w:t>
      </w:r>
      <w:proofErr w:type="spellStart"/>
      <w:r>
        <w:rPr>
          <w:i/>
        </w:rPr>
        <w:t>töne</w:t>
      </w:r>
      <w:proofErr w:type="spellEnd"/>
      <w:r>
        <w:t xml:space="preserve"> – звуки). Источник звука (голосовые связки) колеблется не только всей своей длиной и массой, но и отдельными частями. В голосовом аппарате образование окончательного тембра зависит от резонаторов. Тот или иной набор обертонов, возникающих в голосовой щели, зависит от плотности смыкания голосовых связок, степени их натяжения, включения в вибрацию той или иной части мышечной массы. 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Опора</w:t>
      </w:r>
      <w:r>
        <w:t xml:space="preserve"> – термин, употребляемый в вокальном искусстве для характеристики устойчивого, правильно оформленного певческого звука и манеры звукообразования.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Пассаж</w:t>
      </w:r>
      <w:r>
        <w:t xml:space="preserve"> - (фр. </w:t>
      </w:r>
      <w:proofErr w:type="spellStart"/>
      <w:r>
        <w:rPr>
          <w:i/>
        </w:rPr>
        <w:t>passage</w:t>
      </w:r>
      <w:proofErr w:type="spellEnd"/>
      <w:r>
        <w:t xml:space="preserve"> – переход) – </w:t>
      </w:r>
      <w:proofErr w:type="spellStart"/>
      <w:r>
        <w:t>последование</w:t>
      </w:r>
      <w:proofErr w:type="spellEnd"/>
      <w:r>
        <w:t xml:space="preserve"> звуков в быстром движении, часто встречающийся в виртуозной музыке.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Певческие ощущения</w:t>
      </w:r>
      <w:r>
        <w:t xml:space="preserve"> – ощущения, которые помогают певцу в контроле за голосообразованием (контроль через слух, через ощущение резонаторных, т.е. вибрационных, </w:t>
      </w:r>
      <w:proofErr w:type="spellStart"/>
      <w:r>
        <w:t>проприоцептивных</w:t>
      </w:r>
      <w:proofErr w:type="spellEnd"/>
      <w:r>
        <w:t xml:space="preserve">, т.е. идущих от суставов, связок и мышц, </w:t>
      </w:r>
      <w:proofErr w:type="spellStart"/>
      <w:r>
        <w:t>подсвязочного</w:t>
      </w:r>
      <w:proofErr w:type="spellEnd"/>
      <w:r>
        <w:t xml:space="preserve"> давления и струи вытекающего воздуха).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Постановка голоса</w:t>
      </w:r>
      <w:r>
        <w:t xml:space="preserve"> – процесс развития в голосе качеств, необходимых для его профессионального использования (для пения, сценической работы, ораторской речи).</w:t>
      </w:r>
    </w:p>
    <w:p w:rsidR="00053E55" w:rsidRDefault="00EE606C">
      <w:pPr>
        <w:ind w:left="141" w:right="8" w:firstLine="709"/>
      </w:pPr>
      <w:proofErr w:type="spellStart"/>
      <w:r>
        <w:rPr>
          <w:b/>
          <w:u w:val="single" w:color="000000"/>
        </w:rPr>
        <w:t>Реверрберация</w:t>
      </w:r>
      <w:proofErr w:type="spellEnd"/>
      <w:r>
        <w:rPr>
          <w:b/>
          <w:i/>
        </w:rPr>
        <w:t xml:space="preserve"> </w:t>
      </w:r>
      <w:r>
        <w:t xml:space="preserve">(лат. </w:t>
      </w:r>
      <w:proofErr w:type="spellStart"/>
      <w:r>
        <w:rPr>
          <w:i/>
        </w:rPr>
        <w:t>reverberare</w:t>
      </w:r>
      <w:proofErr w:type="spellEnd"/>
      <w:r>
        <w:t xml:space="preserve"> – отражать) – остаточное звучание, возникающее в закрытом помещении в результате многократного отражения звуковых волн от различных поверхностей.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Резонаторы</w:t>
      </w:r>
      <w:r>
        <w:t xml:space="preserve"> – полости в голосовом аппарате, резонирующие на возникающий в голосовой щели звук и придающие ему силу и тембр. Они обладают собственным тоном, высота которого зависит от размеров резонатора.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Речитатив</w:t>
      </w:r>
      <w:r>
        <w:t xml:space="preserve"> (итал. </w:t>
      </w:r>
      <w:proofErr w:type="spellStart"/>
      <w:r>
        <w:rPr>
          <w:i/>
        </w:rPr>
        <w:t>recitare</w:t>
      </w:r>
      <w:proofErr w:type="spellEnd"/>
      <w:r>
        <w:t xml:space="preserve"> – декламировать) – род вокальной музыки, основанный на использовании интонационно-ритмических возможностей естественной речи </w:t>
      </w:r>
      <w:proofErr w:type="gramStart"/>
      <w:r>
        <w:rPr>
          <w:b/>
          <w:u w:val="single" w:color="000000"/>
        </w:rPr>
        <w:t>Соло</w:t>
      </w:r>
      <w:proofErr w:type="gramEnd"/>
      <w:r>
        <w:t xml:space="preserve"> – один исполнитель.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Сила звука</w:t>
      </w:r>
      <w:r>
        <w:t xml:space="preserve"> – величина звуковой энергии, одна из характеристик певческого голоса. Не следует отождествлять понятия силы звука и его громкости.</w:t>
      </w:r>
    </w:p>
    <w:p w:rsidR="00053E55" w:rsidRDefault="00EE606C">
      <w:pPr>
        <w:ind w:left="860" w:right="8"/>
      </w:pPr>
      <w:r>
        <w:rPr>
          <w:b/>
          <w:u w:val="single" w:color="000000"/>
        </w:rPr>
        <w:t>Унисон</w:t>
      </w:r>
      <w:r>
        <w:t xml:space="preserve"> – совпадение звуков по высоте.</w:t>
      </w:r>
    </w:p>
    <w:p w:rsidR="00053E55" w:rsidRDefault="00EE606C">
      <w:pPr>
        <w:ind w:left="860" w:right="8"/>
      </w:pPr>
      <w:r>
        <w:rPr>
          <w:b/>
          <w:u w:val="single" w:color="000000"/>
        </w:rPr>
        <w:t>Трек</w:t>
      </w:r>
      <w:r>
        <w:t xml:space="preserve"> – дорожка.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Тембр</w:t>
      </w:r>
      <w:r>
        <w:rPr>
          <w:b/>
          <w:i/>
        </w:rPr>
        <w:t xml:space="preserve"> - </w:t>
      </w:r>
      <w:r>
        <w:t xml:space="preserve">(фр. </w:t>
      </w:r>
      <w:proofErr w:type="spellStart"/>
      <w:r>
        <w:rPr>
          <w:i/>
        </w:rPr>
        <w:t>timbre</w:t>
      </w:r>
      <w:proofErr w:type="spellEnd"/>
      <w:r>
        <w:t>) – важнейшее выразительное средство голоса – окраска звука, качество, позволяющее различать звуки одной высоты, исполненные разными голосами. Тембр зависит от количества обертонов, входящих в состав звука. Тембр – в значительной степени природное качество, но он может быть улучшен в результате обучения.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Фальцет</w:t>
      </w:r>
      <w:r>
        <w:t xml:space="preserve"> - (итал. </w:t>
      </w:r>
      <w:proofErr w:type="spellStart"/>
      <w:r>
        <w:rPr>
          <w:i/>
        </w:rPr>
        <w:t>falsetto</w:t>
      </w:r>
      <w:proofErr w:type="spellEnd"/>
      <w:r>
        <w:t>, от</w:t>
      </w:r>
      <w:r>
        <w:rPr>
          <w:i/>
        </w:rPr>
        <w:t xml:space="preserve"> </w:t>
      </w:r>
      <w:proofErr w:type="spellStart"/>
      <w:r>
        <w:rPr>
          <w:i/>
        </w:rPr>
        <w:t>falso</w:t>
      </w:r>
      <w:proofErr w:type="spellEnd"/>
      <w:r>
        <w:t xml:space="preserve"> - ложный) – способ формирования высоких звуков, характеризующийся слабым звучанием и бедностью тембра вследствие уменьшения количества обертонов.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Филировка</w:t>
      </w:r>
      <w:r>
        <w:t xml:space="preserve"> - (фр. </w:t>
      </w:r>
      <w:proofErr w:type="spellStart"/>
      <w:r>
        <w:rPr>
          <w:i/>
        </w:rPr>
        <w:t>filer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son</w:t>
      </w:r>
      <w:proofErr w:type="spellEnd"/>
      <w:r>
        <w:t xml:space="preserve"> – тянуть звук) – умение плавно изменять динамику тянущегося звука от </w:t>
      </w:r>
      <w:proofErr w:type="spellStart"/>
      <w:r>
        <w:t>forte</w:t>
      </w:r>
      <w:proofErr w:type="spellEnd"/>
      <w:r>
        <w:t xml:space="preserve"> к </w:t>
      </w:r>
      <w:proofErr w:type="spellStart"/>
      <w:r>
        <w:t>piano</w:t>
      </w:r>
      <w:proofErr w:type="spellEnd"/>
      <w:r>
        <w:t xml:space="preserve"> и наоборот. Наличие навыка филировки – показатель правильности и естественности звукообразования.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Фиоритура</w:t>
      </w:r>
      <w:r>
        <w:rPr>
          <w:b/>
          <w:i/>
        </w:rPr>
        <w:t xml:space="preserve"> - </w:t>
      </w:r>
      <w:r>
        <w:t xml:space="preserve">(итал. </w:t>
      </w:r>
      <w:proofErr w:type="spellStart"/>
      <w:r>
        <w:rPr>
          <w:i/>
        </w:rPr>
        <w:t>fioritura</w:t>
      </w:r>
      <w:proofErr w:type="spellEnd"/>
      <w:r>
        <w:t xml:space="preserve"> – цветение) – различного рода мелодические украшения.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>Форсирование</w:t>
      </w:r>
      <w:r>
        <w:rPr>
          <w:b/>
          <w:i/>
        </w:rPr>
        <w:t xml:space="preserve"> - </w:t>
      </w:r>
      <w:r>
        <w:t xml:space="preserve">(фр. </w:t>
      </w:r>
      <w:proofErr w:type="spellStart"/>
      <w:r>
        <w:rPr>
          <w:i/>
        </w:rPr>
        <w:t>force</w:t>
      </w:r>
      <w:proofErr w:type="spellEnd"/>
      <w:r>
        <w:t xml:space="preserve"> - сила) – пение с чрезмерным напряжением голосового аппарата, нарушающее тембровые качества голоса, естественность звучания.</w:t>
      </w:r>
    </w:p>
    <w:p w:rsidR="00053E55" w:rsidRDefault="00EE606C">
      <w:pPr>
        <w:ind w:left="141" w:right="8" w:firstLine="709"/>
      </w:pPr>
      <w:r>
        <w:t xml:space="preserve"> </w:t>
      </w:r>
      <w:r>
        <w:rPr>
          <w:b/>
          <w:u w:val="single" w:color="000000"/>
        </w:rPr>
        <w:t>Фразировка</w:t>
      </w:r>
      <w:r>
        <w:t xml:space="preserve"> - (нем. </w:t>
      </w:r>
      <w:proofErr w:type="spellStart"/>
      <w:r>
        <w:rPr>
          <w:i/>
        </w:rPr>
        <w:t>phrasierung</w:t>
      </w:r>
      <w:proofErr w:type="spellEnd"/>
      <w:r>
        <w:t>) – смысловое выделение музыкальных фраз при исполнении музыкального произведения</w:t>
      </w:r>
    </w:p>
    <w:p w:rsidR="00053E55" w:rsidRDefault="00EE606C">
      <w:pPr>
        <w:ind w:left="141" w:right="8" w:firstLine="709"/>
      </w:pPr>
      <w:r>
        <w:rPr>
          <w:b/>
          <w:u w:val="single" w:color="000000"/>
        </w:rPr>
        <w:t xml:space="preserve">Цезура </w:t>
      </w:r>
      <w:r>
        <w:t xml:space="preserve">- (лат. </w:t>
      </w:r>
      <w:proofErr w:type="spellStart"/>
      <w:r>
        <w:rPr>
          <w:i/>
        </w:rPr>
        <w:t>caesura</w:t>
      </w:r>
      <w:proofErr w:type="spellEnd"/>
      <w:r>
        <w:t xml:space="preserve"> – рубка, рассечение) – граница между фразами в музыкальном произведении. При исполнении выявляется в остановке, смене дыхания, является главным средством фразировки.</w:t>
      </w:r>
    </w:p>
    <w:p w:rsidR="00053E55" w:rsidRDefault="00EE606C">
      <w:pPr>
        <w:spacing w:after="18" w:line="259" w:lineRule="auto"/>
        <w:ind w:left="14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8985" cy="9525"/>
                <wp:effectExtent l="0" t="0" r="0" b="0"/>
                <wp:docPr id="148533" name="Group 148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985" cy="9525"/>
                          <a:chOff x="0" y="0"/>
                          <a:chExt cx="5848985" cy="9525"/>
                        </a:xfrm>
                      </wpg:grpSpPr>
                      <wps:wsp>
                        <wps:cNvPr id="12256" name="Shape 12256"/>
                        <wps:cNvSpPr/>
                        <wps:spPr>
                          <a:xfrm>
                            <a:off x="0" y="0"/>
                            <a:ext cx="584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985">
                                <a:moveTo>
                                  <a:pt x="5848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7" name="Shape 12257"/>
                        <wps:cNvSpPr/>
                        <wps:spPr>
                          <a:xfrm>
                            <a:off x="0" y="0"/>
                            <a:ext cx="584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985">
                                <a:moveTo>
                                  <a:pt x="5848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533" style="width:460.55pt;height:0.75pt;mso-position-horizontal-relative:char;mso-position-vertical-relative:line" coordsize="58489,95">
                <v:shape id="Shape 12256" style="position:absolute;width:58489;height:0;left:0;top:0;" coordsize="5848985,0" path="m5848985,0l0,0">
                  <v:stroke weight="0.75pt" endcap="flat" joinstyle="round" on="true" color="#000000"/>
                  <v:fill on="false" color="#000000" opacity="0"/>
                </v:shape>
                <v:shape id="Shape 12257" style="position:absolute;width:58489;height:0;left:0;top:0;" coordsize="5848985,0" path="m5848985,0l0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053E55" w:rsidRDefault="00EE606C" w:rsidP="00992C62">
      <w:pPr>
        <w:pStyle w:val="3"/>
        <w:tabs>
          <w:tab w:val="center" w:pos="753"/>
          <w:tab w:val="center" w:pos="5576"/>
        </w:tabs>
        <w:spacing w:after="15"/>
        <w:ind w:left="0" w:firstLine="0"/>
        <w:jc w:val="center"/>
      </w:pPr>
      <w:r>
        <w:rPr>
          <w:i w:val="0"/>
        </w:rPr>
        <w:lastRenderedPageBreak/>
        <w:t>4.7.</w:t>
      </w:r>
      <w:r>
        <w:rPr>
          <w:i w:val="0"/>
        </w:rPr>
        <w:tab/>
        <w:t>КОНТРОЛЬНО-ДИАГНОСТИЧЕСКАЯ ДЕЯТЕЛЬНОСТЬ</w:t>
      </w:r>
    </w:p>
    <w:p w:rsidR="00053E55" w:rsidRDefault="00EE606C">
      <w:pPr>
        <w:ind w:left="141" w:right="8" w:firstLine="709"/>
      </w:pPr>
      <w:r>
        <w:rPr>
          <w:b/>
        </w:rPr>
        <w:t>Цель диагностики</w:t>
      </w:r>
      <w:r>
        <w:t xml:space="preserve"> – выявление уровня развития музыкальных способностей и личностных качеств учащихся и их соответствие прогнозируемым результатам дополнительной общеобразовательной программой «Новые голоса».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>Задачи диагностики:</w:t>
      </w:r>
    </w:p>
    <w:p w:rsidR="00053E55" w:rsidRDefault="00EE606C">
      <w:pPr>
        <w:numPr>
          <w:ilvl w:val="0"/>
          <w:numId w:val="33"/>
        </w:numPr>
        <w:ind w:right="8" w:firstLine="850"/>
      </w:pPr>
      <w:r>
        <w:t>определение уровня теоретической подготовки учащихся в конкретной</w:t>
      </w:r>
      <w:r w:rsidR="00992C62">
        <w:t xml:space="preserve"> </w:t>
      </w:r>
      <w:r>
        <w:t>общеобразовательной области;</w:t>
      </w:r>
    </w:p>
    <w:p w:rsidR="00053E55" w:rsidRDefault="00EE606C">
      <w:pPr>
        <w:numPr>
          <w:ilvl w:val="0"/>
          <w:numId w:val="33"/>
        </w:numPr>
        <w:ind w:right="8" w:firstLine="850"/>
      </w:pPr>
      <w:r>
        <w:t>выявление степени усвоения практических умений и навыков в выбранном ими виде творческой деятельности;</w:t>
      </w:r>
    </w:p>
    <w:p w:rsidR="00053E55" w:rsidRDefault="00EE606C">
      <w:pPr>
        <w:numPr>
          <w:ilvl w:val="0"/>
          <w:numId w:val="33"/>
        </w:numPr>
        <w:ind w:right="8" w:firstLine="850"/>
      </w:pPr>
      <w:r>
        <w:t>анализ полноты реализации дополнительной общеобразовательной программы</w:t>
      </w:r>
      <w:r w:rsidR="00992C62">
        <w:t xml:space="preserve"> </w:t>
      </w:r>
      <w:r>
        <w:t>творческого объединения;</w:t>
      </w:r>
    </w:p>
    <w:p w:rsidR="00053E55" w:rsidRDefault="00EE606C">
      <w:pPr>
        <w:numPr>
          <w:ilvl w:val="0"/>
          <w:numId w:val="33"/>
        </w:numPr>
        <w:ind w:right="8" w:firstLine="850"/>
      </w:pPr>
      <w:r>
        <w:t>соответствие прогнозируемых и реальных результатов учебно-воспитательной</w:t>
      </w:r>
      <w:r w:rsidR="00992C62">
        <w:t xml:space="preserve"> </w:t>
      </w:r>
      <w:r>
        <w:t>работы;</w:t>
      </w:r>
    </w:p>
    <w:p w:rsidR="00053E55" w:rsidRDefault="00EE606C">
      <w:pPr>
        <w:numPr>
          <w:ilvl w:val="0"/>
          <w:numId w:val="33"/>
        </w:numPr>
        <w:ind w:right="8" w:firstLine="850"/>
      </w:pPr>
      <w:r>
        <w:t>выявление причин, способствующих или препятствующих полноценной</w:t>
      </w:r>
      <w:r w:rsidR="00992C62">
        <w:t xml:space="preserve"> </w:t>
      </w:r>
      <w:r>
        <w:t>реализации дополнительной общеобразовательной программы «Новые голоса»;</w:t>
      </w:r>
    </w:p>
    <w:p w:rsidR="00053E55" w:rsidRDefault="00EE606C">
      <w:pPr>
        <w:numPr>
          <w:ilvl w:val="0"/>
          <w:numId w:val="33"/>
        </w:numPr>
        <w:spacing w:after="267"/>
        <w:ind w:right="8" w:firstLine="850"/>
      </w:pPr>
      <w:r>
        <w:t>внесение необходимых корректив в содержание и методику образовательной</w:t>
      </w:r>
      <w:r w:rsidR="00992C62">
        <w:t xml:space="preserve"> </w:t>
      </w:r>
      <w:r>
        <w:t>деятельности творческого объединения «Новые голоса».</w:t>
      </w:r>
    </w:p>
    <w:p w:rsidR="00053E55" w:rsidRDefault="00EE606C">
      <w:pPr>
        <w:pStyle w:val="1"/>
        <w:spacing w:after="15"/>
        <w:ind w:left="1439" w:right="576"/>
        <w:jc w:val="center"/>
      </w:pPr>
      <w:r>
        <w:t xml:space="preserve">ВХОДНАЯ ДИАГНОСТИКА </w:t>
      </w:r>
    </w:p>
    <w:p w:rsidR="00053E55" w:rsidRDefault="00EE606C">
      <w:pPr>
        <w:ind w:left="0" w:right="8" w:firstLine="709"/>
      </w:pPr>
      <w:r>
        <w:t>При поступлении в творческое объединение проводится диагностика способностей учащихся, которая позволяет проанализировать возможности, выработать тактику развития ребёнка и его музыкальных способностей.</w:t>
      </w:r>
    </w:p>
    <w:p w:rsidR="00053E55" w:rsidRDefault="00EE606C">
      <w:pPr>
        <w:ind w:left="860" w:right="8"/>
      </w:pPr>
      <w:r>
        <w:t>Диагностику музыкальных способностей проводится по нескольким параметрам: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proofErr w:type="spellStart"/>
      <w:r>
        <w:t>звуковысотные</w:t>
      </w:r>
      <w:proofErr w:type="spellEnd"/>
      <w:r>
        <w:t xml:space="preserve"> и ладовые ощущения;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>мелодический и гармонический слух;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>чувство ритма;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>чувство динамики;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>эмоциональный отзыв на музыку.</w:t>
      </w:r>
    </w:p>
    <w:p w:rsidR="00053E55" w:rsidRDefault="00EE606C">
      <w:pPr>
        <w:ind w:left="860" w:right="8"/>
      </w:pPr>
      <w:r>
        <w:t xml:space="preserve">Для диагностики </w:t>
      </w:r>
      <w:proofErr w:type="spellStart"/>
      <w:r>
        <w:t>звуковысотных</w:t>
      </w:r>
      <w:proofErr w:type="spellEnd"/>
      <w:r>
        <w:t xml:space="preserve"> ощущений предлагается задание:</w:t>
      </w:r>
    </w:p>
    <w:p w:rsidR="00053E55" w:rsidRDefault="00EE606C">
      <w:pPr>
        <w:ind w:left="141" w:right="8" w:firstLine="709"/>
      </w:pPr>
      <w:r>
        <w:t>Сейчас я сыграю звук, спою его, затем мы повторим вместе, а потом ты споёшь сам.</w:t>
      </w:r>
    </w:p>
    <w:p w:rsidR="00053E55" w:rsidRDefault="00EE606C">
      <w:pPr>
        <w:ind w:left="141" w:right="8" w:firstLine="709"/>
      </w:pPr>
      <w:r>
        <w:t xml:space="preserve">Дальше можно усложнить задание. Играем отдельные звуки, а ребёнок, на </w:t>
      </w:r>
      <w:proofErr w:type="spellStart"/>
      <w:r>
        <w:t>какойто</w:t>
      </w:r>
      <w:proofErr w:type="spellEnd"/>
      <w:r>
        <w:t xml:space="preserve"> слог (например, слог «на») повторяет самостоятельно звук голосом.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>Диагностика высоты звуков: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 xml:space="preserve">объясняем ребёнку, что есть звуки высокие, средние и низкие. Высокие </w:t>
      </w:r>
      <w:r>
        <w:rPr>
          <w:i/>
        </w:rPr>
        <w:t xml:space="preserve">(играю их) – </w:t>
      </w:r>
      <w:r>
        <w:t>похожи на капельки дождя, прыжки зайчика, пение птиц в небе.</w:t>
      </w:r>
    </w:p>
    <w:p w:rsidR="00053E55" w:rsidRDefault="00EE606C">
      <w:pPr>
        <w:spacing w:after="10" w:line="249" w:lineRule="auto"/>
        <w:ind w:left="860" w:right="0"/>
        <w:jc w:val="left"/>
      </w:pPr>
      <w:r>
        <w:rPr>
          <w:i/>
        </w:rPr>
        <w:t>Поднимаем руки вверх, ребёнок повторяет, имитируя полёт птиц высоко в небе.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 xml:space="preserve">Низкие звуки </w:t>
      </w:r>
      <w:r>
        <w:rPr>
          <w:i/>
        </w:rPr>
        <w:t>(играю их)</w:t>
      </w:r>
      <w:r>
        <w:t xml:space="preserve"> похожи на медведя </w:t>
      </w:r>
      <w:r>
        <w:rPr>
          <w:i/>
        </w:rPr>
        <w:t xml:space="preserve">(Руки внизу). 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>И есть средние звуки. Они находятся посредине клавиатуры инструмента.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 xml:space="preserve">Средние звуки может спеть человек </w:t>
      </w:r>
      <w:r>
        <w:rPr>
          <w:i/>
        </w:rPr>
        <w:t>(играю их, руки вытянуты вперёд).</w:t>
      </w:r>
    </w:p>
    <w:p w:rsidR="00053E55" w:rsidRDefault="00EE606C">
      <w:pPr>
        <w:numPr>
          <w:ilvl w:val="0"/>
          <w:numId w:val="34"/>
        </w:numPr>
        <w:ind w:left="1252" w:right="8" w:hanging="378"/>
      </w:pPr>
      <w:r>
        <w:t xml:space="preserve">Преподаватель играет средние, низкие или высокие звуки. А ребёнок показывает руками их высоту: если высокие – руки вверх, низкие – руки внизу, средние – руки вытягивает вперёд. 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>Диагностика движения мелодии:</w:t>
      </w:r>
    </w:p>
    <w:p w:rsidR="00053E55" w:rsidRDefault="00EE606C">
      <w:pPr>
        <w:ind w:left="141" w:right="8" w:firstLine="709"/>
      </w:pPr>
      <w:r>
        <w:t>Даём задание – определить, куда движется мелодия. Играем восходящую и нисходящую мелодии. Например, «Во поле берёза стояла», «Весёлые гуси», а ребёнок рукой показывает движение мелодии.</w:t>
      </w:r>
    </w:p>
    <w:p w:rsidR="00053E55" w:rsidRDefault="00EE606C">
      <w:pPr>
        <w:ind w:left="141" w:right="8" w:firstLine="709"/>
      </w:pPr>
      <w:r>
        <w:rPr>
          <w:b/>
        </w:rPr>
        <w:t xml:space="preserve">Точность интонирования: </w:t>
      </w:r>
      <w:r>
        <w:t xml:space="preserve">когда ребёнок немного освоился, а этому способствуют игровые формы, можно предложить для повторения небольшие песенки: </w:t>
      </w:r>
      <w:r>
        <w:lastRenderedPageBreak/>
        <w:t>«Василёк», «Маленькая ёлочка». Петь можно со словами или слогами. Таким образом, мы проверяем точность интонирования.</w:t>
      </w:r>
    </w:p>
    <w:p w:rsidR="00053E55" w:rsidRDefault="00EE606C">
      <w:pPr>
        <w:ind w:left="141" w:right="8" w:firstLine="709"/>
      </w:pPr>
      <w:r>
        <w:rPr>
          <w:b/>
        </w:rPr>
        <w:t xml:space="preserve">Мелодический и гармонический слух: </w:t>
      </w:r>
      <w:r>
        <w:t>игра «Отгадай звук» (например, один из трёх звуков).</w:t>
      </w:r>
    </w:p>
    <w:p w:rsidR="00053E55" w:rsidRDefault="00EE606C">
      <w:pPr>
        <w:ind w:left="141" w:right="8" w:firstLine="709"/>
      </w:pPr>
      <w:r>
        <w:t xml:space="preserve">Ребёнок стоит спиной к инструменту. Педагог играет звук (например, в пределах терции). Затем ребёнок поворачивается и ищет его на клавиатуре. Нужно выбрать одну клавишу из трёх обозначенных. Обозначить клавиши можно </w:t>
      </w:r>
      <w:proofErr w:type="spellStart"/>
      <w:r>
        <w:t>фищками</w:t>
      </w:r>
      <w:proofErr w:type="spellEnd"/>
      <w:r>
        <w:t xml:space="preserve"> или цветными полосками. </w:t>
      </w:r>
    </w:p>
    <w:p w:rsidR="00053E55" w:rsidRDefault="00EE606C">
      <w:pPr>
        <w:spacing w:after="13" w:line="249" w:lineRule="auto"/>
        <w:ind w:left="141" w:right="0" w:firstLine="709"/>
        <w:jc w:val="left"/>
      </w:pPr>
      <w:r>
        <w:rPr>
          <w:b/>
        </w:rPr>
        <w:t xml:space="preserve">Для проверки гармонического слуха проводим игру «Отгадай сколько звуков». </w:t>
      </w:r>
    </w:p>
    <w:p w:rsidR="00053E55" w:rsidRDefault="00EE606C">
      <w:pPr>
        <w:ind w:left="141" w:right="8" w:firstLine="709"/>
      </w:pPr>
      <w:r>
        <w:t xml:space="preserve">Показать ребёнку, как звучит один звук, и как звучат два звука (гармонические интервалы). Не глядя на клавиши, ребёнок определяет количество звуков. Можно усложнить задание. Показать, как звучат три звука, сказать, что здесь много звуков и посчитать с ребёнком до трёх. 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>Чувство ритма:</w:t>
      </w:r>
    </w:p>
    <w:p w:rsidR="00053E55" w:rsidRDefault="00EE606C">
      <w:pPr>
        <w:ind w:left="860" w:right="8"/>
      </w:pPr>
      <w:r>
        <w:t>Можно предложить такие задания: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>пошагать под звуки марша;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 xml:space="preserve">пение песенки с </w:t>
      </w:r>
      <w:proofErr w:type="spellStart"/>
      <w:r>
        <w:t>прохлопыванием</w:t>
      </w:r>
      <w:proofErr w:type="spellEnd"/>
      <w:r>
        <w:t xml:space="preserve"> ритмического рисунка;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>повторение голосом на слог «на» несложного ритма;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 xml:space="preserve">повторить ритмический рисунок, прохлопывая в ладоши без дублирования голосом. 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 xml:space="preserve">Диагностика ощущений динамики: 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>игра «Сделай, как я». Педагог играет отдельные звуки – громко или тихо.</w:t>
      </w:r>
    </w:p>
    <w:p w:rsidR="00053E55" w:rsidRDefault="00EE606C">
      <w:pPr>
        <w:ind w:left="151" w:right="8"/>
      </w:pPr>
      <w:r>
        <w:t>Ребёнок должен повторить, соблюдая динамику;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>игра «Угадай – громко или тихо». Если звучит тихая музыка – ребёнок присаживается на корточки, а если громкая – размахивает руками, жесты широкие и активные.</w:t>
      </w:r>
    </w:p>
    <w:p w:rsidR="00053E55" w:rsidRDefault="00EE606C">
      <w:pPr>
        <w:spacing w:after="13" w:line="249" w:lineRule="auto"/>
        <w:ind w:left="860" w:right="0"/>
        <w:jc w:val="left"/>
      </w:pPr>
      <w:r>
        <w:rPr>
          <w:b/>
        </w:rPr>
        <w:t>Диагностика эмоционального отзыва на музыку:</w:t>
      </w:r>
    </w:p>
    <w:p w:rsidR="00053E55" w:rsidRDefault="00EE606C">
      <w:pPr>
        <w:numPr>
          <w:ilvl w:val="0"/>
          <w:numId w:val="35"/>
        </w:numPr>
        <w:ind w:right="8" w:firstLine="709"/>
      </w:pPr>
      <w:r>
        <w:t>предложить маленькие мелодии и определить – «грустно» - «весело» они звучат.</w:t>
      </w:r>
    </w:p>
    <w:p w:rsidR="00053E55" w:rsidRDefault="00EE606C">
      <w:pPr>
        <w:spacing w:after="270" w:line="244" w:lineRule="auto"/>
        <w:ind w:left="141" w:right="0" w:firstLine="699"/>
        <w:jc w:val="left"/>
      </w:pPr>
      <w:r>
        <w:t>Тестирование поможет ближе познакомиться с ребёнком, наладить уже во время первой встречи тёплые и добрые отношения (благодаря игровым формам), проанализировать его возможности и способности. Такая диагностика поможет спланировать дальнейшую работу с ребёнком, выработать тактику общего развития ребёнка и развития его музыкальных способностей.</w:t>
      </w:r>
    </w:p>
    <w:p w:rsidR="00053E55" w:rsidRDefault="00EE606C">
      <w:pPr>
        <w:pStyle w:val="2"/>
        <w:spacing w:after="15"/>
        <w:ind w:left="1439" w:right="1711"/>
        <w:jc w:val="center"/>
      </w:pPr>
      <w:r>
        <w:rPr>
          <w:i w:val="0"/>
        </w:rPr>
        <w:t>Карта первичной диагностики</w:t>
      </w:r>
    </w:p>
    <w:tbl>
      <w:tblPr>
        <w:tblStyle w:val="TableGrid"/>
        <w:tblW w:w="9386" w:type="dxa"/>
        <w:tblInd w:w="252" w:type="dxa"/>
        <w:tblCellMar>
          <w:top w:w="14" w:type="dxa"/>
          <w:left w:w="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2884"/>
        <w:gridCol w:w="1028"/>
        <w:gridCol w:w="1984"/>
        <w:gridCol w:w="1212"/>
        <w:gridCol w:w="1570"/>
      </w:tblGrid>
      <w:tr w:rsidR="00053E55">
        <w:trPr>
          <w:trHeight w:val="426"/>
        </w:trPr>
        <w:tc>
          <w:tcPr>
            <w:tcW w:w="9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Карта первичной диагностики</w:t>
            </w:r>
          </w:p>
        </w:tc>
      </w:tr>
      <w:tr w:rsidR="00053E55">
        <w:trPr>
          <w:trHeight w:val="416"/>
        </w:trPr>
        <w:tc>
          <w:tcPr>
            <w:tcW w:w="9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Творческое объединение: «Новые голоса»</w:t>
            </w:r>
          </w:p>
        </w:tc>
      </w:tr>
      <w:tr w:rsidR="00053E55">
        <w:trPr>
          <w:trHeight w:val="422"/>
        </w:trPr>
        <w:tc>
          <w:tcPr>
            <w:tcW w:w="9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ФИО педагога </w:t>
            </w:r>
          </w:p>
        </w:tc>
      </w:tr>
      <w:tr w:rsidR="00053E55">
        <w:trPr>
          <w:trHeight w:val="414"/>
        </w:trPr>
        <w:tc>
          <w:tcPr>
            <w:tcW w:w="9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Форма диагностики</w:t>
            </w:r>
            <w:r>
              <w:t>: прослушивание</w:t>
            </w:r>
          </w:p>
        </w:tc>
      </w:tr>
      <w:tr w:rsidR="00053E55" w:rsidTr="00EE606C">
        <w:trPr>
          <w:trHeight w:val="2254"/>
        </w:trPr>
        <w:tc>
          <w:tcPr>
            <w:tcW w:w="9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2" w:firstLine="0"/>
              <w:jc w:val="left"/>
            </w:pPr>
            <w:r>
              <w:rPr>
                <w:b/>
              </w:rPr>
              <w:lastRenderedPageBreak/>
              <w:t xml:space="preserve">Критерий и система оценки: </w:t>
            </w:r>
            <w:r>
              <w:t xml:space="preserve">способность выполнять легкие задания соответствует </w:t>
            </w:r>
            <w:r>
              <w:rPr>
                <w:i/>
              </w:rPr>
              <w:t>среднему (2)</w:t>
            </w:r>
            <w:r>
              <w:t xml:space="preserve"> уровню подготовки; при затруднении в выполнении легких заданий уровень определяется как </w:t>
            </w:r>
            <w:r>
              <w:rPr>
                <w:i/>
              </w:rPr>
              <w:t>низкий (1)</w:t>
            </w:r>
            <w:r>
              <w:t xml:space="preserve">; быстро и правильно выполненное задание, а также успех при выполнении дополнительных заданий (при ответе на дополнительные вопросы), говорит о </w:t>
            </w:r>
            <w:r>
              <w:rPr>
                <w:i/>
              </w:rPr>
              <w:t xml:space="preserve">высоком (3) </w:t>
            </w:r>
            <w:r>
              <w:t>уровне подготовки.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3 – Высокий уровень;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2 - Средний уровень;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1 – Низкий уровень</w:t>
            </w:r>
          </w:p>
        </w:tc>
      </w:tr>
      <w:tr w:rsidR="00053E55">
        <w:trPr>
          <w:trHeight w:val="286"/>
        </w:trPr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EE606C">
            <w:pPr>
              <w:spacing w:after="0" w:line="259" w:lineRule="auto"/>
              <w:ind w:left="61" w:right="0" w:firstLine="0"/>
              <w:jc w:val="left"/>
            </w:pPr>
            <w:r>
              <w:rPr>
                <w:b/>
              </w:rPr>
              <w:t xml:space="preserve">Дата заполнения: </w:t>
            </w:r>
          </w:p>
        </w:tc>
        <w:tc>
          <w:tcPr>
            <w:tcW w:w="47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591" w:right="488" w:firstLine="0"/>
              <w:jc w:val="center"/>
            </w:pPr>
            <w:r>
              <w:rPr>
                <w:b/>
              </w:rPr>
              <w:t>Фамилия, имя учащегося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Параметры оценки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Уровень подготовки</w:t>
            </w:r>
          </w:p>
        </w:tc>
      </w:tr>
      <w:tr w:rsidR="00053E55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57" w:right="0" w:firstLine="0"/>
              <w:jc w:val="left"/>
            </w:pPr>
            <w:r>
              <w:rPr>
                <w:b/>
                <w:i/>
              </w:rPr>
              <w:t>Ритм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b/>
                <w:i/>
              </w:rPr>
              <w:t>Интонировани</w:t>
            </w:r>
            <w:proofErr w:type="spellEnd"/>
          </w:p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rPr>
                <w:b/>
                <w:i/>
              </w:rPr>
              <w:t>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  <w:i/>
              </w:rPr>
              <w:t>Память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t>1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t>2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t>3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t>4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5" w:right="0" w:firstLine="0"/>
              <w:jc w:val="left"/>
            </w:pPr>
            <w:r>
              <w:t>5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pStyle w:val="2"/>
        <w:ind w:left="2936" w:hanging="1818"/>
      </w:pPr>
      <w:r>
        <w:rPr>
          <w:i w:val="0"/>
        </w:rPr>
        <w:t>Диагностика усвоения теоретических знаний учащегося творческого объединения «Новые голоса»</w:t>
      </w:r>
    </w:p>
    <w:p w:rsidR="00053E55" w:rsidRDefault="00EE606C">
      <w:pPr>
        <w:ind w:left="435" w:right="8"/>
      </w:pPr>
      <w:r>
        <w:t>Ф.И.О учащегося_________________________________________</w:t>
      </w:r>
    </w:p>
    <w:p w:rsidR="00053E55" w:rsidRDefault="00EE606C">
      <w:pPr>
        <w:ind w:left="435" w:right="8"/>
      </w:pPr>
      <w:r>
        <w:t>Образовательная программа _________________________________________</w:t>
      </w:r>
    </w:p>
    <w:p w:rsidR="00053E55" w:rsidRDefault="00EE606C">
      <w:pPr>
        <w:ind w:left="435" w:right="8"/>
      </w:pPr>
      <w:r>
        <w:t>Группа __________________________</w:t>
      </w:r>
    </w:p>
    <w:p w:rsidR="00053E55" w:rsidRDefault="00EE606C">
      <w:pPr>
        <w:ind w:left="3083" w:right="2178" w:hanging="2658"/>
      </w:pPr>
      <w:r>
        <w:t xml:space="preserve">Педагог ДО _________________________________________ </w:t>
      </w:r>
      <w:r>
        <w:rPr>
          <w:b/>
          <w:i/>
        </w:rPr>
        <w:t>Тест «Угадаешь – знаешь»</w:t>
      </w:r>
    </w:p>
    <w:tbl>
      <w:tblPr>
        <w:tblStyle w:val="TableGrid"/>
        <w:tblW w:w="9214" w:type="dxa"/>
        <w:tblInd w:w="252" w:type="dxa"/>
        <w:tblCellMar>
          <w:top w:w="14" w:type="dxa"/>
          <w:left w:w="11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708"/>
        <w:gridCol w:w="4538"/>
        <w:gridCol w:w="1610"/>
        <w:gridCol w:w="2358"/>
      </w:tblGrid>
      <w:tr w:rsidR="00053E55">
        <w:trPr>
          <w:trHeight w:val="58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3" w:right="0" w:firstLine="0"/>
            </w:pPr>
            <w:r>
              <w:rPr>
                <w:b/>
              </w:rPr>
              <w:t>№</w:t>
            </w:r>
          </w:p>
          <w:p w:rsidR="00053E55" w:rsidRDefault="00EE606C">
            <w:pPr>
              <w:spacing w:after="0" w:line="259" w:lineRule="auto"/>
              <w:ind w:left="42" w:righ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751" w:right="0" w:firstLine="0"/>
              <w:jc w:val="center"/>
            </w:pPr>
            <w:r>
              <w:rPr>
                <w:b/>
              </w:rPr>
              <w:t>Вопрос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39" w:right="0" w:firstLine="0"/>
              <w:jc w:val="center"/>
            </w:pPr>
            <w:r>
              <w:rPr>
                <w:b/>
              </w:rPr>
              <w:t xml:space="preserve">Ответ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65" w:right="0" w:firstLine="0"/>
              <w:jc w:val="center"/>
            </w:pPr>
            <w:r>
              <w:rPr>
                <w:b/>
              </w:rPr>
              <w:t>Результат</w:t>
            </w:r>
          </w:p>
        </w:tc>
      </w:tr>
      <w:tr w:rsidR="00053E55">
        <w:trPr>
          <w:trHeight w:val="112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Слово вокал переводится как?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пение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голос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музыка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Кто сочиняет музыку?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писатель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читатель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композитор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rPr>
                <w:b/>
              </w:rPr>
              <w:t>Кто исполняет вокальные произведения?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чтец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певец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жнец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Тембр – это?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скорость исполнения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индивидуальная окраска звука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высота звука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Что такое певческая артикуляция?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жесты при пении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скороговорка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работа мышц артикуляционного аппарата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Сценическое движение это?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движение по сцене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движение сцены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исполнение с танцевальными движениями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Певческое дыхание -это?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пение на диафрагмальном дыхании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часто брать дыхание при пении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брать дыхание в групповом пении по очереди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Цепное дыхание-это?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пение «по цепочке»</w:t>
            </w:r>
          </w:p>
          <w:p w:rsidR="00053E55" w:rsidRDefault="00EE606C">
            <w:pPr>
              <w:spacing w:after="0" w:line="238" w:lineRule="auto"/>
              <w:ind w:left="0" w:right="0" w:firstLine="0"/>
            </w:pPr>
            <w:r>
              <w:t>Б) брать дыхание в ансамблевом пении по очереди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пение при перетягивании цепочки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41" w:lineRule="auto"/>
              <w:ind w:left="0" w:right="0" w:firstLine="0"/>
              <w:jc w:val="left"/>
            </w:pPr>
            <w:r>
              <w:rPr>
                <w:b/>
              </w:rPr>
              <w:t>Упражнение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«Обними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себя» развивает? </w:t>
            </w:r>
            <w:r>
              <w:t>А) силу голоса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Б) атаку звука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певческое дыхание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26" w:right="0" w:firstLine="0"/>
              <w:jc w:val="left"/>
            </w:pPr>
            <w:r>
              <w:rPr>
                <w:b/>
              </w:rPr>
              <w:t>10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Для чего нужно учить скороговорки?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А) для поднятия настроения</w:t>
            </w:r>
          </w:p>
          <w:p w:rsidR="00053E55" w:rsidRDefault="00EE606C">
            <w:pPr>
              <w:spacing w:after="0" w:line="238" w:lineRule="auto"/>
              <w:ind w:left="0" w:right="0" w:firstLine="0"/>
              <w:jc w:val="left"/>
            </w:pPr>
            <w:r>
              <w:t>Б) для развития артикуляционного аппарата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В) для развития дыхания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pStyle w:val="2"/>
        <w:ind w:left="860"/>
      </w:pPr>
      <w:r>
        <w:rPr>
          <w:i w:val="0"/>
        </w:rPr>
        <w:t>Критерии проверки тестовых заданий</w:t>
      </w:r>
    </w:p>
    <w:p w:rsidR="00053E55" w:rsidRDefault="00EE606C">
      <w:pPr>
        <w:spacing w:after="13" w:line="249" w:lineRule="auto"/>
        <w:ind w:left="860" w:right="4481"/>
        <w:jc w:val="left"/>
      </w:pPr>
      <w:r>
        <w:rPr>
          <w:rFonts w:ascii="Calibri" w:eastAsia="Calibri" w:hAnsi="Calibri" w:cs="Calibri"/>
        </w:rPr>
        <w:t xml:space="preserve"> </w:t>
      </w:r>
      <w:r>
        <w:rPr>
          <w:b/>
        </w:rPr>
        <w:t xml:space="preserve">91-100 % - высокий результат (В); </w:t>
      </w:r>
      <w:r>
        <w:rPr>
          <w:rFonts w:ascii="Calibri" w:eastAsia="Calibri" w:hAnsi="Calibri" w:cs="Calibri"/>
        </w:rPr>
        <w:t xml:space="preserve"> </w:t>
      </w:r>
      <w:r>
        <w:rPr>
          <w:b/>
        </w:rPr>
        <w:t xml:space="preserve">71-80 % - средний результат (С); </w:t>
      </w:r>
      <w:r>
        <w:rPr>
          <w:rFonts w:ascii="Calibri" w:eastAsia="Calibri" w:hAnsi="Calibri" w:cs="Calibri"/>
        </w:rPr>
        <w:t xml:space="preserve"> </w:t>
      </w:r>
      <w:r>
        <w:rPr>
          <w:b/>
        </w:rPr>
        <w:t>61-70 % - низкий уровень (Н).</w:t>
      </w:r>
    </w:p>
    <w:p w:rsidR="00053E55" w:rsidRDefault="00EE606C">
      <w:pPr>
        <w:numPr>
          <w:ilvl w:val="0"/>
          <w:numId w:val="36"/>
        </w:numPr>
        <w:ind w:right="8" w:firstLine="709"/>
      </w:pPr>
      <w:r>
        <w:rPr>
          <w:i/>
          <w:u w:val="single" w:color="000000"/>
        </w:rPr>
        <w:t xml:space="preserve">Высокий уровень </w:t>
      </w:r>
      <w:r>
        <w:t>– (учащийся освоил весь объем теоретических знаний, предусмотренных программой за конкретный период, термины употребляет осознанно и в полном соответствии с их содержанием),</w:t>
      </w:r>
    </w:p>
    <w:p w:rsidR="00053E55" w:rsidRDefault="00EE606C">
      <w:pPr>
        <w:numPr>
          <w:ilvl w:val="0"/>
          <w:numId w:val="36"/>
        </w:numPr>
        <w:ind w:right="8" w:firstLine="709"/>
      </w:pPr>
      <w:r>
        <w:rPr>
          <w:i/>
          <w:u w:val="single" w:color="000000"/>
        </w:rPr>
        <w:t xml:space="preserve">Средний уровень </w:t>
      </w:r>
      <w:r>
        <w:t>– (учащийся освоил объем знаний, предусмотренных программой за конкретный период, но нуждается в помощи педагога).</w:t>
      </w:r>
    </w:p>
    <w:p w:rsidR="00053E55" w:rsidRDefault="00EE606C">
      <w:pPr>
        <w:numPr>
          <w:ilvl w:val="0"/>
          <w:numId w:val="36"/>
        </w:numPr>
        <w:spacing w:after="0" w:line="259" w:lineRule="auto"/>
        <w:ind w:right="8" w:firstLine="709"/>
      </w:pPr>
      <w:r>
        <w:rPr>
          <w:i/>
          <w:u w:val="single" w:color="000000"/>
        </w:rPr>
        <w:t xml:space="preserve">Низкий уровень </w:t>
      </w:r>
      <w:r>
        <w:rPr>
          <w:shd w:val="clear" w:color="auto" w:fill="FFFFFF"/>
        </w:rPr>
        <w:t xml:space="preserve">– (учащийся, как правило, избегает употреблять специальные </w:t>
      </w:r>
      <w:r>
        <w:t>термины).</w:t>
      </w:r>
    </w:p>
    <w:tbl>
      <w:tblPr>
        <w:tblStyle w:val="TableGrid"/>
        <w:tblW w:w="9214" w:type="dxa"/>
        <w:tblInd w:w="252" w:type="dxa"/>
        <w:tblCellMar>
          <w:top w:w="1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3804"/>
        <w:gridCol w:w="2292"/>
        <w:gridCol w:w="2410"/>
      </w:tblGrid>
      <w:tr w:rsidR="00053E55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№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>Фамилия, имя учащегося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Процент правильных ответов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>Результат</w:t>
            </w: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5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6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7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pStyle w:val="2"/>
        <w:spacing w:after="15"/>
        <w:ind w:left="1439" w:right="579"/>
        <w:jc w:val="center"/>
      </w:pPr>
      <w:r>
        <w:rPr>
          <w:i w:val="0"/>
        </w:rPr>
        <w:t>Критерии проверки тестовых заданий</w:t>
      </w:r>
    </w:p>
    <w:p w:rsidR="00053E55" w:rsidRDefault="00EE606C">
      <w:pPr>
        <w:spacing w:after="13" w:line="249" w:lineRule="auto"/>
        <w:ind w:left="860" w:right="4481"/>
        <w:jc w:val="left"/>
      </w:pPr>
      <w:r>
        <w:rPr>
          <w:rFonts w:ascii="Calibri" w:eastAsia="Calibri" w:hAnsi="Calibri" w:cs="Calibri"/>
        </w:rPr>
        <w:t xml:space="preserve"> </w:t>
      </w:r>
      <w:r>
        <w:rPr>
          <w:b/>
        </w:rPr>
        <w:t xml:space="preserve">91-100 % - высокий результат (В); </w:t>
      </w:r>
      <w:r>
        <w:rPr>
          <w:rFonts w:ascii="Calibri" w:eastAsia="Calibri" w:hAnsi="Calibri" w:cs="Calibri"/>
        </w:rPr>
        <w:t xml:space="preserve"> </w:t>
      </w:r>
      <w:r>
        <w:rPr>
          <w:b/>
        </w:rPr>
        <w:t xml:space="preserve">71-80 % - средний результат (С); </w:t>
      </w:r>
      <w:r>
        <w:rPr>
          <w:rFonts w:ascii="Calibri" w:eastAsia="Calibri" w:hAnsi="Calibri" w:cs="Calibri"/>
        </w:rPr>
        <w:t xml:space="preserve"> </w:t>
      </w:r>
      <w:r>
        <w:rPr>
          <w:b/>
        </w:rPr>
        <w:t>61-70 % - низкий уровень (Н).</w:t>
      </w:r>
    </w:p>
    <w:p w:rsidR="00053E55" w:rsidRDefault="00EE606C">
      <w:pPr>
        <w:numPr>
          <w:ilvl w:val="0"/>
          <w:numId w:val="37"/>
        </w:numPr>
        <w:spacing w:after="0" w:line="244" w:lineRule="auto"/>
        <w:ind w:right="0" w:firstLine="699"/>
        <w:jc w:val="left"/>
      </w:pPr>
      <w:r>
        <w:rPr>
          <w:i/>
          <w:u w:val="single" w:color="000000"/>
        </w:rPr>
        <w:t xml:space="preserve">Высокий уровень </w:t>
      </w:r>
      <w:r>
        <w:rPr>
          <w:shd w:val="clear" w:color="auto" w:fill="FFFFFF"/>
        </w:rPr>
        <w:t xml:space="preserve">(учащийся освоил весь объем теоретических знаний, </w:t>
      </w:r>
      <w:r>
        <w:t>предусмотренных программой за конкретный период, термины употребляет осознанно и в полном соответствии с их содержанием),</w:t>
      </w:r>
    </w:p>
    <w:p w:rsidR="00053E55" w:rsidRDefault="00992C62">
      <w:pPr>
        <w:numPr>
          <w:ilvl w:val="0"/>
          <w:numId w:val="37"/>
        </w:numPr>
        <w:ind w:right="0" w:firstLine="699"/>
        <w:jc w:val="left"/>
      </w:pPr>
      <w:r>
        <w:rPr>
          <w:i/>
          <w:u w:val="single" w:color="000000"/>
        </w:rPr>
        <w:t xml:space="preserve">Средний уровень </w:t>
      </w:r>
      <w:r w:rsidR="00EE606C">
        <w:t>(учащийся освоил объем знаний, предусмотренных программой за конкретный период, но нуждается в помощи педагога).</w:t>
      </w:r>
    </w:p>
    <w:p w:rsidR="00053E55" w:rsidRDefault="00EE606C">
      <w:pPr>
        <w:numPr>
          <w:ilvl w:val="0"/>
          <w:numId w:val="37"/>
        </w:numPr>
        <w:spacing w:after="0" w:line="259" w:lineRule="auto"/>
        <w:ind w:right="0" w:firstLine="699"/>
        <w:jc w:val="left"/>
      </w:pPr>
      <w:r>
        <w:rPr>
          <w:i/>
          <w:u w:val="single" w:color="000000"/>
        </w:rPr>
        <w:t xml:space="preserve">Низкий уровень </w:t>
      </w:r>
      <w:r>
        <w:rPr>
          <w:shd w:val="clear" w:color="auto" w:fill="FFFFFF"/>
        </w:rPr>
        <w:t xml:space="preserve">(учащийся, как правило, избегает употреблять специальные </w:t>
      </w:r>
      <w:r>
        <w:t>термины).</w:t>
      </w:r>
    </w:p>
    <w:tbl>
      <w:tblPr>
        <w:tblStyle w:val="TableGrid"/>
        <w:tblW w:w="9094" w:type="dxa"/>
        <w:tblInd w:w="252" w:type="dxa"/>
        <w:tblCellMar>
          <w:top w:w="14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4038"/>
        <w:gridCol w:w="2214"/>
        <w:gridCol w:w="2136"/>
      </w:tblGrid>
      <w:tr w:rsidR="00053E55">
        <w:trPr>
          <w:trHeight w:val="72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№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22" w:right="0" w:firstLine="0"/>
              <w:jc w:val="center"/>
            </w:pPr>
            <w:r>
              <w:rPr>
                <w:b/>
              </w:rPr>
              <w:t xml:space="preserve">Фамилия, имя учащегося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Процент правильных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>Результат</w:t>
            </w:r>
          </w:p>
        </w:tc>
      </w:tr>
    </w:tbl>
    <w:p w:rsidR="00053E55" w:rsidRDefault="00053E55">
      <w:pPr>
        <w:spacing w:after="0" w:line="259" w:lineRule="auto"/>
        <w:ind w:left="-1704" w:right="5" w:firstLine="0"/>
        <w:jc w:val="left"/>
      </w:pPr>
    </w:p>
    <w:tbl>
      <w:tblPr>
        <w:tblStyle w:val="TableGrid"/>
        <w:tblW w:w="9094" w:type="dxa"/>
        <w:tblInd w:w="252" w:type="dxa"/>
        <w:tblCellMar>
          <w:top w:w="14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4038"/>
        <w:gridCol w:w="2214"/>
        <w:gridCol w:w="2136"/>
      </w:tblGrid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>ответов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1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2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4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5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333333"/>
              </w:rPr>
              <w:t>7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053E55">
      <w:pPr>
        <w:sectPr w:rsidR="00053E55">
          <w:footerReference w:type="even" r:id="rId60"/>
          <w:footerReference w:type="default" r:id="rId61"/>
          <w:footerReference w:type="first" r:id="rId62"/>
          <w:pgSz w:w="11906" w:h="16838"/>
          <w:pgMar w:top="857" w:right="852" w:bottom="1324" w:left="1704" w:header="720" w:footer="1002" w:gutter="0"/>
          <w:cols w:space="720"/>
        </w:sectPr>
      </w:pPr>
    </w:p>
    <w:p w:rsidR="00053E55" w:rsidRDefault="00EE606C">
      <w:pPr>
        <w:pStyle w:val="2"/>
        <w:spacing w:after="15"/>
        <w:ind w:left="2920"/>
      </w:pPr>
      <w:r>
        <w:rPr>
          <w:i w:val="0"/>
        </w:rPr>
        <w:lastRenderedPageBreak/>
        <w:t>Диагностическая карта вокальных данных учащихся творческого объединения «Новые голоса»</w:t>
      </w:r>
    </w:p>
    <w:p w:rsidR="00053E55" w:rsidRDefault="00EE606C">
      <w:pPr>
        <w:ind w:right="8"/>
      </w:pPr>
      <w:r>
        <w:t>Образовательная программа _________________________________________</w:t>
      </w:r>
    </w:p>
    <w:p w:rsidR="00053E55" w:rsidRDefault="00EE606C">
      <w:pPr>
        <w:ind w:right="8"/>
      </w:pPr>
      <w:r>
        <w:t>Год обучения ________________</w:t>
      </w:r>
    </w:p>
    <w:p w:rsidR="00053E55" w:rsidRDefault="00EE606C">
      <w:pPr>
        <w:ind w:right="8"/>
      </w:pPr>
      <w:r>
        <w:t>Группа __________________________</w:t>
      </w:r>
    </w:p>
    <w:p w:rsidR="00053E55" w:rsidRDefault="00EE606C">
      <w:pPr>
        <w:ind w:right="8"/>
      </w:pPr>
      <w:r>
        <w:t>Педагог ДО _______________________________________________________</w:t>
      </w:r>
    </w:p>
    <w:p w:rsidR="00053E55" w:rsidRDefault="00EE606C">
      <w:pPr>
        <w:ind w:right="882"/>
      </w:pPr>
      <w:r>
        <w:t>Итоги развития певческих навыков по дополнительной образовательной общеразвивающей программе «Музыкальное созвездие»: Шкала оценки уровней развития певческих навыков:</w:t>
      </w:r>
    </w:p>
    <w:p w:rsidR="00053E55" w:rsidRDefault="00EE606C">
      <w:pPr>
        <w:ind w:right="8"/>
      </w:pPr>
      <w:r>
        <w:t>3 – Высокий уровень;</w:t>
      </w:r>
    </w:p>
    <w:p w:rsidR="00053E55" w:rsidRDefault="00EE606C">
      <w:pPr>
        <w:ind w:right="8"/>
      </w:pPr>
      <w:r>
        <w:t>2 – Средний уровень;</w:t>
      </w:r>
    </w:p>
    <w:p w:rsidR="00053E55" w:rsidRDefault="00EE606C">
      <w:pPr>
        <w:ind w:right="8"/>
      </w:pPr>
      <w:r>
        <w:t>1 – Низкий уровень;</w:t>
      </w:r>
    </w:p>
    <w:p w:rsidR="00053E55" w:rsidRDefault="00EE606C">
      <w:pPr>
        <w:ind w:right="8"/>
      </w:pPr>
      <w:r>
        <w:t>Уровень развития певческих навыков по образовательной программе:</w:t>
      </w:r>
    </w:p>
    <w:p w:rsidR="00053E55" w:rsidRDefault="00EE606C">
      <w:pPr>
        <w:ind w:right="8"/>
      </w:pPr>
      <w:r>
        <w:t>2,6 – 3 обучающийся успешно справляется навык развит хорошо, четко выражен, владение им проявляется стабильно в произведениях разного уровня сложности</w:t>
      </w:r>
    </w:p>
    <w:p w:rsidR="00053E55" w:rsidRDefault="00EE606C">
      <w:pPr>
        <w:ind w:right="8"/>
      </w:pPr>
      <w:r>
        <w:t>1,6 – 2,5 обучающийся владеет навыком хорошо, но произведения повышенного уровня сложности в отношении данного навыка вызывают затруднения в процессе освоения</w:t>
      </w:r>
    </w:p>
    <w:p w:rsidR="00053E55" w:rsidRDefault="00EE606C">
      <w:pPr>
        <w:ind w:right="8"/>
      </w:pPr>
      <w:r>
        <w:t>1 – 1,5 обучающийся не чисто интонирует, навыком не владеет, самый незначительный результат требует больших эмоциональных и временных затрат, нуждается в дифференцированном подходе педагога</w:t>
      </w:r>
    </w:p>
    <w:tbl>
      <w:tblPr>
        <w:tblStyle w:val="TableGrid"/>
        <w:tblW w:w="15060" w:type="dxa"/>
        <w:tblInd w:w="76" w:type="dxa"/>
        <w:tblCellMar>
          <w:top w:w="1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58"/>
        <w:gridCol w:w="2894"/>
        <w:gridCol w:w="772"/>
        <w:gridCol w:w="756"/>
        <w:gridCol w:w="674"/>
        <w:gridCol w:w="734"/>
        <w:gridCol w:w="648"/>
        <w:gridCol w:w="668"/>
        <w:gridCol w:w="818"/>
        <w:gridCol w:w="784"/>
        <w:gridCol w:w="698"/>
        <w:gridCol w:w="708"/>
        <w:gridCol w:w="584"/>
        <w:gridCol w:w="988"/>
        <w:gridCol w:w="1116"/>
        <w:gridCol w:w="1660"/>
      </w:tblGrid>
      <w:tr w:rsidR="00053E55">
        <w:trPr>
          <w:trHeight w:val="838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 xml:space="preserve">№ 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0" w:right="72" w:firstLine="0"/>
              <w:jc w:val="center"/>
            </w:pPr>
            <w:r>
              <w:t>Фамилия, имя учащегося</w:t>
            </w:r>
          </w:p>
        </w:tc>
        <w:tc>
          <w:tcPr>
            <w:tcW w:w="1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Широта диапазона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 xml:space="preserve">Чистота </w:t>
            </w:r>
            <w:proofErr w:type="spellStart"/>
            <w:r>
              <w:t>интониро</w:t>
            </w:r>
            <w:proofErr w:type="spellEnd"/>
            <w:r>
              <w:t xml:space="preserve"> </w:t>
            </w:r>
            <w:proofErr w:type="spellStart"/>
            <w:r>
              <w:t>вания</w:t>
            </w:r>
            <w:proofErr w:type="spellEnd"/>
          </w:p>
        </w:tc>
        <w:tc>
          <w:tcPr>
            <w:tcW w:w="1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" w:right="9" w:firstLine="0"/>
              <w:jc w:val="center"/>
            </w:pPr>
            <w:r>
              <w:t>Сила звука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3" w:right="0" w:firstLine="0"/>
              <w:jc w:val="left"/>
            </w:pPr>
            <w:r>
              <w:t>Напевность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Дикция</w:t>
            </w:r>
          </w:p>
        </w:tc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Дыхание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Анализ итогов развития певческих навыков</w:t>
            </w:r>
          </w:p>
        </w:tc>
      </w:tr>
      <w:tr w:rsidR="00053E55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II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9" w:right="0" w:firstLine="0"/>
              <w:jc w:val="center"/>
            </w:pPr>
            <w:r>
              <w:t>В</w:t>
            </w:r>
          </w:p>
          <w:p w:rsidR="00053E55" w:rsidRDefault="00EE606C">
            <w:pPr>
              <w:spacing w:after="0" w:line="259" w:lineRule="auto"/>
              <w:ind w:left="103" w:right="0" w:firstLine="0"/>
              <w:jc w:val="left"/>
            </w:pPr>
            <w:r>
              <w:t>баллах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38" w:lineRule="auto"/>
              <w:ind w:left="0" w:right="0" w:firstLine="0"/>
              <w:jc w:val="center"/>
            </w:pPr>
            <w:r>
              <w:t>Уровень анализа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center"/>
            </w:pPr>
            <w:r>
              <w:t>певческих навыков</w:t>
            </w: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4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5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6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53E55">
        <w:trPr>
          <w:trHeight w:val="2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7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053E5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53E55" w:rsidRDefault="00EE606C">
      <w:pPr>
        <w:spacing w:line="259" w:lineRule="auto"/>
        <w:ind w:right="-14"/>
        <w:jc w:val="right"/>
      </w:pPr>
      <w:r>
        <w:rPr>
          <w:rFonts w:ascii="Calibri" w:eastAsia="Calibri" w:hAnsi="Calibri" w:cs="Calibri"/>
        </w:rPr>
        <w:t>80</w:t>
      </w:r>
    </w:p>
    <w:p w:rsidR="00053E55" w:rsidRDefault="00053E55">
      <w:pPr>
        <w:sectPr w:rsidR="00053E55">
          <w:footerReference w:type="even" r:id="rId63"/>
          <w:footerReference w:type="default" r:id="rId64"/>
          <w:footerReference w:type="first" r:id="rId65"/>
          <w:pgSz w:w="16838" w:h="11906" w:orient="landscape"/>
          <w:pgMar w:top="1440" w:right="717" w:bottom="1440" w:left="1148" w:header="720" w:footer="720" w:gutter="0"/>
          <w:cols w:space="720"/>
        </w:sectPr>
      </w:pPr>
    </w:p>
    <w:p w:rsidR="00053E55" w:rsidRDefault="00EE606C">
      <w:pPr>
        <w:pStyle w:val="1"/>
        <w:spacing w:after="15"/>
        <w:ind w:left="279" w:right="0"/>
        <w:jc w:val="center"/>
      </w:pPr>
      <w:r>
        <w:lastRenderedPageBreak/>
        <w:t>ДИАГНОСТИКА ВЫЯВЛЕНИЯ УРОВНЯ РАЗВИТИЯ ОБЩИХ КАЧЕСТВ И СПОСОБНОСТЕЙ ЛИЧНОСТИ РЕБЁНКА ПО В.И. АНДРЕЕВУ</w:t>
      </w:r>
    </w:p>
    <w:p w:rsidR="00053E55" w:rsidRDefault="00EE606C">
      <w:pPr>
        <w:pStyle w:val="2"/>
        <w:spacing w:after="15"/>
        <w:ind w:left="1439" w:right="1157"/>
        <w:jc w:val="center"/>
      </w:pPr>
      <w:r>
        <w:rPr>
          <w:i w:val="0"/>
        </w:rPr>
        <w:t>Тест «Познай самого себя»</w:t>
      </w:r>
    </w:p>
    <w:p w:rsidR="00053E55" w:rsidRDefault="00EE606C">
      <w:pPr>
        <w:pStyle w:val="3"/>
        <w:ind w:left="1003"/>
      </w:pPr>
      <w:r>
        <w:t>ОЦЕНКА СПОСОБНОСТИ К САМОРАЗВИТИЮ, САМООБРАЗОВАНИЮ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За что Вас ценят Ваши друзья?</w:t>
      </w:r>
    </w:p>
    <w:p w:rsidR="00053E55" w:rsidRDefault="00EE606C">
      <w:pPr>
        <w:ind w:left="1003" w:right="8"/>
      </w:pPr>
      <w:r>
        <w:t>а) За то, что преданный и верный друг.</w:t>
      </w:r>
    </w:p>
    <w:p w:rsidR="00053E55" w:rsidRDefault="00EE606C">
      <w:pPr>
        <w:ind w:left="1003" w:right="8"/>
      </w:pPr>
      <w:r>
        <w:t xml:space="preserve">б) Сильный и готов в трудную минуту за них постоять, </w:t>
      </w:r>
    </w:p>
    <w:p w:rsidR="00053E55" w:rsidRDefault="00EE606C">
      <w:pPr>
        <w:ind w:left="1003" w:right="8"/>
      </w:pPr>
      <w:r>
        <w:t>в) Эрудированный, интересный собеседник.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На основе сравнительной самооценки выберите, какая характеристика Вам более всего подходит?</w:t>
      </w:r>
    </w:p>
    <w:p w:rsidR="00053E55" w:rsidRDefault="00EE606C">
      <w:pPr>
        <w:ind w:left="1003" w:right="8"/>
      </w:pPr>
      <w:r>
        <w:t xml:space="preserve">а) Целеустремленный. </w:t>
      </w:r>
    </w:p>
    <w:p w:rsidR="00053E55" w:rsidRDefault="00EE606C">
      <w:pPr>
        <w:ind w:left="1003" w:right="8"/>
      </w:pPr>
      <w:r>
        <w:t>б) Трудолюбивый.</w:t>
      </w:r>
    </w:p>
    <w:p w:rsidR="00053E55" w:rsidRDefault="00EE606C">
      <w:pPr>
        <w:ind w:left="1003" w:right="8"/>
      </w:pPr>
      <w:r>
        <w:t>в) Отзывчивый.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Как Вы относитесь к идее ведения личного ежедневника, к планированию своей работы на год, месяц, ближайшую неделю, день?</w:t>
      </w:r>
    </w:p>
    <w:p w:rsidR="00053E55" w:rsidRDefault="00EE606C">
      <w:pPr>
        <w:ind w:left="1003" w:right="8"/>
      </w:pPr>
      <w:r>
        <w:t xml:space="preserve">а) Думаю, что чаще всего это пустая трата времени, </w:t>
      </w:r>
    </w:p>
    <w:p w:rsidR="00053E55" w:rsidRDefault="00EE606C">
      <w:pPr>
        <w:ind w:left="1003" w:right="8"/>
      </w:pPr>
      <w:r>
        <w:t>б) Я пытался это делать, но нерегулярно,</w:t>
      </w:r>
    </w:p>
    <w:p w:rsidR="00053E55" w:rsidRDefault="00EE606C">
      <w:pPr>
        <w:ind w:left="1003" w:right="8"/>
      </w:pPr>
      <w:r>
        <w:t xml:space="preserve"> в) Положительно, так как я давно это делаю.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Что Вам больше всего мешает профессионально самосовершенствоваться, лучше учиться?</w:t>
      </w:r>
    </w:p>
    <w:p w:rsidR="00053E55" w:rsidRDefault="00EE606C">
      <w:pPr>
        <w:ind w:left="1003" w:right="8"/>
      </w:pPr>
      <w:r>
        <w:t>а) Нет достаточно времени.</w:t>
      </w:r>
    </w:p>
    <w:p w:rsidR="00053E55" w:rsidRDefault="00EE606C">
      <w:pPr>
        <w:ind w:left="1003" w:right="8"/>
      </w:pPr>
      <w:r>
        <w:t>б) Нет подходящей литературы и условий.</w:t>
      </w:r>
    </w:p>
    <w:p w:rsidR="00053E55" w:rsidRDefault="00EE606C">
      <w:pPr>
        <w:ind w:left="1003" w:right="8"/>
      </w:pPr>
      <w:r>
        <w:t>в) Не всегда хватает силы воли и настойчивости.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Каковы типичные причины Ваших ошибок и промахов?</w:t>
      </w:r>
    </w:p>
    <w:p w:rsidR="00053E55" w:rsidRDefault="00EE606C">
      <w:pPr>
        <w:ind w:left="1003" w:right="8"/>
      </w:pPr>
      <w:r>
        <w:t>а) Невнимательный.</w:t>
      </w:r>
    </w:p>
    <w:p w:rsidR="00053E55" w:rsidRDefault="00EE606C">
      <w:pPr>
        <w:ind w:left="1003" w:right="8"/>
      </w:pPr>
      <w:r>
        <w:t>б) Переоцениваю свои способности.</w:t>
      </w:r>
    </w:p>
    <w:p w:rsidR="00053E55" w:rsidRDefault="00EE606C">
      <w:pPr>
        <w:ind w:left="1003" w:right="8"/>
      </w:pPr>
      <w:r>
        <w:t>в) Точно не знаю.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На основе сравнительной самооценки выберите, какая характеристика Вам более всего подходит?</w:t>
      </w:r>
    </w:p>
    <w:p w:rsidR="00053E55" w:rsidRDefault="00EE606C">
      <w:pPr>
        <w:ind w:left="1003" w:right="8"/>
      </w:pPr>
      <w:r>
        <w:t>а) Настойчивый.</w:t>
      </w:r>
    </w:p>
    <w:p w:rsidR="00053E55" w:rsidRDefault="00EE606C">
      <w:pPr>
        <w:ind w:left="1003" w:right="8"/>
      </w:pPr>
      <w:r>
        <w:t>б) Усидчивый.</w:t>
      </w:r>
    </w:p>
    <w:p w:rsidR="00053E55" w:rsidRDefault="00EE606C">
      <w:pPr>
        <w:ind w:left="1003" w:right="8"/>
      </w:pPr>
      <w:r>
        <w:t>в) Доброжелательный.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На основе сравнительной оценки выберите, какая характеристика Вам более всего подходит?</w:t>
      </w:r>
    </w:p>
    <w:p w:rsidR="00053E55" w:rsidRDefault="00EE606C">
      <w:pPr>
        <w:ind w:left="1003" w:right="8"/>
      </w:pPr>
      <w:r>
        <w:t>а) Решительный.</w:t>
      </w:r>
    </w:p>
    <w:p w:rsidR="00053E55" w:rsidRDefault="00EE606C">
      <w:pPr>
        <w:ind w:left="1003" w:right="8"/>
      </w:pPr>
      <w:r>
        <w:t>б) Любознательный.</w:t>
      </w:r>
    </w:p>
    <w:p w:rsidR="00053E55" w:rsidRDefault="00EE606C">
      <w:pPr>
        <w:ind w:left="1003" w:right="8"/>
      </w:pPr>
      <w:r>
        <w:t>в) Справедливый.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На основе сравнительной самооценки выберите, какая характеристика Вам более всего подходит?</w:t>
      </w:r>
    </w:p>
    <w:p w:rsidR="00053E55" w:rsidRDefault="00EE606C">
      <w:pPr>
        <w:ind w:left="1003" w:right="8"/>
      </w:pPr>
      <w:r>
        <w:t>а) Генератор идей.</w:t>
      </w:r>
    </w:p>
    <w:p w:rsidR="00053E55" w:rsidRDefault="00EE606C">
      <w:pPr>
        <w:ind w:left="1003" w:right="8"/>
      </w:pPr>
      <w:r>
        <w:t>б) Критик.</w:t>
      </w:r>
    </w:p>
    <w:p w:rsidR="00053E55" w:rsidRDefault="00EE606C">
      <w:pPr>
        <w:ind w:left="1003" w:right="8"/>
      </w:pPr>
      <w:r>
        <w:t>в) Организатор.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На основе сравнительной самооценки выберите, какие качества у Вас развиты в большей степени?</w:t>
      </w:r>
    </w:p>
    <w:p w:rsidR="00053E55" w:rsidRDefault="00EE606C">
      <w:pPr>
        <w:ind w:left="1003" w:right="8"/>
      </w:pPr>
      <w:r>
        <w:t>а) Сила воли.</w:t>
      </w:r>
    </w:p>
    <w:p w:rsidR="00053E55" w:rsidRDefault="00EE606C">
      <w:pPr>
        <w:ind w:left="1003" w:right="8"/>
      </w:pPr>
      <w:r>
        <w:t>б) Память.</w:t>
      </w:r>
    </w:p>
    <w:p w:rsidR="00053E55" w:rsidRDefault="00EE606C">
      <w:pPr>
        <w:ind w:left="1003" w:right="8"/>
      </w:pPr>
      <w:r>
        <w:t>в) Обязательность.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</w:rPr>
        <w:t>Что чаще всего Вы делаете, когда у Вас появляется свободное время?</w:t>
      </w:r>
    </w:p>
    <w:p w:rsidR="00053E55" w:rsidRDefault="00EE606C">
      <w:pPr>
        <w:ind w:left="1003" w:right="8"/>
      </w:pPr>
      <w:r>
        <w:t>а) Занимаюсь любимым делом, у меня есть хобби.</w:t>
      </w:r>
    </w:p>
    <w:p w:rsidR="00053E55" w:rsidRDefault="00EE606C">
      <w:pPr>
        <w:ind w:left="1003" w:right="8"/>
      </w:pPr>
      <w:r>
        <w:t>б) Читаю художественную литературу.</w:t>
      </w:r>
    </w:p>
    <w:p w:rsidR="00053E55" w:rsidRDefault="00EE606C">
      <w:pPr>
        <w:ind w:left="1003" w:right="8"/>
      </w:pPr>
      <w:r>
        <w:lastRenderedPageBreak/>
        <w:t>в) Провожу время с друзьями либо в кругу семьи.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Что из ниже приведенных сфер для Вас в последнее время представляет познавательный интерес?</w:t>
      </w:r>
    </w:p>
    <w:p w:rsidR="00053E55" w:rsidRDefault="00EE606C">
      <w:pPr>
        <w:ind w:left="1003" w:right="8"/>
      </w:pPr>
      <w:r>
        <w:t>а) Научная фантастика.</w:t>
      </w:r>
    </w:p>
    <w:p w:rsidR="00053E55" w:rsidRDefault="00EE606C">
      <w:pPr>
        <w:ind w:left="1003" w:right="8"/>
      </w:pPr>
      <w:r>
        <w:t>б) Религия.</w:t>
      </w:r>
    </w:p>
    <w:p w:rsidR="00053E55" w:rsidRDefault="00EE606C">
      <w:pPr>
        <w:ind w:left="1003" w:right="8"/>
      </w:pPr>
      <w:r>
        <w:t>в) Психология.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Кем бы Вы могли себя максимально реализовать?</w:t>
      </w:r>
    </w:p>
    <w:p w:rsidR="00053E55" w:rsidRDefault="00EE606C">
      <w:pPr>
        <w:ind w:left="1003" w:right="8"/>
      </w:pPr>
      <w:r>
        <w:t>а) Спортсменом.</w:t>
      </w:r>
    </w:p>
    <w:p w:rsidR="00053E55" w:rsidRDefault="00EE606C">
      <w:pPr>
        <w:ind w:left="1003" w:right="8"/>
      </w:pPr>
      <w:r>
        <w:t>б) Ученым.</w:t>
      </w:r>
    </w:p>
    <w:p w:rsidR="00053E55" w:rsidRDefault="00EE606C">
      <w:pPr>
        <w:ind w:left="1003" w:right="8"/>
      </w:pPr>
      <w:r>
        <w:t>в) Художником.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Каким чаще всего считают или считали Вас учителя?</w:t>
      </w:r>
    </w:p>
    <w:p w:rsidR="00053E55" w:rsidRDefault="00EE606C">
      <w:pPr>
        <w:ind w:left="1003" w:right="8"/>
      </w:pPr>
      <w:r>
        <w:t>а) Трудолюбивым.</w:t>
      </w:r>
    </w:p>
    <w:p w:rsidR="00053E55" w:rsidRDefault="00EE606C">
      <w:pPr>
        <w:ind w:left="1003" w:right="8"/>
      </w:pPr>
      <w:r>
        <w:t>б) Сообразительным.</w:t>
      </w:r>
    </w:p>
    <w:p w:rsidR="00053E55" w:rsidRDefault="00EE606C">
      <w:pPr>
        <w:ind w:left="1003" w:right="8"/>
      </w:pPr>
      <w:r>
        <w:t>в) Дисциплинированным.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Какой из трех принципов Вам ближе всего и которого Вы придерживаетесь чаще всего?</w:t>
      </w:r>
    </w:p>
    <w:p w:rsidR="00053E55" w:rsidRDefault="00EE606C">
      <w:pPr>
        <w:ind w:left="1003" w:right="8"/>
      </w:pPr>
      <w:r>
        <w:t>а) Живи и наслаждайся жизнью.</w:t>
      </w:r>
    </w:p>
    <w:p w:rsidR="00053E55" w:rsidRDefault="00EE606C">
      <w:pPr>
        <w:ind w:left="1003" w:right="8"/>
      </w:pPr>
      <w:r>
        <w:t>б) Жить, чтобы больше знать и уметь.</w:t>
      </w:r>
    </w:p>
    <w:p w:rsidR="00053E55" w:rsidRDefault="00EE606C">
      <w:pPr>
        <w:ind w:left="1003" w:right="8"/>
      </w:pPr>
      <w:r>
        <w:t>в) Жизнь прожить — не поле перейти.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Кто ближе всего к Вашему идеалу?</w:t>
      </w:r>
    </w:p>
    <w:p w:rsidR="00053E55" w:rsidRDefault="00EE606C">
      <w:pPr>
        <w:ind w:left="1003" w:right="8"/>
      </w:pPr>
      <w:r>
        <w:t>а) Человек здоровый, сильный духом.</w:t>
      </w:r>
    </w:p>
    <w:p w:rsidR="00053E55" w:rsidRDefault="00EE606C">
      <w:pPr>
        <w:ind w:left="1003" w:right="8"/>
      </w:pPr>
      <w:r>
        <w:t>б) Человек, много знающий и умеющий.</w:t>
      </w:r>
    </w:p>
    <w:p w:rsidR="00053E55" w:rsidRDefault="00EE606C">
      <w:pPr>
        <w:ind w:left="1003" w:right="8"/>
      </w:pPr>
      <w:r>
        <w:t>в) Человек независимый и уверенный в себе.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Удастся ли Вам в жизни добиться того, о чем Вы мечтаете, в профессиональном и личном плане</w:t>
      </w:r>
      <w:r>
        <w:t>?</w:t>
      </w:r>
    </w:p>
    <w:p w:rsidR="00053E55" w:rsidRDefault="00EE606C">
      <w:pPr>
        <w:ind w:left="1003" w:right="8"/>
      </w:pPr>
      <w:r>
        <w:t>а) Думаю, что да.</w:t>
      </w:r>
    </w:p>
    <w:p w:rsidR="00053E55" w:rsidRDefault="00EE606C">
      <w:pPr>
        <w:ind w:left="1003" w:right="8"/>
      </w:pPr>
      <w:r>
        <w:t xml:space="preserve">б) Скорее всего да. </w:t>
      </w:r>
    </w:p>
    <w:p w:rsidR="00053E55" w:rsidRDefault="00EE606C">
      <w:pPr>
        <w:ind w:left="1003" w:right="8"/>
      </w:pPr>
      <w:r>
        <w:t>в) Как повезет.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  <w:i/>
        </w:rPr>
        <w:t>Какие фильмы Вам больше всего нравятся?</w:t>
      </w:r>
    </w:p>
    <w:p w:rsidR="00053E55" w:rsidRDefault="00EE606C">
      <w:pPr>
        <w:ind w:left="1003" w:right="8"/>
      </w:pPr>
      <w:r>
        <w:t>а) Приключенческо-романтические.</w:t>
      </w:r>
    </w:p>
    <w:p w:rsidR="00053E55" w:rsidRDefault="00EE606C">
      <w:pPr>
        <w:ind w:left="1003" w:right="8"/>
      </w:pPr>
      <w:r>
        <w:t>б) Комедийно-развлекательные.</w:t>
      </w:r>
    </w:p>
    <w:p w:rsidR="00053E55" w:rsidRDefault="00EE606C">
      <w:pPr>
        <w:ind w:left="1003" w:right="8"/>
      </w:pPr>
      <w:r>
        <w:t>в) Философские.</w:t>
      </w:r>
    </w:p>
    <w:p w:rsidR="00053E55" w:rsidRDefault="00EE606C">
      <w:pPr>
        <w:numPr>
          <w:ilvl w:val="0"/>
          <w:numId w:val="38"/>
        </w:numPr>
        <w:spacing w:after="13" w:line="249" w:lineRule="auto"/>
        <w:ind w:right="0" w:firstLine="709"/>
        <w:jc w:val="left"/>
      </w:pPr>
      <w:r>
        <w:rPr>
          <w:b/>
        </w:rPr>
        <w:t>Представьте себе, что Вы заработали миллион. Куда бы Вы предпочли его истратить?</w:t>
      </w:r>
    </w:p>
    <w:p w:rsidR="00053E55" w:rsidRDefault="00EE606C">
      <w:pPr>
        <w:ind w:left="1003" w:right="8"/>
      </w:pPr>
      <w:r>
        <w:t>а) Путешествовал бы и посмотрел мир.</w:t>
      </w:r>
    </w:p>
    <w:p w:rsidR="00053E55" w:rsidRDefault="00EE606C">
      <w:pPr>
        <w:ind w:left="1003" w:right="8"/>
      </w:pPr>
      <w:r>
        <w:t>б) Поехал бы учиться за границу или вложил деньги в любимое дело.</w:t>
      </w:r>
    </w:p>
    <w:p w:rsidR="00053E55" w:rsidRDefault="00EE606C">
      <w:pPr>
        <w:ind w:left="284" w:right="8" w:firstLine="709"/>
      </w:pPr>
      <w:r>
        <w:t>в) Купил бы коттедж с бассейном, мебель, шикарную машину и жил бы в свое удовольствие.</w:t>
      </w:r>
    </w:p>
    <w:p w:rsidR="00053E55" w:rsidRDefault="00EE606C">
      <w:pPr>
        <w:spacing w:after="13" w:line="249" w:lineRule="auto"/>
        <w:ind w:left="1911" w:right="0"/>
        <w:jc w:val="left"/>
      </w:pPr>
      <w:r>
        <w:rPr>
          <w:b/>
        </w:rPr>
        <w:t xml:space="preserve"> Ответы на вопросы теста оцениваются следующим образом:</w:t>
      </w:r>
    </w:p>
    <w:tbl>
      <w:tblPr>
        <w:tblStyle w:val="TableGrid"/>
        <w:tblW w:w="9320" w:type="dxa"/>
        <w:tblInd w:w="254" w:type="dxa"/>
        <w:tblCellMar>
          <w:top w:w="14" w:type="dxa"/>
          <w:left w:w="2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16"/>
        <w:gridCol w:w="3456"/>
        <w:gridCol w:w="1206"/>
        <w:gridCol w:w="3242"/>
      </w:tblGrid>
      <w:tr w:rsidR="00053E55">
        <w:trPr>
          <w:trHeight w:val="56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</w:rPr>
              <w:t>Вопрос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05" w:right="166" w:firstLine="0"/>
              <w:jc w:val="center"/>
            </w:pPr>
            <w:r>
              <w:rPr>
                <w:b/>
              </w:rPr>
              <w:t>Оценочные баллы ответов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Вопрос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Оценочные баллы ответов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2 б) 1 в) 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10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2 б) 3 в) 1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3 б) 2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1 б) 2 в) 3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1 б) 2 в) 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1 б) 3 в) 2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3 б) 2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13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3 б) 2 в) 1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2 б) 3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1 б) 3 в) 2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3 б) 2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1 б) 3 в) 2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2 б) 3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3 б) 2 в) 1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3 б) 2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17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2 б) 1 в) 3</w:t>
            </w:r>
          </w:p>
        </w:tc>
      </w:tr>
      <w:tr w:rsidR="00053E55">
        <w:trPr>
          <w:trHeight w:val="28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71" w:right="0" w:firstLine="0"/>
              <w:jc w:val="left"/>
            </w:pPr>
            <w:r>
              <w:lastRenderedPageBreak/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61" w:right="0" w:firstLine="0"/>
              <w:jc w:val="left"/>
            </w:pPr>
            <w:r>
              <w:t>а) 2 б) 3 в)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287" w:right="0" w:firstLine="0"/>
              <w:jc w:val="center"/>
            </w:pPr>
            <w:r>
              <w:t>18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470" w:right="0" w:firstLine="0"/>
              <w:jc w:val="center"/>
            </w:pPr>
            <w:r>
              <w:t>а) 2 б) 3 в) 1</w:t>
            </w:r>
          </w:p>
        </w:tc>
      </w:tr>
    </w:tbl>
    <w:p w:rsidR="00053E55" w:rsidRDefault="00EE606C">
      <w:pPr>
        <w:ind w:left="142" w:right="8" w:firstLine="709"/>
      </w:pPr>
      <w:r>
        <w:t>По результатам тестирования можно определить уровень способности учащихся к саморазвитию и самообразованию.</w:t>
      </w:r>
    </w:p>
    <w:tbl>
      <w:tblPr>
        <w:tblStyle w:val="TableGrid"/>
        <w:tblW w:w="9356" w:type="dxa"/>
        <w:tblInd w:w="254" w:type="dxa"/>
        <w:tblCellMar>
          <w:top w:w="14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54"/>
        <w:gridCol w:w="7902"/>
      </w:tblGrid>
      <w:tr w:rsidR="00053E55">
        <w:trPr>
          <w:trHeight w:val="83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5" w:right="0" w:hanging="15"/>
              <w:jc w:val="center"/>
            </w:pPr>
            <w:r>
              <w:rPr>
                <w:b/>
              </w:rPr>
              <w:t>Суммарно е число баллов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1640" w:right="1641" w:firstLine="0"/>
              <w:jc w:val="center"/>
            </w:pPr>
            <w:r>
              <w:rPr>
                <w:b/>
              </w:rPr>
              <w:t>Уровень способностей к саморазвитию и самообразованию</w:t>
            </w:r>
          </w:p>
        </w:tc>
      </w:tr>
      <w:tr w:rsidR="00053E55">
        <w:trPr>
          <w:trHeight w:val="2494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18 -25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26 - 28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29 – 31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32 – 34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35 – 37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38 – 40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41 – 43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44 – 46</w:t>
            </w:r>
          </w:p>
          <w:p w:rsidR="00053E55" w:rsidRDefault="00EE606C">
            <w:pPr>
              <w:spacing w:after="0" w:line="259" w:lineRule="auto"/>
              <w:ind w:left="8" w:right="0" w:firstLine="0"/>
              <w:jc w:val="center"/>
            </w:pPr>
            <w:r>
              <w:t>47 - 54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- очень низкий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- низкий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– ниже среднего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– чуть ниже среднего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– средний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– чуть выше среднего</w:t>
            </w:r>
          </w:p>
          <w:p w:rsidR="00053E55" w:rsidRDefault="00EE606C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>– выше среднего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8– высокий</w:t>
            </w:r>
          </w:p>
          <w:p w:rsidR="00053E55" w:rsidRDefault="00EE606C">
            <w:pPr>
              <w:spacing w:after="0" w:line="259" w:lineRule="auto"/>
              <w:ind w:left="0" w:right="0" w:firstLine="0"/>
              <w:jc w:val="left"/>
            </w:pPr>
            <w:r>
              <w:t>9– очень высокий</w:t>
            </w:r>
          </w:p>
        </w:tc>
      </w:tr>
    </w:tbl>
    <w:p w:rsidR="00EE606C" w:rsidRDefault="00EE606C" w:rsidP="00EE606C">
      <w:pPr>
        <w:tabs>
          <w:tab w:val="center" w:pos="1521"/>
          <w:tab w:val="right" w:pos="9647"/>
        </w:tabs>
        <w:spacing w:after="0" w:line="259" w:lineRule="auto"/>
        <w:ind w:left="0" w:right="0" w:firstLine="0"/>
        <w:jc w:val="center"/>
        <w:rPr>
          <w:b/>
        </w:rPr>
      </w:pPr>
    </w:p>
    <w:p w:rsidR="00053E55" w:rsidRDefault="00EE606C" w:rsidP="00EE606C">
      <w:pPr>
        <w:tabs>
          <w:tab w:val="center" w:pos="1521"/>
          <w:tab w:val="right" w:pos="9647"/>
        </w:tabs>
        <w:spacing w:after="0" w:line="259" w:lineRule="auto"/>
        <w:ind w:left="0" w:right="0" w:firstLine="0"/>
        <w:jc w:val="center"/>
      </w:pPr>
      <w:r>
        <w:rPr>
          <w:b/>
        </w:rPr>
        <w:t>4.8.</w:t>
      </w:r>
      <w:r>
        <w:rPr>
          <w:b/>
        </w:rPr>
        <w:tab/>
        <w:t>Вспомогательные материалы</w:t>
      </w:r>
    </w:p>
    <w:p w:rsidR="00053E55" w:rsidRDefault="00EE606C">
      <w:pPr>
        <w:pStyle w:val="2"/>
        <w:spacing w:after="15"/>
        <w:ind w:left="1439" w:right="593"/>
        <w:jc w:val="center"/>
      </w:pPr>
      <w:r>
        <w:rPr>
          <w:i w:val="0"/>
        </w:rPr>
        <w:t>Методические рекомендации к занятиям</w:t>
      </w:r>
    </w:p>
    <w:p w:rsidR="00053E55" w:rsidRDefault="00EE606C">
      <w:pPr>
        <w:ind w:left="284" w:right="8" w:firstLine="709"/>
      </w:pPr>
      <w:r>
        <w:t>Логика подачи материала в программе основана на принципе «от теории – к практике». Это связано с тем, что теоретические знания, полученные на занятиях, необходимо обязательно применить в практической деятельности для закрепления навыков вокальной деятельности, именно это умение – применить теорию к практике, станет критерием успешности прохождения данной программы.</w:t>
      </w:r>
    </w:p>
    <w:p w:rsidR="00053E55" w:rsidRDefault="00EE606C">
      <w:pPr>
        <w:ind w:left="284" w:right="8" w:firstLine="709"/>
      </w:pPr>
      <w:r>
        <w:t>Знакомство новичков с историей объединения «Новые голоса» рекомендуется начинать с экскурсии и показа концертных выступлений учащихся, видеозаписи с конкурсов и концертов, альбомов, видеозаписи с конкурсов и концертов, альбомов и стендов, где собираются материалы и результаты участия учеников на конкурсах, концертах и т.д.</w:t>
      </w:r>
    </w:p>
    <w:p w:rsidR="00053E55" w:rsidRDefault="00EE606C">
      <w:pPr>
        <w:ind w:left="284" w:right="8" w:firstLine="709"/>
      </w:pPr>
      <w:r>
        <w:t>Основной формой организации работы является занятие, содержания которого не ограничивается только информацией, имеющейся у педагога и обучающихся. Оно включает в себя опыт эмоциональных переживаний, опыт отношений (к людям, ценностям), опыт взаимодействия и общения всех участников деятельности.</w:t>
      </w:r>
    </w:p>
    <w:p w:rsidR="00053E55" w:rsidRDefault="00EE606C">
      <w:pPr>
        <w:spacing w:after="0" w:line="265" w:lineRule="auto"/>
        <w:ind w:right="93"/>
        <w:jc w:val="right"/>
      </w:pPr>
      <w:r>
        <w:t>В работе по подготовке сценического номера можно выделить два основных этапа:</w:t>
      </w:r>
    </w:p>
    <w:p w:rsidR="00053E55" w:rsidRDefault="00EE606C">
      <w:pPr>
        <w:numPr>
          <w:ilvl w:val="0"/>
          <w:numId w:val="39"/>
        </w:numPr>
        <w:ind w:right="8" w:firstLine="709"/>
      </w:pPr>
      <w:r>
        <w:t>На первом подбирается произведение, соответствующее уровню подготовленности и возможностей воспитанника (возраст, сила голоса, артистизм).</w:t>
      </w:r>
    </w:p>
    <w:p w:rsidR="00053E55" w:rsidRDefault="00EE606C">
      <w:pPr>
        <w:numPr>
          <w:ilvl w:val="0"/>
          <w:numId w:val="39"/>
        </w:numPr>
        <w:ind w:right="8" w:firstLine="709"/>
      </w:pPr>
      <w:r>
        <w:t>На втором ведется разучивание произведения, вносятся хореографические движения, ставится сценический номер.</w:t>
      </w:r>
    </w:p>
    <w:p w:rsidR="00053E55" w:rsidRDefault="00EE606C">
      <w:pPr>
        <w:ind w:left="284" w:right="8" w:firstLine="709"/>
      </w:pPr>
      <w:r>
        <w:t>Первый этап зависит, в первую очередь, от творческих условий обучающегося, второй – не возможен без базовых знаний и умений.</w:t>
      </w:r>
    </w:p>
    <w:p w:rsidR="00053E55" w:rsidRDefault="00EE606C">
      <w:pPr>
        <w:ind w:left="284" w:right="8" w:firstLine="709"/>
      </w:pPr>
      <w:r>
        <w:t>Хотя знания должны носить в основном практический характер, в начальный период обучение должен соблюдаться принцип решающей роли теоретических знаний. На теорию выделяется в среднем 20 % рабочего времени в форме инструктажа или тематических бесед с демонстрацией наглядных пособий, видеозаписей, аудио записей. При объяснении первого задания необходимо акцентировать внимание не только на конечном результате работы, важно ясно и четко осветить все этапы, а также цели и задачи, которые стоят перед воспитанниками в процессе исполнения первоначальных вокальных произведений.</w:t>
      </w:r>
    </w:p>
    <w:p w:rsidR="00053E55" w:rsidRDefault="00EE606C">
      <w:pPr>
        <w:ind w:left="284" w:right="8" w:firstLine="709"/>
      </w:pPr>
      <w:r>
        <w:t xml:space="preserve">На первом этапе обучения неизбежно наблюдается в определенной степени подражание образцу. Нужно добиваться, чтобы не было слепого копирования, необходимо сознательное подражание, связанное с изучением приемов исполнения и др., т.е. даже в процессе подражания может быть заложен элемент творчества. Работа по образцам – один </w:t>
      </w:r>
      <w:r>
        <w:lastRenderedPageBreak/>
        <w:t>из этапов творческого роста воспитанников. Обучающиеся должны понять, что через копирование идет освоение приемов исполнительского мастерства.</w:t>
      </w:r>
    </w:p>
    <w:p w:rsidR="00053E55" w:rsidRDefault="00EE606C">
      <w:pPr>
        <w:ind w:left="284" w:right="8" w:firstLine="709"/>
      </w:pPr>
      <w:r>
        <w:t xml:space="preserve">После работы по образцам начинается самостоятельная работа учащихся. У различных возрастных групп прослеживаются определенные интересы в выборе предлагаемых произведений. В основу творческого исполнения ложатся сюжеты учебного материала по литературе, бесед по изобразительному искусству, просмотренных видео выступлений, фильмов, спектаклей, прочитанных книг, эстетически воспринятые предметы и явления природы, окружающей жизни. Задача педагога – ориентировать обучающихся на глубокое самостоятельно изучение вокального искусства, создание собственных музыкальных образов. </w:t>
      </w:r>
    </w:p>
    <w:p w:rsidR="00053E55" w:rsidRDefault="00EE606C">
      <w:pPr>
        <w:ind w:left="284" w:right="8" w:firstLine="709"/>
      </w:pPr>
      <w:r>
        <w:t xml:space="preserve">В содержание учебно-воспитательного процесса обязательно должны быть включены экскурсии, конкурсы, концерты в концертных залах города, которые дают возможность познакомиться с развитием музыкального искусства в Оренбуржье и творчеством современников, увидеть связь поколений и преемственность традиций, а также систему досуговых мероприятий, способствующих развитию детского коллектива (Дни именинника и т.п.). Часть мероприятий проводится совместное с родителями учащихся. </w:t>
      </w:r>
    </w:p>
    <w:p w:rsidR="00053E55" w:rsidRDefault="00EE606C">
      <w:pPr>
        <w:ind w:left="284" w:right="8" w:firstLine="709"/>
      </w:pPr>
      <w:r>
        <w:t xml:space="preserve">По завершению обучения по данной программе проводятся концерты, фестивали с участием учащихся. </w:t>
      </w:r>
    </w:p>
    <w:p w:rsidR="00053E55" w:rsidRDefault="00EE606C">
      <w:pPr>
        <w:ind w:left="284" w:right="8" w:firstLine="709"/>
      </w:pPr>
      <w:r>
        <w:t>Для постановки концертного номера требуется длительное время, конечный результат весьма далек. Чтобы дети не потеряли интереса к работе, рекомендуется подтвердить итоги за каждый день работы, проводить мини – концерт одного дня. В этом случае дети видят результаты своего труда на каждом занятии, что является стимулом дальнейшей плодотворной работы. Во время обсуждения выступления возникают прения, в которых отчетливо проявляются эстетические и творческие взгляды и вкусы ребят, развивается их творческие взгляды и вкусы ребят, формируются навыки анализа и самоанализа. Большая роль при этом принадлежит педагогу, который направляет весь ход обсуждения, тактично вносит поправки в оценку воспитанниками положительных и отрицательных сторон выступления, проводит итог общего разговора.</w:t>
      </w:r>
    </w:p>
    <w:p w:rsidR="00053E55" w:rsidRDefault="00EE606C">
      <w:pPr>
        <w:spacing w:after="267"/>
        <w:ind w:left="284" w:right="8" w:firstLine="709"/>
      </w:pPr>
      <w:r>
        <w:t xml:space="preserve">Помимо проведения концертов по окончании изучение каждого раздела программы рекомендуется устраивать итоговый отчетный концерт по каждому году обучения. Приглашаются на концерт родители, одноклассники, учителя школы и </w:t>
      </w:r>
      <w:proofErr w:type="spellStart"/>
      <w:r>
        <w:t>ЦРТДиЮ</w:t>
      </w:r>
      <w:proofErr w:type="spellEnd"/>
      <w:r>
        <w:t>.</w:t>
      </w:r>
    </w:p>
    <w:p w:rsidR="00053E55" w:rsidRDefault="00EE606C">
      <w:pPr>
        <w:spacing w:after="13" w:line="249" w:lineRule="auto"/>
        <w:ind w:left="2552" w:right="0"/>
        <w:jc w:val="left"/>
      </w:pPr>
      <w:r>
        <w:rPr>
          <w:b/>
        </w:rPr>
        <w:t>Примерный репертуар музыкального исполнения</w:t>
      </w:r>
      <w:r>
        <w:t>: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Осень золотая. Т. </w:t>
      </w:r>
      <w:proofErr w:type="spellStart"/>
      <w:r>
        <w:t>Барбакуц</w:t>
      </w:r>
      <w:proofErr w:type="spellEnd"/>
      <w:r>
        <w:t>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Мама первое слово.  Сл. Ю. </w:t>
      </w:r>
      <w:proofErr w:type="spellStart"/>
      <w:r>
        <w:t>Энтин</w:t>
      </w:r>
      <w:proofErr w:type="spellEnd"/>
      <w:r>
        <w:t xml:space="preserve">. Муз. Жерар </w:t>
      </w:r>
      <w:proofErr w:type="spellStart"/>
      <w:r>
        <w:t>Буржоа</w:t>
      </w:r>
      <w:proofErr w:type="spellEnd"/>
      <w:r>
        <w:t>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Мама будь всегда со мною рядом. Сл. Муз Анастасия </w:t>
      </w:r>
      <w:proofErr w:type="spellStart"/>
      <w:r>
        <w:t>Чешегорова</w:t>
      </w:r>
      <w:proofErr w:type="spellEnd"/>
      <w:r>
        <w:t>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 Песенка сладкоежек. Сл. Андреева Н.Г Муз. Андрианова А.В.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Музыка зовёт.  Сл. Муз. Викторов В.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Три желания. Сл. Шевчук И. Муз. </w:t>
      </w:r>
      <w:proofErr w:type="spellStart"/>
      <w:r>
        <w:t>Зарицкая</w:t>
      </w:r>
      <w:proofErr w:type="spellEnd"/>
      <w:r>
        <w:t xml:space="preserve"> Е.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Далеко от дома.  Сл. Муз. Любаша.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Музыка. Сл. Муз. Игорь Крутой.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Мы рисуем музыку. Сл. Муз. Обухова Е. Э.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Маленькая страна. Сл. Муз Николаев И.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Солнечные зайчики. Сл. Муз </w:t>
      </w:r>
      <w:proofErr w:type="spellStart"/>
      <w:r>
        <w:t>Атюрьевская</w:t>
      </w:r>
      <w:proofErr w:type="spellEnd"/>
      <w:r>
        <w:t xml:space="preserve"> Е. </w:t>
      </w:r>
      <w:r>
        <w:rPr>
          <w:rFonts w:ascii="Calibri" w:eastAsia="Calibri" w:hAnsi="Calibri" w:cs="Calibri"/>
        </w:rPr>
        <w:t></w:t>
      </w:r>
      <w:r>
        <w:rPr>
          <w:rFonts w:ascii="Calibri" w:eastAsia="Calibri" w:hAnsi="Calibri" w:cs="Calibri"/>
        </w:rPr>
        <w:tab/>
      </w:r>
      <w:r>
        <w:t>Песня: Ноты из звёзд. Сл. Муз Обухова Е. Э.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Я петь хочу. Сл. Шевчук И. Муз. </w:t>
      </w:r>
      <w:proofErr w:type="spellStart"/>
      <w:r>
        <w:t>Зарицкая</w:t>
      </w:r>
      <w:proofErr w:type="spellEnd"/>
      <w:r>
        <w:t xml:space="preserve"> Е.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Старый рояль.  Сл. Иванов А. Муз Минков Марк.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Так держать. Сл. Борисов В. Муз. Ермолов А.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Простая песенка. Сл. Муз Войтович Леонид.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Подарите мне игрушку, (неизвестен).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lastRenderedPageBreak/>
        <w:t>Песня: Светит солнышко. Сл. Борисов В. Муз. Ермолов А.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Куколка моя. Сл. </w:t>
      </w:r>
      <w:proofErr w:type="spellStart"/>
      <w:r>
        <w:t>Лячина</w:t>
      </w:r>
      <w:proofErr w:type="spellEnd"/>
      <w:r>
        <w:t xml:space="preserve"> Ю.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Танцуют все.  Сл. Муз Алина </w:t>
      </w:r>
      <w:proofErr w:type="spellStart"/>
      <w:r>
        <w:t>Гросу</w:t>
      </w:r>
      <w:proofErr w:type="spellEnd"/>
      <w:r>
        <w:t>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Нет дороже мамы. Сл. Муз Петряшова А.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Шёл по лесу дед мороз. Сл. Александрова З. Муз. Полякова О.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Масленица, (неизвестен).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 xml:space="preserve">Песня: Мы дети твои, Россия. Сл. </w:t>
      </w:r>
      <w:proofErr w:type="spellStart"/>
      <w:r>
        <w:t>Осошник</w:t>
      </w:r>
      <w:proofErr w:type="spellEnd"/>
      <w:r>
        <w:t xml:space="preserve"> Н. Муз. </w:t>
      </w:r>
      <w:proofErr w:type="spellStart"/>
      <w:r>
        <w:t>Осошник</w:t>
      </w:r>
      <w:proofErr w:type="spellEnd"/>
      <w:r>
        <w:t xml:space="preserve"> В.</w:t>
      </w:r>
    </w:p>
    <w:p w:rsidR="00053E55" w:rsidRDefault="00EE606C">
      <w:pPr>
        <w:numPr>
          <w:ilvl w:val="0"/>
          <w:numId w:val="40"/>
        </w:numPr>
        <w:ind w:right="8" w:hanging="707"/>
      </w:pPr>
      <w:r>
        <w:t>Песня: Это наш край – Россия, (неизвестен).</w:t>
      </w:r>
    </w:p>
    <w:sectPr w:rsidR="00053E55">
      <w:footerReference w:type="even" r:id="rId66"/>
      <w:footerReference w:type="default" r:id="rId67"/>
      <w:footerReference w:type="first" r:id="rId68"/>
      <w:pgSz w:w="11906" w:h="16838"/>
      <w:pgMar w:top="857" w:right="839" w:bottom="1339" w:left="1420" w:header="72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385" w:rsidRDefault="00C72385">
      <w:pPr>
        <w:spacing w:after="0" w:line="240" w:lineRule="auto"/>
      </w:pPr>
      <w:r>
        <w:separator/>
      </w:r>
    </w:p>
  </w:endnote>
  <w:endnote w:type="continuationSeparator" w:id="0">
    <w:p w:rsidR="00C72385" w:rsidRDefault="00C7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20</w:t>
    </w:r>
    <w:r>
      <w:rPr>
        <w:rFonts w:ascii="Calibri" w:eastAsia="Calibri" w:hAnsi="Calibri" w:cs="Calibri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19</w:t>
    </w:r>
    <w:r>
      <w:rPr>
        <w:rFonts w:ascii="Calibri" w:eastAsia="Calibri" w:hAnsi="Calibri" w:cs="Calibri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54D1" w:rsidRPr="009B54D1">
      <w:rPr>
        <w:rFonts w:ascii="Calibri" w:eastAsia="Calibri" w:hAnsi="Calibri" w:cs="Calibri"/>
        <w:noProof/>
      </w:rPr>
      <w:t>42</w:t>
    </w:r>
    <w:r>
      <w:rPr>
        <w:rFonts w:ascii="Calibri" w:eastAsia="Calibri" w:hAnsi="Calibri" w:cs="Calibri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54D1" w:rsidRPr="009B54D1">
      <w:rPr>
        <w:rFonts w:ascii="Calibri" w:eastAsia="Calibri" w:hAnsi="Calibri" w:cs="Calibri"/>
        <w:noProof/>
      </w:rPr>
      <w:t>43</w:t>
    </w:r>
    <w:r>
      <w:rPr>
        <w:rFonts w:ascii="Calibri" w:eastAsia="Calibri" w:hAnsi="Calibri" w:cs="Calibri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40</w:t>
    </w:r>
    <w:r>
      <w:rPr>
        <w:rFonts w:ascii="Calibri" w:eastAsia="Calibri" w:hAnsi="Calibri" w:cs="Calibri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48</w:t>
    </w:r>
    <w:r>
      <w:rPr>
        <w:rFonts w:ascii="Calibri" w:eastAsia="Calibri" w:hAnsi="Calibri" w:cs="Calibri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47</w:t>
    </w:r>
    <w:r>
      <w:rPr>
        <w:rFonts w:ascii="Calibri" w:eastAsia="Calibri" w:hAnsi="Calibri" w:cs="Calibri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52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53</w:t>
    </w:r>
    <w:r>
      <w:rPr>
        <w:rFonts w:ascii="Calibri" w:eastAsia="Calibri" w:hAnsi="Calibri" w:cs="Calibri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40</w:t>
    </w:r>
    <w:r>
      <w:rPr>
        <w:rFonts w:ascii="Calibri" w:eastAsia="Calibri" w:hAnsi="Calibri" w:cs="Calibri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58</w:t>
    </w:r>
    <w:r>
      <w:rPr>
        <w:rFonts w:ascii="Calibri" w:eastAsia="Calibri" w:hAnsi="Calibri" w:cs="Calibri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57</w:t>
    </w:r>
    <w:r>
      <w:rPr>
        <w:rFonts w:ascii="Calibri" w:eastAsia="Calibri" w:hAnsi="Calibri" w:cs="Calibri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62</w:t>
    </w:r>
    <w:r>
      <w:rPr>
        <w:rFonts w:ascii="Calibri" w:eastAsia="Calibri" w:hAnsi="Calibri" w:cs="Calibri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63</w:t>
    </w:r>
    <w:r>
      <w:rPr>
        <w:rFonts w:ascii="Calibri" w:eastAsia="Calibri" w:hAnsi="Calibri" w:cs="Calibri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59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40</w:t>
    </w:r>
    <w:r>
      <w:rPr>
        <w:rFonts w:ascii="Calibri" w:eastAsia="Calibri" w:hAnsi="Calibri" w:cs="Calibri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68</w:t>
    </w:r>
    <w:r>
      <w:rPr>
        <w:rFonts w:ascii="Calibri" w:eastAsia="Calibri" w:hAnsi="Calibri" w:cs="Calibri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67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72</w:t>
    </w:r>
    <w:r>
      <w:rPr>
        <w:rFonts w:ascii="Calibri" w:eastAsia="Calibri" w:hAnsi="Calibri" w:cs="Calibri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6</w:t>
    </w:r>
    <w:r>
      <w:rPr>
        <w:rFonts w:ascii="Calibri" w:eastAsia="Calibri" w:hAnsi="Calibri" w:cs="Calibri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78</w:t>
    </w:r>
    <w:r>
      <w:rPr>
        <w:rFonts w:ascii="Calibri" w:eastAsia="Calibri" w:hAnsi="Calibri" w:cs="Calibri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79</w:t>
    </w:r>
    <w:r>
      <w:rPr>
        <w:rFonts w:ascii="Calibri" w:eastAsia="Calibri" w:hAnsi="Calibri" w:cs="Calibri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7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88</w:t>
    </w:r>
    <w:r>
      <w:rPr>
        <w:rFonts w:ascii="Calibri" w:eastAsia="Calibri" w:hAnsi="Calibri" w:cs="Calibri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7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87</w:t>
    </w:r>
    <w:r>
      <w:rPr>
        <w:rFonts w:ascii="Calibri" w:eastAsia="Calibri" w:hAnsi="Calibri" w:cs="Calibri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7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81</w:t>
    </w:r>
    <w:r>
      <w:rPr>
        <w:rFonts w:ascii="Calibri" w:eastAsia="Calibri" w:hAnsi="Calibri" w:cs="Calibri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379" w:rsidRPr="00677379">
      <w:rPr>
        <w:rFonts w:ascii="Calibri" w:eastAsia="Calibri" w:hAnsi="Calibri" w:cs="Calibri"/>
        <w:noProof/>
      </w:rPr>
      <w:t>5</w:t>
    </w:r>
    <w:r>
      <w:rPr>
        <w:rFonts w:ascii="Calibri" w:eastAsia="Calibri" w:hAnsi="Calibri" w:cs="Calibri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0" w:line="259" w:lineRule="auto"/>
      <w:ind w:left="0" w:right="-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06C" w:rsidRDefault="00EE606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385" w:rsidRDefault="00C72385">
      <w:pPr>
        <w:spacing w:after="0" w:line="240" w:lineRule="auto"/>
      </w:pPr>
      <w:r>
        <w:separator/>
      </w:r>
    </w:p>
  </w:footnote>
  <w:footnote w:type="continuationSeparator" w:id="0">
    <w:p w:rsidR="00C72385" w:rsidRDefault="00C72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810"/>
    <w:multiLevelType w:val="hybridMultilevel"/>
    <w:tmpl w:val="60448948"/>
    <w:lvl w:ilvl="0" w:tplc="F3C69342">
      <w:start w:val="1"/>
      <w:numFmt w:val="bullet"/>
      <w:lvlText w:val=""/>
      <w:lvlJc w:val="left"/>
      <w:pPr>
        <w:ind w:left="1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728928">
      <w:start w:val="1"/>
      <w:numFmt w:val="bullet"/>
      <w:lvlText w:val="o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27C04">
      <w:start w:val="1"/>
      <w:numFmt w:val="bullet"/>
      <w:lvlText w:val="▪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4D0A4">
      <w:start w:val="1"/>
      <w:numFmt w:val="bullet"/>
      <w:lvlText w:val="•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09712">
      <w:start w:val="1"/>
      <w:numFmt w:val="bullet"/>
      <w:lvlText w:val="o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29928">
      <w:start w:val="1"/>
      <w:numFmt w:val="bullet"/>
      <w:lvlText w:val="▪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F03E2E">
      <w:start w:val="1"/>
      <w:numFmt w:val="bullet"/>
      <w:lvlText w:val="•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E03766">
      <w:start w:val="1"/>
      <w:numFmt w:val="bullet"/>
      <w:lvlText w:val="o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8CB1D4">
      <w:start w:val="1"/>
      <w:numFmt w:val="bullet"/>
      <w:lvlText w:val="▪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EA7A4B"/>
    <w:multiLevelType w:val="hybridMultilevel"/>
    <w:tmpl w:val="A70608B4"/>
    <w:lvl w:ilvl="0" w:tplc="47CCE318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6641C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AB78C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CEABC4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A17FC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08E5C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85D6C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2C687E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05FB4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5553AA"/>
    <w:multiLevelType w:val="hybridMultilevel"/>
    <w:tmpl w:val="E1448E78"/>
    <w:lvl w:ilvl="0" w:tplc="2DA0BD74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68752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7C193C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020D72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BA376A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23E1C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48A570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E595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06742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3A23B5"/>
    <w:multiLevelType w:val="hybridMultilevel"/>
    <w:tmpl w:val="3940DA08"/>
    <w:lvl w:ilvl="0" w:tplc="E06AC1F2">
      <w:start w:val="1"/>
      <w:numFmt w:val="bullet"/>
      <w:lvlText w:val="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6E00EC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458A4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4D36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6E38DE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4CC4B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C2D13E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941D28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FF00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2F6190"/>
    <w:multiLevelType w:val="hybridMultilevel"/>
    <w:tmpl w:val="2D183CFC"/>
    <w:lvl w:ilvl="0" w:tplc="D7EC3396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AFDB8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F63A0A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7ED364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04524A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21858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90F23A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961D1A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12CFF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FF0168"/>
    <w:multiLevelType w:val="hybridMultilevel"/>
    <w:tmpl w:val="5A724A06"/>
    <w:lvl w:ilvl="0" w:tplc="57EA061C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06F76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7AF1A0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143F36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EA146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C0BE78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EA69A6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725AB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21A4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3268F2"/>
    <w:multiLevelType w:val="hybridMultilevel"/>
    <w:tmpl w:val="D37E2AF6"/>
    <w:lvl w:ilvl="0" w:tplc="6DAAAC74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E353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AC2DC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2528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8C7E6C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42AD48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DCEFB2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3E558E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03604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B255B5"/>
    <w:multiLevelType w:val="hybridMultilevel"/>
    <w:tmpl w:val="A1048E40"/>
    <w:lvl w:ilvl="0" w:tplc="BA20E1AE">
      <w:start w:val="1"/>
      <w:numFmt w:val="bullet"/>
      <w:lvlText w:val="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62F8">
      <w:start w:val="1"/>
      <w:numFmt w:val="bullet"/>
      <w:lvlText w:val="o"/>
      <w:lvlJc w:val="left"/>
      <w:pPr>
        <w:ind w:left="1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5417F4">
      <w:start w:val="1"/>
      <w:numFmt w:val="bullet"/>
      <w:lvlText w:val="▪"/>
      <w:lvlJc w:val="left"/>
      <w:pPr>
        <w:ind w:left="2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A25FC">
      <w:start w:val="1"/>
      <w:numFmt w:val="bullet"/>
      <w:lvlText w:val="•"/>
      <w:lvlJc w:val="left"/>
      <w:pPr>
        <w:ind w:left="3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98F58A">
      <w:start w:val="1"/>
      <w:numFmt w:val="bullet"/>
      <w:lvlText w:val="o"/>
      <w:lvlJc w:val="left"/>
      <w:pPr>
        <w:ind w:left="4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43210">
      <w:start w:val="1"/>
      <w:numFmt w:val="bullet"/>
      <w:lvlText w:val="▪"/>
      <w:lvlJc w:val="left"/>
      <w:pPr>
        <w:ind w:left="4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2A77A">
      <w:start w:val="1"/>
      <w:numFmt w:val="bullet"/>
      <w:lvlText w:val="•"/>
      <w:lvlJc w:val="left"/>
      <w:pPr>
        <w:ind w:left="5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28814C">
      <w:start w:val="1"/>
      <w:numFmt w:val="bullet"/>
      <w:lvlText w:val="o"/>
      <w:lvlJc w:val="left"/>
      <w:pPr>
        <w:ind w:left="6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AB8AE">
      <w:start w:val="1"/>
      <w:numFmt w:val="bullet"/>
      <w:lvlText w:val="▪"/>
      <w:lvlJc w:val="left"/>
      <w:pPr>
        <w:ind w:left="6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520174"/>
    <w:multiLevelType w:val="hybridMultilevel"/>
    <w:tmpl w:val="D50A939E"/>
    <w:lvl w:ilvl="0" w:tplc="7BD627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86D4B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644AF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72168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54547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897E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A8B5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FA459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B4DE4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F270FE"/>
    <w:multiLevelType w:val="hybridMultilevel"/>
    <w:tmpl w:val="1B7E06D0"/>
    <w:lvl w:ilvl="0" w:tplc="BF5CE2B6">
      <w:start w:val="1"/>
      <w:numFmt w:val="bullet"/>
      <w:lvlText w:val="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6EBB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CD36E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A79B6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0CDE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6E4BA8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88FFFA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B0ADCC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AEC0E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76359E"/>
    <w:multiLevelType w:val="hybridMultilevel"/>
    <w:tmpl w:val="6B9A619E"/>
    <w:lvl w:ilvl="0" w:tplc="5B24EC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298CC">
      <w:start w:val="1"/>
      <w:numFmt w:val="bullet"/>
      <w:lvlText w:val="o"/>
      <w:lvlJc w:val="left"/>
      <w:pPr>
        <w:ind w:left="12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4BD52">
      <w:start w:val="1"/>
      <w:numFmt w:val="bullet"/>
      <w:lvlText w:val="▪"/>
      <w:lvlJc w:val="left"/>
      <w:pPr>
        <w:ind w:left="19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8BBFE">
      <w:start w:val="1"/>
      <w:numFmt w:val="bullet"/>
      <w:lvlText w:val="•"/>
      <w:lvlJc w:val="left"/>
      <w:pPr>
        <w:ind w:left="26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E27880">
      <w:start w:val="1"/>
      <w:numFmt w:val="bullet"/>
      <w:lvlText w:val="o"/>
      <w:lvlJc w:val="left"/>
      <w:pPr>
        <w:ind w:left="33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8D816">
      <w:start w:val="1"/>
      <w:numFmt w:val="bullet"/>
      <w:lvlText w:val="▪"/>
      <w:lvlJc w:val="left"/>
      <w:pPr>
        <w:ind w:left="411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B6541A">
      <w:start w:val="1"/>
      <w:numFmt w:val="bullet"/>
      <w:lvlText w:val="•"/>
      <w:lvlJc w:val="left"/>
      <w:pPr>
        <w:ind w:left="48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0A7BC">
      <w:start w:val="1"/>
      <w:numFmt w:val="bullet"/>
      <w:lvlText w:val="o"/>
      <w:lvlJc w:val="left"/>
      <w:pPr>
        <w:ind w:left="55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5EF086">
      <w:start w:val="1"/>
      <w:numFmt w:val="bullet"/>
      <w:lvlText w:val="▪"/>
      <w:lvlJc w:val="left"/>
      <w:pPr>
        <w:ind w:left="62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0D686D"/>
    <w:multiLevelType w:val="hybridMultilevel"/>
    <w:tmpl w:val="BE44CBB8"/>
    <w:lvl w:ilvl="0" w:tplc="02722B1C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CA52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1E8112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69EB4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E0F5BC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8D5D6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A1BD0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E62D2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28DAD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B11159"/>
    <w:multiLevelType w:val="hybridMultilevel"/>
    <w:tmpl w:val="8C5AEEB8"/>
    <w:lvl w:ilvl="0" w:tplc="BAE443CC">
      <w:start w:val="1"/>
      <w:numFmt w:val="bullet"/>
      <w:lvlText w:val="•"/>
      <w:lvlJc w:val="left"/>
      <w:pPr>
        <w:ind w:left="1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D8C95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837CE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087C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FEA20E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614E8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BA4CA4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6249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A6CE0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48D693C"/>
    <w:multiLevelType w:val="hybridMultilevel"/>
    <w:tmpl w:val="F76437DA"/>
    <w:lvl w:ilvl="0" w:tplc="32F8CA04">
      <w:start w:val="9"/>
      <w:numFmt w:val="decimal"/>
      <w:lvlText w:val="%1.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29FA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8AABAE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C8AE6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36A31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E74D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28144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47264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AF130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0915B1"/>
    <w:multiLevelType w:val="hybridMultilevel"/>
    <w:tmpl w:val="AD2639F6"/>
    <w:lvl w:ilvl="0" w:tplc="E8104240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01DF2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82E52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CE2FE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CA676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E4A8FE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A574E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8AC8C2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8D25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8200473"/>
    <w:multiLevelType w:val="hybridMultilevel"/>
    <w:tmpl w:val="B2CE0C5C"/>
    <w:lvl w:ilvl="0" w:tplc="864EBD9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EE3AA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A61D4C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42F68E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ED536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5492C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438C0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DA9DDC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22E3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A9377FE"/>
    <w:multiLevelType w:val="hybridMultilevel"/>
    <w:tmpl w:val="21367386"/>
    <w:lvl w:ilvl="0" w:tplc="7CEAB914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7A89B8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46DD48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B65B8E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EFEE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86CD8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00502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C627A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ED48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950022"/>
    <w:multiLevelType w:val="hybridMultilevel"/>
    <w:tmpl w:val="81B69430"/>
    <w:lvl w:ilvl="0" w:tplc="584CBFB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30108A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2043A6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30C074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C0AB7E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6C4854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F6E272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AA860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82F0C8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17786E"/>
    <w:multiLevelType w:val="hybridMultilevel"/>
    <w:tmpl w:val="D1681A18"/>
    <w:lvl w:ilvl="0" w:tplc="93605BBA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43548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AEDCB2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621E8E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69450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0B636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2FB4C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B4AF50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56911A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7C55BE"/>
    <w:multiLevelType w:val="hybridMultilevel"/>
    <w:tmpl w:val="449EEF4A"/>
    <w:lvl w:ilvl="0" w:tplc="7EE48466">
      <w:start w:val="1"/>
      <w:numFmt w:val="bullet"/>
      <w:lvlText w:val="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44AC4">
      <w:start w:val="1"/>
      <w:numFmt w:val="bullet"/>
      <w:lvlText w:val="o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82752E">
      <w:start w:val="1"/>
      <w:numFmt w:val="bullet"/>
      <w:lvlText w:val="▪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4F5D4">
      <w:start w:val="1"/>
      <w:numFmt w:val="bullet"/>
      <w:lvlText w:val="•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AAACA6">
      <w:start w:val="1"/>
      <w:numFmt w:val="bullet"/>
      <w:lvlText w:val="o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9082F8">
      <w:start w:val="1"/>
      <w:numFmt w:val="bullet"/>
      <w:lvlText w:val="▪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76910A">
      <w:start w:val="1"/>
      <w:numFmt w:val="bullet"/>
      <w:lvlText w:val="•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69078">
      <w:start w:val="1"/>
      <w:numFmt w:val="bullet"/>
      <w:lvlText w:val="o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8CFA0">
      <w:start w:val="1"/>
      <w:numFmt w:val="bullet"/>
      <w:lvlText w:val="▪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93706E"/>
    <w:multiLevelType w:val="hybridMultilevel"/>
    <w:tmpl w:val="158E2964"/>
    <w:lvl w:ilvl="0" w:tplc="4B9E61CE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E8122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40D3D6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6E6F40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746A4A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860FC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7CD58E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46EC34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21D88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C64E0B"/>
    <w:multiLevelType w:val="hybridMultilevel"/>
    <w:tmpl w:val="7ECA8EA8"/>
    <w:lvl w:ilvl="0" w:tplc="2E8AD60A">
      <w:start w:val="1"/>
      <w:numFmt w:val="bullet"/>
      <w:lvlText w:val="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18BFFE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D2AAA6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A8F17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8A5FCA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32AF6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E60DFE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3669C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2A545C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9E287D"/>
    <w:multiLevelType w:val="hybridMultilevel"/>
    <w:tmpl w:val="1458D0CC"/>
    <w:lvl w:ilvl="0" w:tplc="99BAF7C8">
      <w:start w:val="1"/>
      <w:numFmt w:val="bullet"/>
      <w:lvlText w:val="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2FA88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67B58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0D7C2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040AA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19DC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D6FFFC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F2CEF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CAB08A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B9770B"/>
    <w:multiLevelType w:val="hybridMultilevel"/>
    <w:tmpl w:val="50E0FF7E"/>
    <w:lvl w:ilvl="0" w:tplc="1AF0AB16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44B054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323A76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827FA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69EA2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0754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0C506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EDA12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0A6E0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F350BEF"/>
    <w:multiLevelType w:val="hybridMultilevel"/>
    <w:tmpl w:val="F2F2F4B8"/>
    <w:lvl w:ilvl="0" w:tplc="EE722660">
      <w:start w:val="1"/>
      <w:numFmt w:val="bullet"/>
      <w:lvlText w:val=""/>
      <w:lvlJc w:val="left"/>
      <w:pPr>
        <w:ind w:left="1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D69068">
      <w:start w:val="1"/>
      <w:numFmt w:val="bullet"/>
      <w:lvlText w:val="o"/>
      <w:lvlJc w:val="left"/>
      <w:pPr>
        <w:ind w:left="1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6ED952">
      <w:start w:val="1"/>
      <w:numFmt w:val="bullet"/>
      <w:lvlText w:val="▪"/>
      <w:lvlJc w:val="left"/>
      <w:pPr>
        <w:ind w:left="2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860706">
      <w:start w:val="1"/>
      <w:numFmt w:val="bullet"/>
      <w:lvlText w:val="•"/>
      <w:lvlJc w:val="left"/>
      <w:pPr>
        <w:ind w:left="3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544D40">
      <w:start w:val="1"/>
      <w:numFmt w:val="bullet"/>
      <w:lvlText w:val="o"/>
      <w:lvlJc w:val="left"/>
      <w:pPr>
        <w:ind w:left="3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EADC0">
      <w:start w:val="1"/>
      <w:numFmt w:val="bullet"/>
      <w:lvlText w:val="▪"/>
      <w:lvlJc w:val="left"/>
      <w:pPr>
        <w:ind w:left="4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804DE">
      <w:start w:val="1"/>
      <w:numFmt w:val="bullet"/>
      <w:lvlText w:val="•"/>
      <w:lvlJc w:val="left"/>
      <w:pPr>
        <w:ind w:left="5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CAECE">
      <w:start w:val="1"/>
      <w:numFmt w:val="bullet"/>
      <w:lvlText w:val="o"/>
      <w:lvlJc w:val="left"/>
      <w:pPr>
        <w:ind w:left="6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27FFA">
      <w:start w:val="1"/>
      <w:numFmt w:val="bullet"/>
      <w:lvlText w:val="▪"/>
      <w:lvlJc w:val="left"/>
      <w:pPr>
        <w:ind w:left="6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0C16DD6"/>
    <w:multiLevelType w:val="hybridMultilevel"/>
    <w:tmpl w:val="DFC05E0A"/>
    <w:lvl w:ilvl="0" w:tplc="415480B0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CD7E0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863570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C0C614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D81B3C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CAD28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445C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68956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28608C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2770641"/>
    <w:multiLevelType w:val="hybridMultilevel"/>
    <w:tmpl w:val="37A042EC"/>
    <w:lvl w:ilvl="0" w:tplc="C0F02852">
      <w:start w:val="1"/>
      <w:numFmt w:val="bullet"/>
      <w:lvlText w:val="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7680E0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0C8656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43B0C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5E8B6C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63B7E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89FE6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ED8A6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6043EA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A3D5144"/>
    <w:multiLevelType w:val="hybridMultilevel"/>
    <w:tmpl w:val="EEB8C368"/>
    <w:lvl w:ilvl="0" w:tplc="0AEA2D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5830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E839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283E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270A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40E3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389DA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E696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06D6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B8503C0"/>
    <w:multiLevelType w:val="hybridMultilevel"/>
    <w:tmpl w:val="0B8A0232"/>
    <w:lvl w:ilvl="0" w:tplc="8B940FAA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14226A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CACDF8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E4116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4470A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7AC89C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B62864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A83540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8F8DE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BE00C8A"/>
    <w:multiLevelType w:val="hybridMultilevel"/>
    <w:tmpl w:val="87F2EBD4"/>
    <w:lvl w:ilvl="0" w:tplc="CD909362">
      <w:start w:val="2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D260B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4EFBF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640C1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7CB5D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ECD22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CCAC7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9214A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F88E0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DB026F8"/>
    <w:multiLevelType w:val="hybridMultilevel"/>
    <w:tmpl w:val="7AAA4E90"/>
    <w:lvl w:ilvl="0" w:tplc="6E1EFAFE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00DA4">
      <w:start w:val="1"/>
      <w:numFmt w:val="decimal"/>
      <w:lvlText w:val="%2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52FD9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86D38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1CD84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04A57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8563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964E8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4CD6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DD5302"/>
    <w:multiLevelType w:val="hybridMultilevel"/>
    <w:tmpl w:val="6F9C567C"/>
    <w:lvl w:ilvl="0" w:tplc="58D0B752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388D2E">
      <w:start w:val="1"/>
      <w:numFmt w:val="bullet"/>
      <w:lvlText w:val="o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F21E10">
      <w:start w:val="1"/>
      <w:numFmt w:val="bullet"/>
      <w:lvlText w:val="▪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26118">
      <w:start w:val="1"/>
      <w:numFmt w:val="bullet"/>
      <w:lvlText w:val="•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6BCF8">
      <w:start w:val="1"/>
      <w:numFmt w:val="bullet"/>
      <w:lvlText w:val="o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07F30">
      <w:start w:val="1"/>
      <w:numFmt w:val="bullet"/>
      <w:lvlText w:val="▪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00596">
      <w:start w:val="1"/>
      <w:numFmt w:val="bullet"/>
      <w:lvlText w:val="•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C30AC">
      <w:start w:val="1"/>
      <w:numFmt w:val="bullet"/>
      <w:lvlText w:val="o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2DB06">
      <w:start w:val="1"/>
      <w:numFmt w:val="bullet"/>
      <w:lvlText w:val="▪"/>
      <w:lvlJc w:val="left"/>
      <w:pPr>
        <w:ind w:left="6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FE00EF9"/>
    <w:multiLevelType w:val="hybridMultilevel"/>
    <w:tmpl w:val="4FCCA6FC"/>
    <w:lvl w:ilvl="0" w:tplc="7B22468E">
      <w:start w:val="1"/>
      <w:numFmt w:val="bullet"/>
      <w:lvlText w:val=""/>
      <w:lvlJc w:val="left"/>
      <w:pPr>
        <w:ind w:left="1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AC6AFC">
      <w:start w:val="1"/>
      <w:numFmt w:val="bullet"/>
      <w:lvlText w:val="o"/>
      <w:lvlJc w:val="left"/>
      <w:pPr>
        <w:ind w:left="1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035E2">
      <w:start w:val="1"/>
      <w:numFmt w:val="bullet"/>
      <w:lvlText w:val="▪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78FC12">
      <w:start w:val="1"/>
      <w:numFmt w:val="bullet"/>
      <w:lvlText w:val="•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06084">
      <w:start w:val="1"/>
      <w:numFmt w:val="bullet"/>
      <w:lvlText w:val="o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88354">
      <w:start w:val="1"/>
      <w:numFmt w:val="bullet"/>
      <w:lvlText w:val="▪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6C5F46">
      <w:start w:val="1"/>
      <w:numFmt w:val="bullet"/>
      <w:lvlText w:val="•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6C74DA">
      <w:start w:val="1"/>
      <w:numFmt w:val="bullet"/>
      <w:lvlText w:val="o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BC5590">
      <w:start w:val="1"/>
      <w:numFmt w:val="bullet"/>
      <w:lvlText w:val="▪"/>
      <w:lvlJc w:val="left"/>
      <w:pPr>
        <w:ind w:left="6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E1B7312"/>
    <w:multiLevelType w:val="hybridMultilevel"/>
    <w:tmpl w:val="935479B6"/>
    <w:lvl w:ilvl="0" w:tplc="DF86C0F6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6A706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A45D0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2A0C34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AA2B02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A27BB6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32FA4A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2499FC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421A2A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F0D4A52"/>
    <w:multiLevelType w:val="hybridMultilevel"/>
    <w:tmpl w:val="C37C0512"/>
    <w:lvl w:ilvl="0" w:tplc="D32A9A5A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2C5CE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9A4540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42F340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E360E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84D9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29148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72B46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6A9468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12F264E"/>
    <w:multiLevelType w:val="multilevel"/>
    <w:tmpl w:val="4FF013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9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2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24" w:hanging="1800"/>
      </w:pPr>
      <w:rPr>
        <w:rFonts w:hint="default"/>
      </w:rPr>
    </w:lvl>
  </w:abstractNum>
  <w:abstractNum w:abstractNumId="36" w15:restartNumberingAfterBreak="0">
    <w:nsid w:val="62383C74"/>
    <w:multiLevelType w:val="hybridMultilevel"/>
    <w:tmpl w:val="D3BC6FCA"/>
    <w:lvl w:ilvl="0" w:tplc="19F2CA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2F3A0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CF82A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46FEA4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264AC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A27448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4500C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EC9FA2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4118A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3103B4F"/>
    <w:multiLevelType w:val="hybridMultilevel"/>
    <w:tmpl w:val="2AB0F1D8"/>
    <w:lvl w:ilvl="0" w:tplc="9336FF0A">
      <w:start w:val="1"/>
      <w:numFmt w:val="bullet"/>
      <w:lvlText w:val=""/>
      <w:lvlJc w:val="left"/>
      <w:pPr>
        <w:ind w:left="1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80B058">
      <w:start w:val="1"/>
      <w:numFmt w:val="bullet"/>
      <w:lvlText w:val="o"/>
      <w:lvlJc w:val="left"/>
      <w:pPr>
        <w:ind w:left="1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A0DDD2">
      <w:start w:val="1"/>
      <w:numFmt w:val="bullet"/>
      <w:lvlText w:val="▪"/>
      <w:lvlJc w:val="left"/>
      <w:pPr>
        <w:ind w:left="2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1A2EFA">
      <w:start w:val="1"/>
      <w:numFmt w:val="bullet"/>
      <w:lvlText w:val="•"/>
      <w:lvlJc w:val="left"/>
      <w:pPr>
        <w:ind w:left="3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A2A1E">
      <w:start w:val="1"/>
      <w:numFmt w:val="bullet"/>
      <w:lvlText w:val="o"/>
      <w:lvlJc w:val="left"/>
      <w:pPr>
        <w:ind w:left="4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A0D44">
      <w:start w:val="1"/>
      <w:numFmt w:val="bullet"/>
      <w:lvlText w:val="▪"/>
      <w:lvlJc w:val="left"/>
      <w:pPr>
        <w:ind w:left="4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C7518">
      <w:start w:val="1"/>
      <w:numFmt w:val="bullet"/>
      <w:lvlText w:val="•"/>
      <w:lvlJc w:val="left"/>
      <w:pPr>
        <w:ind w:left="5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AD306">
      <w:start w:val="1"/>
      <w:numFmt w:val="bullet"/>
      <w:lvlText w:val="o"/>
      <w:lvlJc w:val="left"/>
      <w:pPr>
        <w:ind w:left="6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C4BD44">
      <w:start w:val="1"/>
      <w:numFmt w:val="bullet"/>
      <w:lvlText w:val="▪"/>
      <w:lvlJc w:val="left"/>
      <w:pPr>
        <w:ind w:left="6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C375B06"/>
    <w:multiLevelType w:val="hybridMultilevel"/>
    <w:tmpl w:val="7B9446FA"/>
    <w:lvl w:ilvl="0" w:tplc="73B2EB2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82894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C49F8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8E0BE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F62DB8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6C62C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7CB272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09BFA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922530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DB45286"/>
    <w:multiLevelType w:val="hybridMultilevel"/>
    <w:tmpl w:val="3C0C19C0"/>
    <w:lvl w:ilvl="0" w:tplc="464C372C">
      <w:start w:val="1"/>
      <w:numFmt w:val="bullet"/>
      <w:lvlText w:val="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7CF584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E86F5E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03E0E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4C482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46CB82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2D136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EA7F4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546E2C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0930526"/>
    <w:multiLevelType w:val="hybridMultilevel"/>
    <w:tmpl w:val="6F6CE22A"/>
    <w:lvl w:ilvl="0" w:tplc="EC96C73E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B8B2A8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266B2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AAEA6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2E43E2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764A30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FEAF28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CEED24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65154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AC28C0"/>
    <w:multiLevelType w:val="hybridMultilevel"/>
    <w:tmpl w:val="FF1A4178"/>
    <w:lvl w:ilvl="0" w:tplc="192E6FBE">
      <w:start w:val="1"/>
      <w:numFmt w:val="bullet"/>
      <w:lvlText w:val="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32792E">
      <w:start w:val="1"/>
      <w:numFmt w:val="bullet"/>
      <w:lvlText w:val="o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25FBA">
      <w:start w:val="1"/>
      <w:numFmt w:val="bullet"/>
      <w:lvlText w:val="▪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5C9BAC">
      <w:start w:val="1"/>
      <w:numFmt w:val="bullet"/>
      <w:lvlText w:val="•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9EC3CC">
      <w:start w:val="1"/>
      <w:numFmt w:val="bullet"/>
      <w:lvlText w:val="o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A6A344">
      <w:start w:val="1"/>
      <w:numFmt w:val="bullet"/>
      <w:lvlText w:val="▪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B0BB54">
      <w:start w:val="1"/>
      <w:numFmt w:val="bullet"/>
      <w:lvlText w:val="•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AEB476">
      <w:start w:val="1"/>
      <w:numFmt w:val="bullet"/>
      <w:lvlText w:val="o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82AB4">
      <w:start w:val="1"/>
      <w:numFmt w:val="bullet"/>
      <w:lvlText w:val="▪"/>
      <w:lvlJc w:val="left"/>
      <w:pPr>
        <w:ind w:left="6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25C7AC4"/>
    <w:multiLevelType w:val="hybridMultilevel"/>
    <w:tmpl w:val="20664528"/>
    <w:lvl w:ilvl="0" w:tplc="5C522DF6">
      <w:start w:val="2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D8C6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A0E0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247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A82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AD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8CC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C24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EE7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294712B"/>
    <w:multiLevelType w:val="hybridMultilevel"/>
    <w:tmpl w:val="78BAF7B4"/>
    <w:lvl w:ilvl="0" w:tplc="4170B894">
      <w:start w:val="1"/>
      <w:numFmt w:val="bullet"/>
      <w:lvlText w:val="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DC7ACA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50A8EE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BC8668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E8468C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10B612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FECF68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F8F200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84A13E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3E43717"/>
    <w:multiLevelType w:val="hybridMultilevel"/>
    <w:tmpl w:val="685AADB8"/>
    <w:lvl w:ilvl="0" w:tplc="D6DC3982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EB61E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C8330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66AFC6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38A92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FC6B1A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A2534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E2C92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A1B22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3F433A8"/>
    <w:multiLevelType w:val="hybridMultilevel"/>
    <w:tmpl w:val="EF7ABB5E"/>
    <w:lvl w:ilvl="0" w:tplc="B3B6C10E">
      <w:start w:val="1"/>
      <w:numFmt w:val="bullet"/>
      <w:lvlText w:val="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22A80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EB42C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ED1FC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01D5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0D450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42A3F8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EF336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D279E4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6A2089E"/>
    <w:multiLevelType w:val="hybridMultilevel"/>
    <w:tmpl w:val="6900BD24"/>
    <w:lvl w:ilvl="0" w:tplc="A7EC9D1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0B296">
      <w:start w:val="1"/>
      <w:numFmt w:val="lowerLetter"/>
      <w:lvlText w:val="%2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A456C">
      <w:start w:val="1"/>
      <w:numFmt w:val="lowerRoman"/>
      <w:lvlText w:val="%3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8B944">
      <w:start w:val="1"/>
      <w:numFmt w:val="decimal"/>
      <w:lvlText w:val="%4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CB002">
      <w:start w:val="1"/>
      <w:numFmt w:val="lowerLetter"/>
      <w:lvlText w:val="%5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448576">
      <w:start w:val="1"/>
      <w:numFmt w:val="lowerRoman"/>
      <w:lvlText w:val="%6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9A56B0">
      <w:start w:val="1"/>
      <w:numFmt w:val="decimal"/>
      <w:lvlText w:val="%7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2CE62">
      <w:start w:val="1"/>
      <w:numFmt w:val="lowerLetter"/>
      <w:lvlText w:val="%8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6CEE7A">
      <w:start w:val="1"/>
      <w:numFmt w:val="lowerRoman"/>
      <w:lvlText w:val="%9"/>
      <w:lvlJc w:val="left"/>
      <w:pPr>
        <w:ind w:left="7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9AC1100"/>
    <w:multiLevelType w:val="hybridMultilevel"/>
    <w:tmpl w:val="DF58F7A6"/>
    <w:lvl w:ilvl="0" w:tplc="287A2270">
      <w:start w:val="1"/>
      <w:numFmt w:val="bullet"/>
      <w:lvlText w:val="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4EC8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2C272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D82022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5AC4A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A2CED6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08CAA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4292FC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DEE556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EAF5DEF"/>
    <w:multiLevelType w:val="hybridMultilevel"/>
    <w:tmpl w:val="BD2009AA"/>
    <w:lvl w:ilvl="0" w:tplc="271E1E4E">
      <w:start w:val="1"/>
      <w:numFmt w:val="bullet"/>
      <w:lvlText w:val="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6584C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0C8DC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E6D90A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4ADE56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C8AA4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68696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1E5E5A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7CDBA6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11"/>
  </w:num>
  <w:num w:numId="3">
    <w:abstractNumId w:val="5"/>
  </w:num>
  <w:num w:numId="4">
    <w:abstractNumId w:val="23"/>
  </w:num>
  <w:num w:numId="5">
    <w:abstractNumId w:val="24"/>
  </w:num>
  <w:num w:numId="6">
    <w:abstractNumId w:val="3"/>
  </w:num>
  <w:num w:numId="7">
    <w:abstractNumId w:val="12"/>
  </w:num>
  <w:num w:numId="8">
    <w:abstractNumId w:val="20"/>
  </w:num>
  <w:num w:numId="9">
    <w:abstractNumId w:val="16"/>
  </w:num>
  <w:num w:numId="10">
    <w:abstractNumId w:val="6"/>
  </w:num>
  <w:num w:numId="11">
    <w:abstractNumId w:val="26"/>
  </w:num>
  <w:num w:numId="12">
    <w:abstractNumId w:val="33"/>
  </w:num>
  <w:num w:numId="13">
    <w:abstractNumId w:val="1"/>
  </w:num>
  <w:num w:numId="14">
    <w:abstractNumId w:val="45"/>
  </w:num>
  <w:num w:numId="15">
    <w:abstractNumId w:val="27"/>
  </w:num>
  <w:num w:numId="16">
    <w:abstractNumId w:val="8"/>
  </w:num>
  <w:num w:numId="17">
    <w:abstractNumId w:val="46"/>
  </w:num>
  <w:num w:numId="18">
    <w:abstractNumId w:val="18"/>
  </w:num>
  <w:num w:numId="19">
    <w:abstractNumId w:val="4"/>
  </w:num>
  <w:num w:numId="20">
    <w:abstractNumId w:val="47"/>
  </w:num>
  <w:num w:numId="21">
    <w:abstractNumId w:val="34"/>
  </w:num>
  <w:num w:numId="22">
    <w:abstractNumId w:val="2"/>
  </w:num>
  <w:num w:numId="23">
    <w:abstractNumId w:val="39"/>
  </w:num>
  <w:num w:numId="24">
    <w:abstractNumId w:val="44"/>
  </w:num>
  <w:num w:numId="25">
    <w:abstractNumId w:val="14"/>
  </w:num>
  <w:num w:numId="26">
    <w:abstractNumId w:val="48"/>
  </w:num>
  <w:num w:numId="27">
    <w:abstractNumId w:val="7"/>
  </w:num>
  <w:num w:numId="28">
    <w:abstractNumId w:val="22"/>
  </w:num>
  <w:num w:numId="29">
    <w:abstractNumId w:val="9"/>
  </w:num>
  <w:num w:numId="30">
    <w:abstractNumId w:val="30"/>
  </w:num>
  <w:num w:numId="31">
    <w:abstractNumId w:val="42"/>
  </w:num>
  <w:num w:numId="32">
    <w:abstractNumId w:val="32"/>
  </w:num>
  <w:num w:numId="33">
    <w:abstractNumId w:val="41"/>
  </w:num>
  <w:num w:numId="34">
    <w:abstractNumId w:val="37"/>
  </w:num>
  <w:num w:numId="35">
    <w:abstractNumId w:val="19"/>
  </w:num>
  <w:num w:numId="36">
    <w:abstractNumId w:val="43"/>
  </w:num>
  <w:num w:numId="37">
    <w:abstractNumId w:val="21"/>
  </w:num>
  <w:num w:numId="38">
    <w:abstractNumId w:val="40"/>
  </w:num>
  <w:num w:numId="39">
    <w:abstractNumId w:val="28"/>
  </w:num>
  <w:num w:numId="40">
    <w:abstractNumId w:val="0"/>
  </w:num>
  <w:num w:numId="41">
    <w:abstractNumId w:val="29"/>
  </w:num>
  <w:num w:numId="42">
    <w:abstractNumId w:val="25"/>
  </w:num>
  <w:num w:numId="43">
    <w:abstractNumId w:val="13"/>
  </w:num>
  <w:num w:numId="44">
    <w:abstractNumId w:val="17"/>
  </w:num>
  <w:num w:numId="45">
    <w:abstractNumId w:val="38"/>
  </w:num>
  <w:num w:numId="46">
    <w:abstractNumId w:val="10"/>
  </w:num>
  <w:num w:numId="47">
    <w:abstractNumId w:val="36"/>
  </w:num>
  <w:num w:numId="48">
    <w:abstractNumId w:val="15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55"/>
    <w:rsid w:val="00053E55"/>
    <w:rsid w:val="000D04E1"/>
    <w:rsid w:val="00677379"/>
    <w:rsid w:val="00992C62"/>
    <w:rsid w:val="009B54D1"/>
    <w:rsid w:val="00AF6E32"/>
    <w:rsid w:val="00C72385"/>
    <w:rsid w:val="00E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66A38"/>
  <w15:docId w15:val="{B22E4F59-32A5-481A-A00A-29081CA5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49" w:lineRule="auto"/>
      <w:ind w:left="719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3" w:line="249" w:lineRule="auto"/>
      <w:ind w:left="719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92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://www.muz-urok.ru/" TargetMode="External"/><Relationship Id="rId39" Type="http://schemas.openxmlformats.org/officeDocument/2006/relationships/footer" Target="footer19.xml"/><Relationship Id="rId21" Type="http://schemas.openxmlformats.org/officeDocument/2006/relationships/hyperlink" Target="http://nsportal.ru/" TargetMode="External"/><Relationship Id="rId34" Type="http://schemas.openxmlformats.org/officeDocument/2006/relationships/footer" Target="footer14.xml"/><Relationship Id="rId42" Type="http://schemas.openxmlformats.org/officeDocument/2006/relationships/footer" Target="footer22.xml"/><Relationship Id="rId47" Type="http://schemas.openxmlformats.org/officeDocument/2006/relationships/footer" Target="footer27.xml"/><Relationship Id="rId50" Type="http://schemas.openxmlformats.org/officeDocument/2006/relationships/footer" Target="footer30.xml"/><Relationship Id="rId55" Type="http://schemas.openxmlformats.org/officeDocument/2006/relationships/footer" Target="footer35.xml"/><Relationship Id="rId63" Type="http://schemas.openxmlformats.org/officeDocument/2006/relationships/footer" Target="footer43.xml"/><Relationship Id="rId68" Type="http://schemas.openxmlformats.org/officeDocument/2006/relationships/footer" Target="footer4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hyperlink" Target="http://musicand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s://www.culture.ru/" TargetMode="External"/><Relationship Id="rId32" Type="http://schemas.openxmlformats.org/officeDocument/2006/relationships/footer" Target="footer12.xml"/><Relationship Id="rId37" Type="http://schemas.openxmlformats.org/officeDocument/2006/relationships/footer" Target="footer17.xml"/><Relationship Id="rId40" Type="http://schemas.openxmlformats.org/officeDocument/2006/relationships/footer" Target="footer20.xml"/><Relationship Id="rId45" Type="http://schemas.openxmlformats.org/officeDocument/2006/relationships/footer" Target="footer25.xml"/><Relationship Id="rId53" Type="http://schemas.openxmlformats.org/officeDocument/2006/relationships/footer" Target="footer33.xml"/><Relationship Id="rId58" Type="http://schemas.openxmlformats.org/officeDocument/2006/relationships/footer" Target="footer38.xml"/><Relationship Id="rId66" Type="http://schemas.openxmlformats.org/officeDocument/2006/relationships/footer" Target="footer46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edu.google.com/intl/ru/products/classroom/?modal_active=none" TargetMode="External"/><Relationship Id="rId28" Type="http://schemas.openxmlformats.org/officeDocument/2006/relationships/hyperlink" Target="http://classic.ru/" TargetMode="External"/><Relationship Id="rId36" Type="http://schemas.openxmlformats.org/officeDocument/2006/relationships/footer" Target="footer16.xml"/><Relationship Id="rId49" Type="http://schemas.openxmlformats.org/officeDocument/2006/relationships/footer" Target="footer29.xml"/><Relationship Id="rId57" Type="http://schemas.openxmlformats.org/officeDocument/2006/relationships/footer" Target="footer37.xml"/><Relationship Id="rId61" Type="http://schemas.openxmlformats.org/officeDocument/2006/relationships/footer" Target="footer41.xml"/><Relationship Id="rId10" Type="http://schemas.openxmlformats.org/officeDocument/2006/relationships/footer" Target="footer2.xml"/><Relationship Id="rId19" Type="http://schemas.openxmlformats.org/officeDocument/2006/relationships/hyperlink" Target="http://www.school.edu.ru/catalog.asp" TargetMode="External"/><Relationship Id="rId31" Type="http://schemas.openxmlformats.org/officeDocument/2006/relationships/footer" Target="footer11.xml"/><Relationship Id="rId44" Type="http://schemas.openxmlformats.org/officeDocument/2006/relationships/footer" Target="footer24.xml"/><Relationship Id="rId52" Type="http://schemas.openxmlformats.org/officeDocument/2006/relationships/footer" Target="footer32.xml"/><Relationship Id="rId60" Type="http://schemas.openxmlformats.org/officeDocument/2006/relationships/footer" Target="footer40.xml"/><Relationship Id="rId65" Type="http://schemas.openxmlformats.org/officeDocument/2006/relationships/footer" Target="footer4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zoom.us/" TargetMode="External"/><Relationship Id="rId27" Type="http://schemas.openxmlformats.org/officeDocument/2006/relationships/hyperlink" Target="http://iskusstvo.my1.ru/" TargetMode="External"/><Relationship Id="rId30" Type="http://schemas.openxmlformats.org/officeDocument/2006/relationships/footer" Target="footer10.xml"/><Relationship Id="rId35" Type="http://schemas.openxmlformats.org/officeDocument/2006/relationships/footer" Target="footer15.xml"/><Relationship Id="rId43" Type="http://schemas.openxmlformats.org/officeDocument/2006/relationships/footer" Target="footer23.xml"/><Relationship Id="rId48" Type="http://schemas.openxmlformats.org/officeDocument/2006/relationships/footer" Target="footer28.xml"/><Relationship Id="rId56" Type="http://schemas.openxmlformats.org/officeDocument/2006/relationships/footer" Target="footer36.xml"/><Relationship Id="rId64" Type="http://schemas.openxmlformats.org/officeDocument/2006/relationships/footer" Target="footer44.xml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footer" Target="footer31.xml"/><Relationship Id="rId3" Type="http://schemas.openxmlformats.org/officeDocument/2006/relationships/settings" Target="settings.xml"/><Relationship Id="rId12" Type="http://schemas.openxmlformats.org/officeDocument/2006/relationships/hyperlink" Target="https://edu.gov.ru/national-project/projects/success/" TargetMode="External"/><Relationship Id="rId17" Type="http://schemas.openxmlformats.org/officeDocument/2006/relationships/footer" Target="footer8.xml"/><Relationship Id="rId25" Type="http://schemas.openxmlformats.org/officeDocument/2006/relationships/hyperlink" Target="https://www.culture.ru/s/vkz/%23performa" TargetMode="External"/><Relationship Id="rId33" Type="http://schemas.openxmlformats.org/officeDocument/2006/relationships/footer" Target="footer13.xml"/><Relationship Id="rId38" Type="http://schemas.openxmlformats.org/officeDocument/2006/relationships/footer" Target="footer18.xml"/><Relationship Id="rId46" Type="http://schemas.openxmlformats.org/officeDocument/2006/relationships/footer" Target="footer26.xml"/><Relationship Id="rId59" Type="http://schemas.openxmlformats.org/officeDocument/2006/relationships/footer" Target="footer39.xml"/><Relationship Id="rId67" Type="http://schemas.openxmlformats.org/officeDocument/2006/relationships/footer" Target="footer47.xml"/><Relationship Id="rId20" Type="http://schemas.openxmlformats.org/officeDocument/2006/relationships/hyperlink" Target="http://fcior.edu.ru/" TargetMode="External"/><Relationship Id="rId41" Type="http://schemas.openxmlformats.org/officeDocument/2006/relationships/footer" Target="footer21.xml"/><Relationship Id="rId54" Type="http://schemas.openxmlformats.org/officeDocument/2006/relationships/footer" Target="footer34.xml"/><Relationship Id="rId62" Type="http://schemas.openxmlformats.org/officeDocument/2006/relationships/footer" Target="footer42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90</Pages>
  <Words>23256</Words>
  <Characters>132565</Characters>
  <Application>Microsoft Office Word</Application>
  <DocSecurity>0</DocSecurity>
  <Lines>1104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ДООП 24-25 Новые голоса.docx</vt:lpstr>
    </vt:vector>
  </TitlesOfParts>
  <Company/>
  <LinksUpToDate>false</LinksUpToDate>
  <CharactersWithSpaces>155510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ДООП 24-25 Новые голоса.docx</dc:title>
  <dc:subject/>
  <dc:creator>1</dc:creator>
  <cp:keywords/>
  <cp:lastModifiedBy>An056</cp:lastModifiedBy>
  <cp:revision>2</cp:revision>
  <dcterms:created xsi:type="dcterms:W3CDTF">2024-10-01T06:00:00Z</dcterms:created>
  <dcterms:modified xsi:type="dcterms:W3CDTF">2024-10-01T06:00:00Z</dcterms:modified>
</cp:coreProperties>
</file>