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4EAA1" w14:textId="77777777" w:rsidR="00292EEE" w:rsidRDefault="00292EEE" w:rsidP="00292EEE">
      <w:pPr>
        <w:spacing w:after="0" w:line="240" w:lineRule="auto"/>
        <w:contextualSpacing/>
        <w:rPr>
          <w:rFonts w:ascii="Times New Roman" w:hAnsi="Times New Roman" w:cs="Times New Roman"/>
          <w:sz w:val="26"/>
          <w:szCs w:val="26"/>
        </w:rPr>
      </w:pPr>
    </w:p>
    <w:p w14:paraId="3699E207"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Управление образования администрации города Оренбурга</w:t>
      </w:r>
    </w:p>
    <w:p w14:paraId="48810195" w14:textId="77777777" w:rsidR="0080125A" w:rsidRPr="006604A4" w:rsidRDefault="0080125A" w:rsidP="0080125A">
      <w:pPr>
        <w:spacing w:after="0" w:line="240" w:lineRule="auto"/>
        <w:jc w:val="center"/>
        <w:rPr>
          <w:rFonts w:ascii="Times New Roman" w:eastAsia="Times New Roman" w:hAnsi="Times New Roman" w:cs="Times New Roman"/>
          <w:sz w:val="24"/>
          <w:szCs w:val="24"/>
        </w:rPr>
      </w:pPr>
    </w:p>
    <w:p w14:paraId="18267F35" w14:textId="77777777" w:rsidR="0080125A" w:rsidRPr="006604A4" w:rsidRDefault="0080125A" w:rsidP="0080125A">
      <w:pPr>
        <w:spacing w:after="0" w:line="240" w:lineRule="auto"/>
        <w:jc w:val="center"/>
        <w:rPr>
          <w:rFonts w:ascii="Times New Roman" w:eastAsia="Times New Roman" w:hAnsi="Times New Roman" w:cs="Times New Roman"/>
          <w:sz w:val="24"/>
          <w:szCs w:val="24"/>
        </w:rPr>
      </w:pPr>
      <w:r w:rsidRPr="006604A4">
        <w:rPr>
          <w:rFonts w:ascii="Times New Roman" w:eastAsia="Times New Roman" w:hAnsi="Times New Roman" w:cs="Times New Roman"/>
          <w:sz w:val="24"/>
          <w:szCs w:val="24"/>
        </w:rPr>
        <w:t>МУНИЦИПАЛЬНОЕ АВТОНОМНОЕ УЧРЕЖДЕНИЕ</w:t>
      </w:r>
    </w:p>
    <w:p w14:paraId="17EAD213" w14:textId="77777777" w:rsidR="0080125A" w:rsidRPr="006604A4" w:rsidRDefault="0080125A" w:rsidP="0080125A">
      <w:pPr>
        <w:spacing w:after="0" w:line="240" w:lineRule="auto"/>
        <w:jc w:val="center"/>
        <w:rPr>
          <w:rFonts w:ascii="Times New Roman" w:eastAsia="Times New Roman" w:hAnsi="Times New Roman" w:cs="Times New Roman"/>
          <w:sz w:val="24"/>
          <w:szCs w:val="24"/>
        </w:rPr>
      </w:pPr>
      <w:r w:rsidRPr="006604A4">
        <w:rPr>
          <w:rFonts w:ascii="Times New Roman" w:eastAsia="Times New Roman" w:hAnsi="Times New Roman" w:cs="Times New Roman"/>
          <w:sz w:val="24"/>
          <w:szCs w:val="24"/>
        </w:rPr>
        <w:t xml:space="preserve">ДОПОЛНИТЕЛЬНОГО ОБРАЗОВАНИЯ </w:t>
      </w:r>
    </w:p>
    <w:p w14:paraId="2689D0C3" w14:textId="77777777" w:rsidR="0080125A" w:rsidRPr="006604A4" w:rsidRDefault="0080125A" w:rsidP="0080125A">
      <w:pPr>
        <w:spacing w:after="0" w:line="240" w:lineRule="auto"/>
        <w:jc w:val="center"/>
        <w:rPr>
          <w:rFonts w:ascii="Times New Roman" w:eastAsia="Times New Roman" w:hAnsi="Times New Roman" w:cs="Times New Roman"/>
          <w:sz w:val="24"/>
          <w:szCs w:val="24"/>
        </w:rPr>
      </w:pPr>
      <w:r w:rsidRPr="006604A4">
        <w:rPr>
          <w:rFonts w:ascii="Times New Roman" w:eastAsia="Times New Roman" w:hAnsi="Times New Roman" w:cs="Times New Roman"/>
          <w:sz w:val="24"/>
          <w:szCs w:val="24"/>
        </w:rPr>
        <w:t>«ЦЕНТР РАЗВИТИЯ ТВОРЧЕСТВА ДЕТЕЙ И ЮНОШЕСТВА»</w:t>
      </w:r>
    </w:p>
    <w:p w14:paraId="101A829D" w14:textId="77777777" w:rsidR="0080125A" w:rsidRDefault="0080125A" w:rsidP="0080125A">
      <w:pPr>
        <w:spacing w:after="0" w:line="240" w:lineRule="auto"/>
        <w:jc w:val="center"/>
        <w:rPr>
          <w:rFonts w:ascii="Times New Roman" w:eastAsia="Times New Roman" w:hAnsi="Times New Roman" w:cs="Times New Roman"/>
          <w:sz w:val="28"/>
          <w:szCs w:val="28"/>
        </w:rPr>
      </w:pPr>
    </w:p>
    <w:p w14:paraId="6411763B"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p>
    <w:p w14:paraId="6FE5659A" w14:textId="7880391A" w:rsidR="0080125A" w:rsidRPr="006604A4" w:rsidRDefault="00865736" w:rsidP="0080125A">
      <w:pPr>
        <w:spacing w:after="0" w:line="240" w:lineRule="auto"/>
        <w:jc w:val="center"/>
        <w:rPr>
          <w:rFonts w:ascii="Times New Roman" w:eastAsia="Times New Roman" w:hAnsi="Times New Roman" w:cs="Times New Roman"/>
          <w:sz w:val="28"/>
          <w:szCs w:val="28"/>
        </w:rPr>
      </w:pPr>
      <w:r w:rsidRPr="00865736">
        <w:rPr>
          <w:rFonts w:ascii="Calibri" w:eastAsia="Calibri" w:hAnsi="Calibri" w:cs="Times New Roman"/>
          <w:noProof/>
          <w:lang w:eastAsia="ru-RU"/>
        </w:rPr>
        <w:drawing>
          <wp:inline distT="0" distB="0" distL="0" distR="0" wp14:anchorId="6A1BA4E9" wp14:editId="6009D6DD">
            <wp:extent cx="5939790" cy="1529715"/>
            <wp:effectExtent l="0" t="0" r="381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14:paraId="4E77B676" w14:textId="77777777" w:rsidR="0080125A" w:rsidRPr="006604A4" w:rsidRDefault="0080125A" w:rsidP="0080125A">
      <w:pPr>
        <w:spacing w:after="0" w:line="240" w:lineRule="auto"/>
        <w:rPr>
          <w:rFonts w:ascii="Times New Roman" w:eastAsia="Times New Roman" w:hAnsi="Times New Roman" w:cs="Times New Roman"/>
          <w:spacing w:val="-1"/>
          <w:sz w:val="28"/>
          <w:szCs w:val="28"/>
        </w:rPr>
      </w:pPr>
    </w:p>
    <w:p w14:paraId="619FADE6"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p>
    <w:p w14:paraId="45DF3303"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p>
    <w:p w14:paraId="1EB4C77E" w14:textId="77777777" w:rsidR="0080125A" w:rsidRPr="006604A4" w:rsidRDefault="0080125A" w:rsidP="0080125A">
      <w:pPr>
        <w:spacing w:after="0" w:line="240" w:lineRule="auto"/>
        <w:jc w:val="center"/>
        <w:rPr>
          <w:rFonts w:ascii="Times New Roman" w:eastAsia="Times New Roman" w:hAnsi="Times New Roman" w:cs="Times New Roman"/>
          <w:sz w:val="36"/>
          <w:szCs w:val="32"/>
        </w:rPr>
      </w:pPr>
      <w:r w:rsidRPr="006604A4">
        <w:rPr>
          <w:rFonts w:ascii="Times New Roman" w:eastAsia="Times New Roman" w:hAnsi="Times New Roman" w:cs="Times New Roman"/>
          <w:sz w:val="36"/>
          <w:szCs w:val="32"/>
        </w:rPr>
        <w:t>Дополнительная общеобразовательная общеразвивающая программа</w:t>
      </w:r>
    </w:p>
    <w:p w14:paraId="1855F89B" w14:textId="77777777" w:rsidR="0080125A" w:rsidRPr="006604A4" w:rsidRDefault="0080125A" w:rsidP="0080125A">
      <w:pPr>
        <w:spacing w:after="0" w:line="240" w:lineRule="auto"/>
        <w:jc w:val="center"/>
        <w:rPr>
          <w:rFonts w:ascii="Times New Roman" w:eastAsia="Times New Roman" w:hAnsi="Times New Roman" w:cs="Times New Roman"/>
          <w:sz w:val="36"/>
          <w:szCs w:val="32"/>
        </w:rPr>
      </w:pPr>
      <w:r>
        <w:rPr>
          <w:rFonts w:ascii="Times New Roman" w:eastAsia="Times New Roman" w:hAnsi="Times New Roman" w:cs="Times New Roman"/>
          <w:sz w:val="36"/>
          <w:szCs w:val="32"/>
        </w:rPr>
        <w:t>социально-гуманитарной направленности</w:t>
      </w:r>
    </w:p>
    <w:p w14:paraId="352EFEE4" w14:textId="77777777" w:rsidR="0080125A" w:rsidRPr="006604A4" w:rsidRDefault="0080125A" w:rsidP="0080125A">
      <w:pPr>
        <w:spacing w:after="0" w:line="240" w:lineRule="auto"/>
        <w:jc w:val="center"/>
        <w:rPr>
          <w:rFonts w:ascii="Times New Roman" w:eastAsia="Times New Roman" w:hAnsi="Times New Roman" w:cs="Times New Roman"/>
          <w:b/>
          <w:sz w:val="72"/>
          <w:szCs w:val="48"/>
        </w:rPr>
      </w:pPr>
      <w:r>
        <w:rPr>
          <w:rFonts w:ascii="Times New Roman" w:eastAsia="Times New Roman" w:hAnsi="Times New Roman" w:cs="Times New Roman"/>
          <w:b/>
          <w:sz w:val="72"/>
          <w:szCs w:val="48"/>
        </w:rPr>
        <w:t>«Безопасная дорога</w:t>
      </w:r>
      <w:r w:rsidRPr="006604A4">
        <w:rPr>
          <w:rFonts w:ascii="Times New Roman" w:eastAsia="Times New Roman" w:hAnsi="Times New Roman" w:cs="Times New Roman"/>
          <w:b/>
          <w:sz w:val="72"/>
          <w:szCs w:val="48"/>
        </w:rPr>
        <w:t>»</w:t>
      </w:r>
    </w:p>
    <w:p w14:paraId="66F54D96" w14:textId="77777777" w:rsidR="0080125A" w:rsidRPr="006604A4" w:rsidRDefault="0080125A" w:rsidP="0080125A">
      <w:pPr>
        <w:spacing w:after="0" w:line="240" w:lineRule="auto"/>
        <w:jc w:val="center"/>
        <w:rPr>
          <w:rFonts w:ascii="Times New Roman" w:eastAsia="Times New Roman" w:hAnsi="Times New Roman" w:cs="Times New Roman"/>
          <w:i/>
          <w:sz w:val="44"/>
          <w:szCs w:val="44"/>
        </w:rPr>
      </w:pPr>
    </w:p>
    <w:p w14:paraId="6BAE6EBF" w14:textId="77777777" w:rsidR="0080125A" w:rsidRPr="006604A4" w:rsidRDefault="0080125A" w:rsidP="0080125A">
      <w:pPr>
        <w:spacing w:after="0" w:line="240" w:lineRule="auto"/>
        <w:outlineLvl w:val="6"/>
        <w:rPr>
          <w:rFonts w:ascii="Times New Roman" w:eastAsia="Times New Roman" w:hAnsi="Times New Roman" w:cs="Times New Roman"/>
          <w:sz w:val="44"/>
          <w:szCs w:val="44"/>
        </w:rPr>
      </w:pPr>
    </w:p>
    <w:p w14:paraId="1DDB8DE0" w14:textId="77777777" w:rsidR="0080125A" w:rsidRPr="006604A4" w:rsidRDefault="0080125A" w:rsidP="0080125A">
      <w:pPr>
        <w:spacing w:after="0" w:line="240" w:lineRule="auto"/>
        <w:outlineLvl w:val="6"/>
        <w:rPr>
          <w:rFonts w:ascii="Times New Roman" w:eastAsia="Times New Roman" w:hAnsi="Times New Roman" w:cs="Times New Roman"/>
          <w:sz w:val="44"/>
          <w:szCs w:val="44"/>
        </w:rPr>
      </w:pPr>
    </w:p>
    <w:p w14:paraId="0ADE80DA" w14:textId="47FB738C" w:rsidR="0080125A" w:rsidRPr="006604A4" w:rsidRDefault="0080125A" w:rsidP="0080125A">
      <w:pPr>
        <w:spacing w:after="0" w:line="240" w:lineRule="auto"/>
        <w:jc w:val="right"/>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 xml:space="preserve">Возраст </w:t>
      </w:r>
      <w:r w:rsidR="00E34529">
        <w:rPr>
          <w:rFonts w:ascii="Times New Roman" w:eastAsia="Times New Roman" w:hAnsi="Times New Roman" w:cs="Times New Roman"/>
          <w:sz w:val="28"/>
          <w:szCs w:val="28"/>
        </w:rPr>
        <w:t>обучающихся: 14-17</w:t>
      </w:r>
      <w:r w:rsidRPr="006604A4">
        <w:rPr>
          <w:rFonts w:ascii="Times New Roman" w:eastAsia="Times New Roman" w:hAnsi="Times New Roman" w:cs="Times New Roman"/>
          <w:sz w:val="28"/>
          <w:szCs w:val="28"/>
        </w:rPr>
        <w:t xml:space="preserve"> лет</w:t>
      </w:r>
    </w:p>
    <w:p w14:paraId="1501E0B2" w14:textId="77777777" w:rsidR="0080125A" w:rsidRPr="006604A4" w:rsidRDefault="0080125A" w:rsidP="0080125A">
      <w:pPr>
        <w:spacing w:after="0" w:line="240" w:lineRule="auto"/>
        <w:jc w:val="right"/>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Срок реализации: 1 год</w:t>
      </w:r>
    </w:p>
    <w:p w14:paraId="0415DAAB" w14:textId="77777777" w:rsidR="0080125A" w:rsidRPr="006604A4" w:rsidRDefault="0080125A" w:rsidP="0080125A">
      <w:pPr>
        <w:spacing w:after="0" w:line="240" w:lineRule="auto"/>
        <w:ind w:left="3540" w:firstLine="708"/>
        <w:jc w:val="right"/>
        <w:rPr>
          <w:rFonts w:ascii="Times New Roman" w:eastAsia="Times New Roman" w:hAnsi="Times New Roman" w:cs="Times New Roman"/>
          <w:sz w:val="28"/>
          <w:szCs w:val="28"/>
        </w:rPr>
      </w:pPr>
    </w:p>
    <w:p w14:paraId="557288F8" w14:textId="77777777" w:rsidR="0080125A" w:rsidRPr="006604A4" w:rsidRDefault="0080125A" w:rsidP="0080125A">
      <w:pPr>
        <w:spacing w:after="0" w:line="240" w:lineRule="auto"/>
        <w:ind w:left="3540" w:firstLine="708"/>
        <w:jc w:val="right"/>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Автор-составитель:</w:t>
      </w:r>
    </w:p>
    <w:p w14:paraId="25FD6A70" w14:textId="77777777" w:rsidR="0080125A" w:rsidRPr="006604A4" w:rsidRDefault="0080125A" w:rsidP="0080125A">
      <w:pPr>
        <w:spacing w:after="0" w:line="240" w:lineRule="auto"/>
        <w:ind w:left="3540"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Завойчинская Ольга Александровна</w:t>
      </w:r>
    </w:p>
    <w:p w14:paraId="05E90416" w14:textId="77777777" w:rsidR="0080125A" w:rsidRPr="006604A4" w:rsidRDefault="0080125A" w:rsidP="0080125A">
      <w:pPr>
        <w:spacing w:after="0" w:line="240" w:lineRule="auto"/>
        <w:ind w:left="2977" w:firstLine="708"/>
        <w:jc w:val="right"/>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педагог дополнительного образования</w:t>
      </w:r>
    </w:p>
    <w:p w14:paraId="574E78B6" w14:textId="77777777" w:rsidR="0080125A" w:rsidRPr="006604A4" w:rsidRDefault="0080125A" w:rsidP="0080125A">
      <w:pPr>
        <w:spacing w:after="0" w:line="240" w:lineRule="auto"/>
        <w:ind w:left="2977" w:firstLine="708"/>
        <w:jc w:val="right"/>
        <w:rPr>
          <w:rFonts w:ascii="Times New Roman" w:eastAsia="Times New Roman" w:hAnsi="Times New Roman" w:cs="Times New Roman"/>
          <w:sz w:val="28"/>
          <w:szCs w:val="28"/>
        </w:rPr>
      </w:pPr>
      <w:r w:rsidRPr="006604A4">
        <w:rPr>
          <w:rFonts w:ascii="Times New Roman" w:eastAsia="Times New Roman" w:hAnsi="Times New Roman" w:cs="Times New Roman"/>
          <w:sz w:val="28"/>
          <w:szCs w:val="28"/>
        </w:rPr>
        <w:t>первой квалификационной категории</w:t>
      </w:r>
    </w:p>
    <w:p w14:paraId="7879CB36" w14:textId="77777777" w:rsidR="0080125A" w:rsidRPr="006604A4" w:rsidRDefault="0080125A" w:rsidP="0080125A">
      <w:pPr>
        <w:spacing w:after="0" w:line="240" w:lineRule="auto"/>
        <w:ind w:left="2977" w:firstLine="708"/>
        <w:jc w:val="right"/>
        <w:rPr>
          <w:rFonts w:ascii="Times New Roman" w:eastAsia="Times New Roman" w:hAnsi="Times New Roman" w:cs="Times New Roman"/>
          <w:sz w:val="28"/>
          <w:szCs w:val="28"/>
        </w:rPr>
      </w:pPr>
    </w:p>
    <w:p w14:paraId="7375C270" w14:textId="77777777" w:rsidR="0080125A" w:rsidRPr="006604A4" w:rsidRDefault="0080125A" w:rsidP="0080125A">
      <w:pPr>
        <w:spacing w:after="0" w:line="240" w:lineRule="auto"/>
        <w:ind w:left="2977" w:firstLine="708"/>
        <w:jc w:val="right"/>
        <w:rPr>
          <w:rFonts w:ascii="Times New Roman" w:eastAsia="Times New Roman" w:hAnsi="Times New Roman" w:cs="Times New Roman"/>
          <w:color w:val="FF0000"/>
          <w:sz w:val="28"/>
          <w:szCs w:val="28"/>
        </w:rPr>
      </w:pPr>
    </w:p>
    <w:p w14:paraId="07B12B37" w14:textId="77777777" w:rsidR="0080125A" w:rsidRPr="006604A4" w:rsidRDefault="0080125A" w:rsidP="0080125A">
      <w:pPr>
        <w:spacing w:after="0" w:line="240" w:lineRule="auto"/>
        <w:jc w:val="right"/>
        <w:rPr>
          <w:rFonts w:ascii="Times New Roman" w:eastAsia="Times New Roman" w:hAnsi="Times New Roman" w:cs="Times New Roman"/>
          <w:sz w:val="28"/>
          <w:szCs w:val="28"/>
        </w:rPr>
      </w:pPr>
    </w:p>
    <w:p w14:paraId="32D39F71" w14:textId="77777777" w:rsidR="0080125A" w:rsidRPr="006604A4" w:rsidRDefault="0080125A" w:rsidP="0080125A">
      <w:pPr>
        <w:spacing w:after="0" w:line="240" w:lineRule="auto"/>
        <w:rPr>
          <w:rFonts w:ascii="Times New Roman" w:eastAsia="Times New Roman" w:hAnsi="Times New Roman" w:cs="Times New Roman"/>
          <w:sz w:val="28"/>
          <w:szCs w:val="28"/>
        </w:rPr>
      </w:pPr>
    </w:p>
    <w:p w14:paraId="7B98904F"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p>
    <w:p w14:paraId="26E513DF" w14:textId="77777777" w:rsidR="0080125A" w:rsidRPr="006604A4" w:rsidRDefault="0080125A" w:rsidP="0080125A">
      <w:pPr>
        <w:spacing w:after="0" w:line="240" w:lineRule="auto"/>
        <w:jc w:val="center"/>
        <w:rPr>
          <w:rFonts w:ascii="Times New Roman" w:eastAsia="Times New Roman" w:hAnsi="Times New Roman" w:cs="Times New Roman"/>
          <w:sz w:val="28"/>
          <w:szCs w:val="28"/>
        </w:rPr>
      </w:pPr>
    </w:p>
    <w:p w14:paraId="3D381E84" w14:textId="77777777" w:rsidR="0080125A" w:rsidRDefault="0080125A" w:rsidP="0080125A">
      <w:pPr>
        <w:spacing w:after="0" w:line="240" w:lineRule="auto"/>
        <w:jc w:val="center"/>
        <w:rPr>
          <w:rFonts w:ascii="Times New Roman" w:eastAsia="Times New Roman" w:hAnsi="Times New Roman" w:cs="Times New Roman"/>
          <w:sz w:val="28"/>
          <w:szCs w:val="28"/>
        </w:rPr>
      </w:pPr>
    </w:p>
    <w:p w14:paraId="38F6A51F" w14:textId="5328F415" w:rsidR="00D276C0" w:rsidRDefault="00D276C0" w:rsidP="00865736">
      <w:pPr>
        <w:spacing w:after="0" w:line="240" w:lineRule="auto"/>
        <w:rPr>
          <w:rFonts w:ascii="Times New Roman" w:eastAsia="Times New Roman" w:hAnsi="Times New Roman" w:cs="Times New Roman"/>
        </w:rPr>
      </w:pPr>
      <w:bookmarkStart w:id="0" w:name="_GoBack"/>
      <w:bookmarkEnd w:id="0"/>
    </w:p>
    <w:p w14:paraId="713F11FE" w14:textId="09DE873B" w:rsidR="0080125A" w:rsidRPr="006604A4" w:rsidRDefault="0080125A" w:rsidP="0080125A">
      <w:pPr>
        <w:spacing w:after="0" w:line="240" w:lineRule="auto"/>
        <w:jc w:val="center"/>
        <w:rPr>
          <w:rFonts w:ascii="Times New Roman" w:eastAsia="Times New Roman" w:hAnsi="Times New Roman" w:cs="Times New Roman"/>
        </w:rPr>
      </w:pPr>
      <w:r w:rsidRPr="006604A4">
        <w:rPr>
          <w:rFonts w:ascii="Times New Roman" w:eastAsia="Times New Roman" w:hAnsi="Times New Roman" w:cs="Times New Roman"/>
        </w:rPr>
        <w:t>г. Оренбург</w:t>
      </w:r>
    </w:p>
    <w:p w14:paraId="1BA2208E" w14:textId="77777777" w:rsidR="0080125A" w:rsidRPr="0080125A" w:rsidRDefault="0080125A" w:rsidP="0080125A">
      <w:pPr>
        <w:spacing w:after="0" w:line="240" w:lineRule="auto"/>
        <w:jc w:val="center"/>
      </w:pPr>
      <w:r>
        <w:rPr>
          <w:rFonts w:ascii="Times New Roman" w:eastAsia="Times New Roman" w:hAnsi="Times New Roman" w:cs="Times New Roman"/>
        </w:rPr>
        <w:t>2024</w:t>
      </w:r>
      <w:r w:rsidRPr="006604A4">
        <w:rPr>
          <w:rFonts w:ascii="Times New Roman" w:eastAsia="Times New Roman" w:hAnsi="Times New Roman" w:cs="Times New Roman"/>
        </w:rPr>
        <w:t xml:space="preserve"> г.</w:t>
      </w:r>
    </w:p>
    <w:p w14:paraId="35C7B4FD" w14:textId="77777777" w:rsidR="0083643A" w:rsidRPr="0083643A" w:rsidRDefault="0083643A" w:rsidP="0083643A">
      <w:pPr>
        <w:spacing w:after="0" w:line="240" w:lineRule="auto"/>
        <w:contextualSpacing/>
        <w:jc w:val="center"/>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lastRenderedPageBreak/>
        <w:t>СОДЕРЖАНИЕ</w:t>
      </w:r>
    </w:p>
    <w:p w14:paraId="497719BD" w14:textId="77777777" w:rsidR="0083643A" w:rsidRPr="0083643A" w:rsidRDefault="0083643A" w:rsidP="0083643A">
      <w:pPr>
        <w:spacing w:after="0" w:line="240" w:lineRule="auto"/>
        <w:ind w:firstLine="709"/>
        <w:contextualSpacing/>
        <w:jc w:val="center"/>
        <w:rPr>
          <w:rFonts w:ascii="Times New Roman" w:eastAsia="Times New Roman" w:hAnsi="Times New Roman" w:cs="Times New Roman"/>
          <w:b/>
          <w:sz w:val="24"/>
          <w:szCs w:val="24"/>
          <w:lang w:eastAsia="ru-RU"/>
        </w:rPr>
      </w:pPr>
    </w:p>
    <w:tbl>
      <w:tblPr>
        <w:tblW w:w="9322"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8"/>
        <w:gridCol w:w="1260"/>
        <w:gridCol w:w="6601"/>
        <w:gridCol w:w="993"/>
      </w:tblGrid>
      <w:tr w:rsidR="0083643A" w:rsidRPr="0083643A" w14:paraId="0C227031" w14:textId="77777777" w:rsidTr="00040610">
        <w:trPr>
          <w:tblCellSpacing w:w="1440" w:type="nil"/>
        </w:trPr>
        <w:tc>
          <w:tcPr>
            <w:tcW w:w="468" w:type="dxa"/>
          </w:tcPr>
          <w:p w14:paraId="79233A9A"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1.</w:t>
            </w:r>
          </w:p>
        </w:tc>
        <w:tc>
          <w:tcPr>
            <w:tcW w:w="7861" w:type="dxa"/>
            <w:gridSpan w:val="2"/>
          </w:tcPr>
          <w:p w14:paraId="578C2912"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КОМПЛЕКС ОСНОВНЫХ ХАРАКТЕРИСТИК ДОПОЛНИТЕЛЬНОЙ ОБЩЕОБРАЗОВАТЕЛЬНОЙ ОБЩЕРАЗВИВАЮЩЕЙ ПРОГРАММЫ</w:t>
            </w:r>
          </w:p>
        </w:tc>
        <w:tc>
          <w:tcPr>
            <w:tcW w:w="993" w:type="dxa"/>
            <w:vAlign w:val="center"/>
          </w:tcPr>
          <w:p w14:paraId="37106C95"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3</w:t>
            </w:r>
          </w:p>
        </w:tc>
      </w:tr>
      <w:tr w:rsidR="0083643A" w:rsidRPr="0083643A" w14:paraId="56C4C0C7" w14:textId="77777777" w:rsidTr="00040610">
        <w:trPr>
          <w:tblCellSpacing w:w="1440" w:type="nil"/>
        </w:trPr>
        <w:tc>
          <w:tcPr>
            <w:tcW w:w="468" w:type="dxa"/>
            <w:vMerge w:val="restart"/>
          </w:tcPr>
          <w:p w14:paraId="2036B609"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6DF22D84"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1.1.</w:t>
            </w:r>
          </w:p>
        </w:tc>
        <w:tc>
          <w:tcPr>
            <w:tcW w:w="6601" w:type="dxa"/>
          </w:tcPr>
          <w:p w14:paraId="7EC90E45"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ПОЯСНИТЕЛЬНАЯ ЗАПИСКА</w:t>
            </w:r>
          </w:p>
        </w:tc>
        <w:tc>
          <w:tcPr>
            <w:tcW w:w="993" w:type="dxa"/>
            <w:vAlign w:val="center"/>
          </w:tcPr>
          <w:p w14:paraId="02356DDF"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3643A" w:rsidRPr="0083643A" w14:paraId="223F1653" w14:textId="77777777" w:rsidTr="00040610">
        <w:trPr>
          <w:tblCellSpacing w:w="1440" w:type="nil"/>
        </w:trPr>
        <w:tc>
          <w:tcPr>
            <w:tcW w:w="468" w:type="dxa"/>
            <w:vMerge/>
          </w:tcPr>
          <w:p w14:paraId="5524780C"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731E4876"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1.1.1.</w:t>
            </w:r>
          </w:p>
        </w:tc>
        <w:tc>
          <w:tcPr>
            <w:tcW w:w="6601" w:type="dxa"/>
          </w:tcPr>
          <w:p w14:paraId="6BCECA7B"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Направленность программы</w:t>
            </w:r>
          </w:p>
        </w:tc>
        <w:tc>
          <w:tcPr>
            <w:tcW w:w="993" w:type="dxa"/>
            <w:vAlign w:val="center"/>
          </w:tcPr>
          <w:p w14:paraId="773AB502"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3643A" w:rsidRPr="0083643A" w14:paraId="7918BF3A" w14:textId="77777777" w:rsidTr="00040610">
        <w:trPr>
          <w:tblCellSpacing w:w="1440" w:type="nil"/>
        </w:trPr>
        <w:tc>
          <w:tcPr>
            <w:tcW w:w="468" w:type="dxa"/>
            <w:vMerge/>
          </w:tcPr>
          <w:p w14:paraId="694826B9"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1002665F" w14:textId="77777777" w:rsidR="0083643A" w:rsidRPr="0083643A" w:rsidRDefault="0083643A" w:rsidP="0083643A">
            <w:pPr>
              <w:spacing w:after="0" w:line="240" w:lineRule="auto"/>
              <w:ind w:left="-43"/>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1.1.2.</w:t>
            </w:r>
          </w:p>
        </w:tc>
        <w:tc>
          <w:tcPr>
            <w:tcW w:w="6601" w:type="dxa"/>
          </w:tcPr>
          <w:p w14:paraId="471DF1D9"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Актуальность программы</w:t>
            </w:r>
          </w:p>
        </w:tc>
        <w:tc>
          <w:tcPr>
            <w:tcW w:w="993" w:type="dxa"/>
            <w:vAlign w:val="center"/>
          </w:tcPr>
          <w:p w14:paraId="62D3F988"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4</w:t>
            </w:r>
          </w:p>
        </w:tc>
      </w:tr>
      <w:tr w:rsidR="0083643A" w:rsidRPr="0083643A" w14:paraId="7AF44905" w14:textId="77777777" w:rsidTr="00040610">
        <w:trPr>
          <w:tblCellSpacing w:w="1440" w:type="nil"/>
        </w:trPr>
        <w:tc>
          <w:tcPr>
            <w:tcW w:w="468" w:type="dxa"/>
            <w:vMerge/>
          </w:tcPr>
          <w:p w14:paraId="456D18B2"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05592BA0"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1.1.3.</w:t>
            </w:r>
          </w:p>
        </w:tc>
        <w:tc>
          <w:tcPr>
            <w:tcW w:w="6601" w:type="dxa"/>
          </w:tcPr>
          <w:p w14:paraId="48EB4D20"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Педагогическая целесообразность</w:t>
            </w:r>
          </w:p>
        </w:tc>
        <w:tc>
          <w:tcPr>
            <w:tcW w:w="993" w:type="dxa"/>
            <w:vAlign w:val="center"/>
          </w:tcPr>
          <w:p w14:paraId="05FAA0B7"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4</w:t>
            </w:r>
          </w:p>
        </w:tc>
      </w:tr>
      <w:tr w:rsidR="0083643A" w:rsidRPr="0083643A" w14:paraId="799B06B3" w14:textId="77777777" w:rsidTr="00040610">
        <w:trPr>
          <w:tblCellSpacing w:w="1440" w:type="nil"/>
        </w:trPr>
        <w:tc>
          <w:tcPr>
            <w:tcW w:w="468" w:type="dxa"/>
            <w:vMerge/>
          </w:tcPr>
          <w:p w14:paraId="08A23C08"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52E5B215"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1.1.4.</w:t>
            </w:r>
          </w:p>
        </w:tc>
        <w:tc>
          <w:tcPr>
            <w:tcW w:w="6601" w:type="dxa"/>
          </w:tcPr>
          <w:p w14:paraId="50EDABCA"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Отличительные особенности программы</w:t>
            </w:r>
          </w:p>
        </w:tc>
        <w:tc>
          <w:tcPr>
            <w:tcW w:w="993" w:type="dxa"/>
            <w:vAlign w:val="center"/>
          </w:tcPr>
          <w:p w14:paraId="48E44E42"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4</w:t>
            </w:r>
          </w:p>
        </w:tc>
      </w:tr>
      <w:tr w:rsidR="0083643A" w:rsidRPr="0083643A" w14:paraId="62ED5D11" w14:textId="77777777" w:rsidTr="00040610">
        <w:trPr>
          <w:tblCellSpacing w:w="1440" w:type="nil"/>
        </w:trPr>
        <w:tc>
          <w:tcPr>
            <w:tcW w:w="468" w:type="dxa"/>
            <w:vMerge/>
          </w:tcPr>
          <w:p w14:paraId="4B5D013B"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4A05062E"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1.1.5.</w:t>
            </w:r>
          </w:p>
        </w:tc>
        <w:tc>
          <w:tcPr>
            <w:tcW w:w="6601" w:type="dxa"/>
          </w:tcPr>
          <w:p w14:paraId="3DCAF312"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Адресат программы</w:t>
            </w:r>
          </w:p>
        </w:tc>
        <w:tc>
          <w:tcPr>
            <w:tcW w:w="993" w:type="dxa"/>
            <w:vAlign w:val="center"/>
          </w:tcPr>
          <w:p w14:paraId="2DDBC3A5"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3643A" w:rsidRPr="0083643A" w14:paraId="6868DC48" w14:textId="77777777" w:rsidTr="00040610">
        <w:trPr>
          <w:tblCellSpacing w:w="1440" w:type="nil"/>
        </w:trPr>
        <w:tc>
          <w:tcPr>
            <w:tcW w:w="468" w:type="dxa"/>
            <w:vMerge/>
          </w:tcPr>
          <w:p w14:paraId="471843FF"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08F559EB"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1.1.6.</w:t>
            </w:r>
          </w:p>
        </w:tc>
        <w:tc>
          <w:tcPr>
            <w:tcW w:w="6601" w:type="dxa"/>
          </w:tcPr>
          <w:p w14:paraId="47873C66"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усвоения программы</w:t>
            </w:r>
          </w:p>
        </w:tc>
        <w:tc>
          <w:tcPr>
            <w:tcW w:w="993" w:type="dxa"/>
            <w:vAlign w:val="center"/>
          </w:tcPr>
          <w:p w14:paraId="2A24FF74"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3643A" w:rsidRPr="0083643A" w14:paraId="256B4EBF" w14:textId="77777777" w:rsidTr="00040610">
        <w:trPr>
          <w:tblCellSpacing w:w="1440" w:type="nil"/>
        </w:trPr>
        <w:tc>
          <w:tcPr>
            <w:tcW w:w="468" w:type="dxa"/>
            <w:vMerge/>
          </w:tcPr>
          <w:p w14:paraId="19D79984"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7F290AE1"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1.1.7.</w:t>
            </w:r>
          </w:p>
        </w:tc>
        <w:tc>
          <w:tcPr>
            <w:tcW w:w="6601" w:type="dxa"/>
          </w:tcPr>
          <w:p w14:paraId="64936733"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и сроки освоения программы</w:t>
            </w:r>
          </w:p>
        </w:tc>
        <w:tc>
          <w:tcPr>
            <w:tcW w:w="993" w:type="dxa"/>
            <w:vAlign w:val="center"/>
          </w:tcPr>
          <w:p w14:paraId="05EB0D56"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3643A" w:rsidRPr="0083643A" w14:paraId="0A1E7C91" w14:textId="77777777" w:rsidTr="00040610">
        <w:trPr>
          <w:tblCellSpacing w:w="1440" w:type="nil"/>
        </w:trPr>
        <w:tc>
          <w:tcPr>
            <w:tcW w:w="468" w:type="dxa"/>
            <w:vMerge/>
          </w:tcPr>
          <w:p w14:paraId="20B8B933"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69A59BC3"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1.1.8.</w:t>
            </w:r>
          </w:p>
        </w:tc>
        <w:tc>
          <w:tcPr>
            <w:tcW w:w="6601" w:type="dxa"/>
          </w:tcPr>
          <w:p w14:paraId="11557790" w14:textId="77777777" w:rsid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Формы обучения и виды занятий</w:t>
            </w:r>
          </w:p>
        </w:tc>
        <w:tc>
          <w:tcPr>
            <w:tcW w:w="993" w:type="dxa"/>
            <w:vAlign w:val="center"/>
          </w:tcPr>
          <w:p w14:paraId="16D87C1F"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3643A" w:rsidRPr="0083643A" w14:paraId="71F72039" w14:textId="77777777" w:rsidTr="00040610">
        <w:trPr>
          <w:tblCellSpacing w:w="1440" w:type="nil"/>
        </w:trPr>
        <w:tc>
          <w:tcPr>
            <w:tcW w:w="468" w:type="dxa"/>
            <w:vMerge/>
          </w:tcPr>
          <w:p w14:paraId="4E9D8F35"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0D8BB781" w14:textId="77777777" w:rsidR="0083643A" w:rsidRP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6601" w:type="dxa"/>
          </w:tcPr>
          <w:p w14:paraId="440B7BC5"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Режим занятий</w:t>
            </w:r>
          </w:p>
        </w:tc>
        <w:tc>
          <w:tcPr>
            <w:tcW w:w="993" w:type="dxa"/>
            <w:vAlign w:val="center"/>
          </w:tcPr>
          <w:p w14:paraId="07981F58"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83643A" w:rsidRPr="0083643A" w14:paraId="7D0CA340" w14:textId="77777777" w:rsidTr="00040610">
        <w:trPr>
          <w:tblCellSpacing w:w="1440" w:type="nil"/>
        </w:trPr>
        <w:tc>
          <w:tcPr>
            <w:tcW w:w="468" w:type="dxa"/>
            <w:vMerge/>
          </w:tcPr>
          <w:p w14:paraId="309C1FD2"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707D9187" w14:textId="77777777" w:rsidR="0083643A" w:rsidRDefault="0083643A" w:rsidP="0083643A">
            <w:pPr>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1.1.10.</w:t>
            </w:r>
          </w:p>
        </w:tc>
        <w:tc>
          <w:tcPr>
            <w:tcW w:w="6601" w:type="dxa"/>
          </w:tcPr>
          <w:p w14:paraId="1C44EADF"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Особенности организации образовательного процесса</w:t>
            </w:r>
          </w:p>
        </w:tc>
        <w:tc>
          <w:tcPr>
            <w:tcW w:w="993" w:type="dxa"/>
            <w:vAlign w:val="center"/>
          </w:tcPr>
          <w:p w14:paraId="1AF3262F"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83643A" w:rsidRPr="0083643A" w14:paraId="625D2078" w14:textId="77777777" w:rsidTr="00040610">
        <w:trPr>
          <w:tblCellSpacing w:w="1440" w:type="nil"/>
        </w:trPr>
        <w:tc>
          <w:tcPr>
            <w:tcW w:w="468" w:type="dxa"/>
            <w:vMerge/>
          </w:tcPr>
          <w:p w14:paraId="68DFC7B5"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6BFD5586"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1.2.</w:t>
            </w:r>
          </w:p>
        </w:tc>
        <w:tc>
          <w:tcPr>
            <w:tcW w:w="6601" w:type="dxa"/>
          </w:tcPr>
          <w:p w14:paraId="70C6EFA9"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ЦЕЛЬ И ЗАДАЧИ ПРОГРАММЫ</w:t>
            </w:r>
          </w:p>
        </w:tc>
        <w:tc>
          <w:tcPr>
            <w:tcW w:w="993" w:type="dxa"/>
            <w:vAlign w:val="center"/>
          </w:tcPr>
          <w:p w14:paraId="1AE51B83"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83643A" w:rsidRPr="0083643A" w14:paraId="15744950" w14:textId="77777777" w:rsidTr="00040610">
        <w:trPr>
          <w:tblCellSpacing w:w="1440" w:type="nil"/>
        </w:trPr>
        <w:tc>
          <w:tcPr>
            <w:tcW w:w="468" w:type="dxa"/>
            <w:vMerge/>
          </w:tcPr>
          <w:p w14:paraId="29B3780F"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65119078"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1.3.</w:t>
            </w:r>
          </w:p>
        </w:tc>
        <w:tc>
          <w:tcPr>
            <w:tcW w:w="6601" w:type="dxa"/>
          </w:tcPr>
          <w:p w14:paraId="6DE02E32"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СОДЕРЖАНИЕ ПРОГРАММЫ</w:t>
            </w:r>
          </w:p>
        </w:tc>
        <w:tc>
          <w:tcPr>
            <w:tcW w:w="993" w:type="dxa"/>
            <w:vAlign w:val="center"/>
          </w:tcPr>
          <w:p w14:paraId="4C5935DD"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83643A" w:rsidRPr="0083643A" w14:paraId="1DF0CB80" w14:textId="77777777" w:rsidTr="00040610">
        <w:trPr>
          <w:tblCellSpacing w:w="1440" w:type="nil"/>
        </w:trPr>
        <w:tc>
          <w:tcPr>
            <w:tcW w:w="468" w:type="dxa"/>
            <w:vMerge/>
          </w:tcPr>
          <w:p w14:paraId="292D365D"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468B5F62" w14:textId="77777777" w:rsidR="0083643A" w:rsidRPr="0083643A" w:rsidRDefault="0083643A" w:rsidP="0083643A">
            <w:pPr>
              <w:spacing w:after="0" w:line="240" w:lineRule="auto"/>
              <w:contextualSpacing/>
              <w:jc w:val="right"/>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sz w:val="24"/>
                <w:szCs w:val="24"/>
                <w:lang w:eastAsia="ru-RU"/>
              </w:rPr>
              <w:t>1.3.1.</w:t>
            </w:r>
          </w:p>
        </w:tc>
        <w:tc>
          <w:tcPr>
            <w:tcW w:w="6601" w:type="dxa"/>
          </w:tcPr>
          <w:p w14:paraId="6BD70505"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sz w:val="24"/>
                <w:szCs w:val="24"/>
                <w:lang w:eastAsia="ru-RU"/>
              </w:rPr>
              <w:t>Учебный план</w:t>
            </w:r>
          </w:p>
        </w:tc>
        <w:tc>
          <w:tcPr>
            <w:tcW w:w="993" w:type="dxa"/>
            <w:vAlign w:val="center"/>
          </w:tcPr>
          <w:p w14:paraId="32E88987"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83643A" w:rsidRPr="0083643A" w14:paraId="48EE4D39" w14:textId="77777777" w:rsidTr="00040610">
        <w:trPr>
          <w:tblCellSpacing w:w="1440" w:type="nil"/>
        </w:trPr>
        <w:tc>
          <w:tcPr>
            <w:tcW w:w="468" w:type="dxa"/>
            <w:vMerge/>
          </w:tcPr>
          <w:p w14:paraId="4439D1A9"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792D19B5" w14:textId="06BDB5B9" w:rsidR="0083643A" w:rsidRPr="0083643A" w:rsidRDefault="00CA4BF4" w:rsidP="0083643A">
            <w:pPr>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r w:rsidR="0083643A" w:rsidRPr="0083643A">
              <w:rPr>
                <w:rFonts w:ascii="Times New Roman" w:eastAsia="Times New Roman" w:hAnsi="Times New Roman" w:cs="Times New Roman"/>
                <w:sz w:val="24"/>
                <w:szCs w:val="24"/>
                <w:lang w:eastAsia="ru-RU"/>
              </w:rPr>
              <w:t>.</w:t>
            </w:r>
          </w:p>
        </w:tc>
        <w:tc>
          <w:tcPr>
            <w:tcW w:w="6601" w:type="dxa"/>
          </w:tcPr>
          <w:p w14:paraId="52402260"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Содержание учебного плана</w:t>
            </w:r>
          </w:p>
        </w:tc>
        <w:tc>
          <w:tcPr>
            <w:tcW w:w="993" w:type="dxa"/>
            <w:vAlign w:val="center"/>
          </w:tcPr>
          <w:p w14:paraId="01738CD4" w14:textId="77777777" w:rsidR="0083643A" w:rsidRPr="0083643A" w:rsidRDefault="0083643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9</w:t>
            </w:r>
          </w:p>
        </w:tc>
      </w:tr>
      <w:tr w:rsidR="0083643A" w:rsidRPr="0083643A" w14:paraId="4BD3B4A4" w14:textId="77777777" w:rsidTr="00040610">
        <w:trPr>
          <w:tblCellSpacing w:w="1440" w:type="nil"/>
        </w:trPr>
        <w:tc>
          <w:tcPr>
            <w:tcW w:w="468" w:type="dxa"/>
            <w:vMerge/>
          </w:tcPr>
          <w:p w14:paraId="791563FD"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44A9D5E0"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1.4.</w:t>
            </w:r>
          </w:p>
        </w:tc>
        <w:tc>
          <w:tcPr>
            <w:tcW w:w="6601" w:type="dxa"/>
          </w:tcPr>
          <w:p w14:paraId="427EBAAE"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ПЛАНИРУЕМЫЕ РЕЗУЛЬТАТЫ</w:t>
            </w:r>
          </w:p>
        </w:tc>
        <w:tc>
          <w:tcPr>
            <w:tcW w:w="993" w:type="dxa"/>
            <w:vAlign w:val="center"/>
          </w:tcPr>
          <w:p w14:paraId="12CC89EB"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83643A" w:rsidRPr="0083643A" w14:paraId="1BBD057A" w14:textId="77777777" w:rsidTr="00040610">
        <w:trPr>
          <w:tblCellSpacing w:w="1440" w:type="nil"/>
        </w:trPr>
        <w:tc>
          <w:tcPr>
            <w:tcW w:w="468" w:type="dxa"/>
          </w:tcPr>
          <w:p w14:paraId="13C5E13B"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r w:rsidRPr="0083643A">
              <w:rPr>
                <w:rFonts w:ascii="Times New Roman" w:eastAsia="Times New Roman" w:hAnsi="Times New Roman" w:cs="Times New Roman"/>
                <w:b/>
                <w:sz w:val="24"/>
                <w:szCs w:val="24"/>
                <w:lang w:eastAsia="ru-RU"/>
              </w:rPr>
              <w:t>2.</w:t>
            </w:r>
          </w:p>
        </w:tc>
        <w:tc>
          <w:tcPr>
            <w:tcW w:w="7861" w:type="dxa"/>
            <w:gridSpan w:val="2"/>
          </w:tcPr>
          <w:p w14:paraId="295E4C42" w14:textId="77777777" w:rsidR="0083643A" w:rsidRPr="0083643A" w:rsidRDefault="0083643A" w:rsidP="0083643A">
            <w:pPr>
              <w:spacing w:after="0" w:line="240" w:lineRule="auto"/>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b/>
                <w:sz w:val="24"/>
                <w:szCs w:val="24"/>
                <w:lang w:eastAsia="ru-RU"/>
              </w:rPr>
              <w:t>КОМПЛЕКС ОРГАНИЗАЦИОННО-ПЕДАГОГИЧЕСКИХ УСЛОВИЙ</w:t>
            </w:r>
          </w:p>
        </w:tc>
        <w:tc>
          <w:tcPr>
            <w:tcW w:w="993" w:type="dxa"/>
            <w:vAlign w:val="center"/>
          </w:tcPr>
          <w:p w14:paraId="21A03FD1"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83643A" w:rsidRPr="0083643A" w14:paraId="1DEA2810" w14:textId="77777777" w:rsidTr="00040610">
        <w:trPr>
          <w:tblCellSpacing w:w="1440" w:type="nil"/>
        </w:trPr>
        <w:tc>
          <w:tcPr>
            <w:tcW w:w="468" w:type="dxa"/>
            <w:vMerge w:val="restart"/>
          </w:tcPr>
          <w:p w14:paraId="3D87D6E9"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1F4C8E53" w14:textId="77777777" w:rsidR="0083643A" w:rsidRPr="0083643A" w:rsidRDefault="0083643A" w:rsidP="0083643A">
            <w:pPr>
              <w:spacing w:after="0" w:line="240" w:lineRule="auto"/>
              <w:ind w:firstLine="96"/>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2.1.</w:t>
            </w:r>
          </w:p>
        </w:tc>
        <w:tc>
          <w:tcPr>
            <w:tcW w:w="6601" w:type="dxa"/>
          </w:tcPr>
          <w:p w14:paraId="56FCCC49"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КАЛЕНДАРНЫЙ УЧЕБНЫЙ ГРАФИК</w:t>
            </w:r>
          </w:p>
        </w:tc>
        <w:tc>
          <w:tcPr>
            <w:tcW w:w="993" w:type="dxa"/>
            <w:vAlign w:val="center"/>
          </w:tcPr>
          <w:p w14:paraId="3B35E6F5"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83643A" w:rsidRPr="0083643A" w14:paraId="15B3489E" w14:textId="77777777" w:rsidTr="00040610">
        <w:trPr>
          <w:tblCellSpacing w:w="1440" w:type="nil"/>
        </w:trPr>
        <w:tc>
          <w:tcPr>
            <w:tcW w:w="468" w:type="dxa"/>
            <w:vMerge/>
          </w:tcPr>
          <w:p w14:paraId="3B0FA63C"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62691D04" w14:textId="77777777" w:rsidR="0083643A" w:rsidRPr="0083643A" w:rsidRDefault="0083643A" w:rsidP="0083643A">
            <w:pPr>
              <w:spacing w:after="0" w:line="240" w:lineRule="auto"/>
              <w:ind w:firstLine="96"/>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2.2.</w:t>
            </w:r>
          </w:p>
        </w:tc>
        <w:tc>
          <w:tcPr>
            <w:tcW w:w="6601" w:type="dxa"/>
          </w:tcPr>
          <w:p w14:paraId="758B1EC2"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УСЛОВИЯ РЕАЛИЗАЦИИ ПРОГРАММЫ</w:t>
            </w:r>
          </w:p>
        </w:tc>
        <w:tc>
          <w:tcPr>
            <w:tcW w:w="993" w:type="dxa"/>
            <w:vAlign w:val="center"/>
          </w:tcPr>
          <w:p w14:paraId="7527DF6D"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83643A" w:rsidRPr="0083643A" w14:paraId="024CFA3E" w14:textId="77777777" w:rsidTr="00040610">
        <w:trPr>
          <w:tblCellSpacing w:w="1440" w:type="nil"/>
        </w:trPr>
        <w:tc>
          <w:tcPr>
            <w:tcW w:w="468" w:type="dxa"/>
            <w:vMerge/>
          </w:tcPr>
          <w:p w14:paraId="19F59E28"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7EC12651" w14:textId="77777777" w:rsidR="0083643A" w:rsidRPr="0083643A" w:rsidRDefault="0083643A" w:rsidP="0083643A">
            <w:pPr>
              <w:spacing w:after="0" w:line="240" w:lineRule="auto"/>
              <w:ind w:firstLine="96"/>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2.3.</w:t>
            </w:r>
          </w:p>
        </w:tc>
        <w:tc>
          <w:tcPr>
            <w:tcW w:w="6601" w:type="dxa"/>
          </w:tcPr>
          <w:p w14:paraId="52E7DDB2"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ФОРМЫ КОНТРОЛЯ, АТТЕСТАЦИИ И ОЦЕНОЧНЫЕ МАТЕРИАЛЫ</w:t>
            </w:r>
          </w:p>
        </w:tc>
        <w:tc>
          <w:tcPr>
            <w:tcW w:w="993" w:type="dxa"/>
            <w:vAlign w:val="center"/>
          </w:tcPr>
          <w:p w14:paraId="2430E1A3" w14:textId="77777777" w:rsidR="0083643A" w:rsidRPr="0083643A" w:rsidRDefault="0083643A" w:rsidP="00945050">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1</w:t>
            </w:r>
            <w:r w:rsidR="00945050">
              <w:rPr>
                <w:rFonts w:ascii="Times New Roman" w:eastAsia="Times New Roman" w:hAnsi="Times New Roman" w:cs="Times New Roman"/>
                <w:sz w:val="24"/>
                <w:szCs w:val="24"/>
                <w:lang w:eastAsia="ru-RU"/>
              </w:rPr>
              <w:t>5</w:t>
            </w:r>
          </w:p>
        </w:tc>
      </w:tr>
      <w:tr w:rsidR="0083643A" w:rsidRPr="0083643A" w14:paraId="0F43BDA9" w14:textId="77777777" w:rsidTr="00040610">
        <w:trPr>
          <w:tblCellSpacing w:w="1440" w:type="nil"/>
        </w:trPr>
        <w:tc>
          <w:tcPr>
            <w:tcW w:w="468" w:type="dxa"/>
            <w:vMerge/>
          </w:tcPr>
          <w:p w14:paraId="5E28CFB3"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u w:val="single"/>
                <w:lang w:eastAsia="ru-RU"/>
              </w:rPr>
            </w:pPr>
          </w:p>
        </w:tc>
        <w:tc>
          <w:tcPr>
            <w:tcW w:w="1260" w:type="dxa"/>
          </w:tcPr>
          <w:p w14:paraId="5EB4E231" w14:textId="77777777" w:rsidR="0083643A" w:rsidRPr="0083643A" w:rsidRDefault="0083643A" w:rsidP="0083643A">
            <w:pPr>
              <w:spacing w:after="0" w:line="240" w:lineRule="auto"/>
              <w:ind w:firstLine="96"/>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2.4.</w:t>
            </w:r>
          </w:p>
        </w:tc>
        <w:tc>
          <w:tcPr>
            <w:tcW w:w="6601" w:type="dxa"/>
          </w:tcPr>
          <w:p w14:paraId="5C564C50"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МЕТОДИЧЕСКОЕ ОБЕСПЕЧЕНИЕ ПРОГРАММЫ (методические материалы)</w:t>
            </w:r>
          </w:p>
        </w:tc>
        <w:tc>
          <w:tcPr>
            <w:tcW w:w="993" w:type="dxa"/>
            <w:vAlign w:val="center"/>
          </w:tcPr>
          <w:p w14:paraId="75BA8315"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83643A" w:rsidRPr="0083643A" w14:paraId="243D0D0F" w14:textId="77777777" w:rsidTr="00040610">
        <w:trPr>
          <w:tblCellSpacing w:w="1440" w:type="nil"/>
        </w:trPr>
        <w:tc>
          <w:tcPr>
            <w:tcW w:w="468" w:type="dxa"/>
          </w:tcPr>
          <w:p w14:paraId="34CFA7C7" w14:textId="77777777" w:rsidR="0083643A" w:rsidRPr="0083643A" w:rsidRDefault="0083643A" w:rsidP="0083643A">
            <w:pPr>
              <w:spacing w:after="0" w:line="240" w:lineRule="auto"/>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3.</w:t>
            </w:r>
          </w:p>
        </w:tc>
        <w:tc>
          <w:tcPr>
            <w:tcW w:w="7861" w:type="dxa"/>
            <w:gridSpan w:val="2"/>
          </w:tcPr>
          <w:p w14:paraId="1D645DA7" w14:textId="77777777" w:rsidR="0083643A" w:rsidRPr="0083643A" w:rsidRDefault="0083643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ЛИТЕРАТУРА</w:t>
            </w:r>
          </w:p>
        </w:tc>
        <w:tc>
          <w:tcPr>
            <w:tcW w:w="993" w:type="dxa"/>
            <w:vAlign w:val="center"/>
          </w:tcPr>
          <w:p w14:paraId="2E6999C6" w14:textId="77777777" w:rsidR="0083643A" w:rsidRPr="0083643A" w:rsidRDefault="00945050"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80125A" w:rsidRPr="0083643A" w14:paraId="42227801" w14:textId="77777777" w:rsidTr="00040610">
        <w:trPr>
          <w:tblCellSpacing w:w="1440" w:type="nil"/>
        </w:trPr>
        <w:tc>
          <w:tcPr>
            <w:tcW w:w="468" w:type="dxa"/>
            <w:vMerge w:val="restart"/>
          </w:tcPr>
          <w:p w14:paraId="552AC0E7" w14:textId="77777777" w:rsidR="0080125A" w:rsidRPr="0083643A" w:rsidRDefault="0080125A" w:rsidP="0083643A">
            <w:pPr>
              <w:spacing w:after="0" w:line="240" w:lineRule="auto"/>
              <w:contextualSpacing/>
              <w:jc w:val="both"/>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4.</w:t>
            </w:r>
          </w:p>
        </w:tc>
        <w:tc>
          <w:tcPr>
            <w:tcW w:w="7861" w:type="dxa"/>
            <w:gridSpan w:val="2"/>
          </w:tcPr>
          <w:p w14:paraId="6437508E" w14:textId="77777777" w:rsidR="0080125A" w:rsidRPr="0083643A" w:rsidRDefault="0080125A" w:rsidP="0083643A">
            <w:pPr>
              <w:spacing w:after="0" w:line="240" w:lineRule="auto"/>
              <w:contextualSpacing/>
              <w:rPr>
                <w:rFonts w:ascii="Times New Roman" w:eastAsia="Times New Roman" w:hAnsi="Times New Roman" w:cs="Times New Roman"/>
                <w:b/>
                <w:sz w:val="24"/>
                <w:szCs w:val="24"/>
                <w:lang w:eastAsia="ru-RU"/>
              </w:rPr>
            </w:pPr>
            <w:r w:rsidRPr="0083643A">
              <w:rPr>
                <w:rFonts w:ascii="Times New Roman" w:eastAsia="Times New Roman" w:hAnsi="Times New Roman" w:cs="Times New Roman"/>
                <w:b/>
                <w:sz w:val="24"/>
                <w:szCs w:val="24"/>
                <w:lang w:eastAsia="ru-RU"/>
              </w:rPr>
              <w:t>ПРИЛОЖЕНИЯ</w:t>
            </w:r>
          </w:p>
        </w:tc>
        <w:tc>
          <w:tcPr>
            <w:tcW w:w="993" w:type="dxa"/>
            <w:vAlign w:val="center"/>
          </w:tcPr>
          <w:p w14:paraId="391A5458" w14:textId="77777777" w:rsidR="0080125A" w:rsidRPr="0083643A" w:rsidRDefault="0080125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80125A" w:rsidRPr="0083643A" w14:paraId="1CF133DF" w14:textId="77777777" w:rsidTr="00040610">
        <w:trPr>
          <w:tblCellSpacing w:w="1440" w:type="nil"/>
        </w:trPr>
        <w:tc>
          <w:tcPr>
            <w:tcW w:w="468" w:type="dxa"/>
            <w:vMerge/>
          </w:tcPr>
          <w:p w14:paraId="3F629581" w14:textId="77777777" w:rsidR="0080125A" w:rsidRPr="0083643A" w:rsidRDefault="0080125A" w:rsidP="0083643A">
            <w:pPr>
              <w:spacing w:after="0" w:line="240" w:lineRule="auto"/>
              <w:contextualSpacing/>
              <w:jc w:val="both"/>
              <w:rPr>
                <w:rFonts w:ascii="Times New Roman" w:eastAsia="Times New Roman" w:hAnsi="Times New Roman" w:cs="Times New Roman"/>
                <w:b/>
                <w:sz w:val="24"/>
                <w:szCs w:val="24"/>
                <w:lang w:eastAsia="ru-RU"/>
              </w:rPr>
            </w:pPr>
          </w:p>
        </w:tc>
        <w:tc>
          <w:tcPr>
            <w:tcW w:w="1260" w:type="dxa"/>
            <w:tcBorders>
              <w:right w:val="single" w:sz="4" w:space="0" w:color="auto"/>
            </w:tcBorders>
          </w:tcPr>
          <w:p w14:paraId="440E5938" w14:textId="77777777" w:rsidR="0080125A" w:rsidRPr="0083643A" w:rsidRDefault="0080125A" w:rsidP="0083643A">
            <w:pPr>
              <w:spacing w:after="0" w:line="240" w:lineRule="auto"/>
              <w:contextualSpacing/>
              <w:jc w:val="both"/>
              <w:rPr>
                <w:rFonts w:ascii="Times New Roman" w:eastAsia="Times New Roman" w:hAnsi="Times New Roman" w:cs="Times New Roman"/>
                <w:b/>
                <w:color w:val="000000"/>
                <w:sz w:val="24"/>
                <w:szCs w:val="24"/>
              </w:rPr>
            </w:pPr>
            <w:r w:rsidRPr="0083643A">
              <w:rPr>
                <w:rFonts w:ascii="Times New Roman" w:eastAsia="Times New Roman" w:hAnsi="Times New Roman" w:cs="Times New Roman"/>
                <w:b/>
                <w:color w:val="000000"/>
                <w:sz w:val="24"/>
                <w:szCs w:val="24"/>
              </w:rPr>
              <w:t>4.1.</w:t>
            </w:r>
          </w:p>
        </w:tc>
        <w:tc>
          <w:tcPr>
            <w:tcW w:w="6601" w:type="dxa"/>
            <w:tcBorders>
              <w:left w:val="single" w:sz="4" w:space="0" w:color="auto"/>
            </w:tcBorders>
          </w:tcPr>
          <w:p w14:paraId="75818DA3" w14:textId="77777777" w:rsidR="0080125A" w:rsidRPr="0083643A" w:rsidRDefault="0080125A" w:rsidP="0083643A">
            <w:pPr>
              <w:spacing w:after="0" w:line="240" w:lineRule="auto"/>
              <w:ind w:left="115"/>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 xml:space="preserve">Рабочая программа </w:t>
            </w:r>
          </w:p>
        </w:tc>
        <w:tc>
          <w:tcPr>
            <w:tcW w:w="993" w:type="dxa"/>
            <w:vAlign w:val="center"/>
          </w:tcPr>
          <w:p w14:paraId="06238D52" w14:textId="77777777" w:rsidR="0080125A" w:rsidRPr="0083643A" w:rsidRDefault="0080125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0125A" w:rsidRPr="0083643A" w14:paraId="543B2ED7" w14:textId="77777777" w:rsidTr="00040610">
        <w:trPr>
          <w:tblCellSpacing w:w="1440" w:type="nil"/>
        </w:trPr>
        <w:tc>
          <w:tcPr>
            <w:tcW w:w="468" w:type="dxa"/>
            <w:vMerge/>
          </w:tcPr>
          <w:p w14:paraId="6C5FA483" w14:textId="77777777" w:rsidR="0080125A" w:rsidRPr="0083643A" w:rsidRDefault="0080125A" w:rsidP="0083643A">
            <w:pPr>
              <w:spacing w:after="0" w:line="240" w:lineRule="auto"/>
              <w:contextualSpacing/>
              <w:jc w:val="both"/>
              <w:rPr>
                <w:rFonts w:ascii="Times New Roman" w:eastAsia="Times New Roman" w:hAnsi="Times New Roman" w:cs="Times New Roman"/>
                <w:b/>
                <w:sz w:val="24"/>
                <w:szCs w:val="24"/>
                <w:lang w:eastAsia="ru-RU"/>
              </w:rPr>
            </w:pPr>
          </w:p>
        </w:tc>
        <w:tc>
          <w:tcPr>
            <w:tcW w:w="1260" w:type="dxa"/>
            <w:tcBorders>
              <w:right w:val="single" w:sz="4" w:space="0" w:color="auto"/>
            </w:tcBorders>
          </w:tcPr>
          <w:p w14:paraId="2C371FC4" w14:textId="77777777" w:rsidR="0080125A" w:rsidRPr="0083643A" w:rsidRDefault="0080125A" w:rsidP="0083643A">
            <w:pPr>
              <w:spacing w:after="0" w:line="240" w:lineRule="auto"/>
              <w:contextualSpacing/>
              <w:jc w:val="both"/>
              <w:rPr>
                <w:rFonts w:ascii="Times New Roman" w:eastAsia="Times New Roman" w:hAnsi="Times New Roman" w:cs="Times New Roman"/>
                <w:b/>
                <w:color w:val="000000"/>
                <w:sz w:val="24"/>
                <w:szCs w:val="24"/>
              </w:rPr>
            </w:pPr>
            <w:r w:rsidRPr="0083643A">
              <w:rPr>
                <w:rFonts w:ascii="Times New Roman" w:eastAsia="Times New Roman" w:hAnsi="Times New Roman" w:cs="Times New Roman"/>
                <w:b/>
                <w:color w:val="000000"/>
                <w:sz w:val="24"/>
                <w:szCs w:val="24"/>
              </w:rPr>
              <w:t>4.2.</w:t>
            </w:r>
          </w:p>
        </w:tc>
        <w:tc>
          <w:tcPr>
            <w:tcW w:w="6601" w:type="dxa"/>
            <w:tcBorders>
              <w:left w:val="single" w:sz="4" w:space="0" w:color="auto"/>
            </w:tcBorders>
          </w:tcPr>
          <w:p w14:paraId="59CA6483" w14:textId="77777777" w:rsidR="0080125A" w:rsidRPr="0083643A" w:rsidRDefault="0080125A" w:rsidP="0083643A">
            <w:pPr>
              <w:spacing w:after="0" w:line="240" w:lineRule="auto"/>
              <w:ind w:left="115"/>
              <w:contextualSpacing/>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Рабочая программа воспитания и календарный план воспитательной работы</w:t>
            </w:r>
          </w:p>
        </w:tc>
        <w:tc>
          <w:tcPr>
            <w:tcW w:w="993" w:type="dxa"/>
            <w:vAlign w:val="center"/>
          </w:tcPr>
          <w:p w14:paraId="447EEC47" w14:textId="77777777" w:rsidR="0080125A" w:rsidRPr="0083643A" w:rsidRDefault="0080125A" w:rsidP="0083643A">
            <w:pPr>
              <w:spacing w:after="0" w:line="240" w:lineRule="auto"/>
              <w:contextualSpacing/>
              <w:jc w:val="center"/>
              <w:rPr>
                <w:rFonts w:ascii="Times New Roman" w:eastAsia="Times New Roman" w:hAnsi="Times New Roman" w:cs="Times New Roman"/>
                <w:sz w:val="24"/>
                <w:szCs w:val="24"/>
                <w:lang w:eastAsia="ru-RU"/>
              </w:rPr>
            </w:pPr>
            <w:r w:rsidRPr="0083643A">
              <w:rPr>
                <w:rFonts w:ascii="Times New Roman" w:eastAsia="Times New Roman" w:hAnsi="Times New Roman" w:cs="Times New Roman"/>
                <w:sz w:val="24"/>
                <w:szCs w:val="24"/>
                <w:lang w:eastAsia="ru-RU"/>
              </w:rPr>
              <w:t>27</w:t>
            </w:r>
          </w:p>
        </w:tc>
      </w:tr>
      <w:tr w:rsidR="0080125A" w:rsidRPr="0083643A" w14:paraId="59600F58" w14:textId="77777777" w:rsidTr="00040610">
        <w:trPr>
          <w:tblCellSpacing w:w="1440" w:type="nil"/>
        </w:trPr>
        <w:tc>
          <w:tcPr>
            <w:tcW w:w="468" w:type="dxa"/>
            <w:vMerge/>
          </w:tcPr>
          <w:p w14:paraId="7D80E025" w14:textId="77777777" w:rsidR="0080125A" w:rsidRPr="0083643A" w:rsidRDefault="0080125A" w:rsidP="0083643A">
            <w:pPr>
              <w:spacing w:after="0" w:line="240" w:lineRule="auto"/>
              <w:contextualSpacing/>
              <w:jc w:val="both"/>
              <w:rPr>
                <w:rFonts w:ascii="Times New Roman" w:eastAsia="Times New Roman" w:hAnsi="Times New Roman" w:cs="Times New Roman"/>
                <w:b/>
                <w:sz w:val="24"/>
                <w:szCs w:val="24"/>
                <w:lang w:eastAsia="ru-RU"/>
              </w:rPr>
            </w:pPr>
          </w:p>
        </w:tc>
        <w:tc>
          <w:tcPr>
            <w:tcW w:w="1260" w:type="dxa"/>
            <w:tcBorders>
              <w:right w:val="single" w:sz="4" w:space="0" w:color="auto"/>
            </w:tcBorders>
          </w:tcPr>
          <w:p w14:paraId="5423D6D0" w14:textId="77777777" w:rsidR="0080125A" w:rsidRPr="0083643A" w:rsidRDefault="0080125A" w:rsidP="0083643A">
            <w:pP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 </w:t>
            </w:r>
          </w:p>
        </w:tc>
        <w:tc>
          <w:tcPr>
            <w:tcW w:w="6601" w:type="dxa"/>
            <w:tcBorders>
              <w:left w:val="single" w:sz="4" w:space="0" w:color="auto"/>
            </w:tcBorders>
          </w:tcPr>
          <w:p w14:paraId="7DF4CEA3" w14:textId="77777777" w:rsidR="0080125A" w:rsidRPr="0083643A" w:rsidRDefault="0080125A" w:rsidP="00945050">
            <w:pPr>
              <w:tabs>
                <w:tab w:val="left" w:pos="2065"/>
              </w:tabs>
              <w:spacing w:after="0" w:line="240" w:lineRule="auto"/>
              <w:ind w:left="115"/>
              <w:contextualSpacing/>
              <w:rPr>
                <w:rFonts w:ascii="Times New Roman" w:eastAsia="Times New Roman" w:hAnsi="Times New Roman" w:cs="Times New Roman"/>
                <w:sz w:val="24"/>
                <w:szCs w:val="24"/>
                <w:lang w:eastAsia="ru-RU"/>
              </w:rPr>
            </w:pPr>
            <w:r w:rsidRPr="00945050">
              <w:rPr>
                <w:rFonts w:ascii="Times New Roman" w:eastAsia="Times New Roman" w:hAnsi="Times New Roman" w:cs="Times New Roman"/>
                <w:color w:val="000000"/>
                <w:sz w:val="24"/>
                <w:szCs w:val="24"/>
              </w:rPr>
              <w:t>Диагностические методики</w:t>
            </w:r>
            <w:r>
              <w:rPr>
                <w:rFonts w:ascii="Times New Roman" w:eastAsia="Times New Roman" w:hAnsi="Times New Roman" w:cs="Times New Roman"/>
                <w:color w:val="000000"/>
                <w:sz w:val="24"/>
                <w:szCs w:val="24"/>
              </w:rPr>
              <w:tab/>
            </w:r>
          </w:p>
        </w:tc>
        <w:tc>
          <w:tcPr>
            <w:tcW w:w="993" w:type="dxa"/>
            <w:vAlign w:val="center"/>
          </w:tcPr>
          <w:p w14:paraId="33A844B1" w14:textId="77777777" w:rsidR="0080125A" w:rsidRPr="0083643A" w:rsidRDefault="0080125A"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80125A" w:rsidRPr="0083643A" w14:paraId="65005052" w14:textId="77777777" w:rsidTr="00040610">
        <w:trPr>
          <w:tblCellSpacing w:w="1440" w:type="nil"/>
        </w:trPr>
        <w:tc>
          <w:tcPr>
            <w:tcW w:w="468" w:type="dxa"/>
            <w:vMerge/>
          </w:tcPr>
          <w:p w14:paraId="55398307" w14:textId="77777777" w:rsidR="0080125A" w:rsidRPr="0083643A" w:rsidRDefault="0080125A" w:rsidP="0083643A">
            <w:pPr>
              <w:spacing w:after="0" w:line="240" w:lineRule="auto"/>
              <w:contextualSpacing/>
              <w:jc w:val="both"/>
              <w:rPr>
                <w:rFonts w:ascii="Times New Roman" w:eastAsia="Times New Roman" w:hAnsi="Times New Roman" w:cs="Times New Roman"/>
                <w:b/>
                <w:sz w:val="24"/>
                <w:szCs w:val="24"/>
                <w:lang w:eastAsia="ru-RU"/>
              </w:rPr>
            </w:pPr>
          </w:p>
        </w:tc>
        <w:tc>
          <w:tcPr>
            <w:tcW w:w="1260" w:type="dxa"/>
            <w:tcBorders>
              <w:right w:val="single" w:sz="4" w:space="0" w:color="auto"/>
            </w:tcBorders>
          </w:tcPr>
          <w:p w14:paraId="1A647824" w14:textId="77777777" w:rsidR="0080125A" w:rsidRDefault="0080125A" w:rsidP="0083643A">
            <w:pP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4.4.</w:t>
            </w:r>
          </w:p>
        </w:tc>
        <w:tc>
          <w:tcPr>
            <w:tcW w:w="6601" w:type="dxa"/>
            <w:tcBorders>
              <w:left w:val="single" w:sz="4" w:space="0" w:color="auto"/>
            </w:tcBorders>
          </w:tcPr>
          <w:p w14:paraId="1B61B354" w14:textId="77777777" w:rsidR="0080125A" w:rsidRPr="0083643A" w:rsidRDefault="0080125A" w:rsidP="00945050">
            <w:pPr>
              <w:tabs>
                <w:tab w:val="left" w:pos="2065"/>
              </w:tabs>
              <w:spacing w:after="0" w:line="240" w:lineRule="auto"/>
              <w:ind w:left="115"/>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Материалы для организации занятий</w:t>
            </w:r>
          </w:p>
        </w:tc>
        <w:tc>
          <w:tcPr>
            <w:tcW w:w="993" w:type="dxa"/>
            <w:vAlign w:val="center"/>
          </w:tcPr>
          <w:p w14:paraId="0E29647A" w14:textId="72A39E69" w:rsidR="0080125A" w:rsidRPr="0083643A" w:rsidRDefault="00081014" w:rsidP="0083643A">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bl>
    <w:p w14:paraId="581635E0" w14:textId="77777777" w:rsidR="0083643A" w:rsidRDefault="0083643A" w:rsidP="00292EEE">
      <w:pPr>
        <w:spacing w:after="0" w:line="240" w:lineRule="auto"/>
        <w:contextualSpacing/>
        <w:rPr>
          <w:rFonts w:ascii="Times New Roman" w:hAnsi="Times New Roman" w:cs="Times New Roman"/>
          <w:sz w:val="26"/>
          <w:szCs w:val="26"/>
        </w:rPr>
      </w:pPr>
    </w:p>
    <w:p w14:paraId="671DB547" w14:textId="77777777" w:rsidR="008454D3" w:rsidRDefault="008454D3" w:rsidP="00292EEE">
      <w:pPr>
        <w:spacing w:after="0" w:line="240" w:lineRule="auto"/>
        <w:contextualSpacing/>
        <w:rPr>
          <w:rFonts w:ascii="Times New Roman" w:hAnsi="Times New Roman" w:cs="Times New Roman"/>
          <w:sz w:val="26"/>
          <w:szCs w:val="26"/>
        </w:rPr>
      </w:pPr>
    </w:p>
    <w:p w14:paraId="79C05C00" w14:textId="77777777" w:rsidR="008454D3" w:rsidRDefault="008454D3" w:rsidP="00292EEE">
      <w:pPr>
        <w:spacing w:after="0" w:line="240" w:lineRule="auto"/>
        <w:contextualSpacing/>
        <w:rPr>
          <w:rFonts w:ascii="Times New Roman" w:hAnsi="Times New Roman" w:cs="Times New Roman"/>
          <w:sz w:val="26"/>
          <w:szCs w:val="26"/>
        </w:rPr>
      </w:pPr>
    </w:p>
    <w:p w14:paraId="63966BD3" w14:textId="77777777" w:rsidR="008454D3" w:rsidRDefault="008454D3" w:rsidP="00292EEE">
      <w:pPr>
        <w:spacing w:after="0" w:line="240" w:lineRule="auto"/>
        <w:contextualSpacing/>
        <w:rPr>
          <w:rFonts w:ascii="Times New Roman" w:hAnsi="Times New Roman" w:cs="Times New Roman"/>
          <w:sz w:val="26"/>
          <w:szCs w:val="26"/>
        </w:rPr>
      </w:pPr>
    </w:p>
    <w:p w14:paraId="1CB3795D" w14:textId="77777777" w:rsidR="008454D3" w:rsidRDefault="008454D3" w:rsidP="00292EEE">
      <w:pPr>
        <w:spacing w:after="0" w:line="240" w:lineRule="auto"/>
        <w:contextualSpacing/>
        <w:rPr>
          <w:rFonts w:ascii="Times New Roman" w:hAnsi="Times New Roman" w:cs="Times New Roman"/>
          <w:sz w:val="26"/>
          <w:szCs w:val="26"/>
        </w:rPr>
      </w:pPr>
    </w:p>
    <w:p w14:paraId="2C4393FE" w14:textId="77777777" w:rsidR="008454D3" w:rsidRDefault="008454D3" w:rsidP="00292EEE">
      <w:pPr>
        <w:spacing w:after="0" w:line="240" w:lineRule="auto"/>
        <w:contextualSpacing/>
        <w:rPr>
          <w:rFonts w:ascii="Times New Roman" w:hAnsi="Times New Roman" w:cs="Times New Roman"/>
          <w:sz w:val="26"/>
          <w:szCs w:val="26"/>
        </w:rPr>
      </w:pPr>
    </w:p>
    <w:p w14:paraId="37913B62" w14:textId="77777777" w:rsidR="008454D3" w:rsidRDefault="008454D3" w:rsidP="00292EEE">
      <w:pPr>
        <w:spacing w:after="0" w:line="240" w:lineRule="auto"/>
        <w:contextualSpacing/>
        <w:rPr>
          <w:rFonts w:ascii="Times New Roman" w:hAnsi="Times New Roman" w:cs="Times New Roman"/>
          <w:sz w:val="26"/>
          <w:szCs w:val="26"/>
        </w:rPr>
      </w:pPr>
    </w:p>
    <w:p w14:paraId="599FFCB6" w14:textId="77777777" w:rsidR="008454D3" w:rsidRDefault="008454D3" w:rsidP="00292EEE">
      <w:pPr>
        <w:spacing w:after="0" w:line="240" w:lineRule="auto"/>
        <w:contextualSpacing/>
        <w:rPr>
          <w:rFonts w:ascii="Times New Roman" w:hAnsi="Times New Roman" w:cs="Times New Roman"/>
          <w:sz w:val="26"/>
          <w:szCs w:val="26"/>
        </w:rPr>
      </w:pPr>
    </w:p>
    <w:p w14:paraId="69AEB159" w14:textId="77777777" w:rsidR="008454D3" w:rsidRDefault="008454D3" w:rsidP="00292EEE">
      <w:pPr>
        <w:spacing w:after="0" w:line="240" w:lineRule="auto"/>
        <w:contextualSpacing/>
        <w:rPr>
          <w:rFonts w:ascii="Times New Roman" w:hAnsi="Times New Roman" w:cs="Times New Roman"/>
          <w:sz w:val="26"/>
          <w:szCs w:val="26"/>
        </w:rPr>
      </w:pPr>
    </w:p>
    <w:p w14:paraId="6DD69E5D" w14:textId="77777777" w:rsidR="008454D3" w:rsidRDefault="008454D3" w:rsidP="00292EEE">
      <w:pPr>
        <w:spacing w:after="0" w:line="240" w:lineRule="auto"/>
        <w:contextualSpacing/>
        <w:rPr>
          <w:rFonts w:ascii="Times New Roman" w:hAnsi="Times New Roman" w:cs="Times New Roman"/>
          <w:sz w:val="26"/>
          <w:szCs w:val="26"/>
        </w:rPr>
      </w:pPr>
    </w:p>
    <w:p w14:paraId="5D86395D" w14:textId="77777777" w:rsidR="008454D3" w:rsidRDefault="008454D3" w:rsidP="00292EEE">
      <w:pPr>
        <w:spacing w:after="0" w:line="240" w:lineRule="auto"/>
        <w:contextualSpacing/>
        <w:rPr>
          <w:rFonts w:ascii="Times New Roman" w:hAnsi="Times New Roman" w:cs="Times New Roman"/>
          <w:sz w:val="26"/>
          <w:szCs w:val="26"/>
        </w:rPr>
      </w:pPr>
    </w:p>
    <w:p w14:paraId="01538E10" w14:textId="77777777" w:rsidR="008454D3" w:rsidRDefault="008454D3" w:rsidP="00292EEE">
      <w:pPr>
        <w:spacing w:after="0" w:line="240" w:lineRule="auto"/>
        <w:contextualSpacing/>
        <w:rPr>
          <w:rFonts w:ascii="Times New Roman" w:hAnsi="Times New Roman" w:cs="Times New Roman"/>
          <w:sz w:val="26"/>
          <w:szCs w:val="26"/>
        </w:rPr>
      </w:pPr>
    </w:p>
    <w:p w14:paraId="7D7DB727" w14:textId="77777777" w:rsidR="008454D3" w:rsidRDefault="008454D3" w:rsidP="00292EEE">
      <w:pPr>
        <w:spacing w:after="0" w:line="240" w:lineRule="auto"/>
        <w:contextualSpacing/>
        <w:rPr>
          <w:rFonts w:ascii="Times New Roman" w:hAnsi="Times New Roman" w:cs="Times New Roman"/>
          <w:sz w:val="26"/>
          <w:szCs w:val="26"/>
        </w:rPr>
      </w:pPr>
    </w:p>
    <w:p w14:paraId="5AE84DFA" w14:textId="77777777" w:rsidR="008454D3" w:rsidRDefault="008454D3" w:rsidP="00292EEE">
      <w:pPr>
        <w:spacing w:after="0" w:line="240" w:lineRule="auto"/>
        <w:contextualSpacing/>
        <w:rPr>
          <w:rFonts w:ascii="Times New Roman" w:hAnsi="Times New Roman" w:cs="Times New Roman"/>
          <w:sz w:val="26"/>
          <w:szCs w:val="26"/>
        </w:rPr>
      </w:pPr>
    </w:p>
    <w:p w14:paraId="2051A2E9" w14:textId="77777777" w:rsidR="0051077D" w:rsidRPr="005D790F" w:rsidRDefault="0051077D" w:rsidP="0051077D">
      <w:pPr>
        <w:pStyle w:val="a3"/>
        <w:shd w:val="clear" w:color="auto" w:fill="FFFFFF"/>
        <w:spacing w:after="0" w:line="240" w:lineRule="auto"/>
        <w:rPr>
          <w:rFonts w:ascii="Times New Roman" w:hAnsi="Times New Roman" w:cs="Times New Roman"/>
          <w:b/>
          <w:color w:val="000000"/>
          <w:kern w:val="2"/>
          <w:sz w:val="24"/>
          <w:szCs w:val="24"/>
        </w:rPr>
      </w:pPr>
      <w:r w:rsidRPr="005D790F">
        <w:rPr>
          <w:rFonts w:ascii="Times New Roman" w:hAnsi="Times New Roman" w:cs="Times New Roman"/>
          <w:b/>
          <w:color w:val="000000"/>
          <w:kern w:val="2"/>
          <w:sz w:val="24"/>
          <w:szCs w:val="24"/>
        </w:rPr>
        <w:lastRenderedPageBreak/>
        <w:t>1. КОМПЛЕКС ОСНОВНЫХ ХАРАКТЕРИСТИК ДОПОЛНИТЕЛЬНОЙ ОБЩЕОБРАЗОВАТЕЛЬНОЙ ОБЩЕРАЗВИВАЮЩЕЙ ПРОГРАММЫ</w:t>
      </w:r>
    </w:p>
    <w:p w14:paraId="76E3951D" w14:textId="77777777" w:rsidR="0051077D" w:rsidRPr="005D790F" w:rsidRDefault="0051077D" w:rsidP="0051077D">
      <w:pPr>
        <w:shd w:val="clear" w:color="auto" w:fill="FFFFFF"/>
        <w:spacing w:after="0" w:line="240" w:lineRule="auto"/>
        <w:contextualSpacing/>
        <w:jc w:val="center"/>
        <w:rPr>
          <w:rFonts w:ascii="Times New Roman" w:hAnsi="Times New Roman" w:cs="Times New Roman"/>
          <w:b/>
          <w:color w:val="000000"/>
          <w:kern w:val="2"/>
          <w:sz w:val="24"/>
          <w:szCs w:val="24"/>
        </w:rPr>
      </w:pPr>
    </w:p>
    <w:p w14:paraId="13DC7CE3" w14:textId="77777777" w:rsidR="0051077D" w:rsidRPr="005D790F" w:rsidRDefault="0051077D" w:rsidP="00D848D9">
      <w:pPr>
        <w:shd w:val="clear" w:color="auto" w:fill="FFFFFF"/>
        <w:spacing w:after="0" w:line="240" w:lineRule="auto"/>
        <w:ind w:right="140"/>
        <w:contextualSpacing/>
        <w:jc w:val="center"/>
        <w:rPr>
          <w:rFonts w:ascii="Times New Roman" w:hAnsi="Times New Roman" w:cs="Times New Roman"/>
          <w:b/>
          <w:color w:val="000000"/>
          <w:kern w:val="2"/>
          <w:sz w:val="24"/>
          <w:szCs w:val="24"/>
        </w:rPr>
      </w:pPr>
      <w:r w:rsidRPr="005D790F">
        <w:rPr>
          <w:rFonts w:ascii="Times New Roman" w:hAnsi="Times New Roman" w:cs="Times New Roman"/>
          <w:b/>
          <w:color w:val="000000"/>
          <w:kern w:val="2"/>
          <w:sz w:val="24"/>
          <w:szCs w:val="24"/>
        </w:rPr>
        <w:t>1.1.ПОЯСНИТЕЛЬНАЯ ЗАПИСКА</w:t>
      </w:r>
    </w:p>
    <w:p w14:paraId="65E81AE6" w14:textId="08D33E92" w:rsidR="009B4680" w:rsidRDefault="009B4680" w:rsidP="00CA4BF4">
      <w:pPr>
        <w:spacing w:after="0" w:line="240" w:lineRule="auto"/>
        <w:ind w:right="140" w:firstLine="709"/>
        <w:contextualSpacing/>
        <w:jc w:val="both"/>
        <w:rPr>
          <w:rFonts w:ascii="Times New Roman" w:hAnsi="Times New Roman" w:cs="Times New Roman"/>
          <w:sz w:val="24"/>
          <w:szCs w:val="24"/>
        </w:rPr>
      </w:pPr>
      <w:r w:rsidRPr="00CA4BF4">
        <w:rPr>
          <w:rFonts w:ascii="Times New Roman" w:hAnsi="Times New Roman" w:cs="Times New Roman"/>
          <w:color w:val="000000"/>
          <w:sz w:val="24"/>
          <w:szCs w:val="24"/>
          <w:shd w:val="clear" w:color="auto" w:fill="FFFFFF"/>
        </w:rPr>
        <w:t>Зачастую причиной дорожно-транспортных происшествий бывают дети. Поэтому обеспечение безопасности движения становиться все более важной государственной задачей, и особое значение приобретает заблаговременная подготовка самых маленьких пешеходов и пассажиров – детей.</w:t>
      </w:r>
      <w:r w:rsidRPr="00CA4BF4">
        <w:rPr>
          <w:rFonts w:ascii="Times New Roman" w:hAnsi="Times New Roman" w:cs="Times New Roman"/>
          <w:sz w:val="24"/>
          <w:szCs w:val="24"/>
        </w:rPr>
        <w:t xml:space="preserve"> </w:t>
      </w:r>
    </w:p>
    <w:p w14:paraId="0CAFD3FB" w14:textId="5715443F" w:rsidR="001A1B9C" w:rsidRDefault="00B5338F" w:rsidP="00D848D9">
      <w:pPr>
        <w:spacing w:after="0" w:line="240" w:lineRule="auto"/>
        <w:ind w:right="140" w:firstLine="709"/>
        <w:contextualSpacing/>
        <w:jc w:val="both"/>
        <w:rPr>
          <w:rFonts w:ascii="Times New Roman" w:hAnsi="Times New Roman" w:cs="Times New Roman"/>
          <w:sz w:val="24"/>
          <w:szCs w:val="24"/>
        </w:rPr>
      </w:pPr>
      <w:r w:rsidRPr="00B5338F">
        <w:rPr>
          <w:rFonts w:ascii="Times New Roman" w:hAnsi="Times New Roman" w:cs="Times New Roman"/>
          <w:sz w:val="24"/>
          <w:szCs w:val="24"/>
        </w:rPr>
        <w:t>Современные города очень быстро развиваются и растут, увеличивается количество автомашин и интенсивность движения на дорогах. Скорость движения, плотность транспортных потоков на улицах будут усиливаться и в дальнейшем. Поэтому обеспечение безопасности движения становится все более важной государственной задачей</w:t>
      </w:r>
      <w:r>
        <w:rPr>
          <w:rFonts w:ascii="Times New Roman" w:hAnsi="Times New Roman" w:cs="Times New Roman"/>
          <w:sz w:val="24"/>
          <w:szCs w:val="24"/>
        </w:rPr>
        <w:t xml:space="preserve">. </w:t>
      </w:r>
      <w:r w:rsidR="002D2F02" w:rsidRPr="002D2F02">
        <w:rPr>
          <w:rFonts w:ascii="Times New Roman" w:hAnsi="Times New Roman" w:cs="Times New Roman"/>
          <w:sz w:val="24"/>
          <w:szCs w:val="24"/>
        </w:rPr>
        <w:t>Где бы люди ни жили, они ходят по улицам и дорогам, и всюду</w:t>
      </w:r>
      <w:r w:rsidR="002D2F02">
        <w:rPr>
          <w:rFonts w:ascii="Times New Roman" w:hAnsi="Times New Roman" w:cs="Times New Roman"/>
          <w:sz w:val="24"/>
          <w:szCs w:val="24"/>
        </w:rPr>
        <w:t xml:space="preserve"> действуют единые Правила дорожного д</w:t>
      </w:r>
      <w:r w:rsidR="002D2F02" w:rsidRPr="002D2F02">
        <w:rPr>
          <w:rFonts w:ascii="Times New Roman" w:hAnsi="Times New Roman" w:cs="Times New Roman"/>
          <w:sz w:val="24"/>
          <w:szCs w:val="24"/>
        </w:rPr>
        <w:t>вижения.</w:t>
      </w:r>
      <w:r w:rsidR="002D2F02">
        <w:rPr>
          <w:rFonts w:ascii="Times New Roman" w:hAnsi="Times New Roman" w:cs="Times New Roman"/>
          <w:sz w:val="24"/>
          <w:szCs w:val="24"/>
        </w:rPr>
        <w:t xml:space="preserve"> Большинство граждан</w:t>
      </w:r>
      <w:r w:rsidR="002D2F02" w:rsidRPr="002D2F02">
        <w:rPr>
          <w:rFonts w:ascii="Times New Roman" w:hAnsi="Times New Roman" w:cs="Times New Roman"/>
          <w:sz w:val="24"/>
          <w:szCs w:val="24"/>
        </w:rPr>
        <w:t xml:space="preserve"> </w:t>
      </w:r>
      <w:r>
        <w:rPr>
          <w:rFonts w:ascii="Times New Roman" w:hAnsi="Times New Roman" w:cs="Times New Roman"/>
          <w:sz w:val="24"/>
          <w:szCs w:val="24"/>
        </w:rPr>
        <w:t>ездят на автомобилях</w:t>
      </w:r>
      <w:r w:rsidR="002D2F02" w:rsidRPr="002D2F02">
        <w:rPr>
          <w:rFonts w:ascii="Times New Roman" w:hAnsi="Times New Roman" w:cs="Times New Roman"/>
          <w:sz w:val="24"/>
          <w:szCs w:val="24"/>
        </w:rPr>
        <w:t>, молодежь</w:t>
      </w:r>
      <w:r>
        <w:rPr>
          <w:rFonts w:ascii="Times New Roman" w:hAnsi="Times New Roman" w:cs="Times New Roman"/>
          <w:sz w:val="24"/>
          <w:szCs w:val="24"/>
        </w:rPr>
        <w:t xml:space="preserve"> так</w:t>
      </w:r>
      <w:r w:rsidR="002D2F02">
        <w:rPr>
          <w:rFonts w:ascii="Times New Roman" w:hAnsi="Times New Roman" w:cs="Times New Roman"/>
          <w:sz w:val="24"/>
          <w:szCs w:val="24"/>
        </w:rPr>
        <w:t xml:space="preserve">же </w:t>
      </w:r>
      <w:r w:rsidR="002D2F02" w:rsidRPr="002D2F02">
        <w:rPr>
          <w:rFonts w:ascii="Times New Roman" w:hAnsi="Times New Roman" w:cs="Times New Roman"/>
          <w:sz w:val="24"/>
          <w:szCs w:val="24"/>
        </w:rPr>
        <w:t>с</w:t>
      </w:r>
      <w:r w:rsidR="002D2F02">
        <w:rPr>
          <w:rFonts w:ascii="Times New Roman" w:hAnsi="Times New Roman" w:cs="Times New Roman"/>
          <w:sz w:val="24"/>
          <w:szCs w:val="24"/>
        </w:rPr>
        <w:t>тремится иметь личный транспорт</w:t>
      </w:r>
      <w:r>
        <w:rPr>
          <w:rFonts w:ascii="Times New Roman" w:hAnsi="Times New Roman" w:cs="Times New Roman"/>
          <w:sz w:val="24"/>
          <w:szCs w:val="24"/>
        </w:rPr>
        <w:t>, н</w:t>
      </w:r>
      <w:r w:rsidR="00040610">
        <w:rPr>
          <w:rFonts w:ascii="Times New Roman" w:hAnsi="Times New Roman" w:cs="Times New Roman"/>
          <w:sz w:val="24"/>
          <w:szCs w:val="24"/>
        </w:rPr>
        <w:t>о вместе с тем дорожно-</w:t>
      </w:r>
      <w:r w:rsidR="002D2F02" w:rsidRPr="002D2F02">
        <w:rPr>
          <w:rFonts w:ascii="Times New Roman" w:hAnsi="Times New Roman" w:cs="Times New Roman"/>
          <w:sz w:val="24"/>
          <w:szCs w:val="24"/>
        </w:rPr>
        <w:t>транспортный трав</w:t>
      </w:r>
      <w:r>
        <w:rPr>
          <w:rFonts w:ascii="Times New Roman" w:hAnsi="Times New Roman" w:cs="Times New Roman"/>
          <w:sz w:val="24"/>
          <w:szCs w:val="24"/>
        </w:rPr>
        <w:t xml:space="preserve">матизм стал проблемой. </w:t>
      </w:r>
      <w:r w:rsidR="002D2F02" w:rsidRPr="002D2F02">
        <w:rPr>
          <w:rFonts w:ascii="Times New Roman" w:hAnsi="Times New Roman" w:cs="Times New Roman"/>
          <w:sz w:val="24"/>
          <w:szCs w:val="24"/>
        </w:rPr>
        <w:t>Вос</w:t>
      </w:r>
      <w:r w:rsidR="002D2F02">
        <w:rPr>
          <w:rFonts w:ascii="Times New Roman" w:hAnsi="Times New Roman" w:cs="Times New Roman"/>
          <w:sz w:val="24"/>
          <w:szCs w:val="24"/>
        </w:rPr>
        <w:t xml:space="preserve">питание правильного отношения к </w:t>
      </w:r>
      <w:r w:rsidR="002D2F02" w:rsidRPr="002D2F02">
        <w:rPr>
          <w:rFonts w:ascii="Times New Roman" w:hAnsi="Times New Roman" w:cs="Times New Roman"/>
          <w:sz w:val="24"/>
          <w:szCs w:val="24"/>
        </w:rPr>
        <w:t xml:space="preserve">соблюдению </w:t>
      </w:r>
      <w:r w:rsidR="002D2F02">
        <w:rPr>
          <w:rFonts w:ascii="Times New Roman" w:hAnsi="Times New Roman" w:cs="Times New Roman"/>
          <w:sz w:val="24"/>
          <w:szCs w:val="24"/>
        </w:rPr>
        <w:t>правил дорожного движения</w:t>
      </w:r>
      <w:r w:rsidR="002D2F02" w:rsidRPr="002D2F02">
        <w:rPr>
          <w:rFonts w:ascii="Times New Roman" w:hAnsi="Times New Roman" w:cs="Times New Roman"/>
          <w:sz w:val="24"/>
          <w:szCs w:val="24"/>
        </w:rPr>
        <w:t xml:space="preserve"> становится важнейшей необходимостью</w:t>
      </w:r>
      <w:r w:rsidR="001A1B9C">
        <w:rPr>
          <w:rFonts w:ascii="Times New Roman" w:hAnsi="Times New Roman" w:cs="Times New Roman"/>
          <w:sz w:val="24"/>
          <w:szCs w:val="24"/>
        </w:rPr>
        <w:t>,</w:t>
      </w:r>
      <w:r w:rsidR="002D2F02" w:rsidRPr="002D2F02">
        <w:rPr>
          <w:rFonts w:ascii="Times New Roman" w:hAnsi="Times New Roman" w:cs="Times New Roman"/>
          <w:sz w:val="24"/>
          <w:szCs w:val="24"/>
        </w:rPr>
        <w:t xml:space="preserve"> как</w:t>
      </w:r>
      <w:r>
        <w:rPr>
          <w:rFonts w:ascii="Times New Roman" w:hAnsi="Times New Roman" w:cs="Times New Roman"/>
          <w:sz w:val="24"/>
          <w:szCs w:val="24"/>
        </w:rPr>
        <w:t xml:space="preserve"> для взрослых, так и для детей.</w:t>
      </w:r>
    </w:p>
    <w:p w14:paraId="5063EA8C" w14:textId="77777777" w:rsidR="00040610" w:rsidRPr="00040610" w:rsidRDefault="00E15BF7" w:rsidP="002D4F5A">
      <w:pPr>
        <w:pStyle w:val="a3"/>
        <w:numPr>
          <w:ilvl w:val="0"/>
          <w:numId w:val="15"/>
        </w:numPr>
        <w:tabs>
          <w:tab w:val="left" w:pos="0"/>
        </w:tabs>
        <w:spacing w:after="0" w:line="240" w:lineRule="auto"/>
        <w:ind w:left="0" w:right="140" w:firstLine="709"/>
        <w:jc w:val="both"/>
        <w:rPr>
          <w:rFonts w:ascii="Times New Roman" w:eastAsia="Times New Roman" w:hAnsi="Times New Roman" w:cs="Times New Roman"/>
          <w:bCs/>
          <w:iCs/>
          <w:sz w:val="24"/>
          <w:szCs w:val="24"/>
          <w:lang w:val="x-none"/>
        </w:rPr>
      </w:pPr>
      <w:r w:rsidRPr="001A1B9C">
        <w:rPr>
          <w:rFonts w:ascii="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r w:rsidR="00040610" w:rsidRPr="00040610">
        <w:rPr>
          <w:rFonts w:ascii="Times New Roman" w:eastAsia="Times New Roman" w:hAnsi="Times New Roman" w:cs="Times New Roman"/>
          <w:color w:val="000000"/>
          <w:sz w:val="24"/>
          <w:szCs w:val="24"/>
          <w:lang w:val="x-none" w:eastAsia="x-none"/>
        </w:rPr>
        <w:t xml:space="preserve"> Федеральным законом «Об образовании в Российской Федерации»</w:t>
      </w:r>
      <w:r w:rsidR="00040610" w:rsidRPr="00040610">
        <w:rPr>
          <w:rFonts w:ascii="Times New Roman" w:eastAsia="Times New Roman" w:hAnsi="Times New Roman" w:cs="Times New Roman"/>
          <w:color w:val="000000"/>
          <w:sz w:val="24"/>
          <w:szCs w:val="24"/>
          <w:lang w:eastAsia="x-none"/>
        </w:rPr>
        <w:t xml:space="preserve"> </w:t>
      </w:r>
      <w:r w:rsidR="00040610" w:rsidRPr="00040610">
        <w:rPr>
          <w:rFonts w:ascii="Times New Roman" w:eastAsia="Times New Roman" w:hAnsi="Times New Roman" w:cs="Times New Roman"/>
          <w:color w:val="000000"/>
          <w:sz w:val="24"/>
          <w:szCs w:val="24"/>
          <w:lang w:val="x-none" w:eastAsia="x-none"/>
        </w:rPr>
        <w:t>от 29.12.2012 N 273-ФЗ;</w:t>
      </w:r>
    </w:p>
    <w:p w14:paraId="2429D6B3" w14:textId="77777777" w:rsidR="00040610" w:rsidRPr="00040610" w:rsidRDefault="00040610" w:rsidP="002D4F5A">
      <w:pPr>
        <w:numPr>
          <w:ilvl w:val="0"/>
          <w:numId w:val="15"/>
        </w:numPr>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sz w:val="24"/>
          <w:szCs w:val="24"/>
          <w:lang w:eastAsia="ru-RU"/>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14:paraId="741E62B2" w14:textId="77777777" w:rsidR="00040610" w:rsidRPr="00040610" w:rsidRDefault="00040610" w:rsidP="002D4F5A">
      <w:pPr>
        <w:numPr>
          <w:ilvl w:val="0"/>
          <w:numId w:val="15"/>
        </w:numPr>
        <w:shd w:val="clear" w:color="auto" w:fill="FFFFFF"/>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sz w:val="24"/>
          <w:szCs w:val="24"/>
          <w:lang w:eastAsia="ru-RU"/>
        </w:rPr>
        <w:t>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4CBD466B" w14:textId="77777777" w:rsidR="00040610" w:rsidRPr="00040610" w:rsidRDefault="00040610" w:rsidP="002D4F5A">
      <w:pPr>
        <w:numPr>
          <w:ilvl w:val="0"/>
          <w:numId w:val="15"/>
        </w:numPr>
        <w:shd w:val="clear" w:color="auto" w:fill="FFFFFF"/>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sz w:val="24"/>
          <w:szCs w:val="24"/>
          <w:lang w:eastAsia="ru-RU"/>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1443452D" w14:textId="77777777" w:rsidR="00040610" w:rsidRPr="00040610" w:rsidRDefault="00040610" w:rsidP="002D4F5A">
      <w:pPr>
        <w:numPr>
          <w:ilvl w:val="0"/>
          <w:numId w:val="15"/>
        </w:numPr>
        <w:shd w:val="clear" w:color="auto" w:fill="FFFFFF"/>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color w:val="000000"/>
          <w:sz w:val="24"/>
          <w:szCs w:val="24"/>
          <w:lang w:eastAsia="ru-RU"/>
        </w:rPr>
        <w:t>Письмом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14:paraId="73C17BB4" w14:textId="77777777" w:rsidR="00040610" w:rsidRPr="00040610" w:rsidRDefault="00040610" w:rsidP="002D4F5A">
      <w:pPr>
        <w:numPr>
          <w:ilvl w:val="0"/>
          <w:numId w:val="15"/>
        </w:numPr>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14:paraId="60B3969C" w14:textId="77777777" w:rsidR="00040610" w:rsidRPr="00040610" w:rsidRDefault="00040610" w:rsidP="002D4F5A">
      <w:pPr>
        <w:numPr>
          <w:ilvl w:val="0"/>
          <w:numId w:val="15"/>
        </w:numPr>
        <w:tabs>
          <w:tab w:val="left" w:pos="0"/>
        </w:tabs>
        <w:spacing w:after="0" w:line="240" w:lineRule="auto"/>
        <w:ind w:left="0" w:right="140" w:firstLine="709"/>
        <w:jc w:val="both"/>
        <w:rPr>
          <w:rFonts w:ascii="Times New Roman" w:eastAsia="Times New Roman" w:hAnsi="Times New Roman" w:cs="Times New Roman"/>
          <w:sz w:val="24"/>
          <w:szCs w:val="24"/>
          <w:lang w:eastAsia="ru-RU"/>
        </w:rPr>
      </w:pPr>
      <w:r w:rsidRPr="00040610">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14:paraId="64A5C000" w14:textId="77777777" w:rsidR="00040610" w:rsidRPr="00040610" w:rsidRDefault="00040610" w:rsidP="002D4F5A">
      <w:pPr>
        <w:numPr>
          <w:ilvl w:val="0"/>
          <w:numId w:val="15"/>
        </w:numPr>
        <w:tabs>
          <w:tab w:val="left" w:pos="0"/>
        </w:tabs>
        <w:spacing w:after="0" w:line="240" w:lineRule="auto"/>
        <w:ind w:left="0" w:right="140" w:firstLine="709"/>
        <w:contextualSpacing/>
        <w:jc w:val="both"/>
        <w:rPr>
          <w:rFonts w:ascii="Times New Roman" w:eastAsia="Times New Roman" w:hAnsi="Times New Roman" w:cs="Times New Roman"/>
          <w:sz w:val="24"/>
          <w:szCs w:val="24"/>
          <w:lang w:val="x-none" w:eastAsia="x-none"/>
        </w:rPr>
      </w:pPr>
      <w:r w:rsidRPr="00040610">
        <w:rPr>
          <w:rFonts w:ascii="Times New Roman" w:eastAsia="Times New Roman" w:hAnsi="Times New Roman" w:cs="Times New Roman"/>
          <w:sz w:val="24"/>
          <w:szCs w:val="24"/>
          <w:lang w:val="x-none" w:eastAsia="x-none"/>
        </w:rPr>
        <w:t>Уставом и локальными актами МАУДО ЦРТДиЮ.</w:t>
      </w:r>
    </w:p>
    <w:p w14:paraId="45C3BE54" w14:textId="77777777" w:rsidR="004E326D" w:rsidRPr="001A1B9C" w:rsidRDefault="004E326D" w:rsidP="002D4F5A">
      <w:pPr>
        <w:tabs>
          <w:tab w:val="left" w:pos="0"/>
        </w:tabs>
        <w:spacing w:after="0" w:line="240" w:lineRule="auto"/>
        <w:ind w:right="140" w:firstLine="709"/>
        <w:contextualSpacing/>
        <w:jc w:val="both"/>
        <w:rPr>
          <w:rFonts w:ascii="Times New Roman" w:hAnsi="Times New Roman" w:cs="Times New Roman"/>
          <w:sz w:val="24"/>
          <w:szCs w:val="24"/>
        </w:rPr>
      </w:pPr>
    </w:p>
    <w:p w14:paraId="01697FCD" w14:textId="77777777" w:rsidR="0051077D" w:rsidRPr="001A1B9C" w:rsidRDefault="0051077D" w:rsidP="00D848D9">
      <w:pPr>
        <w:pStyle w:val="1"/>
        <w:shd w:val="clear" w:color="auto" w:fill="FFFFFF"/>
        <w:spacing w:after="0" w:line="240" w:lineRule="auto"/>
        <w:ind w:left="0" w:right="140"/>
        <w:contextualSpacing/>
        <w:jc w:val="center"/>
        <w:rPr>
          <w:rFonts w:ascii="Times New Roman" w:hAnsi="Times New Roman" w:cs="Times New Roman"/>
          <w:b/>
          <w:bCs/>
          <w:color w:val="000000"/>
          <w:kern w:val="2"/>
          <w:sz w:val="24"/>
          <w:szCs w:val="24"/>
        </w:rPr>
      </w:pPr>
      <w:r w:rsidRPr="001A1B9C">
        <w:rPr>
          <w:rFonts w:ascii="Times New Roman" w:hAnsi="Times New Roman" w:cs="Times New Roman"/>
          <w:b/>
          <w:bCs/>
          <w:color w:val="000000"/>
          <w:kern w:val="2"/>
          <w:sz w:val="24"/>
          <w:szCs w:val="24"/>
        </w:rPr>
        <w:t>1.1.1. Направленность программы</w:t>
      </w:r>
    </w:p>
    <w:p w14:paraId="4B7A04BE" w14:textId="0AF55BB6" w:rsidR="00970108" w:rsidRPr="004B7AD6" w:rsidRDefault="001A1B9C" w:rsidP="004B7AD6">
      <w:pPr>
        <w:spacing w:after="0" w:line="240" w:lineRule="auto"/>
        <w:ind w:right="140" w:firstLine="708"/>
        <w:contextualSpacing/>
        <w:jc w:val="both"/>
        <w:rPr>
          <w:rFonts w:ascii="Times New Roman" w:hAnsi="Times New Roman" w:cs="Times New Roman"/>
          <w:sz w:val="24"/>
          <w:szCs w:val="24"/>
        </w:rPr>
      </w:pPr>
      <w:r w:rsidRPr="005E6A62">
        <w:rPr>
          <w:rFonts w:ascii="Times New Roman" w:hAnsi="Times New Roman" w:cs="Times New Roman"/>
          <w:bCs/>
          <w:sz w:val="24"/>
          <w:szCs w:val="24"/>
        </w:rPr>
        <w:t>Д</w:t>
      </w:r>
      <w:r w:rsidRPr="005E6A62">
        <w:rPr>
          <w:rFonts w:ascii="Times New Roman" w:hAnsi="Times New Roman" w:cs="Times New Roman"/>
          <w:bCs/>
          <w:noProof/>
          <w:sz w:val="24"/>
          <w:szCs w:val="24"/>
        </w:rPr>
        <w:t>ополнительная обще</w:t>
      </w:r>
      <w:r w:rsidRPr="005E6A62">
        <w:rPr>
          <w:rFonts w:ascii="Times New Roman" w:hAnsi="Times New Roman" w:cs="Times New Roman"/>
          <w:bCs/>
          <w:sz w:val="24"/>
          <w:szCs w:val="24"/>
        </w:rPr>
        <w:t>о</w:t>
      </w:r>
      <w:r w:rsidRPr="005E6A62">
        <w:rPr>
          <w:rFonts w:ascii="Times New Roman" w:hAnsi="Times New Roman" w:cs="Times New Roman"/>
          <w:bCs/>
          <w:noProof/>
          <w:sz w:val="24"/>
          <w:szCs w:val="24"/>
        </w:rPr>
        <w:t xml:space="preserve">бразовательная общеразвивающая </w:t>
      </w:r>
      <w:r w:rsidRPr="005E6A62">
        <w:rPr>
          <w:rFonts w:ascii="Times New Roman" w:hAnsi="Times New Roman" w:cs="Times New Roman"/>
          <w:bCs/>
          <w:sz w:val="24"/>
          <w:szCs w:val="24"/>
        </w:rPr>
        <w:t>п</w:t>
      </w:r>
      <w:r w:rsidRPr="005E6A62">
        <w:rPr>
          <w:rFonts w:ascii="Times New Roman" w:hAnsi="Times New Roman" w:cs="Times New Roman"/>
          <w:bCs/>
          <w:noProof/>
          <w:sz w:val="24"/>
          <w:szCs w:val="24"/>
        </w:rPr>
        <w:t>рограмма «</w:t>
      </w:r>
      <w:r w:rsidR="00E02928">
        <w:rPr>
          <w:rFonts w:ascii="Times New Roman" w:hAnsi="Times New Roman" w:cs="Times New Roman"/>
          <w:bCs/>
          <w:noProof/>
          <w:sz w:val="24"/>
          <w:szCs w:val="24"/>
        </w:rPr>
        <w:t>Безопасная дорога</w:t>
      </w:r>
      <w:r w:rsidRPr="005E6A62">
        <w:rPr>
          <w:rFonts w:ascii="Times New Roman" w:hAnsi="Times New Roman" w:cs="Times New Roman"/>
          <w:sz w:val="24"/>
          <w:szCs w:val="24"/>
        </w:rPr>
        <w:t>» имеет социально-гуманитарную направленность и ориентирована на усвоение норм</w:t>
      </w:r>
      <w:r w:rsidR="00B5338F" w:rsidRPr="005E6A62">
        <w:rPr>
          <w:rFonts w:ascii="Times New Roman" w:hAnsi="Times New Roman" w:cs="Times New Roman"/>
          <w:sz w:val="24"/>
          <w:szCs w:val="24"/>
        </w:rPr>
        <w:t xml:space="preserve"> и правил дорожного движения. </w:t>
      </w:r>
      <w:r w:rsidR="004B7AD6">
        <w:rPr>
          <w:rFonts w:ascii="Times New Roman" w:hAnsi="Times New Roman" w:cs="Times New Roman"/>
          <w:sz w:val="24"/>
          <w:szCs w:val="24"/>
        </w:rPr>
        <w:t>Настоящая п</w:t>
      </w:r>
      <w:r w:rsidR="00B5338F" w:rsidRPr="005E6A62">
        <w:rPr>
          <w:rFonts w:ascii="Times New Roman" w:hAnsi="Times New Roman" w:cs="Times New Roman"/>
          <w:sz w:val="24"/>
          <w:szCs w:val="24"/>
        </w:rPr>
        <w:t>рограмма способствует изучению и усвоению</w:t>
      </w:r>
      <w:r w:rsidR="009C6218" w:rsidRPr="005E6A62">
        <w:rPr>
          <w:rFonts w:ascii="Times New Roman" w:hAnsi="Times New Roman" w:cs="Times New Roman"/>
          <w:sz w:val="24"/>
          <w:szCs w:val="24"/>
        </w:rPr>
        <w:t xml:space="preserve"> дорожных знаков и разметки, </w:t>
      </w:r>
      <w:r w:rsidR="005E6A62" w:rsidRPr="005E6A62">
        <w:rPr>
          <w:rFonts w:ascii="Times New Roman" w:hAnsi="Times New Roman" w:cs="Times New Roman"/>
          <w:sz w:val="24"/>
          <w:szCs w:val="24"/>
        </w:rPr>
        <w:t>правил дорожной безопасности</w:t>
      </w:r>
      <w:r w:rsidR="005E6A62">
        <w:rPr>
          <w:rFonts w:ascii="Times New Roman" w:hAnsi="Times New Roman" w:cs="Times New Roman"/>
          <w:sz w:val="24"/>
          <w:szCs w:val="24"/>
        </w:rPr>
        <w:t>,</w:t>
      </w:r>
      <w:r w:rsidR="005E6A62" w:rsidRPr="005E6A62">
        <w:rPr>
          <w:rFonts w:ascii="Times New Roman" w:hAnsi="Times New Roman" w:cs="Times New Roman"/>
          <w:sz w:val="24"/>
          <w:szCs w:val="24"/>
        </w:rPr>
        <w:t xml:space="preserve"> </w:t>
      </w:r>
      <w:r w:rsidR="009C6218" w:rsidRPr="005E6A62">
        <w:rPr>
          <w:rFonts w:ascii="Times New Roman" w:hAnsi="Times New Roman" w:cs="Times New Roman"/>
          <w:sz w:val="24"/>
          <w:szCs w:val="24"/>
        </w:rPr>
        <w:t xml:space="preserve">а так же </w:t>
      </w:r>
      <w:r w:rsidR="00B5338F" w:rsidRPr="005E6A62">
        <w:rPr>
          <w:rFonts w:ascii="Times New Roman" w:hAnsi="Times New Roman" w:cs="Times New Roman"/>
          <w:sz w:val="24"/>
          <w:szCs w:val="24"/>
        </w:rPr>
        <w:t xml:space="preserve"> </w:t>
      </w:r>
      <w:r w:rsidR="005E6A62">
        <w:rPr>
          <w:rFonts w:ascii="Times New Roman" w:hAnsi="Times New Roman" w:cs="Times New Roman"/>
          <w:sz w:val="24"/>
          <w:szCs w:val="24"/>
        </w:rPr>
        <w:t>м</w:t>
      </w:r>
      <w:r w:rsidR="005E6A62" w:rsidRPr="005E6A62">
        <w:rPr>
          <w:rFonts w:ascii="Times New Roman" w:hAnsi="Times New Roman" w:cs="Times New Roman"/>
          <w:sz w:val="24"/>
          <w:szCs w:val="24"/>
        </w:rPr>
        <w:t>еры ответственности пешеходов и водителей за нарушение ПДД.</w:t>
      </w:r>
    </w:p>
    <w:p w14:paraId="4981931B" w14:textId="25555634" w:rsidR="004B7AD6" w:rsidRPr="00325523" w:rsidRDefault="00970108" w:rsidP="00325523">
      <w:pPr>
        <w:spacing w:after="0" w:line="240" w:lineRule="auto"/>
        <w:ind w:right="140" w:firstLine="708"/>
        <w:contextualSpacing/>
        <w:jc w:val="both"/>
        <w:rPr>
          <w:rFonts w:ascii="Times New Roman" w:hAnsi="Times New Roman" w:cs="Times New Roman"/>
          <w:sz w:val="24"/>
          <w:szCs w:val="24"/>
        </w:rPr>
      </w:pPr>
      <w:r w:rsidRPr="00325523">
        <w:rPr>
          <w:rFonts w:ascii="Times New Roman" w:hAnsi="Times New Roman"/>
          <w:sz w:val="24"/>
          <w:szCs w:val="24"/>
        </w:rPr>
        <w:t xml:space="preserve">Предлагаемая </w:t>
      </w:r>
      <w:r w:rsidRPr="00325523">
        <w:rPr>
          <w:rFonts w:ascii="Times New Roman" w:eastAsia="Times New Roman" w:hAnsi="Times New Roman" w:cs="Times New Roman"/>
          <w:sz w:val="24"/>
          <w:szCs w:val="24"/>
          <w:lang w:eastAsia="ru-RU"/>
        </w:rPr>
        <w:t>программ</w:t>
      </w:r>
      <w:r w:rsidR="00325523" w:rsidRPr="00325523">
        <w:rPr>
          <w:rFonts w:ascii="Times New Roman" w:eastAsia="Times New Roman" w:hAnsi="Times New Roman" w:cs="Times New Roman"/>
          <w:sz w:val="24"/>
          <w:szCs w:val="24"/>
          <w:lang w:eastAsia="ru-RU"/>
        </w:rPr>
        <w:t xml:space="preserve">а составлена с учетом </w:t>
      </w:r>
      <w:r w:rsidRPr="00325523">
        <w:rPr>
          <w:rFonts w:ascii="Times New Roman" w:eastAsia="Times New Roman" w:hAnsi="Times New Roman" w:cs="Times New Roman"/>
          <w:sz w:val="24"/>
          <w:szCs w:val="24"/>
          <w:lang w:eastAsia="ru-RU"/>
        </w:rPr>
        <w:t xml:space="preserve"> особенностей</w:t>
      </w:r>
      <w:r w:rsidR="004B7AD6" w:rsidRPr="00325523">
        <w:rPr>
          <w:rFonts w:ascii="Times New Roman" w:eastAsia="Times New Roman" w:hAnsi="Times New Roman" w:cs="Times New Roman"/>
          <w:sz w:val="24"/>
          <w:szCs w:val="24"/>
          <w:lang w:eastAsia="ru-RU"/>
        </w:rPr>
        <w:t xml:space="preserve"> подросткового возраста и ориентирована</w:t>
      </w:r>
      <w:r w:rsidR="004B7AD6" w:rsidRPr="00325523">
        <w:rPr>
          <w:rFonts w:ascii="Times New Roman" w:hAnsi="Times New Roman"/>
          <w:sz w:val="24"/>
          <w:szCs w:val="24"/>
        </w:rPr>
        <w:t xml:space="preserve"> на </w:t>
      </w:r>
      <w:r w:rsidR="004B7AD6" w:rsidRPr="00325523">
        <w:rPr>
          <w:rFonts w:ascii="Times New Roman" w:hAnsi="Times New Roman" w:cs="Times New Roman"/>
          <w:sz w:val="24"/>
          <w:szCs w:val="24"/>
        </w:rPr>
        <w:t>заблаговременную профилактику дор</w:t>
      </w:r>
      <w:r w:rsidR="00325523" w:rsidRPr="00325523">
        <w:rPr>
          <w:rFonts w:ascii="Times New Roman" w:hAnsi="Times New Roman" w:cs="Times New Roman"/>
          <w:sz w:val="24"/>
          <w:szCs w:val="24"/>
        </w:rPr>
        <w:t>ожно-транспортных происшествий.</w:t>
      </w:r>
    </w:p>
    <w:p w14:paraId="362D92BC" w14:textId="255AF1E9" w:rsidR="00D848D9" w:rsidRDefault="00970108" w:rsidP="00CA4BF4">
      <w:pPr>
        <w:spacing w:after="0" w:line="240" w:lineRule="auto"/>
        <w:ind w:firstLine="709"/>
        <w:jc w:val="both"/>
        <w:rPr>
          <w:rFonts w:ascii="Times New Roman" w:hAnsi="Times New Roman"/>
          <w:sz w:val="24"/>
          <w:szCs w:val="24"/>
        </w:rPr>
      </w:pPr>
      <w:r>
        <w:rPr>
          <w:rFonts w:ascii="Times New Roman" w:hAnsi="Times New Roman" w:cs="Times New Roman"/>
          <w:sz w:val="24"/>
          <w:szCs w:val="24"/>
        </w:rPr>
        <w:lastRenderedPageBreak/>
        <w:t xml:space="preserve">Большое внимание в программе уделяется воспитательным аспектам работы – </w:t>
      </w:r>
      <w:r>
        <w:rPr>
          <w:rFonts w:ascii="Times New Roman" w:eastAsia="Times New Roman" w:hAnsi="Times New Roman" w:cs="Times New Roman"/>
          <w:sz w:val="24"/>
          <w:szCs w:val="24"/>
          <w:lang w:eastAsia="ru-RU"/>
        </w:rPr>
        <w:t xml:space="preserve">формированию </w:t>
      </w:r>
      <w:r>
        <w:rPr>
          <w:rFonts w:ascii="Times New Roman" w:hAnsi="Times New Roman"/>
          <w:sz w:val="24"/>
          <w:szCs w:val="24"/>
        </w:rPr>
        <w:t>духовно-нравственных и социальных установок у учащихся.</w:t>
      </w:r>
    </w:p>
    <w:p w14:paraId="2CFF43D9" w14:textId="77777777" w:rsidR="00CA4BF4" w:rsidRPr="00CA4BF4" w:rsidRDefault="00CA4BF4" w:rsidP="00CA4BF4">
      <w:pPr>
        <w:spacing w:after="0" w:line="240" w:lineRule="auto"/>
        <w:ind w:firstLine="709"/>
        <w:jc w:val="both"/>
        <w:rPr>
          <w:rFonts w:ascii="Times New Roman" w:hAnsi="Times New Roman"/>
          <w:sz w:val="24"/>
          <w:szCs w:val="24"/>
        </w:rPr>
      </w:pPr>
    </w:p>
    <w:p w14:paraId="73342EF2" w14:textId="014A02D2" w:rsidR="0056467D" w:rsidRPr="00081014" w:rsidRDefault="00E15BF7" w:rsidP="00081014">
      <w:pPr>
        <w:pStyle w:val="a3"/>
        <w:widowControl w:val="0"/>
        <w:shd w:val="clear" w:color="auto" w:fill="FFFFFF"/>
        <w:autoSpaceDE w:val="0"/>
        <w:autoSpaceDN w:val="0"/>
        <w:adjustRightInd w:val="0"/>
        <w:spacing w:after="0" w:line="240" w:lineRule="auto"/>
        <w:ind w:left="0"/>
        <w:jc w:val="center"/>
        <w:rPr>
          <w:rFonts w:ascii="Times New Roman" w:hAnsi="Times New Roman" w:cs="Times New Roman"/>
          <w:b/>
          <w:sz w:val="24"/>
          <w:szCs w:val="24"/>
        </w:rPr>
      </w:pPr>
      <w:r w:rsidRPr="001A1B9C">
        <w:rPr>
          <w:rFonts w:ascii="Times New Roman" w:hAnsi="Times New Roman" w:cs="Times New Roman"/>
          <w:b/>
          <w:sz w:val="24"/>
          <w:szCs w:val="24"/>
        </w:rPr>
        <w:t>1.1.2. Актуальность программы</w:t>
      </w:r>
    </w:p>
    <w:p w14:paraId="2B77AB83" w14:textId="314A8C5E" w:rsidR="00292EEE" w:rsidRPr="003A7F71" w:rsidRDefault="00A80A2E" w:rsidP="00D848D9">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xml:space="preserve">Актуальность программы </w:t>
      </w:r>
      <w:r w:rsidR="00292EEE" w:rsidRPr="001A1B9C">
        <w:rPr>
          <w:rFonts w:ascii="Times New Roman" w:hAnsi="Times New Roman" w:cs="Times New Roman"/>
          <w:sz w:val="24"/>
          <w:szCs w:val="24"/>
        </w:rPr>
        <w:t>обусловлена высокими статистическими показателями</w:t>
      </w:r>
      <w:r w:rsidR="00E15BF7" w:rsidRPr="001A1B9C">
        <w:rPr>
          <w:rFonts w:ascii="Times New Roman" w:hAnsi="Times New Roman" w:cs="Times New Roman"/>
          <w:sz w:val="24"/>
          <w:szCs w:val="24"/>
        </w:rPr>
        <w:t xml:space="preserve"> </w:t>
      </w:r>
      <w:r w:rsidR="00292EEE" w:rsidRPr="001A1B9C">
        <w:rPr>
          <w:rFonts w:ascii="Times New Roman" w:hAnsi="Times New Roman" w:cs="Times New Roman"/>
          <w:sz w:val="24"/>
          <w:szCs w:val="24"/>
        </w:rPr>
        <w:t>дорожно-транспортных происшествий с участием дете</w:t>
      </w:r>
      <w:r w:rsidR="00325523">
        <w:rPr>
          <w:rFonts w:ascii="Times New Roman" w:hAnsi="Times New Roman" w:cs="Times New Roman"/>
          <w:sz w:val="24"/>
          <w:szCs w:val="24"/>
        </w:rPr>
        <w:t xml:space="preserve">й и подростков. Анализ </w:t>
      </w:r>
      <w:r w:rsidR="00292EEE" w:rsidRPr="001A1B9C">
        <w:rPr>
          <w:rFonts w:ascii="Times New Roman" w:hAnsi="Times New Roman" w:cs="Times New Roman"/>
          <w:sz w:val="24"/>
          <w:szCs w:val="24"/>
        </w:rPr>
        <w:t xml:space="preserve"> показывает, что ос</w:t>
      </w:r>
      <w:r w:rsidRPr="001A1B9C">
        <w:rPr>
          <w:rFonts w:ascii="Times New Roman" w:hAnsi="Times New Roman" w:cs="Times New Roman"/>
          <w:sz w:val="24"/>
          <w:szCs w:val="24"/>
        </w:rPr>
        <w:t xml:space="preserve">новной причиной является низкая </w:t>
      </w:r>
      <w:r w:rsidR="00292EEE" w:rsidRPr="001A1B9C">
        <w:rPr>
          <w:rFonts w:ascii="Times New Roman" w:hAnsi="Times New Roman" w:cs="Times New Roman"/>
          <w:sz w:val="24"/>
          <w:szCs w:val="24"/>
        </w:rPr>
        <w:t>культура участнико</w:t>
      </w:r>
      <w:r w:rsidR="0056467D">
        <w:rPr>
          <w:rFonts w:ascii="Times New Roman" w:hAnsi="Times New Roman" w:cs="Times New Roman"/>
          <w:sz w:val="24"/>
          <w:szCs w:val="24"/>
        </w:rPr>
        <w:t>в</w:t>
      </w:r>
      <w:r w:rsidR="0056467D" w:rsidRPr="003A7F71">
        <w:rPr>
          <w:rFonts w:ascii="Times New Roman" w:hAnsi="Times New Roman" w:cs="Times New Roman"/>
          <w:sz w:val="24"/>
          <w:szCs w:val="24"/>
        </w:rPr>
        <w:t xml:space="preserve"> дорожного движения</w:t>
      </w:r>
      <w:r w:rsidRPr="003A7F71">
        <w:rPr>
          <w:rFonts w:ascii="Times New Roman" w:hAnsi="Times New Roman" w:cs="Times New Roman"/>
          <w:sz w:val="24"/>
          <w:szCs w:val="24"/>
        </w:rPr>
        <w:t xml:space="preserve">. </w:t>
      </w:r>
      <w:r w:rsidRPr="001A1B9C">
        <w:rPr>
          <w:rFonts w:ascii="Times New Roman" w:hAnsi="Times New Roman" w:cs="Times New Roman"/>
          <w:sz w:val="24"/>
          <w:szCs w:val="24"/>
        </w:rPr>
        <w:t xml:space="preserve">Учащиеся не обладают </w:t>
      </w:r>
      <w:r w:rsidR="00292EEE" w:rsidRPr="001A1B9C">
        <w:rPr>
          <w:rFonts w:ascii="Times New Roman" w:hAnsi="Times New Roman" w:cs="Times New Roman"/>
          <w:sz w:val="24"/>
          <w:szCs w:val="24"/>
        </w:rPr>
        <w:t xml:space="preserve">навыками поведения в транспортной среде, не умеют </w:t>
      </w:r>
      <w:r w:rsidR="00292EEE" w:rsidRPr="003A7F71">
        <w:rPr>
          <w:rFonts w:ascii="Times New Roman" w:hAnsi="Times New Roman" w:cs="Times New Roman"/>
          <w:sz w:val="24"/>
          <w:szCs w:val="24"/>
        </w:rPr>
        <w:t>верн</w:t>
      </w:r>
      <w:r w:rsidRPr="003A7F71">
        <w:rPr>
          <w:rFonts w:ascii="Times New Roman" w:hAnsi="Times New Roman" w:cs="Times New Roman"/>
          <w:sz w:val="24"/>
          <w:szCs w:val="24"/>
        </w:rPr>
        <w:t xml:space="preserve">о предвидеть и оценить развитие </w:t>
      </w:r>
      <w:r w:rsidR="00292EEE" w:rsidRPr="003A7F71">
        <w:rPr>
          <w:rFonts w:ascii="Times New Roman" w:hAnsi="Times New Roman" w:cs="Times New Roman"/>
          <w:sz w:val="24"/>
          <w:szCs w:val="24"/>
        </w:rPr>
        <w:t xml:space="preserve">дорожных ситуаций, последствий нарушения </w:t>
      </w:r>
      <w:r w:rsidR="003A7F71" w:rsidRPr="003A7F71">
        <w:rPr>
          <w:rFonts w:ascii="Times New Roman" w:hAnsi="Times New Roman" w:cs="Times New Roman"/>
          <w:sz w:val="24"/>
          <w:szCs w:val="24"/>
        </w:rPr>
        <w:t xml:space="preserve">правил </w:t>
      </w:r>
      <w:r w:rsidR="00292EEE" w:rsidRPr="003A7F71">
        <w:rPr>
          <w:rFonts w:ascii="Times New Roman" w:hAnsi="Times New Roman" w:cs="Times New Roman"/>
          <w:sz w:val="24"/>
          <w:szCs w:val="24"/>
        </w:rPr>
        <w:t xml:space="preserve"> движения.</w:t>
      </w:r>
    </w:p>
    <w:p w14:paraId="28FB7CC2" w14:textId="0396658A" w:rsidR="00E15BF7" w:rsidRDefault="0087642D" w:rsidP="0087642D">
      <w:pPr>
        <w:pStyle w:val="af3"/>
        <w:spacing w:after="0"/>
        <w:ind w:firstLine="851"/>
        <w:jc w:val="both"/>
        <w:rPr>
          <w:rFonts w:ascii="Times New Roman" w:eastAsia="SimSun" w:hAnsi="Times New Roman" w:cs="Times New Roman"/>
          <w:kern w:val="2"/>
          <w:sz w:val="24"/>
          <w:szCs w:val="24"/>
          <w:shd w:val="clear" w:color="auto" w:fill="FFFFFF"/>
          <w:lang w:eastAsia="hi-IN" w:bidi="hi-IN"/>
        </w:rPr>
      </w:pPr>
      <w:r w:rsidRPr="003A7F71">
        <w:rPr>
          <w:rFonts w:ascii="Times New Roman" w:eastAsia="SimSun" w:hAnsi="Times New Roman" w:cs="Times New Roman"/>
          <w:kern w:val="2"/>
          <w:sz w:val="24"/>
          <w:szCs w:val="24"/>
          <w:lang w:bidi="hi-IN"/>
        </w:rPr>
        <w:t xml:space="preserve">Программа отвечает  </w:t>
      </w:r>
      <w:r>
        <w:rPr>
          <w:rFonts w:ascii="Times New Roman" w:eastAsia="SimSun" w:hAnsi="Times New Roman" w:cs="Times New Roman"/>
          <w:kern w:val="2"/>
          <w:sz w:val="24"/>
          <w:szCs w:val="24"/>
          <w:lang w:bidi="hi-IN"/>
        </w:rPr>
        <w:t>целевым ориентирам, отраженным в Концепции развития дополнительного образования детей до 2030 года:</w:t>
      </w:r>
      <w:r>
        <w:rPr>
          <w:rFonts w:ascii="Times New Roman" w:eastAsia="SimSun" w:hAnsi="Times New Roman" w:cs="Times New Roman"/>
          <w:bCs/>
          <w:kern w:val="2"/>
          <w:sz w:val="24"/>
          <w:szCs w:val="24"/>
          <w:shd w:val="clear" w:color="auto" w:fill="FFFFFF"/>
          <w:lang w:eastAsia="hi-IN" w:bidi="hi-IN"/>
        </w:rPr>
        <w:t xml:space="preserve"> «… </w:t>
      </w:r>
      <w:r>
        <w:rPr>
          <w:rFonts w:ascii="Times New Roman" w:eastAsia="SimSun" w:hAnsi="Times New Roman" w:cs="Times New Roman"/>
          <w:kern w:val="2"/>
          <w:sz w:val="24"/>
          <w:szCs w:val="24"/>
          <w:shd w:val="clear" w:color="auto" w:fill="FFFFFF"/>
          <w:lang w:eastAsia="hi-IN" w:bidi="hi-IN"/>
        </w:rPr>
        <w:t xml:space="preserve">создание </w:t>
      </w:r>
      <w:r>
        <w:rPr>
          <w:rFonts w:ascii="Times New Roman" w:eastAsia="SimSun" w:hAnsi="Times New Roman" w:cs="Times New Roman"/>
          <w:bCs/>
          <w:kern w:val="2"/>
          <w:sz w:val="24"/>
          <w:szCs w:val="24"/>
          <w:shd w:val="clear" w:color="auto" w:fill="FFFFFF"/>
          <w:lang w:eastAsia="hi-IN" w:bidi="hi-IN"/>
        </w:rPr>
        <w:t>условий для воспитания гармонично развитой и социально ответственной личности</w:t>
      </w:r>
      <w:r>
        <w:rPr>
          <w:rFonts w:ascii="Times New Roman" w:eastAsia="SimSun" w:hAnsi="Times New Roman" w:cs="Times New Roman"/>
          <w:kern w:val="2"/>
          <w:sz w:val="24"/>
          <w:szCs w:val="24"/>
          <w:shd w:val="clear" w:color="auto" w:fill="FFFFFF"/>
          <w:lang w:eastAsia="hi-IN" w:bidi="hi-IN"/>
        </w:rPr>
        <w:t xml:space="preserve"> на основе духовно-нравственных ценностей народов Российской Федерации, исторических и национально-культурных традиций».</w:t>
      </w:r>
    </w:p>
    <w:p w14:paraId="3BC212C2" w14:textId="77777777" w:rsidR="0087642D" w:rsidRPr="0087642D" w:rsidRDefault="0087642D" w:rsidP="0087642D">
      <w:pPr>
        <w:pStyle w:val="af3"/>
        <w:spacing w:after="0"/>
        <w:ind w:firstLine="851"/>
        <w:jc w:val="both"/>
        <w:rPr>
          <w:rFonts w:ascii="Times New Roman" w:eastAsia="SimSun" w:hAnsi="Times New Roman" w:cs="Times New Roman"/>
          <w:kern w:val="2"/>
          <w:sz w:val="24"/>
          <w:szCs w:val="24"/>
          <w:shd w:val="clear" w:color="auto" w:fill="FFFFFF"/>
          <w:lang w:eastAsia="hi-IN" w:bidi="hi-IN"/>
        </w:rPr>
      </w:pPr>
    </w:p>
    <w:p w14:paraId="52EDF2D8" w14:textId="77777777" w:rsidR="00E15BF7" w:rsidRPr="001D5CF2" w:rsidRDefault="00E15BF7" w:rsidP="00E15BF7">
      <w:pPr>
        <w:shd w:val="clear" w:color="auto" w:fill="FFFFFF"/>
        <w:spacing w:after="0" w:line="240" w:lineRule="auto"/>
        <w:contextualSpacing/>
        <w:jc w:val="center"/>
        <w:rPr>
          <w:rFonts w:ascii="Times New Roman" w:hAnsi="Times New Roman" w:cs="Times New Roman"/>
          <w:b/>
          <w:bCs/>
          <w:kern w:val="2"/>
          <w:sz w:val="24"/>
          <w:szCs w:val="24"/>
        </w:rPr>
      </w:pPr>
      <w:r w:rsidRPr="001D5CF2">
        <w:rPr>
          <w:rFonts w:ascii="Times New Roman" w:hAnsi="Times New Roman" w:cs="Times New Roman"/>
          <w:b/>
          <w:bCs/>
          <w:kern w:val="2"/>
          <w:sz w:val="24"/>
          <w:szCs w:val="24"/>
        </w:rPr>
        <w:t>1.1.3. Педагогическая целесообразность</w:t>
      </w:r>
    </w:p>
    <w:p w14:paraId="39D82284" w14:textId="2E806CBA" w:rsidR="001D5CF2" w:rsidRPr="001D5CF2" w:rsidRDefault="00E34529" w:rsidP="00D848D9">
      <w:pPr>
        <w:tabs>
          <w:tab w:val="left" w:pos="9498"/>
        </w:tabs>
        <w:spacing w:after="0" w:line="240" w:lineRule="auto"/>
        <w:ind w:right="140" w:firstLine="708"/>
        <w:contextualSpacing/>
        <w:jc w:val="both"/>
        <w:rPr>
          <w:rFonts w:ascii="Times New Roman" w:hAnsi="Times New Roman" w:cs="Times New Roman"/>
          <w:sz w:val="24"/>
          <w:szCs w:val="24"/>
        </w:rPr>
      </w:pPr>
      <w:r w:rsidRPr="001D5CF2">
        <w:rPr>
          <w:rFonts w:ascii="Times New Roman" w:hAnsi="Times New Roman" w:cs="Times New Roman"/>
          <w:sz w:val="24"/>
          <w:szCs w:val="24"/>
        </w:rPr>
        <w:t>Педа</w:t>
      </w:r>
      <w:r w:rsidR="001D5CF2">
        <w:rPr>
          <w:rFonts w:ascii="Times New Roman" w:hAnsi="Times New Roman" w:cs="Times New Roman"/>
          <w:sz w:val="24"/>
          <w:szCs w:val="24"/>
        </w:rPr>
        <w:t>гогическая целесообразность программы</w:t>
      </w:r>
      <w:r w:rsidRPr="001D5CF2">
        <w:rPr>
          <w:rFonts w:ascii="Times New Roman" w:hAnsi="Times New Roman" w:cs="Times New Roman"/>
          <w:sz w:val="24"/>
          <w:szCs w:val="24"/>
        </w:rPr>
        <w:t xml:space="preserve"> состоит в </w:t>
      </w:r>
      <w:r w:rsidR="0087642D">
        <w:rPr>
          <w:rFonts w:ascii="Times New Roman" w:hAnsi="Times New Roman" w:cs="Times New Roman"/>
          <w:sz w:val="24"/>
          <w:szCs w:val="24"/>
        </w:rPr>
        <w:t xml:space="preserve">том, что </w:t>
      </w:r>
      <w:r w:rsidRPr="001D5CF2">
        <w:rPr>
          <w:rFonts w:ascii="Times New Roman" w:hAnsi="Times New Roman" w:cs="Times New Roman"/>
          <w:sz w:val="24"/>
          <w:szCs w:val="24"/>
        </w:rPr>
        <w:t xml:space="preserve">приобщение к культуре поведения на дороге, формирование основ знаний оказания первой помощи даст </w:t>
      </w:r>
      <w:r w:rsidR="00E3402B">
        <w:rPr>
          <w:rFonts w:ascii="Times New Roman" w:hAnsi="Times New Roman" w:cs="Times New Roman"/>
          <w:sz w:val="24"/>
          <w:szCs w:val="24"/>
        </w:rPr>
        <w:t>участникам реализации данной программы</w:t>
      </w:r>
      <w:r w:rsidR="0087642D">
        <w:rPr>
          <w:rFonts w:ascii="Times New Roman" w:hAnsi="Times New Roman" w:cs="Times New Roman"/>
          <w:sz w:val="24"/>
          <w:szCs w:val="24"/>
        </w:rPr>
        <w:t xml:space="preserve"> возможность</w:t>
      </w:r>
      <w:r w:rsidRPr="001D5CF2">
        <w:rPr>
          <w:rFonts w:ascii="Times New Roman" w:hAnsi="Times New Roman" w:cs="Times New Roman"/>
          <w:sz w:val="24"/>
          <w:szCs w:val="24"/>
        </w:rPr>
        <w:t xml:space="preserve"> стать полноценными участниками безопасного дорожного движения: пешеходами, пассажирами, водителями, велосипедистами.</w:t>
      </w:r>
      <w:r w:rsidR="001D5CF2" w:rsidRPr="001D5CF2">
        <w:rPr>
          <w:rFonts w:ascii="Times New Roman" w:hAnsi="Times New Roman" w:cs="Times New Roman"/>
          <w:sz w:val="24"/>
          <w:szCs w:val="24"/>
        </w:rPr>
        <w:t xml:space="preserve"> </w:t>
      </w:r>
    </w:p>
    <w:p w14:paraId="0A5B1F75" w14:textId="77777777" w:rsidR="00E15BF7" w:rsidRPr="00081014" w:rsidRDefault="00E15BF7" w:rsidP="00292EEE">
      <w:pPr>
        <w:spacing w:after="0" w:line="240" w:lineRule="auto"/>
        <w:contextualSpacing/>
        <w:rPr>
          <w:rFonts w:ascii="Times New Roman" w:hAnsi="Times New Roman" w:cs="Times New Roman"/>
          <w:sz w:val="24"/>
          <w:szCs w:val="24"/>
        </w:rPr>
      </w:pPr>
    </w:p>
    <w:p w14:paraId="64D27E61" w14:textId="77777777" w:rsidR="00E15BF7" w:rsidRPr="001A1B9C" w:rsidRDefault="00E15BF7" w:rsidP="00D848D9">
      <w:pPr>
        <w:shd w:val="clear" w:color="auto" w:fill="FFFFFF"/>
        <w:spacing w:after="0" w:line="240" w:lineRule="auto"/>
        <w:ind w:right="140"/>
        <w:contextualSpacing/>
        <w:jc w:val="center"/>
        <w:rPr>
          <w:rFonts w:ascii="Times New Roman" w:hAnsi="Times New Roman" w:cs="Times New Roman"/>
          <w:b/>
          <w:bCs/>
          <w:color w:val="000000"/>
          <w:kern w:val="2"/>
          <w:sz w:val="24"/>
          <w:szCs w:val="24"/>
        </w:rPr>
      </w:pPr>
      <w:r w:rsidRPr="001A1B9C">
        <w:rPr>
          <w:rFonts w:ascii="Times New Roman" w:hAnsi="Times New Roman" w:cs="Times New Roman"/>
          <w:b/>
          <w:bCs/>
          <w:color w:val="000000"/>
          <w:kern w:val="2"/>
          <w:sz w:val="24"/>
          <w:szCs w:val="24"/>
        </w:rPr>
        <w:t>1.1.4.Отличительные особенности программы</w:t>
      </w:r>
    </w:p>
    <w:p w14:paraId="7A4735E3" w14:textId="412D427F" w:rsidR="00E15BF7" w:rsidRPr="00FE30F5" w:rsidRDefault="00970108" w:rsidP="00FE30F5">
      <w:pPr>
        <w:spacing w:after="0" w:line="240" w:lineRule="auto"/>
        <w:ind w:right="140" w:firstLine="708"/>
        <w:contextualSpacing/>
        <w:jc w:val="both"/>
        <w:rPr>
          <w:rFonts w:ascii="Times New Roman" w:hAnsi="Times New Roman" w:cs="Times New Roman"/>
          <w:sz w:val="24"/>
          <w:szCs w:val="24"/>
        </w:rPr>
      </w:pPr>
      <w:r w:rsidRPr="00FE30F5">
        <w:rPr>
          <w:rFonts w:ascii="Times New Roman" w:hAnsi="Times New Roman" w:cs="Times New Roman"/>
          <w:sz w:val="24"/>
          <w:szCs w:val="24"/>
        </w:rPr>
        <w:t>В процессе разработки представленной программы были проанализированы образова</w:t>
      </w:r>
      <w:r w:rsidR="00FE30F5" w:rsidRPr="00FE30F5">
        <w:rPr>
          <w:rFonts w:ascii="Times New Roman" w:hAnsi="Times New Roman" w:cs="Times New Roman"/>
          <w:sz w:val="24"/>
          <w:szCs w:val="24"/>
        </w:rPr>
        <w:t>тельные программы по безопасности дорожного движения</w:t>
      </w:r>
      <w:r w:rsidR="00E02928" w:rsidRPr="00FE30F5">
        <w:rPr>
          <w:rFonts w:ascii="Times New Roman" w:hAnsi="Times New Roman" w:cs="Times New Roman"/>
          <w:sz w:val="24"/>
          <w:szCs w:val="24"/>
        </w:rPr>
        <w:t>:</w:t>
      </w:r>
    </w:p>
    <w:p w14:paraId="18EB3FD3" w14:textId="552EB9B3" w:rsidR="00E15BF7" w:rsidRPr="001A1B9C" w:rsidRDefault="00E15BF7"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w:t>
      </w:r>
      <w:r w:rsidR="001D5CF2">
        <w:rPr>
          <w:rFonts w:ascii="Times New Roman" w:hAnsi="Times New Roman" w:cs="Times New Roman"/>
          <w:sz w:val="24"/>
          <w:szCs w:val="24"/>
        </w:rPr>
        <w:t xml:space="preserve"> программа</w:t>
      </w:r>
      <w:r w:rsidR="00D848D9">
        <w:rPr>
          <w:rFonts w:ascii="Times New Roman" w:hAnsi="Times New Roman" w:cs="Times New Roman"/>
          <w:sz w:val="24"/>
          <w:szCs w:val="24"/>
        </w:rPr>
        <w:t xml:space="preserve"> факультатива «Я-</w:t>
      </w:r>
      <w:r w:rsidRPr="001A1B9C">
        <w:rPr>
          <w:rFonts w:ascii="Times New Roman" w:hAnsi="Times New Roman" w:cs="Times New Roman"/>
          <w:sz w:val="24"/>
          <w:szCs w:val="24"/>
        </w:rPr>
        <w:t>пешеход и п</w:t>
      </w:r>
      <w:r w:rsidR="00E02928">
        <w:rPr>
          <w:rFonts w:ascii="Times New Roman" w:hAnsi="Times New Roman" w:cs="Times New Roman"/>
          <w:sz w:val="24"/>
          <w:szCs w:val="24"/>
        </w:rPr>
        <w:t xml:space="preserve">ассажир» автор Н.Ф. Виноградова, </w:t>
      </w:r>
      <w:r w:rsidRPr="001A1B9C">
        <w:rPr>
          <w:rFonts w:ascii="Times New Roman" w:hAnsi="Times New Roman" w:cs="Times New Roman"/>
          <w:sz w:val="24"/>
          <w:szCs w:val="24"/>
        </w:rPr>
        <w:t>опубликована в Сборнике программ внеурочной деятел</w:t>
      </w:r>
      <w:r w:rsidR="00E02928">
        <w:rPr>
          <w:rFonts w:ascii="Times New Roman" w:hAnsi="Times New Roman" w:cs="Times New Roman"/>
          <w:sz w:val="24"/>
          <w:szCs w:val="24"/>
        </w:rPr>
        <w:t>ьности: – М.: Вентана</w:t>
      </w:r>
      <w:r w:rsidR="00D848D9">
        <w:rPr>
          <w:rFonts w:ascii="Times New Roman" w:hAnsi="Times New Roman" w:cs="Times New Roman"/>
          <w:sz w:val="24"/>
          <w:szCs w:val="24"/>
        </w:rPr>
        <w:t xml:space="preserve"> </w:t>
      </w:r>
      <w:r w:rsidR="001D5CF2">
        <w:rPr>
          <w:rFonts w:ascii="Times New Roman" w:hAnsi="Times New Roman" w:cs="Times New Roman"/>
          <w:sz w:val="24"/>
          <w:szCs w:val="24"/>
        </w:rPr>
        <w:t>Граф, 202</w:t>
      </w:r>
      <w:r w:rsidR="00E02928">
        <w:rPr>
          <w:rFonts w:ascii="Times New Roman" w:hAnsi="Times New Roman" w:cs="Times New Roman"/>
          <w:sz w:val="24"/>
          <w:szCs w:val="24"/>
        </w:rPr>
        <w:t>2 г.;</w:t>
      </w:r>
    </w:p>
    <w:p w14:paraId="13FC4CF5" w14:textId="45D6F80A" w:rsidR="00E15BF7" w:rsidRPr="001A1B9C" w:rsidRDefault="00E15BF7"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w:t>
      </w:r>
      <w:r w:rsidR="001D5CF2">
        <w:rPr>
          <w:rFonts w:ascii="Times New Roman" w:hAnsi="Times New Roman" w:cs="Times New Roman"/>
          <w:sz w:val="24"/>
          <w:szCs w:val="24"/>
        </w:rPr>
        <w:t xml:space="preserve"> авторская программа</w:t>
      </w:r>
      <w:r w:rsidRPr="001A1B9C">
        <w:rPr>
          <w:rFonts w:ascii="Times New Roman" w:hAnsi="Times New Roman" w:cs="Times New Roman"/>
          <w:sz w:val="24"/>
          <w:szCs w:val="24"/>
        </w:rPr>
        <w:t xml:space="preserve"> «В жизнь по безопасной дороге</w:t>
      </w:r>
      <w:r w:rsidR="001D5CF2">
        <w:rPr>
          <w:rFonts w:ascii="Times New Roman" w:hAnsi="Times New Roman" w:cs="Times New Roman"/>
          <w:sz w:val="24"/>
          <w:szCs w:val="24"/>
        </w:rPr>
        <w:t>!</w:t>
      </w:r>
      <w:r w:rsidRPr="001A1B9C">
        <w:rPr>
          <w:rFonts w:ascii="Times New Roman" w:hAnsi="Times New Roman" w:cs="Times New Roman"/>
          <w:sz w:val="24"/>
          <w:szCs w:val="24"/>
        </w:rPr>
        <w:t>» Т.В. Фроловой,</w:t>
      </w:r>
      <w:r w:rsidR="00E02928">
        <w:rPr>
          <w:rFonts w:ascii="Times New Roman" w:hAnsi="Times New Roman" w:cs="Times New Roman"/>
          <w:sz w:val="24"/>
          <w:szCs w:val="24"/>
        </w:rPr>
        <w:t xml:space="preserve"> </w:t>
      </w:r>
      <w:r w:rsidRPr="001A1B9C">
        <w:rPr>
          <w:rFonts w:ascii="Times New Roman" w:hAnsi="Times New Roman" w:cs="Times New Roman"/>
          <w:sz w:val="24"/>
          <w:szCs w:val="24"/>
        </w:rPr>
        <w:t xml:space="preserve">издательство </w:t>
      </w:r>
      <w:r w:rsidR="00A80EF3">
        <w:rPr>
          <w:rFonts w:ascii="Times New Roman" w:hAnsi="Times New Roman" w:cs="Times New Roman"/>
          <w:sz w:val="24"/>
          <w:szCs w:val="24"/>
        </w:rPr>
        <w:t>«Учитель» г. Волгоград, 2021</w:t>
      </w:r>
      <w:r w:rsidR="00E02928">
        <w:rPr>
          <w:rFonts w:ascii="Times New Roman" w:hAnsi="Times New Roman" w:cs="Times New Roman"/>
          <w:sz w:val="24"/>
          <w:szCs w:val="24"/>
        </w:rPr>
        <w:t xml:space="preserve"> г.;</w:t>
      </w:r>
    </w:p>
    <w:p w14:paraId="0396616D" w14:textId="25E4642E" w:rsidR="001D5CF2" w:rsidRPr="00081014" w:rsidRDefault="00E15BF7"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xml:space="preserve">– </w:t>
      </w:r>
      <w:r w:rsidR="00A80EF3">
        <w:rPr>
          <w:rFonts w:ascii="Times New Roman" w:hAnsi="Times New Roman" w:cs="Times New Roman"/>
          <w:sz w:val="24"/>
          <w:szCs w:val="24"/>
        </w:rPr>
        <w:t>д</w:t>
      </w:r>
      <w:r w:rsidR="00E02928">
        <w:rPr>
          <w:rFonts w:ascii="Times New Roman" w:hAnsi="Times New Roman" w:cs="Times New Roman"/>
          <w:sz w:val="24"/>
          <w:szCs w:val="24"/>
        </w:rPr>
        <w:t xml:space="preserve">ополнительная общеобразовательная программа </w:t>
      </w:r>
      <w:r w:rsidRPr="001A1B9C">
        <w:rPr>
          <w:rFonts w:ascii="Times New Roman" w:hAnsi="Times New Roman" w:cs="Times New Roman"/>
          <w:sz w:val="24"/>
          <w:szCs w:val="24"/>
        </w:rPr>
        <w:t xml:space="preserve">«Азбука дорожного движения» </w:t>
      </w:r>
      <w:r w:rsidR="00E02928">
        <w:rPr>
          <w:rFonts w:ascii="Times New Roman" w:hAnsi="Times New Roman" w:cs="Times New Roman"/>
          <w:sz w:val="24"/>
          <w:szCs w:val="24"/>
        </w:rPr>
        <w:t xml:space="preserve"> Л.А. Дягилева</w:t>
      </w:r>
      <w:r w:rsidRPr="001A1B9C">
        <w:rPr>
          <w:rFonts w:ascii="Times New Roman" w:hAnsi="Times New Roman" w:cs="Times New Roman"/>
          <w:sz w:val="24"/>
          <w:szCs w:val="24"/>
        </w:rPr>
        <w:t>, г. Мытищи, 2023 г</w:t>
      </w:r>
      <w:r w:rsidRPr="00081014">
        <w:rPr>
          <w:rFonts w:ascii="Times New Roman" w:hAnsi="Times New Roman" w:cs="Times New Roman"/>
          <w:sz w:val="24"/>
          <w:szCs w:val="24"/>
        </w:rPr>
        <w:t>.</w:t>
      </w:r>
      <w:r w:rsidR="00D848D9" w:rsidRPr="00081014">
        <w:rPr>
          <w:rFonts w:ascii="Times New Roman" w:hAnsi="Times New Roman" w:cs="Times New Roman"/>
          <w:sz w:val="24"/>
          <w:szCs w:val="24"/>
        </w:rPr>
        <w:t xml:space="preserve"> </w:t>
      </w:r>
    </w:p>
    <w:p w14:paraId="0B94C5C1" w14:textId="2ADDAF7C" w:rsidR="00970108" w:rsidRPr="00FE30F5" w:rsidRDefault="00E3402B" w:rsidP="00FE30F5">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Выявлены отличительные особенности </w:t>
      </w:r>
      <w:r w:rsidR="00FE30F5" w:rsidRPr="00FE30F5">
        <w:rPr>
          <w:rFonts w:ascii="Times New Roman" w:hAnsi="Times New Roman" w:cs="Times New Roman"/>
          <w:sz w:val="24"/>
          <w:szCs w:val="24"/>
        </w:rPr>
        <w:t>программы «Безопасная дорога</w:t>
      </w:r>
      <w:r w:rsidR="00970108" w:rsidRPr="00FE30F5">
        <w:rPr>
          <w:rFonts w:ascii="Times New Roman" w:hAnsi="Times New Roman" w:cs="Times New Roman"/>
          <w:sz w:val="24"/>
          <w:szCs w:val="24"/>
        </w:rPr>
        <w:t>» о</w:t>
      </w:r>
      <w:r>
        <w:rPr>
          <w:rFonts w:ascii="Times New Roman" w:hAnsi="Times New Roman" w:cs="Times New Roman"/>
          <w:sz w:val="24"/>
          <w:szCs w:val="24"/>
        </w:rPr>
        <w:t>т вышеперечисленных.</w:t>
      </w:r>
    </w:p>
    <w:p w14:paraId="1C1064A3" w14:textId="77777777" w:rsidR="00970108" w:rsidRPr="00FE30F5" w:rsidRDefault="00970108" w:rsidP="00FE30F5">
      <w:pPr>
        <w:shd w:val="clear" w:color="auto" w:fill="FFFFFF"/>
        <w:spacing w:after="0" w:line="240" w:lineRule="auto"/>
        <w:ind w:firstLine="709"/>
        <w:contextualSpacing/>
        <w:jc w:val="both"/>
        <w:rPr>
          <w:rFonts w:ascii="Times New Roman" w:hAnsi="Times New Roman" w:cs="Times New Roman"/>
          <w:sz w:val="24"/>
          <w:szCs w:val="24"/>
        </w:rPr>
      </w:pPr>
      <w:r w:rsidRPr="00FE30F5">
        <w:rPr>
          <w:rFonts w:ascii="Times New Roman" w:hAnsi="Times New Roman" w:cs="Times New Roman"/>
          <w:sz w:val="24"/>
          <w:szCs w:val="24"/>
        </w:rPr>
        <w:t xml:space="preserve">Подбор содержания, методики и организационных форм занятий основывается на </w:t>
      </w:r>
      <w:r w:rsidRPr="00FE30F5">
        <w:rPr>
          <w:rFonts w:ascii="Times New Roman" w:hAnsi="Times New Roman" w:cs="Times New Roman"/>
          <w:bCs/>
          <w:sz w:val="24"/>
          <w:szCs w:val="24"/>
        </w:rPr>
        <w:t>принципе воспитывающего обучения</w:t>
      </w:r>
      <w:r w:rsidRPr="00FE30F5">
        <w:rPr>
          <w:rFonts w:ascii="Times New Roman" w:hAnsi="Times New Roman" w:cs="Times New Roman"/>
          <w:b/>
          <w:bCs/>
          <w:sz w:val="24"/>
          <w:szCs w:val="24"/>
        </w:rPr>
        <w:t xml:space="preserve"> – </w:t>
      </w:r>
      <w:r w:rsidRPr="00FE30F5">
        <w:rPr>
          <w:rFonts w:ascii="Times New Roman" w:hAnsi="Times New Roman" w:cs="Times New Roman"/>
          <w:bCs/>
          <w:sz w:val="24"/>
          <w:szCs w:val="24"/>
        </w:rPr>
        <w:t>в</w:t>
      </w:r>
      <w:r w:rsidRPr="00FE30F5">
        <w:rPr>
          <w:rFonts w:ascii="Times New Roman" w:hAnsi="Times New Roman" w:cs="Times New Roman"/>
          <w:sz w:val="24"/>
          <w:szCs w:val="24"/>
          <w:shd w:val="clear" w:color="auto" w:fill="FFFFFF"/>
        </w:rPr>
        <w:t>оспитание и обучение представляют неразрывное единство. Этот принцип предполагает формирование в процессе обучения основ базовой культуры личности: нравственной, эстетической, физической, культуры труда и общения.</w:t>
      </w:r>
      <w:r w:rsidRPr="00FE30F5">
        <w:rPr>
          <w:rFonts w:ascii="Times New Roman" w:hAnsi="Times New Roman" w:cs="Times New Roman"/>
          <w:sz w:val="24"/>
          <w:szCs w:val="24"/>
        </w:rPr>
        <w:t xml:space="preserve"> </w:t>
      </w:r>
    </w:p>
    <w:p w14:paraId="51211B89" w14:textId="59E64AF7" w:rsidR="00D848D9" w:rsidRPr="00564079" w:rsidRDefault="00970108" w:rsidP="00564079">
      <w:pPr>
        <w:shd w:val="clear" w:color="auto" w:fill="FFFFFF"/>
        <w:spacing w:after="0" w:line="240" w:lineRule="auto"/>
        <w:ind w:firstLine="709"/>
        <w:contextualSpacing/>
        <w:jc w:val="both"/>
        <w:rPr>
          <w:rFonts w:ascii="Times New Roman" w:hAnsi="Times New Roman" w:cs="Times New Roman"/>
          <w:sz w:val="24"/>
          <w:szCs w:val="24"/>
        </w:rPr>
      </w:pPr>
      <w:r w:rsidRPr="00FE30F5">
        <w:rPr>
          <w:rFonts w:ascii="Times New Roman" w:hAnsi="Times New Roman" w:cs="Times New Roman"/>
          <w:sz w:val="24"/>
          <w:szCs w:val="24"/>
        </w:rPr>
        <w:t xml:space="preserve">Приобретаемые знания и умения </w:t>
      </w:r>
      <w:r w:rsidR="00FE30F5" w:rsidRPr="001D5CF2">
        <w:rPr>
          <w:rFonts w:ascii="Times New Roman" w:hAnsi="Times New Roman" w:cs="Times New Roman"/>
          <w:sz w:val="24"/>
          <w:szCs w:val="24"/>
        </w:rPr>
        <w:t>безопасного участия в дорожном движении</w:t>
      </w:r>
      <w:r w:rsidR="00FE30F5">
        <w:rPr>
          <w:rFonts w:ascii="Times New Roman" w:hAnsi="Times New Roman" w:cs="Times New Roman"/>
          <w:sz w:val="24"/>
          <w:szCs w:val="24"/>
        </w:rPr>
        <w:t xml:space="preserve"> </w:t>
      </w:r>
      <w:r w:rsidR="00564079">
        <w:rPr>
          <w:rFonts w:ascii="Times New Roman" w:hAnsi="Times New Roman" w:cs="Times New Roman"/>
          <w:sz w:val="24"/>
          <w:szCs w:val="24"/>
        </w:rPr>
        <w:t xml:space="preserve">при </w:t>
      </w:r>
      <w:r w:rsidR="00FE30F5">
        <w:rPr>
          <w:rFonts w:ascii="Times New Roman" w:hAnsi="Times New Roman" w:cs="Times New Roman"/>
          <w:sz w:val="24"/>
          <w:szCs w:val="24"/>
        </w:rPr>
        <w:t xml:space="preserve"> реализации программы </w:t>
      </w:r>
      <w:r w:rsidRPr="00FE30F5">
        <w:rPr>
          <w:rFonts w:ascii="Times New Roman" w:hAnsi="Times New Roman" w:cs="Times New Roman"/>
          <w:sz w:val="24"/>
          <w:szCs w:val="24"/>
        </w:rPr>
        <w:t xml:space="preserve">осознанно ориентируют обучающихся на </w:t>
      </w:r>
      <w:r w:rsidRPr="00FE30F5">
        <w:rPr>
          <w:rFonts w:ascii="Times New Roman" w:hAnsi="Times New Roman" w:cs="Times New Roman"/>
          <w:sz w:val="24"/>
          <w:szCs w:val="24"/>
          <w:shd w:val="clear" w:color="auto" w:fill="FFFFFF"/>
        </w:rPr>
        <w:t xml:space="preserve"> выработку привыч</w:t>
      </w:r>
      <w:r w:rsidR="00FE30F5">
        <w:rPr>
          <w:rFonts w:ascii="Times New Roman" w:hAnsi="Times New Roman" w:cs="Times New Roman"/>
          <w:sz w:val="24"/>
          <w:szCs w:val="24"/>
          <w:shd w:val="clear" w:color="auto" w:fill="FFFFFF"/>
        </w:rPr>
        <w:t>ки и норм поведения в обществе</w:t>
      </w:r>
      <w:r w:rsidRPr="00FE30F5">
        <w:rPr>
          <w:rFonts w:ascii="Times New Roman" w:hAnsi="Times New Roman" w:cs="Times New Roman"/>
          <w:sz w:val="24"/>
          <w:szCs w:val="24"/>
          <w:shd w:val="clear" w:color="auto" w:fill="FFFFFF"/>
        </w:rPr>
        <w:t>,</w:t>
      </w:r>
      <w:r w:rsidRPr="00FE30F5">
        <w:rPr>
          <w:rFonts w:ascii="Times New Roman" w:hAnsi="Times New Roman" w:cs="Times New Roman"/>
          <w:i/>
          <w:sz w:val="24"/>
          <w:szCs w:val="24"/>
        </w:rPr>
        <w:t xml:space="preserve"> </w:t>
      </w:r>
      <w:r w:rsidRPr="00FE30F5">
        <w:rPr>
          <w:rFonts w:ascii="Times New Roman" w:hAnsi="Times New Roman" w:cs="Times New Roman"/>
          <w:sz w:val="24"/>
          <w:szCs w:val="24"/>
          <w:shd w:val="clear" w:color="auto" w:fill="FFFFFF"/>
        </w:rPr>
        <w:t>необходимости ведения здорового образа жизни</w:t>
      </w:r>
      <w:r w:rsidRPr="00FE30F5">
        <w:rPr>
          <w:rFonts w:ascii="Times New Roman" w:hAnsi="Times New Roman" w:cs="Times New Roman"/>
          <w:sz w:val="24"/>
          <w:szCs w:val="24"/>
        </w:rPr>
        <w:t xml:space="preserve"> и поддержки эмоционально-комфорт</w:t>
      </w:r>
      <w:r w:rsidR="00FE30F5">
        <w:rPr>
          <w:rFonts w:ascii="Times New Roman" w:hAnsi="Times New Roman" w:cs="Times New Roman"/>
          <w:sz w:val="24"/>
          <w:szCs w:val="24"/>
        </w:rPr>
        <w:t xml:space="preserve">ного климата в социальной среде, </w:t>
      </w:r>
      <w:r w:rsidR="00564079">
        <w:rPr>
          <w:rFonts w:ascii="Times New Roman" w:hAnsi="Times New Roman" w:cs="Times New Roman"/>
          <w:sz w:val="24"/>
          <w:szCs w:val="24"/>
        </w:rPr>
        <w:t>развитию у них</w:t>
      </w:r>
      <w:r w:rsidR="001D5CF2" w:rsidRPr="001D5CF2">
        <w:rPr>
          <w:rFonts w:ascii="Times New Roman" w:hAnsi="Times New Roman" w:cs="Times New Roman"/>
          <w:sz w:val="24"/>
          <w:szCs w:val="24"/>
        </w:rPr>
        <w:t xml:space="preserve"> организаторских, коммуникативных и креативных способностей через вклю</w:t>
      </w:r>
      <w:r w:rsidR="00564079">
        <w:rPr>
          <w:rFonts w:ascii="Times New Roman" w:hAnsi="Times New Roman" w:cs="Times New Roman"/>
          <w:sz w:val="24"/>
          <w:szCs w:val="24"/>
        </w:rPr>
        <w:t>чение в активную социальную деятельность.</w:t>
      </w:r>
    </w:p>
    <w:p w14:paraId="2947C267" w14:textId="6E0CD99F" w:rsidR="002D4F5A" w:rsidRDefault="00D848D9" w:rsidP="00564079">
      <w:pPr>
        <w:spacing w:after="0" w:line="240" w:lineRule="auto"/>
        <w:ind w:right="140" w:firstLine="708"/>
        <w:contextualSpacing/>
        <w:jc w:val="both"/>
        <w:rPr>
          <w:rFonts w:ascii="Times New Roman" w:hAnsi="Times New Roman" w:cs="Times New Roman"/>
          <w:color w:val="FF0000"/>
          <w:sz w:val="24"/>
          <w:szCs w:val="24"/>
        </w:rPr>
      </w:pPr>
      <w:r w:rsidRPr="00564079">
        <w:rPr>
          <w:rFonts w:ascii="Times New Roman" w:hAnsi="Times New Roman" w:cs="Times New Roman"/>
          <w:sz w:val="24"/>
          <w:szCs w:val="24"/>
        </w:rPr>
        <w:t>Преимущество программы заключается в разработке содержания и форм работы по изучению правил дорожного движения с использов</w:t>
      </w:r>
      <w:r w:rsidR="00E3402B">
        <w:rPr>
          <w:rFonts w:ascii="Times New Roman" w:hAnsi="Times New Roman" w:cs="Times New Roman"/>
          <w:sz w:val="24"/>
          <w:szCs w:val="24"/>
        </w:rPr>
        <w:t xml:space="preserve">анием </w:t>
      </w:r>
      <w:r w:rsidR="00E3402B" w:rsidRPr="00E3402B">
        <w:rPr>
          <w:rFonts w:ascii="Times New Roman" w:hAnsi="Times New Roman" w:cs="Times New Roman"/>
          <w:sz w:val="24"/>
          <w:szCs w:val="24"/>
        </w:rPr>
        <w:t>современных инноваций</w:t>
      </w:r>
      <w:r w:rsidR="002D4F5A" w:rsidRPr="00E3402B">
        <w:rPr>
          <w:rFonts w:ascii="Times New Roman" w:hAnsi="Times New Roman" w:cs="Times New Roman"/>
          <w:sz w:val="24"/>
          <w:szCs w:val="24"/>
        </w:rPr>
        <w:t>:</w:t>
      </w:r>
      <w:r w:rsidR="00564079" w:rsidRPr="00E3402B">
        <w:rPr>
          <w:rFonts w:ascii="Times New Roman" w:hAnsi="Times New Roman" w:cs="Times New Roman"/>
          <w:sz w:val="24"/>
          <w:szCs w:val="24"/>
        </w:rPr>
        <w:t xml:space="preserve"> квесты, </w:t>
      </w:r>
      <w:r w:rsidR="00564079" w:rsidRPr="00E3402B">
        <w:rPr>
          <w:rFonts w:ascii="Times New Roman" w:hAnsi="Times New Roman" w:cs="Times New Roman"/>
          <w:sz w:val="24"/>
          <w:szCs w:val="24"/>
          <w:shd w:val="clear" w:color="auto" w:fill="FFFFFF"/>
        </w:rPr>
        <w:t>технология Кейс-стади, информационные компьютерные технологии</w:t>
      </w:r>
      <w:r w:rsidR="00CE791C">
        <w:rPr>
          <w:rFonts w:ascii="Times New Roman" w:hAnsi="Times New Roman" w:cs="Times New Roman"/>
          <w:sz w:val="24"/>
          <w:szCs w:val="24"/>
          <w:shd w:val="clear" w:color="auto" w:fill="FFFFFF"/>
        </w:rPr>
        <w:t>.</w:t>
      </w:r>
    </w:p>
    <w:p w14:paraId="3716812C" w14:textId="13F7CEC3" w:rsidR="00CE791C" w:rsidRPr="003A7F71" w:rsidRDefault="0006173D" w:rsidP="003A7F71">
      <w:pPr>
        <w:pStyle w:val="c43"/>
        <w:shd w:val="clear" w:color="auto" w:fill="FFFFFF"/>
        <w:spacing w:before="0" w:beforeAutospacing="0" w:after="0" w:afterAutospacing="0"/>
        <w:ind w:firstLine="360"/>
        <w:jc w:val="both"/>
        <w:rPr>
          <w:rFonts w:ascii="Arial" w:hAnsi="Arial" w:cs="Arial"/>
          <w:color w:val="000000"/>
        </w:rPr>
      </w:pPr>
      <w:r>
        <w:rPr>
          <w:rStyle w:val="c3"/>
          <w:rFonts w:eastAsiaTheme="minorEastAsia"/>
          <w:color w:val="000000"/>
        </w:rPr>
        <w:t>При разработке занятий уделяется</w:t>
      </w:r>
      <w:r w:rsidRPr="00225E8E">
        <w:rPr>
          <w:rStyle w:val="c3"/>
          <w:rFonts w:eastAsiaTheme="minorEastAsia"/>
          <w:color w:val="000000"/>
        </w:rPr>
        <w:t xml:space="preserve"> особое внимание отработк</w:t>
      </w:r>
      <w:r>
        <w:rPr>
          <w:rStyle w:val="c3"/>
          <w:rFonts w:eastAsiaTheme="minorEastAsia"/>
          <w:color w:val="000000"/>
        </w:rPr>
        <w:t>е полученных знаний на практике, п</w:t>
      </w:r>
      <w:r w:rsidRPr="00225E8E">
        <w:rPr>
          <w:rStyle w:val="c3"/>
          <w:rFonts w:eastAsiaTheme="minorEastAsia"/>
          <w:color w:val="000000"/>
        </w:rPr>
        <w:t>оэтому обучение подростков правилам дорожного движения носит практико-ориентированный характер.</w:t>
      </w:r>
    </w:p>
    <w:p w14:paraId="57DAAB41" w14:textId="77777777" w:rsidR="00CA4BF4" w:rsidRDefault="00CA4BF4" w:rsidP="00CE791C">
      <w:pPr>
        <w:spacing w:after="0"/>
        <w:ind w:right="140" w:firstLine="708"/>
        <w:contextualSpacing/>
        <w:jc w:val="center"/>
        <w:rPr>
          <w:rFonts w:ascii="Times New Roman" w:hAnsi="Times New Roman" w:cs="Times New Roman"/>
          <w:b/>
          <w:sz w:val="24"/>
          <w:szCs w:val="24"/>
          <w:shd w:val="clear" w:color="auto" w:fill="FFFFFF"/>
        </w:rPr>
      </w:pPr>
    </w:p>
    <w:p w14:paraId="7AE8CB21" w14:textId="77777777" w:rsidR="00CA4BF4" w:rsidRDefault="00CA4BF4" w:rsidP="00CE791C">
      <w:pPr>
        <w:spacing w:after="0"/>
        <w:ind w:right="140" w:firstLine="708"/>
        <w:contextualSpacing/>
        <w:jc w:val="center"/>
        <w:rPr>
          <w:rFonts w:ascii="Times New Roman" w:hAnsi="Times New Roman" w:cs="Times New Roman"/>
          <w:b/>
          <w:sz w:val="24"/>
          <w:szCs w:val="24"/>
          <w:shd w:val="clear" w:color="auto" w:fill="FFFFFF"/>
        </w:rPr>
      </w:pPr>
    </w:p>
    <w:p w14:paraId="4FC5AE1E" w14:textId="77777777" w:rsidR="00CA4BF4" w:rsidRDefault="00CA4BF4" w:rsidP="00CE791C">
      <w:pPr>
        <w:spacing w:after="0"/>
        <w:ind w:right="140" w:firstLine="708"/>
        <w:contextualSpacing/>
        <w:jc w:val="center"/>
        <w:rPr>
          <w:rFonts w:ascii="Times New Roman" w:hAnsi="Times New Roman" w:cs="Times New Roman"/>
          <w:b/>
          <w:sz w:val="24"/>
          <w:szCs w:val="24"/>
          <w:shd w:val="clear" w:color="auto" w:fill="FFFFFF"/>
        </w:rPr>
      </w:pPr>
    </w:p>
    <w:p w14:paraId="73077D20" w14:textId="77777777" w:rsidR="00C446E1" w:rsidRPr="00564079" w:rsidRDefault="00B14720" w:rsidP="00CE791C">
      <w:pPr>
        <w:spacing w:after="0"/>
        <w:ind w:right="140" w:firstLine="708"/>
        <w:contextualSpacing/>
        <w:jc w:val="center"/>
        <w:rPr>
          <w:rFonts w:ascii="Times New Roman" w:hAnsi="Times New Roman" w:cs="Times New Roman"/>
          <w:sz w:val="24"/>
          <w:szCs w:val="24"/>
        </w:rPr>
      </w:pPr>
      <w:r w:rsidRPr="00564079">
        <w:rPr>
          <w:rFonts w:ascii="Times New Roman" w:hAnsi="Times New Roman" w:cs="Times New Roman"/>
          <w:b/>
          <w:sz w:val="24"/>
          <w:szCs w:val="24"/>
          <w:shd w:val="clear" w:color="auto" w:fill="FFFFFF"/>
        </w:rPr>
        <w:t>1.1.5. Адресат программы</w:t>
      </w:r>
    </w:p>
    <w:p w14:paraId="1FD97D5E" w14:textId="5CF2CDE8" w:rsidR="00335CDF" w:rsidRPr="00564079" w:rsidRDefault="00564079" w:rsidP="00CE791C">
      <w:pPr>
        <w:pStyle w:val="a7"/>
        <w:shd w:val="clear" w:color="auto" w:fill="FFFFFF"/>
        <w:ind w:firstLine="709"/>
        <w:jc w:val="both"/>
        <w:rPr>
          <w:i/>
        </w:rPr>
      </w:pPr>
      <w:r w:rsidRPr="00564079">
        <w:t>Программа «Безопасная дорога</w:t>
      </w:r>
      <w:r w:rsidR="00335CDF" w:rsidRPr="00564079">
        <w:t>» составлена с учётом психолого-педаг</w:t>
      </w:r>
      <w:r w:rsidRPr="00564079">
        <w:t>огических характеристик подростков 14-17</w:t>
      </w:r>
      <w:r w:rsidR="00335CDF" w:rsidRPr="00564079">
        <w:t xml:space="preserve"> лет. </w:t>
      </w:r>
    </w:p>
    <w:p w14:paraId="49233294" w14:textId="77777777" w:rsidR="00564079" w:rsidRDefault="00C446E1" w:rsidP="00CE791C">
      <w:pPr>
        <w:spacing w:after="0" w:line="240" w:lineRule="auto"/>
        <w:ind w:right="140" w:firstLine="708"/>
        <w:contextualSpacing/>
        <w:jc w:val="both"/>
        <w:rPr>
          <w:rFonts w:ascii="Times New Roman" w:hAnsi="Times New Roman" w:cs="Times New Roman"/>
          <w:sz w:val="24"/>
          <w:szCs w:val="24"/>
        </w:rPr>
      </w:pPr>
      <w:r w:rsidRPr="00B14720">
        <w:rPr>
          <w:rFonts w:ascii="Times New Roman" w:hAnsi="Times New Roman" w:cs="Times New Roman"/>
          <w:sz w:val="24"/>
          <w:szCs w:val="24"/>
        </w:rPr>
        <w:t xml:space="preserve">В коллектив принимаются все желающие. </w:t>
      </w:r>
      <w:r w:rsidR="00C24CFE" w:rsidRPr="00C24CFE">
        <w:rPr>
          <w:rFonts w:ascii="Times New Roman" w:hAnsi="Times New Roman" w:cs="Times New Roman"/>
          <w:sz w:val="24"/>
          <w:szCs w:val="24"/>
        </w:rPr>
        <w:t xml:space="preserve">Подростки в этом возрасте, как правило, имеют базовые знания правил дорожного движения, но </w:t>
      </w:r>
      <w:r w:rsidR="00564079">
        <w:rPr>
          <w:rFonts w:ascii="Times New Roman" w:hAnsi="Times New Roman" w:cs="Times New Roman"/>
          <w:sz w:val="24"/>
          <w:szCs w:val="24"/>
        </w:rPr>
        <w:t xml:space="preserve">многие </w:t>
      </w:r>
      <w:r w:rsidR="00C24CFE" w:rsidRPr="00C24CFE">
        <w:rPr>
          <w:rFonts w:ascii="Times New Roman" w:hAnsi="Times New Roman" w:cs="Times New Roman"/>
          <w:sz w:val="24"/>
          <w:szCs w:val="24"/>
        </w:rPr>
        <w:t xml:space="preserve">их не выполняют. </w:t>
      </w:r>
    </w:p>
    <w:p w14:paraId="01583C8D" w14:textId="7912D491" w:rsidR="00C24CFE" w:rsidRPr="00C24CFE" w:rsidRDefault="00C24CFE" w:rsidP="00D848D9">
      <w:pPr>
        <w:spacing w:after="0" w:line="240" w:lineRule="auto"/>
        <w:ind w:right="140" w:firstLine="708"/>
        <w:contextualSpacing/>
        <w:jc w:val="both"/>
        <w:rPr>
          <w:rFonts w:ascii="Times New Roman" w:hAnsi="Times New Roman" w:cs="Times New Roman"/>
          <w:sz w:val="24"/>
          <w:szCs w:val="24"/>
        </w:rPr>
      </w:pPr>
      <w:r w:rsidRPr="00C24CFE">
        <w:rPr>
          <w:rFonts w:ascii="Times New Roman" w:hAnsi="Times New Roman" w:cs="Times New Roman"/>
          <w:sz w:val="24"/>
          <w:szCs w:val="24"/>
        </w:rPr>
        <w:t>Ученые-специалисты в области возрастной психологии часто характе</w:t>
      </w:r>
      <w:r w:rsidR="00D848D9">
        <w:rPr>
          <w:rFonts w:ascii="Times New Roman" w:hAnsi="Times New Roman" w:cs="Times New Roman"/>
          <w:sz w:val="24"/>
          <w:szCs w:val="24"/>
        </w:rPr>
        <w:t>ризуют подростковый период</w:t>
      </w:r>
      <w:r w:rsidRPr="00C24CFE">
        <w:rPr>
          <w:rFonts w:ascii="Times New Roman" w:hAnsi="Times New Roman" w:cs="Times New Roman"/>
          <w:sz w:val="24"/>
          <w:szCs w:val="24"/>
        </w:rPr>
        <w:t xml:space="preserve"> как кризисный, подчеркивая его бурное протекание, сложность и для самого подростка, и для общающихся с</w:t>
      </w:r>
      <w:r w:rsidR="00C32A31">
        <w:rPr>
          <w:rFonts w:ascii="Times New Roman" w:hAnsi="Times New Roman" w:cs="Times New Roman"/>
          <w:sz w:val="24"/>
          <w:szCs w:val="24"/>
        </w:rPr>
        <w:t xml:space="preserve"> ним взрослых.</w:t>
      </w:r>
      <w:r w:rsidRPr="00C24CFE">
        <w:rPr>
          <w:rFonts w:ascii="Times New Roman" w:hAnsi="Times New Roman" w:cs="Times New Roman"/>
          <w:sz w:val="24"/>
          <w:szCs w:val="24"/>
        </w:rPr>
        <w:t xml:space="preserve"> Физические, физиологичес</w:t>
      </w:r>
      <w:r w:rsidR="00C32A31">
        <w:rPr>
          <w:rFonts w:ascii="Times New Roman" w:hAnsi="Times New Roman" w:cs="Times New Roman"/>
          <w:sz w:val="24"/>
          <w:szCs w:val="24"/>
        </w:rPr>
        <w:t xml:space="preserve">кие, психологические изменения </w:t>
      </w:r>
      <w:r w:rsidRPr="00C24CFE">
        <w:rPr>
          <w:rFonts w:ascii="Times New Roman" w:hAnsi="Times New Roman" w:cs="Times New Roman"/>
          <w:sz w:val="24"/>
          <w:szCs w:val="24"/>
        </w:rPr>
        <w:t>делают этот период исключительно сложным, в том числе и для самого стремительно вырастающего во всех смыслах подростка. Особенности в развитии познавательных процессов и личности в значительной степени о</w:t>
      </w:r>
      <w:r w:rsidR="00C446E1">
        <w:rPr>
          <w:rFonts w:ascii="Times New Roman" w:hAnsi="Times New Roman" w:cs="Times New Roman"/>
          <w:sz w:val="24"/>
          <w:szCs w:val="24"/>
        </w:rPr>
        <w:t>тражается на специфике осознания</w:t>
      </w:r>
      <w:r w:rsidRPr="00C24CFE">
        <w:rPr>
          <w:rFonts w:ascii="Times New Roman" w:hAnsi="Times New Roman" w:cs="Times New Roman"/>
          <w:sz w:val="24"/>
          <w:szCs w:val="24"/>
        </w:rPr>
        <w:t xml:space="preserve"> содеянного поступка, в частности, в условиях дорожного движения. Характерные для подростков ограниченность их жизненного опыта, знаний и представлений, недостаточная сформированность адаптивных поведенческих навыков и координации движений, неразвитость бокового зрения снижают безопасность поведения на дороге. Незрелость нервной системы подростка внешне может проявляться в виде несдержанности и импульсивности, «вспышках» раздражительности, быстрой сменой настроения, склонностью к аффектам, что в свою очередь оказывает существенное влияние на его поведение на дороге. Эта возрастная особенность подростков в быстро меняющихся условиях дорожного движения может стать фактором, снижающим личную безопасность и безопасность других участников дорожного движения.</w:t>
      </w:r>
    </w:p>
    <w:p w14:paraId="31178D85" w14:textId="77777777" w:rsidR="00C24CFE" w:rsidRPr="00C24CFE" w:rsidRDefault="00C24CFE" w:rsidP="00D848D9">
      <w:pPr>
        <w:spacing w:after="0" w:line="240" w:lineRule="auto"/>
        <w:ind w:right="140" w:firstLine="708"/>
        <w:contextualSpacing/>
        <w:jc w:val="both"/>
        <w:rPr>
          <w:rFonts w:ascii="Times New Roman" w:hAnsi="Times New Roman" w:cs="Times New Roman"/>
          <w:sz w:val="24"/>
          <w:szCs w:val="24"/>
        </w:rPr>
      </w:pPr>
      <w:r w:rsidRPr="00C24CFE">
        <w:rPr>
          <w:rFonts w:ascii="Times New Roman" w:hAnsi="Times New Roman" w:cs="Times New Roman"/>
          <w:sz w:val="24"/>
          <w:szCs w:val="24"/>
        </w:rPr>
        <w:t>Экстремальность дорожного движения усиливает эмоциональные реакции подростка и тем самым приводит к снижению адекватности оценки складывающейся на дороге обстановки, и как следствие, разумности поведения подростков. Неслучайно подростки (как и дети) характеризуются на дороге непредсказуемостью, неустойчивостью поведения, что может привести к ДТП.</w:t>
      </w:r>
    </w:p>
    <w:p w14:paraId="6F9CE5CE" w14:textId="77777777" w:rsidR="00C24CFE" w:rsidRPr="00C24CFE" w:rsidRDefault="00C24CFE" w:rsidP="00D848D9">
      <w:pPr>
        <w:spacing w:after="0" w:line="240" w:lineRule="auto"/>
        <w:ind w:right="140" w:firstLine="708"/>
        <w:contextualSpacing/>
        <w:jc w:val="both"/>
        <w:rPr>
          <w:rFonts w:ascii="Times New Roman" w:hAnsi="Times New Roman" w:cs="Times New Roman"/>
          <w:sz w:val="24"/>
          <w:szCs w:val="24"/>
        </w:rPr>
      </w:pPr>
      <w:r w:rsidRPr="00C24CFE">
        <w:rPr>
          <w:rFonts w:ascii="Times New Roman" w:hAnsi="Times New Roman" w:cs="Times New Roman"/>
          <w:sz w:val="24"/>
          <w:szCs w:val="24"/>
        </w:rPr>
        <w:t>Подростковый возраст как этап психического развития характеризуется выходом ребенка на качественно новую социальную позицию, связанную с поиском</w:t>
      </w:r>
      <w:r w:rsidR="00C446E1">
        <w:rPr>
          <w:rFonts w:ascii="Times New Roman" w:hAnsi="Times New Roman" w:cs="Times New Roman"/>
          <w:sz w:val="24"/>
          <w:szCs w:val="24"/>
        </w:rPr>
        <w:t xml:space="preserve"> собственного места в обществе. </w:t>
      </w:r>
      <w:r w:rsidRPr="00C24CFE">
        <w:rPr>
          <w:rFonts w:ascii="Times New Roman" w:hAnsi="Times New Roman" w:cs="Times New Roman"/>
          <w:sz w:val="24"/>
          <w:szCs w:val="24"/>
        </w:rPr>
        <w:t>Чувство «взрослости», формируемое к началу подрос</w:t>
      </w:r>
      <w:r w:rsidR="00C446E1">
        <w:rPr>
          <w:rFonts w:ascii="Times New Roman" w:hAnsi="Times New Roman" w:cs="Times New Roman"/>
          <w:sz w:val="24"/>
          <w:szCs w:val="24"/>
        </w:rPr>
        <w:t xml:space="preserve">ткового возраста, «выражается в </w:t>
      </w:r>
      <w:r w:rsidRPr="00C24CFE">
        <w:rPr>
          <w:rFonts w:ascii="Times New Roman" w:hAnsi="Times New Roman" w:cs="Times New Roman"/>
          <w:sz w:val="24"/>
          <w:szCs w:val="24"/>
        </w:rPr>
        <w:t>отношении подростка к себе как взрослому и желании объективно у</w:t>
      </w:r>
      <w:r w:rsidR="00C446E1">
        <w:rPr>
          <w:rFonts w:ascii="Times New Roman" w:hAnsi="Times New Roman" w:cs="Times New Roman"/>
          <w:sz w:val="24"/>
          <w:szCs w:val="24"/>
        </w:rPr>
        <w:t>твердить свою взрослость, в том числе</w:t>
      </w:r>
      <w:r w:rsidRPr="00C24CFE">
        <w:rPr>
          <w:rFonts w:ascii="Times New Roman" w:hAnsi="Times New Roman" w:cs="Times New Roman"/>
          <w:sz w:val="24"/>
          <w:szCs w:val="24"/>
        </w:rPr>
        <w:t xml:space="preserve"> в самостоятельных мнениях, взглядах. Незрелость самосознания, завышенные притязания, не всегда адекватные представления о своих возможностях приводят к нарушению правил дорожного движения, протестному поведению в виде отказа от привычных и без</w:t>
      </w:r>
      <w:r w:rsidR="00AD493B">
        <w:rPr>
          <w:rFonts w:ascii="Times New Roman" w:hAnsi="Times New Roman" w:cs="Times New Roman"/>
          <w:sz w:val="24"/>
          <w:szCs w:val="24"/>
        </w:rPr>
        <w:t>опасных моделей поведения, в том числе</w:t>
      </w:r>
      <w:r w:rsidRPr="00C24CFE">
        <w:rPr>
          <w:rFonts w:ascii="Times New Roman" w:hAnsi="Times New Roman" w:cs="Times New Roman"/>
          <w:sz w:val="24"/>
          <w:szCs w:val="24"/>
        </w:rPr>
        <w:t xml:space="preserve"> в условиях дорожного движения.</w:t>
      </w:r>
    </w:p>
    <w:p w14:paraId="712907E8" w14:textId="77777777" w:rsidR="00C24CFE" w:rsidRPr="00C24CFE" w:rsidRDefault="00C24CFE" w:rsidP="00C32A31">
      <w:pPr>
        <w:spacing w:after="0" w:line="240" w:lineRule="auto"/>
        <w:ind w:right="140" w:firstLine="708"/>
        <w:contextualSpacing/>
        <w:jc w:val="both"/>
        <w:rPr>
          <w:rFonts w:ascii="Times New Roman" w:hAnsi="Times New Roman" w:cs="Times New Roman"/>
          <w:sz w:val="24"/>
          <w:szCs w:val="24"/>
        </w:rPr>
      </w:pPr>
      <w:r w:rsidRPr="00C24CFE">
        <w:rPr>
          <w:rFonts w:ascii="Times New Roman" w:hAnsi="Times New Roman" w:cs="Times New Roman"/>
          <w:sz w:val="24"/>
          <w:szCs w:val="24"/>
        </w:rPr>
        <w:t>Желание быть как все, стремление приспособиться к большинству бывает у подростков очень сильным. Характерный для подросткового возраста «стадный инстинкт», возрастная склонность выделять лидера и следовать за ним способность реализоваться в своих приятелях, в референтном круге сочетается с внушаемо</w:t>
      </w:r>
      <w:r w:rsidR="00C446E1">
        <w:rPr>
          <w:rFonts w:ascii="Times New Roman" w:hAnsi="Times New Roman" w:cs="Times New Roman"/>
          <w:sz w:val="24"/>
          <w:szCs w:val="24"/>
        </w:rPr>
        <w:t>стью, подражанием, конформизмом</w:t>
      </w:r>
      <w:r w:rsidRPr="00C24CFE">
        <w:rPr>
          <w:rFonts w:ascii="Times New Roman" w:hAnsi="Times New Roman" w:cs="Times New Roman"/>
          <w:sz w:val="24"/>
          <w:szCs w:val="24"/>
        </w:rPr>
        <w:t xml:space="preserve">. Указанные психологические механизмы объясняют нарушение ПДД группой подростков, выступающих в качестве пешеходов или водителей велосипедов, скутеров, мотоциклов. Подросток, уподобляя себя представителю или лидеру референтной асоциальной </w:t>
      </w:r>
      <w:r w:rsidR="00C32A31">
        <w:rPr>
          <w:rFonts w:ascii="Times New Roman" w:hAnsi="Times New Roman" w:cs="Times New Roman"/>
          <w:sz w:val="24"/>
          <w:szCs w:val="24"/>
        </w:rPr>
        <w:t xml:space="preserve">группы или самой группе, и даже </w:t>
      </w:r>
      <w:r w:rsidRPr="00C24CFE">
        <w:rPr>
          <w:rFonts w:ascii="Times New Roman" w:hAnsi="Times New Roman" w:cs="Times New Roman"/>
          <w:sz w:val="24"/>
          <w:szCs w:val="24"/>
        </w:rPr>
        <w:t>взрослым правонарушителям, стремится тем самым п</w:t>
      </w:r>
      <w:r w:rsidR="00C32A31">
        <w:rPr>
          <w:rFonts w:ascii="Times New Roman" w:hAnsi="Times New Roman" w:cs="Times New Roman"/>
          <w:sz w:val="24"/>
          <w:szCs w:val="24"/>
        </w:rPr>
        <w:t xml:space="preserve">овысить собственный авторитет и </w:t>
      </w:r>
      <w:r w:rsidRPr="00C24CFE">
        <w:rPr>
          <w:rFonts w:ascii="Times New Roman" w:hAnsi="Times New Roman" w:cs="Times New Roman"/>
          <w:sz w:val="24"/>
          <w:szCs w:val="24"/>
        </w:rPr>
        <w:t>самоутвердиться. Накопление таким подростком опыт</w:t>
      </w:r>
      <w:r w:rsidR="00C32A31">
        <w:rPr>
          <w:rFonts w:ascii="Times New Roman" w:hAnsi="Times New Roman" w:cs="Times New Roman"/>
          <w:sz w:val="24"/>
          <w:szCs w:val="24"/>
        </w:rPr>
        <w:t xml:space="preserve">а опасного поведения в условиях </w:t>
      </w:r>
      <w:r w:rsidRPr="00C24CFE">
        <w:rPr>
          <w:rFonts w:ascii="Times New Roman" w:hAnsi="Times New Roman" w:cs="Times New Roman"/>
          <w:sz w:val="24"/>
          <w:szCs w:val="24"/>
        </w:rPr>
        <w:t>дорожного движения становится решающим фактором дорожно-транспортных происшествий.</w:t>
      </w:r>
    </w:p>
    <w:p w14:paraId="4E213F73" w14:textId="77777777" w:rsidR="00C24CFE" w:rsidRPr="00B14720" w:rsidRDefault="00C24CFE" w:rsidP="00D848D9">
      <w:pPr>
        <w:spacing w:after="0" w:line="240" w:lineRule="auto"/>
        <w:ind w:right="140" w:firstLine="708"/>
        <w:contextualSpacing/>
        <w:jc w:val="both"/>
        <w:rPr>
          <w:rFonts w:ascii="Times New Roman" w:hAnsi="Times New Roman" w:cs="Times New Roman"/>
          <w:sz w:val="24"/>
          <w:szCs w:val="24"/>
        </w:rPr>
      </w:pPr>
      <w:r w:rsidRPr="00C24CFE">
        <w:rPr>
          <w:rFonts w:ascii="Times New Roman" w:hAnsi="Times New Roman" w:cs="Times New Roman"/>
          <w:sz w:val="24"/>
          <w:szCs w:val="24"/>
        </w:rPr>
        <w:t>Данная программа нацелена на формирования устойчивой убежденности и активной пропаганды добросовестного выполнения правил дорожного движения, как необходимого элемента сохранения жизни.</w:t>
      </w:r>
    </w:p>
    <w:p w14:paraId="6C8BF578" w14:textId="77777777" w:rsidR="00C32A31" w:rsidRDefault="00C32A31" w:rsidP="00D848D9">
      <w:pPr>
        <w:spacing w:after="0" w:line="240" w:lineRule="auto"/>
        <w:ind w:right="140"/>
        <w:contextualSpacing/>
        <w:jc w:val="center"/>
        <w:rPr>
          <w:rFonts w:ascii="Times New Roman" w:hAnsi="Times New Roman" w:cs="Times New Roman"/>
          <w:b/>
          <w:kern w:val="2"/>
          <w:sz w:val="24"/>
          <w:szCs w:val="24"/>
        </w:rPr>
      </w:pPr>
    </w:p>
    <w:p w14:paraId="10FB197C" w14:textId="11EEB695" w:rsidR="00081014" w:rsidRDefault="00081014" w:rsidP="00FC5058">
      <w:pPr>
        <w:spacing w:after="0" w:line="240" w:lineRule="auto"/>
        <w:ind w:right="140"/>
        <w:contextualSpacing/>
        <w:rPr>
          <w:rFonts w:ascii="Times New Roman" w:hAnsi="Times New Roman" w:cs="Times New Roman"/>
          <w:b/>
          <w:kern w:val="2"/>
          <w:sz w:val="24"/>
          <w:szCs w:val="24"/>
        </w:rPr>
      </w:pPr>
    </w:p>
    <w:p w14:paraId="5054DC80" w14:textId="77777777" w:rsidR="00AD493B" w:rsidRPr="00AD493B" w:rsidRDefault="00AD493B" w:rsidP="00D848D9">
      <w:pPr>
        <w:spacing w:after="0" w:line="240" w:lineRule="auto"/>
        <w:ind w:right="140"/>
        <w:contextualSpacing/>
        <w:jc w:val="center"/>
        <w:rPr>
          <w:rStyle w:val="a6"/>
          <w:rFonts w:ascii="Times New Roman" w:hAnsi="Times New Roman" w:cs="Times New Roman"/>
          <w:sz w:val="24"/>
          <w:szCs w:val="24"/>
          <w:shd w:val="clear" w:color="auto" w:fill="FFFFFF"/>
        </w:rPr>
      </w:pPr>
      <w:r w:rsidRPr="00AD493B">
        <w:rPr>
          <w:rFonts w:ascii="Times New Roman" w:hAnsi="Times New Roman" w:cs="Times New Roman"/>
          <w:b/>
          <w:kern w:val="2"/>
          <w:sz w:val="24"/>
          <w:szCs w:val="24"/>
        </w:rPr>
        <w:t xml:space="preserve">1.1.6. </w:t>
      </w:r>
      <w:r w:rsidRPr="00AD493B">
        <w:rPr>
          <w:rStyle w:val="a6"/>
          <w:rFonts w:ascii="Times New Roman" w:hAnsi="Times New Roman" w:cs="Times New Roman"/>
          <w:sz w:val="24"/>
          <w:szCs w:val="24"/>
          <w:shd w:val="clear" w:color="auto" w:fill="FFFFFF"/>
        </w:rPr>
        <w:t>Уровень освоения программы</w:t>
      </w:r>
    </w:p>
    <w:p w14:paraId="629C0785" w14:textId="77777777" w:rsidR="00AD493B" w:rsidRDefault="00AD493B" w:rsidP="00D848D9">
      <w:pPr>
        <w:spacing w:after="0" w:line="240" w:lineRule="auto"/>
        <w:ind w:right="140" w:firstLine="709"/>
        <w:contextualSpacing/>
        <w:jc w:val="both"/>
        <w:rPr>
          <w:rFonts w:ascii="Times New Roman" w:hAnsi="Times New Roman" w:cs="Times New Roman"/>
          <w:sz w:val="24"/>
          <w:szCs w:val="24"/>
        </w:rPr>
      </w:pPr>
      <w:r w:rsidRPr="00AD493B">
        <w:rPr>
          <w:rFonts w:ascii="Times New Roman" w:hAnsi="Times New Roman" w:cs="Times New Roman"/>
          <w:sz w:val="24"/>
          <w:szCs w:val="24"/>
        </w:rPr>
        <w:t>Программа «Безопасная дорога» реализуется на стартовом</w:t>
      </w:r>
      <w:r>
        <w:rPr>
          <w:rFonts w:ascii="Times New Roman" w:hAnsi="Times New Roman" w:cs="Times New Roman"/>
          <w:sz w:val="24"/>
          <w:szCs w:val="24"/>
        </w:rPr>
        <w:t xml:space="preserve"> </w:t>
      </w:r>
      <w:r w:rsidRPr="00AD493B">
        <w:rPr>
          <w:rFonts w:ascii="Times New Roman" w:hAnsi="Times New Roman" w:cs="Times New Roman"/>
          <w:sz w:val="24"/>
          <w:szCs w:val="24"/>
        </w:rPr>
        <w:t>уровне и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2ED5E734" w14:textId="178E52F5" w:rsidR="00970108" w:rsidRPr="00CE791C" w:rsidRDefault="00970108" w:rsidP="00CE791C">
      <w:pPr>
        <w:spacing w:after="0" w:line="240" w:lineRule="auto"/>
        <w:ind w:firstLine="709"/>
        <w:jc w:val="both"/>
        <w:rPr>
          <w:rFonts w:ascii="Times New Roman" w:hAnsi="Times New Roman" w:cs="Times New Roman"/>
          <w:sz w:val="24"/>
          <w:szCs w:val="24"/>
        </w:rPr>
      </w:pPr>
      <w:r w:rsidRPr="00CE791C">
        <w:rPr>
          <w:rFonts w:ascii="Times New Roman" w:hAnsi="Times New Roman" w:cs="Times New Roman"/>
          <w:sz w:val="24"/>
          <w:szCs w:val="24"/>
        </w:rPr>
        <w:t xml:space="preserve">В процессе обучения накапливаются специализированные знания и </w:t>
      </w:r>
      <w:r w:rsidRPr="00CE791C">
        <w:rPr>
          <w:rFonts w:ascii="Times New Roman" w:hAnsi="Times New Roman" w:cs="Times New Roman"/>
          <w:sz w:val="24"/>
          <w:szCs w:val="24"/>
          <w:shd w:val="clear" w:color="auto" w:fill="FFFFFF"/>
        </w:rPr>
        <w:t>практические</w:t>
      </w:r>
      <w:r w:rsidRPr="00CE791C">
        <w:rPr>
          <w:rFonts w:ascii="Times New Roman" w:hAnsi="Times New Roman" w:cs="Times New Roman"/>
          <w:sz w:val="24"/>
          <w:szCs w:val="24"/>
        </w:rPr>
        <w:t xml:space="preserve"> навыки, </w:t>
      </w:r>
      <w:r w:rsidR="00F164ED" w:rsidRPr="00CE791C">
        <w:rPr>
          <w:rFonts w:ascii="Times New Roman" w:hAnsi="Times New Roman" w:cs="Times New Roman"/>
          <w:sz w:val="24"/>
          <w:szCs w:val="24"/>
        </w:rPr>
        <w:t>которые создают возможнос</w:t>
      </w:r>
      <w:r w:rsidR="00CE791C">
        <w:rPr>
          <w:rFonts w:ascii="Times New Roman" w:hAnsi="Times New Roman" w:cs="Times New Roman"/>
          <w:sz w:val="24"/>
          <w:szCs w:val="24"/>
        </w:rPr>
        <w:t xml:space="preserve">ть </w:t>
      </w:r>
      <w:r w:rsidR="00CE791C" w:rsidRPr="00CE791C">
        <w:rPr>
          <w:rFonts w:ascii="Times New Roman" w:hAnsi="Times New Roman" w:cs="Times New Roman"/>
          <w:sz w:val="24"/>
          <w:szCs w:val="24"/>
        </w:rPr>
        <w:t>быть ответственным за своё здоровье и окружающих его людей.</w:t>
      </w:r>
    </w:p>
    <w:p w14:paraId="16D95E2C" w14:textId="77777777" w:rsidR="00C32A31" w:rsidRDefault="00C32A31" w:rsidP="00AD493B">
      <w:pPr>
        <w:spacing w:after="0" w:line="240" w:lineRule="auto"/>
        <w:ind w:firstLine="709"/>
        <w:contextualSpacing/>
        <w:jc w:val="center"/>
        <w:rPr>
          <w:rFonts w:ascii="Times New Roman" w:hAnsi="Times New Roman" w:cs="Times New Roman"/>
          <w:b/>
          <w:sz w:val="24"/>
          <w:szCs w:val="24"/>
        </w:rPr>
      </w:pPr>
    </w:p>
    <w:p w14:paraId="2BFE8432" w14:textId="77777777" w:rsidR="00AD493B" w:rsidRPr="00AD493B" w:rsidRDefault="00AD493B" w:rsidP="00AD493B">
      <w:pPr>
        <w:spacing w:after="0" w:line="240" w:lineRule="auto"/>
        <w:ind w:firstLine="709"/>
        <w:contextualSpacing/>
        <w:jc w:val="center"/>
        <w:rPr>
          <w:rFonts w:ascii="Times New Roman" w:hAnsi="Times New Roman" w:cs="Times New Roman"/>
          <w:b/>
          <w:sz w:val="24"/>
          <w:szCs w:val="24"/>
        </w:rPr>
      </w:pPr>
      <w:r w:rsidRPr="00AD493B">
        <w:rPr>
          <w:rFonts w:ascii="Times New Roman" w:hAnsi="Times New Roman" w:cs="Times New Roman"/>
          <w:b/>
          <w:sz w:val="24"/>
          <w:szCs w:val="24"/>
        </w:rPr>
        <w:t>1.1.7. Объем и сроки освоения программы</w:t>
      </w:r>
    </w:p>
    <w:p w14:paraId="06872478" w14:textId="1D4EA8E7" w:rsidR="00A80EF3" w:rsidRDefault="00AD493B" w:rsidP="00F164ED">
      <w:pPr>
        <w:spacing w:after="0" w:line="240" w:lineRule="auto"/>
        <w:ind w:right="140" w:firstLine="709"/>
        <w:contextualSpacing/>
        <w:jc w:val="both"/>
        <w:rPr>
          <w:rFonts w:ascii="Times New Roman" w:hAnsi="Times New Roman" w:cs="Times New Roman"/>
          <w:sz w:val="24"/>
          <w:szCs w:val="24"/>
        </w:rPr>
      </w:pPr>
      <w:r w:rsidRPr="00AD493B">
        <w:rPr>
          <w:rFonts w:ascii="Times New Roman" w:hAnsi="Times New Roman" w:cs="Times New Roman"/>
          <w:sz w:val="24"/>
          <w:szCs w:val="24"/>
        </w:rPr>
        <w:t>Дополнительная общеобразовательная общеразвивающая программа «</w:t>
      </w:r>
      <w:r>
        <w:rPr>
          <w:rFonts w:ascii="Times New Roman" w:hAnsi="Times New Roman" w:cs="Times New Roman"/>
          <w:sz w:val="24"/>
          <w:szCs w:val="24"/>
        </w:rPr>
        <w:t>Безопасная дорога</w:t>
      </w:r>
      <w:r w:rsidRPr="00AD493B">
        <w:rPr>
          <w:rFonts w:ascii="Times New Roman" w:hAnsi="Times New Roman" w:cs="Times New Roman"/>
          <w:sz w:val="24"/>
          <w:szCs w:val="24"/>
        </w:rPr>
        <w:t>» рассчитана на один год обучения. Общий объем программы - 108 учебных часов. На освоение программы отв</w:t>
      </w:r>
      <w:r w:rsidR="00F164ED">
        <w:rPr>
          <w:rFonts w:ascii="Times New Roman" w:hAnsi="Times New Roman" w:cs="Times New Roman"/>
          <w:sz w:val="24"/>
          <w:szCs w:val="24"/>
        </w:rPr>
        <w:t xml:space="preserve">едены в год 36 учебных недель. </w:t>
      </w:r>
    </w:p>
    <w:p w14:paraId="6DB27244" w14:textId="77777777" w:rsidR="00F164ED" w:rsidRPr="00F164ED" w:rsidRDefault="00F164ED" w:rsidP="00F164ED">
      <w:pPr>
        <w:spacing w:after="0" w:line="240" w:lineRule="auto"/>
        <w:ind w:right="140" w:firstLine="709"/>
        <w:contextualSpacing/>
        <w:jc w:val="both"/>
        <w:rPr>
          <w:rFonts w:ascii="Times New Roman" w:hAnsi="Times New Roman" w:cs="Times New Roman"/>
          <w:sz w:val="24"/>
          <w:szCs w:val="24"/>
        </w:rPr>
      </w:pPr>
    </w:p>
    <w:p w14:paraId="3F91F599" w14:textId="77777777" w:rsidR="00AD493B" w:rsidRPr="00AD493B" w:rsidRDefault="00AD493B" w:rsidP="00AD493B">
      <w:pPr>
        <w:spacing w:after="0" w:line="240" w:lineRule="auto"/>
        <w:ind w:firstLine="709"/>
        <w:contextualSpacing/>
        <w:jc w:val="center"/>
        <w:rPr>
          <w:rFonts w:ascii="Times New Roman" w:hAnsi="Times New Roman" w:cs="Times New Roman"/>
          <w:b/>
          <w:sz w:val="24"/>
          <w:szCs w:val="24"/>
        </w:rPr>
      </w:pPr>
      <w:r w:rsidRPr="00AD493B">
        <w:rPr>
          <w:rFonts w:ascii="Times New Roman" w:hAnsi="Times New Roman" w:cs="Times New Roman"/>
          <w:b/>
          <w:sz w:val="24"/>
          <w:szCs w:val="24"/>
        </w:rPr>
        <w:t>1.1.8. Формы обучения и виды занятий</w:t>
      </w:r>
    </w:p>
    <w:p w14:paraId="67D01C55" w14:textId="77777777" w:rsidR="00F164ED" w:rsidRPr="00AD493B" w:rsidRDefault="00F164ED" w:rsidP="00F164ED">
      <w:pPr>
        <w:spacing w:after="0" w:line="240" w:lineRule="auto"/>
        <w:ind w:right="140" w:firstLine="709"/>
        <w:contextualSpacing/>
        <w:jc w:val="both"/>
        <w:rPr>
          <w:rFonts w:ascii="Times New Roman" w:hAnsi="Times New Roman" w:cs="Times New Roman"/>
          <w:sz w:val="24"/>
          <w:szCs w:val="24"/>
        </w:rPr>
      </w:pPr>
      <w:r w:rsidRPr="00AD493B">
        <w:rPr>
          <w:rFonts w:ascii="Times New Roman" w:hAnsi="Times New Roman" w:cs="Times New Roman"/>
          <w:sz w:val="24"/>
          <w:szCs w:val="24"/>
        </w:rPr>
        <w:t>Форма обучения – очная с возможностью применения электронного обучения и дистанционных технологий.</w:t>
      </w:r>
    </w:p>
    <w:p w14:paraId="35DBC5A4" w14:textId="3C5B5E02" w:rsidR="00F164ED" w:rsidRPr="00AD493B" w:rsidRDefault="00F164ED" w:rsidP="00F164ED">
      <w:pPr>
        <w:spacing w:after="0" w:line="240" w:lineRule="auto"/>
        <w:ind w:right="140" w:firstLine="709"/>
        <w:contextualSpacing/>
        <w:jc w:val="both"/>
        <w:rPr>
          <w:rFonts w:ascii="Times New Roman" w:hAnsi="Times New Roman" w:cs="Times New Roman"/>
          <w:sz w:val="24"/>
          <w:szCs w:val="24"/>
        </w:rPr>
      </w:pPr>
      <w:r w:rsidRPr="00AD493B">
        <w:rPr>
          <w:rFonts w:ascii="Times New Roman" w:hAnsi="Times New Roman" w:cs="Times New Roman"/>
          <w:sz w:val="24"/>
          <w:szCs w:val="24"/>
        </w:rPr>
        <w:t>Образовательная деятельность данной программы осуществляется на государствен</w:t>
      </w:r>
      <w:r w:rsidR="00BA352B">
        <w:rPr>
          <w:rFonts w:ascii="Times New Roman" w:hAnsi="Times New Roman" w:cs="Times New Roman"/>
          <w:sz w:val="24"/>
          <w:szCs w:val="24"/>
        </w:rPr>
        <w:t xml:space="preserve">ном языке Российской Федерации </w:t>
      </w:r>
      <w:r w:rsidRPr="00AD493B">
        <w:rPr>
          <w:rFonts w:ascii="Times New Roman" w:hAnsi="Times New Roman" w:cs="Times New Roman"/>
          <w:sz w:val="24"/>
          <w:szCs w:val="24"/>
        </w:rPr>
        <w:t xml:space="preserve">(п.2, ст.14, 273-ФЗ от 29.12.2012). </w:t>
      </w:r>
    </w:p>
    <w:p w14:paraId="4B39F979" w14:textId="77777777" w:rsidR="00F164ED" w:rsidRPr="00AD493B" w:rsidRDefault="00F164ED" w:rsidP="00F164ED">
      <w:pPr>
        <w:spacing w:after="0" w:line="240" w:lineRule="auto"/>
        <w:ind w:right="140" w:firstLine="709"/>
        <w:contextualSpacing/>
        <w:jc w:val="both"/>
        <w:rPr>
          <w:rFonts w:ascii="Times New Roman" w:hAnsi="Times New Roman" w:cs="Times New Roman"/>
          <w:sz w:val="24"/>
          <w:szCs w:val="24"/>
        </w:rPr>
      </w:pPr>
      <w:r w:rsidRPr="00AD493B">
        <w:rPr>
          <w:rFonts w:ascii="Times New Roman" w:hAnsi="Times New Roman" w:cs="Times New Roman"/>
          <w:sz w:val="24"/>
          <w:szCs w:val="24"/>
        </w:rPr>
        <w:t>Формы и ме</w:t>
      </w:r>
      <w:r>
        <w:rPr>
          <w:rFonts w:ascii="Times New Roman" w:hAnsi="Times New Roman" w:cs="Times New Roman"/>
          <w:sz w:val="24"/>
          <w:szCs w:val="24"/>
        </w:rPr>
        <w:t>тоды организации деятельности уча</w:t>
      </w:r>
      <w:r w:rsidRPr="00AD493B">
        <w:rPr>
          <w:rFonts w:ascii="Times New Roman" w:hAnsi="Times New Roman" w:cs="Times New Roman"/>
          <w:sz w:val="24"/>
          <w:szCs w:val="24"/>
        </w:rPr>
        <w:t xml:space="preserve">щихся ориентированы на их индивидуальные и возрастные особенности. </w:t>
      </w:r>
    </w:p>
    <w:p w14:paraId="3CA7A5A6" w14:textId="31E0011A" w:rsidR="00335CDF" w:rsidRPr="00F164ED" w:rsidRDefault="00335CDF" w:rsidP="00335CDF">
      <w:pPr>
        <w:tabs>
          <w:tab w:val="left" w:pos="1080"/>
        </w:tabs>
        <w:spacing w:after="0"/>
        <w:ind w:firstLine="709"/>
        <w:contextualSpacing/>
        <w:jc w:val="both"/>
        <w:rPr>
          <w:rFonts w:ascii="Times New Roman" w:hAnsi="Times New Roman" w:cs="Times New Roman"/>
          <w:sz w:val="24"/>
          <w:szCs w:val="24"/>
        </w:rPr>
      </w:pPr>
      <w:r w:rsidRPr="00CE791C">
        <w:rPr>
          <w:rFonts w:ascii="Times New Roman" w:hAnsi="Times New Roman" w:cs="Times New Roman"/>
          <w:sz w:val="24"/>
          <w:szCs w:val="24"/>
          <w:u w:val="single"/>
        </w:rPr>
        <w:t>Формы работы:</w:t>
      </w:r>
      <w:r w:rsidRPr="00F164ED">
        <w:rPr>
          <w:rFonts w:ascii="Times New Roman" w:hAnsi="Times New Roman" w:cs="Times New Roman"/>
          <w:sz w:val="24"/>
          <w:szCs w:val="24"/>
        </w:rPr>
        <w:t xml:space="preserve"> индивидуальные</w:t>
      </w:r>
      <w:r w:rsidR="00F164ED" w:rsidRPr="00F164ED">
        <w:rPr>
          <w:rFonts w:ascii="Times New Roman" w:hAnsi="Times New Roman" w:cs="Times New Roman"/>
          <w:sz w:val="24"/>
          <w:szCs w:val="24"/>
        </w:rPr>
        <w:t>,</w:t>
      </w:r>
      <w:r w:rsidRPr="00F164ED">
        <w:rPr>
          <w:rFonts w:ascii="Times New Roman" w:hAnsi="Times New Roman" w:cs="Times New Roman"/>
          <w:sz w:val="24"/>
          <w:szCs w:val="24"/>
        </w:rPr>
        <w:t xml:space="preserve"> парные; групповые и коллективные.</w:t>
      </w:r>
    </w:p>
    <w:p w14:paraId="39E76BC9" w14:textId="77777777" w:rsidR="009C1A03" w:rsidRPr="00CE791C" w:rsidRDefault="009C1A03" w:rsidP="00225E8E">
      <w:pPr>
        <w:spacing w:after="0" w:line="240" w:lineRule="auto"/>
        <w:ind w:firstLine="708"/>
        <w:contextualSpacing/>
        <w:rPr>
          <w:rFonts w:ascii="Times New Roman" w:hAnsi="Times New Roman" w:cs="Times New Roman"/>
          <w:sz w:val="24"/>
          <w:szCs w:val="24"/>
          <w:u w:val="single"/>
        </w:rPr>
      </w:pPr>
      <w:r w:rsidRPr="00CE791C">
        <w:rPr>
          <w:rFonts w:ascii="Times New Roman" w:hAnsi="Times New Roman" w:cs="Times New Roman"/>
          <w:sz w:val="24"/>
          <w:szCs w:val="24"/>
          <w:u w:val="single"/>
        </w:rPr>
        <w:t>Основные методы реализации программы</w:t>
      </w:r>
    </w:p>
    <w:p w14:paraId="4BD2F6B7" w14:textId="5C6405A3" w:rsidR="009C1A03" w:rsidRPr="00225E8E" w:rsidRDefault="009C1A03" w:rsidP="00932F04">
      <w:pPr>
        <w:spacing w:after="0" w:line="240" w:lineRule="auto"/>
        <w:ind w:firstLine="708"/>
        <w:contextualSpacing/>
        <w:jc w:val="both"/>
        <w:rPr>
          <w:rFonts w:ascii="Times New Roman" w:hAnsi="Times New Roman" w:cs="Times New Roman"/>
          <w:sz w:val="24"/>
          <w:szCs w:val="24"/>
        </w:rPr>
      </w:pPr>
      <w:r w:rsidRPr="00CE791C">
        <w:rPr>
          <w:rFonts w:ascii="Times New Roman" w:hAnsi="Times New Roman" w:cs="Times New Roman"/>
          <w:i/>
          <w:sz w:val="24"/>
          <w:szCs w:val="24"/>
        </w:rPr>
        <w:t>Внушением</w:t>
      </w:r>
      <w:r w:rsidRPr="00225E8E">
        <w:rPr>
          <w:rFonts w:ascii="Times New Roman" w:hAnsi="Times New Roman" w:cs="Times New Roman"/>
          <w:sz w:val="24"/>
          <w:szCs w:val="24"/>
        </w:rPr>
        <w:t xml:space="preserve"> </w:t>
      </w:r>
      <w:r w:rsidRPr="009C1A03">
        <w:rPr>
          <w:rFonts w:ascii="Times New Roman" w:hAnsi="Times New Roman" w:cs="Times New Roman"/>
          <w:sz w:val="24"/>
          <w:szCs w:val="24"/>
        </w:rPr>
        <w:t>можно приост</w:t>
      </w:r>
      <w:r w:rsidR="00932F04">
        <w:rPr>
          <w:rFonts w:ascii="Times New Roman" w:hAnsi="Times New Roman" w:cs="Times New Roman"/>
          <w:sz w:val="24"/>
          <w:szCs w:val="24"/>
        </w:rPr>
        <w:t>ановить опасные действия подростков</w:t>
      </w:r>
      <w:r w:rsidRPr="009C1A03">
        <w:rPr>
          <w:rFonts w:ascii="Times New Roman" w:hAnsi="Times New Roman" w:cs="Times New Roman"/>
          <w:sz w:val="24"/>
          <w:szCs w:val="24"/>
        </w:rPr>
        <w:t xml:space="preserve"> на улице и</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 xml:space="preserve">дороге и, </w:t>
      </w:r>
      <w:r w:rsidRPr="00225E8E">
        <w:rPr>
          <w:rFonts w:ascii="Times New Roman" w:hAnsi="Times New Roman" w:cs="Times New Roman"/>
          <w:sz w:val="24"/>
          <w:szCs w:val="24"/>
        </w:rPr>
        <w:t xml:space="preserve">наоборот, стимулировать правильные действия. </w:t>
      </w:r>
    </w:p>
    <w:p w14:paraId="21F99BB9" w14:textId="07389A2C" w:rsidR="009C1A03" w:rsidRPr="009C1A03" w:rsidRDefault="009C1A03" w:rsidP="00932F04">
      <w:pPr>
        <w:spacing w:after="0" w:line="240" w:lineRule="auto"/>
        <w:ind w:firstLine="708"/>
        <w:contextualSpacing/>
        <w:jc w:val="both"/>
        <w:rPr>
          <w:rFonts w:ascii="Times New Roman" w:hAnsi="Times New Roman" w:cs="Times New Roman"/>
          <w:sz w:val="24"/>
          <w:szCs w:val="24"/>
        </w:rPr>
      </w:pPr>
      <w:r w:rsidRPr="00CE791C">
        <w:rPr>
          <w:rFonts w:ascii="Times New Roman" w:hAnsi="Times New Roman" w:cs="Times New Roman"/>
          <w:i/>
          <w:sz w:val="24"/>
          <w:szCs w:val="24"/>
        </w:rPr>
        <w:t>Убеждение</w:t>
      </w:r>
      <w:r w:rsidRPr="009C1A03">
        <w:rPr>
          <w:rFonts w:ascii="Times New Roman" w:hAnsi="Times New Roman" w:cs="Times New Roman"/>
          <w:sz w:val="24"/>
          <w:szCs w:val="24"/>
        </w:rPr>
        <w:t xml:space="preserve"> – это доказательство истинности того или иного положения. На</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школьников наиболее эффективно воздействует предметно-словесное убеждение.</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В учебно-воспитательном процессе убеждение реализуется в рассказе, объяснении,</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беседе, игре, экскурсии. Вырабатываются правильные оценки, суждения по</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конкретны</w:t>
      </w:r>
      <w:r w:rsidR="00CE791C">
        <w:rPr>
          <w:rFonts w:ascii="Times New Roman" w:hAnsi="Times New Roman" w:cs="Times New Roman"/>
          <w:sz w:val="24"/>
          <w:szCs w:val="24"/>
        </w:rPr>
        <w:t>м фактам ДТП, поступкам людей</w:t>
      </w:r>
      <w:r w:rsidRPr="009C1A03">
        <w:rPr>
          <w:rFonts w:ascii="Times New Roman" w:hAnsi="Times New Roman" w:cs="Times New Roman"/>
          <w:sz w:val="24"/>
          <w:szCs w:val="24"/>
        </w:rPr>
        <w:t>. Осуждаются нарушения Правил</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дорожного движения водителями и пешеходами, формируются нравственные</w:t>
      </w:r>
      <w:r w:rsidR="00932F04">
        <w:rPr>
          <w:rFonts w:ascii="Times New Roman" w:hAnsi="Times New Roman" w:cs="Times New Roman"/>
          <w:sz w:val="24"/>
          <w:szCs w:val="24"/>
        </w:rPr>
        <w:t xml:space="preserve"> </w:t>
      </w:r>
      <w:r w:rsidRPr="009C1A03">
        <w:rPr>
          <w:rFonts w:ascii="Times New Roman" w:hAnsi="Times New Roman" w:cs="Times New Roman"/>
          <w:sz w:val="24"/>
          <w:szCs w:val="24"/>
        </w:rPr>
        <w:t>понятия.</w:t>
      </w:r>
    </w:p>
    <w:p w14:paraId="138720A8" w14:textId="562B4125" w:rsidR="00932F04" w:rsidRPr="00AA3F51" w:rsidRDefault="00932F04" w:rsidP="00F30FA1">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CE791C">
        <w:rPr>
          <w:rFonts w:ascii="Times New Roman" w:eastAsia="Times New Roman" w:hAnsi="Times New Roman" w:cs="Times New Roman"/>
          <w:i/>
          <w:iCs/>
          <w:color w:val="181818"/>
          <w:sz w:val="24"/>
          <w:szCs w:val="24"/>
          <w:lang w:eastAsia="ru-RU"/>
        </w:rPr>
        <w:t>Наглядный метод:</w:t>
      </w:r>
    </w:p>
    <w:p w14:paraId="41FC7F3C" w14:textId="196D34DE" w:rsidR="00932F04" w:rsidRPr="00F30FA1" w:rsidRDefault="00225E8E" w:rsidP="00F30FA1">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AA3F51">
        <w:rPr>
          <w:rFonts w:ascii="Times New Roman" w:eastAsia="Times New Roman" w:hAnsi="Times New Roman" w:cs="Times New Roman"/>
          <w:sz w:val="24"/>
          <w:szCs w:val="24"/>
          <w:lang w:eastAsia="ru-RU"/>
        </w:rPr>
        <w:t>– презентации</w:t>
      </w:r>
      <w:r w:rsidR="00932F04" w:rsidRPr="00AA3F51">
        <w:rPr>
          <w:rFonts w:ascii="Times New Roman" w:eastAsia="Times New Roman" w:hAnsi="Times New Roman" w:cs="Times New Roman"/>
          <w:sz w:val="24"/>
          <w:szCs w:val="24"/>
          <w:lang w:eastAsia="ru-RU"/>
        </w:rPr>
        <w:t xml:space="preserve"> «Дорожные знаки», «Из каких</w:t>
      </w:r>
      <w:r w:rsidR="00F30FA1" w:rsidRPr="00AA3F51">
        <w:rPr>
          <w:rFonts w:ascii="Times New Roman" w:eastAsia="Times New Roman" w:hAnsi="Times New Roman" w:cs="Times New Roman"/>
          <w:sz w:val="24"/>
          <w:szCs w:val="24"/>
          <w:lang w:eastAsia="ru-RU"/>
        </w:rPr>
        <w:t xml:space="preserve"> частей состоит дорога», </w:t>
      </w:r>
      <w:r w:rsidR="00CE791C" w:rsidRPr="00AA3F51">
        <w:rPr>
          <w:rFonts w:ascii="Times New Roman" w:eastAsia="Times New Roman" w:hAnsi="Times New Roman" w:cs="Times New Roman"/>
          <w:sz w:val="24"/>
          <w:szCs w:val="24"/>
          <w:lang w:eastAsia="ru-RU"/>
        </w:rPr>
        <w:t xml:space="preserve"> </w:t>
      </w:r>
      <w:r w:rsidR="00CE791C">
        <w:rPr>
          <w:rFonts w:ascii="Times New Roman" w:eastAsia="Times New Roman" w:hAnsi="Times New Roman" w:cs="Times New Roman"/>
          <w:color w:val="181818"/>
          <w:sz w:val="24"/>
          <w:szCs w:val="24"/>
          <w:lang w:eastAsia="ru-RU"/>
        </w:rPr>
        <w:t>видеофильмы</w:t>
      </w:r>
      <w:r w:rsidR="00F30FA1">
        <w:rPr>
          <w:rFonts w:ascii="Times New Roman" w:eastAsia="Times New Roman" w:hAnsi="Times New Roman" w:cs="Times New Roman"/>
          <w:color w:val="181818"/>
          <w:sz w:val="24"/>
          <w:szCs w:val="24"/>
          <w:lang w:eastAsia="ru-RU"/>
        </w:rPr>
        <w:t xml:space="preserve"> «Дорожная азбука», «</w:t>
      </w:r>
      <w:r w:rsidR="00932F04" w:rsidRPr="00F30FA1">
        <w:rPr>
          <w:rFonts w:ascii="Times New Roman" w:eastAsia="Times New Roman" w:hAnsi="Times New Roman" w:cs="Times New Roman"/>
          <w:color w:val="181818"/>
          <w:sz w:val="24"/>
          <w:szCs w:val="24"/>
          <w:lang w:eastAsia="ru-RU"/>
        </w:rPr>
        <w:t>Прав</w:t>
      </w:r>
      <w:r w:rsidR="00425905">
        <w:rPr>
          <w:rFonts w:ascii="Times New Roman" w:eastAsia="Times New Roman" w:hAnsi="Times New Roman" w:cs="Times New Roman"/>
          <w:color w:val="181818"/>
          <w:sz w:val="24"/>
          <w:szCs w:val="24"/>
          <w:lang w:eastAsia="ru-RU"/>
        </w:rPr>
        <w:t xml:space="preserve">ила </w:t>
      </w:r>
      <w:r w:rsidR="00C93BC3">
        <w:rPr>
          <w:rFonts w:ascii="Times New Roman" w:eastAsia="Times New Roman" w:hAnsi="Times New Roman" w:cs="Times New Roman"/>
          <w:color w:val="181818"/>
          <w:sz w:val="24"/>
          <w:szCs w:val="24"/>
          <w:lang w:eastAsia="ru-RU"/>
        </w:rPr>
        <w:t>дорожного поведения»</w:t>
      </w:r>
      <w:r w:rsidR="00275397">
        <w:rPr>
          <w:rFonts w:ascii="Times New Roman" w:eastAsia="Times New Roman" w:hAnsi="Times New Roman" w:cs="Times New Roman"/>
          <w:color w:val="181818"/>
          <w:sz w:val="24"/>
          <w:szCs w:val="24"/>
          <w:lang w:eastAsia="ru-RU"/>
        </w:rPr>
        <w:t xml:space="preserve"> и др.</w:t>
      </w:r>
      <w:r w:rsidR="00F30FA1">
        <w:rPr>
          <w:rFonts w:ascii="Times New Roman" w:eastAsia="Times New Roman" w:hAnsi="Times New Roman" w:cs="Times New Roman"/>
          <w:color w:val="181818"/>
          <w:sz w:val="24"/>
          <w:szCs w:val="24"/>
          <w:lang w:eastAsia="ru-RU"/>
        </w:rPr>
        <w:t>.</w:t>
      </w:r>
    </w:p>
    <w:p w14:paraId="341C488D" w14:textId="184E9314" w:rsidR="00425905" w:rsidRPr="00275397" w:rsidRDefault="00275397" w:rsidP="00275397">
      <w:pPr>
        <w:spacing w:after="0" w:line="240" w:lineRule="auto"/>
        <w:ind w:firstLine="709"/>
        <w:contextualSpacing/>
        <w:rPr>
          <w:rFonts w:ascii="Times New Roman" w:eastAsia="Times New Roman" w:hAnsi="Times New Roman" w:cs="Times New Roman"/>
          <w:u w:val="single"/>
          <w:lang w:eastAsia="ru-RU"/>
        </w:rPr>
      </w:pPr>
      <w:r w:rsidRPr="00275397">
        <w:rPr>
          <w:rFonts w:ascii="Times New Roman" w:hAnsi="Times New Roman" w:cs="Times New Roman"/>
          <w:sz w:val="24"/>
          <w:szCs w:val="24"/>
          <w:u w:val="single"/>
        </w:rPr>
        <w:t>Виды занятий</w:t>
      </w:r>
      <w:r>
        <w:rPr>
          <w:rFonts w:ascii="Times New Roman" w:hAnsi="Times New Roman" w:cs="Times New Roman"/>
          <w:sz w:val="24"/>
          <w:szCs w:val="24"/>
          <w:u w:val="single"/>
        </w:rPr>
        <w:t>:</w:t>
      </w:r>
    </w:p>
    <w:p w14:paraId="6ABBA45D" w14:textId="63D5452D" w:rsidR="00607E2B" w:rsidRPr="00225E8E" w:rsidRDefault="00225E8E" w:rsidP="00C93BC3">
      <w:pPr>
        <w:pStyle w:val="c13"/>
        <w:shd w:val="clear" w:color="auto" w:fill="FFFFFF"/>
        <w:spacing w:before="0" w:beforeAutospacing="0" w:after="0" w:afterAutospacing="0"/>
        <w:ind w:firstLine="540"/>
        <w:jc w:val="both"/>
        <w:rPr>
          <w:rFonts w:ascii="Arial" w:hAnsi="Arial" w:cs="Arial"/>
          <w:color w:val="000000"/>
        </w:rPr>
      </w:pPr>
      <w:r w:rsidRPr="00275397">
        <w:rPr>
          <w:rStyle w:val="c3"/>
          <w:rFonts w:eastAsiaTheme="minorEastAsia"/>
          <w:i/>
          <w:iCs/>
          <w:color w:val="000000"/>
        </w:rPr>
        <w:t>– теоретические</w:t>
      </w:r>
      <w:r w:rsidR="00C93BC3" w:rsidRPr="00275397">
        <w:rPr>
          <w:rStyle w:val="c3"/>
          <w:rFonts w:eastAsiaTheme="minorEastAsia"/>
          <w:i/>
          <w:iCs/>
          <w:color w:val="000000"/>
        </w:rPr>
        <w:t xml:space="preserve"> занятия</w:t>
      </w:r>
      <w:r w:rsidR="00607E2B" w:rsidRPr="00275397">
        <w:rPr>
          <w:rStyle w:val="c3"/>
          <w:rFonts w:eastAsiaTheme="minorEastAsia"/>
          <w:i/>
          <w:color w:val="000000"/>
        </w:rPr>
        <w:t>:</w:t>
      </w:r>
      <w:r w:rsidR="00607E2B">
        <w:rPr>
          <w:rStyle w:val="c3"/>
          <w:rFonts w:eastAsiaTheme="minorEastAsia"/>
          <w:color w:val="000000"/>
        </w:rPr>
        <w:t xml:space="preserve"> </w:t>
      </w:r>
      <w:r w:rsidR="00C93BC3">
        <w:rPr>
          <w:rStyle w:val="c3"/>
          <w:rFonts w:eastAsiaTheme="minorEastAsia"/>
          <w:color w:val="000000"/>
        </w:rPr>
        <w:t>использование</w:t>
      </w:r>
      <w:r w:rsidR="00425905" w:rsidRPr="00225E8E">
        <w:rPr>
          <w:rStyle w:val="c3"/>
          <w:rFonts w:eastAsiaTheme="minorEastAsia"/>
          <w:color w:val="000000"/>
        </w:rPr>
        <w:t xml:space="preserve"> мультимедийных и компьютерных технологий,</w:t>
      </w:r>
      <w:r w:rsidR="00AA3F51">
        <w:rPr>
          <w:rStyle w:val="c1"/>
          <w:rFonts w:ascii="Calibri" w:hAnsi="Calibri" w:cs="Calibri"/>
          <w:color w:val="000000"/>
        </w:rPr>
        <w:t xml:space="preserve"> </w:t>
      </w:r>
      <w:r w:rsidR="00425905" w:rsidRPr="00225E8E">
        <w:rPr>
          <w:rStyle w:val="c3"/>
          <w:rFonts w:eastAsiaTheme="minorEastAsia"/>
          <w:color w:val="000000"/>
        </w:rPr>
        <w:t>показ учебных видеофильм</w:t>
      </w:r>
      <w:r w:rsidR="00AA3F51">
        <w:rPr>
          <w:rStyle w:val="c3"/>
          <w:rFonts w:eastAsiaTheme="minorEastAsia"/>
          <w:color w:val="000000"/>
        </w:rPr>
        <w:t>ов, кинофрагментов</w:t>
      </w:r>
      <w:r w:rsidR="00C93BC3">
        <w:rPr>
          <w:rStyle w:val="c3"/>
          <w:rFonts w:eastAsiaTheme="minorEastAsia"/>
          <w:color w:val="000000"/>
        </w:rPr>
        <w:t>, социальных роликов</w:t>
      </w:r>
      <w:r w:rsidR="00607E2B">
        <w:rPr>
          <w:rStyle w:val="c3"/>
          <w:rFonts w:eastAsiaTheme="minorEastAsia"/>
          <w:color w:val="000000"/>
        </w:rPr>
        <w:t>;</w:t>
      </w:r>
    </w:p>
    <w:p w14:paraId="37EA3702" w14:textId="72E56E1B" w:rsidR="00425905" w:rsidRPr="00225E8E" w:rsidRDefault="00607E2B" w:rsidP="00275397">
      <w:pPr>
        <w:pStyle w:val="c13"/>
        <w:shd w:val="clear" w:color="auto" w:fill="FFFFFF"/>
        <w:spacing w:before="0" w:beforeAutospacing="0" w:after="0" w:afterAutospacing="0"/>
        <w:ind w:firstLine="708"/>
        <w:jc w:val="both"/>
        <w:rPr>
          <w:rFonts w:ascii="Arial" w:hAnsi="Arial" w:cs="Arial"/>
          <w:color w:val="000000"/>
        </w:rPr>
      </w:pPr>
      <w:r>
        <w:rPr>
          <w:rStyle w:val="c3"/>
          <w:rFonts w:eastAsiaTheme="minorEastAsia"/>
          <w:i/>
          <w:iCs/>
          <w:color w:val="000000"/>
        </w:rPr>
        <w:t xml:space="preserve">– </w:t>
      </w:r>
      <w:r>
        <w:rPr>
          <w:rStyle w:val="c3"/>
          <w:rFonts w:eastAsiaTheme="minorEastAsia"/>
          <w:iCs/>
          <w:color w:val="000000"/>
        </w:rPr>
        <w:t>п</w:t>
      </w:r>
      <w:r w:rsidR="00425905" w:rsidRPr="00607E2B">
        <w:rPr>
          <w:rStyle w:val="c3"/>
          <w:rFonts w:eastAsiaTheme="minorEastAsia"/>
          <w:iCs/>
          <w:color w:val="000000"/>
        </w:rPr>
        <w:t>рактическая отработка</w:t>
      </w:r>
      <w:r w:rsidR="00425905" w:rsidRPr="00225E8E">
        <w:rPr>
          <w:rStyle w:val="c3"/>
          <w:rFonts w:eastAsiaTheme="minorEastAsia"/>
          <w:i/>
          <w:iCs/>
          <w:color w:val="000000"/>
        </w:rPr>
        <w:t xml:space="preserve"> </w:t>
      </w:r>
      <w:r w:rsidR="00425905" w:rsidRPr="00607E2B">
        <w:rPr>
          <w:rStyle w:val="c3"/>
          <w:rFonts w:eastAsiaTheme="minorEastAsia"/>
          <w:iCs/>
          <w:color w:val="000000"/>
        </w:rPr>
        <w:t>координации движений, двигательных умений и навыков безопасного поведения на улицах, дорогах и в транспорте</w:t>
      </w:r>
      <w:r w:rsidR="00AA3F51">
        <w:rPr>
          <w:rStyle w:val="c3"/>
          <w:rFonts w:eastAsiaTheme="minorEastAsia"/>
          <w:color w:val="000000"/>
        </w:rPr>
        <w:t xml:space="preserve"> </w:t>
      </w:r>
      <w:r w:rsidR="00425905" w:rsidRPr="00607E2B">
        <w:rPr>
          <w:rStyle w:val="c3"/>
          <w:rFonts w:eastAsiaTheme="minorEastAsia"/>
          <w:color w:val="000000"/>
        </w:rPr>
        <w:t>с</w:t>
      </w:r>
      <w:r w:rsidR="00425905" w:rsidRPr="00225E8E">
        <w:rPr>
          <w:rStyle w:val="c3"/>
          <w:rFonts w:eastAsiaTheme="minorEastAsia"/>
          <w:color w:val="000000"/>
        </w:rPr>
        <w:t xml:space="preserve"> использов</w:t>
      </w:r>
      <w:r>
        <w:rPr>
          <w:rStyle w:val="c3"/>
          <w:rFonts w:eastAsiaTheme="minorEastAsia"/>
          <w:color w:val="000000"/>
        </w:rPr>
        <w:t xml:space="preserve">анием </w:t>
      </w:r>
      <w:r w:rsidR="00425905" w:rsidRPr="00225E8E">
        <w:rPr>
          <w:rStyle w:val="c3"/>
          <w:rFonts w:eastAsiaTheme="minorEastAsia"/>
          <w:color w:val="000000"/>
        </w:rPr>
        <w:t>с</w:t>
      </w:r>
      <w:r>
        <w:rPr>
          <w:rStyle w:val="c3"/>
          <w:rFonts w:eastAsiaTheme="minorEastAsia"/>
          <w:color w:val="000000"/>
        </w:rPr>
        <w:t>пециальных упражнений:</w:t>
      </w:r>
      <w:r w:rsidR="00BA352B">
        <w:rPr>
          <w:rStyle w:val="c3"/>
          <w:rFonts w:eastAsiaTheme="minorEastAsia"/>
          <w:color w:val="000000"/>
        </w:rPr>
        <w:t xml:space="preserve"> сюжетные и </w:t>
      </w:r>
      <w:r w:rsidR="00425905" w:rsidRPr="00225E8E">
        <w:rPr>
          <w:rStyle w:val="c3"/>
          <w:rFonts w:eastAsiaTheme="minorEastAsia"/>
          <w:color w:val="000000"/>
        </w:rPr>
        <w:t xml:space="preserve">ролевые игры по правилам дорожного движения; </w:t>
      </w:r>
      <w:r w:rsidR="00C93BC3">
        <w:rPr>
          <w:rStyle w:val="c3"/>
          <w:rFonts w:eastAsiaTheme="minorEastAsia"/>
          <w:color w:val="000000"/>
        </w:rPr>
        <w:t>моделирование ситуаций</w:t>
      </w:r>
      <w:r>
        <w:rPr>
          <w:rStyle w:val="c3"/>
          <w:rFonts w:eastAsiaTheme="minorEastAsia"/>
          <w:color w:val="000000"/>
        </w:rPr>
        <w:t>;</w:t>
      </w:r>
    </w:p>
    <w:p w14:paraId="2EAA69D3" w14:textId="56843EB5" w:rsidR="00425905" w:rsidRPr="00225E8E" w:rsidRDefault="0006173D" w:rsidP="00367CA7">
      <w:pPr>
        <w:pStyle w:val="c10"/>
        <w:shd w:val="clear" w:color="auto" w:fill="FFFFFF"/>
        <w:spacing w:before="0" w:beforeAutospacing="0" w:after="0" w:afterAutospacing="0"/>
        <w:ind w:firstLine="540"/>
        <w:jc w:val="both"/>
        <w:rPr>
          <w:rFonts w:ascii="Arial" w:hAnsi="Arial" w:cs="Arial"/>
          <w:color w:val="000000"/>
        </w:rPr>
      </w:pPr>
      <w:r>
        <w:rPr>
          <w:rStyle w:val="c3"/>
          <w:rFonts w:eastAsiaTheme="minorEastAsia"/>
          <w:b/>
          <w:bCs/>
          <w:i/>
          <w:iCs/>
          <w:color w:val="000000"/>
        </w:rPr>
        <w:t xml:space="preserve">– </w:t>
      </w:r>
      <w:r w:rsidRPr="00275397">
        <w:rPr>
          <w:rStyle w:val="c3"/>
          <w:rFonts w:eastAsiaTheme="minorEastAsia"/>
          <w:bCs/>
          <w:i/>
          <w:iCs/>
          <w:color w:val="000000"/>
        </w:rPr>
        <w:t>а</w:t>
      </w:r>
      <w:r w:rsidR="00425905" w:rsidRPr="00275397">
        <w:rPr>
          <w:rStyle w:val="c3"/>
          <w:rFonts w:eastAsiaTheme="minorEastAsia"/>
          <w:bCs/>
          <w:i/>
          <w:iCs/>
          <w:color w:val="000000"/>
        </w:rPr>
        <w:t>втогородок</w:t>
      </w:r>
      <w:r w:rsidRPr="00275397">
        <w:rPr>
          <w:rStyle w:val="c3"/>
          <w:rFonts w:eastAsiaTheme="minorEastAsia"/>
          <w:bCs/>
          <w:i/>
          <w:iCs/>
          <w:color w:val="000000"/>
        </w:rPr>
        <w:t>:</w:t>
      </w:r>
      <w:r>
        <w:rPr>
          <w:rStyle w:val="c3"/>
          <w:rFonts w:eastAsiaTheme="minorEastAsia"/>
          <w:bCs/>
          <w:iCs/>
          <w:color w:val="000000"/>
        </w:rPr>
        <w:t xml:space="preserve"> </w:t>
      </w:r>
      <w:r w:rsidR="00367CA7">
        <w:rPr>
          <w:rStyle w:val="c3"/>
          <w:rFonts w:eastAsiaTheme="minorEastAsia"/>
          <w:color w:val="000000"/>
        </w:rPr>
        <w:t>занятия практико-ориентированного</w:t>
      </w:r>
      <w:r w:rsidR="00367CA7" w:rsidRPr="00225E8E">
        <w:rPr>
          <w:rStyle w:val="c3"/>
          <w:rFonts w:eastAsiaTheme="minorEastAsia"/>
          <w:color w:val="000000"/>
        </w:rPr>
        <w:t xml:space="preserve"> харак</w:t>
      </w:r>
      <w:r w:rsidR="00367CA7">
        <w:rPr>
          <w:rStyle w:val="c3"/>
          <w:rFonts w:eastAsiaTheme="minorEastAsia"/>
          <w:color w:val="000000"/>
        </w:rPr>
        <w:t xml:space="preserve">тера </w:t>
      </w:r>
      <w:r w:rsidR="00425905" w:rsidRPr="00225E8E">
        <w:rPr>
          <w:rStyle w:val="c3"/>
          <w:rFonts w:eastAsiaTheme="minorEastAsia"/>
          <w:color w:val="000000"/>
        </w:rPr>
        <w:t xml:space="preserve">на специализированной площадке </w:t>
      </w:r>
      <w:r w:rsidR="00367CA7">
        <w:rPr>
          <w:rStyle w:val="c3"/>
          <w:rFonts w:eastAsiaTheme="minorEastAsia"/>
          <w:color w:val="000000"/>
        </w:rPr>
        <w:t xml:space="preserve">или </w:t>
      </w:r>
      <w:r w:rsidR="00367CA7" w:rsidRPr="00225E8E">
        <w:rPr>
          <w:rStyle w:val="c3"/>
          <w:rFonts w:eastAsiaTheme="minorEastAsia"/>
          <w:color w:val="000000"/>
        </w:rPr>
        <w:t>на магнитной схеме с использованием макетов машин, велосипедистов, пешеходов, регулировщика</w:t>
      </w:r>
      <w:r w:rsidR="00367CA7">
        <w:rPr>
          <w:rStyle w:val="c3"/>
          <w:rFonts w:eastAsiaTheme="minorEastAsia"/>
          <w:color w:val="000000"/>
        </w:rPr>
        <w:t>:</w:t>
      </w:r>
      <w:r w:rsidR="00367CA7" w:rsidRPr="00367CA7">
        <w:rPr>
          <w:rStyle w:val="c3"/>
          <w:rFonts w:eastAsiaTheme="minorEastAsia"/>
          <w:color w:val="000000"/>
        </w:rPr>
        <w:t xml:space="preserve"> </w:t>
      </w:r>
      <w:r w:rsidR="00367CA7" w:rsidRPr="00225E8E">
        <w:rPr>
          <w:rStyle w:val="c3"/>
          <w:rFonts w:eastAsiaTheme="minorEastAsia"/>
          <w:color w:val="000000"/>
        </w:rPr>
        <w:t>моделирование дорожных ситуация, разбор имеющихся дорожных знаков и особенностей д</w:t>
      </w:r>
      <w:r w:rsidR="00367CA7">
        <w:rPr>
          <w:rStyle w:val="c3"/>
          <w:rFonts w:eastAsiaTheme="minorEastAsia"/>
          <w:color w:val="000000"/>
        </w:rPr>
        <w:t>орожной разметки</w:t>
      </w:r>
      <w:r w:rsidR="00367CA7" w:rsidRPr="00225E8E">
        <w:rPr>
          <w:rStyle w:val="c3"/>
          <w:rFonts w:eastAsiaTheme="minorEastAsia"/>
          <w:color w:val="000000"/>
        </w:rPr>
        <w:t xml:space="preserve"> </w:t>
      </w:r>
      <w:r w:rsidR="00425905" w:rsidRPr="00225E8E">
        <w:rPr>
          <w:rStyle w:val="c3"/>
          <w:rFonts w:eastAsiaTheme="minorEastAsia"/>
          <w:color w:val="000000"/>
        </w:rPr>
        <w:t>по изуч</w:t>
      </w:r>
      <w:r w:rsidR="00367CA7">
        <w:rPr>
          <w:rStyle w:val="c3"/>
          <w:rFonts w:eastAsiaTheme="minorEastAsia"/>
          <w:color w:val="000000"/>
        </w:rPr>
        <w:t>ению правил дорожного движения;</w:t>
      </w:r>
    </w:p>
    <w:p w14:paraId="5150C2CE" w14:textId="28C9A3DD" w:rsidR="00367CA7" w:rsidRPr="00275397" w:rsidRDefault="00524A7F" w:rsidP="00637315">
      <w:pPr>
        <w:pStyle w:val="c4"/>
        <w:shd w:val="clear" w:color="auto" w:fill="FFFFFF"/>
        <w:spacing w:before="0" w:beforeAutospacing="0" w:after="0" w:afterAutospacing="0"/>
        <w:ind w:firstLine="540"/>
        <w:jc w:val="both"/>
        <w:rPr>
          <w:rStyle w:val="c3"/>
          <w:rFonts w:ascii="Arial" w:hAnsi="Arial" w:cs="Arial"/>
          <w:i/>
        </w:rPr>
      </w:pPr>
      <w:r w:rsidRPr="00275397">
        <w:rPr>
          <w:rStyle w:val="c3"/>
          <w:rFonts w:eastAsiaTheme="minorEastAsia"/>
          <w:b/>
          <w:bCs/>
          <w:i/>
          <w:iCs/>
          <w:color w:val="000000"/>
        </w:rPr>
        <w:t xml:space="preserve">– </w:t>
      </w:r>
      <w:r w:rsidRPr="00275397">
        <w:rPr>
          <w:rStyle w:val="c3"/>
          <w:rFonts w:eastAsiaTheme="minorEastAsia"/>
          <w:bCs/>
          <w:i/>
          <w:iCs/>
          <w:color w:val="000000"/>
        </w:rPr>
        <w:t>э</w:t>
      </w:r>
      <w:r w:rsidR="00637315" w:rsidRPr="00275397">
        <w:rPr>
          <w:rStyle w:val="c3"/>
          <w:rFonts w:eastAsiaTheme="minorEastAsia"/>
          <w:bCs/>
          <w:i/>
          <w:iCs/>
          <w:color w:val="000000"/>
        </w:rPr>
        <w:t>кскурсии:</w:t>
      </w:r>
      <w:r w:rsidR="00425905" w:rsidRPr="00275397">
        <w:rPr>
          <w:rStyle w:val="c3"/>
          <w:rFonts w:eastAsiaTheme="minorEastAsia"/>
          <w:i/>
          <w:color w:val="000000"/>
        </w:rPr>
        <w:t xml:space="preserve"> </w:t>
      </w:r>
    </w:p>
    <w:p w14:paraId="4411C4AE" w14:textId="5BD1C7BB" w:rsidR="00425905" w:rsidRPr="00637315" w:rsidRDefault="00367CA7" w:rsidP="00524A7F">
      <w:pPr>
        <w:pStyle w:val="c4"/>
        <w:shd w:val="clear" w:color="auto" w:fill="FFFFFF"/>
        <w:spacing w:before="0" w:beforeAutospacing="0" w:after="0" w:afterAutospacing="0"/>
        <w:ind w:firstLine="540"/>
        <w:jc w:val="both"/>
        <w:rPr>
          <w:rFonts w:ascii="Arial" w:hAnsi="Arial" w:cs="Arial"/>
        </w:rPr>
      </w:pPr>
      <w:r w:rsidRPr="00637315">
        <w:rPr>
          <w:rStyle w:val="c3"/>
          <w:rFonts w:eastAsiaTheme="minorEastAsia"/>
        </w:rPr>
        <w:t xml:space="preserve">– </w:t>
      </w:r>
      <w:r w:rsidR="00425905" w:rsidRPr="00637315">
        <w:rPr>
          <w:rStyle w:val="c3"/>
          <w:rFonts w:eastAsiaTheme="minorEastAsia"/>
        </w:rPr>
        <w:t>«</w:t>
      </w:r>
      <w:r w:rsidR="00637315" w:rsidRPr="00637315">
        <w:rPr>
          <w:rStyle w:val="c3"/>
          <w:rFonts w:eastAsiaTheme="minorEastAsia"/>
        </w:rPr>
        <w:t>Соблюдай ПДД» (</w:t>
      </w:r>
      <w:r w:rsidR="00425905" w:rsidRPr="00637315">
        <w:rPr>
          <w:rStyle w:val="c3"/>
          <w:rFonts w:eastAsiaTheme="minorEastAsia"/>
        </w:rPr>
        <w:t>наблюдение на дорогах города за водит</w:t>
      </w:r>
      <w:r w:rsidR="00637315">
        <w:rPr>
          <w:rStyle w:val="c3"/>
          <w:rFonts w:eastAsiaTheme="minorEastAsia"/>
        </w:rPr>
        <w:t>елями и пешеходами для выявления</w:t>
      </w:r>
      <w:r w:rsidR="00425905" w:rsidRPr="00637315">
        <w:rPr>
          <w:rStyle w:val="c3"/>
          <w:rFonts w:eastAsiaTheme="minorEastAsia"/>
        </w:rPr>
        <w:t xml:space="preserve"> «образцовых» и «нарушителей» из участников дорожного движения</w:t>
      </w:r>
      <w:r w:rsidR="00637315" w:rsidRPr="00637315">
        <w:rPr>
          <w:rStyle w:val="c3"/>
          <w:rFonts w:eastAsiaTheme="minorEastAsia"/>
        </w:rPr>
        <w:t>)</w:t>
      </w:r>
      <w:r w:rsidR="00425905" w:rsidRPr="00637315">
        <w:rPr>
          <w:rStyle w:val="c3"/>
          <w:rFonts w:eastAsiaTheme="minorEastAsia"/>
        </w:rPr>
        <w:t>;</w:t>
      </w:r>
    </w:p>
    <w:p w14:paraId="78B32B3D" w14:textId="0A887256" w:rsidR="00425905" w:rsidRPr="00637315" w:rsidRDefault="00637315" w:rsidP="00637315">
      <w:pPr>
        <w:pStyle w:val="c4"/>
        <w:shd w:val="clear" w:color="auto" w:fill="FFFFFF"/>
        <w:spacing w:before="0" w:beforeAutospacing="0" w:after="0" w:afterAutospacing="0"/>
        <w:ind w:firstLine="540"/>
        <w:jc w:val="both"/>
        <w:rPr>
          <w:rFonts w:ascii="Arial" w:hAnsi="Arial" w:cs="Arial"/>
        </w:rPr>
      </w:pPr>
      <w:r w:rsidRPr="00637315">
        <w:rPr>
          <w:rStyle w:val="c3"/>
          <w:rFonts w:eastAsiaTheme="minorEastAsia"/>
        </w:rPr>
        <w:t xml:space="preserve">– </w:t>
      </w:r>
      <w:r w:rsidR="00425905" w:rsidRPr="00637315">
        <w:rPr>
          <w:rStyle w:val="c3"/>
          <w:rFonts w:eastAsiaTheme="minorEastAsia"/>
        </w:rPr>
        <w:t>«Регулируемый</w:t>
      </w:r>
      <w:r w:rsidRPr="00637315">
        <w:rPr>
          <w:rStyle w:val="c3"/>
          <w:rFonts w:eastAsiaTheme="minorEastAsia"/>
        </w:rPr>
        <w:t xml:space="preserve"> перекресток» (</w:t>
      </w:r>
      <w:r w:rsidR="00425905" w:rsidRPr="00637315">
        <w:rPr>
          <w:rStyle w:val="c3"/>
          <w:rFonts w:eastAsiaTheme="minorEastAsia"/>
        </w:rPr>
        <w:t>наблюдение за работой светофора и регулировщика</w:t>
      </w:r>
      <w:r w:rsidRPr="00637315">
        <w:rPr>
          <w:rStyle w:val="c3"/>
          <w:rFonts w:eastAsiaTheme="minorEastAsia"/>
        </w:rPr>
        <w:t>)</w:t>
      </w:r>
      <w:r w:rsidR="00425905" w:rsidRPr="00637315">
        <w:rPr>
          <w:rStyle w:val="c3"/>
          <w:rFonts w:eastAsiaTheme="minorEastAsia"/>
        </w:rPr>
        <w:t>;</w:t>
      </w:r>
    </w:p>
    <w:p w14:paraId="0C8EAFCF" w14:textId="1F3900E3" w:rsidR="00425905" w:rsidRPr="00637315" w:rsidRDefault="00637315" w:rsidP="00637315">
      <w:pPr>
        <w:pStyle w:val="c4"/>
        <w:shd w:val="clear" w:color="auto" w:fill="FFFFFF"/>
        <w:spacing w:before="0" w:beforeAutospacing="0" w:after="0" w:afterAutospacing="0"/>
        <w:ind w:firstLine="540"/>
        <w:jc w:val="both"/>
        <w:rPr>
          <w:rFonts w:ascii="Arial" w:hAnsi="Arial" w:cs="Arial"/>
        </w:rPr>
      </w:pPr>
      <w:r w:rsidRPr="00637315">
        <w:rPr>
          <w:rStyle w:val="c3"/>
          <w:rFonts w:eastAsiaTheme="minorEastAsia"/>
        </w:rPr>
        <w:lastRenderedPageBreak/>
        <w:t xml:space="preserve">– </w:t>
      </w:r>
      <w:r w:rsidR="00425905" w:rsidRPr="00637315">
        <w:rPr>
          <w:rStyle w:val="c3"/>
          <w:rFonts w:eastAsiaTheme="minorEastAsia"/>
        </w:rPr>
        <w:t>«Нере</w:t>
      </w:r>
      <w:r w:rsidRPr="00637315">
        <w:rPr>
          <w:rStyle w:val="c3"/>
          <w:rFonts w:eastAsiaTheme="minorEastAsia"/>
        </w:rPr>
        <w:t>гулируемый перекресток» (</w:t>
      </w:r>
      <w:r w:rsidR="00425905" w:rsidRPr="00637315">
        <w:rPr>
          <w:rStyle w:val="c3"/>
          <w:rFonts w:eastAsiaTheme="minorEastAsia"/>
        </w:rPr>
        <w:t>оценка дорожной ситуации на перекрестке</w:t>
      </w:r>
      <w:r w:rsidRPr="00637315">
        <w:rPr>
          <w:rStyle w:val="c3"/>
          <w:rFonts w:eastAsiaTheme="minorEastAsia"/>
        </w:rPr>
        <w:t>)</w:t>
      </w:r>
      <w:r w:rsidR="00425905" w:rsidRPr="00637315">
        <w:rPr>
          <w:rStyle w:val="c3"/>
          <w:rFonts w:eastAsiaTheme="minorEastAsia"/>
        </w:rPr>
        <w:t>;</w:t>
      </w:r>
    </w:p>
    <w:p w14:paraId="2A9FD898" w14:textId="77777777" w:rsidR="00637315" w:rsidRPr="00637315" w:rsidRDefault="00637315" w:rsidP="00637315">
      <w:pPr>
        <w:pStyle w:val="c4"/>
        <w:shd w:val="clear" w:color="auto" w:fill="FFFFFF"/>
        <w:spacing w:before="0" w:beforeAutospacing="0" w:after="0" w:afterAutospacing="0"/>
        <w:ind w:firstLine="540"/>
        <w:jc w:val="both"/>
        <w:rPr>
          <w:rStyle w:val="c3"/>
          <w:rFonts w:eastAsiaTheme="minorEastAsia"/>
        </w:rPr>
      </w:pPr>
      <w:r w:rsidRPr="00637315">
        <w:rPr>
          <w:rStyle w:val="c3"/>
          <w:rFonts w:eastAsiaTheme="minorEastAsia"/>
        </w:rPr>
        <w:t xml:space="preserve">– </w:t>
      </w:r>
      <w:r w:rsidR="00425905" w:rsidRPr="00637315">
        <w:rPr>
          <w:rStyle w:val="c3"/>
          <w:rFonts w:eastAsiaTheme="minorEastAsia"/>
        </w:rPr>
        <w:t>«Деятел</w:t>
      </w:r>
      <w:r w:rsidRPr="00637315">
        <w:rPr>
          <w:rStyle w:val="c3"/>
          <w:rFonts w:eastAsiaTheme="minorEastAsia"/>
        </w:rPr>
        <w:t>ьность инспектора ГИБДД»</w:t>
      </w:r>
      <w:r w:rsidR="00425905" w:rsidRPr="00637315">
        <w:rPr>
          <w:rStyle w:val="c3"/>
          <w:rFonts w:eastAsiaTheme="minorEastAsia"/>
        </w:rPr>
        <w:t xml:space="preserve"> </w:t>
      </w:r>
      <w:r w:rsidRPr="00637315">
        <w:rPr>
          <w:rStyle w:val="c3"/>
          <w:rFonts w:eastAsiaTheme="minorEastAsia"/>
        </w:rPr>
        <w:t>(</w:t>
      </w:r>
      <w:r w:rsidR="00425905" w:rsidRPr="00637315">
        <w:rPr>
          <w:rStyle w:val="c3"/>
          <w:rFonts w:eastAsiaTheme="minorEastAsia"/>
        </w:rPr>
        <w:t>наблюдение за работой инспектора ГИБДД: проверка документов, осмотр транспортного средства</w:t>
      </w:r>
      <w:r w:rsidRPr="00637315">
        <w:rPr>
          <w:rStyle w:val="c3"/>
          <w:rFonts w:eastAsiaTheme="minorEastAsia"/>
        </w:rPr>
        <w:t>)</w:t>
      </w:r>
      <w:r w:rsidR="00425905" w:rsidRPr="00637315">
        <w:rPr>
          <w:rStyle w:val="c3"/>
          <w:rFonts w:eastAsiaTheme="minorEastAsia"/>
        </w:rPr>
        <w:t>;</w:t>
      </w:r>
    </w:p>
    <w:p w14:paraId="58FB5A5C" w14:textId="56EB3CB5" w:rsidR="00425905" w:rsidRPr="00637315" w:rsidRDefault="00637315" w:rsidP="00637315">
      <w:pPr>
        <w:pStyle w:val="c4"/>
        <w:shd w:val="clear" w:color="auto" w:fill="FFFFFF"/>
        <w:spacing w:before="0" w:beforeAutospacing="0" w:after="0" w:afterAutospacing="0"/>
        <w:ind w:firstLine="540"/>
        <w:jc w:val="both"/>
        <w:rPr>
          <w:rFonts w:ascii="Arial" w:hAnsi="Arial" w:cs="Arial"/>
        </w:rPr>
      </w:pPr>
      <w:r w:rsidRPr="00637315">
        <w:rPr>
          <w:rStyle w:val="c3"/>
          <w:rFonts w:eastAsiaTheme="minorEastAsia"/>
        </w:rPr>
        <w:t>– экскурсия в «Автошколу» (наблюдение за процедурой сдачи внутреннего экзамена на получение водительских прав).</w:t>
      </w:r>
    </w:p>
    <w:p w14:paraId="474BBA48" w14:textId="77777777" w:rsidR="00C93BC3" w:rsidRDefault="00524A7F" w:rsidP="00637315">
      <w:pPr>
        <w:pStyle w:val="c13"/>
        <w:shd w:val="clear" w:color="auto" w:fill="FFFFFF"/>
        <w:spacing w:before="0" w:beforeAutospacing="0" w:after="0" w:afterAutospacing="0"/>
        <w:ind w:firstLine="540"/>
        <w:jc w:val="both"/>
        <w:rPr>
          <w:rStyle w:val="c3"/>
          <w:rFonts w:eastAsiaTheme="minorEastAsia"/>
          <w:color w:val="000000"/>
        </w:rPr>
      </w:pPr>
      <w:r>
        <w:rPr>
          <w:rStyle w:val="c3"/>
          <w:rFonts w:eastAsiaTheme="minorEastAsia"/>
          <w:color w:val="000000"/>
        </w:rPr>
        <w:t xml:space="preserve">– </w:t>
      </w:r>
      <w:r w:rsidRPr="00275397">
        <w:rPr>
          <w:rStyle w:val="c3"/>
          <w:rFonts w:eastAsiaTheme="minorEastAsia"/>
          <w:i/>
          <w:color w:val="000000"/>
        </w:rPr>
        <w:t>в</w:t>
      </w:r>
      <w:r w:rsidR="00425905" w:rsidRPr="00275397">
        <w:rPr>
          <w:rStyle w:val="c3"/>
          <w:rFonts w:eastAsiaTheme="minorEastAsia"/>
          <w:i/>
          <w:color w:val="000000"/>
        </w:rPr>
        <w:t>стречи с сотрудниками ГИБ</w:t>
      </w:r>
      <w:r w:rsidR="00C93BC3" w:rsidRPr="00275397">
        <w:rPr>
          <w:rStyle w:val="c3"/>
          <w:rFonts w:eastAsiaTheme="minorEastAsia"/>
          <w:i/>
          <w:color w:val="000000"/>
        </w:rPr>
        <w:t>ДД и представителями автошколы</w:t>
      </w:r>
      <w:r w:rsidR="00C93BC3">
        <w:rPr>
          <w:rStyle w:val="c3"/>
          <w:rFonts w:eastAsiaTheme="minorEastAsia"/>
          <w:color w:val="000000"/>
        </w:rPr>
        <w:t>;</w:t>
      </w:r>
    </w:p>
    <w:p w14:paraId="37740F1D" w14:textId="3F36479B" w:rsidR="00637315" w:rsidRDefault="00524A7F" w:rsidP="00637315">
      <w:pPr>
        <w:pStyle w:val="c13"/>
        <w:shd w:val="clear" w:color="auto" w:fill="FFFFFF"/>
        <w:spacing w:before="0" w:beforeAutospacing="0" w:after="0" w:afterAutospacing="0"/>
        <w:ind w:firstLine="540"/>
        <w:jc w:val="both"/>
        <w:rPr>
          <w:rStyle w:val="c3"/>
          <w:rFonts w:eastAsiaTheme="minorEastAsia"/>
          <w:color w:val="000000"/>
        </w:rPr>
      </w:pPr>
      <w:r>
        <w:rPr>
          <w:rStyle w:val="c3"/>
          <w:rFonts w:eastAsiaTheme="minorEastAsia"/>
          <w:color w:val="000000"/>
        </w:rPr>
        <w:t xml:space="preserve"> </w:t>
      </w:r>
      <w:r w:rsidR="00637315">
        <w:rPr>
          <w:rStyle w:val="c3"/>
          <w:rFonts w:eastAsiaTheme="minorEastAsia"/>
          <w:i/>
          <w:iCs/>
          <w:color w:val="000000"/>
        </w:rPr>
        <w:t xml:space="preserve">– </w:t>
      </w:r>
      <w:r w:rsidR="00637315" w:rsidRPr="00275397">
        <w:rPr>
          <w:rStyle w:val="c3"/>
          <w:rFonts w:eastAsiaTheme="minorEastAsia"/>
          <w:i/>
          <w:iCs/>
          <w:color w:val="000000"/>
        </w:rPr>
        <w:t>самостоятельная творческая работа</w:t>
      </w:r>
      <w:r w:rsidR="00637315" w:rsidRPr="00607E2B">
        <w:rPr>
          <w:rStyle w:val="c3"/>
          <w:rFonts w:eastAsiaTheme="minorEastAsia"/>
          <w:iCs/>
          <w:color w:val="000000"/>
        </w:rPr>
        <w:t xml:space="preserve"> обучающихся</w:t>
      </w:r>
      <w:r w:rsidR="00637315">
        <w:rPr>
          <w:rStyle w:val="c3"/>
          <w:rFonts w:eastAsiaTheme="minorEastAsia"/>
          <w:color w:val="000000"/>
        </w:rPr>
        <w:t xml:space="preserve">: составление </w:t>
      </w:r>
      <w:r w:rsidR="00637315" w:rsidRPr="00225E8E">
        <w:rPr>
          <w:rStyle w:val="c3"/>
          <w:rFonts w:eastAsiaTheme="minorEastAsia"/>
          <w:color w:val="000000"/>
        </w:rPr>
        <w:t xml:space="preserve">кроссвордов по </w:t>
      </w:r>
      <w:r w:rsidR="00637315" w:rsidRPr="00AA3F51">
        <w:rPr>
          <w:rStyle w:val="c3"/>
          <w:rFonts w:eastAsiaTheme="minorEastAsia"/>
        </w:rPr>
        <w:t>тематике безопасности дорожного движения, изучение иллюстраций с выявлением нарушителей правил дорожного движения или определения типичных опасных дорожных ситуаций и пути выхода из них;</w:t>
      </w:r>
    </w:p>
    <w:p w14:paraId="6E29E36D" w14:textId="77777777" w:rsidR="00275397" w:rsidRPr="00225E8E" w:rsidRDefault="00275397" w:rsidP="00275397">
      <w:pPr>
        <w:pStyle w:val="c4"/>
        <w:shd w:val="clear" w:color="auto" w:fill="FFFFFF"/>
        <w:spacing w:before="0" w:beforeAutospacing="0" w:after="0" w:afterAutospacing="0"/>
        <w:ind w:firstLine="360"/>
        <w:jc w:val="both"/>
        <w:rPr>
          <w:rFonts w:ascii="Arial" w:hAnsi="Arial" w:cs="Arial"/>
          <w:color w:val="000000"/>
        </w:rPr>
      </w:pPr>
      <w:r w:rsidRPr="00275397">
        <w:rPr>
          <w:rStyle w:val="c3"/>
          <w:rFonts w:eastAsiaTheme="minorEastAsia"/>
          <w:b/>
          <w:bCs/>
          <w:i/>
          <w:iCs/>
          <w:color w:val="212121"/>
        </w:rPr>
        <w:t xml:space="preserve">– </w:t>
      </w:r>
      <w:r w:rsidRPr="00275397">
        <w:rPr>
          <w:rStyle w:val="c3"/>
          <w:rFonts w:eastAsiaTheme="minorEastAsia"/>
          <w:bCs/>
          <w:i/>
          <w:iCs/>
          <w:color w:val="212121"/>
        </w:rPr>
        <w:t>массовые мероприятия:</w:t>
      </w:r>
      <w:r>
        <w:rPr>
          <w:rStyle w:val="c3"/>
          <w:rFonts w:eastAsiaTheme="minorEastAsia"/>
          <w:bCs/>
          <w:iCs/>
          <w:color w:val="212121"/>
        </w:rPr>
        <w:t xml:space="preserve"> </w:t>
      </w:r>
      <w:r w:rsidRPr="00225E8E">
        <w:rPr>
          <w:rStyle w:val="c3"/>
          <w:rFonts w:eastAsiaTheme="minorEastAsia"/>
          <w:color w:val="212121"/>
        </w:rPr>
        <w:t>театрализованные представления, познавательн</w:t>
      </w:r>
      <w:r>
        <w:rPr>
          <w:rStyle w:val="c3"/>
          <w:rFonts w:eastAsiaTheme="minorEastAsia"/>
          <w:color w:val="212121"/>
        </w:rPr>
        <w:t xml:space="preserve">о-развлекательная программа </w:t>
      </w:r>
      <w:r w:rsidRPr="00225E8E">
        <w:rPr>
          <w:rStyle w:val="c3"/>
          <w:rFonts w:eastAsiaTheme="minorEastAsia"/>
          <w:color w:val="000000"/>
        </w:rPr>
        <w:t>«Посвящение в пешеходы»,</w:t>
      </w:r>
      <w:r>
        <w:rPr>
          <w:rStyle w:val="c3"/>
          <w:rFonts w:eastAsiaTheme="minorEastAsia"/>
          <w:color w:val="212121"/>
        </w:rPr>
        <w:t xml:space="preserve"> игры-путешествия</w:t>
      </w:r>
      <w:r>
        <w:rPr>
          <w:rStyle w:val="c3"/>
          <w:rFonts w:eastAsiaTheme="minorEastAsia"/>
          <w:color w:val="000000"/>
        </w:rPr>
        <w:t xml:space="preserve">, акция </w:t>
      </w:r>
      <w:r w:rsidRPr="00225E8E">
        <w:rPr>
          <w:rStyle w:val="c3"/>
          <w:rFonts w:eastAsiaTheme="minorEastAsia"/>
          <w:color w:val="000000"/>
        </w:rPr>
        <w:t>«День памяти жертв погибших в ДТП»</w:t>
      </w:r>
      <w:r>
        <w:rPr>
          <w:rStyle w:val="c3"/>
          <w:rFonts w:eastAsiaTheme="minorEastAsia"/>
          <w:color w:val="212121"/>
        </w:rPr>
        <w:t>,</w:t>
      </w:r>
      <w:r w:rsidRPr="00225E8E">
        <w:rPr>
          <w:rStyle w:val="c3"/>
          <w:rFonts w:eastAsiaTheme="minorEastAsia"/>
          <w:color w:val="000000"/>
        </w:rPr>
        <w:t xml:space="preserve"> конкурсная про</w:t>
      </w:r>
      <w:r>
        <w:rPr>
          <w:rStyle w:val="c3"/>
          <w:rFonts w:eastAsiaTheme="minorEastAsia"/>
          <w:color w:val="000000"/>
        </w:rPr>
        <w:t>грамма «Дорожные правила жизни»</w:t>
      </w:r>
      <w:r w:rsidRPr="00225E8E">
        <w:rPr>
          <w:rStyle w:val="c3"/>
          <w:rFonts w:eastAsiaTheme="minorEastAsia"/>
          <w:color w:val="000000"/>
        </w:rPr>
        <w:t>, спортивные соревнования «Дорога безопасности»</w:t>
      </w:r>
      <w:r w:rsidRPr="00225E8E">
        <w:rPr>
          <w:rStyle w:val="c3"/>
          <w:rFonts w:eastAsiaTheme="minorEastAsia"/>
          <w:color w:val="212121"/>
        </w:rPr>
        <w:t>, конкурс отрядов ЮИД «По безопасным дорогам в бе</w:t>
      </w:r>
      <w:r>
        <w:rPr>
          <w:rStyle w:val="c3"/>
          <w:rFonts w:eastAsiaTheme="minorEastAsia"/>
          <w:color w:val="212121"/>
        </w:rPr>
        <w:t>зопасное будущее»;</w:t>
      </w:r>
    </w:p>
    <w:p w14:paraId="5806BFD6" w14:textId="62A34A92" w:rsidR="00275397" w:rsidRPr="00225E8E" w:rsidRDefault="00275397" w:rsidP="00275397">
      <w:pPr>
        <w:pStyle w:val="c4"/>
        <w:shd w:val="clear" w:color="auto" w:fill="FFFFFF"/>
        <w:spacing w:before="0" w:beforeAutospacing="0" w:after="0" w:afterAutospacing="0"/>
        <w:ind w:firstLine="540"/>
        <w:jc w:val="both"/>
        <w:rPr>
          <w:rFonts w:ascii="Arial" w:hAnsi="Arial" w:cs="Arial"/>
          <w:color w:val="000000"/>
        </w:rPr>
      </w:pPr>
      <w:r w:rsidRPr="00275397">
        <w:rPr>
          <w:rStyle w:val="c3"/>
          <w:rFonts w:eastAsiaTheme="minorEastAsia"/>
          <w:bCs/>
          <w:i/>
          <w:iCs/>
          <w:color w:val="000000"/>
        </w:rPr>
        <w:t>– средства массовой информации</w:t>
      </w:r>
      <w:r>
        <w:rPr>
          <w:rStyle w:val="c3"/>
          <w:rFonts w:eastAsiaTheme="minorEastAsia"/>
          <w:bCs/>
          <w:iCs/>
          <w:color w:val="000000"/>
        </w:rPr>
        <w:t xml:space="preserve"> (</w:t>
      </w:r>
      <w:r w:rsidRPr="00225E8E">
        <w:rPr>
          <w:rStyle w:val="c3"/>
          <w:rFonts w:eastAsiaTheme="minorEastAsia"/>
          <w:color w:val="000000"/>
        </w:rPr>
        <w:t>участие в деятельно</w:t>
      </w:r>
      <w:r>
        <w:rPr>
          <w:rStyle w:val="c3"/>
          <w:rFonts w:eastAsiaTheme="minorEastAsia"/>
          <w:color w:val="000000"/>
        </w:rPr>
        <w:t xml:space="preserve">сти СМИ </w:t>
      </w:r>
      <w:r w:rsidRPr="00225E8E">
        <w:rPr>
          <w:rStyle w:val="c3"/>
          <w:rFonts w:eastAsiaTheme="minorEastAsia"/>
          <w:color w:val="000000"/>
        </w:rPr>
        <w:t xml:space="preserve">у обучающихся появляется </w:t>
      </w:r>
      <w:r w:rsidRPr="003A7F71">
        <w:rPr>
          <w:rStyle w:val="c3"/>
          <w:rFonts w:eastAsiaTheme="minorEastAsia"/>
        </w:rPr>
        <w:t>возможность развития</w:t>
      </w:r>
      <w:r w:rsidRPr="003A7F71">
        <w:rPr>
          <w:rStyle w:val="c3"/>
          <w:rFonts w:eastAsiaTheme="minorEastAsia"/>
          <w:i/>
          <w:iCs/>
        </w:rPr>
        <w:t xml:space="preserve"> </w:t>
      </w:r>
      <w:r w:rsidRPr="003A7F71">
        <w:rPr>
          <w:rStyle w:val="c3"/>
          <w:rFonts w:eastAsiaTheme="minorEastAsia"/>
        </w:rPr>
        <w:t xml:space="preserve">творческих способностей, воспитывает чувство ответственности и самоорганизации): заметки, статьи по правилам дорожного движения </w:t>
      </w:r>
      <w:r w:rsidR="003A7F71" w:rsidRPr="003A7F71">
        <w:rPr>
          <w:rStyle w:val="c3"/>
          <w:rFonts w:eastAsiaTheme="minorEastAsia"/>
        </w:rPr>
        <w:t xml:space="preserve"> в социальных группах.</w:t>
      </w:r>
    </w:p>
    <w:p w14:paraId="465F69B2" w14:textId="0FC48E9C" w:rsidR="004F7915" w:rsidRPr="00CA7D85" w:rsidRDefault="00275397" w:rsidP="00CA7D85">
      <w:pPr>
        <w:pStyle w:val="c4"/>
        <w:shd w:val="clear" w:color="auto" w:fill="FFFFFF"/>
        <w:spacing w:before="0" w:beforeAutospacing="0" w:after="0" w:afterAutospacing="0"/>
        <w:ind w:firstLine="540"/>
        <w:jc w:val="both"/>
        <w:rPr>
          <w:rStyle w:val="c3"/>
          <w:rFonts w:ascii="Arial" w:hAnsi="Arial" w:cs="Arial"/>
        </w:rPr>
      </w:pPr>
      <w:r w:rsidRPr="00CA7D85">
        <w:rPr>
          <w:rStyle w:val="c3"/>
          <w:rFonts w:eastAsiaTheme="minorEastAsia"/>
          <w:b/>
          <w:bCs/>
          <w:i/>
          <w:iCs/>
        </w:rPr>
        <w:t xml:space="preserve">– </w:t>
      </w:r>
      <w:r w:rsidRPr="00CA7D85">
        <w:rPr>
          <w:rStyle w:val="c3"/>
          <w:rFonts w:eastAsiaTheme="minorEastAsia"/>
          <w:bCs/>
          <w:i/>
          <w:iCs/>
        </w:rPr>
        <w:t>уголки безопасности дорожного движения</w:t>
      </w:r>
      <w:r w:rsidR="00CA7D85" w:rsidRPr="00CA7D85">
        <w:rPr>
          <w:rStyle w:val="c3"/>
          <w:rFonts w:eastAsiaTheme="minorEastAsia"/>
          <w:bCs/>
          <w:i/>
          <w:iCs/>
        </w:rPr>
        <w:t xml:space="preserve"> </w:t>
      </w:r>
      <w:r w:rsidR="00CA7D85" w:rsidRPr="00CA7D85">
        <w:rPr>
          <w:rStyle w:val="c3"/>
          <w:rFonts w:eastAsiaTheme="minorEastAsia"/>
          <w:bCs/>
          <w:iCs/>
        </w:rPr>
        <w:t>(</w:t>
      </w:r>
      <w:r w:rsidR="00CA7D85" w:rsidRPr="00CA7D85">
        <w:rPr>
          <w:rStyle w:val="c3"/>
          <w:rFonts w:eastAsiaTheme="minorEastAsia"/>
        </w:rPr>
        <w:t>у</w:t>
      </w:r>
      <w:r w:rsidRPr="00CA7D85">
        <w:rPr>
          <w:rStyle w:val="c3"/>
          <w:rFonts w:eastAsiaTheme="minorEastAsia"/>
        </w:rPr>
        <w:t>частие в создании, оформлении и периодическом обновлении уголка безопасности дорожного движения как форма работы по профилактике детского дорожно-транспортного травматизма интересна обучающимся и способствует раскрытию творческих, художественных, оформительских и организационных способностей</w:t>
      </w:r>
      <w:r w:rsidR="00CA7D85" w:rsidRPr="00CA7D85">
        <w:rPr>
          <w:rStyle w:val="c3"/>
          <w:rFonts w:eastAsiaTheme="minorEastAsia"/>
        </w:rPr>
        <w:t>)</w:t>
      </w:r>
      <w:r w:rsidRPr="00CA7D85">
        <w:rPr>
          <w:rStyle w:val="c3"/>
          <w:rFonts w:eastAsiaTheme="minorEastAsia"/>
        </w:rPr>
        <w:t xml:space="preserve">. </w:t>
      </w:r>
    </w:p>
    <w:p w14:paraId="5A8F0922" w14:textId="5573DB96" w:rsidR="00425905" w:rsidRPr="00637315" w:rsidRDefault="00637315" w:rsidP="00425905">
      <w:pPr>
        <w:pStyle w:val="c13"/>
        <w:shd w:val="clear" w:color="auto" w:fill="FFFFFF"/>
        <w:spacing w:before="0" w:beforeAutospacing="0" w:after="0" w:afterAutospacing="0"/>
        <w:ind w:firstLine="540"/>
        <w:jc w:val="both"/>
        <w:rPr>
          <w:rFonts w:ascii="Arial" w:hAnsi="Arial" w:cs="Arial"/>
        </w:rPr>
      </w:pPr>
      <w:r>
        <w:rPr>
          <w:rStyle w:val="c3"/>
          <w:rFonts w:eastAsiaTheme="minorEastAsia"/>
        </w:rPr>
        <w:t>Такие формы</w:t>
      </w:r>
      <w:r w:rsidR="00425905" w:rsidRPr="00637315">
        <w:rPr>
          <w:rStyle w:val="c3"/>
          <w:rFonts w:eastAsiaTheme="minorEastAsia"/>
        </w:rPr>
        <w:t xml:space="preserve"> работы по </w:t>
      </w:r>
      <w:r>
        <w:rPr>
          <w:rStyle w:val="c3"/>
          <w:rFonts w:eastAsiaTheme="minorEastAsia"/>
        </w:rPr>
        <w:t>профилактике дорожно-транспортных происшествий позволяю</w:t>
      </w:r>
      <w:r w:rsidR="00425905" w:rsidRPr="00637315">
        <w:rPr>
          <w:rStyle w:val="c3"/>
          <w:rFonts w:eastAsiaTheme="minorEastAsia"/>
        </w:rPr>
        <w:t>т обучающимся приобщаться к основам культуры в дорожной среде, формировать и развивать умения и навыки безопасного и правопослушного поведения на улицах, дорогах и в транспорте.</w:t>
      </w:r>
    </w:p>
    <w:p w14:paraId="684D7982" w14:textId="77777777" w:rsidR="00932F04" w:rsidRDefault="00932F04" w:rsidP="00CA7D85">
      <w:pPr>
        <w:tabs>
          <w:tab w:val="left" w:pos="851"/>
          <w:tab w:val="left" w:pos="1560"/>
        </w:tabs>
        <w:spacing w:after="0" w:line="240" w:lineRule="auto"/>
        <w:rPr>
          <w:rFonts w:ascii="Times New Roman" w:eastAsia="Times New Roman" w:hAnsi="Times New Roman" w:cs="Times New Roman"/>
          <w:b/>
          <w:sz w:val="24"/>
          <w:szCs w:val="24"/>
          <w:lang w:eastAsia="ru-RU"/>
        </w:rPr>
      </w:pPr>
    </w:p>
    <w:p w14:paraId="74226052" w14:textId="77777777" w:rsidR="00132E50" w:rsidRPr="00132E50" w:rsidRDefault="00132E50" w:rsidP="00132E50">
      <w:pPr>
        <w:tabs>
          <w:tab w:val="left" w:pos="851"/>
          <w:tab w:val="left" w:pos="1560"/>
        </w:tabs>
        <w:spacing w:after="0" w:line="240" w:lineRule="auto"/>
        <w:jc w:val="center"/>
        <w:rPr>
          <w:rFonts w:ascii="Times New Roman" w:eastAsia="Times New Roman" w:hAnsi="Times New Roman" w:cs="Times New Roman"/>
          <w:b/>
          <w:sz w:val="24"/>
          <w:szCs w:val="24"/>
          <w:lang w:eastAsia="ru-RU"/>
        </w:rPr>
      </w:pPr>
      <w:r w:rsidRPr="00132E50">
        <w:rPr>
          <w:rFonts w:ascii="Times New Roman" w:eastAsia="Times New Roman" w:hAnsi="Times New Roman" w:cs="Times New Roman"/>
          <w:b/>
          <w:sz w:val="24"/>
          <w:szCs w:val="24"/>
          <w:lang w:eastAsia="ru-RU"/>
        </w:rPr>
        <w:t>1.1.9. Режим занятий</w:t>
      </w:r>
    </w:p>
    <w:p w14:paraId="65D629FD" w14:textId="08851474" w:rsidR="00F35C65" w:rsidRPr="00C32A31" w:rsidRDefault="00132E50" w:rsidP="00242F1E">
      <w:pPr>
        <w:tabs>
          <w:tab w:val="left" w:pos="851"/>
          <w:tab w:val="left" w:pos="1560"/>
        </w:tabs>
        <w:spacing w:after="0" w:line="240" w:lineRule="auto"/>
        <w:ind w:right="140" w:firstLine="709"/>
        <w:jc w:val="both"/>
        <w:rPr>
          <w:rFonts w:ascii="Times New Roman" w:eastAsia="Times New Roman" w:hAnsi="Times New Roman" w:cs="Times New Roman"/>
          <w:sz w:val="24"/>
          <w:szCs w:val="24"/>
          <w:lang w:eastAsia="ru-RU"/>
        </w:rPr>
      </w:pPr>
      <w:r w:rsidRPr="00132E50">
        <w:rPr>
          <w:rFonts w:ascii="Times New Roman" w:eastAsia="Times New Roman" w:hAnsi="Times New Roman" w:cs="Times New Roman"/>
          <w:sz w:val="24"/>
          <w:szCs w:val="24"/>
          <w:lang w:eastAsia="ru-RU"/>
        </w:rPr>
        <w:t>Начало</w:t>
      </w:r>
      <w:r>
        <w:rPr>
          <w:rFonts w:ascii="Times New Roman" w:eastAsia="Times New Roman" w:hAnsi="Times New Roman" w:cs="Times New Roman"/>
          <w:sz w:val="24"/>
          <w:szCs w:val="24"/>
          <w:lang w:eastAsia="ru-RU"/>
        </w:rPr>
        <w:t xml:space="preserve"> учебного года с 1 сентября 2024</w:t>
      </w:r>
      <w:r w:rsidRPr="00132E50">
        <w:rPr>
          <w:rFonts w:ascii="Times New Roman" w:eastAsia="Times New Roman" w:hAnsi="Times New Roman" w:cs="Times New Roman"/>
          <w:sz w:val="24"/>
          <w:szCs w:val="24"/>
          <w:lang w:eastAsia="ru-RU"/>
        </w:rPr>
        <w:t xml:space="preserve"> г. Занятия проводятся в соответствии с расписанием </w:t>
      </w:r>
      <w:r w:rsidR="00932F04">
        <w:rPr>
          <w:rFonts w:ascii="Times New Roman" w:eastAsia="Times New Roman" w:hAnsi="Times New Roman" w:cs="Times New Roman"/>
          <w:sz w:val="24"/>
          <w:szCs w:val="24"/>
          <w:lang w:eastAsia="ru-RU"/>
        </w:rPr>
        <w:t>– 3</w:t>
      </w:r>
      <w:r w:rsidR="00854143">
        <w:rPr>
          <w:rFonts w:ascii="Times New Roman" w:eastAsia="Times New Roman" w:hAnsi="Times New Roman" w:cs="Times New Roman"/>
          <w:sz w:val="24"/>
          <w:szCs w:val="24"/>
          <w:lang w:eastAsia="ru-RU"/>
        </w:rPr>
        <w:t xml:space="preserve"> раза в неделю </w:t>
      </w:r>
      <w:r w:rsidR="00932F04" w:rsidRPr="00932F04">
        <w:rPr>
          <w:rFonts w:ascii="Times New Roman" w:eastAsia="Times New Roman" w:hAnsi="Times New Roman" w:cs="Times New Roman"/>
          <w:sz w:val="24"/>
          <w:szCs w:val="24"/>
          <w:lang w:eastAsia="ru-RU"/>
        </w:rPr>
        <w:t xml:space="preserve">по </w:t>
      </w:r>
      <w:r w:rsidR="00932F04">
        <w:rPr>
          <w:rFonts w:ascii="Times New Roman" w:eastAsia="Times New Roman" w:hAnsi="Times New Roman" w:cs="Times New Roman"/>
          <w:sz w:val="24"/>
          <w:szCs w:val="24"/>
          <w:lang w:eastAsia="ru-RU"/>
        </w:rPr>
        <w:t xml:space="preserve">1 часу. </w:t>
      </w:r>
      <w:r w:rsidRPr="00132E50">
        <w:rPr>
          <w:rFonts w:ascii="Times New Roman" w:eastAsia="Times New Roman" w:hAnsi="Times New Roman" w:cs="Times New Roman"/>
          <w:sz w:val="24"/>
          <w:szCs w:val="24"/>
          <w:lang w:eastAsia="ru-RU"/>
        </w:rPr>
        <w:t xml:space="preserve">При дистанционной форме обучение рекомендуется </w:t>
      </w:r>
      <w:r w:rsidRPr="00132E50">
        <w:rPr>
          <w:rFonts w:ascii="Times New Roman" w:eastAsia="Calibri" w:hAnsi="Times New Roman" w:cs="Times New Roman"/>
          <w:sz w:val="24"/>
          <w:szCs w:val="24"/>
        </w:rPr>
        <w:t>проводить занятия не более 30 минут с учетом санитарных требований.</w:t>
      </w:r>
      <w:r w:rsidR="00F35C65" w:rsidRPr="00F35C65">
        <w:rPr>
          <w:rFonts w:ascii="Times New Roman" w:hAnsi="Times New Roman" w:cs="Times New Roman"/>
          <w:sz w:val="26"/>
          <w:szCs w:val="26"/>
        </w:rPr>
        <w:t xml:space="preserve"> </w:t>
      </w:r>
    </w:p>
    <w:p w14:paraId="3280EB2D" w14:textId="77777777" w:rsidR="00C32A31" w:rsidRDefault="00C32A31" w:rsidP="003D24F9">
      <w:pPr>
        <w:widowControl w:val="0"/>
        <w:spacing w:after="0" w:line="240" w:lineRule="auto"/>
        <w:ind w:firstLine="363"/>
        <w:jc w:val="center"/>
        <w:rPr>
          <w:rFonts w:ascii="Times New Roman" w:eastAsia="Times New Roman" w:hAnsi="Times New Roman" w:cs="Times New Roman"/>
          <w:b/>
          <w:sz w:val="24"/>
          <w:szCs w:val="24"/>
          <w:lang w:eastAsia="ru-RU"/>
        </w:rPr>
      </w:pPr>
    </w:p>
    <w:p w14:paraId="16CAE774" w14:textId="77777777" w:rsidR="003D24F9" w:rsidRPr="003D24F9" w:rsidRDefault="003D24F9" w:rsidP="003D24F9">
      <w:pPr>
        <w:widowControl w:val="0"/>
        <w:spacing w:after="0" w:line="240" w:lineRule="auto"/>
        <w:ind w:firstLine="363"/>
        <w:jc w:val="center"/>
        <w:rPr>
          <w:rFonts w:ascii="Times New Roman" w:eastAsia="Calibri" w:hAnsi="Times New Roman" w:cs="Times New Roman"/>
          <w:b/>
          <w:sz w:val="24"/>
          <w:szCs w:val="24"/>
          <w:lang w:eastAsia="ru-RU"/>
        </w:rPr>
      </w:pPr>
      <w:r w:rsidRPr="003D24F9">
        <w:rPr>
          <w:rFonts w:ascii="Times New Roman" w:eastAsia="Times New Roman" w:hAnsi="Times New Roman" w:cs="Times New Roman"/>
          <w:b/>
          <w:sz w:val="24"/>
          <w:szCs w:val="24"/>
          <w:lang w:eastAsia="ru-RU"/>
        </w:rPr>
        <w:t xml:space="preserve">1.1.10. Особенности </w:t>
      </w:r>
      <w:r w:rsidRPr="003D24F9">
        <w:rPr>
          <w:rFonts w:ascii="Times New Roman" w:eastAsia="Calibri" w:hAnsi="Times New Roman" w:cs="Times New Roman"/>
          <w:b/>
          <w:sz w:val="24"/>
          <w:szCs w:val="24"/>
          <w:lang w:eastAsia="ru-RU"/>
        </w:rPr>
        <w:t>организации образовательного процесса</w:t>
      </w:r>
    </w:p>
    <w:p w14:paraId="011E1946" w14:textId="77777777" w:rsidR="003D24F9" w:rsidRPr="003D24F9" w:rsidRDefault="003D24F9" w:rsidP="002D4F5A">
      <w:pPr>
        <w:spacing w:after="0" w:line="240" w:lineRule="auto"/>
        <w:ind w:right="140" w:firstLine="709"/>
        <w:jc w:val="both"/>
        <w:rPr>
          <w:rFonts w:ascii="Times New Roman" w:eastAsia="Times New Roman" w:hAnsi="Times New Roman" w:cs="Times New Roman"/>
          <w:sz w:val="24"/>
          <w:szCs w:val="24"/>
          <w:lang w:val="x-none" w:eastAsia="x-none"/>
        </w:rPr>
      </w:pPr>
      <w:r w:rsidRPr="003D24F9">
        <w:rPr>
          <w:rFonts w:ascii="Times New Roman" w:eastAsia="Times New Roman" w:hAnsi="Times New Roman" w:cs="Times New Roman"/>
          <w:sz w:val="24"/>
          <w:szCs w:val="24"/>
          <w:lang w:val="x-none" w:eastAsia="x-none"/>
        </w:rPr>
        <w:t>Программа реализуется на базе детского клуба «</w:t>
      </w:r>
      <w:r w:rsidRPr="003D24F9">
        <w:rPr>
          <w:rFonts w:ascii="Times New Roman" w:eastAsia="Times New Roman" w:hAnsi="Times New Roman" w:cs="Times New Roman"/>
          <w:sz w:val="24"/>
          <w:szCs w:val="24"/>
          <w:lang w:eastAsia="x-none"/>
        </w:rPr>
        <w:t>Чайка</w:t>
      </w:r>
      <w:r w:rsidRPr="003D24F9">
        <w:rPr>
          <w:rFonts w:ascii="Times New Roman" w:eastAsia="Times New Roman" w:hAnsi="Times New Roman" w:cs="Times New Roman"/>
          <w:sz w:val="24"/>
          <w:szCs w:val="24"/>
          <w:lang w:val="x-none" w:eastAsia="x-none"/>
        </w:rPr>
        <w:t xml:space="preserve">» (МАУДО ЦРТДиЮ), </w:t>
      </w:r>
      <w:r w:rsidRPr="00F35C65">
        <w:rPr>
          <w:rFonts w:ascii="Times New Roman" w:eastAsia="Times New Roman" w:hAnsi="Times New Roman" w:cs="Times New Roman"/>
          <w:sz w:val="24"/>
          <w:szCs w:val="24"/>
          <w:lang w:eastAsia="x-none"/>
        </w:rPr>
        <w:t>ул. Беляевская, д.63</w:t>
      </w:r>
      <w:r w:rsidRPr="003D24F9">
        <w:rPr>
          <w:rFonts w:ascii="Times New Roman" w:eastAsia="Times New Roman" w:hAnsi="Times New Roman" w:cs="Times New Roman"/>
          <w:sz w:val="24"/>
          <w:szCs w:val="24"/>
          <w:lang w:val="x-none" w:eastAsia="x-none"/>
        </w:rPr>
        <w:t>.</w:t>
      </w:r>
    </w:p>
    <w:p w14:paraId="7ABC3485" w14:textId="77777777" w:rsidR="00F35C65" w:rsidRPr="00F35C65" w:rsidRDefault="003D24F9" w:rsidP="002D4F5A">
      <w:pPr>
        <w:spacing w:after="0" w:line="240" w:lineRule="auto"/>
        <w:ind w:right="140" w:firstLine="708"/>
        <w:contextualSpacing/>
        <w:jc w:val="both"/>
        <w:rPr>
          <w:rFonts w:ascii="Times New Roman" w:hAnsi="Times New Roman" w:cs="Times New Roman"/>
          <w:sz w:val="24"/>
          <w:szCs w:val="24"/>
        </w:rPr>
      </w:pPr>
      <w:r w:rsidRPr="003D24F9">
        <w:rPr>
          <w:rFonts w:ascii="Times New Roman" w:eastAsia="Calibri" w:hAnsi="Times New Roman" w:cs="Times New Roman"/>
          <w:sz w:val="24"/>
          <w:szCs w:val="24"/>
          <w:lang w:eastAsia="ru-RU"/>
        </w:rPr>
        <w:t>На обучение п</w:t>
      </w:r>
      <w:r w:rsidR="001914FB">
        <w:rPr>
          <w:rFonts w:ascii="Times New Roman" w:eastAsia="Calibri" w:hAnsi="Times New Roman" w:cs="Times New Roman"/>
          <w:sz w:val="24"/>
          <w:szCs w:val="24"/>
          <w:lang w:eastAsia="ru-RU"/>
        </w:rPr>
        <w:t>о программе принимаются обучающиеся</w:t>
      </w:r>
      <w:r w:rsidRPr="003D24F9">
        <w:rPr>
          <w:rFonts w:ascii="Times New Roman" w:eastAsia="Calibri" w:hAnsi="Times New Roman" w:cs="Times New Roman"/>
          <w:sz w:val="24"/>
          <w:szCs w:val="24"/>
          <w:lang w:eastAsia="ru-RU"/>
        </w:rPr>
        <w:t xml:space="preserve"> без проведения индивидуального отбора. </w:t>
      </w:r>
      <w:r w:rsidR="00F35C65" w:rsidRPr="00F35C65">
        <w:rPr>
          <w:rFonts w:ascii="Times New Roman" w:hAnsi="Times New Roman" w:cs="Times New Roman"/>
          <w:sz w:val="24"/>
          <w:szCs w:val="24"/>
        </w:rPr>
        <w:t>Образовательный процесс осуществляется в детском о</w:t>
      </w:r>
      <w:r w:rsidR="001914FB">
        <w:rPr>
          <w:rFonts w:ascii="Times New Roman" w:hAnsi="Times New Roman" w:cs="Times New Roman"/>
          <w:sz w:val="24"/>
          <w:szCs w:val="24"/>
        </w:rPr>
        <w:t xml:space="preserve">бъединении постоянного состава, </w:t>
      </w:r>
      <w:r w:rsidR="00F35C65" w:rsidRPr="00F35C65">
        <w:rPr>
          <w:rFonts w:ascii="Times New Roman" w:hAnsi="Times New Roman" w:cs="Times New Roman"/>
          <w:sz w:val="24"/>
          <w:szCs w:val="24"/>
        </w:rPr>
        <w:t>сформированного на период реализации программы.</w:t>
      </w:r>
    </w:p>
    <w:p w14:paraId="2137C4F6" w14:textId="77777777" w:rsidR="00F35C65" w:rsidRPr="00F35C65" w:rsidRDefault="00F35C65" w:rsidP="002D4F5A">
      <w:pPr>
        <w:spacing w:after="0" w:line="240" w:lineRule="auto"/>
        <w:ind w:right="140" w:firstLine="708"/>
        <w:contextualSpacing/>
        <w:jc w:val="both"/>
        <w:rPr>
          <w:rFonts w:ascii="Times New Roman" w:hAnsi="Times New Roman" w:cs="Times New Roman"/>
          <w:sz w:val="24"/>
          <w:szCs w:val="24"/>
        </w:rPr>
      </w:pPr>
      <w:r w:rsidRPr="00F35C65">
        <w:rPr>
          <w:rFonts w:ascii="Times New Roman" w:hAnsi="Times New Roman" w:cs="Times New Roman"/>
          <w:sz w:val="24"/>
          <w:szCs w:val="24"/>
        </w:rPr>
        <w:t>Наполня</w:t>
      </w:r>
      <w:r w:rsidR="001914FB">
        <w:rPr>
          <w:rFonts w:ascii="Times New Roman" w:hAnsi="Times New Roman" w:cs="Times New Roman"/>
          <w:sz w:val="24"/>
          <w:szCs w:val="24"/>
        </w:rPr>
        <w:t>емость объединения – 12 обучающихся</w:t>
      </w:r>
      <w:r w:rsidRPr="00F35C65">
        <w:rPr>
          <w:rFonts w:ascii="Times New Roman" w:hAnsi="Times New Roman" w:cs="Times New Roman"/>
          <w:sz w:val="24"/>
          <w:szCs w:val="24"/>
        </w:rPr>
        <w:t>.</w:t>
      </w:r>
    </w:p>
    <w:p w14:paraId="738BCCEF" w14:textId="7C8607DA" w:rsidR="00F35C65" w:rsidRPr="00F35C65" w:rsidRDefault="00F35C65" w:rsidP="00CA7D85">
      <w:pPr>
        <w:spacing w:after="0" w:line="240" w:lineRule="auto"/>
        <w:ind w:right="140" w:firstLine="709"/>
        <w:contextualSpacing/>
        <w:jc w:val="both"/>
        <w:rPr>
          <w:rFonts w:ascii="Times New Roman" w:hAnsi="Times New Roman" w:cs="Times New Roman"/>
          <w:sz w:val="24"/>
          <w:szCs w:val="24"/>
        </w:rPr>
      </w:pPr>
      <w:r w:rsidRPr="00F35C65">
        <w:rPr>
          <w:rFonts w:ascii="Times New Roman" w:hAnsi="Times New Roman" w:cs="Times New Roman"/>
          <w:sz w:val="24"/>
          <w:szCs w:val="24"/>
        </w:rPr>
        <w:t>Состав объединения – одновозрастной, в пред</w:t>
      </w:r>
      <w:r w:rsidR="00CA7D85">
        <w:rPr>
          <w:rFonts w:ascii="Times New Roman" w:hAnsi="Times New Roman" w:cs="Times New Roman"/>
          <w:sz w:val="24"/>
          <w:szCs w:val="24"/>
        </w:rPr>
        <w:t>елах возрастного диапазона от 14 до 17</w:t>
      </w:r>
      <w:r w:rsidRPr="00F35C65">
        <w:rPr>
          <w:rFonts w:ascii="Times New Roman" w:hAnsi="Times New Roman" w:cs="Times New Roman"/>
          <w:sz w:val="24"/>
          <w:szCs w:val="24"/>
        </w:rPr>
        <w:t xml:space="preserve"> лет.</w:t>
      </w:r>
    </w:p>
    <w:p w14:paraId="66C64FCD" w14:textId="77777777" w:rsidR="00A60ACF" w:rsidRDefault="00CA7D85" w:rsidP="00CA7D85">
      <w:pPr>
        <w:autoSpaceDE w:val="0"/>
        <w:autoSpaceDN w:val="0"/>
        <w:adjustRightInd w:val="0"/>
        <w:spacing w:after="0" w:line="240" w:lineRule="auto"/>
        <w:ind w:right="140" w:firstLine="709"/>
        <w:jc w:val="both"/>
        <w:rPr>
          <w:rFonts w:ascii="Times New Roman" w:hAnsi="Times New Roman" w:cs="Times New Roman"/>
          <w:sz w:val="24"/>
          <w:szCs w:val="24"/>
        </w:rPr>
      </w:pPr>
      <w:r>
        <w:rPr>
          <w:rFonts w:ascii="Times New Roman" w:hAnsi="Times New Roman" w:cs="Times New Roman"/>
          <w:sz w:val="24"/>
          <w:szCs w:val="24"/>
        </w:rPr>
        <w:t>Данная программа</w:t>
      </w:r>
      <w:r w:rsidRPr="00CA7D85">
        <w:rPr>
          <w:rFonts w:ascii="Times New Roman" w:hAnsi="Times New Roman" w:cs="Times New Roman"/>
          <w:sz w:val="24"/>
          <w:szCs w:val="24"/>
        </w:rPr>
        <w:t xml:space="preserve"> легко интегрируется, имеет блочно-модульную структуру. Основные разделы программы (модули): </w:t>
      </w:r>
      <w:r>
        <w:rPr>
          <w:rFonts w:ascii="Times New Roman" w:hAnsi="Times New Roman" w:cs="Times New Roman"/>
          <w:sz w:val="24"/>
          <w:szCs w:val="24"/>
        </w:rPr>
        <w:t>«О</w:t>
      </w:r>
      <w:r w:rsidRPr="00CA7D85">
        <w:rPr>
          <w:rFonts w:ascii="Times New Roman" w:hAnsi="Times New Roman" w:cs="Times New Roman"/>
          <w:sz w:val="24"/>
          <w:szCs w:val="24"/>
        </w:rPr>
        <w:t>бщие положения ПДД</w:t>
      </w:r>
      <w:r>
        <w:rPr>
          <w:rFonts w:ascii="Times New Roman" w:hAnsi="Times New Roman" w:cs="Times New Roman"/>
          <w:sz w:val="24"/>
          <w:szCs w:val="24"/>
        </w:rPr>
        <w:t>», «Улицы и дороги» «Дорожные знаки», «</w:t>
      </w:r>
      <w:r w:rsidRPr="00CA7D85">
        <w:rPr>
          <w:rFonts w:ascii="Times New Roman" w:hAnsi="Times New Roman" w:cs="Times New Roman"/>
          <w:sz w:val="24"/>
          <w:szCs w:val="24"/>
        </w:rPr>
        <w:t>Первая медицинская помощь</w:t>
      </w:r>
      <w:r>
        <w:rPr>
          <w:rFonts w:ascii="Times New Roman" w:hAnsi="Times New Roman" w:cs="Times New Roman"/>
          <w:sz w:val="24"/>
          <w:szCs w:val="24"/>
        </w:rPr>
        <w:t>»</w:t>
      </w:r>
      <w:r w:rsidR="00A60ACF">
        <w:rPr>
          <w:rFonts w:ascii="Times New Roman" w:hAnsi="Times New Roman" w:cs="Times New Roman"/>
          <w:sz w:val="24"/>
          <w:szCs w:val="24"/>
        </w:rPr>
        <w:t>.</w:t>
      </w:r>
    </w:p>
    <w:p w14:paraId="5B4737DF" w14:textId="60F058DE" w:rsidR="00CA7D85" w:rsidRPr="00CA7D85" w:rsidRDefault="00CA7D85" w:rsidP="00CA7D85">
      <w:pPr>
        <w:autoSpaceDE w:val="0"/>
        <w:autoSpaceDN w:val="0"/>
        <w:adjustRightInd w:val="0"/>
        <w:spacing w:after="0" w:line="240" w:lineRule="auto"/>
        <w:ind w:right="140" w:firstLine="709"/>
        <w:jc w:val="both"/>
        <w:rPr>
          <w:rFonts w:ascii="Times New Roman" w:hAnsi="Times New Roman" w:cs="Times New Roman"/>
          <w:sz w:val="24"/>
          <w:szCs w:val="24"/>
        </w:rPr>
      </w:pPr>
      <w:r w:rsidRPr="00CA7D85">
        <w:rPr>
          <w:rFonts w:ascii="Times New Roman" w:hAnsi="Times New Roman" w:cs="Times New Roman"/>
          <w:sz w:val="24"/>
          <w:szCs w:val="24"/>
        </w:rPr>
        <w:t xml:space="preserve"> Формы организации деятельности обучающихся: групповые занятия; работа по подгруппам. </w:t>
      </w:r>
    </w:p>
    <w:p w14:paraId="79C72286" w14:textId="77777777" w:rsidR="00A80EF3" w:rsidRDefault="003D24F9" w:rsidP="002D4F5A">
      <w:pPr>
        <w:autoSpaceDE w:val="0"/>
        <w:autoSpaceDN w:val="0"/>
        <w:adjustRightInd w:val="0"/>
        <w:spacing w:after="0" w:line="240" w:lineRule="auto"/>
        <w:ind w:right="140" w:firstLine="709"/>
        <w:jc w:val="both"/>
      </w:pPr>
      <w:r w:rsidRPr="003D24F9">
        <w:rPr>
          <w:rFonts w:ascii="Times New Roman" w:eastAsia="Times New Roman" w:hAnsi="Times New Roman" w:cs="Times New Roman"/>
          <w:sz w:val="24"/>
          <w:szCs w:val="24"/>
          <w:lang w:eastAsia="ru-RU"/>
        </w:rPr>
        <w:t xml:space="preserve">Учебный материал предлагается для </w:t>
      </w:r>
      <w:r w:rsidRPr="003D24F9">
        <w:rPr>
          <w:rFonts w:ascii="Times New Roman" w:eastAsia="Century Gothic" w:hAnsi="Times New Roman" w:cs="Times New Roman"/>
          <w:iCs/>
          <w:sz w:val="24"/>
          <w:szCs w:val="24"/>
          <w:lang w:eastAsia="ru-RU"/>
        </w:rPr>
        <w:t xml:space="preserve">самостоятельного усвоения </w:t>
      </w:r>
      <w:r w:rsidRPr="003D24F9">
        <w:rPr>
          <w:rFonts w:ascii="Times New Roman" w:eastAsia="Times New Roman" w:hAnsi="Times New Roman" w:cs="Times New Roman"/>
          <w:sz w:val="24"/>
          <w:szCs w:val="24"/>
          <w:lang w:eastAsia="ru-RU"/>
        </w:rPr>
        <w:t>при неблагоприятной эпидемиологической обстановке или для дополнительной самостоятельной работы:</w:t>
      </w:r>
      <w:r w:rsidRPr="003D24F9">
        <w:rPr>
          <w:rFonts w:ascii="Times New Roman" w:eastAsia="Times New Roman" w:hAnsi="Times New Roman" w:cs="Times New Roman"/>
          <w:bCs/>
          <w:iCs/>
          <w:sz w:val="24"/>
          <w:szCs w:val="24"/>
          <w:lang w:eastAsia="ru-RU"/>
        </w:rPr>
        <w:t xml:space="preserve"> онлайн-викторины, подборки тематических фото и видео </w:t>
      </w:r>
      <w:r w:rsidR="00854143">
        <w:rPr>
          <w:rFonts w:ascii="Times New Roman" w:eastAsia="Times New Roman" w:hAnsi="Times New Roman" w:cs="Times New Roman"/>
          <w:bCs/>
          <w:iCs/>
          <w:sz w:val="24"/>
          <w:szCs w:val="24"/>
          <w:lang w:eastAsia="ru-RU"/>
        </w:rPr>
        <w:t>материалов</w:t>
      </w:r>
      <w:r w:rsidR="00F35C65">
        <w:rPr>
          <w:rFonts w:ascii="Times New Roman" w:eastAsia="Times New Roman" w:hAnsi="Times New Roman" w:cs="Times New Roman"/>
          <w:bCs/>
          <w:iCs/>
          <w:sz w:val="24"/>
          <w:szCs w:val="24"/>
          <w:lang w:eastAsia="ru-RU"/>
        </w:rPr>
        <w:t xml:space="preserve">, </w:t>
      </w:r>
      <w:r w:rsidRPr="003D24F9">
        <w:rPr>
          <w:rFonts w:ascii="Times New Roman" w:eastAsia="Times New Roman" w:hAnsi="Times New Roman" w:cs="Times New Roman"/>
          <w:bCs/>
          <w:iCs/>
          <w:sz w:val="24"/>
          <w:szCs w:val="24"/>
          <w:lang w:eastAsia="ru-RU"/>
        </w:rPr>
        <w:t>предусмотрено участие</w:t>
      </w:r>
      <w:r w:rsidR="00F35C65">
        <w:rPr>
          <w:rFonts w:ascii="Times New Roman" w:eastAsia="Times New Roman" w:hAnsi="Times New Roman" w:cs="Times New Roman"/>
          <w:bCs/>
          <w:iCs/>
          <w:sz w:val="24"/>
          <w:szCs w:val="24"/>
          <w:lang w:eastAsia="ru-RU"/>
        </w:rPr>
        <w:t xml:space="preserve"> обучающихся в онлайн-конкурсах.</w:t>
      </w:r>
      <w:r w:rsidR="00A80EF3" w:rsidRPr="00A80EF3">
        <w:t xml:space="preserve"> </w:t>
      </w:r>
    </w:p>
    <w:p w14:paraId="5F621D0D" w14:textId="77777777" w:rsidR="00A80EF3" w:rsidRPr="00A80EF3" w:rsidRDefault="00A80EF3" w:rsidP="003A7F71">
      <w:pPr>
        <w:autoSpaceDE w:val="0"/>
        <w:autoSpaceDN w:val="0"/>
        <w:adjustRightInd w:val="0"/>
        <w:spacing w:after="0" w:line="240" w:lineRule="auto"/>
        <w:ind w:right="140"/>
        <w:jc w:val="both"/>
        <w:rPr>
          <w:u w:val="single"/>
        </w:rPr>
      </w:pPr>
    </w:p>
    <w:p w14:paraId="154F3ABD" w14:textId="77777777" w:rsidR="004927AD" w:rsidRDefault="004927AD" w:rsidP="00F35C65">
      <w:pPr>
        <w:spacing w:after="0" w:line="240" w:lineRule="auto"/>
        <w:jc w:val="center"/>
        <w:rPr>
          <w:rFonts w:ascii="Times New Roman" w:eastAsia="Times New Roman" w:hAnsi="Times New Roman" w:cs="Times New Roman"/>
          <w:b/>
          <w:sz w:val="24"/>
          <w:szCs w:val="24"/>
          <w:lang w:eastAsia="ru-RU"/>
        </w:rPr>
      </w:pPr>
    </w:p>
    <w:p w14:paraId="1B8D1704" w14:textId="77777777" w:rsidR="004927AD" w:rsidRDefault="004927AD" w:rsidP="00F35C65">
      <w:pPr>
        <w:spacing w:after="0" w:line="240" w:lineRule="auto"/>
        <w:jc w:val="center"/>
        <w:rPr>
          <w:rFonts w:ascii="Times New Roman" w:eastAsia="Times New Roman" w:hAnsi="Times New Roman" w:cs="Times New Roman"/>
          <w:b/>
          <w:sz w:val="24"/>
          <w:szCs w:val="24"/>
          <w:lang w:eastAsia="ru-RU"/>
        </w:rPr>
      </w:pPr>
    </w:p>
    <w:p w14:paraId="210A9AAD" w14:textId="77777777" w:rsidR="00AD493B" w:rsidRPr="00F35C65" w:rsidRDefault="003D24F9" w:rsidP="00F35C65">
      <w:pPr>
        <w:spacing w:after="0" w:line="240" w:lineRule="auto"/>
        <w:jc w:val="center"/>
        <w:rPr>
          <w:rFonts w:ascii="Times New Roman" w:eastAsia="Times New Roman" w:hAnsi="Times New Roman" w:cs="Times New Roman"/>
          <w:b/>
          <w:sz w:val="24"/>
          <w:szCs w:val="24"/>
          <w:lang w:eastAsia="ru-RU"/>
        </w:rPr>
      </w:pPr>
      <w:r w:rsidRPr="003D24F9">
        <w:rPr>
          <w:rFonts w:ascii="Times New Roman" w:eastAsia="Times New Roman" w:hAnsi="Times New Roman" w:cs="Times New Roman"/>
          <w:b/>
          <w:sz w:val="24"/>
          <w:szCs w:val="24"/>
          <w:lang w:eastAsia="ru-RU"/>
        </w:rPr>
        <w:t>1.2. ЦЕЛЬ И ЗАДАЧИ ПРОГРАММЫ</w:t>
      </w:r>
    </w:p>
    <w:p w14:paraId="07620135" w14:textId="557E470E" w:rsidR="00A80EF3" w:rsidRPr="003A7F71" w:rsidRDefault="00292EEE" w:rsidP="003A7F71">
      <w:pPr>
        <w:spacing w:after="0" w:line="240" w:lineRule="auto"/>
        <w:ind w:right="140" w:firstLine="708"/>
        <w:contextualSpacing/>
        <w:jc w:val="both"/>
        <w:rPr>
          <w:rFonts w:ascii="Times New Roman" w:eastAsia="Times New Roman" w:hAnsi="Times New Roman" w:cs="Times New Roman"/>
          <w:bCs/>
          <w:sz w:val="24"/>
          <w:szCs w:val="24"/>
          <w:lang w:eastAsia="ru-RU"/>
        </w:rPr>
      </w:pPr>
      <w:r w:rsidRPr="001A1B9C">
        <w:rPr>
          <w:rFonts w:ascii="Times New Roman" w:hAnsi="Times New Roman" w:cs="Times New Roman"/>
          <w:b/>
          <w:sz w:val="24"/>
          <w:szCs w:val="24"/>
        </w:rPr>
        <w:t>Цель программы:</w:t>
      </w:r>
      <w:r w:rsidRPr="001A1B9C">
        <w:rPr>
          <w:rFonts w:ascii="Times New Roman" w:hAnsi="Times New Roman" w:cs="Times New Roman"/>
          <w:sz w:val="24"/>
          <w:szCs w:val="24"/>
        </w:rPr>
        <w:t xml:space="preserve"> </w:t>
      </w:r>
      <w:r w:rsidR="00A60ACF">
        <w:rPr>
          <w:rFonts w:ascii="Times New Roman" w:hAnsi="Times New Roman" w:cs="Times New Roman"/>
          <w:sz w:val="24"/>
          <w:szCs w:val="24"/>
        </w:rPr>
        <w:t>создание условий</w:t>
      </w:r>
      <w:r w:rsidR="00A60ACF" w:rsidRPr="00A60ACF">
        <w:rPr>
          <w:rFonts w:ascii="Times New Roman" w:hAnsi="Times New Roman" w:cs="Times New Roman"/>
          <w:sz w:val="24"/>
          <w:szCs w:val="24"/>
        </w:rPr>
        <w:t xml:space="preserve"> для формирования у обучающихся устойчивых знаний и навыков безопасного поведения на улицах и дорогах</w:t>
      </w:r>
      <w:r w:rsidR="00A60ACF">
        <w:rPr>
          <w:rFonts w:ascii="Times New Roman" w:hAnsi="Times New Roman" w:cs="Times New Roman"/>
          <w:sz w:val="24"/>
          <w:szCs w:val="24"/>
        </w:rPr>
        <w:t>.</w:t>
      </w:r>
      <w:r w:rsidR="00A60ACF" w:rsidRPr="00335CDF">
        <w:rPr>
          <w:rFonts w:ascii="Times New Roman" w:eastAsia="Times New Roman" w:hAnsi="Times New Roman" w:cs="Times New Roman"/>
          <w:bCs/>
          <w:sz w:val="24"/>
          <w:szCs w:val="24"/>
          <w:lang w:eastAsia="ru-RU"/>
        </w:rPr>
        <w:t xml:space="preserve"> </w:t>
      </w:r>
    </w:p>
    <w:p w14:paraId="62A380C2" w14:textId="77777777" w:rsidR="00292EEE" w:rsidRPr="001A1B9C" w:rsidRDefault="009B671F" w:rsidP="00242F1E">
      <w:pPr>
        <w:spacing w:after="0" w:line="240" w:lineRule="auto"/>
        <w:ind w:right="140" w:firstLine="708"/>
        <w:contextualSpacing/>
        <w:jc w:val="both"/>
        <w:rPr>
          <w:rFonts w:ascii="Times New Roman" w:hAnsi="Times New Roman" w:cs="Times New Roman"/>
          <w:b/>
          <w:sz w:val="24"/>
          <w:szCs w:val="24"/>
        </w:rPr>
      </w:pPr>
      <w:r>
        <w:rPr>
          <w:rFonts w:ascii="Times New Roman" w:hAnsi="Times New Roman" w:cs="Times New Roman"/>
          <w:b/>
          <w:sz w:val="24"/>
          <w:szCs w:val="24"/>
        </w:rPr>
        <w:t>Задачи</w:t>
      </w:r>
      <w:r w:rsidR="00292EEE" w:rsidRPr="001A1B9C">
        <w:rPr>
          <w:rFonts w:ascii="Times New Roman" w:hAnsi="Times New Roman" w:cs="Times New Roman"/>
          <w:b/>
          <w:sz w:val="24"/>
          <w:szCs w:val="24"/>
        </w:rPr>
        <w:t>:</w:t>
      </w:r>
    </w:p>
    <w:p w14:paraId="358F74A2" w14:textId="77777777" w:rsidR="009B671F" w:rsidRPr="009B671F" w:rsidRDefault="009B671F" w:rsidP="002D4F5A">
      <w:pPr>
        <w:spacing w:after="0" w:line="240" w:lineRule="auto"/>
        <w:ind w:right="140" w:firstLine="708"/>
        <w:contextualSpacing/>
        <w:jc w:val="both"/>
        <w:rPr>
          <w:rFonts w:ascii="Times New Roman" w:hAnsi="Times New Roman" w:cs="Times New Roman"/>
          <w:i/>
          <w:sz w:val="24"/>
          <w:szCs w:val="24"/>
        </w:rPr>
      </w:pPr>
      <w:r w:rsidRPr="009B671F">
        <w:rPr>
          <w:rFonts w:ascii="Times New Roman" w:hAnsi="Times New Roman" w:cs="Times New Roman"/>
          <w:i/>
          <w:sz w:val="24"/>
          <w:szCs w:val="24"/>
        </w:rPr>
        <w:t>Воспитательные:</w:t>
      </w:r>
    </w:p>
    <w:p w14:paraId="7C5F4F55" w14:textId="77777777" w:rsidR="009B671F" w:rsidRPr="009B671F" w:rsidRDefault="009B671F" w:rsidP="002D4F5A">
      <w:pPr>
        <w:spacing w:after="0" w:line="240" w:lineRule="auto"/>
        <w:ind w:right="140" w:firstLine="708"/>
        <w:contextualSpacing/>
        <w:jc w:val="both"/>
        <w:rPr>
          <w:rFonts w:ascii="Times New Roman" w:hAnsi="Times New Roman" w:cs="Times New Roman"/>
          <w:sz w:val="24"/>
          <w:szCs w:val="24"/>
        </w:rPr>
      </w:pPr>
      <w:r w:rsidRPr="009B671F">
        <w:rPr>
          <w:rFonts w:ascii="Times New Roman" w:hAnsi="Times New Roman" w:cs="Times New Roman"/>
          <w:sz w:val="24"/>
          <w:szCs w:val="24"/>
        </w:rPr>
        <w:t>– формировать духовно-нравственные ценности</w:t>
      </w:r>
      <w:r w:rsidRPr="009B671F">
        <w:rPr>
          <w:rStyle w:val="a9"/>
          <w:rFonts w:ascii="Times New Roman" w:hAnsi="Times New Roman" w:cs="Times New Roman"/>
          <w:sz w:val="24"/>
          <w:szCs w:val="24"/>
        </w:rPr>
        <w:t xml:space="preserve"> </w:t>
      </w:r>
      <w:r w:rsidRPr="009B671F">
        <w:rPr>
          <w:rFonts w:ascii="Times New Roman" w:hAnsi="Times New Roman" w:cs="Times New Roman"/>
          <w:sz w:val="24"/>
          <w:szCs w:val="24"/>
        </w:rPr>
        <w:t>и ориентиры;</w:t>
      </w:r>
    </w:p>
    <w:p w14:paraId="395DB5DC" w14:textId="77B6547A" w:rsidR="009B671F" w:rsidRPr="001A1B9C" w:rsidRDefault="009B671F"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воспитать чувство ответственности за личную безопасность и безопасность</w:t>
      </w:r>
      <w:r w:rsidR="002D4F5A">
        <w:rPr>
          <w:rFonts w:ascii="Times New Roman" w:hAnsi="Times New Roman" w:cs="Times New Roman"/>
          <w:sz w:val="24"/>
          <w:szCs w:val="24"/>
        </w:rPr>
        <w:t xml:space="preserve"> </w:t>
      </w:r>
      <w:r w:rsidRPr="001A1B9C">
        <w:rPr>
          <w:rFonts w:ascii="Times New Roman" w:hAnsi="Times New Roman" w:cs="Times New Roman"/>
          <w:sz w:val="24"/>
          <w:szCs w:val="24"/>
        </w:rPr>
        <w:t>других участников дорожного движения.</w:t>
      </w:r>
    </w:p>
    <w:p w14:paraId="5B169A8D" w14:textId="77777777" w:rsidR="00292EEE" w:rsidRPr="00427EE6" w:rsidRDefault="0051077D" w:rsidP="002D4F5A">
      <w:pPr>
        <w:spacing w:after="0" w:line="240" w:lineRule="auto"/>
        <w:ind w:right="140" w:firstLine="708"/>
        <w:contextualSpacing/>
        <w:jc w:val="both"/>
        <w:rPr>
          <w:rFonts w:ascii="Times New Roman" w:hAnsi="Times New Roman" w:cs="Times New Roman"/>
          <w:i/>
          <w:sz w:val="24"/>
          <w:szCs w:val="24"/>
        </w:rPr>
      </w:pPr>
      <w:r w:rsidRPr="00427EE6">
        <w:rPr>
          <w:rFonts w:ascii="Times New Roman" w:hAnsi="Times New Roman" w:cs="Times New Roman"/>
          <w:i/>
          <w:sz w:val="24"/>
          <w:szCs w:val="24"/>
        </w:rPr>
        <w:t>Обучающие</w:t>
      </w:r>
      <w:r w:rsidR="00292EEE" w:rsidRPr="00427EE6">
        <w:rPr>
          <w:rFonts w:ascii="Times New Roman" w:hAnsi="Times New Roman" w:cs="Times New Roman"/>
          <w:i/>
          <w:sz w:val="24"/>
          <w:szCs w:val="24"/>
        </w:rPr>
        <w:t>:</w:t>
      </w:r>
    </w:p>
    <w:p w14:paraId="1FFFC39C" w14:textId="6184F4FA" w:rsidR="00292EEE" w:rsidRPr="001A1B9C" w:rsidRDefault="00292EEE"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сформировать знания по правилам дорожного движения, умения учащихся</w:t>
      </w:r>
      <w:r w:rsidR="002D4F5A">
        <w:rPr>
          <w:rFonts w:ascii="Times New Roman" w:hAnsi="Times New Roman" w:cs="Times New Roman"/>
          <w:sz w:val="24"/>
          <w:szCs w:val="24"/>
        </w:rPr>
        <w:t xml:space="preserve"> </w:t>
      </w:r>
      <w:r w:rsidRPr="001A1B9C">
        <w:rPr>
          <w:rFonts w:ascii="Times New Roman" w:hAnsi="Times New Roman" w:cs="Times New Roman"/>
          <w:sz w:val="24"/>
          <w:szCs w:val="24"/>
        </w:rPr>
        <w:t>применять их в повседневной жизни;</w:t>
      </w:r>
    </w:p>
    <w:p w14:paraId="3200067F" w14:textId="77777777" w:rsidR="00292EEE" w:rsidRPr="001A1B9C" w:rsidRDefault="00292EEE"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обучить приёмам оказания первой помощи пострадавшим при дорожно</w:t>
      </w:r>
      <w:r w:rsidR="00427EE6">
        <w:rPr>
          <w:rFonts w:ascii="Times New Roman" w:hAnsi="Times New Roman" w:cs="Times New Roman"/>
          <w:sz w:val="24"/>
          <w:szCs w:val="24"/>
        </w:rPr>
        <w:t>-</w:t>
      </w:r>
      <w:r w:rsidRPr="001A1B9C">
        <w:rPr>
          <w:rFonts w:ascii="Times New Roman" w:hAnsi="Times New Roman" w:cs="Times New Roman"/>
          <w:sz w:val="24"/>
          <w:szCs w:val="24"/>
        </w:rPr>
        <w:t>транспортных происшествиях;</w:t>
      </w:r>
    </w:p>
    <w:p w14:paraId="46061346" w14:textId="77777777" w:rsidR="00292EEE" w:rsidRPr="001A1B9C" w:rsidRDefault="00292EEE" w:rsidP="002D4F5A">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сформировать правовую грамотность у участников дорожного движения.</w:t>
      </w:r>
    </w:p>
    <w:p w14:paraId="721E35CD" w14:textId="77777777" w:rsidR="00427EE6" w:rsidRPr="00280AF3" w:rsidRDefault="00427EE6" w:rsidP="002D4F5A">
      <w:pPr>
        <w:pStyle w:val="a7"/>
        <w:ind w:right="140" w:firstLine="708"/>
        <w:jc w:val="both"/>
      </w:pPr>
      <w:r w:rsidRPr="00280AF3">
        <w:rPr>
          <w:i/>
        </w:rPr>
        <w:t>Развивающие:</w:t>
      </w:r>
    </w:p>
    <w:p w14:paraId="0C02DD5B" w14:textId="77777777" w:rsidR="00427EE6" w:rsidRPr="003A7F71" w:rsidRDefault="00427EE6" w:rsidP="002D4F5A">
      <w:pPr>
        <w:pStyle w:val="a7"/>
        <w:numPr>
          <w:ilvl w:val="0"/>
          <w:numId w:val="3"/>
        </w:numPr>
        <w:ind w:left="0" w:right="140" w:firstLine="708"/>
        <w:jc w:val="both"/>
      </w:pPr>
      <w:r w:rsidRPr="003A7F71">
        <w:t>развивать умение слушать и воспринимать информацию, идущую от педагога и других людей;</w:t>
      </w:r>
    </w:p>
    <w:p w14:paraId="64F2A47A" w14:textId="77777777" w:rsidR="00427EE6" w:rsidRPr="003A7F71" w:rsidRDefault="00427EE6" w:rsidP="002D4F5A">
      <w:pPr>
        <w:pStyle w:val="a7"/>
        <w:numPr>
          <w:ilvl w:val="0"/>
          <w:numId w:val="3"/>
        </w:numPr>
        <w:ind w:left="0" w:right="140" w:firstLine="708"/>
        <w:jc w:val="both"/>
      </w:pPr>
      <w:r w:rsidRPr="003A7F71">
        <w:t>развивать умение аналитического видения;</w:t>
      </w:r>
    </w:p>
    <w:p w14:paraId="4B9CD3E8" w14:textId="77777777" w:rsidR="007B0C55" w:rsidRPr="003A7F71" w:rsidRDefault="00427EE6" w:rsidP="002D4F5A">
      <w:pPr>
        <w:pStyle w:val="a7"/>
        <w:numPr>
          <w:ilvl w:val="0"/>
          <w:numId w:val="3"/>
        </w:numPr>
        <w:ind w:left="0" w:right="140" w:firstLine="708"/>
        <w:jc w:val="both"/>
      </w:pPr>
      <w:r w:rsidRPr="003A7F71">
        <w:t>развивать умение пользоваться различными источниками информации для выполнения заданий.</w:t>
      </w:r>
    </w:p>
    <w:p w14:paraId="5A7A4139" w14:textId="77777777" w:rsidR="001914FB" w:rsidRDefault="001914FB" w:rsidP="007B0C55">
      <w:pPr>
        <w:spacing w:after="0" w:line="240" w:lineRule="auto"/>
        <w:contextualSpacing/>
        <w:jc w:val="center"/>
        <w:rPr>
          <w:rFonts w:ascii="Times New Roman" w:eastAsia="Times New Roman" w:hAnsi="Times New Roman" w:cs="Times New Roman"/>
          <w:b/>
          <w:sz w:val="24"/>
          <w:szCs w:val="24"/>
          <w:lang w:eastAsia="ru-RU"/>
        </w:rPr>
      </w:pPr>
    </w:p>
    <w:p w14:paraId="5F1A8BCF" w14:textId="77777777" w:rsidR="003A7F71" w:rsidRPr="004F32F6" w:rsidRDefault="003A7F71" w:rsidP="003A7F71">
      <w:pPr>
        <w:widowControl w:val="0"/>
        <w:tabs>
          <w:tab w:val="left" w:pos="6521"/>
          <w:tab w:val="left" w:pos="8505"/>
        </w:tabs>
        <w:spacing w:after="0" w:line="240" w:lineRule="auto"/>
        <w:contextualSpacing/>
        <w:jc w:val="center"/>
        <w:rPr>
          <w:rFonts w:ascii="Times New Roman" w:hAnsi="Times New Roman" w:cs="Times New Roman"/>
          <w:b/>
          <w:sz w:val="24"/>
          <w:szCs w:val="24"/>
        </w:rPr>
      </w:pPr>
      <w:r w:rsidRPr="004F32F6">
        <w:rPr>
          <w:rFonts w:ascii="Times New Roman" w:hAnsi="Times New Roman" w:cs="Times New Roman"/>
          <w:b/>
          <w:sz w:val="24"/>
          <w:szCs w:val="24"/>
        </w:rPr>
        <w:t>1.3. СОДЕРЖАНИЕ ПРОГРАММЫ</w:t>
      </w:r>
    </w:p>
    <w:p w14:paraId="12588C59" w14:textId="15C94FE0" w:rsidR="003A7F71" w:rsidRDefault="003A7F71" w:rsidP="00CA4BF4">
      <w:pPr>
        <w:widowControl w:val="0"/>
        <w:tabs>
          <w:tab w:val="left" w:pos="6521"/>
          <w:tab w:val="left" w:pos="8505"/>
        </w:tabs>
        <w:spacing w:after="0" w:line="240" w:lineRule="auto"/>
        <w:contextualSpacing/>
        <w:jc w:val="center"/>
        <w:rPr>
          <w:rFonts w:ascii="Times New Roman" w:hAnsi="Times New Roman" w:cs="Times New Roman"/>
          <w:b/>
          <w:sz w:val="24"/>
          <w:szCs w:val="24"/>
        </w:rPr>
      </w:pPr>
      <w:r w:rsidRPr="004F32F6">
        <w:rPr>
          <w:rFonts w:ascii="Times New Roman" w:hAnsi="Times New Roman" w:cs="Times New Roman"/>
          <w:b/>
          <w:sz w:val="24"/>
          <w:szCs w:val="24"/>
        </w:rPr>
        <w:t>1.3.1.Учебный план (108ч.)</w:t>
      </w:r>
    </w:p>
    <w:p w14:paraId="6709FA65" w14:textId="77777777" w:rsidR="00CA4BF4" w:rsidRPr="0043501E" w:rsidRDefault="00CA4BF4" w:rsidP="00CA4BF4">
      <w:pPr>
        <w:widowControl w:val="0"/>
        <w:tabs>
          <w:tab w:val="left" w:pos="6521"/>
          <w:tab w:val="left" w:pos="8505"/>
        </w:tabs>
        <w:spacing w:after="0" w:line="240" w:lineRule="auto"/>
        <w:contextualSpacing/>
        <w:jc w:val="center"/>
        <w:rPr>
          <w:rFonts w:ascii="Times New Roman" w:hAnsi="Times New Roman" w:cs="Times New Roman"/>
          <w:b/>
          <w:sz w:val="24"/>
          <w:szCs w:val="24"/>
        </w:rPr>
      </w:pPr>
    </w:p>
    <w:tbl>
      <w:tblPr>
        <w:tblW w:w="9356" w:type="dxa"/>
        <w:tblInd w:w="10" w:type="dxa"/>
        <w:tblLayout w:type="fixed"/>
        <w:tblCellMar>
          <w:left w:w="10" w:type="dxa"/>
          <w:right w:w="10" w:type="dxa"/>
        </w:tblCellMar>
        <w:tblLook w:val="0000" w:firstRow="0" w:lastRow="0" w:firstColumn="0" w:lastColumn="0" w:noHBand="0" w:noVBand="0"/>
      </w:tblPr>
      <w:tblGrid>
        <w:gridCol w:w="710"/>
        <w:gridCol w:w="3543"/>
        <w:gridCol w:w="709"/>
        <w:gridCol w:w="708"/>
        <w:gridCol w:w="709"/>
        <w:gridCol w:w="2977"/>
      </w:tblGrid>
      <w:tr w:rsidR="003A7F71" w:rsidRPr="00261BE4" w14:paraId="39B63F39" w14:textId="77777777" w:rsidTr="003A7F71">
        <w:trPr>
          <w:trHeight w:val="507"/>
        </w:trPr>
        <w:tc>
          <w:tcPr>
            <w:tcW w:w="710" w:type="dxa"/>
            <w:vMerge w:val="restart"/>
            <w:tcBorders>
              <w:top w:val="single" w:sz="4" w:space="0" w:color="000000"/>
              <w:left w:val="single" w:sz="4" w:space="0" w:color="000000"/>
            </w:tcBorders>
            <w:shd w:val="clear" w:color="auto" w:fill="FEF2E8"/>
            <w:vAlign w:val="center"/>
          </w:tcPr>
          <w:p w14:paraId="6A0CEC8D" w14:textId="77777777" w:rsidR="003A7F71" w:rsidRPr="00D931EC" w:rsidRDefault="003A7F71" w:rsidP="003A7F71">
            <w:pPr>
              <w:spacing w:after="0" w:line="240" w:lineRule="auto"/>
              <w:ind w:right="-108"/>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w:t>
            </w:r>
          </w:p>
        </w:tc>
        <w:tc>
          <w:tcPr>
            <w:tcW w:w="3543" w:type="dxa"/>
            <w:vMerge w:val="restart"/>
            <w:tcBorders>
              <w:top w:val="single" w:sz="4" w:space="0" w:color="000000"/>
              <w:left w:val="single" w:sz="4" w:space="0" w:color="000000"/>
            </w:tcBorders>
            <w:shd w:val="clear" w:color="auto" w:fill="FEF2E8"/>
            <w:vAlign w:val="center"/>
          </w:tcPr>
          <w:p w14:paraId="0CDBBC3C"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Название раздела, темы</w:t>
            </w:r>
          </w:p>
        </w:tc>
        <w:tc>
          <w:tcPr>
            <w:tcW w:w="2126" w:type="dxa"/>
            <w:gridSpan w:val="3"/>
            <w:tcBorders>
              <w:top w:val="single" w:sz="4" w:space="0" w:color="000000"/>
              <w:left w:val="single" w:sz="4" w:space="0" w:color="000000"/>
              <w:bottom w:val="single" w:sz="4" w:space="0" w:color="000000"/>
            </w:tcBorders>
            <w:shd w:val="clear" w:color="auto" w:fill="FEF2E8"/>
            <w:vAlign w:val="center"/>
          </w:tcPr>
          <w:p w14:paraId="64D1098F"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sidRPr="00D931EC">
              <w:rPr>
                <w:rFonts w:ascii="Times New Roman" w:eastAsia="Times New Roman" w:hAnsi="Times New Roman" w:cs="Times New Roman"/>
                <w:b/>
                <w:lang w:eastAsia="ru-RU"/>
              </w:rPr>
              <w:t>Количество часов</w:t>
            </w:r>
          </w:p>
        </w:tc>
        <w:tc>
          <w:tcPr>
            <w:tcW w:w="2977" w:type="dxa"/>
            <w:vMerge w:val="restart"/>
            <w:tcBorders>
              <w:top w:val="single" w:sz="4" w:space="0" w:color="000000"/>
              <w:left w:val="single" w:sz="4" w:space="0" w:color="000000"/>
              <w:right w:val="single" w:sz="4" w:space="0" w:color="000000"/>
            </w:tcBorders>
            <w:shd w:val="clear" w:color="auto" w:fill="FEF2E8"/>
            <w:vAlign w:val="center"/>
          </w:tcPr>
          <w:p w14:paraId="4268A2E4" w14:textId="77777777" w:rsidR="003A7F71" w:rsidRPr="00D931EC" w:rsidRDefault="003A7F71" w:rsidP="003A7F71">
            <w:pPr>
              <w:snapToGrid w:val="0"/>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 xml:space="preserve">Формы контроля, </w:t>
            </w:r>
          </w:p>
          <w:p w14:paraId="433DECE7" w14:textId="77777777" w:rsidR="003A7F71" w:rsidRPr="00D931EC" w:rsidRDefault="003A7F71" w:rsidP="003A7F71">
            <w:pPr>
              <w:snapToGrid w:val="0"/>
              <w:spacing w:after="0" w:line="240" w:lineRule="auto"/>
              <w:contextualSpacing/>
              <w:jc w:val="center"/>
              <w:rPr>
                <w:rFonts w:ascii="Times New Roman" w:eastAsia="Calibri" w:hAnsi="Times New Roman" w:cs="Times New Roman"/>
                <w:lang w:eastAsia="ru-RU"/>
              </w:rPr>
            </w:pPr>
            <w:r w:rsidRPr="00D931EC">
              <w:rPr>
                <w:rFonts w:ascii="Times New Roman" w:eastAsia="Times New Roman" w:hAnsi="Times New Roman" w:cs="Times New Roman"/>
                <w:b/>
                <w:lang w:eastAsia="ru-RU"/>
              </w:rPr>
              <w:t>аттестации</w:t>
            </w:r>
          </w:p>
        </w:tc>
      </w:tr>
      <w:tr w:rsidR="003A7F71" w:rsidRPr="00261BE4" w14:paraId="7E6A420B" w14:textId="77777777" w:rsidTr="003A7F71">
        <w:trPr>
          <w:trHeight w:val="393"/>
        </w:trPr>
        <w:tc>
          <w:tcPr>
            <w:tcW w:w="710" w:type="dxa"/>
            <w:vMerge/>
            <w:tcBorders>
              <w:left w:val="single" w:sz="4" w:space="0" w:color="000000"/>
              <w:bottom w:val="single" w:sz="4" w:space="0" w:color="000000"/>
            </w:tcBorders>
            <w:shd w:val="clear" w:color="auto" w:fill="FEF2E8"/>
            <w:vAlign w:val="center"/>
          </w:tcPr>
          <w:p w14:paraId="1FA4375D" w14:textId="77777777" w:rsidR="003A7F71" w:rsidRPr="00D931EC" w:rsidRDefault="003A7F71" w:rsidP="003A7F71">
            <w:pPr>
              <w:spacing w:after="0" w:line="240" w:lineRule="auto"/>
              <w:ind w:right="-108"/>
              <w:contextualSpacing/>
              <w:jc w:val="center"/>
              <w:rPr>
                <w:rFonts w:ascii="Times New Roman" w:eastAsia="Times New Roman" w:hAnsi="Times New Roman" w:cs="Times New Roman"/>
                <w:b/>
                <w:lang w:eastAsia="ru-RU"/>
              </w:rPr>
            </w:pPr>
          </w:p>
        </w:tc>
        <w:tc>
          <w:tcPr>
            <w:tcW w:w="3543" w:type="dxa"/>
            <w:vMerge/>
            <w:tcBorders>
              <w:left w:val="single" w:sz="4" w:space="0" w:color="000000"/>
              <w:bottom w:val="single" w:sz="4" w:space="0" w:color="000000"/>
            </w:tcBorders>
            <w:shd w:val="clear" w:color="auto" w:fill="FEF2E8"/>
            <w:vAlign w:val="center"/>
          </w:tcPr>
          <w:p w14:paraId="79ECB376"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p>
        </w:tc>
        <w:tc>
          <w:tcPr>
            <w:tcW w:w="709" w:type="dxa"/>
            <w:tcBorders>
              <w:top w:val="single" w:sz="4" w:space="0" w:color="000000"/>
              <w:left w:val="single" w:sz="4" w:space="0" w:color="000000"/>
              <w:bottom w:val="single" w:sz="4" w:space="0" w:color="000000"/>
            </w:tcBorders>
            <w:shd w:val="clear" w:color="auto" w:fill="FEF2E8"/>
            <w:vAlign w:val="center"/>
          </w:tcPr>
          <w:p w14:paraId="08ADBD6B" w14:textId="77777777" w:rsidR="003A7F71" w:rsidRPr="00D931EC" w:rsidRDefault="003A7F71" w:rsidP="003A7F71">
            <w:pPr>
              <w:spacing w:after="0" w:line="240" w:lineRule="auto"/>
              <w:ind w:left="-108" w:right="-108"/>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Всего</w:t>
            </w:r>
          </w:p>
        </w:tc>
        <w:tc>
          <w:tcPr>
            <w:tcW w:w="708" w:type="dxa"/>
            <w:tcBorders>
              <w:top w:val="single" w:sz="4" w:space="0" w:color="000000"/>
              <w:left w:val="single" w:sz="4" w:space="0" w:color="000000"/>
              <w:bottom w:val="single" w:sz="4" w:space="0" w:color="000000"/>
            </w:tcBorders>
            <w:shd w:val="clear" w:color="auto" w:fill="FEF2E8"/>
            <w:vAlign w:val="center"/>
          </w:tcPr>
          <w:p w14:paraId="0C48559E" w14:textId="77777777" w:rsidR="003A7F71" w:rsidRPr="00D931EC" w:rsidRDefault="003A7F71" w:rsidP="003A7F71">
            <w:pPr>
              <w:spacing w:after="0" w:line="240" w:lineRule="auto"/>
              <w:ind w:left="-108" w:right="-108"/>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тео</w:t>
            </w:r>
          </w:p>
          <w:p w14:paraId="4E093429" w14:textId="77777777" w:rsidR="003A7F71" w:rsidRPr="00D931EC" w:rsidRDefault="003A7F71" w:rsidP="003A7F71">
            <w:pPr>
              <w:spacing w:after="0" w:line="240" w:lineRule="auto"/>
              <w:ind w:left="-108" w:right="-108"/>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рия</w:t>
            </w:r>
          </w:p>
        </w:tc>
        <w:tc>
          <w:tcPr>
            <w:tcW w:w="709" w:type="dxa"/>
            <w:tcBorders>
              <w:top w:val="single" w:sz="4" w:space="0" w:color="000000"/>
              <w:left w:val="single" w:sz="4" w:space="0" w:color="000000"/>
              <w:bottom w:val="single" w:sz="4" w:space="0" w:color="000000"/>
            </w:tcBorders>
            <w:shd w:val="clear" w:color="auto" w:fill="FEF2E8"/>
            <w:vAlign w:val="center"/>
          </w:tcPr>
          <w:p w14:paraId="5222F7B6" w14:textId="77777777" w:rsidR="003A7F71" w:rsidRPr="00D931EC" w:rsidRDefault="003A7F71" w:rsidP="003A7F71">
            <w:pPr>
              <w:spacing w:after="0" w:line="240" w:lineRule="auto"/>
              <w:ind w:left="-107" w:right="-108"/>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прак</w:t>
            </w:r>
          </w:p>
          <w:p w14:paraId="2285F3C2" w14:textId="77777777" w:rsidR="003A7F71" w:rsidRPr="00D931EC" w:rsidRDefault="003A7F71" w:rsidP="003A7F71">
            <w:pPr>
              <w:spacing w:after="0" w:line="240" w:lineRule="auto"/>
              <w:ind w:left="-107" w:right="-108"/>
              <w:contextualSpacing/>
              <w:jc w:val="center"/>
              <w:rPr>
                <w:rFonts w:ascii="Times New Roman" w:eastAsia="Calibri" w:hAnsi="Times New Roman" w:cs="Times New Roman"/>
                <w:lang w:eastAsia="ru-RU"/>
              </w:rPr>
            </w:pPr>
            <w:r w:rsidRPr="00D931EC">
              <w:rPr>
                <w:rFonts w:ascii="Times New Roman" w:eastAsia="Times New Roman" w:hAnsi="Times New Roman" w:cs="Times New Roman"/>
                <w:b/>
                <w:lang w:eastAsia="ru-RU"/>
              </w:rPr>
              <w:t>тика</w:t>
            </w:r>
          </w:p>
        </w:tc>
        <w:tc>
          <w:tcPr>
            <w:tcW w:w="2977" w:type="dxa"/>
            <w:vMerge/>
            <w:tcBorders>
              <w:left w:val="single" w:sz="4" w:space="0" w:color="000000"/>
              <w:bottom w:val="single" w:sz="4" w:space="0" w:color="000000"/>
              <w:right w:val="single" w:sz="4" w:space="0" w:color="000000"/>
            </w:tcBorders>
            <w:shd w:val="clear" w:color="auto" w:fill="FEF2E8"/>
          </w:tcPr>
          <w:p w14:paraId="07E52FDF" w14:textId="77777777" w:rsidR="003A7F71" w:rsidRPr="00D931EC" w:rsidRDefault="003A7F71" w:rsidP="003A7F71">
            <w:pPr>
              <w:snapToGrid w:val="0"/>
              <w:spacing w:after="0" w:line="240" w:lineRule="auto"/>
              <w:contextualSpacing/>
              <w:jc w:val="center"/>
              <w:rPr>
                <w:rFonts w:ascii="Times New Roman" w:eastAsia="Calibri" w:hAnsi="Times New Roman" w:cs="Times New Roman"/>
                <w:lang w:eastAsia="ru-RU"/>
              </w:rPr>
            </w:pPr>
          </w:p>
        </w:tc>
      </w:tr>
      <w:tr w:rsidR="003A7F71" w:rsidRPr="00261BE4" w14:paraId="565A5A92" w14:textId="77777777" w:rsidTr="003A7F71">
        <w:trPr>
          <w:trHeight w:val="507"/>
        </w:trPr>
        <w:tc>
          <w:tcPr>
            <w:tcW w:w="710" w:type="dxa"/>
            <w:tcBorders>
              <w:top w:val="single" w:sz="4" w:space="0" w:color="000000"/>
              <w:left w:val="single" w:sz="4" w:space="0" w:color="000000"/>
              <w:bottom w:val="single" w:sz="4" w:space="0" w:color="000000"/>
            </w:tcBorders>
            <w:shd w:val="clear" w:color="auto" w:fill="FEF2E8"/>
            <w:vAlign w:val="center"/>
          </w:tcPr>
          <w:p w14:paraId="4D749D80" w14:textId="77777777" w:rsidR="003A7F71" w:rsidRPr="00D931EC" w:rsidRDefault="003A7F71" w:rsidP="003A7F71">
            <w:pPr>
              <w:spacing w:after="0" w:line="240" w:lineRule="auto"/>
              <w:ind w:right="-108"/>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1.</w:t>
            </w:r>
          </w:p>
        </w:tc>
        <w:tc>
          <w:tcPr>
            <w:tcW w:w="3543" w:type="dxa"/>
            <w:tcBorders>
              <w:top w:val="single" w:sz="4" w:space="0" w:color="000000"/>
              <w:left w:val="single" w:sz="4" w:space="0" w:color="000000"/>
              <w:bottom w:val="single" w:sz="4" w:space="0" w:color="000000"/>
            </w:tcBorders>
            <w:shd w:val="clear" w:color="auto" w:fill="FEF2E8"/>
            <w:vAlign w:val="center"/>
          </w:tcPr>
          <w:p w14:paraId="0DCB1AEF"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Введение в дополнительную программу</w:t>
            </w:r>
          </w:p>
        </w:tc>
        <w:tc>
          <w:tcPr>
            <w:tcW w:w="709" w:type="dxa"/>
            <w:tcBorders>
              <w:top w:val="single" w:sz="4" w:space="0" w:color="000000"/>
              <w:left w:val="single" w:sz="4" w:space="0" w:color="000000"/>
              <w:bottom w:val="single" w:sz="4" w:space="0" w:color="000000"/>
            </w:tcBorders>
            <w:shd w:val="clear" w:color="auto" w:fill="FEF2E8"/>
            <w:vAlign w:val="center"/>
          </w:tcPr>
          <w:p w14:paraId="43D4F7B9"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708" w:type="dxa"/>
            <w:tcBorders>
              <w:top w:val="single" w:sz="4" w:space="0" w:color="000000"/>
              <w:left w:val="single" w:sz="4" w:space="0" w:color="000000"/>
              <w:bottom w:val="single" w:sz="4" w:space="0" w:color="000000"/>
            </w:tcBorders>
            <w:shd w:val="clear" w:color="auto" w:fill="FEF2E8"/>
            <w:vAlign w:val="center"/>
          </w:tcPr>
          <w:p w14:paraId="5C305730"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1</w:t>
            </w:r>
          </w:p>
        </w:tc>
        <w:tc>
          <w:tcPr>
            <w:tcW w:w="709" w:type="dxa"/>
            <w:tcBorders>
              <w:top w:val="single" w:sz="4" w:space="0" w:color="000000"/>
              <w:left w:val="single" w:sz="4" w:space="0" w:color="000000"/>
              <w:bottom w:val="single" w:sz="4" w:space="0" w:color="000000"/>
            </w:tcBorders>
            <w:shd w:val="clear" w:color="auto" w:fill="FEF2E8"/>
            <w:vAlign w:val="center"/>
          </w:tcPr>
          <w:p w14:paraId="458DA441"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65E326F4" w14:textId="77777777" w:rsidR="003A7F71" w:rsidRPr="00D931EC" w:rsidRDefault="003A7F71" w:rsidP="003A7F71">
            <w:pPr>
              <w:snapToGrid w:val="0"/>
              <w:spacing w:after="0" w:line="240" w:lineRule="auto"/>
              <w:contextualSpacing/>
              <w:jc w:val="center"/>
              <w:rPr>
                <w:rFonts w:ascii="Times New Roman" w:eastAsia="Calibri" w:hAnsi="Times New Roman" w:cs="Times New Roman"/>
                <w:lang w:eastAsia="ru-RU"/>
              </w:rPr>
            </w:pPr>
          </w:p>
        </w:tc>
      </w:tr>
      <w:tr w:rsidR="003A7F71" w:rsidRPr="00261BE4" w14:paraId="20211C83" w14:textId="77777777" w:rsidTr="003A7F71">
        <w:trPr>
          <w:trHeight w:val="58"/>
        </w:trPr>
        <w:tc>
          <w:tcPr>
            <w:tcW w:w="710" w:type="dxa"/>
            <w:tcBorders>
              <w:top w:val="single" w:sz="4" w:space="0" w:color="000000"/>
              <w:left w:val="single" w:sz="4" w:space="0" w:color="000000"/>
              <w:bottom w:val="single" w:sz="4" w:space="0" w:color="000000"/>
            </w:tcBorders>
            <w:shd w:val="clear" w:color="auto" w:fill="auto"/>
            <w:vAlign w:val="center"/>
          </w:tcPr>
          <w:p w14:paraId="63517D83" w14:textId="77777777" w:rsidR="003A7F71" w:rsidRPr="00D931EC" w:rsidRDefault="003A7F71" w:rsidP="003A7F71">
            <w:pPr>
              <w:spacing w:after="0" w:line="240" w:lineRule="auto"/>
              <w:ind w:right="-108"/>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1.1.</w:t>
            </w:r>
          </w:p>
        </w:tc>
        <w:tc>
          <w:tcPr>
            <w:tcW w:w="3543" w:type="dxa"/>
            <w:tcBorders>
              <w:top w:val="single" w:sz="4" w:space="0" w:color="000000"/>
              <w:left w:val="single" w:sz="4" w:space="0" w:color="000000"/>
              <w:bottom w:val="single" w:sz="4" w:space="0" w:color="000000"/>
            </w:tcBorders>
            <w:shd w:val="clear" w:color="auto" w:fill="auto"/>
            <w:vAlign w:val="center"/>
          </w:tcPr>
          <w:p w14:paraId="4848E8B3" w14:textId="77777777" w:rsidR="003A7F71" w:rsidRPr="00D931EC" w:rsidRDefault="003A7F71" w:rsidP="003A7F71">
            <w:pPr>
              <w:keepNext/>
              <w:keepLines/>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Вводное занятие</w:t>
            </w:r>
          </w:p>
        </w:tc>
        <w:tc>
          <w:tcPr>
            <w:tcW w:w="709" w:type="dxa"/>
            <w:tcBorders>
              <w:top w:val="single" w:sz="4" w:space="0" w:color="000000"/>
              <w:left w:val="single" w:sz="4" w:space="0" w:color="000000"/>
              <w:bottom w:val="single" w:sz="4" w:space="0" w:color="000000"/>
            </w:tcBorders>
            <w:shd w:val="clear" w:color="auto" w:fill="auto"/>
            <w:vAlign w:val="center"/>
          </w:tcPr>
          <w:p w14:paraId="3013FA43" w14:textId="77777777" w:rsidR="003A7F71" w:rsidRPr="00D931EC" w:rsidRDefault="003A7F71" w:rsidP="003A7F71">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708" w:type="dxa"/>
            <w:tcBorders>
              <w:top w:val="single" w:sz="4" w:space="0" w:color="000000"/>
              <w:left w:val="single" w:sz="4" w:space="0" w:color="000000"/>
              <w:bottom w:val="single" w:sz="4" w:space="0" w:color="000000"/>
            </w:tcBorders>
            <w:shd w:val="clear" w:color="auto" w:fill="auto"/>
            <w:vAlign w:val="center"/>
          </w:tcPr>
          <w:p w14:paraId="0974B103" w14:textId="77777777" w:rsidR="003A7F71" w:rsidRPr="00D931EC" w:rsidRDefault="003A7F71" w:rsidP="003A7F71">
            <w:pPr>
              <w:spacing w:after="0" w:line="240" w:lineRule="auto"/>
              <w:contextualSpacing/>
              <w:jc w:val="center"/>
              <w:rPr>
                <w:rFonts w:ascii="Times New Roman" w:eastAsia="Times New Roman" w:hAnsi="Times New Roman" w:cs="Times New Roman"/>
                <w:color w:val="000000"/>
                <w:lang w:eastAsia="ru-RU"/>
              </w:rPr>
            </w:pPr>
            <w:r w:rsidRPr="00D931EC">
              <w:rPr>
                <w:rFonts w:ascii="Times New Roman" w:eastAsia="Times New Roman" w:hAnsi="Times New Roman" w:cs="Times New Roman"/>
                <w:color w:val="000000"/>
                <w:lang w:eastAsia="ru-RU"/>
              </w:rPr>
              <w:t>1</w:t>
            </w:r>
          </w:p>
        </w:tc>
        <w:tc>
          <w:tcPr>
            <w:tcW w:w="709" w:type="dxa"/>
            <w:tcBorders>
              <w:top w:val="single" w:sz="4" w:space="0" w:color="000000"/>
              <w:left w:val="single" w:sz="4" w:space="0" w:color="000000"/>
              <w:bottom w:val="single" w:sz="4" w:space="0" w:color="000000"/>
            </w:tcBorders>
            <w:shd w:val="clear" w:color="auto" w:fill="auto"/>
            <w:vAlign w:val="center"/>
          </w:tcPr>
          <w:p w14:paraId="5CB77D4E" w14:textId="77777777" w:rsidR="003A7F71" w:rsidRPr="00D931EC" w:rsidRDefault="003A7F71" w:rsidP="003A7F71">
            <w:pPr>
              <w:spacing w:after="0" w:line="240" w:lineRule="auto"/>
              <w:contextualSpacing/>
              <w:jc w:val="center"/>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64F028A" w14:textId="77777777" w:rsidR="003A7F71" w:rsidRPr="00D931EC" w:rsidRDefault="003A7F71" w:rsidP="003A7F71">
            <w:pPr>
              <w:spacing w:after="0" w:line="240" w:lineRule="auto"/>
              <w:ind w:left="133"/>
              <w:contextualSpacing/>
              <w:rPr>
                <w:rFonts w:ascii="Times New Roman" w:eastAsia="Calibri" w:hAnsi="Times New Roman" w:cs="Times New Roman"/>
                <w:lang w:eastAsia="ru-RU"/>
              </w:rPr>
            </w:pPr>
            <w:r w:rsidRPr="00D931EC">
              <w:rPr>
                <w:rFonts w:ascii="Times New Roman" w:eastAsia="Times New Roman" w:hAnsi="Times New Roman" w:cs="Times New Roman"/>
                <w:lang w:eastAsia="ru-RU"/>
              </w:rPr>
              <w:t>Беседа, опрос, тест «Твоя безопасность»</w:t>
            </w:r>
          </w:p>
        </w:tc>
      </w:tr>
      <w:tr w:rsidR="003A7F71" w:rsidRPr="00261BE4" w14:paraId="02E8B049" w14:textId="77777777" w:rsidTr="003A7F71">
        <w:trPr>
          <w:trHeight w:val="227"/>
        </w:trPr>
        <w:tc>
          <w:tcPr>
            <w:tcW w:w="710" w:type="dxa"/>
            <w:tcBorders>
              <w:top w:val="single" w:sz="4" w:space="0" w:color="000000"/>
              <w:left w:val="single" w:sz="4" w:space="0" w:color="000000"/>
              <w:bottom w:val="single" w:sz="4" w:space="0" w:color="000000"/>
            </w:tcBorders>
            <w:shd w:val="clear" w:color="auto" w:fill="FEF2E8"/>
            <w:vAlign w:val="center"/>
          </w:tcPr>
          <w:p w14:paraId="314F7FCB"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2.</w:t>
            </w:r>
          </w:p>
        </w:tc>
        <w:tc>
          <w:tcPr>
            <w:tcW w:w="3543" w:type="dxa"/>
            <w:tcBorders>
              <w:top w:val="single" w:sz="4" w:space="0" w:color="000000"/>
              <w:left w:val="single" w:sz="4" w:space="0" w:color="000000"/>
              <w:bottom w:val="single" w:sz="4" w:space="0" w:color="000000"/>
            </w:tcBorders>
            <w:shd w:val="clear" w:color="auto" w:fill="FEF2E8"/>
            <w:vAlign w:val="center"/>
          </w:tcPr>
          <w:p w14:paraId="51E65D0C"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Общие положения ПДД</w:t>
            </w:r>
          </w:p>
        </w:tc>
        <w:tc>
          <w:tcPr>
            <w:tcW w:w="709" w:type="dxa"/>
            <w:tcBorders>
              <w:top w:val="single" w:sz="4" w:space="0" w:color="000000"/>
              <w:left w:val="single" w:sz="4" w:space="0" w:color="000000"/>
              <w:bottom w:val="single" w:sz="4" w:space="0" w:color="000000"/>
            </w:tcBorders>
            <w:shd w:val="clear" w:color="auto" w:fill="FEF2E8"/>
            <w:vAlign w:val="center"/>
          </w:tcPr>
          <w:p w14:paraId="0D8C6815"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w:t>
            </w:r>
          </w:p>
        </w:tc>
        <w:tc>
          <w:tcPr>
            <w:tcW w:w="708" w:type="dxa"/>
            <w:tcBorders>
              <w:top w:val="single" w:sz="4" w:space="0" w:color="000000"/>
              <w:left w:val="single" w:sz="4" w:space="0" w:color="000000"/>
              <w:bottom w:val="single" w:sz="4" w:space="0" w:color="000000"/>
            </w:tcBorders>
            <w:shd w:val="clear" w:color="auto" w:fill="FEF2E8"/>
            <w:vAlign w:val="center"/>
          </w:tcPr>
          <w:p w14:paraId="5E81B57C"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709" w:type="dxa"/>
            <w:tcBorders>
              <w:top w:val="single" w:sz="4" w:space="0" w:color="000000"/>
              <w:left w:val="single" w:sz="4" w:space="0" w:color="000000"/>
              <w:bottom w:val="single" w:sz="4" w:space="0" w:color="000000"/>
            </w:tcBorders>
            <w:shd w:val="clear" w:color="auto" w:fill="FEF2E8"/>
            <w:vAlign w:val="center"/>
          </w:tcPr>
          <w:p w14:paraId="311C374E"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22827C56"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p>
        </w:tc>
      </w:tr>
      <w:tr w:rsidR="003A7F71" w:rsidRPr="00261BE4" w14:paraId="3A33D7DD" w14:textId="77777777" w:rsidTr="003A7F71">
        <w:trPr>
          <w:trHeight w:val="507"/>
        </w:trPr>
        <w:tc>
          <w:tcPr>
            <w:tcW w:w="710" w:type="dxa"/>
            <w:tcBorders>
              <w:top w:val="single" w:sz="4" w:space="0" w:color="000000"/>
              <w:left w:val="single" w:sz="4" w:space="0" w:color="000000"/>
              <w:bottom w:val="single" w:sz="4" w:space="0" w:color="000000"/>
            </w:tcBorders>
            <w:shd w:val="clear" w:color="auto" w:fill="auto"/>
            <w:vAlign w:val="center"/>
          </w:tcPr>
          <w:p w14:paraId="33BF871C"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2.1</w:t>
            </w:r>
          </w:p>
        </w:tc>
        <w:tc>
          <w:tcPr>
            <w:tcW w:w="3543" w:type="dxa"/>
            <w:tcBorders>
              <w:top w:val="single" w:sz="4" w:space="0" w:color="000000"/>
              <w:left w:val="single" w:sz="4" w:space="0" w:color="000000"/>
              <w:bottom w:val="single" w:sz="4" w:space="0" w:color="000000"/>
            </w:tcBorders>
            <w:shd w:val="clear" w:color="auto" w:fill="auto"/>
            <w:vAlign w:val="center"/>
          </w:tcPr>
          <w:p w14:paraId="55AF058E" w14:textId="77777777" w:rsidR="003A7F71" w:rsidRPr="00D931EC" w:rsidRDefault="003A7F71" w:rsidP="003A7F71">
            <w:pPr>
              <w:keepNext/>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Дорога - зона повышенной опасности</w:t>
            </w:r>
          </w:p>
        </w:tc>
        <w:tc>
          <w:tcPr>
            <w:tcW w:w="709" w:type="dxa"/>
            <w:tcBorders>
              <w:top w:val="single" w:sz="4" w:space="0" w:color="000000"/>
              <w:left w:val="single" w:sz="4" w:space="0" w:color="000000"/>
              <w:bottom w:val="single" w:sz="4" w:space="0" w:color="000000"/>
            </w:tcBorders>
            <w:shd w:val="clear" w:color="auto" w:fill="auto"/>
            <w:vAlign w:val="center"/>
          </w:tcPr>
          <w:p w14:paraId="3674F4E6" w14:textId="77777777" w:rsidR="003A7F71" w:rsidRPr="00D931EC" w:rsidRDefault="003A7F71" w:rsidP="003A7F71">
            <w:pPr>
              <w:spacing w:after="0" w:line="240"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708" w:type="dxa"/>
            <w:tcBorders>
              <w:top w:val="single" w:sz="4" w:space="0" w:color="000000"/>
              <w:left w:val="single" w:sz="4" w:space="0" w:color="000000"/>
              <w:bottom w:val="single" w:sz="4" w:space="0" w:color="000000"/>
            </w:tcBorders>
            <w:shd w:val="clear" w:color="auto" w:fill="auto"/>
            <w:vAlign w:val="center"/>
          </w:tcPr>
          <w:p w14:paraId="3FE3ED01"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Times New Roman" w:hAnsi="Times New Roman" w:cs="Times New Roman"/>
                <w:color w:val="000000"/>
                <w:lang w:eastAsia="ru-RU"/>
              </w:rPr>
              <w:t>4</w:t>
            </w:r>
          </w:p>
        </w:tc>
        <w:tc>
          <w:tcPr>
            <w:tcW w:w="709" w:type="dxa"/>
            <w:tcBorders>
              <w:top w:val="single" w:sz="4" w:space="0" w:color="000000"/>
              <w:left w:val="single" w:sz="4" w:space="0" w:color="000000"/>
              <w:bottom w:val="single" w:sz="4" w:space="0" w:color="000000"/>
            </w:tcBorders>
            <w:shd w:val="clear" w:color="auto" w:fill="auto"/>
            <w:vAlign w:val="center"/>
          </w:tcPr>
          <w:p w14:paraId="260803DA" w14:textId="77777777" w:rsidR="003A7F71" w:rsidRPr="00D931EC" w:rsidRDefault="003A7F71" w:rsidP="003A7F71">
            <w:pPr>
              <w:snapToGrid w:val="0"/>
              <w:spacing w:after="0" w:line="240" w:lineRule="auto"/>
              <w:contextualSpacing/>
              <w:jc w:val="center"/>
              <w:rPr>
                <w:rFonts w:ascii="Times New Roman" w:eastAsia="Calibri" w:hAnsi="Times New Roman" w:cs="Times New Roman"/>
                <w:lang w:eastAsia="ru-RU"/>
              </w:rPr>
            </w:pPr>
            <w:r w:rsidRPr="00D931EC">
              <w:rPr>
                <w:rFonts w:ascii="Times New Roman" w:eastAsia="Calibri" w:hAnsi="Times New Roman" w:cs="Times New Roman"/>
                <w:lang w:eastAsia="ru-RU"/>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8766C" w14:textId="77777777" w:rsidR="003A7F71" w:rsidRPr="00D931EC" w:rsidRDefault="003A7F71" w:rsidP="003A7F71">
            <w:pPr>
              <w:spacing w:after="0" w:line="240" w:lineRule="auto"/>
              <w:ind w:left="133"/>
              <w:contextualSpacing/>
              <w:rPr>
                <w:rFonts w:ascii="Times New Roman" w:eastAsia="Times New Roman" w:hAnsi="Times New Roman" w:cs="Times New Roman"/>
                <w:lang w:eastAsia="ru-RU"/>
              </w:rPr>
            </w:pPr>
            <w:r w:rsidRPr="00D931EC">
              <w:rPr>
                <w:rFonts w:ascii="Times New Roman" w:eastAsia="Times New Roman" w:hAnsi="Times New Roman" w:cs="Times New Roman"/>
                <w:color w:val="0D0D0D"/>
                <w:shd w:val="clear" w:color="auto" w:fill="FFFFFF"/>
                <w:lang w:eastAsia="ru-RU"/>
              </w:rPr>
              <w:t>Наблюдение, беседа, опрос</w:t>
            </w:r>
          </w:p>
        </w:tc>
      </w:tr>
      <w:tr w:rsidR="003A7F71" w:rsidRPr="00261BE4" w14:paraId="3395BF72" w14:textId="77777777" w:rsidTr="003A7F71">
        <w:trPr>
          <w:trHeight w:val="249"/>
        </w:trPr>
        <w:tc>
          <w:tcPr>
            <w:tcW w:w="710" w:type="dxa"/>
            <w:tcBorders>
              <w:top w:val="single" w:sz="4" w:space="0" w:color="000000"/>
              <w:left w:val="single" w:sz="4" w:space="0" w:color="000000"/>
              <w:bottom w:val="single" w:sz="4" w:space="0" w:color="000000"/>
            </w:tcBorders>
            <w:shd w:val="clear" w:color="auto" w:fill="FEF2E8"/>
            <w:vAlign w:val="center"/>
          </w:tcPr>
          <w:p w14:paraId="71ED0FD3"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3.</w:t>
            </w:r>
          </w:p>
        </w:tc>
        <w:tc>
          <w:tcPr>
            <w:tcW w:w="3543" w:type="dxa"/>
            <w:tcBorders>
              <w:top w:val="single" w:sz="4" w:space="0" w:color="000000"/>
              <w:left w:val="single" w:sz="4" w:space="0" w:color="000000"/>
              <w:bottom w:val="single" w:sz="4" w:space="0" w:color="000000"/>
            </w:tcBorders>
            <w:shd w:val="clear" w:color="auto" w:fill="FEF2E8"/>
            <w:vAlign w:val="center"/>
          </w:tcPr>
          <w:p w14:paraId="2E8509FD"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Улицы и дороги</w:t>
            </w:r>
          </w:p>
        </w:tc>
        <w:tc>
          <w:tcPr>
            <w:tcW w:w="709" w:type="dxa"/>
            <w:tcBorders>
              <w:top w:val="single" w:sz="4" w:space="0" w:color="000000"/>
              <w:left w:val="single" w:sz="4" w:space="0" w:color="000000"/>
              <w:bottom w:val="single" w:sz="4" w:space="0" w:color="000000"/>
            </w:tcBorders>
            <w:shd w:val="clear" w:color="auto" w:fill="FEF2E8"/>
            <w:vAlign w:val="center"/>
          </w:tcPr>
          <w:p w14:paraId="40DCFDCF"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30</w:t>
            </w:r>
          </w:p>
        </w:tc>
        <w:tc>
          <w:tcPr>
            <w:tcW w:w="708" w:type="dxa"/>
            <w:tcBorders>
              <w:top w:val="single" w:sz="4" w:space="0" w:color="000000"/>
              <w:left w:val="single" w:sz="4" w:space="0" w:color="000000"/>
              <w:bottom w:val="single" w:sz="4" w:space="0" w:color="000000"/>
            </w:tcBorders>
            <w:shd w:val="clear" w:color="auto" w:fill="FEF2E8"/>
            <w:vAlign w:val="center"/>
          </w:tcPr>
          <w:p w14:paraId="7901D24D"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20</w:t>
            </w:r>
          </w:p>
        </w:tc>
        <w:tc>
          <w:tcPr>
            <w:tcW w:w="709" w:type="dxa"/>
            <w:tcBorders>
              <w:top w:val="single" w:sz="4" w:space="0" w:color="000000"/>
              <w:left w:val="single" w:sz="4" w:space="0" w:color="000000"/>
              <w:bottom w:val="single" w:sz="4" w:space="0" w:color="000000"/>
            </w:tcBorders>
            <w:shd w:val="clear" w:color="auto" w:fill="FEF2E8"/>
            <w:vAlign w:val="center"/>
          </w:tcPr>
          <w:p w14:paraId="55EDC796"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1E0EA9D3"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p>
        </w:tc>
      </w:tr>
      <w:tr w:rsidR="003A7F71" w:rsidRPr="00261BE4" w14:paraId="3153ACC8"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12DE504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3.1</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75BB9CA5"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Регулирование дорожного движения</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9755DC1"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669A79AC"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F3A9D0A"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A77582" w14:textId="77777777" w:rsidR="003A7F71" w:rsidRPr="00D931EC" w:rsidRDefault="003A7F71" w:rsidP="003A7F71">
            <w:pPr>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Беседа, наблюдение, опрос</w:t>
            </w:r>
            <w:r>
              <w:rPr>
                <w:rFonts w:ascii="Times New Roman" w:hAnsi="Times New Roman" w:cs="Times New Roman"/>
              </w:rPr>
              <w:t xml:space="preserve">, зачет </w:t>
            </w:r>
          </w:p>
        </w:tc>
      </w:tr>
      <w:tr w:rsidR="003A7F71" w:rsidRPr="00261BE4" w14:paraId="77A2CB2B"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7218431A"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3.2.</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27D34378"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Перекрестки</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6ED0123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F575D43"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5A19D4C"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1C2ACC" w14:textId="77777777" w:rsidR="003A7F71" w:rsidRPr="00D931EC" w:rsidRDefault="003A7F71" w:rsidP="003A7F71">
            <w:pPr>
              <w:tabs>
                <w:tab w:val="left" w:pos="954"/>
              </w:tabs>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Беседа, наблюдение, опрос</w:t>
            </w:r>
            <w:r>
              <w:rPr>
                <w:rFonts w:ascii="Times New Roman" w:hAnsi="Times New Roman" w:cs="Times New Roman"/>
              </w:rPr>
              <w:t>, зачет</w:t>
            </w:r>
          </w:p>
        </w:tc>
      </w:tr>
      <w:tr w:rsidR="003A7F71" w:rsidRPr="00261BE4" w14:paraId="4E194C4D"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3B592296"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3.3.</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6590B8F8"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Средства регулирования движения</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C14F22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A9BEB16"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2</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A968820"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sidRPr="00D931EC">
              <w:rPr>
                <w:rFonts w:ascii="Times New Roman" w:eastAsia="Calibri" w:hAnsi="Times New Roman" w:cs="Times New Roman"/>
                <w:lang w:eastAsia="ru-RU"/>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12B5C" w14:textId="77777777" w:rsidR="003A7F71" w:rsidRPr="00D931EC" w:rsidRDefault="003A7F71" w:rsidP="003A7F71">
            <w:pPr>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Беседа, опрос, тестирование</w:t>
            </w:r>
          </w:p>
        </w:tc>
      </w:tr>
      <w:tr w:rsidR="003A7F71" w:rsidRPr="00261BE4" w14:paraId="3429CD99"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3B9104A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3.4.</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456D77D4"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hAnsi="Times New Roman" w:cs="Times New Roman"/>
              </w:rPr>
              <w:t>Участники дорожного движения – водитель-пассажир</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39ADA1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6AD17D8"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978867F"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CC857D" w14:textId="77777777" w:rsidR="003A7F71" w:rsidRPr="00D931EC" w:rsidRDefault="003A7F71" w:rsidP="003A7F71">
            <w:pPr>
              <w:spacing w:after="0" w:line="240" w:lineRule="auto"/>
              <w:contextualSpacing/>
              <w:jc w:val="both"/>
              <w:rPr>
                <w:rFonts w:ascii="Times New Roman" w:hAnsi="Times New Roman" w:cs="Times New Roman"/>
              </w:rPr>
            </w:pPr>
            <w:r w:rsidRPr="00D931EC">
              <w:rPr>
                <w:rFonts w:ascii="Times New Roman" w:hAnsi="Times New Roman" w:cs="Times New Roman"/>
              </w:rPr>
              <w:t>Беседа, наблюдение, опрос, тестирование на знание теоретических понятий по правилам дорожного движения</w:t>
            </w:r>
          </w:p>
        </w:tc>
      </w:tr>
      <w:tr w:rsidR="003A7F71" w:rsidRPr="00261BE4" w14:paraId="784B74D3" w14:textId="77777777" w:rsidTr="003A7F71">
        <w:trPr>
          <w:trHeight w:val="249"/>
        </w:trPr>
        <w:tc>
          <w:tcPr>
            <w:tcW w:w="710" w:type="dxa"/>
            <w:tcBorders>
              <w:top w:val="single" w:sz="4" w:space="0" w:color="000000"/>
              <w:left w:val="single" w:sz="4" w:space="0" w:color="000000"/>
              <w:bottom w:val="single" w:sz="4" w:space="0" w:color="000000"/>
            </w:tcBorders>
            <w:shd w:val="clear" w:color="auto" w:fill="FEF2E8"/>
            <w:vAlign w:val="center"/>
          </w:tcPr>
          <w:p w14:paraId="42C14178"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4.</w:t>
            </w:r>
          </w:p>
        </w:tc>
        <w:tc>
          <w:tcPr>
            <w:tcW w:w="3543" w:type="dxa"/>
            <w:tcBorders>
              <w:top w:val="single" w:sz="4" w:space="0" w:color="000000"/>
              <w:left w:val="single" w:sz="4" w:space="0" w:color="000000"/>
              <w:bottom w:val="single" w:sz="4" w:space="0" w:color="000000"/>
            </w:tcBorders>
            <w:shd w:val="clear" w:color="auto" w:fill="FEF2E8"/>
            <w:vAlign w:val="center"/>
          </w:tcPr>
          <w:p w14:paraId="0AF97F19"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Дорожные знаки</w:t>
            </w:r>
          </w:p>
        </w:tc>
        <w:tc>
          <w:tcPr>
            <w:tcW w:w="709" w:type="dxa"/>
            <w:tcBorders>
              <w:top w:val="single" w:sz="4" w:space="0" w:color="000000"/>
              <w:left w:val="single" w:sz="4" w:space="0" w:color="000000"/>
              <w:bottom w:val="single" w:sz="4" w:space="0" w:color="000000"/>
            </w:tcBorders>
            <w:shd w:val="clear" w:color="auto" w:fill="FEF2E8"/>
            <w:vAlign w:val="center"/>
          </w:tcPr>
          <w:p w14:paraId="208DA824"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c>
          <w:tcPr>
            <w:tcW w:w="708" w:type="dxa"/>
            <w:tcBorders>
              <w:top w:val="single" w:sz="4" w:space="0" w:color="000000"/>
              <w:left w:val="single" w:sz="4" w:space="0" w:color="000000"/>
              <w:bottom w:val="single" w:sz="4" w:space="0" w:color="000000"/>
            </w:tcBorders>
            <w:shd w:val="clear" w:color="auto" w:fill="FEF2E8"/>
            <w:vAlign w:val="center"/>
          </w:tcPr>
          <w:p w14:paraId="7578408C"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27</w:t>
            </w:r>
          </w:p>
        </w:tc>
        <w:tc>
          <w:tcPr>
            <w:tcW w:w="709" w:type="dxa"/>
            <w:tcBorders>
              <w:top w:val="single" w:sz="4" w:space="0" w:color="000000"/>
              <w:left w:val="single" w:sz="4" w:space="0" w:color="000000"/>
              <w:bottom w:val="single" w:sz="4" w:space="0" w:color="000000"/>
            </w:tcBorders>
            <w:shd w:val="clear" w:color="auto" w:fill="FEF2E8"/>
            <w:vAlign w:val="center"/>
          </w:tcPr>
          <w:p w14:paraId="2151220A"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13</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409391C1"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p>
        </w:tc>
      </w:tr>
      <w:tr w:rsidR="003A7F71" w:rsidRPr="00261BE4" w14:paraId="200F1B87"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01CDA91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4.1.</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49DC49CB"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В стране дорожных знаков</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307CF4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7DA8DD04"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10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233E20E"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7419D0" w14:textId="77777777" w:rsidR="003A7F71" w:rsidRPr="00D931EC" w:rsidRDefault="003A7F71" w:rsidP="003A7F71">
            <w:pPr>
              <w:spacing w:after="0" w:line="240" w:lineRule="auto"/>
              <w:contextualSpacing/>
              <w:rPr>
                <w:rFonts w:ascii="Times New Roman" w:hAnsi="Times New Roman" w:cs="Times New Roman"/>
              </w:rPr>
            </w:pPr>
            <w:r w:rsidRPr="00D931EC">
              <w:rPr>
                <w:rFonts w:ascii="Times New Roman" w:hAnsi="Times New Roman" w:cs="Times New Roman"/>
              </w:rPr>
              <w:t>Индивидуальные практические задания, моделирование дорожных ситуаций, контрольные задания</w:t>
            </w:r>
          </w:p>
        </w:tc>
      </w:tr>
      <w:tr w:rsidR="003A7F71" w:rsidRPr="00261BE4" w14:paraId="3CC122A6"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7E9FD12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4.2.</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5427871B"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hAnsi="Times New Roman" w:cs="Times New Roman"/>
              </w:rPr>
              <w:t>Светофор удачи</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B76EAA8"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6C14EC52"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9BAF5F4"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sidRPr="00D931EC">
              <w:rPr>
                <w:rFonts w:ascii="Times New Roman" w:eastAsia="Calibri" w:hAnsi="Times New Roman" w:cs="Times New Roman"/>
                <w:lang w:eastAsia="ru-RU"/>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A8EB3"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r w:rsidRPr="00D931EC">
              <w:rPr>
                <w:rFonts w:ascii="Times New Roman" w:hAnsi="Times New Roman" w:cs="Times New Roman"/>
              </w:rPr>
              <w:t>Беседа, наблюдение, опрос</w:t>
            </w:r>
          </w:p>
        </w:tc>
      </w:tr>
      <w:tr w:rsidR="003A7F71" w:rsidRPr="00261BE4" w14:paraId="50620071"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585B07EE"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4.3.</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374C1632"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hAnsi="Times New Roman" w:cs="Times New Roman"/>
              </w:rPr>
              <w:t>Спецтехника</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CFC42BE"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7499774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2</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E8182D5"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sidRPr="00D931EC">
              <w:rPr>
                <w:rFonts w:ascii="Times New Roman" w:eastAsia="Calibri" w:hAnsi="Times New Roman" w:cs="Times New Roman"/>
                <w:lang w:eastAsia="ru-RU"/>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50D75" w14:textId="77777777" w:rsidR="003A7F71" w:rsidRPr="00D931EC" w:rsidRDefault="003A7F71" w:rsidP="003A7F71">
            <w:pPr>
              <w:tabs>
                <w:tab w:val="left" w:pos="382"/>
              </w:tabs>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Беседа, наблюдение, опрос</w:t>
            </w:r>
          </w:p>
        </w:tc>
      </w:tr>
      <w:tr w:rsidR="003A7F71" w:rsidRPr="00261BE4" w14:paraId="3971143B"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5AB7DF11"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4.4.</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5AF57E38"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hAnsi="Times New Roman" w:cs="Times New Roman"/>
              </w:rPr>
              <w:t>Впереди – дорога</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6F80B87"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4DF0412"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10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AAC1210"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3DBC63" w14:textId="77777777" w:rsidR="003A7F71" w:rsidRPr="00D931EC" w:rsidRDefault="003A7F71" w:rsidP="003A7F71">
            <w:pPr>
              <w:tabs>
                <w:tab w:val="left" w:pos="382"/>
              </w:tabs>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 xml:space="preserve">Беседа, наблюдение, опрос, </w:t>
            </w:r>
            <w:r w:rsidRPr="00D931EC">
              <w:rPr>
                <w:rFonts w:ascii="Times New Roman" w:hAnsi="Times New Roman" w:cs="Times New Roman"/>
              </w:rPr>
              <w:lastRenderedPageBreak/>
              <w:t>тестирование</w:t>
            </w:r>
          </w:p>
        </w:tc>
      </w:tr>
      <w:tr w:rsidR="003A7F71" w:rsidRPr="00261BE4" w14:paraId="63F45C63" w14:textId="77777777" w:rsidTr="003A7F71">
        <w:trPr>
          <w:trHeight w:val="249"/>
        </w:trPr>
        <w:tc>
          <w:tcPr>
            <w:tcW w:w="710" w:type="dxa"/>
            <w:tcBorders>
              <w:top w:val="single" w:sz="4" w:space="0" w:color="000000"/>
              <w:left w:val="single" w:sz="4" w:space="0" w:color="000000"/>
              <w:bottom w:val="single" w:sz="4" w:space="0" w:color="000000"/>
            </w:tcBorders>
            <w:shd w:val="clear" w:color="auto" w:fill="FEF2E8"/>
            <w:vAlign w:val="center"/>
          </w:tcPr>
          <w:p w14:paraId="4221F56C"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lastRenderedPageBreak/>
              <w:t>5.</w:t>
            </w:r>
          </w:p>
        </w:tc>
        <w:tc>
          <w:tcPr>
            <w:tcW w:w="3543" w:type="dxa"/>
            <w:tcBorders>
              <w:top w:val="single" w:sz="4" w:space="0" w:color="000000"/>
              <w:left w:val="single" w:sz="4" w:space="0" w:color="000000"/>
              <w:bottom w:val="single" w:sz="4" w:space="0" w:color="000000"/>
            </w:tcBorders>
            <w:shd w:val="clear" w:color="auto" w:fill="FEF2E8"/>
            <w:vAlign w:val="center"/>
          </w:tcPr>
          <w:p w14:paraId="2BD10FD8"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Первая медицинская помощь</w:t>
            </w:r>
          </w:p>
        </w:tc>
        <w:tc>
          <w:tcPr>
            <w:tcW w:w="709" w:type="dxa"/>
            <w:tcBorders>
              <w:top w:val="single" w:sz="4" w:space="0" w:color="000000"/>
              <w:left w:val="single" w:sz="4" w:space="0" w:color="000000"/>
              <w:bottom w:val="single" w:sz="4" w:space="0" w:color="000000"/>
            </w:tcBorders>
            <w:shd w:val="clear" w:color="auto" w:fill="FEF2E8"/>
            <w:vAlign w:val="center"/>
          </w:tcPr>
          <w:p w14:paraId="0E59A29F"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29</w:t>
            </w:r>
          </w:p>
        </w:tc>
        <w:tc>
          <w:tcPr>
            <w:tcW w:w="708" w:type="dxa"/>
            <w:tcBorders>
              <w:top w:val="single" w:sz="4" w:space="0" w:color="000000"/>
              <w:left w:val="single" w:sz="4" w:space="0" w:color="000000"/>
              <w:bottom w:val="single" w:sz="4" w:space="0" w:color="000000"/>
            </w:tcBorders>
            <w:shd w:val="clear" w:color="auto" w:fill="FEF2E8"/>
            <w:vAlign w:val="center"/>
          </w:tcPr>
          <w:p w14:paraId="1FC05660"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19</w:t>
            </w:r>
          </w:p>
        </w:tc>
        <w:tc>
          <w:tcPr>
            <w:tcW w:w="709" w:type="dxa"/>
            <w:tcBorders>
              <w:top w:val="single" w:sz="4" w:space="0" w:color="000000"/>
              <w:left w:val="single" w:sz="4" w:space="0" w:color="000000"/>
              <w:bottom w:val="single" w:sz="4" w:space="0" w:color="000000"/>
            </w:tcBorders>
            <w:shd w:val="clear" w:color="auto" w:fill="FEF2E8"/>
            <w:vAlign w:val="center"/>
          </w:tcPr>
          <w:p w14:paraId="30BE6596"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134BF4A0"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p>
        </w:tc>
      </w:tr>
      <w:tr w:rsidR="003A7F71" w:rsidRPr="00261BE4" w14:paraId="104113DC"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30893FF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5.1.</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1C68E10C"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Основы оказания первой помощи пострадавшим при ДТП</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E8E40CE"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2590890"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CAA3B2E"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sidRPr="00D931EC">
              <w:rPr>
                <w:rFonts w:ascii="Times New Roman" w:eastAsia="Calibri" w:hAnsi="Times New Roman" w:cs="Times New Roman"/>
                <w:lang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AD1666" w14:textId="77777777" w:rsidR="003A7F71" w:rsidRPr="00D931EC" w:rsidRDefault="003A7F71" w:rsidP="003A7F71">
            <w:pPr>
              <w:spacing w:after="0" w:line="240" w:lineRule="auto"/>
              <w:contextualSpacing/>
              <w:rPr>
                <w:rFonts w:ascii="Times New Roman" w:hAnsi="Times New Roman" w:cs="Times New Roman"/>
              </w:rPr>
            </w:pPr>
            <w:r w:rsidRPr="00D931EC">
              <w:rPr>
                <w:rFonts w:ascii="Times New Roman" w:hAnsi="Times New Roman" w:cs="Times New Roman"/>
              </w:rPr>
              <w:t>Беседа, наблюдение, опрос, индивидуальные практические задания</w:t>
            </w:r>
          </w:p>
        </w:tc>
      </w:tr>
      <w:tr w:rsidR="003A7F71" w:rsidRPr="00261BE4" w14:paraId="63470292"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2BA3995E"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5.2.</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3E3F78B3"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hAnsi="Times New Roman" w:cs="Times New Roman"/>
              </w:rPr>
              <w:t>Психология водителя и пешехода</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40644CB"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1F89EA74"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8F41B4B"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C7B3BC" w14:textId="77777777" w:rsidR="003A7F71" w:rsidRPr="00D931EC" w:rsidRDefault="003A7F71" w:rsidP="003A7F71">
            <w:pPr>
              <w:spacing w:after="0" w:line="240" w:lineRule="auto"/>
              <w:contextualSpacing/>
              <w:rPr>
                <w:rFonts w:ascii="Times New Roman" w:hAnsi="Times New Roman" w:cs="Times New Roman"/>
              </w:rPr>
            </w:pPr>
            <w:r w:rsidRPr="00D931EC">
              <w:rPr>
                <w:rFonts w:ascii="Times New Roman" w:hAnsi="Times New Roman" w:cs="Times New Roman"/>
              </w:rPr>
              <w:t>Беседа, наблюдение, опрос</w:t>
            </w:r>
          </w:p>
        </w:tc>
      </w:tr>
      <w:tr w:rsidR="003A7F71" w:rsidRPr="00261BE4" w14:paraId="32428A37" w14:textId="77777777" w:rsidTr="003A7F71">
        <w:trPr>
          <w:trHeight w:val="249"/>
        </w:trPr>
        <w:tc>
          <w:tcPr>
            <w:tcW w:w="710" w:type="dxa"/>
            <w:tcBorders>
              <w:top w:val="single" w:sz="4" w:space="0" w:color="000000"/>
              <w:left w:val="single" w:sz="4" w:space="0" w:color="000000"/>
              <w:bottom w:val="single" w:sz="4" w:space="0" w:color="000000"/>
            </w:tcBorders>
            <w:shd w:val="clear" w:color="auto" w:fill="FFFFFF" w:themeFill="background1"/>
            <w:vAlign w:val="center"/>
          </w:tcPr>
          <w:p w14:paraId="363A7B9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5.3.</w:t>
            </w:r>
          </w:p>
        </w:tc>
        <w:tc>
          <w:tcPr>
            <w:tcW w:w="3543" w:type="dxa"/>
            <w:tcBorders>
              <w:top w:val="single" w:sz="4" w:space="0" w:color="000000"/>
              <w:left w:val="single" w:sz="4" w:space="0" w:color="000000"/>
              <w:bottom w:val="single" w:sz="4" w:space="0" w:color="000000"/>
            </w:tcBorders>
            <w:shd w:val="clear" w:color="auto" w:fill="FFFFFF" w:themeFill="background1"/>
            <w:vAlign w:val="center"/>
          </w:tcPr>
          <w:p w14:paraId="7CA561C4"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Закон и порядок</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6FA4A8B1"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1AE87E52"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6442D88B" w14:textId="77777777" w:rsidR="003A7F71" w:rsidRPr="00D931EC" w:rsidRDefault="003A7F71" w:rsidP="003A7F71">
            <w:pPr>
              <w:spacing w:after="0" w:line="240" w:lineRule="auto"/>
              <w:contextualSpacing/>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7A34A5" w14:textId="77777777" w:rsidR="003A7F71" w:rsidRPr="00D931EC" w:rsidRDefault="003A7F71" w:rsidP="003A7F71">
            <w:pPr>
              <w:snapToGrid w:val="0"/>
              <w:spacing w:after="0" w:line="240" w:lineRule="auto"/>
              <w:ind w:left="133"/>
              <w:contextualSpacing/>
              <w:rPr>
                <w:rFonts w:ascii="Times New Roman" w:eastAsia="Calibri" w:hAnsi="Times New Roman" w:cs="Times New Roman"/>
                <w:lang w:eastAsia="ru-RU"/>
              </w:rPr>
            </w:pPr>
            <w:r w:rsidRPr="00D931EC">
              <w:rPr>
                <w:rFonts w:ascii="Times New Roman" w:hAnsi="Times New Roman" w:cs="Times New Roman"/>
              </w:rPr>
              <w:t>Беседа, наблюдение, опрос, тестирование</w:t>
            </w:r>
          </w:p>
        </w:tc>
      </w:tr>
      <w:tr w:rsidR="003A7F71" w:rsidRPr="00261BE4" w14:paraId="047FA40E" w14:textId="77777777" w:rsidTr="003A7F71">
        <w:trPr>
          <w:trHeight w:val="249"/>
        </w:trPr>
        <w:tc>
          <w:tcPr>
            <w:tcW w:w="710" w:type="dxa"/>
            <w:tcBorders>
              <w:top w:val="single" w:sz="4" w:space="0" w:color="000000"/>
              <w:left w:val="single" w:sz="4" w:space="0" w:color="000000"/>
              <w:bottom w:val="single" w:sz="4" w:space="0" w:color="000000"/>
            </w:tcBorders>
            <w:shd w:val="clear" w:color="auto" w:fill="FEF2E8"/>
            <w:vAlign w:val="center"/>
          </w:tcPr>
          <w:p w14:paraId="3DBD2597"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6.</w:t>
            </w:r>
          </w:p>
        </w:tc>
        <w:tc>
          <w:tcPr>
            <w:tcW w:w="3543" w:type="dxa"/>
            <w:tcBorders>
              <w:top w:val="single" w:sz="4" w:space="0" w:color="000000"/>
              <w:left w:val="single" w:sz="4" w:space="0" w:color="000000"/>
              <w:bottom w:val="single" w:sz="4" w:space="0" w:color="000000"/>
            </w:tcBorders>
            <w:shd w:val="clear" w:color="auto" w:fill="FEF2E8"/>
            <w:vAlign w:val="center"/>
          </w:tcPr>
          <w:p w14:paraId="1C57E1E2" w14:textId="77777777" w:rsidR="003A7F71" w:rsidRPr="00D931EC" w:rsidRDefault="003A7F71" w:rsidP="003A7F71">
            <w:pPr>
              <w:spacing w:after="0" w:line="240" w:lineRule="auto"/>
              <w:ind w:left="131"/>
              <w:contextualSpacing/>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Итоговые занятия</w:t>
            </w:r>
          </w:p>
        </w:tc>
        <w:tc>
          <w:tcPr>
            <w:tcW w:w="709" w:type="dxa"/>
            <w:tcBorders>
              <w:top w:val="single" w:sz="4" w:space="0" w:color="000000"/>
              <w:left w:val="single" w:sz="4" w:space="0" w:color="000000"/>
              <w:bottom w:val="single" w:sz="4" w:space="0" w:color="000000"/>
            </w:tcBorders>
            <w:shd w:val="clear" w:color="auto" w:fill="FEF2E8"/>
            <w:vAlign w:val="center"/>
          </w:tcPr>
          <w:p w14:paraId="72814E46"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708" w:type="dxa"/>
            <w:tcBorders>
              <w:top w:val="single" w:sz="4" w:space="0" w:color="000000"/>
              <w:left w:val="single" w:sz="4" w:space="0" w:color="000000"/>
              <w:bottom w:val="single" w:sz="4" w:space="0" w:color="000000"/>
            </w:tcBorders>
            <w:shd w:val="clear" w:color="auto" w:fill="FEF2E8"/>
            <w:vAlign w:val="center"/>
          </w:tcPr>
          <w:p w14:paraId="65A4D5F4"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w:t>
            </w:r>
          </w:p>
        </w:tc>
        <w:tc>
          <w:tcPr>
            <w:tcW w:w="709" w:type="dxa"/>
            <w:tcBorders>
              <w:top w:val="single" w:sz="4" w:space="0" w:color="000000"/>
              <w:left w:val="single" w:sz="4" w:space="0" w:color="000000"/>
              <w:bottom w:val="single" w:sz="4" w:space="0" w:color="000000"/>
            </w:tcBorders>
            <w:shd w:val="clear" w:color="auto" w:fill="FEF2E8"/>
            <w:vAlign w:val="center"/>
          </w:tcPr>
          <w:p w14:paraId="7FB0DB83" w14:textId="77777777" w:rsidR="003A7F71" w:rsidRPr="00D931EC" w:rsidRDefault="003A7F71" w:rsidP="003A7F71">
            <w:pPr>
              <w:spacing w:after="0" w:line="240" w:lineRule="auto"/>
              <w:contextualSpacing/>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EF2E8"/>
          </w:tcPr>
          <w:p w14:paraId="3EE223AE" w14:textId="77777777" w:rsidR="003A7F71" w:rsidRPr="00D931EC" w:rsidRDefault="003A7F71" w:rsidP="003A7F71">
            <w:pPr>
              <w:snapToGrid w:val="0"/>
              <w:spacing w:after="0" w:line="240" w:lineRule="auto"/>
              <w:ind w:left="133"/>
              <w:contextualSpacing/>
              <w:jc w:val="center"/>
              <w:rPr>
                <w:rFonts w:ascii="Times New Roman" w:eastAsia="Calibri" w:hAnsi="Times New Roman" w:cs="Times New Roman"/>
                <w:lang w:eastAsia="ru-RU"/>
              </w:rPr>
            </w:pPr>
          </w:p>
        </w:tc>
      </w:tr>
      <w:tr w:rsidR="003A7F71" w:rsidRPr="00261BE4" w14:paraId="25CF0F5D" w14:textId="77777777" w:rsidTr="003A7F71">
        <w:trPr>
          <w:trHeight w:val="23"/>
        </w:trPr>
        <w:tc>
          <w:tcPr>
            <w:tcW w:w="710" w:type="dxa"/>
            <w:tcBorders>
              <w:top w:val="single" w:sz="4" w:space="0" w:color="000000"/>
              <w:left w:val="single" w:sz="4" w:space="0" w:color="000000"/>
              <w:bottom w:val="single" w:sz="4" w:space="0" w:color="000000"/>
            </w:tcBorders>
            <w:shd w:val="clear" w:color="auto" w:fill="auto"/>
            <w:vAlign w:val="center"/>
          </w:tcPr>
          <w:p w14:paraId="2FC55865"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6.1.</w:t>
            </w:r>
          </w:p>
        </w:tc>
        <w:tc>
          <w:tcPr>
            <w:tcW w:w="3543" w:type="dxa"/>
            <w:tcBorders>
              <w:top w:val="single" w:sz="4" w:space="0" w:color="000000"/>
              <w:left w:val="single" w:sz="4" w:space="0" w:color="000000"/>
              <w:bottom w:val="single" w:sz="4" w:space="0" w:color="000000"/>
            </w:tcBorders>
            <w:shd w:val="clear" w:color="auto" w:fill="auto"/>
            <w:vAlign w:val="center"/>
          </w:tcPr>
          <w:p w14:paraId="40DCF415"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Промежуточная аттестация</w:t>
            </w:r>
          </w:p>
        </w:tc>
        <w:tc>
          <w:tcPr>
            <w:tcW w:w="709" w:type="dxa"/>
            <w:tcBorders>
              <w:top w:val="single" w:sz="4" w:space="0" w:color="000000"/>
              <w:left w:val="single" w:sz="4" w:space="0" w:color="000000"/>
              <w:bottom w:val="single" w:sz="4" w:space="0" w:color="000000"/>
            </w:tcBorders>
            <w:shd w:val="clear" w:color="auto" w:fill="auto"/>
            <w:vAlign w:val="center"/>
          </w:tcPr>
          <w:p w14:paraId="778C97DA"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08" w:type="dxa"/>
            <w:tcBorders>
              <w:top w:val="single" w:sz="4" w:space="0" w:color="000000"/>
              <w:left w:val="single" w:sz="4" w:space="0" w:color="000000"/>
              <w:bottom w:val="single" w:sz="4" w:space="0" w:color="000000"/>
            </w:tcBorders>
            <w:shd w:val="clear" w:color="auto" w:fill="auto"/>
            <w:vAlign w:val="center"/>
          </w:tcPr>
          <w:p w14:paraId="67AA784F"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w:t>
            </w:r>
          </w:p>
        </w:tc>
        <w:tc>
          <w:tcPr>
            <w:tcW w:w="709" w:type="dxa"/>
            <w:tcBorders>
              <w:top w:val="single" w:sz="4" w:space="0" w:color="000000"/>
              <w:left w:val="single" w:sz="4" w:space="0" w:color="000000"/>
              <w:bottom w:val="single" w:sz="4" w:space="0" w:color="000000"/>
            </w:tcBorders>
            <w:shd w:val="clear" w:color="auto" w:fill="auto"/>
            <w:vAlign w:val="center"/>
          </w:tcPr>
          <w:p w14:paraId="11D6611E" w14:textId="77777777" w:rsidR="003A7F71" w:rsidRPr="00D931EC" w:rsidRDefault="003A7F71" w:rsidP="003A7F71">
            <w:pPr>
              <w:spacing w:after="0" w:line="240" w:lineRule="auto"/>
              <w:contextualSpacing/>
              <w:jc w:val="center"/>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7D62" w14:textId="77777777" w:rsidR="003A7F71" w:rsidRPr="00866B65" w:rsidRDefault="003A7F71" w:rsidP="003A7F71">
            <w:pPr>
              <w:tabs>
                <w:tab w:val="left" w:pos="14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Тестирование, опрос</w:t>
            </w:r>
          </w:p>
        </w:tc>
      </w:tr>
      <w:tr w:rsidR="003A7F71" w:rsidRPr="00261BE4" w14:paraId="4FDDAC11" w14:textId="77777777" w:rsidTr="003A7F71">
        <w:trPr>
          <w:trHeight w:val="23"/>
        </w:trPr>
        <w:tc>
          <w:tcPr>
            <w:tcW w:w="710" w:type="dxa"/>
            <w:tcBorders>
              <w:top w:val="single" w:sz="4" w:space="0" w:color="000000"/>
              <w:left w:val="single" w:sz="4" w:space="0" w:color="000000"/>
              <w:bottom w:val="single" w:sz="4" w:space="0" w:color="000000"/>
            </w:tcBorders>
            <w:shd w:val="clear" w:color="auto" w:fill="auto"/>
            <w:vAlign w:val="center"/>
          </w:tcPr>
          <w:p w14:paraId="138D38CE"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6.2.</w:t>
            </w:r>
          </w:p>
        </w:tc>
        <w:tc>
          <w:tcPr>
            <w:tcW w:w="3543" w:type="dxa"/>
            <w:tcBorders>
              <w:top w:val="single" w:sz="4" w:space="0" w:color="000000"/>
              <w:left w:val="single" w:sz="4" w:space="0" w:color="000000"/>
              <w:bottom w:val="single" w:sz="4" w:space="0" w:color="000000"/>
            </w:tcBorders>
            <w:shd w:val="clear" w:color="auto" w:fill="auto"/>
            <w:vAlign w:val="center"/>
          </w:tcPr>
          <w:p w14:paraId="2BC8FE65" w14:textId="77777777" w:rsidR="003A7F71" w:rsidRPr="00D931EC" w:rsidRDefault="003A7F71" w:rsidP="003A7F71">
            <w:pPr>
              <w:spacing w:after="0" w:line="240" w:lineRule="auto"/>
              <w:ind w:left="131"/>
              <w:contextualSpacing/>
              <w:rPr>
                <w:rFonts w:ascii="Times New Roman" w:eastAsia="Times New Roman" w:hAnsi="Times New Roman" w:cs="Times New Roman"/>
                <w:lang w:eastAsia="ru-RU"/>
              </w:rPr>
            </w:pPr>
            <w:r w:rsidRPr="00D931EC">
              <w:rPr>
                <w:rFonts w:ascii="Times New Roman" w:eastAsia="Times New Roman" w:hAnsi="Times New Roman" w:cs="Times New Roman"/>
                <w:lang w:eastAsia="ru-RU"/>
              </w:rPr>
              <w:t>Итоговый зачет «Улица жизни»</w:t>
            </w:r>
          </w:p>
        </w:tc>
        <w:tc>
          <w:tcPr>
            <w:tcW w:w="709" w:type="dxa"/>
            <w:tcBorders>
              <w:top w:val="single" w:sz="4" w:space="0" w:color="000000"/>
              <w:left w:val="single" w:sz="4" w:space="0" w:color="000000"/>
              <w:bottom w:val="single" w:sz="4" w:space="0" w:color="000000"/>
            </w:tcBorders>
            <w:shd w:val="clear" w:color="auto" w:fill="auto"/>
            <w:vAlign w:val="center"/>
          </w:tcPr>
          <w:p w14:paraId="58D42E13"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08" w:type="dxa"/>
            <w:tcBorders>
              <w:top w:val="single" w:sz="4" w:space="0" w:color="000000"/>
              <w:left w:val="single" w:sz="4" w:space="0" w:color="000000"/>
              <w:bottom w:val="single" w:sz="4" w:space="0" w:color="000000"/>
            </w:tcBorders>
            <w:shd w:val="clear" w:color="auto" w:fill="auto"/>
            <w:vAlign w:val="center"/>
          </w:tcPr>
          <w:p w14:paraId="5EF87062" w14:textId="77777777" w:rsidR="003A7F71" w:rsidRPr="00D931EC" w:rsidRDefault="003A7F71" w:rsidP="003A7F71">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09" w:type="dxa"/>
            <w:tcBorders>
              <w:top w:val="single" w:sz="4" w:space="0" w:color="000000"/>
              <w:left w:val="single" w:sz="4" w:space="0" w:color="000000"/>
              <w:bottom w:val="single" w:sz="4" w:space="0" w:color="000000"/>
            </w:tcBorders>
            <w:shd w:val="clear" w:color="auto" w:fill="auto"/>
            <w:vAlign w:val="center"/>
          </w:tcPr>
          <w:p w14:paraId="7BFC4580" w14:textId="77777777" w:rsidR="003A7F71" w:rsidRPr="00D931EC" w:rsidRDefault="003A7F71" w:rsidP="003A7F71">
            <w:pPr>
              <w:spacing w:after="0" w:line="240" w:lineRule="auto"/>
              <w:contextualSpacing/>
              <w:jc w:val="center"/>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340E7" w14:textId="77777777" w:rsidR="003A7F71" w:rsidRPr="00D931EC" w:rsidRDefault="003A7F71" w:rsidP="003A7F71">
            <w:pPr>
              <w:spacing w:after="0" w:line="240" w:lineRule="auto"/>
              <w:ind w:left="133"/>
              <w:contextualSpacing/>
              <w:rPr>
                <w:rFonts w:ascii="Times New Roman" w:eastAsia="Times New Roman" w:hAnsi="Times New Roman" w:cs="Times New Roman"/>
                <w:color w:val="0D0D0D"/>
                <w:shd w:val="clear" w:color="auto" w:fill="FFFFFF"/>
                <w:lang w:eastAsia="ru-RU"/>
              </w:rPr>
            </w:pPr>
            <w:r w:rsidRPr="00D931EC">
              <w:rPr>
                <w:rFonts w:ascii="Times New Roman" w:eastAsia="Times New Roman" w:hAnsi="Times New Roman" w:cs="Times New Roman"/>
                <w:color w:val="0D0D0D"/>
                <w:shd w:val="clear" w:color="auto" w:fill="FFFFFF"/>
                <w:lang w:eastAsia="ru-RU"/>
              </w:rPr>
              <w:t>Наблюдение, беседа, контрольные задания</w:t>
            </w:r>
          </w:p>
        </w:tc>
      </w:tr>
      <w:tr w:rsidR="003A7F71" w:rsidRPr="00261BE4" w14:paraId="0847BE52" w14:textId="77777777" w:rsidTr="003A7F71">
        <w:trPr>
          <w:trHeight w:val="23"/>
        </w:trPr>
        <w:tc>
          <w:tcPr>
            <w:tcW w:w="710" w:type="dxa"/>
            <w:tcBorders>
              <w:top w:val="single" w:sz="4" w:space="0" w:color="000000"/>
              <w:left w:val="single" w:sz="4" w:space="0" w:color="000000"/>
              <w:bottom w:val="single" w:sz="4" w:space="0" w:color="000000"/>
            </w:tcBorders>
            <w:shd w:val="clear" w:color="auto" w:fill="FEF2E8"/>
            <w:vAlign w:val="center"/>
          </w:tcPr>
          <w:p w14:paraId="061EF354" w14:textId="77777777" w:rsidR="003A7F71" w:rsidRPr="00D931EC" w:rsidRDefault="003A7F71" w:rsidP="003A7F71">
            <w:pPr>
              <w:spacing w:after="0" w:line="240" w:lineRule="auto"/>
              <w:contextualSpacing/>
              <w:rPr>
                <w:rFonts w:ascii="Times New Roman" w:eastAsia="Times New Roman" w:hAnsi="Times New Roman" w:cs="Times New Roman"/>
                <w:b/>
                <w:lang w:eastAsia="ru-RU"/>
              </w:rPr>
            </w:pPr>
          </w:p>
        </w:tc>
        <w:tc>
          <w:tcPr>
            <w:tcW w:w="3543" w:type="dxa"/>
            <w:tcBorders>
              <w:top w:val="single" w:sz="4" w:space="0" w:color="000000"/>
              <w:left w:val="single" w:sz="4" w:space="0" w:color="000000"/>
              <w:bottom w:val="single" w:sz="4" w:space="0" w:color="000000"/>
            </w:tcBorders>
            <w:shd w:val="clear" w:color="auto" w:fill="FEF2E8"/>
            <w:vAlign w:val="center"/>
          </w:tcPr>
          <w:p w14:paraId="6C698740" w14:textId="77777777" w:rsidR="003A7F71" w:rsidRPr="00D931EC" w:rsidRDefault="003A7F71" w:rsidP="003A7F71">
            <w:pPr>
              <w:spacing w:after="0" w:line="240" w:lineRule="auto"/>
              <w:contextualSpacing/>
              <w:jc w:val="right"/>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ИТОГО</w:t>
            </w:r>
          </w:p>
        </w:tc>
        <w:tc>
          <w:tcPr>
            <w:tcW w:w="709" w:type="dxa"/>
            <w:tcBorders>
              <w:top w:val="single" w:sz="4" w:space="0" w:color="000000"/>
              <w:left w:val="single" w:sz="4" w:space="0" w:color="000000"/>
              <w:bottom w:val="single" w:sz="4" w:space="0" w:color="000000"/>
            </w:tcBorders>
            <w:shd w:val="clear" w:color="auto" w:fill="FEF2E8"/>
            <w:vAlign w:val="center"/>
          </w:tcPr>
          <w:p w14:paraId="277682C2"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sidRPr="00D931EC">
              <w:rPr>
                <w:rFonts w:ascii="Times New Roman" w:eastAsia="Times New Roman" w:hAnsi="Times New Roman" w:cs="Times New Roman"/>
                <w:b/>
                <w:lang w:eastAsia="ru-RU"/>
              </w:rPr>
              <w:t>108</w:t>
            </w:r>
          </w:p>
        </w:tc>
        <w:tc>
          <w:tcPr>
            <w:tcW w:w="708" w:type="dxa"/>
            <w:tcBorders>
              <w:top w:val="single" w:sz="4" w:space="0" w:color="000000"/>
              <w:left w:val="single" w:sz="4" w:space="0" w:color="000000"/>
              <w:bottom w:val="single" w:sz="4" w:space="0" w:color="000000"/>
            </w:tcBorders>
            <w:shd w:val="clear" w:color="auto" w:fill="FEF2E8"/>
            <w:vAlign w:val="center"/>
          </w:tcPr>
          <w:p w14:paraId="08832485"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71</w:t>
            </w:r>
          </w:p>
        </w:tc>
        <w:tc>
          <w:tcPr>
            <w:tcW w:w="709" w:type="dxa"/>
            <w:tcBorders>
              <w:top w:val="single" w:sz="4" w:space="0" w:color="000000"/>
              <w:left w:val="single" w:sz="4" w:space="0" w:color="000000"/>
              <w:bottom w:val="single" w:sz="4" w:space="0" w:color="000000"/>
            </w:tcBorders>
            <w:shd w:val="clear" w:color="auto" w:fill="FEF2E8"/>
            <w:vAlign w:val="center"/>
          </w:tcPr>
          <w:p w14:paraId="2A1CC634" w14:textId="77777777" w:rsidR="003A7F71" w:rsidRPr="00D931EC" w:rsidRDefault="003A7F71" w:rsidP="003A7F71">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37</w:t>
            </w:r>
          </w:p>
        </w:tc>
        <w:tc>
          <w:tcPr>
            <w:tcW w:w="2977" w:type="dxa"/>
            <w:tcBorders>
              <w:top w:val="single" w:sz="4" w:space="0" w:color="000000"/>
              <w:left w:val="single" w:sz="4" w:space="0" w:color="000000"/>
              <w:bottom w:val="single" w:sz="4" w:space="0" w:color="000000"/>
              <w:right w:val="single" w:sz="4" w:space="0" w:color="000000"/>
            </w:tcBorders>
            <w:shd w:val="clear" w:color="auto" w:fill="FEF2E8"/>
            <w:vAlign w:val="center"/>
          </w:tcPr>
          <w:p w14:paraId="2CEC8219" w14:textId="77777777" w:rsidR="003A7F71" w:rsidRPr="00D931EC" w:rsidRDefault="003A7F71" w:rsidP="003A7F71">
            <w:pPr>
              <w:spacing w:after="0" w:line="240" w:lineRule="auto"/>
              <w:ind w:left="123"/>
              <w:contextualSpacing/>
              <w:rPr>
                <w:rFonts w:ascii="Times New Roman" w:eastAsia="Times New Roman" w:hAnsi="Times New Roman" w:cs="Times New Roman"/>
                <w:b/>
                <w:color w:val="0D0D0D"/>
                <w:shd w:val="clear" w:color="auto" w:fill="FFFFFF"/>
                <w:lang w:eastAsia="ru-RU"/>
              </w:rPr>
            </w:pPr>
          </w:p>
        </w:tc>
      </w:tr>
    </w:tbl>
    <w:p w14:paraId="435CFCF9" w14:textId="77777777" w:rsidR="003A7F71" w:rsidRDefault="003A7F71" w:rsidP="003A7F71">
      <w:pPr>
        <w:widowControl w:val="0"/>
        <w:tabs>
          <w:tab w:val="left" w:pos="6521"/>
          <w:tab w:val="left" w:pos="8505"/>
        </w:tabs>
        <w:spacing w:after="0" w:line="240" w:lineRule="auto"/>
        <w:contextualSpacing/>
        <w:jc w:val="center"/>
        <w:rPr>
          <w:rFonts w:ascii="Times New Roman" w:hAnsi="Times New Roman" w:cs="Times New Roman"/>
          <w:b/>
          <w:sz w:val="24"/>
          <w:szCs w:val="24"/>
        </w:rPr>
      </w:pPr>
    </w:p>
    <w:p w14:paraId="6161A43D" w14:textId="13D209C1" w:rsidR="003A7F71" w:rsidRDefault="00CA4BF4" w:rsidP="003A7F71">
      <w:pPr>
        <w:widowControl w:val="0"/>
        <w:tabs>
          <w:tab w:val="left" w:pos="6521"/>
          <w:tab w:val="left" w:pos="8505"/>
        </w:tabs>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1.3.2</w:t>
      </w:r>
      <w:r w:rsidR="003A7F71" w:rsidRPr="001355A6">
        <w:rPr>
          <w:rFonts w:ascii="Times New Roman" w:hAnsi="Times New Roman" w:cs="Times New Roman"/>
          <w:b/>
          <w:sz w:val="24"/>
          <w:szCs w:val="24"/>
        </w:rPr>
        <w:t>. Содержание учебно-тематического плана (108</w:t>
      </w:r>
      <w:r w:rsidR="003A7F71">
        <w:rPr>
          <w:rFonts w:ascii="Times New Roman" w:hAnsi="Times New Roman" w:cs="Times New Roman"/>
          <w:b/>
          <w:sz w:val="24"/>
          <w:szCs w:val="24"/>
        </w:rPr>
        <w:t xml:space="preserve"> </w:t>
      </w:r>
      <w:r w:rsidR="003A7F71" w:rsidRPr="001355A6">
        <w:rPr>
          <w:rFonts w:ascii="Times New Roman" w:hAnsi="Times New Roman" w:cs="Times New Roman"/>
          <w:b/>
          <w:sz w:val="24"/>
          <w:szCs w:val="24"/>
        </w:rPr>
        <w:t>ч.)</w:t>
      </w:r>
    </w:p>
    <w:p w14:paraId="79E69272" w14:textId="77777777" w:rsidR="003A7F71" w:rsidRPr="001355A6" w:rsidRDefault="003A7F71" w:rsidP="003A7F71">
      <w:pPr>
        <w:widowControl w:val="0"/>
        <w:tabs>
          <w:tab w:val="left" w:pos="6521"/>
          <w:tab w:val="left" w:pos="8505"/>
        </w:tabs>
        <w:spacing w:after="0" w:line="240" w:lineRule="auto"/>
        <w:contextualSpacing/>
        <w:jc w:val="center"/>
        <w:rPr>
          <w:rFonts w:ascii="Times New Roman" w:hAnsi="Times New Roman" w:cs="Times New Roman"/>
          <w:b/>
          <w:sz w:val="24"/>
          <w:szCs w:val="24"/>
        </w:rPr>
      </w:pPr>
    </w:p>
    <w:p w14:paraId="1D8D1AE6" w14:textId="77777777" w:rsidR="003A7F71" w:rsidRPr="001355A6" w:rsidRDefault="003A7F71" w:rsidP="003A7F71">
      <w:pPr>
        <w:widowControl w:val="0"/>
        <w:tabs>
          <w:tab w:val="left" w:pos="6521"/>
          <w:tab w:val="left" w:pos="7796"/>
        </w:tabs>
        <w:spacing w:after="0" w:line="240" w:lineRule="auto"/>
        <w:contextualSpacing/>
        <w:jc w:val="center"/>
        <w:rPr>
          <w:rFonts w:ascii="Times New Roman" w:hAnsi="Times New Roman" w:cs="Times New Roman"/>
          <w:b/>
          <w:sz w:val="24"/>
          <w:szCs w:val="24"/>
        </w:rPr>
      </w:pPr>
      <w:r w:rsidRPr="001355A6">
        <w:rPr>
          <w:rFonts w:ascii="Times New Roman" w:hAnsi="Times New Roman" w:cs="Times New Roman"/>
          <w:b/>
          <w:sz w:val="24"/>
          <w:szCs w:val="24"/>
        </w:rPr>
        <w:t>РАЗДЕЛ 1. ВВЕДЕНИЕ В ДОПОЛНИТЕЛЬНУЮ ПРОГРАММУ (3</w:t>
      </w:r>
      <w:r>
        <w:rPr>
          <w:rFonts w:ascii="Times New Roman" w:hAnsi="Times New Roman" w:cs="Times New Roman"/>
          <w:b/>
          <w:sz w:val="24"/>
          <w:szCs w:val="24"/>
        </w:rPr>
        <w:t xml:space="preserve"> </w:t>
      </w:r>
      <w:r w:rsidRPr="001355A6">
        <w:rPr>
          <w:rFonts w:ascii="Times New Roman" w:hAnsi="Times New Roman" w:cs="Times New Roman"/>
          <w:b/>
          <w:sz w:val="24"/>
          <w:szCs w:val="24"/>
        </w:rPr>
        <w:t>ч.)</w:t>
      </w:r>
    </w:p>
    <w:p w14:paraId="494DAA38" w14:textId="77777777" w:rsidR="003A7F71" w:rsidRPr="001355A6" w:rsidRDefault="003A7F71" w:rsidP="003A7F71">
      <w:pPr>
        <w:widowControl w:val="0"/>
        <w:tabs>
          <w:tab w:val="left" w:pos="142"/>
          <w:tab w:val="left" w:pos="6521"/>
          <w:tab w:val="left" w:pos="7796"/>
        </w:tabs>
        <w:spacing w:after="0" w:line="240" w:lineRule="auto"/>
        <w:ind w:firstLine="709"/>
        <w:contextualSpacing/>
        <w:jc w:val="both"/>
        <w:rPr>
          <w:rFonts w:ascii="Times New Roman" w:hAnsi="Times New Roman" w:cs="Times New Roman"/>
          <w:b/>
          <w:sz w:val="24"/>
          <w:szCs w:val="24"/>
        </w:rPr>
      </w:pPr>
      <w:r w:rsidRPr="001355A6">
        <w:rPr>
          <w:rFonts w:ascii="Times New Roman" w:hAnsi="Times New Roman" w:cs="Times New Roman"/>
          <w:b/>
          <w:sz w:val="24"/>
          <w:szCs w:val="24"/>
        </w:rPr>
        <w:t>Тема 1.1. Вводное занятие (1</w:t>
      </w:r>
      <w:r>
        <w:rPr>
          <w:rFonts w:ascii="Times New Roman" w:hAnsi="Times New Roman" w:cs="Times New Roman"/>
          <w:b/>
          <w:sz w:val="24"/>
          <w:szCs w:val="24"/>
        </w:rPr>
        <w:t xml:space="preserve"> ч. теории</w:t>
      </w:r>
      <w:r w:rsidRPr="001355A6">
        <w:rPr>
          <w:rFonts w:ascii="Times New Roman" w:hAnsi="Times New Roman" w:cs="Times New Roman"/>
          <w:b/>
          <w:sz w:val="24"/>
          <w:szCs w:val="24"/>
        </w:rPr>
        <w:t>)</w:t>
      </w:r>
    </w:p>
    <w:p w14:paraId="4387F6D1" w14:textId="59E27553" w:rsidR="003A7F71" w:rsidRPr="001355A6" w:rsidRDefault="003A7F71" w:rsidP="003A7F71">
      <w:pPr>
        <w:widowControl w:val="0"/>
        <w:tabs>
          <w:tab w:val="left" w:pos="142"/>
          <w:tab w:val="left" w:pos="6521"/>
          <w:tab w:val="left" w:pos="7796"/>
        </w:tabs>
        <w:spacing w:after="0" w:line="240" w:lineRule="auto"/>
        <w:ind w:firstLine="709"/>
        <w:contextualSpacing/>
        <w:jc w:val="both"/>
        <w:rPr>
          <w:rFonts w:ascii="Times New Roman" w:hAnsi="Times New Roman" w:cs="Times New Roman"/>
          <w:sz w:val="24"/>
          <w:szCs w:val="24"/>
        </w:rPr>
      </w:pPr>
      <w:r w:rsidRPr="001355A6">
        <w:rPr>
          <w:rFonts w:ascii="Times New Roman" w:hAnsi="Times New Roman" w:cs="Times New Roman"/>
          <w:sz w:val="24"/>
          <w:szCs w:val="24"/>
        </w:rPr>
        <w:t>Теория: Цели, задачи объединения. Организационные вопросы</w:t>
      </w:r>
      <w:r>
        <w:rPr>
          <w:rFonts w:ascii="Times New Roman" w:hAnsi="Times New Roman" w:cs="Times New Roman"/>
          <w:sz w:val="24"/>
          <w:szCs w:val="24"/>
        </w:rPr>
        <w:t xml:space="preserve"> </w:t>
      </w:r>
      <w:r w:rsidRPr="001355A6">
        <w:rPr>
          <w:rFonts w:ascii="Times New Roman" w:hAnsi="Times New Roman" w:cs="Times New Roman"/>
          <w:sz w:val="24"/>
          <w:szCs w:val="24"/>
        </w:rPr>
        <w:t xml:space="preserve">(положение, обязанности). Инструктаж по охране труда учащихся. История и развитие «Правил дорожного движения» в России. Информация о первом светофоре, автотранспорте, велосипеде, дорожных знаках. </w:t>
      </w:r>
    </w:p>
    <w:p w14:paraId="52148CE9" w14:textId="6098CDCD" w:rsidR="003A7F71" w:rsidRPr="001355A6"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1355A6">
        <w:rPr>
          <w:rFonts w:ascii="Times New Roman" w:hAnsi="Times New Roman" w:cs="Times New Roman"/>
          <w:sz w:val="24"/>
          <w:szCs w:val="24"/>
        </w:rPr>
        <w:t>Практик</w:t>
      </w:r>
      <w:r>
        <w:rPr>
          <w:rFonts w:ascii="Times New Roman" w:hAnsi="Times New Roman" w:cs="Times New Roman"/>
          <w:sz w:val="24"/>
          <w:szCs w:val="24"/>
        </w:rPr>
        <w:t>а: Знакомство детей с помещением.</w:t>
      </w:r>
      <w:r w:rsidRPr="001355A6">
        <w:rPr>
          <w:rFonts w:ascii="Times New Roman" w:hAnsi="Times New Roman" w:cs="Times New Roman"/>
          <w:sz w:val="24"/>
          <w:szCs w:val="24"/>
        </w:rPr>
        <w:t xml:space="preserve"> </w:t>
      </w:r>
      <w:r>
        <w:rPr>
          <w:rFonts w:ascii="Times New Roman" w:hAnsi="Times New Roman" w:cs="Times New Roman"/>
          <w:sz w:val="24"/>
          <w:szCs w:val="24"/>
        </w:rPr>
        <w:t>Прохождение уча</w:t>
      </w:r>
      <w:r w:rsidRPr="001355A6">
        <w:rPr>
          <w:rFonts w:ascii="Times New Roman" w:hAnsi="Times New Roman" w:cs="Times New Roman"/>
          <w:sz w:val="24"/>
          <w:szCs w:val="24"/>
        </w:rPr>
        <w:t>щимися входного тестирования на знания правил дорожного движения.</w:t>
      </w:r>
    </w:p>
    <w:p w14:paraId="796EB071" w14:textId="77777777" w:rsid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1355A6">
        <w:rPr>
          <w:rFonts w:ascii="Times New Roman" w:hAnsi="Times New Roman" w:cs="Times New Roman"/>
          <w:i/>
          <w:sz w:val="24"/>
          <w:szCs w:val="24"/>
        </w:rPr>
        <w:t>Форма контроля:</w:t>
      </w:r>
      <w:r w:rsidRPr="001355A6">
        <w:rPr>
          <w:rFonts w:ascii="Times New Roman" w:hAnsi="Times New Roman" w:cs="Times New Roman"/>
          <w:sz w:val="24"/>
          <w:szCs w:val="24"/>
        </w:rPr>
        <w:t xml:space="preserve"> Беседа, опрос, тест «Твоя безопасность»</w:t>
      </w:r>
    </w:p>
    <w:p w14:paraId="2673CB2D" w14:textId="77777777" w:rsidR="003A7F71" w:rsidRPr="001355A6" w:rsidRDefault="003A7F71" w:rsidP="003A7F71">
      <w:pPr>
        <w:tabs>
          <w:tab w:val="left" w:pos="142"/>
        </w:tabs>
        <w:spacing w:after="0" w:line="240" w:lineRule="auto"/>
        <w:ind w:firstLine="709"/>
        <w:contextualSpacing/>
        <w:rPr>
          <w:rFonts w:ascii="Times New Roman" w:hAnsi="Times New Roman" w:cs="Times New Roman"/>
          <w:sz w:val="24"/>
          <w:szCs w:val="24"/>
        </w:rPr>
      </w:pPr>
    </w:p>
    <w:p w14:paraId="43463505" w14:textId="77777777" w:rsidR="003A7F71" w:rsidRPr="00173A65" w:rsidRDefault="003A7F71" w:rsidP="003A7F71">
      <w:pPr>
        <w:widowControl w:val="0"/>
        <w:tabs>
          <w:tab w:val="left" w:pos="142"/>
          <w:tab w:val="left" w:pos="6521"/>
          <w:tab w:val="left" w:pos="7796"/>
        </w:tabs>
        <w:spacing w:after="0" w:line="240" w:lineRule="auto"/>
        <w:contextualSpacing/>
        <w:jc w:val="center"/>
        <w:rPr>
          <w:rFonts w:ascii="Times New Roman" w:eastAsia="Times New Roman" w:hAnsi="Times New Roman" w:cs="Times New Roman"/>
          <w:b/>
          <w:sz w:val="24"/>
          <w:szCs w:val="24"/>
          <w:lang w:eastAsia="ru-RU"/>
        </w:rPr>
      </w:pPr>
      <w:r w:rsidRPr="00173A65">
        <w:rPr>
          <w:rFonts w:ascii="Times New Roman" w:eastAsia="Times New Roman" w:hAnsi="Times New Roman" w:cs="Times New Roman"/>
          <w:b/>
          <w:sz w:val="24"/>
          <w:szCs w:val="24"/>
          <w:lang w:eastAsia="ru-RU"/>
        </w:rPr>
        <w:t xml:space="preserve">РАЗДЕЛ 2. </w:t>
      </w:r>
      <w:r w:rsidRPr="001355A6">
        <w:rPr>
          <w:rFonts w:ascii="Times New Roman" w:eastAsia="Times New Roman" w:hAnsi="Times New Roman" w:cs="Times New Roman"/>
          <w:b/>
          <w:sz w:val="24"/>
          <w:szCs w:val="24"/>
          <w:lang w:eastAsia="ru-RU"/>
        </w:rPr>
        <w:t>ОБЩИЕ ПОЛОЖЕНИЯ ПРАВИЛ ДОРОЖНОГО ДВИЖЕНИЯ</w:t>
      </w:r>
      <w:r w:rsidRPr="00173A6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6 </w:t>
      </w:r>
      <w:r w:rsidRPr="001355A6">
        <w:rPr>
          <w:rFonts w:ascii="Times New Roman" w:eastAsia="Times New Roman" w:hAnsi="Times New Roman" w:cs="Times New Roman"/>
          <w:b/>
          <w:sz w:val="24"/>
          <w:szCs w:val="24"/>
          <w:lang w:eastAsia="ru-RU"/>
        </w:rPr>
        <w:t>ч</w:t>
      </w:r>
      <w:r w:rsidRPr="00173A65">
        <w:rPr>
          <w:rFonts w:ascii="Times New Roman" w:eastAsia="Times New Roman" w:hAnsi="Times New Roman" w:cs="Times New Roman"/>
          <w:b/>
          <w:sz w:val="24"/>
          <w:szCs w:val="24"/>
          <w:lang w:eastAsia="ru-RU"/>
        </w:rPr>
        <w:t>.)</w:t>
      </w:r>
    </w:p>
    <w:p w14:paraId="776CD914" w14:textId="77777777" w:rsidR="003A7F71" w:rsidRPr="001355A6" w:rsidRDefault="003A7F71" w:rsidP="003A7F71">
      <w:pPr>
        <w:tabs>
          <w:tab w:val="left" w:pos="142"/>
        </w:tabs>
        <w:spacing w:after="0" w:line="240" w:lineRule="auto"/>
        <w:ind w:firstLine="709"/>
        <w:contextualSpacing/>
        <w:rPr>
          <w:rFonts w:ascii="Times New Roman" w:eastAsia="Times New Roman" w:hAnsi="Times New Roman" w:cs="Times New Roman"/>
          <w:b/>
          <w:color w:val="010101"/>
          <w:sz w:val="24"/>
          <w:szCs w:val="24"/>
          <w:lang w:eastAsia="ru-RU"/>
        </w:rPr>
      </w:pPr>
      <w:r w:rsidRPr="001355A6">
        <w:rPr>
          <w:rFonts w:ascii="Times New Roman" w:eastAsia="Times New Roman" w:hAnsi="Times New Roman" w:cs="Times New Roman"/>
          <w:b/>
          <w:color w:val="010101"/>
          <w:sz w:val="24"/>
          <w:szCs w:val="24"/>
          <w:lang w:eastAsia="ru-RU"/>
        </w:rPr>
        <w:t>Тема 2.1.</w:t>
      </w:r>
      <w:r w:rsidRPr="001355A6">
        <w:rPr>
          <w:rFonts w:ascii="Times New Roman" w:hAnsi="Times New Roman" w:cs="Times New Roman"/>
          <w:sz w:val="24"/>
          <w:szCs w:val="24"/>
        </w:rPr>
        <w:t xml:space="preserve"> </w:t>
      </w:r>
      <w:r w:rsidRPr="001355A6">
        <w:rPr>
          <w:rFonts w:ascii="Times New Roman" w:hAnsi="Times New Roman" w:cs="Times New Roman"/>
          <w:b/>
          <w:sz w:val="24"/>
          <w:szCs w:val="24"/>
        </w:rPr>
        <w:t>Дорога - зона повышенной опасности.</w:t>
      </w:r>
      <w:r>
        <w:rPr>
          <w:rFonts w:ascii="Times New Roman" w:hAnsi="Times New Roman" w:cs="Times New Roman"/>
          <w:b/>
          <w:sz w:val="24"/>
          <w:szCs w:val="24"/>
        </w:rPr>
        <w:t xml:space="preserve"> (4 ч. теории, 2 ч.</w:t>
      </w:r>
      <w:r w:rsidRPr="001355A6">
        <w:rPr>
          <w:rFonts w:ascii="Times New Roman" w:hAnsi="Times New Roman" w:cs="Times New Roman"/>
          <w:b/>
          <w:sz w:val="24"/>
          <w:szCs w:val="24"/>
        </w:rPr>
        <w:t xml:space="preserve"> практики)</w:t>
      </w:r>
    </w:p>
    <w:p w14:paraId="25D0D36C" w14:textId="77777777" w:rsidR="003A7F71" w:rsidRPr="005631F2"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eastAsia="Times New Roman" w:hAnsi="Times New Roman" w:cs="Times New Roman"/>
          <w:color w:val="010101"/>
          <w:sz w:val="24"/>
          <w:szCs w:val="24"/>
          <w:lang w:eastAsia="ru-RU"/>
        </w:rPr>
        <w:t>Теория:</w:t>
      </w:r>
      <w:r w:rsidRPr="005631F2">
        <w:rPr>
          <w:rFonts w:ascii="Times New Roman" w:hAnsi="Times New Roman" w:cs="Times New Roman"/>
          <w:sz w:val="24"/>
          <w:szCs w:val="24"/>
        </w:rPr>
        <w:t xml:space="preserve"> Город как транспортная система. Виды транспорта. Участники дорожного движения.</w:t>
      </w:r>
      <w:r w:rsidRPr="005631F2">
        <w:rPr>
          <w:sz w:val="24"/>
          <w:szCs w:val="24"/>
        </w:rPr>
        <w:t xml:space="preserve"> </w:t>
      </w:r>
      <w:r w:rsidRPr="005631F2">
        <w:rPr>
          <w:rFonts w:ascii="Times New Roman" w:hAnsi="Times New Roman" w:cs="Times New Roman"/>
          <w:sz w:val="24"/>
          <w:szCs w:val="24"/>
        </w:rPr>
        <w:t>Обязанности пешеходов, водителей, велосипедистов и пассажиров.  Культура поведения пешехода. Взаимоуважение участников движения – основа безопасности на дороге.</w:t>
      </w:r>
      <w:r w:rsidRPr="005631F2">
        <w:rPr>
          <w:sz w:val="24"/>
          <w:szCs w:val="24"/>
        </w:rPr>
        <w:t xml:space="preserve"> </w:t>
      </w:r>
      <w:r w:rsidRPr="005631F2">
        <w:rPr>
          <w:rFonts w:ascii="Times New Roman" w:hAnsi="Times New Roman" w:cs="Times New Roman"/>
          <w:sz w:val="24"/>
          <w:szCs w:val="24"/>
        </w:rPr>
        <w:t xml:space="preserve">Проблемы безопасности движения, причины дорожно-транспортных происшествий. </w:t>
      </w:r>
    </w:p>
    <w:p w14:paraId="574B9326" w14:textId="77777777" w:rsidR="003A7F71" w:rsidRPr="005631F2"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hAnsi="Times New Roman" w:cs="Times New Roman"/>
          <w:sz w:val="24"/>
          <w:szCs w:val="24"/>
        </w:rPr>
        <w:t>Понятие чрезвычайной ситуации (ЧС). Отличие ЧС от аварии, дорожно-транспортного происшествия (ДТП). Виды ДТП. Факторы, влияющие на численность ДТП. Средства пожаротушения в автомобиле и правила применения. Государственные службы безопасности и спасения. Государственная противопожарная служба Министерства по делам гражданской обороны и чрезвычайным ситуациям (МЧС). ГИБДД. Скорая медицинская помощь. Управления по делам гражданской обороны и чрезвычайным ситуациям.</w:t>
      </w:r>
    </w:p>
    <w:p w14:paraId="09590C7F" w14:textId="77777777" w:rsid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hAnsi="Times New Roman" w:cs="Times New Roman"/>
          <w:iCs/>
          <w:sz w:val="24"/>
          <w:szCs w:val="24"/>
        </w:rPr>
        <w:t>Практика</w:t>
      </w:r>
      <w:r w:rsidRPr="005631F2">
        <w:rPr>
          <w:rFonts w:ascii="Times New Roman" w:hAnsi="Times New Roman" w:cs="Times New Roman"/>
          <w:sz w:val="24"/>
          <w:szCs w:val="24"/>
        </w:rPr>
        <w:t>: Участие в акции «Засветись!» Подготовка агитационного материала: плакатов, листовок, брошюр, пропагандирующих использование светоотражающих элементов. Проведение викторины. Составление схем безопасного маршрута «Дом – школа-дом». Встречи с сотрудниками ГИБДД. Экскурсия в автошколу.</w:t>
      </w:r>
    </w:p>
    <w:p w14:paraId="384128FF" w14:textId="77777777" w:rsidR="003A7F71" w:rsidRPr="000D3FB3"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1355A6">
        <w:rPr>
          <w:rFonts w:ascii="Times New Roman" w:hAnsi="Times New Roman" w:cs="Times New Roman"/>
          <w:i/>
          <w:sz w:val="24"/>
          <w:szCs w:val="24"/>
        </w:rPr>
        <w:t>Форма контроля</w:t>
      </w:r>
      <w:r>
        <w:rPr>
          <w:rFonts w:ascii="Times New Roman" w:hAnsi="Times New Roman" w:cs="Times New Roman"/>
          <w:i/>
          <w:sz w:val="24"/>
          <w:szCs w:val="24"/>
        </w:rPr>
        <w:t>:</w:t>
      </w:r>
      <w:r w:rsidRPr="00470398">
        <w:rPr>
          <w:rFonts w:ascii="Times New Roman" w:hAnsi="Times New Roman" w:cs="Times New Roman"/>
          <w:sz w:val="24"/>
          <w:szCs w:val="24"/>
        </w:rPr>
        <w:t xml:space="preserve"> </w:t>
      </w:r>
      <w:r w:rsidRPr="001355A6">
        <w:rPr>
          <w:rFonts w:ascii="Times New Roman" w:hAnsi="Times New Roman" w:cs="Times New Roman"/>
          <w:sz w:val="24"/>
          <w:szCs w:val="24"/>
        </w:rPr>
        <w:t xml:space="preserve">Беседа, </w:t>
      </w:r>
      <w:r>
        <w:rPr>
          <w:rFonts w:ascii="Times New Roman" w:hAnsi="Times New Roman" w:cs="Times New Roman"/>
          <w:sz w:val="24"/>
          <w:szCs w:val="24"/>
        </w:rPr>
        <w:t xml:space="preserve">наблюдение, </w:t>
      </w:r>
      <w:r w:rsidRPr="001355A6">
        <w:rPr>
          <w:rFonts w:ascii="Times New Roman" w:hAnsi="Times New Roman" w:cs="Times New Roman"/>
          <w:sz w:val="24"/>
          <w:szCs w:val="24"/>
        </w:rPr>
        <w:t>опрос</w:t>
      </w:r>
      <w:r>
        <w:rPr>
          <w:rFonts w:ascii="Times New Roman" w:hAnsi="Times New Roman" w:cs="Times New Roman"/>
          <w:sz w:val="24"/>
          <w:szCs w:val="24"/>
        </w:rPr>
        <w:t>.</w:t>
      </w:r>
      <w:r>
        <w:rPr>
          <w:rFonts w:ascii="Times New Roman" w:hAnsi="Times New Roman" w:cs="Times New Roman"/>
          <w:i/>
          <w:sz w:val="24"/>
          <w:szCs w:val="24"/>
        </w:rPr>
        <w:t xml:space="preserve"> </w:t>
      </w:r>
    </w:p>
    <w:p w14:paraId="36CE95B4" w14:textId="77777777" w:rsid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p>
    <w:p w14:paraId="2E51F6C7" w14:textId="77777777" w:rsidR="003A7F71" w:rsidRPr="003A7F71" w:rsidRDefault="003A7F71" w:rsidP="003A7F71">
      <w:pPr>
        <w:tabs>
          <w:tab w:val="left" w:pos="142"/>
        </w:tabs>
        <w:spacing w:after="0" w:line="240" w:lineRule="auto"/>
        <w:ind w:firstLine="709"/>
        <w:contextualSpacing/>
        <w:jc w:val="center"/>
        <w:rPr>
          <w:rFonts w:ascii="Times New Roman" w:eastAsia="Times New Roman" w:hAnsi="Times New Roman" w:cs="Times New Roman"/>
          <w:b/>
          <w:sz w:val="24"/>
          <w:szCs w:val="24"/>
          <w:lang w:eastAsia="ru-RU"/>
        </w:rPr>
      </w:pPr>
      <w:r w:rsidRPr="003A7F71">
        <w:rPr>
          <w:rFonts w:ascii="Times New Roman" w:eastAsia="Times New Roman" w:hAnsi="Times New Roman" w:cs="Times New Roman"/>
          <w:b/>
          <w:sz w:val="24"/>
          <w:szCs w:val="24"/>
          <w:lang w:eastAsia="ru-RU"/>
        </w:rPr>
        <w:t>РАЗДЕЛ 3. УЛИЦЫ И ДОРОГИ (30 ч.)</w:t>
      </w:r>
    </w:p>
    <w:p w14:paraId="197508B6"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 xml:space="preserve">Тема 3.1. </w:t>
      </w:r>
      <w:r w:rsidRPr="003A7F71">
        <w:rPr>
          <w:rFonts w:ascii="Times New Roman" w:hAnsi="Times New Roman" w:cs="Times New Roman"/>
          <w:b/>
          <w:sz w:val="24"/>
          <w:szCs w:val="24"/>
        </w:rPr>
        <w:t>Регулирование дорожного движения (6 ч. теории, 3 ч. практики)</w:t>
      </w:r>
    </w:p>
    <w:p w14:paraId="39DBEE7B" w14:textId="77777777" w:rsidR="003A7F71" w:rsidRPr="009A14AC"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hAnsi="Times New Roman" w:cs="Times New Roman"/>
          <w:sz w:val="24"/>
          <w:szCs w:val="24"/>
        </w:rPr>
        <w:t xml:space="preserve">Теория: Что такое дорога. Элементы дороги. Проезжая часть. Тротуар. Улица. Разделительная полоса. Дорожная разметка </w:t>
      </w:r>
      <w:r>
        <w:rPr>
          <w:rFonts w:ascii="Times New Roman" w:hAnsi="Times New Roman" w:cs="Times New Roman"/>
          <w:sz w:val="24"/>
          <w:szCs w:val="24"/>
        </w:rPr>
        <w:t xml:space="preserve">и ее характеристики </w:t>
      </w:r>
      <w:r w:rsidRPr="005631F2">
        <w:rPr>
          <w:rFonts w:ascii="Times New Roman" w:eastAsia="Calibri" w:hAnsi="Times New Roman" w:cs="Times New Roman"/>
          <w:sz w:val="24"/>
          <w:szCs w:val="24"/>
          <w:shd w:val="clear" w:color="auto" w:fill="FFFFFF"/>
        </w:rPr>
        <w:t xml:space="preserve">(горизонтальная, вертикальная). </w:t>
      </w:r>
      <w:r w:rsidRPr="005631F2">
        <w:rPr>
          <w:rFonts w:ascii="Times New Roman" w:hAnsi="Times New Roman" w:cs="Times New Roman"/>
          <w:sz w:val="24"/>
          <w:szCs w:val="24"/>
        </w:rPr>
        <w:t>Полоса движения.</w:t>
      </w:r>
      <w:r w:rsidRPr="00FD5B83">
        <w:t xml:space="preserve"> </w:t>
      </w:r>
      <w:r w:rsidRPr="00FD5B83">
        <w:rPr>
          <w:rFonts w:ascii="Times New Roman" w:hAnsi="Times New Roman" w:cs="Times New Roman"/>
          <w:sz w:val="24"/>
          <w:szCs w:val="24"/>
        </w:rPr>
        <w:t>Случаи, когда значение временных дорожных зн</w:t>
      </w:r>
      <w:r>
        <w:rPr>
          <w:rFonts w:ascii="Times New Roman" w:hAnsi="Times New Roman" w:cs="Times New Roman"/>
          <w:sz w:val="24"/>
          <w:szCs w:val="24"/>
        </w:rPr>
        <w:t xml:space="preserve">аков и линий временной разметки </w:t>
      </w:r>
      <w:r w:rsidRPr="00FD5B83">
        <w:rPr>
          <w:rFonts w:ascii="Times New Roman" w:hAnsi="Times New Roman" w:cs="Times New Roman"/>
          <w:sz w:val="24"/>
          <w:szCs w:val="24"/>
        </w:rPr>
        <w:t xml:space="preserve">противоречат значениям линий постоянной разметки. </w:t>
      </w:r>
      <w:r w:rsidRPr="005631F2">
        <w:rPr>
          <w:rFonts w:ascii="Times New Roman" w:hAnsi="Times New Roman" w:cs="Times New Roman"/>
          <w:sz w:val="24"/>
          <w:szCs w:val="24"/>
        </w:rPr>
        <w:t xml:space="preserve"> </w:t>
      </w:r>
      <w:r w:rsidRPr="005631F2">
        <w:rPr>
          <w:rFonts w:ascii="Times New Roman" w:eastAsia="Calibri" w:hAnsi="Times New Roman" w:cs="Times New Roman"/>
          <w:sz w:val="24"/>
          <w:szCs w:val="24"/>
        </w:rPr>
        <w:t>Прилегающие территории. Населенные пункты.</w:t>
      </w:r>
      <w:r>
        <w:rPr>
          <w:rFonts w:ascii="Times New Roman" w:eastAsia="Calibri" w:hAnsi="Times New Roman" w:cs="Times New Roman"/>
          <w:sz w:val="24"/>
          <w:szCs w:val="24"/>
        </w:rPr>
        <w:t xml:space="preserve"> </w:t>
      </w:r>
      <w:r w:rsidRPr="005631F2">
        <w:rPr>
          <w:rFonts w:ascii="Times New Roman" w:hAnsi="Times New Roman" w:cs="Times New Roman"/>
          <w:sz w:val="24"/>
          <w:szCs w:val="24"/>
        </w:rPr>
        <w:t>Наиболее опасные места на дороге.</w:t>
      </w:r>
    </w:p>
    <w:p w14:paraId="4558BFA6"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Пешеход</w:t>
      </w:r>
      <w:r w:rsidRPr="005631F2">
        <w:rPr>
          <w:rFonts w:ascii="Times New Roman" w:hAnsi="Times New Roman" w:cs="Times New Roman"/>
          <w:sz w:val="24"/>
          <w:szCs w:val="24"/>
        </w:rPr>
        <w:t>. Место для движения пешеходов, правосторонне движение, правила перехода дороги, места</w:t>
      </w:r>
      <w:r>
        <w:rPr>
          <w:rFonts w:ascii="Times New Roman" w:hAnsi="Times New Roman" w:cs="Times New Roman"/>
          <w:sz w:val="24"/>
          <w:szCs w:val="24"/>
        </w:rPr>
        <w:t xml:space="preserve"> </w:t>
      </w:r>
      <w:r w:rsidRPr="005631F2">
        <w:rPr>
          <w:rFonts w:ascii="Times New Roman" w:hAnsi="Times New Roman" w:cs="Times New Roman"/>
          <w:sz w:val="24"/>
          <w:szCs w:val="24"/>
        </w:rPr>
        <w:t xml:space="preserve">перехода проезжей части дороги. Обход стоящего транспорта у обочины. </w:t>
      </w:r>
      <w:r>
        <w:rPr>
          <w:rFonts w:ascii="Times New Roman" w:hAnsi="Times New Roman" w:cs="Times New Roman"/>
          <w:sz w:val="24"/>
          <w:szCs w:val="24"/>
        </w:rPr>
        <w:t>Виды пешеходных переходов</w:t>
      </w:r>
      <w:r w:rsidRPr="005631F2">
        <w:rPr>
          <w:rFonts w:ascii="Times New Roman" w:hAnsi="Times New Roman" w:cs="Times New Roman"/>
          <w:sz w:val="24"/>
          <w:szCs w:val="24"/>
        </w:rPr>
        <w:t xml:space="preserve">. Движение пешеходов в колонне, вне населенных </w:t>
      </w:r>
      <w:r w:rsidRPr="003A7F71">
        <w:rPr>
          <w:rFonts w:ascii="Times New Roman" w:hAnsi="Times New Roman" w:cs="Times New Roman"/>
          <w:sz w:val="24"/>
          <w:szCs w:val="24"/>
        </w:rPr>
        <w:t>пунктов, переход дороги в темное время суток.</w:t>
      </w:r>
    </w:p>
    <w:p w14:paraId="78BD0A69"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 xml:space="preserve">Практика: Решение ситуационных задач. </w:t>
      </w:r>
    </w:p>
    <w:p w14:paraId="07454673" w14:textId="77777777" w:rsidR="003A7F71" w:rsidRPr="005631F2"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1355A6">
        <w:rPr>
          <w:rFonts w:ascii="Times New Roman" w:hAnsi="Times New Roman" w:cs="Times New Roman"/>
          <w:i/>
          <w:sz w:val="24"/>
          <w:szCs w:val="24"/>
        </w:rPr>
        <w:t>Форма контроля</w:t>
      </w:r>
      <w:r>
        <w:rPr>
          <w:rFonts w:ascii="Times New Roman" w:hAnsi="Times New Roman" w:cs="Times New Roman"/>
          <w:i/>
          <w:sz w:val="24"/>
          <w:szCs w:val="24"/>
        </w:rPr>
        <w:t xml:space="preserve">: </w:t>
      </w:r>
      <w:r w:rsidRPr="001355A6">
        <w:rPr>
          <w:rFonts w:ascii="Times New Roman" w:hAnsi="Times New Roman" w:cs="Times New Roman"/>
          <w:sz w:val="24"/>
          <w:szCs w:val="24"/>
        </w:rPr>
        <w:t xml:space="preserve">Беседа, </w:t>
      </w:r>
      <w:r>
        <w:rPr>
          <w:rFonts w:ascii="Times New Roman" w:hAnsi="Times New Roman" w:cs="Times New Roman"/>
          <w:sz w:val="24"/>
          <w:szCs w:val="24"/>
        </w:rPr>
        <w:t xml:space="preserve">наблюдение, </w:t>
      </w:r>
      <w:r w:rsidRPr="001355A6">
        <w:rPr>
          <w:rFonts w:ascii="Times New Roman" w:hAnsi="Times New Roman" w:cs="Times New Roman"/>
          <w:sz w:val="24"/>
          <w:szCs w:val="24"/>
        </w:rPr>
        <w:t>опрос</w:t>
      </w:r>
    </w:p>
    <w:p w14:paraId="07AC5743" w14:textId="77777777" w:rsidR="003A7F71" w:rsidRPr="005631F2" w:rsidRDefault="003A7F71" w:rsidP="003A7F71">
      <w:pPr>
        <w:tabs>
          <w:tab w:val="left" w:pos="142"/>
        </w:tabs>
        <w:spacing w:after="0" w:line="240" w:lineRule="auto"/>
        <w:ind w:firstLine="709"/>
        <w:contextualSpacing/>
        <w:rPr>
          <w:rFonts w:ascii="Times New Roman" w:hAnsi="Times New Roman" w:cs="Times New Roman"/>
          <w:sz w:val="24"/>
          <w:szCs w:val="24"/>
        </w:rPr>
      </w:pPr>
      <w:r>
        <w:rPr>
          <w:rFonts w:ascii="Times New Roman" w:eastAsia="Times New Roman" w:hAnsi="Times New Roman" w:cs="Times New Roman"/>
          <w:b/>
          <w:color w:val="010101"/>
          <w:sz w:val="24"/>
          <w:szCs w:val="24"/>
          <w:lang w:eastAsia="ru-RU"/>
        </w:rPr>
        <w:t>Тема 3.2</w:t>
      </w:r>
      <w:r w:rsidRPr="000A79B1">
        <w:rPr>
          <w:rFonts w:ascii="Times New Roman" w:eastAsia="Times New Roman" w:hAnsi="Times New Roman" w:cs="Times New Roman"/>
          <w:b/>
          <w:color w:val="010101"/>
          <w:sz w:val="24"/>
          <w:szCs w:val="24"/>
          <w:lang w:eastAsia="ru-RU"/>
        </w:rPr>
        <w:t xml:space="preserve">. </w:t>
      </w:r>
      <w:r w:rsidRPr="003A7F71">
        <w:rPr>
          <w:rFonts w:ascii="Times New Roman" w:hAnsi="Times New Roman" w:cs="Times New Roman"/>
          <w:b/>
          <w:sz w:val="24"/>
          <w:szCs w:val="24"/>
        </w:rPr>
        <w:t>Перекрестки (6 ч. теории, 3 ч. практики)</w:t>
      </w:r>
    </w:p>
    <w:p w14:paraId="799C62A1" w14:textId="77777777" w:rsidR="003A7F71" w:rsidRPr="0058702C"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hAnsi="Times New Roman" w:cs="Times New Roman"/>
          <w:sz w:val="24"/>
          <w:szCs w:val="24"/>
        </w:rPr>
        <w:t>Теория: Виды перекрестков (регулируемые и нерегулируемые). Границы перекрестков. Пересечение проезжих частей на перекрестках.</w:t>
      </w:r>
      <w:r>
        <w:rPr>
          <w:rFonts w:ascii="Times New Roman" w:hAnsi="Times New Roman" w:cs="Times New Roman"/>
          <w:sz w:val="24"/>
          <w:szCs w:val="24"/>
        </w:rPr>
        <w:t xml:space="preserve"> </w:t>
      </w:r>
      <w:r w:rsidRPr="00A051D5">
        <w:rPr>
          <w:rFonts w:ascii="Times New Roman" w:hAnsi="Times New Roman" w:cs="Times New Roman"/>
          <w:sz w:val="24"/>
          <w:szCs w:val="24"/>
        </w:rPr>
        <w:t xml:space="preserve">Общие правила проезда перекрестков. </w:t>
      </w:r>
      <w:r w:rsidRPr="0058702C">
        <w:rPr>
          <w:rFonts w:ascii="Times New Roman" w:hAnsi="Times New Roman" w:cs="Times New Roman"/>
          <w:sz w:val="24"/>
          <w:szCs w:val="24"/>
        </w:rPr>
        <w:t>Проезд перекрестков со светофорным регулированием.</w:t>
      </w:r>
      <w:r>
        <w:rPr>
          <w:rFonts w:ascii="Times New Roman" w:hAnsi="Times New Roman" w:cs="Times New Roman"/>
          <w:sz w:val="24"/>
          <w:szCs w:val="24"/>
        </w:rPr>
        <w:t xml:space="preserve"> </w:t>
      </w:r>
      <w:r w:rsidRPr="0058702C">
        <w:rPr>
          <w:rFonts w:ascii="Times New Roman" w:hAnsi="Times New Roman" w:cs="Times New Roman"/>
          <w:sz w:val="24"/>
          <w:szCs w:val="24"/>
        </w:rPr>
        <w:t>Нерегулируемые пе</w:t>
      </w:r>
      <w:r>
        <w:rPr>
          <w:rFonts w:ascii="Times New Roman" w:hAnsi="Times New Roman" w:cs="Times New Roman"/>
          <w:sz w:val="24"/>
          <w:szCs w:val="24"/>
        </w:rPr>
        <w:t xml:space="preserve">рекрестки неравнозначных дорог и </w:t>
      </w:r>
      <w:r w:rsidRPr="0058702C">
        <w:rPr>
          <w:rFonts w:ascii="Times New Roman" w:hAnsi="Times New Roman" w:cs="Times New Roman"/>
          <w:sz w:val="24"/>
          <w:szCs w:val="24"/>
        </w:rPr>
        <w:t xml:space="preserve">равнозначных дорог. </w:t>
      </w:r>
      <w:r w:rsidRPr="005631F2">
        <w:rPr>
          <w:rFonts w:ascii="Times New Roman" w:hAnsi="Times New Roman" w:cs="Times New Roman"/>
          <w:sz w:val="24"/>
          <w:szCs w:val="24"/>
        </w:rPr>
        <w:t>Движение тра</w:t>
      </w:r>
      <w:r>
        <w:rPr>
          <w:rFonts w:ascii="Times New Roman" w:hAnsi="Times New Roman" w:cs="Times New Roman"/>
          <w:sz w:val="24"/>
          <w:szCs w:val="24"/>
        </w:rPr>
        <w:t>нспортных средств на перекрестках</w:t>
      </w:r>
      <w:r w:rsidRPr="005631F2">
        <w:rPr>
          <w:rFonts w:ascii="Times New Roman" w:hAnsi="Times New Roman" w:cs="Times New Roman"/>
          <w:sz w:val="24"/>
          <w:szCs w:val="24"/>
        </w:rPr>
        <w:t>.</w:t>
      </w:r>
    </w:p>
    <w:p w14:paraId="7F80AAA7" w14:textId="77777777" w:rsid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5631F2">
        <w:rPr>
          <w:rFonts w:ascii="Times New Roman" w:hAnsi="Times New Roman" w:cs="Times New Roman"/>
          <w:sz w:val="24"/>
          <w:szCs w:val="24"/>
        </w:rPr>
        <w:t>Поворот транспортных средств</w:t>
      </w:r>
      <w:r>
        <w:rPr>
          <w:rFonts w:ascii="Times New Roman" w:hAnsi="Times New Roman" w:cs="Times New Roman"/>
          <w:sz w:val="24"/>
          <w:szCs w:val="24"/>
        </w:rPr>
        <w:t>.</w:t>
      </w:r>
      <w:r w:rsidRPr="0058702C">
        <w:t xml:space="preserve"> </w:t>
      </w:r>
      <w:r w:rsidRPr="0058702C">
        <w:rPr>
          <w:rFonts w:ascii="Times New Roman" w:hAnsi="Times New Roman" w:cs="Times New Roman"/>
          <w:sz w:val="24"/>
          <w:szCs w:val="24"/>
        </w:rPr>
        <w:t>Преимущество трамвае</w:t>
      </w:r>
      <w:r>
        <w:rPr>
          <w:rFonts w:ascii="Times New Roman" w:hAnsi="Times New Roman" w:cs="Times New Roman"/>
          <w:sz w:val="24"/>
          <w:szCs w:val="24"/>
        </w:rPr>
        <w:t xml:space="preserve">в на регулируемых перекрестках. </w:t>
      </w:r>
      <w:r w:rsidRPr="005631F2">
        <w:rPr>
          <w:rFonts w:ascii="Times New Roman" w:hAnsi="Times New Roman" w:cs="Times New Roman"/>
          <w:sz w:val="24"/>
          <w:szCs w:val="24"/>
        </w:rPr>
        <w:t xml:space="preserve">Предупредительные сигналы, подаваемые водителями. </w:t>
      </w:r>
      <w:r w:rsidRPr="0058702C">
        <w:rPr>
          <w:rFonts w:ascii="Times New Roman" w:hAnsi="Times New Roman" w:cs="Times New Roman"/>
          <w:sz w:val="24"/>
          <w:szCs w:val="24"/>
        </w:rPr>
        <w:t>Проезд пешеходных переходов. Проезд мимо транспортных средств, предназначенного для перевозки детей.</w:t>
      </w:r>
      <w:r>
        <w:rPr>
          <w:rFonts w:ascii="Times New Roman" w:hAnsi="Times New Roman" w:cs="Times New Roman"/>
          <w:sz w:val="24"/>
          <w:szCs w:val="24"/>
        </w:rPr>
        <w:t xml:space="preserve"> </w:t>
      </w:r>
      <w:r w:rsidRPr="0058702C">
        <w:rPr>
          <w:rFonts w:ascii="Times New Roman" w:hAnsi="Times New Roman" w:cs="Times New Roman"/>
          <w:sz w:val="24"/>
          <w:szCs w:val="24"/>
        </w:rPr>
        <w:t>Проезд мест ос</w:t>
      </w:r>
      <w:r>
        <w:rPr>
          <w:rFonts w:ascii="Times New Roman" w:hAnsi="Times New Roman" w:cs="Times New Roman"/>
          <w:sz w:val="24"/>
          <w:szCs w:val="24"/>
        </w:rPr>
        <w:t xml:space="preserve">тановок маршрутных транспортных </w:t>
      </w:r>
      <w:r w:rsidRPr="0058702C">
        <w:rPr>
          <w:rFonts w:ascii="Times New Roman" w:hAnsi="Times New Roman" w:cs="Times New Roman"/>
          <w:sz w:val="24"/>
          <w:szCs w:val="24"/>
        </w:rPr>
        <w:t>средств.</w:t>
      </w:r>
      <w:r>
        <w:rPr>
          <w:rFonts w:ascii="Times New Roman" w:hAnsi="Times New Roman" w:cs="Times New Roman"/>
          <w:sz w:val="24"/>
          <w:szCs w:val="24"/>
        </w:rPr>
        <w:t xml:space="preserve"> </w:t>
      </w:r>
      <w:r w:rsidRPr="005631F2">
        <w:rPr>
          <w:rFonts w:ascii="Times New Roman" w:hAnsi="Times New Roman" w:cs="Times New Roman"/>
          <w:sz w:val="24"/>
          <w:szCs w:val="24"/>
        </w:rPr>
        <w:t>Правила перехода дороги на нерегулируемом перекрестке.</w:t>
      </w:r>
      <w:r>
        <w:rPr>
          <w:rFonts w:ascii="Times New Roman" w:hAnsi="Times New Roman" w:cs="Times New Roman"/>
          <w:sz w:val="24"/>
          <w:szCs w:val="24"/>
        </w:rPr>
        <w:t xml:space="preserve"> </w:t>
      </w:r>
      <w:r w:rsidRPr="00B669A8">
        <w:rPr>
          <w:rFonts w:ascii="Times New Roman" w:hAnsi="Times New Roman" w:cs="Times New Roman"/>
          <w:sz w:val="24"/>
          <w:szCs w:val="24"/>
        </w:rPr>
        <w:t>Движение через железнодорожные пути.</w:t>
      </w:r>
      <w:r>
        <w:rPr>
          <w:rFonts w:ascii="Times New Roman" w:hAnsi="Times New Roman" w:cs="Times New Roman"/>
          <w:sz w:val="24"/>
          <w:szCs w:val="24"/>
        </w:rPr>
        <w:t xml:space="preserve"> </w:t>
      </w:r>
    </w:p>
    <w:p w14:paraId="061FC5BA" w14:textId="77777777" w:rsid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w:t>
      </w:r>
      <w:r>
        <w:rPr>
          <w:rFonts w:ascii="Times New Roman" w:hAnsi="Times New Roman" w:cs="Times New Roman"/>
          <w:sz w:val="26"/>
          <w:szCs w:val="26"/>
        </w:rPr>
        <w:t xml:space="preserve"> </w:t>
      </w:r>
      <w:r>
        <w:rPr>
          <w:rFonts w:ascii="Times New Roman" w:hAnsi="Times New Roman" w:cs="Times New Roman"/>
          <w:sz w:val="24"/>
          <w:szCs w:val="24"/>
        </w:rPr>
        <w:t>Р</w:t>
      </w:r>
      <w:r w:rsidRPr="005631F2">
        <w:rPr>
          <w:rFonts w:ascii="Times New Roman" w:hAnsi="Times New Roman" w:cs="Times New Roman"/>
          <w:sz w:val="24"/>
          <w:szCs w:val="24"/>
        </w:rPr>
        <w:t>азбор дорожных ситуаций</w:t>
      </w:r>
      <w:r>
        <w:rPr>
          <w:rFonts w:ascii="Times New Roman" w:hAnsi="Times New Roman" w:cs="Times New Roman"/>
          <w:sz w:val="24"/>
          <w:szCs w:val="24"/>
        </w:rPr>
        <w:t xml:space="preserve">. </w:t>
      </w:r>
      <w:r>
        <w:rPr>
          <w:rFonts w:ascii="Times New Roman" w:hAnsi="Times New Roman" w:cs="Times New Roman"/>
          <w:sz w:val="26"/>
          <w:szCs w:val="26"/>
        </w:rPr>
        <w:t>Решение ситуационных задач.</w:t>
      </w:r>
    </w:p>
    <w:p w14:paraId="0BF12A32" w14:textId="77777777" w:rsid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1355A6">
        <w:rPr>
          <w:rFonts w:ascii="Times New Roman" w:hAnsi="Times New Roman" w:cs="Times New Roman"/>
          <w:i/>
          <w:sz w:val="24"/>
          <w:szCs w:val="24"/>
        </w:rPr>
        <w:t>Форма контроля</w:t>
      </w:r>
      <w:r>
        <w:rPr>
          <w:rFonts w:ascii="Times New Roman" w:hAnsi="Times New Roman" w:cs="Times New Roman"/>
          <w:i/>
          <w:sz w:val="24"/>
          <w:szCs w:val="24"/>
        </w:rPr>
        <w:t xml:space="preserve">: </w:t>
      </w:r>
      <w:r w:rsidRPr="001355A6">
        <w:rPr>
          <w:rFonts w:ascii="Times New Roman" w:hAnsi="Times New Roman" w:cs="Times New Roman"/>
          <w:sz w:val="24"/>
          <w:szCs w:val="24"/>
        </w:rPr>
        <w:t xml:space="preserve">Беседа, </w:t>
      </w:r>
      <w:r>
        <w:rPr>
          <w:rFonts w:ascii="Times New Roman" w:hAnsi="Times New Roman" w:cs="Times New Roman"/>
          <w:sz w:val="24"/>
          <w:szCs w:val="24"/>
        </w:rPr>
        <w:t xml:space="preserve">наблюдение, </w:t>
      </w:r>
      <w:r w:rsidRPr="001355A6">
        <w:rPr>
          <w:rFonts w:ascii="Times New Roman" w:hAnsi="Times New Roman" w:cs="Times New Roman"/>
          <w:sz w:val="24"/>
          <w:szCs w:val="24"/>
        </w:rPr>
        <w:t>опрос</w:t>
      </w:r>
      <w:r>
        <w:rPr>
          <w:rFonts w:ascii="Times New Roman" w:hAnsi="Times New Roman" w:cs="Times New Roman"/>
          <w:sz w:val="24"/>
          <w:szCs w:val="24"/>
        </w:rPr>
        <w:t>, и</w:t>
      </w:r>
      <w:r w:rsidRPr="001463D2">
        <w:rPr>
          <w:rFonts w:ascii="Times New Roman" w:hAnsi="Times New Roman" w:cs="Times New Roman"/>
          <w:sz w:val="24"/>
          <w:szCs w:val="24"/>
        </w:rPr>
        <w:t>ндивидуальные задания</w:t>
      </w:r>
    </w:p>
    <w:p w14:paraId="3DEC676D"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 xml:space="preserve">Тема 3.3. </w:t>
      </w:r>
      <w:r w:rsidRPr="003A7F71">
        <w:rPr>
          <w:rFonts w:ascii="Times New Roman" w:hAnsi="Times New Roman" w:cs="Times New Roman"/>
          <w:sz w:val="24"/>
          <w:szCs w:val="24"/>
        </w:rPr>
        <w:t xml:space="preserve"> </w:t>
      </w:r>
      <w:r w:rsidRPr="003A7F71">
        <w:rPr>
          <w:rFonts w:ascii="Times New Roman" w:hAnsi="Times New Roman" w:cs="Times New Roman"/>
          <w:b/>
          <w:sz w:val="24"/>
          <w:szCs w:val="24"/>
        </w:rPr>
        <w:t>Средства регулирования движения (2 ч. теории, 1 ч. практики)</w:t>
      </w:r>
    </w:p>
    <w:p w14:paraId="3148A155"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 xml:space="preserve">Теория: Виды транспортных светофоров. Пешеходные светофоры. Светофоры для велосипедистов. Значение дополнительных сигналов светофора выполненных в виде стрелок. Светофоры для регулирования движения через железнодорожные переезды. Действие водителя при запрещающем сигнале светофора (кроме реверсивного) или регулировщика.  </w:t>
      </w:r>
    </w:p>
    <w:p w14:paraId="4A620076"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Разбор дорожных ситуаций. Решение карточек по правилам дорожного движения.</w:t>
      </w:r>
    </w:p>
    <w:p w14:paraId="2CB88CC1"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опрос, тестирование</w:t>
      </w:r>
    </w:p>
    <w:p w14:paraId="3EFC9271"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 xml:space="preserve">Тема 3.4. </w:t>
      </w:r>
      <w:r w:rsidRPr="003A7F71">
        <w:rPr>
          <w:rFonts w:ascii="Times New Roman" w:hAnsi="Times New Roman" w:cs="Times New Roman"/>
          <w:b/>
          <w:sz w:val="24"/>
          <w:szCs w:val="24"/>
        </w:rPr>
        <w:t>Участники дорожного движения – водитель-пассажир (6 ч. теории, 3 ч. практики)</w:t>
      </w:r>
    </w:p>
    <w:p w14:paraId="7A8ADA14"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Теория: Транспортное средство. Виды транспорта. Технические требования к автомобилю. Техническое устройство световой и звуковой сигнализации транспортного средства.</w:t>
      </w:r>
    </w:p>
    <w:p w14:paraId="3BDD3A16" w14:textId="77777777" w:rsidR="003A7F71" w:rsidRPr="003A7F71" w:rsidRDefault="003A7F71" w:rsidP="003A7F71">
      <w:pPr>
        <w:tabs>
          <w:tab w:val="left" w:pos="142"/>
        </w:tabs>
        <w:spacing w:after="0" w:line="240" w:lineRule="auto"/>
        <w:ind w:firstLine="709"/>
        <w:contextualSpacing/>
        <w:jc w:val="both"/>
        <w:rPr>
          <w:rFonts w:ascii="Times New Roman" w:eastAsia="Calibri" w:hAnsi="Times New Roman" w:cs="Times New Roman"/>
          <w:sz w:val="24"/>
          <w:szCs w:val="24"/>
        </w:rPr>
      </w:pPr>
      <w:r w:rsidRPr="003A7F71">
        <w:rPr>
          <w:rFonts w:ascii="Times New Roman" w:hAnsi="Times New Roman" w:cs="Times New Roman"/>
          <w:sz w:val="24"/>
          <w:szCs w:val="24"/>
        </w:rPr>
        <w:t xml:space="preserve">Правила дорожного движения для пассажиров. Где можно перевозить пассажиров. Обязанности пассажиров. </w:t>
      </w:r>
      <w:r w:rsidRPr="003A7F71">
        <w:rPr>
          <w:rFonts w:ascii="Times New Roman" w:eastAsia="Calibri" w:hAnsi="Times New Roman" w:cs="Times New Roman"/>
          <w:sz w:val="24"/>
          <w:szCs w:val="24"/>
        </w:rPr>
        <w:t>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w:t>
      </w:r>
    </w:p>
    <w:p w14:paraId="310A2B65"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Правила дорожного движения велосипедистов. Что называется велосипедом. Технические требования к оборудованию велосипеда. Перевозка пассажиров и багажа на велосипеде. Движение в колонне. Сигналы велосипедистов, предупреждающие о предстоящем маневре.</w:t>
      </w:r>
    </w:p>
    <w:p w14:paraId="6E2F8D84"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Разбор дорожных ситуаций. Решение карточек по правилам дорожного движения, разбор комментариев к ним. Экскурсия по городу, поездка на общественном транспорте с целью закрепления полученных знаний.</w:t>
      </w:r>
    </w:p>
    <w:p w14:paraId="3154FA43"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 тестирование на знание теоретических понятий по правилам дорожного движения</w:t>
      </w:r>
    </w:p>
    <w:p w14:paraId="2411B92E"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p>
    <w:p w14:paraId="56F9CF35" w14:textId="77777777" w:rsidR="003A7F71" w:rsidRPr="003A7F71" w:rsidRDefault="003A7F71" w:rsidP="003A7F71">
      <w:pPr>
        <w:tabs>
          <w:tab w:val="left" w:pos="142"/>
        </w:tabs>
        <w:spacing w:after="0" w:line="240" w:lineRule="auto"/>
        <w:ind w:firstLine="709"/>
        <w:contextualSpacing/>
        <w:jc w:val="center"/>
        <w:rPr>
          <w:rFonts w:ascii="Times New Roman" w:hAnsi="Times New Roman" w:cs="Times New Roman"/>
          <w:sz w:val="24"/>
          <w:szCs w:val="24"/>
        </w:rPr>
      </w:pPr>
      <w:r w:rsidRPr="003A7F71">
        <w:rPr>
          <w:rFonts w:ascii="Times New Roman" w:hAnsi="Times New Roman" w:cs="Times New Roman"/>
          <w:b/>
          <w:sz w:val="24"/>
          <w:szCs w:val="24"/>
        </w:rPr>
        <w:t>РАЗДЕЛ 4. ДОРОЖНЫЕ ЗНАКИ (40 ч.)</w:t>
      </w:r>
    </w:p>
    <w:p w14:paraId="488F189E"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 xml:space="preserve">Тема 4.1. </w:t>
      </w:r>
      <w:r w:rsidRPr="003A7F71">
        <w:rPr>
          <w:rFonts w:ascii="Times New Roman" w:hAnsi="Times New Roman" w:cs="Times New Roman"/>
          <w:b/>
          <w:sz w:val="24"/>
          <w:szCs w:val="24"/>
        </w:rPr>
        <w:t>В стране дорожных знаков (10 ч. теории, 5 ч. практики)</w:t>
      </w:r>
    </w:p>
    <w:p w14:paraId="34B0429C"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 xml:space="preserve">Теория:  Расположение дорожных знаков в населенном пункте и по магистралям. Предупреждающие знаки. Запрещающие знаки. Знаки приоритета.  Предписывающие знаки. Информационно-указательные знаки и таблички. Знаки сервиса. Знаки </w:t>
      </w:r>
      <w:r w:rsidRPr="003A7F71">
        <w:rPr>
          <w:rFonts w:ascii="Times New Roman" w:hAnsi="Times New Roman" w:cs="Times New Roman"/>
          <w:sz w:val="24"/>
          <w:szCs w:val="24"/>
        </w:rPr>
        <w:lastRenderedPageBreak/>
        <w:t>дополнительной информации. Случаи, когда значения временных дорожных знаков противоречат указаниям стационарных знаков.</w:t>
      </w:r>
    </w:p>
    <w:p w14:paraId="68F83303"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Изучение вида знаков, их назначения и комментарии к ним, разбор дорожных ситуаций. Решение билетов по правилам дорожного движения.</w:t>
      </w:r>
    </w:p>
    <w:p w14:paraId="14C9D9DA"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Индивидуальные практические задания, моделирование дорожных ситуаций, контрольные задания</w:t>
      </w:r>
    </w:p>
    <w:p w14:paraId="1EB738EB"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eastAsia="Times New Roman" w:hAnsi="Times New Roman" w:cs="Times New Roman"/>
          <w:b/>
          <w:color w:val="010101"/>
          <w:sz w:val="24"/>
          <w:szCs w:val="24"/>
          <w:lang w:eastAsia="ru-RU"/>
        </w:rPr>
        <w:t>Тема</w:t>
      </w:r>
      <w:r w:rsidRPr="003A7F71">
        <w:rPr>
          <w:rFonts w:ascii="Times New Roman" w:hAnsi="Times New Roman" w:cs="Times New Roman"/>
          <w:b/>
          <w:sz w:val="24"/>
          <w:szCs w:val="24"/>
        </w:rPr>
        <w:t xml:space="preserve"> 4.2. Светофор удачи (5 ч. теории, 2 ч. практики)</w:t>
      </w:r>
    </w:p>
    <w:p w14:paraId="760F561A"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Теория:  Сигналы регулировщика.</w:t>
      </w:r>
      <w:r w:rsidRPr="003A7F71">
        <w:rPr>
          <w:sz w:val="24"/>
          <w:szCs w:val="24"/>
        </w:rPr>
        <w:t xml:space="preserve"> </w:t>
      </w:r>
      <w:r w:rsidRPr="003A7F71">
        <w:rPr>
          <w:rFonts w:ascii="Times New Roman" w:hAnsi="Times New Roman" w:cs="Times New Roman"/>
          <w:sz w:val="24"/>
          <w:szCs w:val="24"/>
        </w:rPr>
        <w:t>Проезд перекрестков, движением на которых управляет регулировщик. Изучение действий пешеходов и водителей транспортных средств по сигналам регулировщика и светофоров. Очередность проезда перекрестков. Изучение правил преимущественного проезда перекрестков в зависимости от знаков, сигналов светофора и регулировщиков, направления главной дороги и правила правой руки.</w:t>
      </w:r>
    </w:p>
    <w:p w14:paraId="45670F44"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Решение задач и карточек по правилам дорожного движения. Разбор сложных ситуаций.</w:t>
      </w:r>
    </w:p>
    <w:p w14:paraId="1DC18C3B"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w:t>
      </w:r>
    </w:p>
    <w:p w14:paraId="252D75D2" w14:textId="77777777" w:rsidR="003A7F71" w:rsidRPr="003A7F71" w:rsidRDefault="003A7F71" w:rsidP="003A7F71">
      <w:pPr>
        <w:widowControl w:val="0"/>
        <w:tabs>
          <w:tab w:val="left" w:pos="142"/>
          <w:tab w:val="left" w:pos="6521"/>
          <w:tab w:val="left" w:pos="7796"/>
        </w:tabs>
        <w:spacing w:after="0" w:line="240" w:lineRule="auto"/>
        <w:ind w:firstLine="709"/>
        <w:contextualSpacing/>
        <w:jc w:val="both"/>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Тема</w:t>
      </w:r>
      <w:r w:rsidRPr="003A7F71">
        <w:rPr>
          <w:rFonts w:ascii="Times New Roman" w:hAnsi="Times New Roman" w:cs="Times New Roman"/>
          <w:b/>
          <w:sz w:val="24"/>
          <w:szCs w:val="24"/>
        </w:rPr>
        <w:t xml:space="preserve"> 4.3. Спецтехника (2 ч. теории, 1 ч. практики)</w:t>
      </w:r>
    </w:p>
    <w:p w14:paraId="5C0DD094" w14:textId="77777777" w:rsidR="003A7F71" w:rsidRPr="003A7F71" w:rsidRDefault="003A7F71" w:rsidP="003A7F71">
      <w:pPr>
        <w:widowControl w:val="0"/>
        <w:tabs>
          <w:tab w:val="left" w:pos="142"/>
          <w:tab w:val="left" w:pos="6521"/>
          <w:tab w:val="left" w:pos="7796"/>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Теория: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бело-лунного цвета и специальным звуковым сигналом. Применение аварийной сигнализации и знака аварийной остановки.</w:t>
      </w:r>
    </w:p>
    <w:p w14:paraId="1907AF0F"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Разбор дорожных ситуаций. Решение карточек по правилам дорожного движения, разбор комментариев к ним.</w:t>
      </w:r>
    </w:p>
    <w:p w14:paraId="56D39E80"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w:t>
      </w:r>
    </w:p>
    <w:p w14:paraId="0F747C5B"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eastAsia="Times New Roman" w:hAnsi="Times New Roman" w:cs="Times New Roman"/>
          <w:b/>
          <w:color w:val="010101"/>
          <w:sz w:val="24"/>
          <w:szCs w:val="24"/>
          <w:lang w:eastAsia="ru-RU"/>
        </w:rPr>
        <w:t>Тема</w:t>
      </w:r>
      <w:r w:rsidRPr="003A7F71">
        <w:rPr>
          <w:rFonts w:ascii="Times New Roman" w:hAnsi="Times New Roman" w:cs="Times New Roman"/>
          <w:b/>
          <w:sz w:val="24"/>
          <w:szCs w:val="24"/>
        </w:rPr>
        <w:t xml:space="preserve"> 4.4. Впереди – дорога (10 ч. теории, 5 ч. практики)</w:t>
      </w:r>
    </w:p>
    <w:p w14:paraId="02D35919"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Теория: Скорость движения, расположение транспортных средств на проезжей части. Движение через железно-дорожные пути. Движение по автомагистралям и в жилых зонах. Тормозной и остановочный путь. Влияние погодных условий. Дорожные ловушки.</w:t>
      </w:r>
    </w:p>
    <w:p w14:paraId="010DC3BE"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Разбор дорожных ситуаций. Решение карточек по правилам дорожного движения, разбор комментариев к ним.</w:t>
      </w:r>
    </w:p>
    <w:p w14:paraId="081AF139"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 тестирование</w:t>
      </w:r>
    </w:p>
    <w:p w14:paraId="0CA4CDBA"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p>
    <w:p w14:paraId="29751DDD" w14:textId="77777777" w:rsidR="003A7F71" w:rsidRPr="003A7F71" w:rsidRDefault="003A7F71" w:rsidP="003A7F71">
      <w:pPr>
        <w:tabs>
          <w:tab w:val="left" w:pos="142"/>
        </w:tabs>
        <w:spacing w:after="0" w:line="240" w:lineRule="auto"/>
        <w:ind w:firstLine="709"/>
        <w:contextualSpacing/>
        <w:jc w:val="center"/>
        <w:rPr>
          <w:rFonts w:ascii="Times New Roman" w:hAnsi="Times New Roman" w:cs="Times New Roman"/>
          <w:sz w:val="24"/>
          <w:szCs w:val="24"/>
        </w:rPr>
      </w:pPr>
      <w:r w:rsidRPr="003A7F71">
        <w:rPr>
          <w:rFonts w:ascii="Times New Roman" w:hAnsi="Times New Roman" w:cs="Times New Roman"/>
          <w:b/>
          <w:sz w:val="24"/>
          <w:szCs w:val="24"/>
        </w:rPr>
        <w:t>РАЗДЕЛ 5. ПЕРВАЯ МЕДИЦИНСКАЯ ПОМОЩЬ (29 ч.)</w:t>
      </w:r>
    </w:p>
    <w:p w14:paraId="0D07634A"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eastAsia="Times New Roman" w:hAnsi="Times New Roman" w:cs="Times New Roman"/>
          <w:b/>
          <w:color w:val="010101"/>
          <w:sz w:val="24"/>
          <w:szCs w:val="24"/>
          <w:lang w:eastAsia="ru-RU"/>
        </w:rPr>
        <w:t>Тема</w:t>
      </w:r>
      <w:r w:rsidRPr="003A7F71">
        <w:rPr>
          <w:rFonts w:ascii="Times New Roman" w:hAnsi="Times New Roman" w:cs="Times New Roman"/>
          <w:b/>
          <w:sz w:val="24"/>
          <w:szCs w:val="24"/>
        </w:rPr>
        <w:t xml:space="preserve"> 5.1. Основы оказания первой медицинской помощи пострадавшим при ДТП (6 ч. теории, 3 ч. практики)</w:t>
      </w:r>
    </w:p>
    <w:p w14:paraId="6F78B5D1" w14:textId="3F7A23C2"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 xml:space="preserve">Теория: </w:t>
      </w:r>
      <w:r w:rsidR="00BA352B">
        <w:rPr>
          <w:rFonts w:ascii="Times New Roman" w:hAnsi="Times New Roman" w:cs="Times New Roman"/>
          <w:sz w:val="24"/>
          <w:szCs w:val="24"/>
        </w:rPr>
        <w:t xml:space="preserve">Правила поведения при ДТП. </w:t>
      </w:r>
      <w:r w:rsidRPr="003A7F71">
        <w:rPr>
          <w:rFonts w:ascii="Times New Roman" w:hAnsi="Times New Roman" w:cs="Times New Roman"/>
          <w:sz w:val="24"/>
          <w:szCs w:val="24"/>
        </w:rPr>
        <w:t>Классификация возможных травм. Автомобильная аптечка первой медицинской помощи: состав, применение. Алгоритм действия при наличии пострадавших в ДТП. Определение состояния пострадавшего. Виды ран. Остановка кровотечений.  Правила оказания первой помощи при различных травмах: кровотечения, ожоги, ушибы, переломы, потеря сознания, остановка дыхания и нарушение кровообращения; черепно-мозговые травмы, травмы позвоночника. Способы транспортировки пострадавших.</w:t>
      </w:r>
    </w:p>
    <w:p w14:paraId="04E40C04"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Отработка навыков наложения различных видов повязок и жгута. Наложение средств иммобилизации (шин). Проведение сердечно-легочной реанимации на манекене-тренажере. Транспортировка пострадавших. Погрузка пострадавших при помощи штатных носилок, а также подручных средств (стула, жердей, ленты, на руках). Изготовление и применение средств транспортировки пострадавших. Решение ситуационных задач, тестирование. Составление памятки «Если случилась беда»: твои действия, если ты стал свидетелем ДТП.</w:t>
      </w:r>
    </w:p>
    <w:p w14:paraId="3BAD96F2" w14:textId="5BF83E1A"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Pr>
          <w:rFonts w:ascii="Times New Roman" w:hAnsi="Times New Roman" w:cs="Times New Roman"/>
          <w:sz w:val="24"/>
          <w:szCs w:val="24"/>
        </w:rPr>
        <w:t xml:space="preserve">Беседа, </w:t>
      </w:r>
      <w:r w:rsidRPr="003A7F71">
        <w:rPr>
          <w:rFonts w:ascii="Times New Roman" w:hAnsi="Times New Roman" w:cs="Times New Roman"/>
          <w:sz w:val="24"/>
          <w:szCs w:val="24"/>
        </w:rPr>
        <w:t xml:space="preserve"> опрос, индивидуальные практические задания</w:t>
      </w:r>
    </w:p>
    <w:p w14:paraId="0D84A32D"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b/>
          <w:sz w:val="24"/>
          <w:szCs w:val="24"/>
        </w:rPr>
        <w:t>Тема 5.2. Психология водителя и пешехода (6 ч. теории, 4 ч. практики)</w:t>
      </w:r>
    </w:p>
    <w:p w14:paraId="34749FFC" w14:textId="77777777" w:rsidR="003A7F71" w:rsidRPr="003A7F71" w:rsidRDefault="003A7F71" w:rsidP="003A7F71">
      <w:pPr>
        <w:tabs>
          <w:tab w:val="left" w:pos="142"/>
        </w:tabs>
        <w:spacing w:after="0" w:line="240" w:lineRule="auto"/>
        <w:ind w:firstLine="709"/>
        <w:contextualSpacing/>
        <w:jc w:val="both"/>
        <w:rPr>
          <w:rFonts w:ascii="Times New Roman" w:eastAsia="Calibri" w:hAnsi="Times New Roman" w:cs="Times New Roman"/>
          <w:sz w:val="24"/>
          <w:szCs w:val="24"/>
        </w:rPr>
      </w:pPr>
      <w:r w:rsidRPr="003A7F71">
        <w:rPr>
          <w:rFonts w:ascii="Times New Roman" w:hAnsi="Times New Roman" w:cs="Times New Roman"/>
          <w:sz w:val="24"/>
          <w:szCs w:val="24"/>
        </w:rPr>
        <w:lastRenderedPageBreak/>
        <w:t>Теория:</w:t>
      </w:r>
      <w:r w:rsidRPr="003A7F71">
        <w:rPr>
          <w:rFonts w:ascii="Times New Roman" w:eastAsia="Calibri" w:hAnsi="Times New Roman" w:cs="Times New Roman"/>
          <w:sz w:val="24"/>
          <w:szCs w:val="24"/>
        </w:rPr>
        <w:t xml:space="preserve"> Проблемы безопасности движения, причины дорожно-транспортных происшествий. Восприятие, память, внимание, адаптация водителя. Основы эффективного общения. Конфликт.</w:t>
      </w:r>
    </w:p>
    <w:p w14:paraId="792A4795" w14:textId="77777777" w:rsidR="003A7F71" w:rsidRPr="003A7F71" w:rsidRDefault="003A7F71" w:rsidP="003A7F71">
      <w:pPr>
        <w:widowControl w:val="0"/>
        <w:tabs>
          <w:tab w:val="left" w:pos="142"/>
          <w:tab w:val="left" w:pos="6521"/>
          <w:tab w:val="left" w:pos="7796"/>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Эффективное общение. Выход из конфликтной ситуации.</w:t>
      </w:r>
    </w:p>
    <w:p w14:paraId="66091271"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w:t>
      </w:r>
    </w:p>
    <w:p w14:paraId="051567E0"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hAnsi="Times New Roman" w:cs="Times New Roman"/>
          <w:b/>
          <w:sz w:val="24"/>
          <w:szCs w:val="24"/>
        </w:rPr>
        <w:t>Тема 5.3. Закон и порядок (7 ч. теории, 3 ч. практики)</w:t>
      </w:r>
    </w:p>
    <w:p w14:paraId="213EA24A"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Теория: Меры ответственности пешеходов и водителей за нарушение правил дорожного движения. Административная и уголовная ответственность за нарушение Правил дорожного движения. Виды административных взысканий: штраф, лишение прав управлением транспортным средством. Административный арест.</w:t>
      </w:r>
    </w:p>
    <w:p w14:paraId="7AE4C746" w14:textId="72F5CA1E"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eastAsia="Times New Roman" w:hAnsi="Times New Roman" w:cs="Times New Roman"/>
          <w:b/>
          <w:sz w:val="24"/>
          <w:szCs w:val="24"/>
          <w:lang w:eastAsia="ru-RU"/>
        </w:rPr>
        <w:t xml:space="preserve"> </w:t>
      </w:r>
      <w:r w:rsidRPr="003A7F71">
        <w:rPr>
          <w:rFonts w:ascii="Times New Roman" w:hAnsi="Times New Roman" w:cs="Times New Roman"/>
          <w:sz w:val="24"/>
          <w:szCs w:val="24"/>
        </w:rPr>
        <w:t>Практика: Инди</w:t>
      </w:r>
      <w:r>
        <w:rPr>
          <w:rFonts w:ascii="Times New Roman" w:hAnsi="Times New Roman" w:cs="Times New Roman"/>
          <w:sz w:val="24"/>
          <w:szCs w:val="24"/>
        </w:rPr>
        <w:t>видуальные практические задания</w:t>
      </w:r>
      <w:r w:rsidRPr="003A7F71">
        <w:rPr>
          <w:rFonts w:ascii="Times New Roman" w:hAnsi="Times New Roman" w:cs="Times New Roman"/>
          <w:sz w:val="24"/>
          <w:szCs w:val="24"/>
        </w:rPr>
        <w:t xml:space="preserve"> </w:t>
      </w:r>
    </w:p>
    <w:p w14:paraId="35BDB2D4"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i/>
          <w:sz w:val="24"/>
          <w:szCs w:val="24"/>
        </w:rPr>
        <w:t xml:space="preserve">Форма контроля: </w:t>
      </w:r>
      <w:r w:rsidRPr="003A7F71">
        <w:rPr>
          <w:rFonts w:ascii="Times New Roman" w:hAnsi="Times New Roman" w:cs="Times New Roman"/>
          <w:sz w:val="24"/>
          <w:szCs w:val="24"/>
        </w:rPr>
        <w:t>Беседа, наблюдение, опрос, тестирование</w:t>
      </w:r>
    </w:p>
    <w:p w14:paraId="49824628" w14:textId="77777777" w:rsidR="003A7F71" w:rsidRPr="003A7F71" w:rsidRDefault="003A7F71" w:rsidP="003A7F71">
      <w:pPr>
        <w:widowControl w:val="0"/>
        <w:tabs>
          <w:tab w:val="left" w:pos="142"/>
          <w:tab w:val="left" w:pos="6521"/>
          <w:tab w:val="left" w:pos="7796"/>
        </w:tabs>
        <w:spacing w:after="0" w:line="240" w:lineRule="auto"/>
        <w:ind w:firstLine="709"/>
        <w:contextualSpacing/>
        <w:jc w:val="center"/>
        <w:rPr>
          <w:rFonts w:ascii="Times New Roman" w:eastAsia="Times New Roman" w:hAnsi="Times New Roman" w:cs="Times New Roman"/>
          <w:b/>
          <w:sz w:val="24"/>
          <w:szCs w:val="24"/>
          <w:lang w:eastAsia="ru-RU"/>
        </w:rPr>
      </w:pPr>
    </w:p>
    <w:p w14:paraId="25CA4FE3" w14:textId="77777777" w:rsidR="003A7F71" w:rsidRPr="003A7F71" w:rsidRDefault="003A7F71" w:rsidP="003A7F71">
      <w:pPr>
        <w:widowControl w:val="0"/>
        <w:tabs>
          <w:tab w:val="left" w:pos="142"/>
          <w:tab w:val="left" w:pos="6521"/>
          <w:tab w:val="left" w:pos="7796"/>
        </w:tabs>
        <w:spacing w:after="0" w:line="240" w:lineRule="auto"/>
        <w:ind w:firstLine="709"/>
        <w:contextualSpacing/>
        <w:jc w:val="center"/>
        <w:rPr>
          <w:rFonts w:ascii="Times New Roman" w:eastAsia="Times New Roman" w:hAnsi="Times New Roman" w:cs="Times New Roman"/>
          <w:b/>
          <w:sz w:val="24"/>
          <w:szCs w:val="24"/>
          <w:lang w:eastAsia="ru-RU"/>
        </w:rPr>
      </w:pPr>
      <w:r w:rsidRPr="003A7F71">
        <w:rPr>
          <w:rFonts w:ascii="Times New Roman" w:eastAsia="Times New Roman" w:hAnsi="Times New Roman" w:cs="Times New Roman"/>
          <w:b/>
          <w:sz w:val="24"/>
          <w:szCs w:val="24"/>
          <w:lang w:eastAsia="ru-RU"/>
        </w:rPr>
        <w:t>РАЗДЕЛ 6.  ИТОГОВОЕ ЗАНЯТИЕ (2ч.)</w:t>
      </w:r>
    </w:p>
    <w:p w14:paraId="5D678BC2"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b/>
          <w:sz w:val="24"/>
          <w:szCs w:val="24"/>
        </w:rPr>
      </w:pPr>
      <w:r w:rsidRPr="003A7F71">
        <w:rPr>
          <w:rFonts w:ascii="Times New Roman" w:hAnsi="Times New Roman" w:cs="Times New Roman"/>
          <w:b/>
          <w:sz w:val="24"/>
          <w:szCs w:val="24"/>
        </w:rPr>
        <w:t>Тема 6.1. Промежуточная аттестация (1 ч. практики)</w:t>
      </w:r>
    </w:p>
    <w:p w14:paraId="68697893"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Тестирование и анкетирование. Подготовка презентаций по ПДД  каждым обучающимся. Моделирование дорожных ситуаций, решение карточек по ПДД,  Подготовка к зачету.</w:t>
      </w:r>
    </w:p>
    <w:p w14:paraId="31439D35"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 xml:space="preserve"> Форма контроля</w:t>
      </w:r>
      <w:r w:rsidRPr="003A7F71">
        <w:rPr>
          <w:rFonts w:ascii="Times New Roman" w:hAnsi="Times New Roman" w:cs="Times New Roman"/>
          <w:sz w:val="24"/>
          <w:szCs w:val="24"/>
        </w:rPr>
        <w:t>: Тестирование, опрос</w:t>
      </w:r>
    </w:p>
    <w:p w14:paraId="09F2D31F"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b/>
          <w:sz w:val="24"/>
          <w:szCs w:val="24"/>
        </w:rPr>
        <w:t>Тема 6.2. Итоговый зачет «Улица жизни» (1 ч. практики)</w:t>
      </w:r>
    </w:p>
    <w:p w14:paraId="439A1012" w14:textId="77777777" w:rsidR="003A7F71" w:rsidRPr="003A7F71" w:rsidRDefault="003A7F71" w:rsidP="003A7F71">
      <w:pPr>
        <w:tabs>
          <w:tab w:val="left" w:pos="142"/>
        </w:tabs>
        <w:spacing w:after="0" w:line="240" w:lineRule="auto"/>
        <w:ind w:firstLine="709"/>
        <w:contextualSpacing/>
        <w:jc w:val="both"/>
        <w:rPr>
          <w:rFonts w:ascii="Times New Roman" w:hAnsi="Times New Roman" w:cs="Times New Roman"/>
          <w:sz w:val="24"/>
          <w:szCs w:val="24"/>
        </w:rPr>
      </w:pPr>
      <w:r w:rsidRPr="003A7F71">
        <w:rPr>
          <w:rFonts w:ascii="Times New Roman" w:hAnsi="Times New Roman" w:cs="Times New Roman"/>
          <w:sz w:val="24"/>
          <w:szCs w:val="24"/>
        </w:rPr>
        <w:t>Практика: Презентация лучших работ. Выдача дипломов «Знатоки ПДД».</w:t>
      </w:r>
    </w:p>
    <w:p w14:paraId="77D429F8" w14:textId="7074AEE6" w:rsidR="003A7F71" w:rsidRDefault="003A7F71" w:rsidP="003A7F71">
      <w:pPr>
        <w:tabs>
          <w:tab w:val="left" w:pos="142"/>
        </w:tabs>
        <w:spacing w:after="0" w:line="240" w:lineRule="auto"/>
        <w:ind w:firstLine="709"/>
        <w:contextualSpacing/>
        <w:rPr>
          <w:rFonts w:ascii="Times New Roman" w:hAnsi="Times New Roman" w:cs="Times New Roman"/>
          <w:sz w:val="24"/>
          <w:szCs w:val="24"/>
        </w:rPr>
      </w:pPr>
      <w:r w:rsidRPr="003A7F71">
        <w:rPr>
          <w:rFonts w:ascii="Times New Roman" w:hAnsi="Times New Roman" w:cs="Times New Roman"/>
          <w:i/>
          <w:sz w:val="24"/>
          <w:szCs w:val="24"/>
        </w:rPr>
        <w:t>Форма контроля:</w:t>
      </w:r>
      <w:r w:rsidRPr="003A7F71">
        <w:rPr>
          <w:rFonts w:ascii="Times New Roman" w:hAnsi="Times New Roman" w:cs="Times New Roman"/>
          <w:sz w:val="24"/>
          <w:szCs w:val="24"/>
        </w:rPr>
        <w:t xml:space="preserve"> Наблюдение, беседа, контрольные задания</w:t>
      </w:r>
    </w:p>
    <w:p w14:paraId="4766A0F2" w14:textId="77777777" w:rsidR="003A7F71" w:rsidRPr="003A7F71" w:rsidRDefault="003A7F71" w:rsidP="003A7F71">
      <w:pPr>
        <w:tabs>
          <w:tab w:val="left" w:pos="142"/>
        </w:tabs>
        <w:spacing w:after="0" w:line="240" w:lineRule="auto"/>
        <w:ind w:firstLine="709"/>
        <w:contextualSpacing/>
        <w:rPr>
          <w:rFonts w:ascii="Times New Roman" w:hAnsi="Times New Roman" w:cs="Times New Roman"/>
          <w:sz w:val="24"/>
          <w:szCs w:val="24"/>
        </w:rPr>
      </w:pPr>
    </w:p>
    <w:p w14:paraId="4E63D798" w14:textId="77777777" w:rsidR="000466B5" w:rsidRPr="00242F1E" w:rsidRDefault="0079563E" w:rsidP="00242F1E">
      <w:pPr>
        <w:spacing w:after="0" w:line="240" w:lineRule="auto"/>
        <w:ind w:right="140"/>
        <w:contextualSpacing/>
        <w:jc w:val="center"/>
        <w:rPr>
          <w:rFonts w:ascii="Times New Roman" w:hAnsi="Times New Roman" w:cs="Times New Roman"/>
          <w:b/>
          <w:sz w:val="24"/>
          <w:szCs w:val="24"/>
        </w:rPr>
      </w:pPr>
      <w:r w:rsidRPr="00242F1E">
        <w:rPr>
          <w:rFonts w:ascii="Times New Roman" w:hAnsi="Times New Roman" w:cs="Times New Roman"/>
          <w:b/>
          <w:sz w:val="24"/>
          <w:szCs w:val="24"/>
        </w:rPr>
        <w:t>1.4. ПЛАНИРУЕМЫЕ РЕЗУЛЬТАТЫ</w:t>
      </w:r>
    </w:p>
    <w:p w14:paraId="6752B516" w14:textId="750F6F71" w:rsidR="004502C6" w:rsidRPr="00242F1E" w:rsidRDefault="003A7F71" w:rsidP="00242F1E">
      <w:pPr>
        <w:spacing w:after="0" w:line="240" w:lineRule="auto"/>
        <w:ind w:right="140"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Личностные результаты</w:t>
      </w:r>
      <w:r w:rsidR="004502C6" w:rsidRPr="00242F1E">
        <w:rPr>
          <w:rFonts w:ascii="Times New Roman" w:eastAsia="Calibri" w:hAnsi="Times New Roman" w:cs="Times New Roman"/>
          <w:color w:val="000000"/>
          <w:sz w:val="24"/>
          <w:szCs w:val="24"/>
          <w:lang w:eastAsia="ru-RU"/>
        </w:rPr>
        <w:t>:</w:t>
      </w:r>
    </w:p>
    <w:p w14:paraId="6AFA0925" w14:textId="77777777" w:rsidR="004502C6" w:rsidRPr="00242F1E" w:rsidRDefault="004502C6" w:rsidP="00242F1E">
      <w:pPr>
        <w:spacing w:after="0" w:line="240" w:lineRule="auto"/>
        <w:ind w:right="140" w:firstLine="709"/>
        <w:jc w:val="both"/>
        <w:rPr>
          <w:rFonts w:ascii="Times New Roman" w:eastAsia="Calibri" w:hAnsi="Times New Roman" w:cs="Times New Roman"/>
          <w:iCs/>
          <w:color w:val="000000"/>
          <w:sz w:val="24"/>
          <w:szCs w:val="24"/>
          <w:lang w:eastAsia="ru-RU"/>
        </w:rPr>
      </w:pPr>
      <w:r w:rsidRPr="00242F1E">
        <w:rPr>
          <w:rFonts w:ascii="Times New Roman" w:eastAsia="Times New Roman" w:hAnsi="Times New Roman" w:cs="Times New Roman"/>
          <w:iCs/>
          <w:color w:val="000000"/>
          <w:sz w:val="24"/>
          <w:szCs w:val="24"/>
          <w:lang w:eastAsia="ru-RU"/>
        </w:rPr>
        <w:t>Обучающиеся будут способны:</w:t>
      </w:r>
    </w:p>
    <w:p w14:paraId="153DCFD3" w14:textId="0659F6FA" w:rsidR="004502C6" w:rsidRPr="00A60ACF" w:rsidRDefault="00A60ACF" w:rsidP="00A60ACF">
      <w:pPr>
        <w:widowControl w:val="0"/>
        <w:numPr>
          <w:ilvl w:val="0"/>
          <w:numId w:val="17"/>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определять цели своего обучения, понимать и принимать учебные задачи и осуществлять самоконтроль их достижения;</w:t>
      </w:r>
    </w:p>
    <w:p w14:paraId="7F5A7D08" w14:textId="0436F829" w:rsidR="004502C6" w:rsidRPr="00242F1E" w:rsidRDefault="004502C6" w:rsidP="00242F1E">
      <w:pPr>
        <w:pStyle w:val="a3"/>
        <w:numPr>
          <w:ilvl w:val="0"/>
          <w:numId w:val="4"/>
        </w:numPr>
        <w:spacing w:after="0" w:line="240" w:lineRule="auto"/>
        <w:ind w:left="0" w:right="140" w:firstLine="709"/>
        <w:jc w:val="both"/>
        <w:rPr>
          <w:rFonts w:ascii="Times New Roman" w:eastAsia="Calibri" w:hAnsi="Times New Roman"/>
          <w:sz w:val="24"/>
          <w:szCs w:val="24"/>
        </w:rPr>
      </w:pPr>
      <w:r w:rsidRPr="00242F1E">
        <w:rPr>
          <w:rFonts w:ascii="Times New Roman" w:hAnsi="Times New Roman"/>
          <w:sz w:val="24"/>
          <w:szCs w:val="24"/>
        </w:rPr>
        <w:t>осваивать и принимать духовно-нравственные ценности и ориентиры, принятые в современном обществе</w:t>
      </w:r>
      <w:r w:rsidR="003A7F71">
        <w:rPr>
          <w:rFonts w:ascii="Times New Roman" w:eastAsia="Calibri" w:hAnsi="Times New Roman"/>
          <w:sz w:val="24"/>
          <w:szCs w:val="24"/>
        </w:rPr>
        <w:t>.</w:t>
      </w:r>
    </w:p>
    <w:p w14:paraId="1B1AC4BF" w14:textId="77777777" w:rsidR="009A14AC" w:rsidRPr="00242F1E" w:rsidRDefault="009A14AC" w:rsidP="00242F1E">
      <w:pPr>
        <w:spacing w:after="0" w:line="240" w:lineRule="auto"/>
        <w:ind w:right="140" w:firstLine="709"/>
        <w:contextualSpacing/>
        <w:jc w:val="both"/>
        <w:rPr>
          <w:rFonts w:ascii="Times New Roman" w:eastAsia="Calibri" w:hAnsi="Times New Roman" w:cs="Times New Roman"/>
          <w:color w:val="000000"/>
          <w:sz w:val="24"/>
          <w:szCs w:val="24"/>
          <w:lang w:eastAsia="ru-RU"/>
        </w:rPr>
      </w:pPr>
      <w:r w:rsidRPr="00242F1E">
        <w:rPr>
          <w:rFonts w:ascii="Times New Roman" w:eastAsia="Calibri" w:hAnsi="Times New Roman" w:cs="Times New Roman"/>
          <w:b/>
          <w:color w:val="000000"/>
          <w:sz w:val="24"/>
          <w:szCs w:val="24"/>
          <w:lang w:eastAsia="ru-RU"/>
        </w:rPr>
        <w:t xml:space="preserve">Предметные результаты </w:t>
      </w:r>
      <w:r w:rsidRPr="00242F1E">
        <w:rPr>
          <w:rFonts w:ascii="Times New Roman" w:eastAsia="Calibri" w:hAnsi="Times New Roman" w:cs="Times New Roman"/>
          <w:bCs/>
          <w:iCs/>
          <w:color w:val="000000"/>
          <w:sz w:val="24"/>
          <w:szCs w:val="24"/>
          <w:lang w:eastAsia="ru-RU"/>
        </w:rPr>
        <w:t>(результаты обучения</w:t>
      </w:r>
      <w:r w:rsidRPr="00242F1E">
        <w:rPr>
          <w:rFonts w:ascii="Times New Roman" w:eastAsia="Calibri" w:hAnsi="Times New Roman" w:cs="Times New Roman"/>
          <w:color w:val="000000"/>
          <w:sz w:val="24"/>
          <w:szCs w:val="24"/>
          <w:lang w:eastAsia="ru-RU"/>
        </w:rPr>
        <w:t xml:space="preserve">): </w:t>
      </w:r>
    </w:p>
    <w:p w14:paraId="6CFA8716"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Обучающиеся будут знать:</w:t>
      </w:r>
    </w:p>
    <w:p w14:paraId="621D3D91"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Pr="00242F1E">
        <w:rPr>
          <w:rFonts w:ascii="Times New Roman" w:hAnsi="Times New Roman" w:cs="Times New Roman"/>
          <w:sz w:val="24"/>
          <w:szCs w:val="24"/>
        </w:rPr>
        <w:tab/>
      </w:r>
      <w:r w:rsidR="00242F1E">
        <w:rPr>
          <w:rFonts w:ascii="Times New Roman" w:hAnsi="Times New Roman" w:cs="Times New Roman"/>
          <w:sz w:val="24"/>
          <w:szCs w:val="24"/>
        </w:rPr>
        <w:t>п</w:t>
      </w:r>
      <w:r w:rsidR="004502C6" w:rsidRPr="00242F1E">
        <w:rPr>
          <w:rFonts w:ascii="Times New Roman" w:hAnsi="Times New Roman" w:cs="Times New Roman"/>
          <w:sz w:val="24"/>
          <w:szCs w:val="24"/>
        </w:rPr>
        <w:t>равила дорожного движения;</w:t>
      </w:r>
    </w:p>
    <w:p w14:paraId="16CFD725" w14:textId="77777777" w:rsidR="004502C6"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Pr="00242F1E">
        <w:rPr>
          <w:rFonts w:ascii="Times New Roman" w:hAnsi="Times New Roman" w:cs="Times New Roman"/>
          <w:sz w:val="24"/>
          <w:szCs w:val="24"/>
        </w:rPr>
        <w:tab/>
        <w:t>причины дорожного травматизма и основы оказания пер</w:t>
      </w:r>
      <w:r w:rsidR="004502C6" w:rsidRPr="00242F1E">
        <w:rPr>
          <w:rFonts w:ascii="Times New Roman" w:hAnsi="Times New Roman" w:cs="Times New Roman"/>
          <w:sz w:val="24"/>
          <w:szCs w:val="24"/>
        </w:rPr>
        <w:t>вой помощи пострадавшим при ДТП;</w:t>
      </w:r>
    </w:p>
    <w:p w14:paraId="3E7D5665" w14:textId="77777777" w:rsidR="0079563E" w:rsidRPr="00242F1E" w:rsidRDefault="004502C6"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w:t>
      </w:r>
      <w:r w:rsidRPr="00242F1E">
        <w:rPr>
          <w:rFonts w:ascii="Times New Roman" w:hAnsi="Times New Roman" w:cs="Times New Roman"/>
          <w:sz w:val="24"/>
          <w:szCs w:val="24"/>
        </w:rPr>
        <w:tab/>
        <w:t xml:space="preserve"> основные нормативные документы об о</w:t>
      </w:r>
      <w:r w:rsidR="00CE67B8" w:rsidRPr="00242F1E">
        <w:rPr>
          <w:rFonts w:ascii="Times New Roman" w:hAnsi="Times New Roman" w:cs="Times New Roman"/>
          <w:sz w:val="24"/>
          <w:szCs w:val="24"/>
        </w:rPr>
        <w:t>тветственности за нарушение ПДД.</w:t>
      </w:r>
    </w:p>
    <w:p w14:paraId="6968441E"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Обучающиеся будут уметь:</w:t>
      </w:r>
    </w:p>
    <w:p w14:paraId="600A3486"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работать с Правилами доро</w:t>
      </w:r>
      <w:r w:rsidR="004502C6" w:rsidRPr="00242F1E">
        <w:rPr>
          <w:rFonts w:ascii="Times New Roman" w:hAnsi="Times New Roman" w:cs="Times New Roman"/>
          <w:sz w:val="24"/>
          <w:szCs w:val="24"/>
        </w:rPr>
        <w:t xml:space="preserve">жного движения, выделять нужную </w:t>
      </w:r>
      <w:r w:rsidRPr="00242F1E">
        <w:rPr>
          <w:rFonts w:ascii="Times New Roman" w:hAnsi="Times New Roman" w:cs="Times New Roman"/>
          <w:sz w:val="24"/>
          <w:szCs w:val="24"/>
        </w:rPr>
        <w:t>информацию;</w:t>
      </w:r>
    </w:p>
    <w:p w14:paraId="028DDBAA" w14:textId="77777777" w:rsidR="004502C6"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читать</w:t>
      </w:r>
      <w:r w:rsidR="004502C6" w:rsidRPr="00242F1E">
        <w:rPr>
          <w:rFonts w:ascii="Times New Roman" w:hAnsi="Times New Roman" w:cs="Times New Roman"/>
          <w:sz w:val="24"/>
          <w:szCs w:val="24"/>
        </w:rPr>
        <w:t xml:space="preserve"> информацию по дорожным знакам;</w:t>
      </w:r>
    </w:p>
    <w:p w14:paraId="1730BA37" w14:textId="77777777" w:rsidR="004A6DF0"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оценивать дорожную ситуацию, принимать правильное решение;</w:t>
      </w:r>
      <w:r w:rsidR="004A6DF0" w:rsidRPr="00242F1E">
        <w:rPr>
          <w:rFonts w:ascii="Times New Roman" w:hAnsi="Times New Roman" w:cs="Times New Roman"/>
          <w:sz w:val="24"/>
          <w:szCs w:val="24"/>
        </w:rPr>
        <w:t xml:space="preserve"> </w:t>
      </w:r>
    </w:p>
    <w:p w14:paraId="43647EF7" w14:textId="77777777" w:rsidR="0079563E" w:rsidRPr="00242F1E" w:rsidRDefault="004A6DF0"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w:t>
      </w:r>
      <w:r w:rsidRPr="00242F1E">
        <w:rPr>
          <w:rFonts w:ascii="Times New Roman" w:hAnsi="Times New Roman" w:cs="Times New Roman"/>
          <w:sz w:val="24"/>
          <w:szCs w:val="24"/>
        </w:rPr>
        <w:tab/>
        <w:t>рационально организовывать свою деятельность в процессе дорожного движения и ориентироваться в различной обстановке;</w:t>
      </w:r>
    </w:p>
    <w:p w14:paraId="01678FF1"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оказыв</w:t>
      </w:r>
      <w:r w:rsidR="004502C6" w:rsidRPr="00242F1E">
        <w:rPr>
          <w:rFonts w:ascii="Times New Roman" w:hAnsi="Times New Roman" w:cs="Times New Roman"/>
          <w:sz w:val="24"/>
          <w:szCs w:val="24"/>
        </w:rPr>
        <w:t>ать первую помощь пострадавшему.</w:t>
      </w:r>
    </w:p>
    <w:p w14:paraId="7D09CB97" w14:textId="6D1404A0" w:rsidR="004502C6" w:rsidRPr="00242F1E" w:rsidRDefault="004502C6" w:rsidP="00E270EC">
      <w:pPr>
        <w:spacing w:after="0" w:line="240" w:lineRule="auto"/>
        <w:ind w:right="140" w:firstLine="709"/>
        <w:contextualSpacing/>
        <w:jc w:val="both"/>
        <w:rPr>
          <w:rFonts w:ascii="Times New Roman" w:eastAsia="Calibri" w:hAnsi="Times New Roman" w:cs="Times New Roman"/>
          <w:color w:val="000000"/>
          <w:sz w:val="24"/>
          <w:szCs w:val="24"/>
          <w:lang w:eastAsia="ru-RU"/>
        </w:rPr>
      </w:pPr>
      <w:r w:rsidRPr="00242F1E">
        <w:rPr>
          <w:rFonts w:ascii="Times New Roman" w:eastAsia="Calibri" w:hAnsi="Times New Roman" w:cs="Times New Roman"/>
          <w:b/>
          <w:color w:val="000000"/>
          <w:sz w:val="24"/>
          <w:szCs w:val="24"/>
          <w:lang w:eastAsia="ru-RU"/>
        </w:rPr>
        <w:t>Метапредметные результаты</w:t>
      </w:r>
      <w:r w:rsidRPr="00242F1E">
        <w:rPr>
          <w:rFonts w:ascii="Times New Roman" w:eastAsia="Calibri" w:hAnsi="Times New Roman" w:cs="Times New Roman"/>
          <w:bCs/>
          <w:iCs/>
          <w:color w:val="000000"/>
          <w:sz w:val="24"/>
          <w:szCs w:val="24"/>
          <w:lang w:eastAsia="ru-RU"/>
        </w:rPr>
        <w:t>:</w:t>
      </w:r>
    </w:p>
    <w:p w14:paraId="7BD46527" w14:textId="77777777" w:rsidR="004502C6" w:rsidRPr="00242F1E" w:rsidRDefault="004502C6" w:rsidP="00E270EC">
      <w:pPr>
        <w:spacing w:after="0" w:line="240" w:lineRule="auto"/>
        <w:ind w:right="140" w:firstLine="709"/>
        <w:jc w:val="both"/>
        <w:rPr>
          <w:rFonts w:ascii="Times New Roman" w:eastAsia="Calibri" w:hAnsi="Times New Roman" w:cs="Times New Roman"/>
          <w:color w:val="000000"/>
          <w:sz w:val="24"/>
          <w:szCs w:val="24"/>
          <w:lang w:eastAsia="ru-RU"/>
        </w:rPr>
      </w:pPr>
      <w:r w:rsidRPr="00242F1E">
        <w:rPr>
          <w:rFonts w:ascii="Times New Roman" w:eastAsia="Calibri" w:hAnsi="Times New Roman" w:cs="Times New Roman"/>
          <w:color w:val="000000"/>
          <w:sz w:val="24"/>
          <w:szCs w:val="24"/>
          <w:lang w:eastAsia="ru-RU"/>
        </w:rPr>
        <w:t>Обучающиеся будут уметь:</w:t>
      </w:r>
    </w:p>
    <w:p w14:paraId="1E3973F1"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планировать и грамотно осуществлять учебные действия</w:t>
      </w:r>
      <w:r w:rsidR="004502C6" w:rsidRPr="00242F1E">
        <w:rPr>
          <w:rFonts w:ascii="Times New Roman" w:hAnsi="Times New Roman" w:cs="Times New Roman"/>
          <w:sz w:val="24"/>
          <w:szCs w:val="24"/>
        </w:rPr>
        <w:t xml:space="preserve">, в соответствии с поставленной </w:t>
      </w:r>
      <w:r w:rsidRPr="00242F1E">
        <w:rPr>
          <w:rFonts w:ascii="Times New Roman" w:hAnsi="Times New Roman" w:cs="Times New Roman"/>
          <w:sz w:val="24"/>
          <w:szCs w:val="24"/>
        </w:rPr>
        <w:t>задачей;</w:t>
      </w:r>
    </w:p>
    <w:p w14:paraId="1D21B840"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адекватно воспринимать предложени</w:t>
      </w:r>
      <w:r w:rsidR="004A6DF0" w:rsidRPr="00242F1E">
        <w:rPr>
          <w:rFonts w:ascii="Times New Roman" w:hAnsi="Times New Roman" w:cs="Times New Roman"/>
          <w:sz w:val="24"/>
          <w:szCs w:val="24"/>
        </w:rPr>
        <w:t>я и оценку педагога, товарищей</w:t>
      </w:r>
      <w:r w:rsidRPr="00242F1E">
        <w:rPr>
          <w:rFonts w:ascii="Times New Roman" w:hAnsi="Times New Roman" w:cs="Times New Roman"/>
          <w:sz w:val="24"/>
          <w:szCs w:val="24"/>
        </w:rPr>
        <w:t>;</w:t>
      </w:r>
    </w:p>
    <w:p w14:paraId="31A61E9B"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выделять суть учебной задачи, т.е. сравни</w:t>
      </w:r>
      <w:r w:rsidR="004502C6" w:rsidRPr="00242F1E">
        <w:rPr>
          <w:rFonts w:ascii="Times New Roman" w:hAnsi="Times New Roman" w:cs="Times New Roman"/>
          <w:sz w:val="24"/>
          <w:szCs w:val="24"/>
        </w:rPr>
        <w:t xml:space="preserve">вать, анализировать, выделять </w:t>
      </w:r>
      <w:r w:rsidRPr="00242F1E">
        <w:rPr>
          <w:rFonts w:ascii="Times New Roman" w:hAnsi="Times New Roman" w:cs="Times New Roman"/>
          <w:sz w:val="24"/>
          <w:szCs w:val="24"/>
        </w:rPr>
        <w:t>главное, обобщать;</w:t>
      </w:r>
    </w:p>
    <w:p w14:paraId="4CF0F25B" w14:textId="77777777" w:rsidR="0079563E" w:rsidRPr="00242F1E" w:rsidRDefault="0079563E" w:rsidP="00E270EC">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слушать и задавать вопросы;</w:t>
      </w:r>
    </w:p>
    <w:p w14:paraId="49577F8A" w14:textId="3B5DA936" w:rsidR="00242F1E" w:rsidRPr="00D276C0" w:rsidRDefault="0079563E" w:rsidP="00D276C0">
      <w:pPr>
        <w:spacing w:after="0" w:line="240" w:lineRule="auto"/>
        <w:ind w:right="140" w:firstLine="709"/>
        <w:contextualSpacing/>
        <w:jc w:val="both"/>
        <w:rPr>
          <w:rFonts w:ascii="Times New Roman" w:hAnsi="Times New Roman" w:cs="Times New Roman"/>
          <w:sz w:val="24"/>
          <w:szCs w:val="24"/>
        </w:rPr>
      </w:pPr>
      <w:r w:rsidRPr="00242F1E">
        <w:rPr>
          <w:rFonts w:ascii="Times New Roman" w:hAnsi="Times New Roman" w:cs="Times New Roman"/>
          <w:sz w:val="24"/>
          <w:szCs w:val="24"/>
        </w:rPr>
        <w:t xml:space="preserve">− </w:t>
      </w:r>
      <w:r w:rsidR="004502C6" w:rsidRPr="00242F1E">
        <w:rPr>
          <w:rFonts w:ascii="Times New Roman" w:hAnsi="Times New Roman" w:cs="Times New Roman"/>
          <w:sz w:val="24"/>
          <w:szCs w:val="24"/>
        </w:rPr>
        <w:tab/>
      </w:r>
      <w:r w:rsidRPr="00242F1E">
        <w:rPr>
          <w:rFonts w:ascii="Times New Roman" w:hAnsi="Times New Roman" w:cs="Times New Roman"/>
          <w:sz w:val="24"/>
          <w:szCs w:val="24"/>
        </w:rPr>
        <w:t>формулировать собственное мнение и позицию.</w:t>
      </w:r>
    </w:p>
    <w:p w14:paraId="6DA2F54B" w14:textId="77777777" w:rsidR="004A6DF0" w:rsidRPr="00242F1E" w:rsidRDefault="004A6DF0" w:rsidP="00E50339">
      <w:pPr>
        <w:spacing w:after="0" w:line="240" w:lineRule="auto"/>
        <w:ind w:firstLine="709"/>
        <w:jc w:val="center"/>
        <w:rPr>
          <w:rFonts w:ascii="Times New Roman" w:eastAsia="Times New Roman" w:hAnsi="Times New Roman" w:cs="Times New Roman"/>
          <w:b/>
          <w:sz w:val="24"/>
          <w:szCs w:val="24"/>
          <w:lang w:eastAsia="ru-RU"/>
        </w:rPr>
      </w:pPr>
      <w:r w:rsidRPr="00242F1E">
        <w:rPr>
          <w:rFonts w:ascii="Times New Roman" w:eastAsia="Times New Roman" w:hAnsi="Times New Roman" w:cs="Times New Roman"/>
          <w:b/>
          <w:sz w:val="24"/>
          <w:szCs w:val="24"/>
          <w:lang w:eastAsia="ru-RU"/>
        </w:rPr>
        <w:lastRenderedPageBreak/>
        <w:t>2. КОМПЛЕКС ОРГАНИЗАЦИОННО–ПЕДАГОГИЧЕСКИХ УСЛОВИЙ</w:t>
      </w:r>
    </w:p>
    <w:p w14:paraId="1FA93682" w14:textId="77777777" w:rsidR="0079563E" w:rsidRPr="00242F1E" w:rsidRDefault="004A6DF0" w:rsidP="004A6DF0">
      <w:pPr>
        <w:spacing w:after="0" w:line="240" w:lineRule="auto"/>
        <w:contextualSpacing/>
        <w:jc w:val="center"/>
        <w:rPr>
          <w:rFonts w:ascii="Times New Roman" w:hAnsi="Times New Roman" w:cs="Times New Roman"/>
          <w:b/>
          <w:sz w:val="24"/>
          <w:szCs w:val="24"/>
        </w:rPr>
      </w:pPr>
      <w:r w:rsidRPr="00242F1E">
        <w:rPr>
          <w:rFonts w:ascii="Times New Roman" w:hAnsi="Times New Roman" w:cs="Times New Roman"/>
          <w:b/>
          <w:sz w:val="24"/>
          <w:szCs w:val="24"/>
        </w:rPr>
        <w:t>2.1 КАЛЕНДАРНЫЙ УЧЕБНЫЙ ГРАФИК ПРОГРАММЫ</w:t>
      </w:r>
    </w:p>
    <w:p w14:paraId="399CE13C" w14:textId="77777777" w:rsidR="004A6DF0" w:rsidRPr="00242F1E" w:rsidRDefault="004A6DF0" w:rsidP="004A6DF0">
      <w:pPr>
        <w:spacing w:after="0" w:line="240" w:lineRule="auto"/>
        <w:contextualSpacing/>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1661"/>
        <w:gridCol w:w="1883"/>
        <w:gridCol w:w="2120"/>
      </w:tblGrid>
      <w:tr w:rsidR="004A6DF0" w:rsidRPr="004A6DF0" w14:paraId="7BBF9919" w14:textId="77777777" w:rsidTr="004E326D">
        <w:tc>
          <w:tcPr>
            <w:tcW w:w="1809" w:type="dxa"/>
            <w:shd w:val="clear" w:color="auto" w:fill="FEF2E8"/>
            <w:vAlign w:val="center"/>
          </w:tcPr>
          <w:p w14:paraId="527983A0"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Дата начала</w:t>
            </w:r>
          </w:p>
          <w:p w14:paraId="1ABB803F"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занятий</w:t>
            </w:r>
          </w:p>
        </w:tc>
        <w:tc>
          <w:tcPr>
            <w:tcW w:w="1985" w:type="dxa"/>
            <w:shd w:val="clear" w:color="auto" w:fill="FEF2E8"/>
            <w:vAlign w:val="center"/>
          </w:tcPr>
          <w:p w14:paraId="2633B2AD"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Дата окончания занятий</w:t>
            </w:r>
          </w:p>
        </w:tc>
        <w:tc>
          <w:tcPr>
            <w:tcW w:w="1661" w:type="dxa"/>
            <w:shd w:val="clear" w:color="auto" w:fill="FEF2E8"/>
            <w:vAlign w:val="center"/>
          </w:tcPr>
          <w:p w14:paraId="285A5CC2"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Количество уч. недель в году</w:t>
            </w:r>
          </w:p>
        </w:tc>
        <w:tc>
          <w:tcPr>
            <w:tcW w:w="1883" w:type="dxa"/>
            <w:shd w:val="clear" w:color="auto" w:fill="FEF2E8"/>
            <w:vAlign w:val="center"/>
          </w:tcPr>
          <w:p w14:paraId="2DA54403"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Количество уч. часов</w:t>
            </w:r>
          </w:p>
        </w:tc>
        <w:tc>
          <w:tcPr>
            <w:tcW w:w="2120" w:type="dxa"/>
            <w:shd w:val="clear" w:color="auto" w:fill="FEF2E8"/>
            <w:vAlign w:val="center"/>
          </w:tcPr>
          <w:p w14:paraId="382EF025" w14:textId="77777777" w:rsidR="004A6DF0" w:rsidRPr="004A6DF0" w:rsidRDefault="004A6DF0" w:rsidP="004A6DF0">
            <w:pPr>
              <w:spacing w:after="0" w:line="240" w:lineRule="auto"/>
              <w:jc w:val="center"/>
              <w:rPr>
                <w:rFonts w:ascii="Times New Roman" w:eastAsia="Calibri" w:hAnsi="Times New Roman" w:cs="Times New Roman"/>
                <w:b/>
                <w:sz w:val="20"/>
                <w:szCs w:val="20"/>
                <w:lang w:eastAsia="ru-RU"/>
              </w:rPr>
            </w:pPr>
            <w:r w:rsidRPr="004A6DF0">
              <w:rPr>
                <w:rFonts w:ascii="Times New Roman" w:eastAsia="Calibri" w:hAnsi="Times New Roman" w:cs="Times New Roman"/>
                <w:b/>
                <w:sz w:val="20"/>
                <w:szCs w:val="20"/>
                <w:lang w:eastAsia="ru-RU"/>
              </w:rPr>
              <w:t>Режим занятий</w:t>
            </w:r>
          </w:p>
        </w:tc>
      </w:tr>
      <w:tr w:rsidR="004A6DF0" w:rsidRPr="004A6DF0" w14:paraId="03A20C64" w14:textId="77777777" w:rsidTr="00C51929">
        <w:trPr>
          <w:trHeight w:val="539"/>
        </w:trPr>
        <w:tc>
          <w:tcPr>
            <w:tcW w:w="1809" w:type="dxa"/>
            <w:shd w:val="clear" w:color="auto" w:fill="auto"/>
            <w:vAlign w:val="center"/>
          </w:tcPr>
          <w:p w14:paraId="0061563D" w14:textId="77777777" w:rsidR="004A6DF0" w:rsidRPr="004A6DF0" w:rsidRDefault="004A6DF0" w:rsidP="004A6DF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01.09.2024</w:t>
            </w:r>
          </w:p>
        </w:tc>
        <w:tc>
          <w:tcPr>
            <w:tcW w:w="1985" w:type="dxa"/>
            <w:shd w:val="clear" w:color="auto" w:fill="auto"/>
            <w:vAlign w:val="center"/>
          </w:tcPr>
          <w:p w14:paraId="313602E8" w14:textId="77777777" w:rsidR="004A6DF0" w:rsidRPr="004A6DF0" w:rsidRDefault="004A6DF0" w:rsidP="004A6DF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31.05.2025</w:t>
            </w:r>
          </w:p>
        </w:tc>
        <w:tc>
          <w:tcPr>
            <w:tcW w:w="1661" w:type="dxa"/>
            <w:shd w:val="clear" w:color="auto" w:fill="auto"/>
            <w:vAlign w:val="center"/>
          </w:tcPr>
          <w:p w14:paraId="001A4039" w14:textId="77777777" w:rsidR="004A6DF0" w:rsidRPr="004A6DF0" w:rsidRDefault="004A6DF0" w:rsidP="004A6DF0">
            <w:pPr>
              <w:spacing w:after="0" w:line="240" w:lineRule="auto"/>
              <w:jc w:val="center"/>
              <w:rPr>
                <w:rFonts w:ascii="Times New Roman" w:eastAsia="Calibri" w:hAnsi="Times New Roman" w:cs="Times New Roman"/>
                <w:lang w:eastAsia="ru-RU"/>
              </w:rPr>
            </w:pPr>
            <w:r w:rsidRPr="004A6DF0">
              <w:rPr>
                <w:rFonts w:ascii="Times New Roman" w:eastAsia="Calibri" w:hAnsi="Times New Roman" w:cs="Times New Roman"/>
                <w:lang w:eastAsia="ru-RU"/>
              </w:rPr>
              <w:t>36</w:t>
            </w:r>
          </w:p>
        </w:tc>
        <w:tc>
          <w:tcPr>
            <w:tcW w:w="1883" w:type="dxa"/>
            <w:shd w:val="clear" w:color="auto" w:fill="auto"/>
            <w:vAlign w:val="center"/>
          </w:tcPr>
          <w:p w14:paraId="0A1E8694" w14:textId="77777777" w:rsidR="004A6DF0" w:rsidRPr="004A6DF0" w:rsidRDefault="004A6DF0" w:rsidP="004A6DF0">
            <w:pPr>
              <w:spacing w:after="0" w:line="240" w:lineRule="auto"/>
              <w:jc w:val="center"/>
              <w:rPr>
                <w:rFonts w:ascii="Times New Roman" w:eastAsia="Calibri" w:hAnsi="Times New Roman" w:cs="Times New Roman"/>
                <w:lang w:eastAsia="ru-RU"/>
              </w:rPr>
            </w:pPr>
            <w:r w:rsidRPr="004A6DF0">
              <w:rPr>
                <w:rFonts w:ascii="Times New Roman" w:eastAsia="Calibri" w:hAnsi="Times New Roman" w:cs="Times New Roman"/>
                <w:lang w:eastAsia="ru-RU"/>
              </w:rPr>
              <w:t>108</w:t>
            </w:r>
          </w:p>
        </w:tc>
        <w:tc>
          <w:tcPr>
            <w:tcW w:w="2120" w:type="dxa"/>
            <w:shd w:val="clear" w:color="auto" w:fill="auto"/>
            <w:vAlign w:val="center"/>
          </w:tcPr>
          <w:p w14:paraId="501D9443" w14:textId="3983CDB1" w:rsidR="004A6DF0" w:rsidRPr="004A6DF0" w:rsidRDefault="00C51929" w:rsidP="004A6DF0">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3</w:t>
            </w:r>
            <w:r w:rsidR="004A6DF0" w:rsidRPr="004A6DF0">
              <w:rPr>
                <w:rFonts w:ascii="Times New Roman" w:eastAsia="Calibri" w:hAnsi="Times New Roman" w:cs="Times New Roman"/>
                <w:lang w:eastAsia="ru-RU"/>
              </w:rPr>
              <w:t xml:space="preserve"> занятия в неделю</w:t>
            </w:r>
          </w:p>
          <w:p w14:paraId="19CDB4E9" w14:textId="4AB4B603" w:rsidR="004A6DF0" w:rsidRPr="004A6DF0" w:rsidRDefault="00C51929" w:rsidP="004A6DF0">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по 1 часу</w:t>
            </w:r>
          </w:p>
        </w:tc>
      </w:tr>
    </w:tbl>
    <w:p w14:paraId="7AC1FF36" w14:textId="77777777" w:rsidR="004A6DF0" w:rsidRDefault="004A6DF0" w:rsidP="004A6DF0">
      <w:pPr>
        <w:spacing w:after="0" w:line="240" w:lineRule="auto"/>
        <w:contextualSpacing/>
        <w:jc w:val="center"/>
        <w:rPr>
          <w:rFonts w:ascii="Times New Roman" w:hAnsi="Times New Roman" w:cs="Times New Roman"/>
          <w:b/>
          <w:sz w:val="26"/>
          <w:szCs w:val="26"/>
        </w:rPr>
      </w:pPr>
    </w:p>
    <w:p w14:paraId="7F68C53B" w14:textId="77777777" w:rsidR="00DA402E" w:rsidRDefault="004A6DF0" w:rsidP="00242F1E">
      <w:pPr>
        <w:spacing w:after="0" w:line="240" w:lineRule="auto"/>
        <w:ind w:firstLine="708"/>
        <w:jc w:val="center"/>
        <w:rPr>
          <w:rFonts w:ascii="Times New Roman" w:eastAsia="Times New Roman" w:hAnsi="Times New Roman" w:cs="Times New Roman"/>
          <w:b/>
          <w:sz w:val="24"/>
          <w:szCs w:val="24"/>
          <w:shd w:val="clear" w:color="auto" w:fill="FFFFFF"/>
          <w:lang w:eastAsia="ru-RU"/>
        </w:rPr>
      </w:pPr>
      <w:r w:rsidRPr="004A6DF0">
        <w:rPr>
          <w:rFonts w:ascii="Times New Roman" w:eastAsia="Times New Roman" w:hAnsi="Times New Roman" w:cs="Times New Roman"/>
          <w:b/>
          <w:sz w:val="24"/>
          <w:szCs w:val="24"/>
          <w:shd w:val="clear" w:color="auto" w:fill="FFFFFF"/>
          <w:lang w:eastAsia="ru-RU"/>
        </w:rPr>
        <w:t>2</w:t>
      </w:r>
      <w:r w:rsidR="00242F1E">
        <w:rPr>
          <w:rFonts w:ascii="Times New Roman" w:eastAsia="Times New Roman" w:hAnsi="Times New Roman" w:cs="Times New Roman"/>
          <w:b/>
          <w:sz w:val="24"/>
          <w:szCs w:val="24"/>
          <w:shd w:val="clear" w:color="auto" w:fill="FFFFFF"/>
          <w:lang w:eastAsia="ru-RU"/>
        </w:rPr>
        <w:t>.2 УСЛОВИЯ РЕАЛИЗАЦИИ ПРОГРАММЫ</w:t>
      </w:r>
    </w:p>
    <w:p w14:paraId="1BB3DBBB" w14:textId="1BFA5A26" w:rsidR="00CA7D85" w:rsidRPr="006F30A5" w:rsidRDefault="00242F1E" w:rsidP="006F30A5">
      <w:pPr>
        <w:spacing w:after="0" w:line="240" w:lineRule="auto"/>
        <w:ind w:right="-143" w:firstLine="709"/>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Материально-</w:t>
      </w:r>
      <w:r w:rsidR="004A6DF0" w:rsidRPr="00242F1E">
        <w:rPr>
          <w:rFonts w:ascii="Times New Roman" w:eastAsia="Times New Roman" w:hAnsi="Times New Roman" w:cs="Times New Roman"/>
          <w:b/>
          <w:sz w:val="24"/>
          <w:szCs w:val="24"/>
          <w:shd w:val="clear" w:color="auto" w:fill="FFFFFF"/>
          <w:lang w:eastAsia="ru-RU"/>
        </w:rPr>
        <w:t>техническ</w:t>
      </w:r>
      <w:r w:rsidR="00DA402E" w:rsidRPr="00242F1E">
        <w:rPr>
          <w:rFonts w:ascii="Times New Roman" w:eastAsia="Times New Roman" w:hAnsi="Times New Roman" w:cs="Times New Roman"/>
          <w:b/>
          <w:sz w:val="24"/>
          <w:szCs w:val="24"/>
          <w:shd w:val="clear" w:color="auto" w:fill="FFFFFF"/>
          <w:lang w:eastAsia="ru-RU"/>
        </w:rPr>
        <w:t>ое и информационное обеспечение</w:t>
      </w:r>
    </w:p>
    <w:p w14:paraId="0DEB8461" w14:textId="296A102B"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Требования к помещению</w:t>
      </w:r>
      <w:r w:rsidR="006F30A5">
        <w:rPr>
          <w:rFonts w:ascii="Times New Roman" w:hAnsi="Times New Roman" w:cs="Times New Roman"/>
          <w:sz w:val="24"/>
          <w:szCs w:val="24"/>
        </w:rPr>
        <w:t>:</w:t>
      </w:r>
      <w:r w:rsidRPr="00242F1E">
        <w:rPr>
          <w:rFonts w:ascii="Times New Roman" w:hAnsi="Times New Roman" w:cs="Times New Roman"/>
          <w:sz w:val="24"/>
          <w:szCs w:val="24"/>
        </w:rPr>
        <w:t xml:space="preserve"> </w:t>
      </w:r>
    </w:p>
    <w:p w14:paraId="1F42319E" w14:textId="65A0216B"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площадь помещени</w:t>
      </w:r>
      <w:r w:rsidR="006F30A5">
        <w:rPr>
          <w:rFonts w:ascii="Times New Roman" w:hAnsi="Times New Roman" w:cs="Times New Roman"/>
          <w:sz w:val="24"/>
          <w:szCs w:val="24"/>
        </w:rPr>
        <w:t xml:space="preserve">я </w:t>
      </w:r>
      <w:r w:rsidR="00242F1E">
        <w:rPr>
          <w:rFonts w:ascii="Times New Roman" w:hAnsi="Times New Roman" w:cs="Times New Roman"/>
          <w:sz w:val="24"/>
          <w:szCs w:val="24"/>
        </w:rPr>
        <w:t>не менее 2</w:t>
      </w:r>
      <w:r w:rsidR="00242F1E" w:rsidRPr="00C51929">
        <w:rPr>
          <w:rFonts w:ascii="Times New Roman" w:hAnsi="Times New Roman" w:cs="Times New Roman"/>
          <w:sz w:val="24"/>
          <w:szCs w:val="24"/>
        </w:rPr>
        <w:t xml:space="preserve"> м2 </w:t>
      </w:r>
      <w:r w:rsidR="00242F1E">
        <w:rPr>
          <w:rFonts w:ascii="Times New Roman" w:hAnsi="Times New Roman" w:cs="Times New Roman"/>
          <w:sz w:val="24"/>
          <w:szCs w:val="24"/>
        </w:rPr>
        <w:t>на 1 обучающегося</w:t>
      </w:r>
      <w:r w:rsidRPr="00242F1E">
        <w:rPr>
          <w:rFonts w:ascii="Times New Roman" w:hAnsi="Times New Roman" w:cs="Times New Roman"/>
          <w:sz w:val="24"/>
          <w:szCs w:val="24"/>
        </w:rPr>
        <w:t>;</w:t>
      </w:r>
    </w:p>
    <w:p w14:paraId="49762C9A" w14:textId="7497F2BE"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w:t>
      </w:r>
      <w:r w:rsidR="006F30A5">
        <w:rPr>
          <w:rFonts w:ascii="Times New Roman" w:hAnsi="Times New Roman" w:cs="Times New Roman"/>
          <w:sz w:val="24"/>
          <w:szCs w:val="24"/>
        </w:rPr>
        <w:t xml:space="preserve"> освещенность</w:t>
      </w:r>
      <w:r w:rsidRPr="00242F1E">
        <w:rPr>
          <w:rFonts w:ascii="Times New Roman" w:hAnsi="Times New Roman" w:cs="Times New Roman"/>
          <w:sz w:val="24"/>
          <w:szCs w:val="24"/>
        </w:rPr>
        <w:t xml:space="preserve"> не менее 300 люменов;</w:t>
      </w:r>
    </w:p>
    <w:p w14:paraId="5599DE3F" w14:textId="724652FE"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w:t>
      </w:r>
      <w:r w:rsidR="006F30A5">
        <w:rPr>
          <w:rFonts w:ascii="Times New Roman" w:hAnsi="Times New Roman" w:cs="Times New Roman"/>
          <w:sz w:val="24"/>
          <w:szCs w:val="24"/>
        </w:rPr>
        <w:t xml:space="preserve"> наличие шкафов или</w:t>
      </w:r>
      <w:r w:rsidR="001E005C">
        <w:rPr>
          <w:rFonts w:ascii="Times New Roman" w:hAnsi="Times New Roman" w:cs="Times New Roman"/>
          <w:sz w:val="24"/>
          <w:szCs w:val="24"/>
        </w:rPr>
        <w:t xml:space="preserve"> </w:t>
      </w:r>
      <w:r w:rsidRPr="00242F1E">
        <w:rPr>
          <w:rFonts w:ascii="Times New Roman" w:hAnsi="Times New Roman" w:cs="Times New Roman"/>
          <w:sz w:val="24"/>
          <w:szCs w:val="24"/>
        </w:rPr>
        <w:t xml:space="preserve"> подсобног</w:t>
      </w:r>
      <w:r w:rsidR="00CE67B8" w:rsidRPr="00242F1E">
        <w:rPr>
          <w:rFonts w:ascii="Times New Roman" w:hAnsi="Times New Roman" w:cs="Times New Roman"/>
          <w:sz w:val="24"/>
          <w:szCs w:val="24"/>
        </w:rPr>
        <w:t xml:space="preserve">о помещения для хранения работ, </w:t>
      </w:r>
      <w:r w:rsidRPr="00242F1E">
        <w:rPr>
          <w:rFonts w:ascii="Times New Roman" w:hAnsi="Times New Roman" w:cs="Times New Roman"/>
          <w:sz w:val="24"/>
          <w:szCs w:val="24"/>
        </w:rPr>
        <w:t>раздаточного и учебного материала.</w:t>
      </w:r>
    </w:p>
    <w:p w14:paraId="0AEFE99C" w14:textId="77777777" w:rsidR="00CE67B8" w:rsidRPr="00242F1E" w:rsidRDefault="00CE67B8"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Для дистанционного обучения обучающемуся необходимо иметь компьютер или смартфон с выходом в Интернет.</w:t>
      </w:r>
    </w:p>
    <w:p w14:paraId="30E1CD88"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Оборудование:</w:t>
      </w:r>
    </w:p>
    <w:p w14:paraId="6196954C"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доска настенная для мар</w:t>
      </w:r>
      <w:r w:rsidR="00CE67B8" w:rsidRPr="00242F1E">
        <w:rPr>
          <w:rFonts w:ascii="Times New Roman" w:hAnsi="Times New Roman" w:cs="Times New Roman"/>
          <w:sz w:val="24"/>
          <w:szCs w:val="24"/>
        </w:rPr>
        <w:t>кера, маркеры</w:t>
      </w:r>
      <w:r w:rsidRPr="00242F1E">
        <w:rPr>
          <w:rFonts w:ascii="Times New Roman" w:hAnsi="Times New Roman" w:cs="Times New Roman"/>
          <w:sz w:val="24"/>
          <w:szCs w:val="24"/>
        </w:rPr>
        <w:t>;</w:t>
      </w:r>
    </w:p>
    <w:p w14:paraId="68EA7BF8"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переносной проектор, ноутбук, экран п</w:t>
      </w:r>
      <w:r w:rsidR="00CE67B8" w:rsidRPr="00242F1E">
        <w:rPr>
          <w:rFonts w:ascii="Times New Roman" w:hAnsi="Times New Roman" w:cs="Times New Roman"/>
          <w:sz w:val="24"/>
          <w:szCs w:val="24"/>
        </w:rPr>
        <w:t xml:space="preserve">роекционный (используется не на </w:t>
      </w:r>
      <w:r w:rsidRPr="00242F1E">
        <w:rPr>
          <w:rFonts w:ascii="Times New Roman" w:hAnsi="Times New Roman" w:cs="Times New Roman"/>
          <w:sz w:val="24"/>
          <w:szCs w:val="24"/>
        </w:rPr>
        <w:t>всех занятиях);</w:t>
      </w:r>
    </w:p>
    <w:p w14:paraId="06A2C080"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стулья и столы ученические;</w:t>
      </w:r>
    </w:p>
    <w:p w14:paraId="2CBF9517"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тематические таблицы и плакаты;</w:t>
      </w:r>
    </w:p>
    <w:p w14:paraId="4CC75BBC"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видеоматериалы;</w:t>
      </w:r>
    </w:p>
    <w:p w14:paraId="171726F9"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настольные дидактические игры по правилам дорожного движения</w:t>
      </w:r>
      <w:r w:rsidR="00CE67B8" w:rsidRPr="00242F1E">
        <w:rPr>
          <w:rFonts w:ascii="Times New Roman" w:hAnsi="Times New Roman" w:cs="Times New Roman"/>
          <w:sz w:val="24"/>
          <w:szCs w:val="24"/>
        </w:rPr>
        <w:t>;</w:t>
      </w:r>
    </w:p>
    <w:p w14:paraId="6E3ED29B"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атрибуты к сюжетно-ролевым играм по безопасности дорожного движения</w:t>
      </w:r>
    </w:p>
    <w:p w14:paraId="7B226E54"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(жезл, свисток, нагрудные изображения различного вида транспорта);</w:t>
      </w:r>
    </w:p>
    <w:p w14:paraId="72EF8D9D"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компьютерные обучающие и игровые программы по ПДД;</w:t>
      </w:r>
    </w:p>
    <w:p w14:paraId="6B18BF09" w14:textId="77777777" w:rsidR="004A6DF0"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тесты и билеты по ПДД</w:t>
      </w:r>
      <w:r w:rsidR="00CE67B8" w:rsidRPr="00242F1E">
        <w:rPr>
          <w:rFonts w:ascii="Times New Roman" w:hAnsi="Times New Roman" w:cs="Times New Roman"/>
          <w:sz w:val="24"/>
          <w:szCs w:val="24"/>
        </w:rPr>
        <w:t>;</w:t>
      </w:r>
    </w:p>
    <w:p w14:paraId="2F65B7FA" w14:textId="77777777" w:rsidR="00CE67B8" w:rsidRPr="00242F1E" w:rsidRDefault="004A6DF0" w:rsidP="00E270EC">
      <w:pPr>
        <w:spacing w:after="0" w:line="240" w:lineRule="auto"/>
        <w:ind w:right="140" w:firstLine="708"/>
        <w:contextualSpacing/>
        <w:jc w:val="both"/>
        <w:rPr>
          <w:rFonts w:ascii="Times New Roman" w:hAnsi="Times New Roman" w:cs="Times New Roman"/>
          <w:sz w:val="24"/>
          <w:szCs w:val="24"/>
        </w:rPr>
      </w:pPr>
      <w:r w:rsidRPr="00242F1E">
        <w:rPr>
          <w:rFonts w:ascii="Times New Roman" w:hAnsi="Times New Roman" w:cs="Times New Roman"/>
          <w:sz w:val="24"/>
          <w:szCs w:val="24"/>
        </w:rPr>
        <w:t>− автомобильная аптечка.</w:t>
      </w:r>
    </w:p>
    <w:p w14:paraId="6C4FC776" w14:textId="0CB6DDA1" w:rsidR="00201AD5" w:rsidRDefault="00CE67B8" w:rsidP="00E270EC">
      <w:pPr>
        <w:ind w:right="140" w:firstLine="708"/>
        <w:contextualSpacing/>
        <w:jc w:val="both"/>
        <w:rPr>
          <w:rFonts w:ascii="Times New Roman" w:hAnsi="Times New Roman" w:cs="Times New Roman"/>
          <w:b/>
          <w:sz w:val="24"/>
          <w:szCs w:val="24"/>
        </w:rPr>
      </w:pPr>
      <w:r w:rsidRPr="00E270EC">
        <w:rPr>
          <w:rFonts w:ascii="Times New Roman" w:eastAsia="Times New Roman" w:hAnsi="Times New Roman" w:cs="Times New Roman"/>
          <w:b/>
          <w:sz w:val="24"/>
          <w:szCs w:val="24"/>
          <w:lang w:eastAsia="ru-RU"/>
        </w:rPr>
        <w:t>Информационное обеспечение</w:t>
      </w:r>
      <w:r w:rsidR="00201AD5" w:rsidRPr="00E270EC">
        <w:rPr>
          <w:rFonts w:ascii="Times New Roman" w:hAnsi="Times New Roman" w:cs="Times New Roman"/>
          <w:b/>
          <w:sz w:val="24"/>
          <w:szCs w:val="24"/>
        </w:rPr>
        <w:t xml:space="preserve"> </w:t>
      </w:r>
    </w:p>
    <w:tbl>
      <w:tblPr>
        <w:tblStyle w:val="aa"/>
        <w:tblW w:w="9322" w:type="dxa"/>
        <w:tblLayout w:type="fixed"/>
        <w:tblLook w:val="04A0" w:firstRow="1" w:lastRow="0" w:firstColumn="1" w:lastColumn="0" w:noHBand="0" w:noVBand="1"/>
      </w:tblPr>
      <w:tblGrid>
        <w:gridCol w:w="675"/>
        <w:gridCol w:w="4678"/>
        <w:gridCol w:w="3969"/>
      </w:tblGrid>
      <w:tr w:rsidR="00926F3F" w:rsidRPr="00926F3F" w14:paraId="0E5DE66A" w14:textId="77777777" w:rsidTr="004927AD">
        <w:tc>
          <w:tcPr>
            <w:tcW w:w="675" w:type="dxa"/>
            <w:vAlign w:val="center"/>
          </w:tcPr>
          <w:p w14:paraId="5BFE990F" w14:textId="01AD0D80" w:rsidR="00926F3F" w:rsidRPr="00C51929" w:rsidRDefault="00C51929" w:rsidP="00C51929">
            <w:pPr>
              <w:ind w:left="360" w:right="140"/>
              <w:jc w:val="center"/>
              <w:rPr>
                <w:rFonts w:ascii="Times New Roman" w:hAnsi="Times New Roman" w:cs="Times New Roman"/>
                <w:b/>
                <w:sz w:val="20"/>
                <w:szCs w:val="20"/>
              </w:rPr>
            </w:pPr>
            <w:r>
              <w:rPr>
                <w:rFonts w:ascii="Times New Roman" w:hAnsi="Times New Roman" w:cs="Times New Roman"/>
                <w:b/>
                <w:sz w:val="20"/>
                <w:szCs w:val="20"/>
              </w:rPr>
              <w:t>№</w:t>
            </w:r>
          </w:p>
        </w:tc>
        <w:tc>
          <w:tcPr>
            <w:tcW w:w="4678" w:type="dxa"/>
          </w:tcPr>
          <w:p w14:paraId="5142A931" w14:textId="74C27BBA" w:rsidR="00926F3F" w:rsidRPr="00926F3F" w:rsidRDefault="00C51929" w:rsidP="00C51929">
            <w:pPr>
              <w:ind w:right="140"/>
              <w:contextualSpacing/>
              <w:jc w:val="center"/>
              <w:rPr>
                <w:rFonts w:ascii="Times New Roman" w:hAnsi="Times New Roman" w:cs="Times New Roman"/>
                <w:b/>
                <w:sz w:val="20"/>
                <w:szCs w:val="20"/>
              </w:rPr>
            </w:pPr>
            <w:r>
              <w:rPr>
                <w:rFonts w:ascii="Times New Roman" w:hAnsi="Times New Roman" w:cs="Times New Roman"/>
                <w:b/>
                <w:sz w:val="20"/>
                <w:szCs w:val="20"/>
              </w:rPr>
              <w:t>тема</w:t>
            </w:r>
          </w:p>
        </w:tc>
        <w:tc>
          <w:tcPr>
            <w:tcW w:w="3969" w:type="dxa"/>
          </w:tcPr>
          <w:p w14:paraId="0561A75A" w14:textId="66EB87B8" w:rsidR="00926F3F" w:rsidRPr="00926F3F" w:rsidRDefault="00C51929" w:rsidP="00C51929">
            <w:pPr>
              <w:ind w:right="140"/>
              <w:contextualSpacing/>
              <w:jc w:val="center"/>
              <w:rPr>
                <w:rFonts w:ascii="Times New Roman" w:hAnsi="Times New Roman" w:cs="Times New Roman"/>
                <w:b/>
                <w:sz w:val="20"/>
                <w:szCs w:val="20"/>
              </w:rPr>
            </w:pPr>
            <w:r>
              <w:rPr>
                <w:rFonts w:ascii="Times New Roman" w:hAnsi="Times New Roman" w:cs="Times New Roman"/>
                <w:b/>
                <w:sz w:val="20"/>
                <w:szCs w:val="20"/>
              </w:rPr>
              <w:t>ссылки</w:t>
            </w:r>
          </w:p>
        </w:tc>
      </w:tr>
      <w:tr w:rsidR="00926F3F" w:rsidRPr="00926F3F" w14:paraId="1BE122F9" w14:textId="77777777" w:rsidTr="004927AD">
        <w:tc>
          <w:tcPr>
            <w:tcW w:w="675" w:type="dxa"/>
            <w:vAlign w:val="bottom"/>
          </w:tcPr>
          <w:p w14:paraId="435D2542"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676B2A05" w14:textId="0E070FD1" w:rsidR="00926F3F" w:rsidRPr="004927AD" w:rsidRDefault="00926F3F"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Транспортная система города</w:t>
            </w:r>
          </w:p>
        </w:tc>
        <w:tc>
          <w:tcPr>
            <w:tcW w:w="3969" w:type="dxa"/>
          </w:tcPr>
          <w:p w14:paraId="1537E1E1" w14:textId="2B698DA3" w:rsidR="00926F3F" w:rsidRPr="004927AD" w:rsidRDefault="00865736" w:rsidP="004927AD">
            <w:pPr>
              <w:ind w:right="140"/>
              <w:contextualSpacing/>
              <w:rPr>
                <w:rFonts w:ascii="Times New Roman" w:hAnsi="Times New Roman" w:cs="Times New Roman"/>
                <w:b/>
                <w:sz w:val="20"/>
                <w:szCs w:val="20"/>
              </w:rPr>
            </w:pPr>
            <w:hyperlink r:id="rId10" w:history="1">
              <w:r w:rsidR="00926F3F" w:rsidRPr="004927AD">
                <w:rPr>
                  <w:rStyle w:val="a5"/>
                  <w:rFonts w:ascii="Times New Roman" w:eastAsia="Times New Roman" w:hAnsi="Times New Roman" w:cs="Times New Roman"/>
                  <w:sz w:val="20"/>
                  <w:szCs w:val="20"/>
                  <w:lang w:eastAsia="ru-RU"/>
                </w:rPr>
                <w:t>https://bstudy.net/613279/tehnika/transportnaya_sistema_goroda</w:t>
              </w:r>
            </w:hyperlink>
          </w:p>
        </w:tc>
      </w:tr>
      <w:tr w:rsidR="00926F3F" w:rsidRPr="00926F3F" w14:paraId="74B960C4" w14:textId="77777777" w:rsidTr="004927AD">
        <w:tc>
          <w:tcPr>
            <w:tcW w:w="675" w:type="dxa"/>
            <w:vAlign w:val="center"/>
          </w:tcPr>
          <w:p w14:paraId="270760B5"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6115C6B6" w14:textId="73698FFF" w:rsidR="00926F3F" w:rsidRPr="004927AD" w:rsidRDefault="00926F3F"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Официальный сайт РЭО ОГИБДД МУ МВД России "Оренбургское"</w:t>
            </w:r>
          </w:p>
        </w:tc>
        <w:tc>
          <w:tcPr>
            <w:tcW w:w="3969" w:type="dxa"/>
          </w:tcPr>
          <w:p w14:paraId="1B750E7C" w14:textId="767D7E54" w:rsidR="00926F3F" w:rsidRPr="004927AD" w:rsidRDefault="00865736" w:rsidP="004927AD">
            <w:pPr>
              <w:ind w:right="140"/>
              <w:contextualSpacing/>
              <w:rPr>
                <w:rFonts w:ascii="Times New Roman" w:hAnsi="Times New Roman" w:cs="Times New Roman"/>
                <w:b/>
                <w:sz w:val="20"/>
                <w:szCs w:val="20"/>
              </w:rPr>
            </w:pPr>
            <w:hyperlink r:id="rId11" w:history="1">
              <w:r w:rsidR="00926F3F" w:rsidRPr="004927AD">
                <w:rPr>
                  <w:rStyle w:val="a5"/>
                  <w:rFonts w:ascii="Times New Roman" w:eastAsia="Times New Roman" w:hAnsi="Times New Roman" w:cs="Times New Roman"/>
                  <w:sz w:val="20"/>
                  <w:szCs w:val="20"/>
                  <w:lang w:eastAsia="ru-RU"/>
                </w:rPr>
                <w:t>https://гибдд.рф/r/56</w:t>
              </w:r>
            </w:hyperlink>
          </w:p>
        </w:tc>
      </w:tr>
      <w:tr w:rsidR="00926F3F" w:rsidRPr="00926F3F" w14:paraId="6B4BA12A" w14:textId="77777777" w:rsidTr="004927AD">
        <w:tc>
          <w:tcPr>
            <w:tcW w:w="675" w:type="dxa"/>
            <w:vAlign w:val="center"/>
          </w:tcPr>
          <w:p w14:paraId="06C2487A"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66631ACD" w14:textId="69B370AD" w:rsidR="00926F3F"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 xml:space="preserve">Официальный сайт МЧС РФ      </w:t>
            </w:r>
          </w:p>
        </w:tc>
        <w:tc>
          <w:tcPr>
            <w:tcW w:w="3969" w:type="dxa"/>
          </w:tcPr>
          <w:p w14:paraId="03082A4E" w14:textId="52AE0EA9" w:rsidR="00926F3F" w:rsidRPr="004927AD" w:rsidRDefault="00865736" w:rsidP="004927AD">
            <w:pPr>
              <w:ind w:right="140"/>
              <w:contextualSpacing/>
              <w:rPr>
                <w:rFonts w:ascii="Times New Roman" w:hAnsi="Times New Roman" w:cs="Times New Roman"/>
                <w:b/>
                <w:sz w:val="20"/>
                <w:szCs w:val="20"/>
              </w:rPr>
            </w:pPr>
            <w:hyperlink r:id="rId12" w:history="1">
              <w:r w:rsidR="001E005C" w:rsidRPr="004927AD">
                <w:rPr>
                  <w:rStyle w:val="a5"/>
                  <w:rFonts w:ascii="Times New Roman" w:eastAsia="Times New Roman" w:hAnsi="Times New Roman" w:cs="Times New Roman"/>
                  <w:sz w:val="20"/>
                  <w:szCs w:val="20"/>
                  <w:lang w:eastAsia="ru-RU"/>
                </w:rPr>
                <w:t>https://mchs.gov.ru/</w:t>
              </w:r>
            </w:hyperlink>
          </w:p>
        </w:tc>
      </w:tr>
      <w:tr w:rsidR="00926F3F" w:rsidRPr="00926F3F" w14:paraId="5C909B1B" w14:textId="77777777" w:rsidTr="004927AD">
        <w:tc>
          <w:tcPr>
            <w:tcW w:w="675" w:type="dxa"/>
            <w:vAlign w:val="center"/>
          </w:tcPr>
          <w:p w14:paraId="4F72B641"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7EC6BF0A" w14:textId="36DB4F08" w:rsidR="00926F3F"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 xml:space="preserve">Безопасное колесо. Знатоки ПДД. Конкурс-презентация онлайн   </w:t>
            </w:r>
          </w:p>
        </w:tc>
        <w:tc>
          <w:tcPr>
            <w:tcW w:w="3969" w:type="dxa"/>
          </w:tcPr>
          <w:p w14:paraId="08D78FAE" w14:textId="77777777" w:rsidR="001E005C" w:rsidRPr="004927AD" w:rsidRDefault="00865736" w:rsidP="004927AD">
            <w:pPr>
              <w:ind w:right="140" w:firstLine="709"/>
              <w:contextualSpacing/>
              <w:rPr>
                <w:rFonts w:ascii="Times New Roman" w:eastAsia="Times New Roman" w:hAnsi="Times New Roman" w:cs="Times New Roman"/>
                <w:sz w:val="20"/>
                <w:szCs w:val="20"/>
                <w:lang w:eastAsia="ru-RU"/>
              </w:rPr>
            </w:pPr>
            <w:hyperlink r:id="rId13" w:history="1">
              <w:r w:rsidR="001E005C" w:rsidRPr="004927AD">
                <w:rPr>
                  <w:rStyle w:val="a5"/>
                  <w:rFonts w:ascii="Times New Roman" w:eastAsia="Times New Roman" w:hAnsi="Times New Roman" w:cs="Times New Roman"/>
                  <w:sz w:val="20"/>
                  <w:szCs w:val="20"/>
                  <w:lang w:eastAsia="ru-RU"/>
                </w:rPr>
                <w:t>https://ppt-online.org/784381</w:t>
              </w:r>
            </w:hyperlink>
            <w:r w:rsidR="001E005C" w:rsidRPr="004927AD">
              <w:rPr>
                <w:rFonts w:ascii="Times New Roman" w:eastAsia="Times New Roman" w:hAnsi="Times New Roman" w:cs="Times New Roman"/>
                <w:sz w:val="20"/>
                <w:szCs w:val="20"/>
                <w:lang w:eastAsia="ru-RU"/>
              </w:rPr>
              <w:t xml:space="preserve">  </w:t>
            </w:r>
          </w:p>
          <w:p w14:paraId="299BE443" w14:textId="77777777" w:rsidR="00926F3F" w:rsidRPr="004927AD" w:rsidRDefault="00926F3F" w:rsidP="004927AD">
            <w:pPr>
              <w:ind w:right="140"/>
              <w:contextualSpacing/>
              <w:rPr>
                <w:rFonts w:ascii="Times New Roman" w:hAnsi="Times New Roman" w:cs="Times New Roman"/>
                <w:b/>
                <w:sz w:val="20"/>
                <w:szCs w:val="20"/>
              </w:rPr>
            </w:pPr>
          </w:p>
        </w:tc>
      </w:tr>
      <w:tr w:rsidR="00926F3F" w:rsidRPr="00926F3F" w14:paraId="4D8EC315" w14:textId="77777777" w:rsidTr="004927AD">
        <w:tc>
          <w:tcPr>
            <w:tcW w:w="675" w:type="dxa"/>
            <w:vAlign w:val="center"/>
          </w:tcPr>
          <w:p w14:paraId="329B4090"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0908A16B" w14:textId="7DF05BD0" w:rsidR="00926F3F"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 xml:space="preserve">Правила дорожного движения Российской Федерации с поправками на 2024 г. от 24.10.2022 № 1888         </w:t>
            </w:r>
          </w:p>
        </w:tc>
        <w:tc>
          <w:tcPr>
            <w:tcW w:w="3969" w:type="dxa"/>
          </w:tcPr>
          <w:p w14:paraId="2B2535D4" w14:textId="121AFAE3" w:rsidR="00926F3F" w:rsidRPr="004927AD" w:rsidRDefault="00865736" w:rsidP="004927AD">
            <w:pPr>
              <w:ind w:right="140"/>
              <w:contextualSpacing/>
              <w:rPr>
                <w:rFonts w:ascii="Times New Roman" w:hAnsi="Times New Roman" w:cs="Times New Roman"/>
                <w:b/>
                <w:sz w:val="20"/>
                <w:szCs w:val="20"/>
              </w:rPr>
            </w:pPr>
            <w:hyperlink r:id="rId14" w:history="1">
              <w:r w:rsidR="001E005C" w:rsidRPr="004927AD">
                <w:rPr>
                  <w:rStyle w:val="a5"/>
                  <w:rFonts w:ascii="Times New Roman" w:eastAsia="Times New Roman" w:hAnsi="Times New Roman" w:cs="Times New Roman"/>
                  <w:sz w:val="20"/>
                  <w:szCs w:val="20"/>
                  <w:lang w:eastAsia="ru-RU"/>
                </w:rPr>
                <w:t>https://www.drom.ru/pdd/pdd/</w:t>
              </w:r>
            </w:hyperlink>
          </w:p>
        </w:tc>
      </w:tr>
      <w:tr w:rsidR="00926F3F" w:rsidRPr="00926F3F" w14:paraId="6DA9FFAA" w14:textId="77777777" w:rsidTr="004927AD">
        <w:tc>
          <w:tcPr>
            <w:tcW w:w="675" w:type="dxa"/>
            <w:vAlign w:val="center"/>
          </w:tcPr>
          <w:p w14:paraId="78DED7E3"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180D28D0" w14:textId="707BEE4B" w:rsidR="00926F3F"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 xml:space="preserve">ПДД 2024: Правила дорожного движения онлайн экзамен и билеты как в ГИБДД, ГАИ РФ    </w:t>
            </w:r>
          </w:p>
        </w:tc>
        <w:tc>
          <w:tcPr>
            <w:tcW w:w="3969" w:type="dxa"/>
          </w:tcPr>
          <w:p w14:paraId="4BE36517" w14:textId="7440A7A1" w:rsidR="00926F3F" w:rsidRPr="004927AD" w:rsidRDefault="00865736" w:rsidP="004927AD">
            <w:pPr>
              <w:ind w:right="140"/>
              <w:contextualSpacing/>
              <w:rPr>
                <w:rFonts w:ascii="Times New Roman" w:hAnsi="Times New Roman" w:cs="Times New Roman"/>
                <w:b/>
                <w:sz w:val="20"/>
                <w:szCs w:val="20"/>
              </w:rPr>
            </w:pPr>
            <w:hyperlink r:id="rId15" w:history="1">
              <w:r w:rsidR="001E005C" w:rsidRPr="004927AD">
                <w:rPr>
                  <w:rStyle w:val="a5"/>
                  <w:rFonts w:ascii="Times New Roman" w:eastAsia="Times New Roman" w:hAnsi="Times New Roman" w:cs="Times New Roman"/>
                  <w:sz w:val="20"/>
                  <w:szCs w:val="20"/>
                  <w:lang w:eastAsia="ru-RU"/>
                </w:rPr>
                <w:t>https://examenpdd.com/rules</w:t>
              </w:r>
            </w:hyperlink>
          </w:p>
        </w:tc>
      </w:tr>
      <w:tr w:rsidR="00926F3F" w:rsidRPr="00926F3F" w14:paraId="453D4F96" w14:textId="77777777" w:rsidTr="004927AD">
        <w:tc>
          <w:tcPr>
            <w:tcW w:w="675" w:type="dxa"/>
            <w:vAlign w:val="center"/>
          </w:tcPr>
          <w:p w14:paraId="2DC21492" w14:textId="77777777" w:rsidR="00926F3F" w:rsidRPr="004927AD" w:rsidRDefault="00926F3F" w:rsidP="004927AD">
            <w:pPr>
              <w:pStyle w:val="a3"/>
              <w:numPr>
                <w:ilvl w:val="0"/>
                <w:numId w:val="16"/>
              </w:numPr>
              <w:ind w:right="140"/>
              <w:rPr>
                <w:rFonts w:ascii="Times New Roman" w:hAnsi="Times New Roman" w:cs="Times New Roman"/>
                <w:b/>
                <w:color w:val="FF0000"/>
                <w:sz w:val="20"/>
                <w:szCs w:val="20"/>
              </w:rPr>
            </w:pPr>
          </w:p>
        </w:tc>
        <w:tc>
          <w:tcPr>
            <w:tcW w:w="4678" w:type="dxa"/>
            <w:vAlign w:val="center"/>
          </w:tcPr>
          <w:p w14:paraId="099BE99A" w14:textId="338A0D7E" w:rsidR="00926F3F"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Онлайн экзамен по билетам ПДД 2024</w:t>
            </w:r>
          </w:p>
        </w:tc>
        <w:tc>
          <w:tcPr>
            <w:tcW w:w="3969" w:type="dxa"/>
          </w:tcPr>
          <w:p w14:paraId="3D5D7424" w14:textId="2555C7C1" w:rsidR="00926F3F" w:rsidRPr="004927AD" w:rsidRDefault="00865736" w:rsidP="004927AD">
            <w:pPr>
              <w:ind w:right="140"/>
              <w:contextualSpacing/>
              <w:rPr>
                <w:rFonts w:ascii="Times New Roman" w:hAnsi="Times New Roman" w:cs="Times New Roman"/>
                <w:b/>
                <w:sz w:val="20"/>
                <w:szCs w:val="20"/>
              </w:rPr>
            </w:pPr>
            <w:hyperlink r:id="rId16" w:history="1">
              <w:r w:rsidR="001E005C" w:rsidRPr="004927AD">
                <w:rPr>
                  <w:rStyle w:val="a5"/>
                  <w:rFonts w:ascii="Times New Roman" w:eastAsia="Times New Roman" w:hAnsi="Times New Roman" w:cs="Times New Roman"/>
                  <w:sz w:val="20"/>
                  <w:szCs w:val="20"/>
                  <w:lang w:eastAsia="ru-RU"/>
                </w:rPr>
                <w:t>https://pddticket.ru/</w:t>
              </w:r>
            </w:hyperlink>
          </w:p>
        </w:tc>
      </w:tr>
      <w:tr w:rsidR="001E005C" w:rsidRPr="00926F3F" w14:paraId="0A0F29FD" w14:textId="77777777" w:rsidTr="004927AD">
        <w:tc>
          <w:tcPr>
            <w:tcW w:w="675" w:type="dxa"/>
            <w:vAlign w:val="center"/>
          </w:tcPr>
          <w:p w14:paraId="78C18D3A" w14:textId="16588E95" w:rsidR="001E005C" w:rsidRPr="004927AD" w:rsidRDefault="004927AD" w:rsidP="004927AD">
            <w:pPr>
              <w:ind w:right="140"/>
              <w:jc w:val="right"/>
              <w:rPr>
                <w:rFonts w:ascii="Times New Roman" w:hAnsi="Times New Roman" w:cs="Times New Roman"/>
                <w:sz w:val="20"/>
                <w:szCs w:val="20"/>
              </w:rPr>
            </w:pPr>
            <w:r w:rsidRPr="004927AD">
              <w:rPr>
                <w:rFonts w:ascii="Times New Roman" w:hAnsi="Times New Roman" w:cs="Times New Roman"/>
                <w:sz w:val="20"/>
                <w:szCs w:val="20"/>
              </w:rPr>
              <w:t>8.</w:t>
            </w:r>
          </w:p>
        </w:tc>
        <w:tc>
          <w:tcPr>
            <w:tcW w:w="4678" w:type="dxa"/>
            <w:vAlign w:val="center"/>
          </w:tcPr>
          <w:p w14:paraId="3453E33B" w14:textId="798548A8" w:rsidR="001E005C"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Дорожная разметка</w:t>
            </w:r>
          </w:p>
        </w:tc>
        <w:tc>
          <w:tcPr>
            <w:tcW w:w="3969" w:type="dxa"/>
          </w:tcPr>
          <w:p w14:paraId="11411D56" w14:textId="5A409C3C" w:rsidR="001E005C" w:rsidRPr="004927AD" w:rsidRDefault="00865736" w:rsidP="004927AD">
            <w:pPr>
              <w:ind w:right="140"/>
              <w:contextualSpacing/>
              <w:rPr>
                <w:rFonts w:ascii="Times New Roman" w:hAnsi="Times New Roman" w:cs="Times New Roman"/>
                <w:b/>
                <w:sz w:val="20"/>
                <w:szCs w:val="20"/>
              </w:rPr>
            </w:pPr>
            <w:hyperlink r:id="rId17" w:history="1">
              <w:r w:rsidR="001E005C" w:rsidRPr="004927AD">
                <w:rPr>
                  <w:rStyle w:val="a5"/>
                  <w:rFonts w:ascii="Times New Roman" w:eastAsia="Times New Roman" w:hAnsi="Times New Roman" w:cs="Times New Roman"/>
                  <w:sz w:val="20"/>
                  <w:szCs w:val="20"/>
                  <w:lang w:eastAsia="ru-RU"/>
                </w:rPr>
                <w:t>https://avtocod.ru/dorozhnaya-razmetka-pdd-2022</w:t>
              </w:r>
            </w:hyperlink>
          </w:p>
        </w:tc>
      </w:tr>
      <w:tr w:rsidR="001E005C" w:rsidRPr="00926F3F" w14:paraId="271D0B4B" w14:textId="77777777" w:rsidTr="004927AD">
        <w:tc>
          <w:tcPr>
            <w:tcW w:w="675" w:type="dxa"/>
            <w:vAlign w:val="center"/>
          </w:tcPr>
          <w:p w14:paraId="3480BAEE" w14:textId="5E6297E9" w:rsidR="001E005C" w:rsidRPr="004927AD" w:rsidRDefault="004927AD" w:rsidP="004927AD">
            <w:pPr>
              <w:ind w:right="140"/>
              <w:jc w:val="right"/>
              <w:rPr>
                <w:rFonts w:ascii="Times New Roman" w:hAnsi="Times New Roman" w:cs="Times New Roman"/>
                <w:sz w:val="20"/>
                <w:szCs w:val="20"/>
              </w:rPr>
            </w:pPr>
            <w:r w:rsidRPr="004927AD">
              <w:rPr>
                <w:rFonts w:ascii="Times New Roman" w:hAnsi="Times New Roman" w:cs="Times New Roman"/>
                <w:sz w:val="20"/>
                <w:szCs w:val="20"/>
              </w:rPr>
              <w:t>9.</w:t>
            </w:r>
          </w:p>
        </w:tc>
        <w:tc>
          <w:tcPr>
            <w:tcW w:w="4678" w:type="dxa"/>
            <w:vAlign w:val="center"/>
          </w:tcPr>
          <w:p w14:paraId="49900691" w14:textId="3B194E73" w:rsidR="001E005C"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Горизонтальная дорожная разметка</w:t>
            </w:r>
          </w:p>
        </w:tc>
        <w:tc>
          <w:tcPr>
            <w:tcW w:w="3969" w:type="dxa"/>
          </w:tcPr>
          <w:p w14:paraId="3558B4CE" w14:textId="0FF55E88" w:rsidR="001E005C" w:rsidRPr="004927AD" w:rsidRDefault="00865736" w:rsidP="004927AD">
            <w:pPr>
              <w:ind w:right="140"/>
              <w:contextualSpacing/>
              <w:rPr>
                <w:rFonts w:ascii="Times New Roman" w:hAnsi="Times New Roman" w:cs="Times New Roman"/>
                <w:b/>
                <w:sz w:val="20"/>
                <w:szCs w:val="20"/>
              </w:rPr>
            </w:pPr>
            <w:hyperlink r:id="rId18" w:anchor="dst397" w:history="1">
              <w:r w:rsidR="001E005C" w:rsidRPr="004927AD">
                <w:rPr>
                  <w:rStyle w:val="a5"/>
                  <w:rFonts w:ascii="Times New Roman" w:eastAsia="Times New Roman" w:hAnsi="Times New Roman" w:cs="Times New Roman"/>
                  <w:sz w:val="20"/>
                  <w:szCs w:val="20"/>
                  <w:lang w:eastAsia="ru-RU"/>
                </w:rPr>
                <w:t>https://www.consultant.ru/document/cons_doc_LAW_2709/8b4d779e30a40c4f48df8edd7c7d2e1a12e91d77/#dst397</w:t>
              </w:r>
            </w:hyperlink>
          </w:p>
        </w:tc>
      </w:tr>
      <w:tr w:rsidR="001E005C" w:rsidRPr="00926F3F" w14:paraId="10783471" w14:textId="77777777" w:rsidTr="004927AD">
        <w:tc>
          <w:tcPr>
            <w:tcW w:w="675" w:type="dxa"/>
            <w:vAlign w:val="center"/>
          </w:tcPr>
          <w:p w14:paraId="67FF2554" w14:textId="076A9ED0" w:rsidR="001E005C" w:rsidRPr="004927AD" w:rsidRDefault="004927AD" w:rsidP="004927AD">
            <w:pPr>
              <w:ind w:right="140"/>
              <w:jc w:val="right"/>
              <w:rPr>
                <w:rFonts w:ascii="Times New Roman" w:hAnsi="Times New Roman" w:cs="Times New Roman"/>
                <w:sz w:val="20"/>
                <w:szCs w:val="20"/>
              </w:rPr>
            </w:pPr>
            <w:r w:rsidRPr="004927AD">
              <w:rPr>
                <w:rFonts w:ascii="Times New Roman" w:hAnsi="Times New Roman" w:cs="Times New Roman"/>
                <w:sz w:val="20"/>
                <w:szCs w:val="20"/>
              </w:rPr>
              <w:t>10.</w:t>
            </w:r>
          </w:p>
        </w:tc>
        <w:tc>
          <w:tcPr>
            <w:tcW w:w="4678" w:type="dxa"/>
            <w:vAlign w:val="center"/>
          </w:tcPr>
          <w:p w14:paraId="4247EADF" w14:textId="6DC2D940" w:rsidR="001E005C" w:rsidRPr="004927AD" w:rsidRDefault="001E005C" w:rsidP="004927AD">
            <w:pPr>
              <w:ind w:right="140"/>
              <w:contextualSpacing/>
              <w:rPr>
                <w:rFonts w:ascii="Times New Roman" w:hAnsi="Times New Roman" w:cs="Times New Roman"/>
                <w:b/>
                <w:sz w:val="20"/>
                <w:szCs w:val="20"/>
              </w:rPr>
            </w:pPr>
            <w:r w:rsidRPr="004927AD">
              <w:rPr>
                <w:rFonts w:ascii="Times New Roman" w:eastAsia="Times New Roman" w:hAnsi="Times New Roman" w:cs="Times New Roman"/>
                <w:sz w:val="20"/>
                <w:szCs w:val="20"/>
                <w:lang w:eastAsia="ru-RU"/>
              </w:rPr>
              <w:t>Все Дорожные Знаки ПДД по типам с обозначением и объяснением</w:t>
            </w:r>
          </w:p>
        </w:tc>
        <w:tc>
          <w:tcPr>
            <w:tcW w:w="3969" w:type="dxa"/>
          </w:tcPr>
          <w:p w14:paraId="09132B60" w14:textId="77777777" w:rsidR="001E005C" w:rsidRPr="004927AD" w:rsidRDefault="00865736" w:rsidP="004927AD">
            <w:pPr>
              <w:ind w:right="140"/>
              <w:contextualSpacing/>
              <w:rPr>
                <w:rFonts w:ascii="Times New Roman" w:eastAsia="Times New Roman" w:hAnsi="Times New Roman" w:cs="Times New Roman"/>
                <w:sz w:val="20"/>
                <w:szCs w:val="20"/>
                <w:lang w:eastAsia="ru-RU"/>
              </w:rPr>
            </w:pPr>
            <w:hyperlink r:id="rId19" w:history="1">
              <w:r w:rsidR="001E005C" w:rsidRPr="004927AD">
                <w:rPr>
                  <w:rStyle w:val="a5"/>
                  <w:rFonts w:ascii="Times New Roman" w:eastAsia="Times New Roman" w:hAnsi="Times New Roman" w:cs="Times New Roman"/>
                  <w:sz w:val="20"/>
                  <w:szCs w:val="20"/>
                  <w:lang w:eastAsia="ru-RU"/>
                </w:rPr>
                <w:t>https://www.drom.ru/pdd/pdd/signs/</w:t>
              </w:r>
            </w:hyperlink>
            <w:r w:rsidR="001E005C" w:rsidRPr="004927AD">
              <w:rPr>
                <w:rFonts w:ascii="Times New Roman" w:eastAsia="Times New Roman" w:hAnsi="Times New Roman" w:cs="Times New Roman"/>
                <w:sz w:val="20"/>
                <w:szCs w:val="20"/>
                <w:lang w:eastAsia="ru-RU"/>
              </w:rPr>
              <w:t xml:space="preserve"> </w:t>
            </w:r>
          </w:p>
          <w:p w14:paraId="5C0A414E" w14:textId="77777777" w:rsidR="001E005C" w:rsidRPr="004927AD" w:rsidRDefault="001E005C" w:rsidP="004927AD">
            <w:pPr>
              <w:ind w:right="140"/>
              <w:contextualSpacing/>
              <w:rPr>
                <w:rFonts w:ascii="Times New Roman" w:hAnsi="Times New Roman" w:cs="Times New Roman"/>
                <w:b/>
                <w:sz w:val="20"/>
                <w:szCs w:val="20"/>
              </w:rPr>
            </w:pPr>
          </w:p>
        </w:tc>
      </w:tr>
      <w:tr w:rsidR="001E005C" w:rsidRPr="00926F3F" w14:paraId="7A97FABB" w14:textId="77777777" w:rsidTr="004927AD">
        <w:tc>
          <w:tcPr>
            <w:tcW w:w="675" w:type="dxa"/>
            <w:vAlign w:val="center"/>
          </w:tcPr>
          <w:p w14:paraId="0FD622AF" w14:textId="205B4AE3" w:rsidR="001E005C" w:rsidRPr="004927AD" w:rsidRDefault="004927AD" w:rsidP="004927AD">
            <w:pPr>
              <w:ind w:right="140"/>
              <w:jc w:val="right"/>
              <w:rPr>
                <w:rFonts w:ascii="Times New Roman" w:hAnsi="Times New Roman" w:cs="Times New Roman"/>
                <w:sz w:val="20"/>
                <w:szCs w:val="20"/>
              </w:rPr>
            </w:pPr>
            <w:r w:rsidRPr="004927AD">
              <w:rPr>
                <w:rFonts w:ascii="Times New Roman" w:hAnsi="Times New Roman" w:cs="Times New Roman"/>
                <w:sz w:val="20"/>
                <w:szCs w:val="20"/>
              </w:rPr>
              <w:t>11.</w:t>
            </w:r>
          </w:p>
        </w:tc>
        <w:tc>
          <w:tcPr>
            <w:tcW w:w="4678" w:type="dxa"/>
            <w:vAlign w:val="center"/>
          </w:tcPr>
          <w:p w14:paraId="24FD41CF" w14:textId="78ED4521" w:rsidR="001E005C" w:rsidRPr="004927AD" w:rsidRDefault="001E005C"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Правила проезда перекрестков</w:t>
            </w:r>
          </w:p>
        </w:tc>
        <w:tc>
          <w:tcPr>
            <w:tcW w:w="3969" w:type="dxa"/>
          </w:tcPr>
          <w:p w14:paraId="22D25873" w14:textId="118B031D" w:rsidR="001E005C" w:rsidRPr="004927AD" w:rsidRDefault="00865736" w:rsidP="004927AD">
            <w:pPr>
              <w:ind w:right="140"/>
              <w:contextualSpacing/>
              <w:rPr>
                <w:sz w:val="20"/>
                <w:szCs w:val="20"/>
              </w:rPr>
            </w:pPr>
            <w:hyperlink r:id="rId20" w:history="1">
              <w:r w:rsidR="001E005C" w:rsidRPr="004927AD">
                <w:rPr>
                  <w:rStyle w:val="a5"/>
                  <w:rFonts w:ascii="Times New Roman" w:eastAsia="Times New Roman" w:hAnsi="Times New Roman" w:cs="Times New Roman"/>
                  <w:sz w:val="20"/>
                  <w:szCs w:val="20"/>
                  <w:lang w:eastAsia="ru-RU"/>
                </w:rPr>
                <w:t>https://avtocod.ru/pravila-proezda-perekrestkov-o-chem-nuzhno-pomnit-voditelyam</w:t>
              </w:r>
            </w:hyperlink>
          </w:p>
        </w:tc>
      </w:tr>
      <w:tr w:rsidR="001E005C" w:rsidRPr="00926F3F" w14:paraId="1EFB5A8F" w14:textId="77777777" w:rsidTr="004927AD">
        <w:tc>
          <w:tcPr>
            <w:tcW w:w="675" w:type="dxa"/>
            <w:vAlign w:val="center"/>
          </w:tcPr>
          <w:p w14:paraId="0CEAD17D" w14:textId="69549837" w:rsidR="001E005C" w:rsidRPr="004927AD" w:rsidRDefault="004927AD" w:rsidP="004927AD">
            <w:pPr>
              <w:ind w:right="140"/>
              <w:jc w:val="right"/>
              <w:rPr>
                <w:rFonts w:ascii="Times New Roman" w:hAnsi="Times New Roman" w:cs="Times New Roman"/>
                <w:sz w:val="20"/>
                <w:szCs w:val="20"/>
              </w:rPr>
            </w:pPr>
            <w:r w:rsidRPr="004927AD">
              <w:rPr>
                <w:rFonts w:ascii="Times New Roman" w:hAnsi="Times New Roman" w:cs="Times New Roman"/>
                <w:sz w:val="20"/>
                <w:szCs w:val="20"/>
              </w:rPr>
              <w:t>12.</w:t>
            </w:r>
          </w:p>
        </w:tc>
        <w:tc>
          <w:tcPr>
            <w:tcW w:w="4678" w:type="dxa"/>
            <w:vAlign w:val="center"/>
          </w:tcPr>
          <w:p w14:paraId="27735C43" w14:textId="4465B9B8" w:rsidR="001E005C" w:rsidRPr="004927AD" w:rsidRDefault="001E005C"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Общественный транспорт.</w:t>
            </w:r>
          </w:p>
        </w:tc>
        <w:tc>
          <w:tcPr>
            <w:tcW w:w="3969" w:type="dxa"/>
          </w:tcPr>
          <w:p w14:paraId="0FA7447E" w14:textId="1EF7E41D" w:rsidR="001E005C" w:rsidRPr="004927AD" w:rsidRDefault="00865736" w:rsidP="004927AD">
            <w:pPr>
              <w:ind w:right="140"/>
              <w:contextualSpacing/>
              <w:rPr>
                <w:sz w:val="20"/>
                <w:szCs w:val="20"/>
              </w:rPr>
            </w:pPr>
            <w:hyperlink r:id="rId21" w:history="1">
              <w:r w:rsidR="001E005C" w:rsidRPr="004927AD">
                <w:rPr>
                  <w:rStyle w:val="a5"/>
                  <w:rFonts w:ascii="Times New Roman" w:eastAsia="Times New Roman" w:hAnsi="Times New Roman" w:cs="Times New Roman"/>
                  <w:sz w:val="20"/>
                  <w:szCs w:val="20"/>
                  <w:lang w:eastAsia="ru-RU"/>
                </w:rPr>
                <w:t>https://ru.ruwiki.ru/wiki/</w:t>
              </w:r>
            </w:hyperlink>
          </w:p>
        </w:tc>
      </w:tr>
      <w:tr w:rsidR="001E005C" w:rsidRPr="00926F3F" w14:paraId="0B4CF8E5" w14:textId="77777777" w:rsidTr="004927AD">
        <w:tc>
          <w:tcPr>
            <w:tcW w:w="675" w:type="dxa"/>
            <w:vAlign w:val="center"/>
          </w:tcPr>
          <w:p w14:paraId="49163230" w14:textId="6D606732"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13.</w:t>
            </w:r>
          </w:p>
        </w:tc>
        <w:tc>
          <w:tcPr>
            <w:tcW w:w="4678" w:type="dxa"/>
            <w:vAlign w:val="center"/>
          </w:tcPr>
          <w:p w14:paraId="739024A4" w14:textId="2D6323B1" w:rsidR="001E005C" w:rsidRPr="004927AD" w:rsidRDefault="001E005C"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Классификация видов городского транспорта</w:t>
            </w:r>
          </w:p>
        </w:tc>
        <w:tc>
          <w:tcPr>
            <w:tcW w:w="3969" w:type="dxa"/>
          </w:tcPr>
          <w:p w14:paraId="7BDA932C" w14:textId="396E86E4" w:rsidR="001E005C" w:rsidRPr="004927AD" w:rsidRDefault="00865736" w:rsidP="004927AD">
            <w:pPr>
              <w:ind w:right="140"/>
              <w:contextualSpacing/>
              <w:rPr>
                <w:sz w:val="20"/>
                <w:szCs w:val="20"/>
              </w:rPr>
            </w:pPr>
            <w:hyperlink r:id="rId22" w:history="1">
              <w:r w:rsidR="001E005C" w:rsidRPr="004927AD">
                <w:rPr>
                  <w:rStyle w:val="a5"/>
                  <w:rFonts w:ascii="Times New Roman" w:eastAsia="Times New Roman" w:hAnsi="Times New Roman" w:cs="Times New Roman"/>
                  <w:sz w:val="20"/>
                  <w:szCs w:val="20"/>
                  <w:lang w:eastAsia="ru-RU"/>
                </w:rPr>
                <w:t>https://studfile.net/preview/2629356/page:8/</w:t>
              </w:r>
            </w:hyperlink>
          </w:p>
        </w:tc>
      </w:tr>
      <w:tr w:rsidR="001E005C" w:rsidRPr="00926F3F" w14:paraId="2BF0EEF5" w14:textId="77777777" w:rsidTr="004927AD">
        <w:tc>
          <w:tcPr>
            <w:tcW w:w="675" w:type="dxa"/>
            <w:vAlign w:val="center"/>
          </w:tcPr>
          <w:p w14:paraId="29629A18" w14:textId="2663D49D"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lastRenderedPageBreak/>
              <w:t>14.</w:t>
            </w:r>
          </w:p>
        </w:tc>
        <w:tc>
          <w:tcPr>
            <w:tcW w:w="4678" w:type="dxa"/>
            <w:vAlign w:val="center"/>
          </w:tcPr>
          <w:p w14:paraId="46BE57AC" w14:textId="667F17F2" w:rsidR="001E005C" w:rsidRPr="004927AD" w:rsidRDefault="001E005C"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 xml:space="preserve">Презентация "Городской транспорт" </w:t>
            </w:r>
          </w:p>
        </w:tc>
        <w:tc>
          <w:tcPr>
            <w:tcW w:w="3969" w:type="dxa"/>
          </w:tcPr>
          <w:p w14:paraId="0F3629DE" w14:textId="725DDBB2" w:rsidR="001E005C" w:rsidRPr="004927AD" w:rsidRDefault="00865736" w:rsidP="004927AD">
            <w:pPr>
              <w:ind w:right="140"/>
              <w:contextualSpacing/>
              <w:rPr>
                <w:sz w:val="20"/>
                <w:szCs w:val="20"/>
              </w:rPr>
            </w:pPr>
            <w:hyperlink r:id="rId23" w:history="1">
              <w:r w:rsidR="001E005C" w:rsidRPr="004927AD">
                <w:rPr>
                  <w:rStyle w:val="a5"/>
                  <w:rFonts w:ascii="Times New Roman" w:eastAsia="Times New Roman" w:hAnsi="Times New Roman" w:cs="Times New Roman"/>
                  <w:sz w:val="20"/>
                  <w:szCs w:val="20"/>
                  <w:lang w:eastAsia="ru-RU"/>
                </w:rPr>
                <w:t>https://uchitelya.com/okruzhayuschiymir/21170prezentaciya-gorodskoytransport.html</w:t>
              </w:r>
            </w:hyperlink>
          </w:p>
        </w:tc>
      </w:tr>
      <w:tr w:rsidR="001E005C" w:rsidRPr="00926F3F" w14:paraId="2CA5E094" w14:textId="77777777" w:rsidTr="004927AD">
        <w:tc>
          <w:tcPr>
            <w:tcW w:w="675" w:type="dxa"/>
            <w:vAlign w:val="center"/>
          </w:tcPr>
          <w:p w14:paraId="54E9D84D" w14:textId="5EE050A4"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15.</w:t>
            </w:r>
          </w:p>
        </w:tc>
        <w:tc>
          <w:tcPr>
            <w:tcW w:w="4678" w:type="dxa"/>
            <w:vAlign w:val="center"/>
          </w:tcPr>
          <w:p w14:paraId="2A1BD97E" w14:textId="200C0AB5" w:rsidR="001E005C" w:rsidRPr="004927AD" w:rsidRDefault="001E005C"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 xml:space="preserve">Правила поведения пассажиров"  </w:t>
            </w:r>
          </w:p>
        </w:tc>
        <w:tc>
          <w:tcPr>
            <w:tcW w:w="3969" w:type="dxa"/>
          </w:tcPr>
          <w:p w14:paraId="0973703F" w14:textId="245EB687" w:rsidR="001E005C" w:rsidRPr="004927AD" w:rsidRDefault="00865736" w:rsidP="004927AD">
            <w:pPr>
              <w:ind w:right="140"/>
              <w:contextualSpacing/>
              <w:rPr>
                <w:sz w:val="20"/>
                <w:szCs w:val="20"/>
              </w:rPr>
            </w:pPr>
            <w:hyperlink r:id="rId24" w:history="1">
              <w:r w:rsidR="001E005C" w:rsidRPr="004927AD">
                <w:rPr>
                  <w:rStyle w:val="a5"/>
                  <w:rFonts w:ascii="Times New Roman" w:eastAsia="Times New Roman" w:hAnsi="Times New Roman" w:cs="Times New Roman"/>
                  <w:sz w:val="20"/>
                  <w:szCs w:val="20"/>
                  <w:lang w:eastAsia="ru-RU"/>
                </w:rPr>
                <w:t>https://урок.рф/library/prezentatciya_vi</w:t>
              </w:r>
              <w:r w:rsidR="001E005C" w:rsidRPr="004927AD">
                <w:rPr>
                  <w:rStyle w:val="a5"/>
                  <w:rFonts w:ascii="Times New Roman" w:eastAsia="Times New Roman" w:hAnsi="Times New Roman" w:cs="Times New Roman"/>
                  <w:sz w:val="20"/>
                  <w:szCs w:val="20"/>
                  <w:lang w:val="en-US" w:eastAsia="ru-RU"/>
                </w:rPr>
                <w:t>di</w:t>
              </w:r>
              <w:r w:rsidR="001E005C" w:rsidRPr="004927AD">
                <w:rPr>
                  <w:rStyle w:val="a5"/>
                  <w:rFonts w:ascii="Times New Roman" w:eastAsia="Times New Roman" w:hAnsi="Times New Roman" w:cs="Times New Roman"/>
                  <w:sz w:val="20"/>
                  <w:szCs w:val="20"/>
                  <w:lang w:eastAsia="ru-RU"/>
                </w:rPr>
                <w:t>_</w:t>
              </w:r>
              <w:r w:rsidR="001E005C" w:rsidRPr="004927AD">
                <w:rPr>
                  <w:rStyle w:val="a5"/>
                  <w:rFonts w:ascii="Times New Roman" w:eastAsia="Times New Roman" w:hAnsi="Times New Roman" w:cs="Times New Roman"/>
                  <w:sz w:val="20"/>
                  <w:szCs w:val="20"/>
                  <w:lang w:val="en-US" w:eastAsia="ru-RU"/>
                </w:rPr>
                <w:t>transporta</w:t>
              </w:r>
              <w:r w:rsidR="001E005C" w:rsidRPr="004927AD">
                <w:rPr>
                  <w:rStyle w:val="a5"/>
                  <w:rFonts w:ascii="Times New Roman" w:eastAsia="Times New Roman" w:hAnsi="Times New Roman" w:cs="Times New Roman"/>
                  <w:sz w:val="20"/>
                  <w:szCs w:val="20"/>
                  <w:lang w:eastAsia="ru-RU"/>
                </w:rPr>
                <w:t>_</w:t>
              </w:r>
              <w:r w:rsidR="001E005C" w:rsidRPr="004927AD">
                <w:rPr>
                  <w:rStyle w:val="a5"/>
                  <w:rFonts w:ascii="Times New Roman" w:eastAsia="Times New Roman" w:hAnsi="Times New Roman" w:cs="Times New Roman"/>
                  <w:sz w:val="20"/>
                  <w:szCs w:val="20"/>
                  <w:lang w:val="en-US" w:eastAsia="ru-RU"/>
                </w:rPr>
                <w:t>pravila</w:t>
              </w:r>
              <w:r w:rsidR="001E005C" w:rsidRPr="004927AD">
                <w:rPr>
                  <w:rStyle w:val="a5"/>
                  <w:rFonts w:ascii="Times New Roman" w:eastAsia="Times New Roman" w:hAnsi="Times New Roman" w:cs="Times New Roman"/>
                  <w:sz w:val="20"/>
                  <w:szCs w:val="20"/>
                  <w:lang w:eastAsia="ru-RU"/>
                </w:rPr>
                <w:t>_</w:t>
              </w:r>
              <w:r w:rsidR="001E005C" w:rsidRPr="004927AD">
                <w:rPr>
                  <w:rStyle w:val="a5"/>
                  <w:rFonts w:ascii="Times New Roman" w:eastAsia="Times New Roman" w:hAnsi="Times New Roman" w:cs="Times New Roman"/>
                  <w:sz w:val="20"/>
                  <w:szCs w:val="20"/>
                  <w:lang w:val="en-US" w:eastAsia="ru-RU"/>
                </w:rPr>
                <w:t>povedeniya</w:t>
              </w:r>
              <w:r w:rsidR="001E005C" w:rsidRPr="004927AD">
                <w:rPr>
                  <w:rStyle w:val="a5"/>
                  <w:rFonts w:ascii="Times New Roman" w:eastAsia="Times New Roman" w:hAnsi="Times New Roman" w:cs="Times New Roman"/>
                  <w:sz w:val="20"/>
                  <w:szCs w:val="20"/>
                  <w:lang w:eastAsia="ru-RU"/>
                </w:rPr>
                <w:t>_</w:t>
              </w:r>
              <w:r w:rsidR="001E005C" w:rsidRPr="004927AD">
                <w:rPr>
                  <w:rStyle w:val="a5"/>
                  <w:rFonts w:ascii="Times New Roman" w:eastAsia="Times New Roman" w:hAnsi="Times New Roman" w:cs="Times New Roman"/>
                  <w:sz w:val="20"/>
                  <w:szCs w:val="20"/>
                  <w:lang w:val="en-US" w:eastAsia="ru-RU"/>
                </w:rPr>
                <w:t>pa</w:t>
              </w:r>
              <w:r w:rsidR="001E005C" w:rsidRPr="004927AD">
                <w:rPr>
                  <w:rStyle w:val="a5"/>
                  <w:rFonts w:ascii="Times New Roman" w:eastAsia="Times New Roman" w:hAnsi="Times New Roman" w:cs="Times New Roman"/>
                  <w:sz w:val="20"/>
                  <w:szCs w:val="20"/>
                  <w:lang w:eastAsia="ru-RU"/>
                </w:rPr>
                <w:t>_155825.html</w:t>
              </w:r>
            </w:hyperlink>
          </w:p>
        </w:tc>
      </w:tr>
      <w:tr w:rsidR="001E005C" w:rsidRPr="00926F3F" w14:paraId="0E914660" w14:textId="77777777" w:rsidTr="004927AD">
        <w:tc>
          <w:tcPr>
            <w:tcW w:w="675" w:type="dxa"/>
            <w:vAlign w:val="center"/>
          </w:tcPr>
          <w:p w14:paraId="76B13AC4" w14:textId="59EC7D9D"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16.</w:t>
            </w:r>
          </w:p>
        </w:tc>
        <w:tc>
          <w:tcPr>
            <w:tcW w:w="4678" w:type="dxa"/>
            <w:vAlign w:val="center"/>
          </w:tcPr>
          <w:p w14:paraId="06EA2BF0" w14:textId="77777777" w:rsidR="00C51929" w:rsidRPr="004927AD" w:rsidRDefault="00C51929"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Правила этикета в общественном транспорте</w:t>
            </w:r>
          </w:p>
          <w:p w14:paraId="082874DB" w14:textId="77777777" w:rsidR="001E005C" w:rsidRPr="004927AD" w:rsidRDefault="001E005C" w:rsidP="004927AD">
            <w:pPr>
              <w:ind w:right="140"/>
              <w:contextualSpacing/>
              <w:rPr>
                <w:rFonts w:ascii="Times New Roman" w:eastAsia="Times New Roman" w:hAnsi="Times New Roman" w:cs="Times New Roman"/>
                <w:sz w:val="20"/>
                <w:szCs w:val="20"/>
                <w:lang w:eastAsia="ru-RU"/>
              </w:rPr>
            </w:pPr>
          </w:p>
        </w:tc>
        <w:tc>
          <w:tcPr>
            <w:tcW w:w="3969" w:type="dxa"/>
          </w:tcPr>
          <w:p w14:paraId="55D75D23" w14:textId="77777777" w:rsidR="00C51929" w:rsidRPr="004927AD" w:rsidRDefault="00865736" w:rsidP="004927AD">
            <w:pPr>
              <w:ind w:right="140"/>
              <w:contextualSpacing/>
              <w:rPr>
                <w:rFonts w:ascii="Times New Roman" w:eastAsia="Times New Roman" w:hAnsi="Times New Roman" w:cs="Times New Roman"/>
                <w:sz w:val="20"/>
                <w:szCs w:val="20"/>
                <w:lang w:eastAsia="ru-RU"/>
              </w:rPr>
            </w:pPr>
            <w:hyperlink r:id="rId25" w:history="1">
              <w:r w:rsidR="00C51929" w:rsidRPr="004927AD">
                <w:rPr>
                  <w:rStyle w:val="a5"/>
                  <w:rFonts w:ascii="Times New Roman" w:eastAsia="Times New Roman" w:hAnsi="Times New Roman" w:cs="Times New Roman"/>
                  <w:sz w:val="20"/>
                  <w:szCs w:val="20"/>
                  <w:lang w:eastAsia="ru-RU"/>
                </w:rPr>
                <w:t>https://etiketpravilno.ru/pravila-etiketav-transporte/.html</w:t>
              </w:r>
            </w:hyperlink>
            <w:r w:rsidR="00C51929" w:rsidRPr="004927AD">
              <w:rPr>
                <w:rFonts w:ascii="Times New Roman" w:eastAsia="Times New Roman" w:hAnsi="Times New Roman" w:cs="Times New Roman"/>
                <w:sz w:val="20"/>
                <w:szCs w:val="20"/>
                <w:lang w:eastAsia="ru-RU"/>
              </w:rPr>
              <w:t xml:space="preserve"> </w:t>
            </w:r>
          </w:p>
          <w:p w14:paraId="1317AE95" w14:textId="77777777" w:rsidR="001E005C" w:rsidRPr="004927AD" w:rsidRDefault="001E005C" w:rsidP="004927AD">
            <w:pPr>
              <w:ind w:right="140" w:firstLine="709"/>
              <w:contextualSpacing/>
              <w:rPr>
                <w:sz w:val="20"/>
                <w:szCs w:val="20"/>
              </w:rPr>
            </w:pPr>
          </w:p>
        </w:tc>
      </w:tr>
      <w:tr w:rsidR="001E005C" w:rsidRPr="00926F3F" w14:paraId="59C8C6DC" w14:textId="77777777" w:rsidTr="004927AD">
        <w:tc>
          <w:tcPr>
            <w:tcW w:w="675" w:type="dxa"/>
            <w:vAlign w:val="center"/>
          </w:tcPr>
          <w:p w14:paraId="05192529" w14:textId="53597245"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17.</w:t>
            </w:r>
          </w:p>
        </w:tc>
        <w:tc>
          <w:tcPr>
            <w:tcW w:w="4678" w:type="dxa"/>
            <w:vAlign w:val="center"/>
          </w:tcPr>
          <w:p w14:paraId="30B33956" w14:textId="7D8637D3" w:rsidR="001E005C" w:rsidRPr="004927AD" w:rsidRDefault="00C51929"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 xml:space="preserve">Разъяснение по правилам перевозки детей-пассажиров в легковых автомобилях (п.22.9 ПДД РФ)  </w:t>
            </w:r>
          </w:p>
        </w:tc>
        <w:tc>
          <w:tcPr>
            <w:tcW w:w="3969" w:type="dxa"/>
          </w:tcPr>
          <w:p w14:paraId="41523256" w14:textId="77777777" w:rsidR="00C51929" w:rsidRPr="004927AD" w:rsidRDefault="00865736" w:rsidP="004927AD">
            <w:pPr>
              <w:ind w:right="140"/>
              <w:contextualSpacing/>
              <w:rPr>
                <w:rFonts w:ascii="Times New Roman" w:eastAsia="Times New Roman" w:hAnsi="Times New Roman" w:cs="Times New Roman"/>
                <w:sz w:val="20"/>
                <w:szCs w:val="20"/>
                <w:lang w:eastAsia="ru-RU"/>
              </w:rPr>
            </w:pPr>
            <w:hyperlink r:id="rId26" w:history="1">
              <w:r w:rsidR="00C51929" w:rsidRPr="004927AD">
                <w:rPr>
                  <w:rStyle w:val="a5"/>
                  <w:rFonts w:ascii="Times New Roman" w:eastAsia="Times New Roman" w:hAnsi="Times New Roman" w:cs="Times New Roman"/>
                  <w:sz w:val="20"/>
                  <w:szCs w:val="20"/>
                  <w:lang w:eastAsia="ru-RU"/>
                </w:rPr>
                <w:t>https://tusp03.msp.midural.ru/news/razyasnenie-po-pravilam-perevozki-deteypassajirov-v-legkovyh-avtomobilyah-p22-9-pdd-rf--9381/</w:t>
              </w:r>
            </w:hyperlink>
            <w:r w:rsidR="00C51929" w:rsidRPr="004927AD">
              <w:rPr>
                <w:rFonts w:ascii="Times New Roman" w:eastAsia="Times New Roman" w:hAnsi="Times New Roman" w:cs="Times New Roman"/>
                <w:sz w:val="20"/>
                <w:szCs w:val="20"/>
                <w:lang w:eastAsia="ru-RU"/>
              </w:rPr>
              <w:t xml:space="preserve"> </w:t>
            </w:r>
          </w:p>
          <w:p w14:paraId="66AB6EDB" w14:textId="77777777" w:rsidR="001E005C" w:rsidRPr="004927AD" w:rsidRDefault="001E005C" w:rsidP="004927AD">
            <w:pPr>
              <w:ind w:right="140" w:firstLine="709"/>
              <w:contextualSpacing/>
              <w:rPr>
                <w:sz w:val="20"/>
                <w:szCs w:val="20"/>
              </w:rPr>
            </w:pPr>
          </w:p>
        </w:tc>
      </w:tr>
      <w:tr w:rsidR="001E005C" w:rsidRPr="00926F3F" w14:paraId="44D1A253" w14:textId="77777777" w:rsidTr="004927AD">
        <w:tc>
          <w:tcPr>
            <w:tcW w:w="675" w:type="dxa"/>
            <w:vAlign w:val="center"/>
          </w:tcPr>
          <w:p w14:paraId="07F4C179" w14:textId="29819D3B"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18.</w:t>
            </w:r>
          </w:p>
        </w:tc>
        <w:tc>
          <w:tcPr>
            <w:tcW w:w="4678" w:type="dxa"/>
            <w:vAlign w:val="center"/>
          </w:tcPr>
          <w:p w14:paraId="53AEF5A7" w14:textId="276032DE" w:rsidR="001E005C" w:rsidRPr="004927AD" w:rsidRDefault="00C51929"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Дорожный знак «Осторожно, дети»</w:t>
            </w:r>
          </w:p>
        </w:tc>
        <w:tc>
          <w:tcPr>
            <w:tcW w:w="3969" w:type="dxa"/>
          </w:tcPr>
          <w:p w14:paraId="7A12F86F" w14:textId="73BCDD17" w:rsidR="001E005C" w:rsidRPr="004927AD" w:rsidRDefault="00865736" w:rsidP="004927AD">
            <w:pPr>
              <w:ind w:right="140"/>
              <w:contextualSpacing/>
              <w:rPr>
                <w:sz w:val="20"/>
                <w:szCs w:val="20"/>
              </w:rPr>
            </w:pPr>
            <w:hyperlink r:id="rId27" w:history="1">
              <w:r w:rsidR="00C51929" w:rsidRPr="004927AD">
                <w:rPr>
                  <w:rStyle w:val="a5"/>
                  <w:rFonts w:ascii="Times New Roman" w:eastAsia="Times New Roman" w:hAnsi="Times New Roman" w:cs="Times New Roman"/>
                  <w:sz w:val="20"/>
                  <w:szCs w:val="20"/>
                  <w:lang w:eastAsia="ru-RU"/>
                </w:rPr>
                <w:t>https://avtocod.ru/znak-ostorozhno-deti-kak-vyglyadit-gde-ustanavlivaetsya-kakie-shtrafy</w:t>
              </w:r>
            </w:hyperlink>
          </w:p>
        </w:tc>
      </w:tr>
      <w:tr w:rsidR="001E005C" w:rsidRPr="00926F3F" w14:paraId="656CF551" w14:textId="77777777" w:rsidTr="004927AD">
        <w:tc>
          <w:tcPr>
            <w:tcW w:w="675" w:type="dxa"/>
            <w:vAlign w:val="center"/>
          </w:tcPr>
          <w:p w14:paraId="110A2BBB" w14:textId="6C79A3F1" w:rsidR="001E005C"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19.</w:t>
            </w:r>
          </w:p>
        </w:tc>
        <w:tc>
          <w:tcPr>
            <w:tcW w:w="4678" w:type="dxa"/>
            <w:vAlign w:val="center"/>
          </w:tcPr>
          <w:p w14:paraId="4E3C5D34" w14:textId="02E5419C" w:rsidR="001E005C" w:rsidRPr="004927AD" w:rsidRDefault="00C51929"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Презентация "Правила перевозки пассажиров на транспортных средствах"</w:t>
            </w:r>
          </w:p>
        </w:tc>
        <w:tc>
          <w:tcPr>
            <w:tcW w:w="3969" w:type="dxa"/>
          </w:tcPr>
          <w:p w14:paraId="3E9FDECC" w14:textId="77777777" w:rsidR="00C51929" w:rsidRPr="004927AD" w:rsidRDefault="00865736" w:rsidP="004927AD">
            <w:pPr>
              <w:ind w:right="140"/>
              <w:contextualSpacing/>
              <w:rPr>
                <w:rFonts w:ascii="Times New Roman" w:eastAsia="Times New Roman" w:hAnsi="Times New Roman" w:cs="Times New Roman"/>
                <w:sz w:val="20"/>
                <w:szCs w:val="20"/>
                <w:lang w:eastAsia="ru-RU"/>
              </w:rPr>
            </w:pPr>
            <w:hyperlink r:id="rId28" w:history="1">
              <w:r w:rsidR="00C51929" w:rsidRPr="004927AD">
                <w:rPr>
                  <w:rStyle w:val="a5"/>
                  <w:rFonts w:ascii="Times New Roman" w:eastAsia="Times New Roman" w:hAnsi="Times New Roman" w:cs="Times New Roman"/>
                  <w:sz w:val="20"/>
                  <w:szCs w:val="20"/>
                  <w:lang w:eastAsia="ru-RU"/>
                </w:rPr>
                <w:t>https://uchitelya.com/obzh/82888-</w:t>
              </w:r>
              <w:r w:rsidR="00C51929" w:rsidRPr="004927AD">
                <w:rPr>
                  <w:rStyle w:val="a5"/>
                  <w:rFonts w:ascii="Times New Roman" w:eastAsia="Times New Roman" w:hAnsi="Times New Roman" w:cs="Times New Roman"/>
                  <w:sz w:val="20"/>
                  <w:szCs w:val="20"/>
                  <w:lang w:val="en-US" w:eastAsia="ru-RU"/>
                </w:rPr>
                <w:t>prezentaciya</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pravila</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perevozkipassazhirov</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na</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transportnyh</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sredstvah</w:t>
              </w:r>
              <w:r w:rsidR="00C51929" w:rsidRPr="004927AD">
                <w:rPr>
                  <w:rStyle w:val="a5"/>
                  <w:rFonts w:ascii="Times New Roman" w:eastAsia="Times New Roman" w:hAnsi="Times New Roman" w:cs="Times New Roman"/>
                  <w:sz w:val="20"/>
                  <w:szCs w:val="20"/>
                  <w:lang w:eastAsia="ru-RU"/>
                </w:rPr>
                <w:t>5-</w:t>
              </w:r>
              <w:r w:rsidR="00C51929" w:rsidRPr="004927AD">
                <w:rPr>
                  <w:rStyle w:val="a5"/>
                  <w:rFonts w:ascii="Times New Roman" w:eastAsia="Times New Roman" w:hAnsi="Times New Roman" w:cs="Times New Roman"/>
                  <w:sz w:val="20"/>
                  <w:szCs w:val="20"/>
                  <w:lang w:val="en-US" w:eastAsia="ru-RU"/>
                </w:rPr>
                <w:t>klass</w:t>
              </w:r>
              <w:r w:rsidR="00C51929" w:rsidRPr="004927AD">
                <w:rPr>
                  <w:rStyle w:val="a5"/>
                  <w:rFonts w:ascii="Times New Roman" w:eastAsia="Times New Roman" w:hAnsi="Times New Roman" w:cs="Times New Roman"/>
                  <w:sz w:val="20"/>
                  <w:szCs w:val="20"/>
                  <w:lang w:eastAsia="ru-RU"/>
                </w:rPr>
                <w:t>.</w:t>
              </w:r>
              <w:r w:rsidR="00C51929" w:rsidRPr="004927AD">
                <w:rPr>
                  <w:rStyle w:val="a5"/>
                  <w:rFonts w:ascii="Times New Roman" w:eastAsia="Times New Roman" w:hAnsi="Times New Roman" w:cs="Times New Roman"/>
                  <w:sz w:val="20"/>
                  <w:szCs w:val="20"/>
                  <w:lang w:val="en-US" w:eastAsia="ru-RU"/>
                </w:rPr>
                <w:t>html</w:t>
              </w:r>
            </w:hyperlink>
            <w:r w:rsidR="00C51929" w:rsidRPr="004927AD">
              <w:rPr>
                <w:rFonts w:ascii="Times New Roman" w:eastAsia="Times New Roman" w:hAnsi="Times New Roman" w:cs="Times New Roman"/>
                <w:sz w:val="20"/>
                <w:szCs w:val="20"/>
                <w:lang w:eastAsia="ru-RU"/>
              </w:rPr>
              <w:t xml:space="preserve"> </w:t>
            </w:r>
          </w:p>
          <w:p w14:paraId="7CD07D89" w14:textId="77777777" w:rsidR="001E005C" w:rsidRPr="004927AD" w:rsidRDefault="001E005C" w:rsidP="004927AD">
            <w:pPr>
              <w:ind w:right="140" w:firstLine="709"/>
              <w:contextualSpacing/>
              <w:rPr>
                <w:sz w:val="20"/>
                <w:szCs w:val="20"/>
              </w:rPr>
            </w:pPr>
          </w:p>
        </w:tc>
      </w:tr>
      <w:tr w:rsidR="004927AD" w:rsidRPr="00926F3F" w14:paraId="79EA2484" w14:textId="77777777" w:rsidTr="004927AD">
        <w:tc>
          <w:tcPr>
            <w:tcW w:w="675" w:type="dxa"/>
            <w:vAlign w:val="center"/>
          </w:tcPr>
          <w:p w14:paraId="56339111" w14:textId="119347A5" w:rsidR="004927AD"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20.</w:t>
            </w:r>
          </w:p>
        </w:tc>
        <w:tc>
          <w:tcPr>
            <w:tcW w:w="4678" w:type="dxa"/>
            <w:vAlign w:val="center"/>
          </w:tcPr>
          <w:p w14:paraId="13511A36" w14:textId="7AA835FB" w:rsidR="004927AD" w:rsidRPr="004927AD" w:rsidRDefault="004927AD"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 xml:space="preserve">Первая помощь при ДТП. Видеоуроки.  </w:t>
            </w:r>
          </w:p>
        </w:tc>
        <w:tc>
          <w:tcPr>
            <w:tcW w:w="3969" w:type="dxa"/>
          </w:tcPr>
          <w:p w14:paraId="296745B6" w14:textId="190AF5C2" w:rsidR="004927AD" w:rsidRPr="004927AD" w:rsidRDefault="00865736" w:rsidP="004927AD">
            <w:pPr>
              <w:ind w:right="140"/>
              <w:contextualSpacing/>
              <w:rPr>
                <w:sz w:val="20"/>
                <w:szCs w:val="20"/>
              </w:rPr>
            </w:pPr>
            <w:hyperlink r:id="rId29" w:history="1">
              <w:r w:rsidR="004927AD" w:rsidRPr="004927AD">
                <w:rPr>
                  <w:rStyle w:val="a5"/>
                  <w:rFonts w:ascii="Times New Roman" w:eastAsia="Times New Roman" w:hAnsi="Times New Roman" w:cs="Times New Roman"/>
                  <w:sz w:val="20"/>
                  <w:szCs w:val="20"/>
                  <w:lang w:eastAsia="ru-RU"/>
                </w:rPr>
                <w:t>https://www.drom.ru/pdd/onlineschool/lesson_13/</w:t>
              </w:r>
            </w:hyperlink>
          </w:p>
        </w:tc>
      </w:tr>
      <w:tr w:rsidR="004927AD" w:rsidRPr="00926F3F" w14:paraId="2A97AB45" w14:textId="77777777" w:rsidTr="004927AD">
        <w:tc>
          <w:tcPr>
            <w:tcW w:w="675" w:type="dxa"/>
            <w:vAlign w:val="center"/>
          </w:tcPr>
          <w:p w14:paraId="270D3277" w14:textId="5A30386A" w:rsidR="004927AD"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21.</w:t>
            </w:r>
          </w:p>
        </w:tc>
        <w:tc>
          <w:tcPr>
            <w:tcW w:w="4678" w:type="dxa"/>
            <w:vAlign w:val="center"/>
          </w:tcPr>
          <w:p w14:paraId="4055D15A" w14:textId="4CDEABE5" w:rsidR="004927AD" w:rsidRPr="004927AD" w:rsidRDefault="004927AD"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Организационно-правовые аспекты оказания первой помощи</w:t>
            </w:r>
          </w:p>
        </w:tc>
        <w:tc>
          <w:tcPr>
            <w:tcW w:w="3969" w:type="dxa"/>
          </w:tcPr>
          <w:p w14:paraId="374D4688" w14:textId="296BAB5D" w:rsidR="004927AD" w:rsidRPr="004927AD" w:rsidRDefault="00865736" w:rsidP="004927AD">
            <w:pPr>
              <w:ind w:right="140"/>
              <w:contextualSpacing/>
              <w:rPr>
                <w:sz w:val="20"/>
                <w:szCs w:val="20"/>
              </w:rPr>
            </w:pPr>
            <w:hyperlink r:id="rId30" w:history="1">
              <w:r w:rsidR="004927AD" w:rsidRPr="004927AD">
                <w:rPr>
                  <w:rStyle w:val="a5"/>
                  <w:rFonts w:ascii="Times New Roman" w:eastAsia="Times New Roman" w:hAnsi="Times New Roman" w:cs="Times New Roman"/>
                  <w:sz w:val="20"/>
                  <w:szCs w:val="20"/>
                  <w:lang w:eastAsia="ru-RU"/>
                </w:rPr>
                <w:t>https://mchs.gov.ru/deyatelnost/bezopasnost-grazhdan/organizacionno-pravovye-aspekty-okazaniya-pervoypomoshchi_7</w:t>
              </w:r>
            </w:hyperlink>
          </w:p>
        </w:tc>
      </w:tr>
      <w:tr w:rsidR="004927AD" w:rsidRPr="00926F3F" w14:paraId="46C2BD7F" w14:textId="77777777" w:rsidTr="004927AD">
        <w:tc>
          <w:tcPr>
            <w:tcW w:w="675" w:type="dxa"/>
            <w:vAlign w:val="center"/>
          </w:tcPr>
          <w:p w14:paraId="4D948B18" w14:textId="06F1328C" w:rsidR="004927AD" w:rsidRPr="004927AD" w:rsidRDefault="004927AD" w:rsidP="004927AD">
            <w:pPr>
              <w:ind w:right="140"/>
              <w:jc w:val="center"/>
              <w:rPr>
                <w:rFonts w:ascii="Times New Roman" w:hAnsi="Times New Roman" w:cs="Times New Roman"/>
                <w:sz w:val="20"/>
                <w:szCs w:val="20"/>
              </w:rPr>
            </w:pPr>
            <w:r w:rsidRPr="004927AD">
              <w:rPr>
                <w:rFonts w:ascii="Times New Roman" w:hAnsi="Times New Roman" w:cs="Times New Roman"/>
                <w:sz w:val="20"/>
                <w:szCs w:val="20"/>
              </w:rPr>
              <w:t>22.</w:t>
            </w:r>
          </w:p>
        </w:tc>
        <w:tc>
          <w:tcPr>
            <w:tcW w:w="4678" w:type="dxa"/>
            <w:vAlign w:val="center"/>
          </w:tcPr>
          <w:p w14:paraId="56A8F6CD" w14:textId="695856D6" w:rsidR="004927AD" w:rsidRPr="004927AD" w:rsidRDefault="004927AD" w:rsidP="004927AD">
            <w:pPr>
              <w:ind w:right="140"/>
              <w:contextualSpacing/>
              <w:rPr>
                <w:rFonts w:ascii="Times New Roman" w:eastAsia="Times New Roman" w:hAnsi="Times New Roman" w:cs="Times New Roman"/>
                <w:sz w:val="20"/>
                <w:szCs w:val="20"/>
                <w:lang w:eastAsia="ru-RU"/>
              </w:rPr>
            </w:pPr>
            <w:r w:rsidRPr="004927AD">
              <w:rPr>
                <w:rFonts w:ascii="Times New Roman" w:eastAsia="Times New Roman" w:hAnsi="Times New Roman" w:cs="Times New Roman"/>
                <w:sz w:val="20"/>
                <w:szCs w:val="20"/>
                <w:lang w:eastAsia="ru-RU"/>
              </w:rPr>
              <w:t xml:space="preserve">Ответственность за нарушение ПДД  </w:t>
            </w:r>
          </w:p>
        </w:tc>
        <w:tc>
          <w:tcPr>
            <w:tcW w:w="3969" w:type="dxa"/>
          </w:tcPr>
          <w:p w14:paraId="2B110392" w14:textId="0A9ECAE7" w:rsidR="004927AD" w:rsidRPr="004927AD" w:rsidRDefault="00865736" w:rsidP="004927AD">
            <w:pPr>
              <w:ind w:right="140"/>
              <w:contextualSpacing/>
              <w:rPr>
                <w:sz w:val="20"/>
                <w:szCs w:val="20"/>
              </w:rPr>
            </w:pPr>
            <w:hyperlink r:id="rId31" w:history="1">
              <w:r w:rsidR="004927AD" w:rsidRPr="004927AD">
                <w:rPr>
                  <w:rStyle w:val="a5"/>
                  <w:rFonts w:ascii="Times New Roman" w:eastAsia="Times New Roman" w:hAnsi="Times New Roman" w:cs="Times New Roman"/>
                  <w:sz w:val="20"/>
                  <w:szCs w:val="20"/>
                  <w:lang w:eastAsia="ru-RU"/>
                </w:rPr>
                <w:t>https://avtocod.ru/tablica-shtrafov-gibdd</w:t>
              </w:r>
            </w:hyperlink>
          </w:p>
        </w:tc>
      </w:tr>
    </w:tbl>
    <w:p w14:paraId="0EC7091B" w14:textId="3F5E843E" w:rsidR="00274D28" w:rsidRPr="00E270EC" w:rsidRDefault="00274D28" w:rsidP="00E270EC">
      <w:pPr>
        <w:spacing w:after="0" w:line="240" w:lineRule="auto"/>
        <w:ind w:right="140" w:firstLine="709"/>
        <w:contextualSpacing/>
        <w:jc w:val="both"/>
        <w:rPr>
          <w:rFonts w:ascii="Times New Roman" w:eastAsia="Times New Roman" w:hAnsi="Times New Roman" w:cs="Times New Roman"/>
          <w:sz w:val="24"/>
          <w:szCs w:val="24"/>
          <w:lang w:eastAsia="ru-RU"/>
        </w:rPr>
      </w:pPr>
      <w:r w:rsidRPr="00E270EC">
        <w:rPr>
          <w:rFonts w:ascii="Times New Roman" w:eastAsia="Times New Roman" w:hAnsi="Times New Roman" w:cs="Times New Roman"/>
          <w:sz w:val="24"/>
          <w:szCs w:val="24"/>
          <w:lang w:eastAsia="ru-RU"/>
        </w:rPr>
        <w:t xml:space="preserve"> </w:t>
      </w:r>
    </w:p>
    <w:p w14:paraId="04B500FE" w14:textId="77777777" w:rsidR="00CE67B8" w:rsidRPr="00242F1E" w:rsidRDefault="00CE67B8" w:rsidP="00242F1E">
      <w:pPr>
        <w:spacing w:after="0" w:line="240" w:lineRule="auto"/>
        <w:ind w:right="140" w:firstLine="708"/>
        <w:contextualSpacing/>
        <w:rPr>
          <w:rFonts w:ascii="Times New Roman" w:eastAsia="Times New Roman" w:hAnsi="Times New Roman" w:cs="Times New Roman"/>
          <w:b/>
          <w:sz w:val="24"/>
          <w:szCs w:val="24"/>
          <w:lang w:eastAsia="ru-RU"/>
        </w:rPr>
      </w:pPr>
    </w:p>
    <w:p w14:paraId="2EF3BBE2" w14:textId="77777777" w:rsidR="00CE67B8" w:rsidRPr="00242F1E" w:rsidRDefault="00CE67B8" w:rsidP="00242F1E">
      <w:pPr>
        <w:spacing w:after="0" w:line="240" w:lineRule="auto"/>
        <w:ind w:right="140"/>
        <w:jc w:val="center"/>
        <w:rPr>
          <w:rFonts w:ascii="Times New Roman" w:eastAsia="Times New Roman" w:hAnsi="Times New Roman" w:cs="Times New Roman"/>
          <w:b/>
          <w:sz w:val="24"/>
          <w:szCs w:val="24"/>
          <w:lang w:eastAsia="ru-RU"/>
        </w:rPr>
      </w:pPr>
      <w:r w:rsidRPr="00242F1E">
        <w:rPr>
          <w:rFonts w:ascii="Times New Roman" w:eastAsia="Times New Roman" w:hAnsi="Times New Roman" w:cs="Times New Roman"/>
          <w:b/>
          <w:sz w:val="24"/>
          <w:szCs w:val="24"/>
          <w:lang w:eastAsia="ru-RU"/>
        </w:rPr>
        <w:t>Кадровое обеспечение программы</w:t>
      </w:r>
    </w:p>
    <w:p w14:paraId="577B9C00" w14:textId="77777777" w:rsidR="00CE67B8" w:rsidRPr="00242F1E" w:rsidRDefault="00CE67B8" w:rsidP="00242F1E">
      <w:pPr>
        <w:spacing w:after="0" w:line="240" w:lineRule="auto"/>
        <w:ind w:right="140" w:firstLine="709"/>
        <w:jc w:val="both"/>
        <w:rPr>
          <w:rFonts w:ascii="Times New Roman" w:eastAsia="Times New Roman" w:hAnsi="Times New Roman" w:cs="Times New Roman"/>
          <w:sz w:val="24"/>
          <w:szCs w:val="24"/>
          <w:lang w:eastAsia="ru-RU"/>
        </w:rPr>
      </w:pPr>
      <w:r w:rsidRPr="00242F1E">
        <w:rPr>
          <w:rFonts w:ascii="Times New Roman" w:eastAsia="Times New Roman" w:hAnsi="Times New Roman" w:cs="Times New Roman"/>
          <w:sz w:val="24"/>
          <w:szCs w:val="24"/>
          <w:lang w:eastAsia="ru-RU"/>
        </w:rPr>
        <w:t>Реализация программы обеспечивается педагогом дополнительного образования.</w:t>
      </w:r>
    </w:p>
    <w:p w14:paraId="3C1C901B" w14:textId="77777777" w:rsidR="00CE67B8" w:rsidRPr="00242F1E" w:rsidRDefault="00CE67B8" w:rsidP="00242F1E">
      <w:pPr>
        <w:spacing w:after="0" w:line="240" w:lineRule="auto"/>
        <w:ind w:right="140" w:firstLine="709"/>
        <w:jc w:val="both"/>
        <w:rPr>
          <w:rFonts w:ascii="Times New Roman" w:eastAsia="Times New Roman" w:hAnsi="Times New Roman" w:cs="Times New Roman"/>
          <w:sz w:val="24"/>
          <w:szCs w:val="24"/>
          <w:lang w:eastAsia="ru-RU"/>
        </w:rPr>
      </w:pPr>
      <w:r w:rsidRPr="00242F1E">
        <w:rPr>
          <w:rFonts w:ascii="Times New Roman" w:eastAsia="Times New Roman" w:hAnsi="Times New Roman" w:cs="Times New Roman"/>
          <w:sz w:val="24"/>
          <w:szCs w:val="24"/>
          <w:lang w:eastAsia="ru-RU"/>
        </w:rPr>
        <w:t>Педагог должен обладать достаточным практическим опытом, знаниями, умениями в соответствии с целевыми установками данной программы,</w:t>
      </w:r>
      <w:r w:rsidRPr="00242F1E">
        <w:rPr>
          <w:rFonts w:ascii="Times New Roman" w:eastAsia="Times New Roman" w:hAnsi="Times New Roman" w:cs="Times New Roman"/>
          <w:i/>
          <w:sz w:val="24"/>
          <w:szCs w:val="24"/>
          <w:shd w:val="clear" w:color="auto" w:fill="FFFFFF"/>
          <w:lang w:eastAsia="ru-RU"/>
        </w:rPr>
        <w:t xml:space="preserve"> </w:t>
      </w:r>
      <w:r w:rsidRPr="00242F1E">
        <w:rPr>
          <w:rFonts w:ascii="Times New Roman" w:eastAsia="Times New Roman" w:hAnsi="Times New Roman" w:cs="Times New Roman"/>
          <w:sz w:val="24"/>
          <w:szCs w:val="24"/>
          <w:shd w:val="clear" w:color="auto" w:fill="FFFFFF"/>
          <w:lang w:eastAsia="ru-RU"/>
        </w:rPr>
        <w:t>должен быть уверенным пользователем компьютера, наличие умений размещения на Интернет-ресурсе обучающих материалов, осуществления контроля в дистанционном режиме, организации онлайн-обсуждения</w:t>
      </w:r>
      <w:r w:rsidRPr="00242F1E">
        <w:rPr>
          <w:rFonts w:ascii="Times New Roman" w:eastAsia="Times New Roman" w:hAnsi="Times New Roman" w:cs="Times New Roman"/>
          <w:sz w:val="24"/>
          <w:szCs w:val="24"/>
          <w:lang w:eastAsia="ru-RU"/>
        </w:rPr>
        <w:t xml:space="preserve">.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w:t>
      </w:r>
    </w:p>
    <w:p w14:paraId="2ED12910" w14:textId="77777777" w:rsidR="00E50339" w:rsidRPr="00242F1E" w:rsidRDefault="00E50339" w:rsidP="00242F1E">
      <w:pPr>
        <w:spacing w:after="0" w:line="240" w:lineRule="auto"/>
        <w:ind w:right="140" w:firstLine="709"/>
        <w:jc w:val="both"/>
        <w:rPr>
          <w:rFonts w:ascii="Times New Roman" w:eastAsia="Times New Roman" w:hAnsi="Times New Roman" w:cs="Times New Roman"/>
          <w:sz w:val="24"/>
          <w:szCs w:val="24"/>
          <w:lang w:eastAsia="ru-RU"/>
        </w:rPr>
      </w:pPr>
    </w:p>
    <w:p w14:paraId="43E98F3B" w14:textId="77777777" w:rsidR="00CE67B8" w:rsidRPr="00242F1E" w:rsidRDefault="00CE67B8" w:rsidP="00242F1E">
      <w:pPr>
        <w:spacing w:after="0" w:line="240" w:lineRule="auto"/>
        <w:ind w:right="140"/>
        <w:jc w:val="center"/>
        <w:rPr>
          <w:rFonts w:ascii="Times New Roman" w:eastAsia="Times New Roman" w:hAnsi="Times New Roman" w:cs="Times New Roman"/>
          <w:b/>
          <w:sz w:val="24"/>
          <w:szCs w:val="24"/>
          <w:lang w:eastAsia="ru-RU"/>
        </w:rPr>
      </w:pPr>
      <w:r w:rsidRPr="00242F1E">
        <w:rPr>
          <w:rFonts w:ascii="Times New Roman" w:eastAsia="Times New Roman" w:hAnsi="Times New Roman" w:cs="Times New Roman"/>
          <w:b/>
          <w:sz w:val="24"/>
          <w:szCs w:val="24"/>
          <w:lang w:eastAsia="ru-RU"/>
        </w:rPr>
        <w:t xml:space="preserve">2.3. ФОРМЫ АТТЕСТАЦИИ, КОНТРОЛЯ И </w:t>
      </w:r>
    </w:p>
    <w:p w14:paraId="72289F66" w14:textId="77777777" w:rsidR="00CE67B8" w:rsidRPr="00242F1E" w:rsidRDefault="00CE67B8" w:rsidP="00242F1E">
      <w:pPr>
        <w:spacing w:after="0" w:line="240" w:lineRule="auto"/>
        <w:ind w:right="140"/>
        <w:contextualSpacing/>
        <w:jc w:val="center"/>
        <w:rPr>
          <w:rFonts w:ascii="Times New Roman" w:eastAsia="Times New Roman" w:hAnsi="Times New Roman" w:cs="Times New Roman"/>
          <w:b/>
          <w:sz w:val="24"/>
          <w:szCs w:val="24"/>
          <w:lang w:eastAsia="ru-RU"/>
        </w:rPr>
      </w:pPr>
      <w:r w:rsidRPr="00242F1E">
        <w:rPr>
          <w:rFonts w:ascii="Times New Roman" w:eastAsia="Times New Roman" w:hAnsi="Times New Roman" w:cs="Times New Roman"/>
          <w:b/>
          <w:sz w:val="24"/>
          <w:szCs w:val="24"/>
          <w:lang w:eastAsia="ru-RU"/>
        </w:rPr>
        <w:t>ОЦЕНОЧНЫЕ МАТЕРИАЛЫ</w:t>
      </w:r>
    </w:p>
    <w:p w14:paraId="12199F58" w14:textId="77777777" w:rsidR="001D5CF2" w:rsidRPr="001D5CF2" w:rsidRDefault="001D5CF2" w:rsidP="00A727A4">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Оценка качества реализации программы включает в себя вводный и итоговый</w:t>
      </w:r>
    </w:p>
    <w:p w14:paraId="7C02AE15" w14:textId="77777777" w:rsidR="001D5CF2" w:rsidRPr="001D5CF2" w:rsidRDefault="001D5CF2" w:rsidP="00A727A4">
      <w:pPr>
        <w:widowControl w:val="0"/>
        <w:shd w:val="clear" w:color="auto" w:fill="FFFFFF"/>
        <w:autoSpaceDE w:val="0"/>
        <w:autoSpaceDN w:val="0"/>
        <w:adjustRightInd w:val="0"/>
        <w:spacing w:after="0" w:line="240" w:lineRule="auto"/>
        <w:ind w:right="140"/>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контроль обучающихся.</w:t>
      </w:r>
    </w:p>
    <w:p w14:paraId="2CA18083" w14:textId="64B8863F" w:rsidR="001D5CF2" w:rsidRPr="001D5CF2" w:rsidRDefault="001D5CF2" w:rsidP="00A727A4">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Вводный контроль</w:t>
      </w:r>
      <w:r w:rsidR="00A727A4" w:rsidRPr="00A727A4">
        <w:rPr>
          <w:rFonts w:ascii="Times New Roman" w:eastAsia="Times New Roman" w:hAnsi="Times New Roman" w:cs="Times New Roman"/>
          <w:color w:val="000000"/>
          <w:sz w:val="24"/>
          <w:szCs w:val="24"/>
          <w:lang w:eastAsia="ru-RU"/>
        </w:rPr>
        <w:t xml:space="preserve"> </w:t>
      </w:r>
      <w:r w:rsidR="00A727A4" w:rsidRPr="001D5CF2">
        <w:rPr>
          <w:rFonts w:ascii="Times New Roman" w:eastAsia="Times New Roman" w:hAnsi="Times New Roman" w:cs="Times New Roman"/>
          <w:color w:val="000000"/>
          <w:sz w:val="24"/>
          <w:szCs w:val="24"/>
          <w:lang w:eastAsia="ru-RU"/>
        </w:rPr>
        <w:t>ос</w:t>
      </w:r>
      <w:r w:rsidR="00A727A4">
        <w:rPr>
          <w:rFonts w:ascii="Times New Roman" w:eastAsia="Times New Roman" w:hAnsi="Times New Roman" w:cs="Times New Roman"/>
          <w:color w:val="000000"/>
          <w:sz w:val="24"/>
          <w:szCs w:val="24"/>
          <w:lang w:eastAsia="ru-RU"/>
        </w:rPr>
        <w:t xml:space="preserve">уществляется в начале обучения и </w:t>
      </w:r>
      <w:r w:rsidRPr="001D5CF2">
        <w:rPr>
          <w:rFonts w:ascii="Times New Roman" w:eastAsia="Times New Roman" w:hAnsi="Times New Roman" w:cs="Times New Roman"/>
          <w:color w:val="000000"/>
          <w:sz w:val="24"/>
          <w:szCs w:val="24"/>
          <w:lang w:eastAsia="ru-RU"/>
        </w:rPr>
        <w:t>включает в себя проверку</w:t>
      </w:r>
      <w:r w:rsidR="00A727A4">
        <w:rPr>
          <w:rFonts w:ascii="Times New Roman" w:eastAsia="Times New Roman" w:hAnsi="Times New Roman" w:cs="Times New Roman"/>
          <w:color w:val="000000"/>
          <w:sz w:val="24"/>
          <w:szCs w:val="24"/>
          <w:lang w:eastAsia="ru-RU"/>
        </w:rPr>
        <w:t xml:space="preserve"> факторов, которые могут влиять на поведение на дороге:</w:t>
      </w:r>
      <w:r w:rsidRPr="001D5CF2">
        <w:rPr>
          <w:rFonts w:ascii="Times New Roman" w:eastAsia="Times New Roman" w:hAnsi="Times New Roman" w:cs="Times New Roman"/>
          <w:color w:val="000000"/>
          <w:sz w:val="24"/>
          <w:szCs w:val="24"/>
          <w:lang w:eastAsia="ru-RU"/>
        </w:rPr>
        <w:t xml:space="preserve"> «У</w:t>
      </w:r>
      <w:r w:rsidR="00A727A4">
        <w:rPr>
          <w:rFonts w:ascii="Times New Roman" w:eastAsia="Times New Roman" w:hAnsi="Times New Roman" w:cs="Times New Roman"/>
          <w:color w:val="000000"/>
          <w:sz w:val="24"/>
          <w:szCs w:val="24"/>
          <w:lang w:eastAsia="ru-RU"/>
        </w:rPr>
        <w:t xml:space="preserve">ровень интеллекта», «Личностная </w:t>
      </w:r>
      <w:r w:rsidRPr="001D5CF2">
        <w:rPr>
          <w:rFonts w:ascii="Times New Roman" w:eastAsia="Times New Roman" w:hAnsi="Times New Roman" w:cs="Times New Roman"/>
          <w:color w:val="000000"/>
          <w:sz w:val="24"/>
          <w:szCs w:val="24"/>
          <w:lang w:eastAsia="ru-RU"/>
        </w:rPr>
        <w:t xml:space="preserve">тревожность», «Социальный интеллект», «Конфликтность». </w:t>
      </w:r>
    </w:p>
    <w:p w14:paraId="7934E558" w14:textId="543FD131" w:rsidR="001D5CF2" w:rsidRPr="001D5CF2" w:rsidRDefault="001D5CF2" w:rsidP="00A727A4">
      <w:pPr>
        <w:widowControl w:val="0"/>
        <w:shd w:val="clear" w:color="auto" w:fill="FFFFFF"/>
        <w:autoSpaceDE w:val="0"/>
        <w:autoSpaceDN w:val="0"/>
        <w:adjustRightInd w:val="0"/>
        <w:spacing w:after="0" w:line="240" w:lineRule="auto"/>
        <w:ind w:right="140"/>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При изучении психологических основ безопа</w:t>
      </w:r>
      <w:r w:rsidR="00A727A4">
        <w:rPr>
          <w:rFonts w:ascii="Times New Roman" w:eastAsia="Times New Roman" w:hAnsi="Times New Roman" w:cs="Times New Roman"/>
          <w:color w:val="000000"/>
          <w:sz w:val="24"/>
          <w:szCs w:val="24"/>
          <w:lang w:eastAsia="ru-RU"/>
        </w:rPr>
        <w:t xml:space="preserve">сного поведения детей на дороге </w:t>
      </w:r>
      <w:r w:rsidRPr="001D5CF2">
        <w:rPr>
          <w:rFonts w:ascii="Times New Roman" w:eastAsia="Times New Roman" w:hAnsi="Times New Roman" w:cs="Times New Roman"/>
          <w:color w:val="000000"/>
          <w:sz w:val="24"/>
          <w:szCs w:val="24"/>
          <w:lang w:eastAsia="ru-RU"/>
        </w:rPr>
        <w:t>учащиеся по своему желанию проходят диаг</w:t>
      </w:r>
      <w:r w:rsidR="00A727A4">
        <w:rPr>
          <w:rFonts w:ascii="Times New Roman" w:eastAsia="Times New Roman" w:hAnsi="Times New Roman" w:cs="Times New Roman"/>
          <w:color w:val="000000"/>
          <w:sz w:val="24"/>
          <w:szCs w:val="24"/>
          <w:lang w:eastAsia="ru-RU"/>
        </w:rPr>
        <w:t xml:space="preserve">ностику «Способность к быстрому </w:t>
      </w:r>
      <w:r w:rsidRPr="001D5CF2">
        <w:rPr>
          <w:rFonts w:ascii="Times New Roman" w:eastAsia="Times New Roman" w:hAnsi="Times New Roman" w:cs="Times New Roman"/>
          <w:color w:val="000000"/>
          <w:sz w:val="24"/>
          <w:szCs w:val="24"/>
          <w:lang w:eastAsia="ru-RU"/>
        </w:rPr>
        <w:t>принятию решений», «Уровень самооценки», «Стрессоустойчивость».</w:t>
      </w:r>
    </w:p>
    <w:p w14:paraId="2A11C581" w14:textId="52C55361" w:rsidR="001D5CF2" w:rsidRPr="001D5CF2" w:rsidRDefault="00A727A4" w:rsidP="00A727A4">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Итоговый контроль </w:t>
      </w:r>
      <w:r w:rsidR="001D5CF2" w:rsidRPr="001D5CF2">
        <w:rPr>
          <w:rFonts w:ascii="Times New Roman" w:eastAsia="Times New Roman" w:hAnsi="Times New Roman" w:cs="Times New Roman"/>
          <w:color w:val="000000"/>
          <w:sz w:val="24"/>
          <w:szCs w:val="24"/>
          <w:lang w:eastAsia="ru-RU"/>
        </w:rPr>
        <w:t>осущ</w:t>
      </w:r>
      <w:r>
        <w:rPr>
          <w:rFonts w:ascii="Times New Roman" w:eastAsia="Times New Roman" w:hAnsi="Times New Roman" w:cs="Times New Roman"/>
          <w:color w:val="000000"/>
          <w:sz w:val="24"/>
          <w:szCs w:val="24"/>
          <w:lang w:eastAsia="ru-RU"/>
        </w:rPr>
        <w:t>ествляется в конце освоения программы</w:t>
      </w:r>
      <w:r w:rsidR="001D5CF2" w:rsidRPr="001D5CF2">
        <w:rPr>
          <w:rFonts w:ascii="Times New Roman" w:eastAsia="Times New Roman" w:hAnsi="Times New Roman" w:cs="Times New Roman"/>
          <w:color w:val="000000"/>
          <w:sz w:val="24"/>
          <w:szCs w:val="24"/>
          <w:lang w:eastAsia="ru-RU"/>
        </w:rPr>
        <w:t xml:space="preserve"> и направлен</w:t>
      </w:r>
      <w:r>
        <w:rPr>
          <w:rFonts w:ascii="Times New Roman" w:eastAsia="Times New Roman" w:hAnsi="Times New Roman" w:cs="Times New Roman"/>
          <w:color w:val="000000"/>
          <w:sz w:val="24"/>
          <w:szCs w:val="24"/>
          <w:lang w:eastAsia="ru-RU"/>
        </w:rPr>
        <w:t xml:space="preserve"> </w:t>
      </w:r>
      <w:r w:rsidR="001D5CF2" w:rsidRPr="001D5CF2">
        <w:rPr>
          <w:rFonts w:ascii="Times New Roman" w:eastAsia="Times New Roman" w:hAnsi="Times New Roman" w:cs="Times New Roman"/>
          <w:color w:val="000000"/>
          <w:sz w:val="24"/>
          <w:szCs w:val="24"/>
          <w:lang w:eastAsia="ru-RU"/>
        </w:rPr>
        <w:t>на определение результатов работы и</w:t>
      </w:r>
      <w:r>
        <w:rPr>
          <w:rFonts w:ascii="Times New Roman" w:eastAsia="Times New Roman" w:hAnsi="Times New Roman" w:cs="Times New Roman"/>
          <w:color w:val="000000"/>
          <w:sz w:val="24"/>
          <w:szCs w:val="24"/>
          <w:lang w:eastAsia="ru-RU"/>
        </w:rPr>
        <w:t xml:space="preserve"> степени усвоения теоретических </w:t>
      </w:r>
      <w:r w:rsidR="001D5CF2" w:rsidRPr="001D5CF2">
        <w:rPr>
          <w:rFonts w:ascii="Times New Roman" w:eastAsia="Times New Roman" w:hAnsi="Times New Roman" w:cs="Times New Roman"/>
          <w:color w:val="000000"/>
          <w:sz w:val="24"/>
          <w:szCs w:val="24"/>
          <w:lang w:eastAsia="ru-RU"/>
        </w:rPr>
        <w:t>и практи</w:t>
      </w:r>
      <w:r>
        <w:rPr>
          <w:rFonts w:ascii="Times New Roman" w:eastAsia="Times New Roman" w:hAnsi="Times New Roman" w:cs="Times New Roman"/>
          <w:color w:val="000000"/>
          <w:sz w:val="24"/>
          <w:szCs w:val="24"/>
          <w:lang w:eastAsia="ru-RU"/>
        </w:rPr>
        <w:t xml:space="preserve">ческих знаний, умений, навыков. </w:t>
      </w:r>
      <w:r w:rsidR="001D5CF2" w:rsidRPr="001D5CF2">
        <w:rPr>
          <w:rFonts w:ascii="Times New Roman" w:eastAsia="Times New Roman" w:hAnsi="Times New Roman" w:cs="Times New Roman"/>
          <w:color w:val="000000"/>
          <w:sz w:val="24"/>
          <w:szCs w:val="24"/>
          <w:lang w:eastAsia="ru-RU"/>
        </w:rPr>
        <w:t xml:space="preserve">По уровню освоения программного </w:t>
      </w:r>
      <w:r>
        <w:rPr>
          <w:rFonts w:ascii="Times New Roman" w:eastAsia="Times New Roman" w:hAnsi="Times New Roman" w:cs="Times New Roman"/>
          <w:color w:val="000000"/>
          <w:sz w:val="24"/>
          <w:szCs w:val="24"/>
          <w:lang w:eastAsia="ru-RU"/>
        </w:rPr>
        <w:t xml:space="preserve">материала результаты достижений </w:t>
      </w:r>
      <w:r w:rsidR="001D5CF2" w:rsidRPr="001D5CF2">
        <w:rPr>
          <w:rFonts w:ascii="Times New Roman" w:eastAsia="Times New Roman" w:hAnsi="Times New Roman" w:cs="Times New Roman"/>
          <w:color w:val="000000"/>
          <w:sz w:val="24"/>
          <w:szCs w:val="24"/>
          <w:lang w:eastAsia="ru-RU"/>
        </w:rPr>
        <w:t>условно подразделяются на высокий, средний и низкий.</w:t>
      </w:r>
    </w:p>
    <w:p w14:paraId="17E4A59A" w14:textId="1BAD5BEB" w:rsidR="001D5CF2" w:rsidRPr="001D5CF2" w:rsidRDefault="001D5CF2" w:rsidP="00A727A4">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Уровень усвоения программы оценивается как высокий, если обучаемые</w:t>
      </w:r>
      <w:r w:rsidR="00A727A4">
        <w:rPr>
          <w:rFonts w:ascii="Times New Roman" w:eastAsia="Times New Roman" w:hAnsi="Times New Roman" w:cs="Times New Roman"/>
          <w:color w:val="000000"/>
          <w:sz w:val="24"/>
          <w:szCs w:val="24"/>
          <w:lang w:eastAsia="ru-RU"/>
        </w:rPr>
        <w:t xml:space="preserve"> </w:t>
      </w:r>
      <w:r w:rsidRPr="001D5CF2">
        <w:rPr>
          <w:rFonts w:ascii="Times New Roman" w:eastAsia="Times New Roman" w:hAnsi="Times New Roman" w:cs="Times New Roman"/>
          <w:color w:val="000000"/>
          <w:sz w:val="24"/>
          <w:szCs w:val="24"/>
          <w:lang w:eastAsia="ru-RU"/>
        </w:rPr>
        <w:t>полностью овладели теоретическими зн</w:t>
      </w:r>
      <w:r w:rsidR="00A727A4">
        <w:rPr>
          <w:rFonts w:ascii="Times New Roman" w:eastAsia="Times New Roman" w:hAnsi="Times New Roman" w:cs="Times New Roman"/>
          <w:color w:val="000000"/>
          <w:sz w:val="24"/>
          <w:szCs w:val="24"/>
          <w:lang w:eastAsia="ru-RU"/>
        </w:rPr>
        <w:t xml:space="preserve">аниями, правильно их используют </w:t>
      </w:r>
      <w:r w:rsidRPr="001D5CF2">
        <w:rPr>
          <w:rFonts w:ascii="Times New Roman" w:eastAsia="Times New Roman" w:hAnsi="Times New Roman" w:cs="Times New Roman"/>
          <w:color w:val="000000"/>
          <w:sz w:val="24"/>
          <w:szCs w:val="24"/>
          <w:lang w:eastAsia="ru-RU"/>
        </w:rPr>
        <w:t>на практике</w:t>
      </w:r>
      <w:r w:rsidR="004927AD">
        <w:rPr>
          <w:rFonts w:ascii="Times New Roman" w:eastAsia="Times New Roman" w:hAnsi="Times New Roman" w:cs="Times New Roman"/>
          <w:color w:val="000000"/>
          <w:sz w:val="24"/>
          <w:szCs w:val="24"/>
          <w:lang w:eastAsia="ru-RU"/>
        </w:rPr>
        <w:t>.</w:t>
      </w:r>
      <w:r w:rsidRPr="001D5CF2">
        <w:rPr>
          <w:rFonts w:ascii="Times New Roman" w:eastAsia="Times New Roman" w:hAnsi="Times New Roman" w:cs="Times New Roman"/>
          <w:color w:val="000000"/>
          <w:sz w:val="24"/>
          <w:szCs w:val="24"/>
          <w:lang w:eastAsia="ru-RU"/>
        </w:rPr>
        <w:t xml:space="preserve"> </w:t>
      </w:r>
    </w:p>
    <w:p w14:paraId="234A1DC3" w14:textId="3253423F" w:rsidR="001D5CF2" w:rsidRPr="001D5CF2" w:rsidRDefault="004927AD" w:rsidP="00A727A4">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Усвоение</w:t>
      </w:r>
      <w:r w:rsidR="001D5CF2" w:rsidRPr="001D5CF2">
        <w:rPr>
          <w:rFonts w:ascii="Times New Roman" w:eastAsia="Times New Roman" w:hAnsi="Times New Roman" w:cs="Times New Roman"/>
          <w:color w:val="000000"/>
          <w:sz w:val="24"/>
          <w:szCs w:val="24"/>
          <w:lang w:eastAsia="ru-RU"/>
        </w:rPr>
        <w:t xml:space="preserve"> п</w:t>
      </w:r>
      <w:r>
        <w:rPr>
          <w:rFonts w:ascii="Times New Roman" w:eastAsia="Times New Roman" w:hAnsi="Times New Roman" w:cs="Times New Roman"/>
          <w:color w:val="000000"/>
          <w:sz w:val="24"/>
          <w:szCs w:val="24"/>
          <w:lang w:eastAsia="ru-RU"/>
        </w:rPr>
        <w:t>рограммы оценивается как среднее</w:t>
      </w:r>
      <w:r w:rsidR="001D5CF2" w:rsidRPr="001D5CF2">
        <w:rPr>
          <w:rFonts w:ascii="Times New Roman" w:eastAsia="Times New Roman" w:hAnsi="Times New Roman" w:cs="Times New Roman"/>
          <w:color w:val="000000"/>
          <w:sz w:val="24"/>
          <w:szCs w:val="24"/>
          <w:lang w:eastAsia="ru-RU"/>
        </w:rPr>
        <w:t>, если обучаемые</w:t>
      </w:r>
      <w:r w:rsidR="00A727A4">
        <w:rPr>
          <w:rFonts w:ascii="Times New Roman" w:eastAsia="Times New Roman" w:hAnsi="Times New Roman" w:cs="Times New Roman"/>
          <w:color w:val="000000"/>
          <w:sz w:val="24"/>
          <w:szCs w:val="24"/>
          <w:lang w:eastAsia="ru-RU"/>
        </w:rPr>
        <w:t xml:space="preserve"> </w:t>
      </w:r>
      <w:r w:rsidR="001D5CF2" w:rsidRPr="001D5CF2">
        <w:rPr>
          <w:rFonts w:ascii="Times New Roman" w:eastAsia="Times New Roman" w:hAnsi="Times New Roman" w:cs="Times New Roman"/>
          <w:color w:val="000000"/>
          <w:sz w:val="24"/>
          <w:szCs w:val="24"/>
          <w:lang w:eastAsia="ru-RU"/>
        </w:rPr>
        <w:t>овладели не всей полнотой теоретическ</w:t>
      </w:r>
      <w:r>
        <w:rPr>
          <w:rFonts w:ascii="Times New Roman" w:eastAsia="Times New Roman" w:hAnsi="Times New Roman" w:cs="Times New Roman"/>
          <w:color w:val="000000"/>
          <w:sz w:val="24"/>
          <w:szCs w:val="24"/>
          <w:lang w:eastAsia="ru-RU"/>
        </w:rPr>
        <w:t>их знаний и практических умений</w:t>
      </w:r>
      <w:r w:rsidR="001D5CF2" w:rsidRPr="004927AD">
        <w:rPr>
          <w:rFonts w:ascii="Times New Roman" w:eastAsia="Times New Roman" w:hAnsi="Times New Roman" w:cs="Times New Roman"/>
          <w:sz w:val="24"/>
          <w:szCs w:val="24"/>
          <w:lang w:eastAsia="ru-RU"/>
        </w:rPr>
        <w:t>.</w:t>
      </w:r>
    </w:p>
    <w:p w14:paraId="72F3C5BE" w14:textId="3D0844A1" w:rsidR="001D5CF2" w:rsidRPr="001D5CF2" w:rsidRDefault="001D5CF2" w:rsidP="00FD36C0">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Уровень усвоения программы оценивается как низкий, если учащиеся</w:t>
      </w:r>
      <w:r w:rsidR="00FD36C0">
        <w:rPr>
          <w:rFonts w:ascii="Times New Roman" w:eastAsia="Times New Roman" w:hAnsi="Times New Roman" w:cs="Times New Roman"/>
          <w:color w:val="000000"/>
          <w:sz w:val="24"/>
          <w:szCs w:val="24"/>
          <w:lang w:eastAsia="ru-RU"/>
        </w:rPr>
        <w:t xml:space="preserve"> </w:t>
      </w:r>
      <w:r w:rsidRPr="001D5CF2">
        <w:rPr>
          <w:rFonts w:ascii="Times New Roman" w:eastAsia="Times New Roman" w:hAnsi="Times New Roman" w:cs="Times New Roman"/>
          <w:color w:val="000000"/>
          <w:sz w:val="24"/>
          <w:szCs w:val="24"/>
          <w:lang w:eastAsia="ru-RU"/>
        </w:rPr>
        <w:t xml:space="preserve">овладели </w:t>
      </w:r>
      <w:r w:rsidRPr="001D5CF2">
        <w:rPr>
          <w:rFonts w:ascii="Times New Roman" w:eastAsia="Times New Roman" w:hAnsi="Times New Roman" w:cs="Times New Roman"/>
          <w:color w:val="000000"/>
          <w:sz w:val="24"/>
          <w:szCs w:val="24"/>
          <w:lang w:eastAsia="ru-RU"/>
        </w:rPr>
        <w:lastRenderedPageBreak/>
        <w:t>лишь частью теоретически</w:t>
      </w:r>
      <w:r w:rsidR="00FD36C0">
        <w:rPr>
          <w:rFonts w:ascii="Times New Roman" w:eastAsia="Times New Roman" w:hAnsi="Times New Roman" w:cs="Times New Roman"/>
          <w:color w:val="000000"/>
          <w:sz w:val="24"/>
          <w:szCs w:val="24"/>
          <w:lang w:eastAsia="ru-RU"/>
        </w:rPr>
        <w:t>х знаний и практических навыков</w:t>
      </w:r>
      <w:r w:rsidR="004927AD">
        <w:rPr>
          <w:rFonts w:ascii="Times New Roman" w:eastAsia="Times New Roman" w:hAnsi="Times New Roman" w:cs="Times New Roman"/>
          <w:color w:val="000000"/>
          <w:sz w:val="24"/>
          <w:szCs w:val="24"/>
          <w:lang w:eastAsia="ru-RU"/>
        </w:rPr>
        <w:t>.</w:t>
      </w:r>
      <w:r w:rsidR="00FD36C0">
        <w:rPr>
          <w:rFonts w:ascii="Times New Roman" w:eastAsia="Times New Roman" w:hAnsi="Times New Roman" w:cs="Times New Roman"/>
          <w:color w:val="000000"/>
          <w:sz w:val="24"/>
          <w:szCs w:val="24"/>
          <w:lang w:eastAsia="ru-RU"/>
        </w:rPr>
        <w:t xml:space="preserve"> </w:t>
      </w:r>
    </w:p>
    <w:p w14:paraId="3B7DD0E9" w14:textId="65640449" w:rsidR="001D5CF2" w:rsidRPr="001D5CF2" w:rsidRDefault="001D5CF2" w:rsidP="00FD36C0">
      <w:pPr>
        <w:widowControl w:val="0"/>
        <w:shd w:val="clear" w:color="auto" w:fill="FFFFFF"/>
        <w:autoSpaceDE w:val="0"/>
        <w:autoSpaceDN w:val="0"/>
        <w:adjustRightInd w:val="0"/>
        <w:spacing w:after="0" w:line="240" w:lineRule="auto"/>
        <w:ind w:right="140" w:firstLine="708"/>
        <w:contextualSpacing/>
        <w:jc w:val="both"/>
        <w:rPr>
          <w:rFonts w:ascii="Times New Roman" w:eastAsia="Times New Roman" w:hAnsi="Times New Roman" w:cs="Times New Roman"/>
          <w:color w:val="000000"/>
          <w:sz w:val="24"/>
          <w:szCs w:val="24"/>
          <w:lang w:eastAsia="ru-RU"/>
        </w:rPr>
      </w:pPr>
      <w:r w:rsidRPr="001D5CF2">
        <w:rPr>
          <w:rFonts w:ascii="Times New Roman" w:eastAsia="Times New Roman" w:hAnsi="Times New Roman" w:cs="Times New Roman"/>
          <w:color w:val="000000"/>
          <w:sz w:val="24"/>
          <w:szCs w:val="24"/>
          <w:lang w:eastAsia="ru-RU"/>
        </w:rPr>
        <w:t>Для каждого учащегося важно продемонстрир</w:t>
      </w:r>
      <w:r w:rsidR="00FD36C0">
        <w:rPr>
          <w:rFonts w:ascii="Times New Roman" w:eastAsia="Times New Roman" w:hAnsi="Times New Roman" w:cs="Times New Roman"/>
          <w:color w:val="000000"/>
          <w:sz w:val="24"/>
          <w:szCs w:val="24"/>
          <w:lang w:eastAsia="ru-RU"/>
        </w:rPr>
        <w:t xml:space="preserve">овать свои достижения, получить </w:t>
      </w:r>
      <w:r w:rsidRPr="001D5CF2">
        <w:rPr>
          <w:rFonts w:ascii="Times New Roman" w:eastAsia="Times New Roman" w:hAnsi="Times New Roman" w:cs="Times New Roman"/>
          <w:color w:val="000000"/>
          <w:sz w:val="24"/>
          <w:szCs w:val="24"/>
          <w:lang w:eastAsia="ru-RU"/>
        </w:rPr>
        <w:t>одобрение и справедливую оценку своих стараний от педагога, родителей</w:t>
      </w:r>
      <w:r w:rsidR="00FD36C0">
        <w:rPr>
          <w:rFonts w:ascii="Times New Roman" w:eastAsia="Times New Roman" w:hAnsi="Times New Roman" w:cs="Times New Roman"/>
          <w:color w:val="000000"/>
          <w:sz w:val="24"/>
          <w:szCs w:val="24"/>
          <w:lang w:eastAsia="ru-RU"/>
        </w:rPr>
        <w:t xml:space="preserve"> </w:t>
      </w:r>
      <w:r w:rsidRPr="001D5CF2">
        <w:rPr>
          <w:rFonts w:ascii="Times New Roman" w:eastAsia="Times New Roman" w:hAnsi="Times New Roman" w:cs="Times New Roman"/>
          <w:color w:val="000000"/>
          <w:sz w:val="24"/>
          <w:szCs w:val="24"/>
          <w:lang w:eastAsia="ru-RU"/>
        </w:rPr>
        <w:t>и сверстников. Помимо тестирования, подведение</w:t>
      </w:r>
      <w:r w:rsidR="00FD36C0">
        <w:rPr>
          <w:rFonts w:ascii="Times New Roman" w:eastAsia="Times New Roman" w:hAnsi="Times New Roman" w:cs="Times New Roman"/>
          <w:color w:val="000000"/>
          <w:sz w:val="24"/>
          <w:szCs w:val="24"/>
          <w:lang w:eastAsia="ru-RU"/>
        </w:rPr>
        <w:t xml:space="preserve"> итогов происходит на викторине </w:t>
      </w:r>
      <w:r w:rsidRPr="001D5CF2">
        <w:rPr>
          <w:rFonts w:ascii="Times New Roman" w:eastAsia="Times New Roman" w:hAnsi="Times New Roman" w:cs="Times New Roman"/>
          <w:color w:val="000000"/>
          <w:sz w:val="24"/>
          <w:szCs w:val="24"/>
          <w:lang w:eastAsia="ru-RU"/>
        </w:rPr>
        <w:t>«Правила дорожные знать каждому положено».</w:t>
      </w:r>
    </w:p>
    <w:p w14:paraId="0B3740D1" w14:textId="77777777" w:rsidR="00926F3F" w:rsidRDefault="00926F3F" w:rsidP="004927AD">
      <w:pPr>
        <w:spacing w:after="0" w:line="240" w:lineRule="auto"/>
        <w:ind w:right="140"/>
        <w:jc w:val="both"/>
        <w:rPr>
          <w:rFonts w:ascii="Times New Roman" w:eastAsia="Times New Roman" w:hAnsi="Times New Roman" w:cs="Times New Roman"/>
          <w:sz w:val="24"/>
          <w:szCs w:val="24"/>
          <w:lang w:eastAsia="ru-RU"/>
        </w:rPr>
      </w:pPr>
    </w:p>
    <w:p w14:paraId="23A27BA2" w14:textId="77777777" w:rsidR="00761C13" w:rsidRPr="00761C13" w:rsidRDefault="00761C13" w:rsidP="00242F1E">
      <w:pPr>
        <w:spacing w:after="0" w:line="240" w:lineRule="auto"/>
        <w:ind w:right="140"/>
        <w:jc w:val="center"/>
        <w:rPr>
          <w:rFonts w:ascii="Times New Roman" w:eastAsia="Times New Roman" w:hAnsi="Times New Roman" w:cs="Times New Roman"/>
          <w:b/>
          <w:sz w:val="24"/>
          <w:szCs w:val="24"/>
          <w:lang w:eastAsia="ru-RU"/>
        </w:rPr>
      </w:pPr>
      <w:r w:rsidRPr="00761C13">
        <w:rPr>
          <w:rFonts w:ascii="Times New Roman" w:eastAsia="Times New Roman" w:hAnsi="Times New Roman" w:cs="Times New Roman"/>
          <w:b/>
          <w:sz w:val="24"/>
          <w:szCs w:val="24"/>
          <w:lang w:eastAsia="ru-RU"/>
        </w:rPr>
        <w:t xml:space="preserve">2.4. МЕТОДИЧЕСКОЕ ОБЕСПЕЧЕНИЕ ПРОГРАММЫ </w:t>
      </w:r>
    </w:p>
    <w:p w14:paraId="2B6DCC52" w14:textId="77777777" w:rsidR="00761C13" w:rsidRPr="00761C13" w:rsidRDefault="00761C13" w:rsidP="00242F1E">
      <w:pPr>
        <w:spacing w:after="0" w:line="240" w:lineRule="auto"/>
        <w:ind w:right="140"/>
        <w:jc w:val="center"/>
        <w:rPr>
          <w:rFonts w:ascii="Times New Roman" w:eastAsia="Times New Roman" w:hAnsi="Times New Roman" w:cs="Times New Roman"/>
          <w:b/>
          <w:sz w:val="24"/>
          <w:szCs w:val="24"/>
          <w:lang w:eastAsia="ru-RU"/>
        </w:rPr>
      </w:pPr>
      <w:r w:rsidRPr="00761C13">
        <w:rPr>
          <w:rFonts w:ascii="Times New Roman" w:eastAsia="Times New Roman" w:hAnsi="Times New Roman" w:cs="Times New Roman"/>
          <w:b/>
          <w:sz w:val="24"/>
          <w:szCs w:val="24"/>
          <w:lang w:eastAsia="ru-RU"/>
        </w:rPr>
        <w:t>(МЕТОДИЧЕСКИЕ МАТЕРИАЛЫ)</w:t>
      </w:r>
    </w:p>
    <w:p w14:paraId="2E4430CB" w14:textId="5275C0A8" w:rsidR="0079563E" w:rsidRDefault="00761C13" w:rsidP="00242F1E">
      <w:pPr>
        <w:spacing w:after="0" w:line="240" w:lineRule="auto"/>
        <w:ind w:right="140" w:firstLine="708"/>
        <w:contextualSpacing/>
        <w:jc w:val="both"/>
        <w:rPr>
          <w:rFonts w:ascii="Times New Roman" w:hAnsi="Times New Roman" w:cs="Times New Roman"/>
          <w:sz w:val="24"/>
          <w:szCs w:val="24"/>
        </w:rPr>
      </w:pPr>
      <w:r w:rsidRPr="00761C13">
        <w:rPr>
          <w:rFonts w:ascii="Times New Roman" w:hAnsi="Times New Roman" w:cs="Times New Roman"/>
          <w:sz w:val="24"/>
          <w:szCs w:val="24"/>
        </w:rPr>
        <w:t xml:space="preserve">Основной формой организации работы является занятие. </w:t>
      </w:r>
      <w:r w:rsidRPr="00D9702B">
        <w:rPr>
          <w:rFonts w:ascii="Times New Roman" w:hAnsi="Times New Roman" w:cs="Times New Roman"/>
          <w:sz w:val="24"/>
          <w:szCs w:val="24"/>
        </w:rPr>
        <w:t xml:space="preserve">На теорию </w:t>
      </w:r>
      <w:r w:rsidR="00D9702B">
        <w:rPr>
          <w:rFonts w:ascii="Times New Roman" w:hAnsi="Times New Roman" w:cs="Times New Roman"/>
          <w:sz w:val="24"/>
          <w:szCs w:val="24"/>
        </w:rPr>
        <w:t>выделяется в среднем 3</w:t>
      </w:r>
      <w:r>
        <w:rPr>
          <w:rFonts w:ascii="Times New Roman" w:hAnsi="Times New Roman" w:cs="Times New Roman"/>
          <w:sz w:val="24"/>
          <w:szCs w:val="24"/>
        </w:rPr>
        <w:t>0</w:t>
      </w:r>
      <w:r w:rsidRPr="00761C13">
        <w:rPr>
          <w:rFonts w:ascii="Times New Roman" w:hAnsi="Times New Roman" w:cs="Times New Roman"/>
          <w:sz w:val="24"/>
          <w:szCs w:val="24"/>
        </w:rPr>
        <w:t>% рабочего времени в форме инструктажа</w:t>
      </w:r>
      <w:r>
        <w:rPr>
          <w:rFonts w:ascii="Times New Roman" w:hAnsi="Times New Roman" w:cs="Times New Roman"/>
          <w:sz w:val="24"/>
          <w:szCs w:val="24"/>
        </w:rPr>
        <w:t>, объяснения теоретического материала</w:t>
      </w:r>
      <w:r w:rsidRPr="00761C13">
        <w:rPr>
          <w:rFonts w:ascii="Times New Roman" w:hAnsi="Times New Roman" w:cs="Times New Roman"/>
          <w:sz w:val="24"/>
          <w:szCs w:val="24"/>
        </w:rPr>
        <w:t xml:space="preserve"> или тематических бесед с демонст</w:t>
      </w:r>
      <w:r w:rsidR="00274D28">
        <w:rPr>
          <w:rFonts w:ascii="Times New Roman" w:hAnsi="Times New Roman" w:cs="Times New Roman"/>
          <w:sz w:val="24"/>
          <w:szCs w:val="24"/>
        </w:rPr>
        <w:t>рацией наглядных пособий.</w:t>
      </w:r>
    </w:p>
    <w:p w14:paraId="600D78EE" w14:textId="77777777" w:rsidR="0031490B" w:rsidRPr="0031490B" w:rsidRDefault="0031490B" w:rsidP="00242F1E">
      <w:pPr>
        <w:spacing w:after="0" w:line="240" w:lineRule="auto"/>
        <w:ind w:right="140" w:firstLine="708"/>
        <w:contextualSpacing/>
        <w:jc w:val="center"/>
        <w:rPr>
          <w:rFonts w:ascii="Times New Roman" w:hAnsi="Times New Roman" w:cs="Times New Roman"/>
          <w:b/>
          <w:sz w:val="24"/>
          <w:szCs w:val="24"/>
        </w:rPr>
      </w:pPr>
      <w:r w:rsidRPr="0031490B">
        <w:rPr>
          <w:rFonts w:ascii="Times New Roman" w:hAnsi="Times New Roman" w:cs="Times New Roman"/>
          <w:b/>
          <w:sz w:val="24"/>
          <w:szCs w:val="24"/>
        </w:rPr>
        <w:t>Алгоритм учебного занятия</w:t>
      </w:r>
    </w:p>
    <w:p w14:paraId="7FE53998" w14:textId="77777777" w:rsidR="0031490B" w:rsidRPr="0031490B" w:rsidRDefault="0031490B" w:rsidP="00242F1E">
      <w:pPr>
        <w:spacing w:after="0" w:line="240" w:lineRule="auto"/>
        <w:ind w:right="140" w:firstLine="708"/>
        <w:contextualSpacing/>
        <w:jc w:val="both"/>
        <w:rPr>
          <w:rFonts w:ascii="Times New Roman" w:hAnsi="Times New Roman" w:cs="Times New Roman"/>
          <w:i/>
          <w:sz w:val="24"/>
          <w:szCs w:val="24"/>
        </w:rPr>
      </w:pPr>
      <w:r w:rsidRPr="0031490B">
        <w:rPr>
          <w:rFonts w:ascii="Times New Roman" w:hAnsi="Times New Roman" w:cs="Times New Roman"/>
          <w:i/>
          <w:sz w:val="24"/>
          <w:szCs w:val="24"/>
        </w:rPr>
        <w:t>Занятия усвоения новых знаний, умений:</w:t>
      </w:r>
    </w:p>
    <w:p w14:paraId="17DF7515"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1) Организационный этап.</w:t>
      </w:r>
    </w:p>
    <w:p w14:paraId="729B59A7"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2) Постановка цели и задач занятия. Мотивация учебной деятельности учащихся.</w:t>
      </w:r>
    </w:p>
    <w:p w14:paraId="4CCB5042"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3) Актуализация знаний.</w:t>
      </w:r>
    </w:p>
    <w:p w14:paraId="2ED2BFBB"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4) Объяснение нового материала</w:t>
      </w:r>
    </w:p>
    <w:p w14:paraId="661234E9"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 xml:space="preserve">5) Выполнение практического задания – игра, решение </w:t>
      </w:r>
      <w:r>
        <w:rPr>
          <w:rFonts w:ascii="Times New Roman" w:hAnsi="Times New Roman" w:cs="Times New Roman"/>
          <w:sz w:val="24"/>
          <w:szCs w:val="24"/>
        </w:rPr>
        <w:t xml:space="preserve">ситуационной задачи, творчество </w:t>
      </w:r>
      <w:r w:rsidRPr="0031490B">
        <w:rPr>
          <w:rFonts w:ascii="Times New Roman" w:hAnsi="Times New Roman" w:cs="Times New Roman"/>
          <w:sz w:val="24"/>
          <w:szCs w:val="24"/>
        </w:rPr>
        <w:t>по теме и т.п.</w:t>
      </w:r>
    </w:p>
    <w:p w14:paraId="6384AF86"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6) Рефлексия (подведение итогов занятия).</w:t>
      </w:r>
    </w:p>
    <w:p w14:paraId="744EA28F" w14:textId="77777777" w:rsidR="0031490B" w:rsidRDefault="0031490B" w:rsidP="00242F1E">
      <w:pPr>
        <w:spacing w:after="0" w:line="240" w:lineRule="auto"/>
        <w:ind w:right="140" w:firstLine="708"/>
        <w:contextualSpacing/>
        <w:jc w:val="both"/>
        <w:rPr>
          <w:rFonts w:ascii="Times New Roman" w:hAnsi="Times New Roman" w:cs="Times New Roman"/>
          <w:sz w:val="24"/>
          <w:szCs w:val="24"/>
        </w:rPr>
      </w:pPr>
    </w:p>
    <w:p w14:paraId="07BF43F6" w14:textId="77777777" w:rsidR="0031490B" w:rsidRPr="0031490B" w:rsidRDefault="0031490B" w:rsidP="00242F1E">
      <w:pPr>
        <w:spacing w:after="0" w:line="240" w:lineRule="auto"/>
        <w:ind w:right="140" w:firstLine="708"/>
        <w:contextualSpacing/>
        <w:jc w:val="both"/>
        <w:rPr>
          <w:rFonts w:ascii="Times New Roman" w:hAnsi="Times New Roman" w:cs="Times New Roman"/>
          <w:i/>
          <w:sz w:val="24"/>
          <w:szCs w:val="24"/>
        </w:rPr>
      </w:pPr>
      <w:r w:rsidRPr="0031490B">
        <w:rPr>
          <w:rFonts w:ascii="Times New Roman" w:hAnsi="Times New Roman" w:cs="Times New Roman"/>
          <w:i/>
          <w:sz w:val="24"/>
          <w:szCs w:val="24"/>
        </w:rPr>
        <w:t>Занятия закрепления ранее приобретенных знаний и умений:</w:t>
      </w:r>
    </w:p>
    <w:p w14:paraId="4F9ED928"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1) Организационный этап.</w:t>
      </w:r>
    </w:p>
    <w:p w14:paraId="1BFDB47E"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2) Постановка цели и задач занятия. Мотивация учебной деятельности учащихся.</w:t>
      </w:r>
    </w:p>
    <w:p w14:paraId="6F01FAE5"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3) Актуализация знаний.</w:t>
      </w:r>
    </w:p>
    <w:p w14:paraId="3A031B14"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4) Воспроизведение и коррекция знаний, полученных ранее</w:t>
      </w:r>
      <w:r>
        <w:rPr>
          <w:rFonts w:ascii="Times New Roman" w:hAnsi="Times New Roman" w:cs="Times New Roman"/>
          <w:sz w:val="24"/>
          <w:szCs w:val="24"/>
        </w:rPr>
        <w:t>.</w:t>
      </w:r>
    </w:p>
    <w:p w14:paraId="243299B8"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 xml:space="preserve">5) Выполнение практического задания – </w:t>
      </w:r>
      <w:r>
        <w:rPr>
          <w:rFonts w:ascii="Times New Roman" w:hAnsi="Times New Roman" w:cs="Times New Roman"/>
          <w:sz w:val="24"/>
          <w:szCs w:val="24"/>
        </w:rPr>
        <w:t>тестирование,</w:t>
      </w:r>
      <w:r w:rsidRPr="0031490B">
        <w:rPr>
          <w:rFonts w:ascii="Times New Roman" w:hAnsi="Times New Roman" w:cs="Times New Roman"/>
          <w:sz w:val="24"/>
          <w:szCs w:val="24"/>
        </w:rPr>
        <w:t xml:space="preserve"> решение с</w:t>
      </w:r>
      <w:r>
        <w:rPr>
          <w:rFonts w:ascii="Times New Roman" w:hAnsi="Times New Roman" w:cs="Times New Roman"/>
          <w:sz w:val="24"/>
          <w:szCs w:val="24"/>
        </w:rPr>
        <w:t xml:space="preserve">итуационных задач, творчество </w:t>
      </w:r>
      <w:r w:rsidRPr="0031490B">
        <w:rPr>
          <w:rFonts w:ascii="Times New Roman" w:hAnsi="Times New Roman" w:cs="Times New Roman"/>
          <w:sz w:val="24"/>
          <w:szCs w:val="24"/>
        </w:rPr>
        <w:t>по теме и т.п.</w:t>
      </w:r>
    </w:p>
    <w:p w14:paraId="443FFE50"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6) Рефлексия (подведение итогов занятия).</w:t>
      </w:r>
    </w:p>
    <w:p w14:paraId="660C0E10" w14:textId="77777777" w:rsidR="0031490B" w:rsidRPr="0031490B" w:rsidRDefault="0031490B" w:rsidP="00242F1E">
      <w:pPr>
        <w:spacing w:after="0" w:line="240" w:lineRule="auto"/>
        <w:ind w:right="140" w:firstLine="708"/>
        <w:contextualSpacing/>
        <w:jc w:val="both"/>
        <w:rPr>
          <w:rFonts w:ascii="Times New Roman" w:hAnsi="Times New Roman" w:cs="Times New Roman"/>
          <w:i/>
          <w:sz w:val="24"/>
          <w:szCs w:val="24"/>
        </w:rPr>
      </w:pPr>
      <w:r w:rsidRPr="0031490B">
        <w:rPr>
          <w:rFonts w:ascii="Times New Roman" w:hAnsi="Times New Roman" w:cs="Times New Roman"/>
          <w:i/>
          <w:sz w:val="24"/>
          <w:szCs w:val="24"/>
        </w:rPr>
        <w:t>Итоговые занятия по завершению изучения темы:</w:t>
      </w:r>
    </w:p>
    <w:p w14:paraId="77847531"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1) Организационный этап.</w:t>
      </w:r>
    </w:p>
    <w:p w14:paraId="2F90E2E5"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2) Постановка цели и задач занятия. Мотивация учебной деятельности учащихся.</w:t>
      </w:r>
    </w:p>
    <w:p w14:paraId="645D3C0A"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3) Актуализация знаний.</w:t>
      </w:r>
    </w:p>
    <w:p w14:paraId="67D52518"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4) Обобщение и систематизация знаний</w:t>
      </w:r>
      <w:r>
        <w:rPr>
          <w:rFonts w:ascii="Times New Roman" w:hAnsi="Times New Roman" w:cs="Times New Roman"/>
          <w:sz w:val="24"/>
          <w:szCs w:val="24"/>
        </w:rPr>
        <w:t>.</w:t>
      </w:r>
    </w:p>
    <w:p w14:paraId="76FD0546" w14:textId="77777777" w:rsidR="0031490B" w:rsidRPr="0031490B" w:rsidRDefault="0031490B" w:rsidP="00242F1E">
      <w:pPr>
        <w:spacing w:after="0" w:line="240" w:lineRule="auto"/>
        <w:ind w:right="140"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31490B">
        <w:rPr>
          <w:rFonts w:ascii="Times New Roman" w:hAnsi="Times New Roman" w:cs="Times New Roman"/>
          <w:sz w:val="24"/>
          <w:szCs w:val="24"/>
        </w:rPr>
        <w:t>Выполнение практического задания –</w:t>
      </w:r>
      <w:r>
        <w:rPr>
          <w:rFonts w:ascii="Times New Roman" w:hAnsi="Times New Roman" w:cs="Times New Roman"/>
          <w:sz w:val="24"/>
          <w:szCs w:val="24"/>
        </w:rPr>
        <w:t xml:space="preserve"> решение ситуационных задач</w:t>
      </w:r>
      <w:r w:rsidRPr="0031490B">
        <w:rPr>
          <w:rFonts w:ascii="Times New Roman" w:hAnsi="Times New Roman" w:cs="Times New Roman"/>
          <w:sz w:val="24"/>
          <w:szCs w:val="24"/>
        </w:rPr>
        <w:t xml:space="preserve">, </w:t>
      </w:r>
      <w:r>
        <w:rPr>
          <w:rFonts w:ascii="Times New Roman" w:hAnsi="Times New Roman" w:cs="Times New Roman"/>
          <w:sz w:val="24"/>
          <w:szCs w:val="24"/>
        </w:rPr>
        <w:t>решение карточек и билетов по пдд.</w:t>
      </w:r>
    </w:p>
    <w:p w14:paraId="63C03C6C" w14:textId="77777777" w:rsidR="0031490B" w:rsidRDefault="0031490B" w:rsidP="00242F1E">
      <w:pPr>
        <w:spacing w:after="0" w:line="240" w:lineRule="auto"/>
        <w:ind w:right="140" w:firstLine="708"/>
        <w:contextualSpacing/>
        <w:jc w:val="both"/>
        <w:rPr>
          <w:rFonts w:ascii="Times New Roman" w:hAnsi="Times New Roman" w:cs="Times New Roman"/>
          <w:sz w:val="24"/>
          <w:szCs w:val="24"/>
        </w:rPr>
      </w:pPr>
      <w:r w:rsidRPr="0031490B">
        <w:rPr>
          <w:rFonts w:ascii="Times New Roman" w:hAnsi="Times New Roman" w:cs="Times New Roman"/>
          <w:sz w:val="24"/>
          <w:szCs w:val="24"/>
        </w:rPr>
        <w:t>6) Рефлексия (подведение итогов занятия).</w:t>
      </w:r>
    </w:p>
    <w:p w14:paraId="60DAEDF3" w14:textId="77777777" w:rsidR="0031490B" w:rsidRDefault="0031490B" w:rsidP="00242F1E">
      <w:pPr>
        <w:spacing w:after="0" w:line="240" w:lineRule="auto"/>
        <w:ind w:right="140" w:firstLine="708"/>
        <w:contextualSpacing/>
        <w:jc w:val="both"/>
        <w:rPr>
          <w:rFonts w:ascii="Times New Roman" w:hAnsi="Times New Roman" w:cs="Times New Roman"/>
          <w:sz w:val="24"/>
          <w:szCs w:val="24"/>
        </w:rPr>
      </w:pPr>
    </w:p>
    <w:p w14:paraId="73330E75" w14:textId="58836B10" w:rsidR="00B43C91" w:rsidRPr="00530F58" w:rsidRDefault="00B43C91" w:rsidP="00530F58">
      <w:pPr>
        <w:spacing w:after="0" w:line="240" w:lineRule="auto"/>
        <w:ind w:right="140" w:firstLine="709"/>
        <w:jc w:val="center"/>
        <w:rPr>
          <w:rFonts w:ascii="Times New Roman" w:eastAsia="Times New Roman" w:hAnsi="Times New Roman" w:cs="Times New Roman"/>
          <w:sz w:val="24"/>
          <w:szCs w:val="24"/>
          <w:lang w:eastAsia="ru-RU"/>
        </w:rPr>
      </w:pPr>
      <w:r w:rsidRPr="00B43C91">
        <w:rPr>
          <w:rFonts w:ascii="Times New Roman" w:eastAsia="Times New Roman" w:hAnsi="Times New Roman" w:cs="Times New Roman"/>
          <w:b/>
          <w:sz w:val="24"/>
          <w:szCs w:val="24"/>
          <w:lang w:eastAsia="ru-RU"/>
        </w:rPr>
        <w:t>Образовательные технологии</w:t>
      </w:r>
      <w:r w:rsidRPr="00B43C91">
        <w:rPr>
          <w:rFonts w:ascii="Times New Roman" w:eastAsia="Times New Roman" w:hAnsi="Times New Roman" w:cs="Times New Roman"/>
          <w:sz w:val="24"/>
          <w:szCs w:val="24"/>
          <w:lang w:eastAsia="ru-RU"/>
        </w:rPr>
        <w:t xml:space="preserve">, </w:t>
      </w:r>
      <w:r w:rsidRPr="00B43C91">
        <w:rPr>
          <w:rFonts w:ascii="Times New Roman" w:eastAsia="Times New Roman" w:hAnsi="Times New Roman" w:cs="Times New Roman"/>
          <w:b/>
          <w:sz w:val="24"/>
          <w:szCs w:val="24"/>
          <w:lang w:eastAsia="ru-RU"/>
        </w:rPr>
        <w:t>используемые на занятиях</w:t>
      </w:r>
    </w:p>
    <w:p w14:paraId="5FEA01A6" w14:textId="41FCDD1D" w:rsidR="00F24D1D" w:rsidRPr="00217FB5" w:rsidRDefault="00F24D1D" w:rsidP="00217FB5">
      <w:pPr>
        <w:pStyle w:val="af0"/>
        <w:shd w:val="clear" w:color="auto" w:fill="FFFFFF"/>
        <w:spacing w:before="0" w:beforeAutospacing="0" w:after="0" w:afterAutospacing="0"/>
        <w:ind w:firstLine="708"/>
        <w:jc w:val="both"/>
        <w:rPr>
          <w:color w:val="000000"/>
          <w:shd w:val="clear" w:color="auto" w:fill="FFFFFF"/>
        </w:rPr>
      </w:pPr>
      <w:r w:rsidRPr="00F24D1D">
        <w:rPr>
          <w:color w:val="000000"/>
          <w:shd w:val="clear" w:color="auto" w:fill="FFFFFF"/>
        </w:rPr>
        <w:t>Раб</w:t>
      </w:r>
      <w:r>
        <w:rPr>
          <w:color w:val="000000"/>
          <w:shd w:val="clear" w:color="auto" w:fill="FFFFFF"/>
        </w:rPr>
        <w:t>ота по формированию у обучающихся</w:t>
      </w:r>
      <w:r w:rsidRPr="00F24D1D">
        <w:rPr>
          <w:color w:val="000000"/>
          <w:shd w:val="clear" w:color="auto" w:fill="FFFFFF"/>
        </w:rPr>
        <w:t xml:space="preserve"> устойчивых навыков безопасного поведения на дорогах с применением современных образовательных технологий открывает</w:t>
      </w:r>
      <w:r>
        <w:rPr>
          <w:color w:val="000000"/>
          <w:shd w:val="clear" w:color="auto" w:fill="FFFFFF"/>
        </w:rPr>
        <w:t xml:space="preserve"> новые возможности. </w:t>
      </w:r>
      <w:r w:rsidRPr="00F24D1D">
        <w:rPr>
          <w:color w:val="000000"/>
          <w:shd w:val="clear" w:color="auto" w:fill="FFFFFF"/>
        </w:rPr>
        <w:t>Использование ИКТ и квест-технологий ведет к повышен</w:t>
      </w:r>
      <w:r>
        <w:rPr>
          <w:color w:val="000000"/>
          <w:shd w:val="clear" w:color="auto" w:fill="FFFFFF"/>
        </w:rPr>
        <w:t>ию уровня усвоения знаний</w:t>
      </w:r>
      <w:r w:rsidR="00217FB5">
        <w:rPr>
          <w:color w:val="000000"/>
          <w:shd w:val="clear" w:color="auto" w:fill="FFFFFF"/>
        </w:rPr>
        <w:t>.</w:t>
      </w:r>
      <w:r w:rsidRPr="00F24D1D">
        <w:rPr>
          <w:color w:val="000000"/>
          <w:shd w:val="clear" w:color="auto" w:fill="FFFFFF"/>
        </w:rPr>
        <w:t xml:space="preserve"> </w:t>
      </w:r>
    </w:p>
    <w:p w14:paraId="07684B28" w14:textId="77777777" w:rsidR="004927AD" w:rsidRDefault="00217FB5" w:rsidP="004927AD">
      <w:pPr>
        <w:pStyle w:val="af0"/>
        <w:shd w:val="clear" w:color="auto" w:fill="FFFFFF"/>
        <w:spacing w:before="0" w:beforeAutospacing="0" w:after="0" w:afterAutospacing="0"/>
        <w:ind w:firstLine="708"/>
        <w:jc w:val="both"/>
        <w:rPr>
          <w:shd w:val="clear" w:color="auto" w:fill="FFFFFF"/>
        </w:rPr>
      </w:pPr>
      <w:r w:rsidRPr="00217FB5">
        <w:rPr>
          <w:color w:val="000000"/>
          <w:u w:val="single"/>
        </w:rPr>
        <w:t>К</w:t>
      </w:r>
      <w:r w:rsidR="00F24D1D" w:rsidRPr="00217FB5">
        <w:rPr>
          <w:color w:val="000000"/>
          <w:u w:val="single"/>
        </w:rPr>
        <w:t>вест-те</w:t>
      </w:r>
      <w:r w:rsidRPr="00217FB5">
        <w:rPr>
          <w:color w:val="000000"/>
          <w:u w:val="single"/>
        </w:rPr>
        <w:t>хнология</w:t>
      </w:r>
      <w:r>
        <w:rPr>
          <w:color w:val="000000"/>
        </w:rPr>
        <w:t xml:space="preserve"> - вид деятельности, требующий</w:t>
      </w:r>
      <w:r w:rsidR="00F24D1D" w:rsidRPr="00F24D1D">
        <w:rPr>
          <w:color w:val="000000"/>
        </w:rPr>
        <w:t xml:space="preserve"> от участников</w:t>
      </w:r>
      <w:r>
        <w:rPr>
          <w:color w:val="000000"/>
        </w:rPr>
        <w:t xml:space="preserve"> образовательного процесса</w:t>
      </w:r>
      <w:r w:rsidR="00F24D1D" w:rsidRPr="00F24D1D">
        <w:rPr>
          <w:color w:val="000000"/>
        </w:rPr>
        <w:t xml:space="preserve"> решения умственных задач для продвижения по сюжету. Квест ненавязчиво, в игровом и занимательном виде, способствует активизации познавательных и мыслительных процессов, развивает фантазию, творчество и самостоятельность участников. Квестам присуща соревновательность, неожиданность. Чтобы увлечь ребят, обучить чему-то новому, охватить всех участников и дать возможность проявить себя каждому, требуется большая подготовка, задействование творческих ресурсов педагога и учащихся. Повышает активность и стимулирует желание к познанию у ребят и тот момент, </w:t>
      </w:r>
      <w:r>
        <w:rPr>
          <w:color w:val="000000"/>
        </w:rPr>
        <w:t>что, выполнив одно задание, обучающиеся</w:t>
      </w:r>
      <w:r w:rsidR="00F24D1D" w:rsidRPr="00F24D1D">
        <w:rPr>
          <w:color w:val="000000"/>
        </w:rPr>
        <w:t xml:space="preserve"> получают подсказку к выполнению </w:t>
      </w:r>
      <w:r w:rsidR="00F24D1D" w:rsidRPr="004927AD">
        <w:lastRenderedPageBreak/>
        <w:t>следующего. В квест-играх ребята получают новые знания и закрепляют уже имеющиеся</w:t>
      </w:r>
      <w:r w:rsidR="004927AD" w:rsidRPr="004927AD">
        <w:t xml:space="preserve"> </w:t>
      </w:r>
      <w:r w:rsidRPr="004927AD">
        <w:t>(</w:t>
      </w:r>
      <w:r w:rsidRPr="004927AD">
        <w:rPr>
          <w:shd w:val="clear" w:color="auto" w:fill="FFFFFF"/>
        </w:rPr>
        <w:t>«Я – водитель</w:t>
      </w:r>
      <w:r w:rsidR="00F24D1D" w:rsidRPr="004927AD">
        <w:rPr>
          <w:shd w:val="clear" w:color="auto" w:fill="FFFFFF"/>
        </w:rPr>
        <w:t xml:space="preserve">», </w:t>
      </w:r>
      <w:r w:rsidRPr="004927AD">
        <w:rPr>
          <w:shd w:val="clear" w:color="auto" w:fill="FFFFFF"/>
        </w:rPr>
        <w:t xml:space="preserve"> </w:t>
      </w:r>
      <w:r w:rsidR="00F24D1D" w:rsidRPr="004927AD">
        <w:rPr>
          <w:shd w:val="clear" w:color="auto" w:fill="FFFFFF"/>
        </w:rPr>
        <w:t>«Транспорт БЕЗ опасности»</w:t>
      </w:r>
      <w:r w:rsidR="004927AD" w:rsidRPr="004927AD">
        <w:rPr>
          <w:shd w:val="clear" w:color="auto" w:fill="FFFFFF"/>
        </w:rPr>
        <w:t xml:space="preserve"> и др.)</w:t>
      </w:r>
      <w:r w:rsidR="00F24D1D" w:rsidRPr="004927AD">
        <w:rPr>
          <w:shd w:val="clear" w:color="auto" w:fill="FFFFFF"/>
        </w:rPr>
        <w:t xml:space="preserve">. </w:t>
      </w:r>
    </w:p>
    <w:p w14:paraId="01BF74AB" w14:textId="4717E671" w:rsidR="00816443" w:rsidRPr="004927AD" w:rsidRDefault="00816443" w:rsidP="004927AD">
      <w:pPr>
        <w:pStyle w:val="af0"/>
        <w:shd w:val="clear" w:color="auto" w:fill="FFFFFF"/>
        <w:spacing w:before="0" w:beforeAutospacing="0" w:after="0" w:afterAutospacing="0"/>
        <w:ind w:firstLine="708"/>
        <w:jc w:val="both"/>
        <w:rPr>
          <w:color w:val="000000"/>
        </w:rPr>
      </w:pPr>
      <w:r w:rsidRPr="00816443">
        <w:rPr>
          <w:color w:val="000000"/>
          <w:shd w:val="clear" w:color="auto" w:fill="FFFFFF"/>
        </w:rPr>
        <w:t>Компьютерные технологии формирования навыков безопасног</w:t>
      </w:r>
      <w:r>
        <w:rPr>
          <w:color w:val="000000"/>
          <w:shd w:val="clear" w:color="auto" w:fill="FFFFFF"/>
        </w:rPr>
        <w:t>о участия в дорожном движении у обучающихся</w:t>
      </w:r>
      <w:r w:rsidRPr="00816443">
        <w:rPr>
          <w:color w:val="000000"/>
          <w:shd w:val="clear" w:color="auto" w:fill="FFFFFF"/>
        </w:rPr>
        <w:t>: специальные (тематические) компьютерные программы, использование ресурсов</w:t>
      </w:r>
      <w:r>
        <w:rPr>
          <w:color w:val="000000"/>
          <w:shd w:val="clear" w:color="auto" w:fill="FFFFFF"/>
        </w:rPr>
        <w:t xml:space="preserve"> </w:t>
      </w:r>
      <w:r w:rsidRPr="00816443">
        <w:rPr>
          <w:color w:val="000000"/>
          <w:shd w:val="clear" w:color="auto" w:fill="FFFFFF"/>
        </w:rPr>
        <w:t xml:space="preserve">программ </w:t>
      </w:r>
      <w:r w:rsidRPr="00816443">
        <w:rPr>
          <w:color w:val="000000"/>
          <w:shd w:val="clear" w:color="auto" w:fill="FFFFFF"/>
          <w:lang w:val="en-US"/>
        </w:rPr>
        <w:t>Microsoft</w:t>
      </w:r>
      <w:r w:rsidRPr="00816443">
        <w:rPr>
          <w:color w:val="000000"/>
          <w:shd w:val="clear" w:color="auto" w:fill="FFFFFF"/>
        </w:rPr>
        <w:t xml:space="preserve"> </w:t>
      </w:r>
      <w:r w:rsidRPr="00816443">
        <w:rPr>
          <w:color w:val="000000"/>
          <w:shd w:val="clear" w:color="auto" w:fill="FFFFFF"/>
          <w:lang w:val="en-US"/>
        </w:rPr>
        <w:t>Word</w:t>
      </w:r>
      <w:r w:rsidRPr="00816443">
        <w:rPr>
          <w:color w:val="000000"/>
          <w:shd w:val="clear" w:color="auto" w:fill="FFFFFF"/>
        </w:rPr>
        <w:t xml:space="preserve">, </w:t>
      </w:r>
      <w:r w:rsidRPr="00816443">
        <w:rPr>
          <w:color w:val="000000"/>
          <w:shd w:val="clear" w:color="auto" w:fill="FFFFFF"/>
          <w:lang w:val="en-US"/>
        </w:rPr>
        <w:t>Microsoft</w:t>
      </w:r>
      <w:r w:rsidRPr="00816443">
        <w:rPr>
          <w:color w:val="000000"/>
          <w:shd w:val="clear" w:color="auto" w:fill="FFFFFF"/>
        </w:rPr>
        <w:t xml:space="preserve"> </w:t>
      </w:r>
      <w:r w:rsidRPr="00816443">
        <w:rPr>
          <w:color w:val="000000"/>
          <w:shd w:val="clear" w:color="auto" w:fill="FFFFFF"/>
          <w:lang w:val="en-US"/>
        </w:rPr>
        <w:t>Excel</w:t>
      </w:r>
      <w:r w:rsidRPr="00816443">
        <w:rPr>
          <w:color w:val="000000"/>
          <w:shd w:val="clear" w:color="auto" w:fill="FFFFFF"/>
        </w:rPr>
        <w:t xml:space="preserve">, </w:t>
      </w:r>
      <w:r w:rsidRPr="00816443">
        <w:rPr>
          <w:color w:val="000000"/>
          <w:shd w:val="clear" w:color="auto" w:fill="FFFFFF"/>
          <w:lang w:val="en-US"/>
        </w:rPr>
        <w:t>Microsoft</w:t>
      </w:r>
      <w:r w:rsidRPr="00816443">
        <w:rPr>
          <w:color w:val="000000"/>
          <w:shd w:val="clear" w:color="auto" w:fill="FFFFFF"/>
        </w:rPr>
        <w:t xml:space="preserve"> </w:t>
      </w:r>
      <w:r w:rsidRPr="00816443">
        <w:rPr>
          <w:color w:val="000000"/>
          <w:shd w:val="clear" w:color="auto" w:fill="FFFFFF"/>
          <w:lang w:val="en-US"/>
        </w:rPr>
        <w:t>Power</w:t>
      </w:r>
      <w:r w:rsidRPr="00816443">
        <w:rPr>
          <w:color w:val="000000"/>
          <w:shd w:val="clear" w:color="auto" w:fill="FFFFFF"/>
        </w:rPr>
        <w:t xml:space="preserve"> </w:t>
      </w:r>
      <w:r w:rsidRPr="00816443">
        <w:rPr>
          <w:color w:val="000000"/>
          <w:shd w:val="clear" w:color="auto" w:fill="FFFFFF"/>
          <w:lang w:val="en-US"/>
        </w:rPr>
        <w:t>Point</w:t>
      </w:r>
      <w:r w:rsidRPr="00816443">
        <w:rPr>
          <w:color w:val="000000"/>
          <w:shd w:val="clear" w:color="auto" w:fill="FFFFFF"/>
        </w:rPr>
        <w:t xml:space="preserve">, </w:t>
      </w:r>
      <w:r w:rsidRPr="00816443">
        <w:rPr>
          <w:color w:val="000000"/>
          <w:shd w:val="clear" w:color="auto" w:fill="FFFFFF"/>
          <w:lang w:val="en-US"/>
        </w:rPr>
        <w:t>Paint</w:t>
      </w:r>
      <w:r w:rsidRPr="00816443">
        <w:rPr>
          <w:color w:val="000000"/>
          <w:shd w:val="clear" w:color="auto" w:fill="FFFFFF"/>
        </w:rPr>
        <w:t xml:space="preserve">, </w:t>
      </w:r>
      <w:r w:rsidRPr="00816443">
        <w:rPr>
          <w:color w:val="000000"/>
          <w:shd w:val="clear" w:color="auto" w:fill="FFFFFF"/>
          <w:lang w:val="en-US"/>
        </w:rPr>
        <w:t>Windows</w:t>
      </w:r>
      <w:r w:rsidRPr="00816443">
        <w:rPr>
          <w:color w:val="000000"/>
          <w:shd w:val="clear" w:color="auto" w:fill="FFFFFF"/>
        </w:rPr>
        <w:t xml:space="preserve"> </w:t>
      </w:r>
      <w:r w:rsidRPr="00816443">
        <w:rPr>
          <w:color w:val="000000"/>
          <w:shd w:val="clear" w:color="auto" w:fill="FFFFFF"/>
          <w:lang w:val="en-US"/>
        </w:rPr>
        <w:t>Media</w:t>
      </w:r>
      <w:r w:rsidRPr="00816443">
        <w:rPr>
          <w:color w:val="000000"/>
          <w:shd w:val="clear" w:color="auto" w:fill="FFFFFF"/>
        </w:rPr>
        <w:t xml:space="preserve"> и т.д.</w:t>
      </w:r>
    </w:p>
    <w:p w14:paraId="089DA15B" w14:textId="3EA14130" w:rsidR="00534DB6" w:rsidRPr="00816443" w:rsidRDefault="00816443" w:rsidP="00534DB6">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Применение компьютерной техники при ознакомлении с прави</w:t>
      </w:r>
      <w:r w:rsidR="00534DB6">
        <w:rPr>
          <w:rFonts w:ascii="Times New Roman" w:hAnsi="Times New Roman" w:cs="Times New Roman"/>
          <w:color w:val="000000"/>
          <w:sz w:val="24"/>
          <w:szCs w:val="24"/>
          <w:shd w:val="clear" w:color="auto" w:fill="FFFFFF"/>
        </w:rPr>
        <w:t xml:space="preserve">лами дорожного движения </w:t>
      </w:r>
      <w:r>
        <w:rPr>
          <w:rFonts w:ascii="Times New Roman" w:hAnsi="Times New Roman" w:cs="Times New Roman"/>
          <w:color w:val="000000"/>
          <w:sz w:val="24"/>
          <w:szCs w:val="24"/>
          <w:shd w:val="clear" w:color="auto" w:fill="FFFFFF"/>
        </w:rPr>
        <w:t xml:space="preserve"> </w:t>
      </w:r>
      <w:r w:rsidR="00534DB6">
        <w:rPr>
          <w:rFonts w:ascii="Times New Roman" w:hAnsi="Times New Roman" w:cs="Times New Roman"/>
          <w:color w:val="000000"/>
          <w:sz w:val="24"/>
          <w:szCs w:val="24"/>
          <w:shd w:val="clear" w:color="auto" w:fill="FFFFFF"/>
        </w:rPr>
        <w:t>позволяет сделать  занятия</w:t>
      </w:r>
      <w:r w:rsidRPr="00816443">
        <w:rPr>
          <w:rFonts w:ascii="Times New Roman" w:hAnsi="Times New Roman" w:cs="Times New Roman"/>
          <w:color w:val="000000"/>
          <w:sz w:val="24"/>
          <w:szCs w:val="24"/>
          <w:shd w:val="clear" w:color="auto" w:fill="FFFFFF"/>
        </w:rPr>
        <w:t xml:space="preserve"> </w:t>
      </w:r>
      <w:r w:rsidR="00534DB6">
        <w:rPr>
          <w:rFonts w:ascii="Times New Roman" w:hAnsi="Times New Roman" w:cs="Times New Roman"/>
          <w:color w:val="000000"/>
          <w:sz w:val="24"/>
          <w:szCs w:val="24"/>
          <w:shd w:val="clear" w:color="auto" w:fill="FFFFFF"/>
        </w:rPr>
        <w:t>с обучающимися</w:t>
      </w:r>
      <w:r>
        <w:rPr>
          <w:rFonts w:ascii="Times New Roman" w:hAnsi="Times New Roman" w:cs="Times New Roman"/>
          <w:color w:val="000000"/>
          <w:sz w:val="24"/>
          <w:szCs w:val="24"/>
          <w:shd w:val="clear" w:color="auto" w:fill="FFFFFF"/>
        </w:rPr>
        <w:t xml:space="preserve"> нетрадиционной, яркой, </w:t>
      </w:r>
      <w:r w:rsidRPr="00816443">
        <w:rPr>
          <w:rFonts w:ascii="Times New Roman" w:hAnsi="Times New Roman" w:cs="Times New Roman"/>
          <w:color w:val="000000"/>
          <w:sz w:val="24"/>
          <w:szCs w:val="24"/>
          <w:shd w:val="clear" w:color="auto" w:fill="FFFFFF"/>
        </w:rPr>
        <w:t>насыщенной, приводит к необходимости использовать различные способы подачи, предусмотреть</w:t>
      </w:r>
      <w:r>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 xml:space="preserve">разнообразные приемы и методы в обучении. </w:t>
      </w:r>
    </w:p>
    <w:p w14:paraId="68CA9ED7" w14:textId="22360D81" w:rsidR="00816443" w:rsidRPr="004927AD" w:rsidRDefault="00534DB6" w:rsidP="00534DB6">
      <w:pPr>
        <w:spacing w:after="0" w:line="240" w:lineRule="auto"/>
        <w:ind w:right="140" w:firstLine="708"/>
        <w:contextualSpacing/>
        <w:jc w:val="both"/>
        <w:rPr>
          <w:rFonts w:ascii="Times New Roman" w:hAnsi="Times New Roman" w:cs="Times New Roman"/>
          <w:sz w:val="24"/>
          <w:szCs w:val="24"/>
          <w:shd w:val="clear" w:color="auto" w:fill="FFFFFF"/>
        </w:rPr>
      </w:pPr>
      <w:r w:rsidRPr="004927AD">
        <w:rPr>
          <w:rFonts w:ascii="Times New Roman" w:hAnsi="Times New Roman" w:cs="Times New Roman"/>
          <w:sz w:val="24"/>
          <w:szCs w:val="24"/>
          <w:shd w:val="clear" w:color="auto" w:fill="FFFFFF"/>
        </w:rPr>
        <w:t xml:space="preserve">В </w:t>
      </w:r>
      <w:r w:rsidR="00816443" w:rsidRPr="004927AD">
        <w:rPr>
          <w:rFonts w:ascii="Times New Roman" w:hAnsi="Times New Roman" w:cs="Times New Roman"/>
          <w:sz w:val="24"/>
          <w:szCs w:val="24"/>
          <w:shd w:val="clear" w:color="auto" w:fill="FFFFFF"/>
        </w:rPr>
        <w:t>презентации можно включить:</w:t>
      </w:r>
    </w:p>
    <w:p w14:paraId="403C9731" w14:textId="02DDC58F" w:rsidR="00816443" w:rsidRPr="004927AD" w:rsidRDefault="004927AD" w:rsidP="00816443">
      <w:pPr>
        <w:spacing w:after="0" w:line="240" w:lineRule="auto"/>
        <w:ind w:right="140"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16443" w:rsidRPr="004927AD">
        <w:rPr>
          <w:rFonts w:ascii="Times New Roman" w:hAnsi="Times New Roman" w:cs="Times New Roman"/>
          <w:sz w:val="24"/>
          <w:szCs w:val="24"/>
          <w:shd w:val="clear" w:color="auto" w:fill="FFFFFF"/>
        </w:rPr>
        <w:t>иллюстрации к теоретическому материалу;</w:t>
      </w:r>
    </w:p>
    <w:p w14:paraId="6F80FAA8" w14:textId="2DA93D52" w:rsidR="00816443" w:rsidRPr="004927AD" w:rsidRDefault="004927AD" w:rsidP="00816443">
      <w:pPr>
        <w:spacing w:after="0" w:line="240" w:lineRule="auto"/>
        <w:ind w:right="140"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16443" w:rsidRPr="004927AD">
        <w:rPr>
          <w:rFonts w:ascii="Times New Roman" w:hAnsi="Times New Roman" w:cs="Times New Roman"/>
          <w:sz w:val="24"/>
          <w:szCs w:val="24"/>
          <w:shd w:val="clear" w:color="auto" w:fill="FFFFFF"/>
        </w:rPr>
        <w:t>игры на внимательность;</w:t>
      </w:r>
    </w:p>
    <w:p w14:paraId="421CE04A" w14:textId="2B960038" w:rsidR="00816443" w:rsidRPr="004927AD" w:rsidRDefault="004927AD" w:rsidP="00816443">
      <w:pPr>
        <w:spacing w:after="0" w:line="240" w:lineRule="auto"/>
        <w:ind w:right="140"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16443" w:rsidRPr="004927AD">
        <w:rPr>
          <w:rFonts w:ascii="Times New Roman" w:hAnsi="Times New Roman" w:cs="Times New Roman"/>
          <w:sz w:val="24"/>
          <w:szCs w:val="24"/>
          <w:shd w:val="clear" w:color="auto" w:fill="FFFFFF"/>
        </w:rPr>
        <w:t>тестовые задания;</w:t>
      </w:r>
    </w:p>
    <w:p w14:paraId="68D54807" w14:textId="53C68A1D" w:rsidR="00816443" w:rsidRPr="004927AD" w:rsidRDefault="004927AD" w:rsidP="00816443">
      <w:pPr>
        <w:spacing w:after="0" w:line="240" w:lineRule="auto"/>
        <w:ind w:right="140" w:firstLine="708"/>
        <w:contextualSpacing/>
        <w:jc w:val="both"/>
        <w:rPr>
          <w:rFonts w:ascii="Times New Roman" w:hAnsi="Times New Roman" w:cs="Times New Roman"/>
          <w:sz w:val="24"/>
          <w:szCs w:val="24"/>
          <w:shd w:val="clear" w:color="auto" w:fill="FFFFFF"/>
        </w:rPr>
      </w:pPr>
      <w:r w:rsidRPr="004927AD">
        <w:rPr>
          <w:rFonts w:ascii="Times New Roman" w:hAnsi="Times New Roman" w:cs="Times New Roman"/>
          <w:sz w:val="24"/>
          <w:szCs w:val="24"/>
          <w:shd w:val="clear" w:color="auto" w:fill="FFFFFF"/>
        </w:rPr>
        <w:t xml:space="preserve">– </w:t>
      </w:r>
      <w:r w:rsidR="00816443" w:rsidRPr="004927AD">
        <w:rPr>
          <w:rFonts w:ascii="Times New Roman" w:hAnsi="Times New Roman" w:cs="Times New Roman"/>
          <w:sz w:val="24"/>
          <w:szCs w:val="24"/>
          <w:shd w:val="clear" w:color="auto" w:fill="FFFFFF"/>
        </w:rPr>
        <w:t>визуальные игры.</w:t>
      </w:r>
    </w:p>
    <w:p w14:paraId="52ABF49B" w14:textId="54C3CE07" w:rsidR="00816443" w:rsidRPr="004927AD" w:rsidRDefault="004927AD" w:rsidP="00534DB6">
      <w:pPr>
        <w:spacing w:after="0" w:line="240" w:lineRule="auto"/>
        <w:ind w:right="140" w:firstLine="708"/>
        <w:contextualSpacing/>
        <w:jc w:val="both"/>
        <w:rPr>
          <w:rFonts w:ascii="Times New Roman" w:hAnsi="Times New Roman" w:cs="Times New Roman"/>
          <w:sz w:val="24"/>
          <w:szCs w:val="24"/>
          <w:shd w:val="clear" w:color="auto" w:fill="FFFFFF"/>
        </w:rPr>
      </w:pPr>
      <w:r w:rsidRPr="004927AD">
        <w:rPr>
          <w:rFonts w:ascii="Times New Roman" w:hAnsi="Times New Roman" w:cs="Times New Roman"/>
          <w:sz w:val="24"/>
          <w:szCs w:val="24"/>
          <w:shd w:val="clear" w:color="auto" w:fill="FFFFFF"/>
        </w:rPr>
        <w:t xml:space="preserve">– </w:t>
      </w:r>
      <w:r w:rsidR="00816443" w:rsidRPr="004927AD">
        <w:rPr>
          <w:rFonts w:ascii="Times New Roman" w:hAnsi="Times New Roman" w:cs="Times New Roman"/>
          <w:sz w:val="24"/>
          <w:szCs w:val="24"/>
          <w:shd w:val="clear" w:color="auto" w:fill="FFFFFF"/>
        </w:rPr>
        <w:t>социальная рекла</w:t>
      </w:r>
      <w:r w:rsidR="00534DB6" w:rsidRPr="004927AD">
        <w:rPr>
          <w:rFonts w:ascii="Times New Roman" w:hAnsi="Times New Roman" w:cs="Times New Roman"/>
          <w:sz w:val="24"/>
          <w:szCs w:val="24"/>
          <w:shd w:val="clear" w:color="auto" w:fill="FFFFFF"/>
        </w:rPr>
        <w:t xml:space="preserve">ма </w:t>
      </w:r>
      <w:r w:rsidRPr="004927AD">
        <w:rPr>
          <w:rFonts w:ascii="Times New Roman" w:hAnsi="Times New Roman" w:cs="Times New Roman"/>
          <w:sz w:val="24"/>
          <w:szCs w:val="24"/>
          <w:shd w:val="clear" w:color="auto" w:fill="FFFFFF"/>
        </w:rPr>
        <w:t xml:space="preserve"> (Сайт ПДД).</w:t>
      </w:r>
    </w:p>
    <w:p w14:paraId="0B3D0998" w14:textId="3C4C613A" w:rsidR="00816443" w:rsidRPr="00816443" w:rsidRDefault="009F1AC2"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9F1AC2">
        <w:rPr>
          <w:rFonts w:ascii="Times New Roman" w:hAnsi="Times New Roman" w:cs="Times New Roman"/>
          <w:color w:val="000000"/>
          <w:sz w:val="24"/>
          <w:szCs w:val="24"/>
          <w:u w:val="single"/>
          <w:shd w:val="clear" w:color="auto" w:fill="FFFFFF"/>
        </w:rPr>
        <w:t>Т</w:t>
      </w:r>
      <w:r w:rsidR="00816443" w:rsidRPr="009F1AC2">
        <w:rPr>
          <w:rFonts w:ascii="Times New Roman" w:hAnsi="Times New Roman" w:cs="Times New Roman"/>
          <w:color w:val="000000"/>
          <w:sz w:val="24"/>
          <w:szCs w:val="24"/>
          <w:u w:val="single"/>
          <w:shd w:val="clear" w:color="auto" w:fill="FFFFFF"/>
        </w:rPr>
        <w:t>ехнология Кейс-стади,</w:t>
      </w:r>
      <w:r w:rsidR="00816443" w:rsidRPr="00816443">
        <w:rPr>
          <w:rFonts w:ascii="Times New Roman" w:hAnsi="Times New Roman" w:cs="Times New Roman"/>
          <w:color w:val="000000"/>
          <w:sz w:val="24"/>
          <w:szCs w:val="24"/>
          <w:shd w:val="clear" w:color="auto" w:fill="FFFFFF"/>
        </w:rPr>
        <w:t xml:space="preserve"> метод</w:t>
      </w:r>
      <w:r>
        <w:rPr>
          <w:rFonts w:ascii="Times New Roman" w:hAnsi="Times New Roman" w:cs="Times New Roman"/>
          <w:color w:val="000000"/>
          <w:sz w:val="24"/>
          <w:szCs w:val="24"/>
          <w:shd w:val="clear" w:color="auto" w:fill="FFFFFF"/>
        </w:rPr>
        <w:t xml:space="preserve"> </w:t>
      </w:r>
      <w:r w:rsidR="00816443" w:rsidRPr="00816443">
        <w:rPr>
          <w:rFonts w:ascii="Times New Roman" w:hAnsi="Times New Roman" w:cs="Times New Roman"/>
          <w:color w:val="000000"/>
          <w:sz w:val="24"/>
          <w:szCs w:val="24"/>
          <w:shd w:val="clear" w:color="auto" w:fill="FFFFFF"/>
        </w:rPr>
        <w:t>case-study или метод конкретных ситуаций (от английского case – случай, ситуация) – метод</w:t>
      </w:r>
      <w:r>
        <w:rPr>
          <w:rFonts w:ascii="Times New Roman" w:hAnsi="Times New Roman" w:cs="Times New Roman"/>
          <w:color w:val="000000"/>
          <w:sz w:val="24"/>
          <w:szCs w:val="24"/>
          <w:shd w:val="clear" w:color="auto" w:fill="FFFFFF"/>
        </w:rPr>
        <w:t xml:space="preserve"> </w:t>
      </w:r>
      <w:r w:rsidR="00816443" w:rsidRPr="00816443">
        <w:rPr>
          <w:rFonts w:ascii="Times New Roman" w:hAnsi="Times New Roman" w:cs="Times New Roman"/>
          <w:color w:val="000000"/>
          <w:sz w:val="24"/>
          <w:szCs w:val="24"/>
          <w:shd w:val="clear" w:color="auto" w:fill="FFFFFF"/>
        </w:rPr>
        <w:t>активного проблемно-ситуационного анализа, основанный на обучении путем решения конкретных</w:t>
      </w:r>
      <w:r>
        <w:rPr>
          <w:rFonts w:ascii="Times New Roman" w:hAnsi="Times New Roman" w:cs="Times New Roman"/>
          <w:color w:val="000000"/>
          <w:sz w:val="24"/>
          <w:szCs w:val="24"/>
          <w:shd w:val="clear" w:color="auto" w:fill="FFFFFF"/>
        </w:rPr>
        <w:t xml:space="preserve"> </w:t>
      </w:r>
      <w:r w:rsidR="00816443" w:rsidRPr="00816443">
        <w:rPr>
          <w:rFonts w:ascii="Times New Roman" w:hAnsi="Times New Roman" w:cs="Times New Roman"/>
          <w:color w:val="000000"/>
          <w:sz w:val="24"/>
          <w:szCs w:val="24"/>
          <w:shd w:val="clear" w:color="auto" w:fill="FFFFFF"/>
        </w:rPr>
        <w:t>задач – ситуаций (решение кейсов).</w:t>
      </w:r>
    </w:p>
    <w:p w14:paraId="543F26C4" w14:textId="61469952" w:rsidR="00816443" w:rsidRPr="00816443" w:rsidRDefault="00816443"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1. Метод предназначен для получения ориентации в проблем</w:t>
      </w:r>
      <w:r w:rsidR="009F1AC2">
        <w:rPr>
          <w:rFonts w:ascii="Times New Roman" w:hAnsi="Times New Roman" w:cs="Times New Roman"/>
          <w:color w:val="000000"/>
          <w:sz w:val="24"/>
          <w:szCs w:val="24"/>
          <w:shd w:val="clear" w:color="auto" w:fill="FFFFFF"/>
        </w:rPr>
        <w:t xml:space="preserve">ном поле, для определения через </w:t>
      </w:r>
      <w:r w:rsidRPr="00816443">
        <w:rPr>
          <w:rFonts w:ascii="Times New Roman" w:hAnsi="Times New Roman" w:cs="Times New Roman"/>
          <w:color w:val="000000"/>
          <w:sz w:val="24"/>
          <w:szCs w:val="24"/>
          <w:shd w:val="clear" w:color="auto" w:fill="FFFFFF"/>
        </w:rPr>
        <w:t>решение ситуаций алгоритма действия.</w:t>
      </w:r>
    </w:p>
    <w:p w14:paraId="1ECA2ABA" w14:textId="7AFECEBE" w:rsidR="00816443" w:rsidRPr="00816443" w:rsidRDefault="00816443"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 xml:space="preserve">2. Акцент обучения переносится не на овладение готовым </w:t>
      </w:r>
      <w:r w:rsidR="009F1AC2">
        <w:rPr>
          <w:rFonts w:ascii="Times New Roman" w:hAnsi="Times New Roman" w:cs="Times New Roman"/>
          <w:color w:val="000000"/>
          <w:sz w:val="24"/>
          <w:szCs w:val="24"/>
          <w:shd w:val="clear" w:color="auto" w:fill="FFFFFF"/>
        </w:rPr>
        <w:t>знанием, а на его выработку, на сотворчество обучающегося и педагога</w:t>
      </w:r>
      <w:r w:rsidRPr="00816443">
        <w:rPr>
          <w:rFonts w:ascii="Times New Roman" w:hAnsi="Times New Roman" w:cs="Times New Roman"/>
          <w:color w:val="000000"/>
          <w:sz w:val="24"/>
          <w:szCs w:val="24"/>
          <w:shd w:val="clear" w:color="auto" w:fill="FFFFFF"/>
        </w:rPr>
        <w:t>; отсюда принципиальное отличие метода case-study от</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традиционных методик – демократия в процессе получения знания, когда обучающийся по сути</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дела равноправен с други</w:t>
      </w:r>
      <w:r w:rsidR="009F1AC2">
        <w:rPr>
          <w:rFonts w:ascii="Times New Roman" w:hAnsi="Times New Roman" w:cs="Times New Roman"/>
          <w:color w:val="000000"/>
          <w:sz w:val="24"/>
          <w:szCs w:val="24"/>
          <w:shd w:val="clear" w:color="auto" w:fill="FFFFFF"/>
        </w:rPr>
        <w:t>ми обучающимися и педагогом</w:t>
      </w:r>
      <w:r w:rsidRPr="00816443">
        <w:rPr>
          <w:rFonts w:ascii="Times New Roman" w:hAnsi="Times New Roman" w:cs="Times New Roman"/>
          <w:color w:val="000000"/>
          <w:sz w:val="24"/>
          <w:szCs w:val="24"/>
          <w:shd w:val="clear" w:color="auto" w:fill="FFFFFF"/>
        </w:rPr>
        <w:t xml:space="preserve"> в процессе обсуждения проблемы.</w:t>
      </w:r>
    </w:p>
    <w:p w14:paraId="4CD5DA24" w14:textId="77777777" w:rsidR="00816443" w:rsidRPr="00816443" w:rsidRDefault="00816443" w:rsidP="00816443">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3. Результатом применения метода являются не только знания, но и навыки деятельности.</w:t>
      </w:r>
    </w:p>
    <w:p w14:paraId="1D18DDC2" w14:textId="3169DB03" w:rsidR="00816443" w:rsidRPr="00816443" w:rsidRDefault="00816443"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4. Технология метода заключается в следующем: по опреде</w:t>
      </w:r>
      <w:r w:rsidR="009F1AC2">
        <w:rPr>
          <w:rFonts w:ascii="Times New Roman" w:hAnsi="Times New Roman" w:cs="Times New Roman"/>
          <w:color w:val="000000"/>
          <w:sz w:val="24"/>
          <w:szCs w:val="24"/>
          <w:shd w:val="clear" w:color="auto" w:fill="FFFFFF"/>
        </w:rPr>
        <w:t xml:space="preserve">ленным правилам разрабатывается </w:t>
      </w:r>
      <w:r w:rsidRPr="00816443">
        <w:rPr>
          <w:rFonts w:ascii="Times New Roman" w:hAnsi="Times New Roman" w:cs="Times New Roman"/>
          <w:color w:val="000000"/>
          <w:sz w:val="24"/>
          <w:szCs w:val="24"/>
          <w:shd w:val="clear" w:color="auto" w:fill="FFFFFF"/>
        </w:rPr>
        <w:t>модель конкретной ситуации, произошедшей в реальной жизни, и отражается тот комплекс знаний и</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 xml:space="preserve">практических навыков, которые обучающимся нужно </w:t>
      </w:r>
      <w:r w:rsidR="009F1AC2">
        <w:rPr>
          <w:rFonts w:ascii="Times New Roman" w:hAnsi="Times New Roman" w:cs="Times New Roman"/>
          <w:color w:val="000000"/>
          <w:sz w:val="24"/>
          <w:szCs w:val="24"/>
          <w:shd w:val="clear" w:color="auto" w:fill="FFFFFF"/>
        </w:rPr>
        <w:t>получить; при этом педагог</w:t>
      </w:r>
      <w:r w:rsidRPr="00816443">
        <w:rPr>
          <w:rFonts w:ascii="Times New Roman" w:hAnsi="Times New Roman" w:cs="Times New Roman"/>
          <w:color w:val="000000"/>
          <w:sz w:val="24"/>
          <w:szCs w:val="24"/>
          <w:shd w:val="clear" w:color="auto" w:fill="FFFFFF"/>
        </w:rPr>
        <w:t xml:space="preserve"> выступает</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в роли ведущего, генерирующего вопросы, фиксирующего ответы, поддерживающего дискуссию,</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т.е. в роли диспетчера процесса сотворчества.</w:t>
      </w:r>
    </w:p>
    <w:p w14:paraId="0CEB835E" w14:textId="70DD71A0" w:rsidR="00816443" w:rsidRPr="00816443" w:rsidRDefault="00816443"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5. Несомненным достоинством метода ситуационного анализа явля</w:t>
      </w:r>
      <w:r w:rsidR="009F1AC2">
        <w:rPr>
          <w:rFonts w:ascii="Times New Roman" w:hAnsi="Times New Roman" w:cs="Times New Roman"/>
          <w:color w:val="000000"/>
          <w:sz w:val="24"/>
          <w:szCs w:val="24"/>
          <w:shd w:val="clear" w:color="auto" w:fill="FFFFFF"/>
        </w:rPr>
        <w:t xml:space="preserve">ется не только получение знаний </w:t>
      </w:r>
      <w:r w:rsidRPr="00816443">
        <w:rPr>
          <w:rFonts w:ascii="Times New Roman" w:hAnsi="Times New Roman" w:cs="Times New Roman"/>
          <w:color w:val="000000"/>
          <w:sz w:val="24"/>
          <w:szCs w:val="24"/>
          <w:shd w:val="clear" w:color="auto" w:fill="FFFFFF"/>
        </w:rPr>
        <w:t>и формирование практических навыков, но и развитие системы ценностей обучающихся, жизненных</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установок, своеобразного мироощущения и миропреобразования.</w:t>
      </w:r>
    </w:p>
    <w:p w14:paraId="73EE5363" w14:textId="2EF69E5C" w:rsidR="00816443" w:rsidRPr="00816443" w:rsidRDefault="00816443" w:rsidP="009F1AC2">
      <w:pPr>
        <w:spacing w:after="0" w:line="240" w:lineRule="auto"/>
        <w:ind w:right="140" w:firstLine="708"/>
        <w:contextualSpacing/>
        <w:jc w:val="both"/>
        <w:rPr>
          <w:rFonts w:ascii="Times New Roman" w:hAnsi="Times New Roman" w:cs="Times New Roman"/>
          <w:color w:val="000000"/>
          <w:sz w:val="24"/>
          <w:szCs w:val="24"/>
          <w:shd w:val="clear" w:color="auto" w:fill="FFFFFF"/>
        </w:rPr>
      </w:pPr>
      <w:r w:rsidRPr="00816443">
        <w:rPr>
          <w:rFonts w:ascii="Times New Roman" w:hAnsi="Times New Roman" w:cs="Times New Roman"/>
          <w:color w:val="000000"/>
          <w:sz w:val="24"/>
          <w:szCs w:val="24"/>
          <w:shd w:val="clear" w:color="auto" w:fill="FFFFFF"/>
        </w:rPr>
        <w:t xml:space="preserve">6. В методе case-study преодолевается классический дефект традиционного </w:t>
      </w:r>
      <w:r w:rsidR="009F1AC2">
        <w:rPr>
          <w:rFonts w:ascii="Times New Roman" w:hAnsi="Times New Roman" w:cs="Times New Roman"/>
          <w:color w:val="000000"/>
          <w:sz w:val="24"/>
          <w:szCs w:val="24"/>
          <w:shd w:val="clear" w:color="auto" w:fill="FFFFFF"/>
        </w:rPr>
        <w:t xml:space="preserve">обучения, связанный с </w:t>
      </w:r>
      <w:r w:rsidRPr="00816443">
        <w:rPr>
          <w:rFonts w:ascii="Times New Roman" w:hAnsi="Times New Roman" w:cs="Times New Roman"/>
          <w:color w:val="000000"/>
          <w:sz w:val="24"/>
          <w:szCs w:val="24"/>
          <w:shd w:val="clear" w:color="auto" w:fill="FFFFFF"/>
        </w:rPr>
        <w:t>«сухостью», неэмоциональностью изложения материала — эмоций, творческой конкуренции и даже</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борьбы в этом методе так много что хорошо организованное обсуждение кейса напоминает</w:t>
      </w:r>
      <w:r w:rsidR="009F1AC2">
        <w:rPr>
          <w:rFonts w:ascii="Times New Roman" w:hAnsi="Times New Roman" w:cs="Times New Roman"/>
          <w:color w:val="000000"/>
          <w:sz w:val="24"/>
          <w:szCs w:val="24"/>
          <w:shd w:val="clear" w:color="auto" w:fill="FFFFFF"/>
        </w:rPr>
        <w:t xml:space="preserve"> </w:t>
      </w:r>
      <w:r w:rsidRPr="00816443">
        <w:rPr>
          <w:rFonts w:ascii="Times New Roman" w:hAnsi="Times New Roman" w:cs="Times New Roman"/>
          <w:color w:val="000000"/>
          <w:sz w:val="24"/>
          <w:szCs w:val="24"/>
          <w:shd w:val="clear" w:color="auto" w:fill="FFFFFF"/>
        </w:rPr>
        <w:t>театральный спектакль.</w:t>
      </w:r>
    </w:p>
    <w:p w14:paraId="4848CEC6" w14:textId="77777777" w:rsidR="00F24D1D" w:rsidRDefault="00F24D1D" w:rsidP="00242F1E">
      <w:pPr>
        <w:spacing w:after="0" w:line="240" w:lineRule="auto"/>
        <w:ind w:right="140" w:firstLine="708"/>
        <w:contextualSpacing/>
        <w:rPr>
          <w:rFonts w:ascii="Arial" w:hAnsi="Arial" w:cs="Arial"/>
          <w:color w:val="000000"/>
          <w:sz w:val="21"/>
          <w:szCs w:val="21"/>
          <w:shd w:val="clear" w:color="auto" w:fill="FFFFFF"/>
        </w:rPr>
      </w:pPr>
    </w:p>
    <w:p w14:paraId="3E9E3AC8" w14:textId="77777777" w:rsidR="009C1A03" w:rsidRPr="00B113DE" w:rsidRDefault="009C1A03"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r w:rsidRPr="00B113DE">
        <w:rPr>
          <w:rFonts w:ascii="Times New Roman" w:eastAsia="Times New Roman" w:hAnsi="Times New Roman" w:cs="Times New Roman"/>
          <w:b/>
          <w:sz w:val="24"/>
          <w:szCs w:val="24"/>
          <w:lang w:val="x-none" w:eastAsia="x-none"/>
        </w:rPr>
        <w:t>Основные принципы реализации программы</w:t>
      </w:r>
    </w:p>
    <w:p w14:paraId="5741DA61" w14:textId="4BA483E8" w:rsidR="009C1A03" w:rsidRPr="00B113DE" w:rsidRDefault="009C1A03" w:rsidP="004927AD">
      <w:pPr>
        <w:widowControl w:val="0"/>
        <w:spacing w:after="0" w:line="240" w:lineRule="auto"/>
        <w:ind w:left="708" w:right="140"/>
        <w:jc w:val="both"/>
        <w:rPr>
          <w:rFonts w:ascii="Times New Roman" w:eastAsia="Times New Roman" w:hAnsi="Times New Roman" w:cs="Times New Roman"/>
          <w:sz w:val="24"/>
          <w:szCs w:val="24"/>
          <w:lang w:val="x-none" w:eastAsia="x-none"/>
        </w:rPr>
      </w:pPr>
      <w:r w:rsidRPr="00B113DE">
        <w:rPr>
          <w:rFonts w:ascii="Times New Roman" w:eastAsia="Times New Roman" w:hAnsi="Times New Roman" w:cs="Times New Roman"/>
          <w:sz w:val="24"/>
          <w:szCs w:val="24"/>
          <w:u w:val="single"/>
          <w:lang w:val="x-none" w:eastAsia="x-none"/>
        </w:rPr>
        <w:t>Принцип индивидуального и дифференцированного подхода</w:t>
      </w:r>
      <w:r w:rsidR="00B113DE">
        <w:rPr>
          <w:rFonts w:ascii="Times New Roman" w:eastAsia="Times New Roman" w:hAnsi="Times New Roman" w:cs="Times New Roman"/>
          <w:sz w:val="24"/>
          <w:szCs w:val="24"/>
          <w:lang w:val="x-none" w:eastAsia="x-none"/>
        </w:rPr>
        <w:t xml:space="preserve"> предполагает уч</w:t>
      </w:r>
      <w:r w:rsidR="00B113DE">
        <w:rPr>
          <w:rFonts w:ascii="Times New Roman" w:eastAsia="Times New Roman" w:hAnsi="Times New Roman" w:cs="Times New Roman"/>
          <w:sz w:val="24"/>
          <w:szCs w:val="24"/>
          <w:lang w:eastAsia="x-none"/>
        </w:rPr>
        <w:t>е</w:t>
      </w:r>
      <w:r w:rsidRPr="00B113DE">
        <w:rPr>
          <w:rFonts w:ascii="Times New Roman" w:eastAsia="Times New Roman" w:hAnsi="Times New Roman" w:cs="Times New Roman"/>
          <w:sz w:val="24"/>
          <w:szCs w:val="24"/>
          <w:lang w:val="x-none" w:eastAsia="x-none"/>
        </w:rPr>
        <w:t>т</w:t>
      </w:r>
    </w:p>
    <w:p w14:paraId="688E7A35" w14:textId="696A2B3B" w:rsidR="009C1A03" w:rsidRPr="004927AD" w:rsidRDefault="009C1A03" w:rsidP="004927AD">
      <w:pPr>
        <w:widowControl w:val="0"/>
        <w:spacing w:after="0" w:line="240" w:lineRule="auto"/>
        <w:ind w:right="140"/>
        <w:jc w:val="both"/>
        <w:rPr>
          <w:rFonts w:ascii="Times New Roman" w:eastAsia="Times New Roman" w:hAnsi="Times New Roman" w:cs="Times New Roman"/>
          <w:sz w:val="24"/>
          <w:szCs w:val="24"/>
          <w:lang w:val="x-none" w:eastAsia="x-none"/>
        </w:rPr>
      </w:pPr>
      <w:r w:rsidRPr="004927AD">
        <w:rPr>
          <w:rFonts w:ascii="Times New Roman" w:eastAsia="Times New Roman" w:hAnsi="Times New Roman" w:cs="Times New Roman"/>
          <w:sz w:val="24"/>
          <w:szCs w:val="24"/>
          <w:lang w:val="x-none" w:eastAsia="x-none"/>
        </w:rPr>
        <w:t>личностных, возрастных особенностей учащ</w:t>
      </w:r>
      <w:r w:rsidR="00B113DE" w:rsidRPr="004927AD">
        <w:rPr>
          <w:rFonts w:ascii="Times New Roman" w:eastAsia="Times New Roman" w:hAnsi="Times New Roman" w:cs="Times New Roman"/>
          <w:sz w:val="24"/>
          <w:szCs w:val="24"/>
          <w:lang w:val="x-none" w:eastAsia="x-none"/>
        </w:rPr>
        <w:t>ихся и уровня их психического и</w:t>
      </w:r>
      <w:r w:rsidR="00B113DE" w:rsidRPr="004927AD">
        <w:rPr>
          <w:rFonts w:ascii="Times New Roman" w:eastAsia="Times New Roman" w:hAnsi="Times New Roman" w:cs="Times New Roman"/>
          <w:sz w:val="24"/>
          <w:szCs w:val="24"/>
          <w:lang w:eastAsia="x-none"/>
        </w:rPr>
        <w:t xml:space="preserve"> </w:t>
      </w:r>
      <w:r w:rsidRPr="004927AD">
        <w:rPr>
          <w:rFonts w:ascii="Times New Roman" w:eastAsia="Times New Roman" w:hAnsi="Times New Roman" w:cs="Times New Roman"/>
          <w:sz w:val="24"/>
          <w:szCs w:val="24"/>
          <w:lang w:val="x-none" w:eastAsia="x-none"/>
        </w:rPr>
        <w:t>физического развития. На основе индиви</w:t>
      </w:r>
      <w:r w:rsidR="00B113DE" w:rsidRPr="004927AD">
        <w:rPr>
          <w:rFonts w:ascii="Times New Roman" w:eastAsia="Times New Roman" w:hAnsi="Times New Roman" w:cs="Times New Roman"/>
          <w:sz w:val="24"/>
          <w:szCs w:val="24"/>
          <w:lang w:val="x-none" w:eastAsia="x-none"/>
        </w:rPr>
        <w:t>дуального и дифференцированного</w:t>
      </w:r>
      <w:r w:rsidR="00B113DE" w:rsidRPr="004927AD">
        <w:rPr>
          <w:rFonts w:ascii="Times New Roman" w:eastAsia="Times New Roman" w:hAnsi="Times New Roman" w:cs="Times New Roman"/>
          <w:sz w:val="24"/>
          <w:szCs w:val="24"/>
          <w:lang w:eastAsia="x-none"/>
        </w:rPr>
        <w:t xml:space="preserve"> </w:t>
      </w:r>
      <w:r w:rsidR="00B113DE" w:rsidRPr="004927AD">
        <w:rPr>
          <w:rFonts w:ascii="Times New Roman" w:eastAsia="Times New Roman" w:hAnsi="Times New Roman" w:cs="Times New Roman"/>
          <w:sz w:val="24"/>
          <w:szCs w:val="24"/>
          <w:lang w:val="x-none" w:eastAsia="x-none"/>
        </w:rPr>
        <w:t xml:space="preserve">подхода к </w:t>
      </w:r>
      <w:r w:rsidR="00B113DE" w:rsidRPr="004927AD">
        <w:rPr>
          <w:rFonts w:ascii="Times New Roman" w:eastAsia="Times New Roman" w:hAnsi="Times New Roman" w:cs="Times New Roman"/>
          <w:sz w:val="24"/>
          <w:szCs w:val="24"/>
          <w:lang w:eastAsia="x-none"/>
        </w:rPr>
        <w:t>обучающимся</w:t>
      </w:r>
      <w:r w:rsidRPr="004927AD">
        <w:rPr>
          <w:rFonts w:ascii="Times New Roman" w:eastAsia="Times New Roman" w:hAnsi="Times New Roman" w:cs="Times New Roman"/>
          <w:sz w:val="24"/>
          <w:szCs w:val="24"/>
          <w:lang w:val="x-none" w:eastAsia="x-none"/>
        </w:rPr>
        <w:t>, изучения черт их характеров, темперамента, установок,</w:t>
      </w:r>
      <w:r w:rsidR="00B113DE" w:rsidRPr="004927AD">
        <w:rPr>
          <w:rFonts w:ascii="Times New Roman" w:eastAsia="Times New Roman" w:hAnsi="Times New Roman" w:cs="Times New Roman"/>
          <w:sz w:val="24"/>
          <w:szCs w:val="24"/>
          <w:lang w:eastAsia="x-none"/>
        </w:rPr>
        <w:t xml:space="preserve"> </w:t>
      </w:r>
      <w:r w:rsidRPr="004927AD">
        <w:rPr>
          <w:rFonts w:ascii="Times New Roman" w:eastAsia="Times New Roman" w:hAnsi="Times New Roman" w:cs="Times New Roman"/>
          <w:sz w:val="24"/>
          <w:szCs w:val="24"/>
          <w:lang w:val="x-none" w:eastAsia="x-none"/>
        </w:rPr>
        <w:t>интересов, мотивов поведения можно воспитать у них положительные пр</w:t>
      </w:r>
      <w:r w:rsidR="00B113DE" w:rsidRPr="004927AD">
        <w:rPr>
          <w:rFonts w:ascii="Times New Roman" w:eastAsia="Times New Roman" w:hAnsi="Times New Roman" w:cs="Times New Roman"/>
          <w:sz w:val="24"/>
          <w:szCs w:val="24"/>
          <w:lang w:val="x-none" w:eastAsia="x-none"/>
        </w:rPr>
        <w:t>ивычки,</w:t>
      </w:r>
      <w:r w:rsidR="00B113DE" w:rsidRPr="004927AD">
        <w:rPr>
          <w:rFonts w:ascii="Times New Roman" w:eastAsia="Times New Roman" w:hAnsi="Times New Roman" w:cs="Times New Roman"/>
          <w:sz w:val="24"/>
          <w:szCs w:val="24"/>
          <w:lang w:eastAsia="x-none"/>
        </w:rPr>
        <w:t xml:space="preserve"> </w:t>
      </w:r>
      <w:r w:rsidRPr="004927AD">
        <w:rPr>
          <w:rFonts w:ascii="Times New Roman" w:eastAsia="Times New Roman" w:hAnsi="Times New Roman" w:cs="Times New Roman"/>
          <w:sz w:val="24"/>
          <w:szCs w:val="24"/>
          <w:lang w:val="x-none" w:eastAsia="x-none"/>
        </w:rPr>
        <w:t>приучить к дисциплине, культуре поведения в сфере дорожного движения.</w:t>
      </w:r>
    </w:p>
    <w:p w14:paraId="6324B506" w14:textId="7622BF62" w:rsidR="009C1A03" w:rsidRPr="00530F58" w:rsidRDefault="009C1A03" w:rsidP="004927AD">
      <w:pPr>
        <w:widowControl w:val="0"/>
        <w:spacing w:after="0" w:line="240" w:lineRule="auto"/>
        <w:ind w:right="140" w:firstLine="708"/>
        <w:jc w:val="both"/>
        <w:rPr>
          <w:rFonts w:ascii="Times New Roman" w:eastAsia="Times New Roman" w:hAnsi="Times New Roman" w:cs="Times New Roman"/>
          <w:sz w:val="24"/>
          <w:szCs w:val="24"/>
          <w:lang w:eastAsia="x-none"/>
        </w:rPr>
      </w:pPr>
      <w:r w:rsidRPr="00530F58">
        <w:rPr>
          <w:rFonts w:ascii="Times New Roman" w:eastAsia="Times New Roman" w:hAnsi="Times New Roman" w:cs="Times New Roman"/>
          <w:sz w:val="24"/>
          <w:szCs w:val="24"/>
          <w:u w:val="single"/>
          <w:lang w:val="x-none" w:eastAsia="x-none"/>
        </w:rPr>
        <w:t>Принцип взаимодействия</w:t>
      </w:r>
      <w:r w:rsidR="00530F58">
        <w:rPr>
          <w:rFonts w:ascii="Times New Roman" w:eastAsia="Times New Roman" w:hAnsi="Times New Roman" w:cs="Times New Roman"/>
          <w:sz w:val="24"/>
          <w:szCs w:val="24"/>
          <w:lang w:val="x-none" w:eastAsia="x-none"/>
        </w:rPr>
        <w:t xml:space="preserve"> </w:t>
      </w:r>
      <w:r w:rsidR="00530F58">
        <w:rPr>
          <w:rFonts w:ascii="Times New Roman" w:eastAsia="Times New Roman" w:hAnsi="Times New Roman" w:cs="Times New Roman"/>
          <w:sz w:val="24"/>
          <w:szCs w:val="24"/>
          <w:lang w:eastAsia="x-none"/>
        </w:rPr>
        <w:t>«</w:t>
      </w:r>
      <w:r w:rsidR="00530F58">
        <w:rPr>
          <w:rFonts w:ascii="Times New Roman" w:eastAsia="Times New Roman" w:hAnsi="Times New Roman" w:cs="Times New Roman"/>
          <w:sz w:val="24"/>
          <w:szCs w:val="24"/>
          <w:lang w:val="x-none" w:eastAsia="x-none"/>
        </w:rPr>
        <w:t>Дети – дорожная среда</w:t>
      </w:r>
      <w:r w:rsidR="00530F58">
        <w:rPr>
          <w:rFonts w:ascii="Times New Roman" w:eastAsia="Times New Roman" w:hAnsi="Times New Roman" w:cs="Times New Roman"/>
          <w:sz w:val="24"/>
          <w:szCs w:val="24"/>
          <w:lang w:eastAsia="x-none"/>
        </w:rPr>
        <w:t>»</w:t>
      </w:r>
      <w:r w:rsidRPr="00B113DE">
        <w:rPr>
          <w:rFonts w:ascii="Times New Roman" w:eastAsia="Times New Roman" w:hAnsi="Times New Roman" w:cs="Times New Roman"/>
          <w:sz w:val="24"/>
          <w:szCs w:val="24"/>
          <w:lang w:val="x-none" w:eastAsia="x-none"/>
        </w:rPr>
        <w:t xml:space="preserve">. </w:t>
      </w:r>
      <w:r w:rsidR="00530F58">
        <w:rPr>
          <w:rFonts w:ascii="Times New Roman" w:eastAsia="Times New Roman" w:hAnsi="Times New Roman" w:cs="Times New Roman"/>
          <w:sz w:val="24"/>
          <w:szCs w:val="24"/>
          <w:lang w:eastAsia="x-none"/>
        </w:rPr>
        <w:t xml:space="preserve">Необходимо у подростков </w:t>
      </w:r>
      <w:r w:rsidR="00530F58">
        <w:rPr>
          <w:rFonts w:ascii="Times New Roman" w:eastAsia="Times New Roman" w:hAnsi="Times New Roman" w:cs="Times New Roman"/>
          <w:sz w:val="24"/>
          <w:szCs w:val="24"/>
          <w:lang w:val="x-none" w:eastAsia="x-none"/>
        </w:rPr>
        <w:t xml:space="preserve">формировать </w:t>
      </w:r>
      <w:r w:rsidRPr="00B113DE">
        <w:rPr>
          <w:rFonts w:ascii="Times New Roman" w:eastAsia="Times New Roman" w:hAnsi="Times New Roman" w:cs="Times New Roman"/>
          <w:sz w:val="24"/>
          <w:szCs w:val="24"/>
          <w:lang w:val="x-none" w:eastAsia="x-none"/>
        </w:rPr>
        <w:t xml:space="preserve"> </w:t>
      </w:r>
      <w:r w:rsidR="00530F58">
        <w:rPr>
          <w:rFonts w:ascii="Times New Roman" w:eastAsia="Times New Roman" w:hAnsi="Times New Roman" w:cs="Times New Roman"/>
          <w:sz w:val="24"/>
          <w:szCs w:val="24"/>
          <w:lang w:val="x-none" w:eastAsia="x-none"/>
        </w:rPr>
        <w:t>социальные чувства и устойчивые</w:t>
      </w:r>
      <w:r w:rsidR="00530F58">
        <w:rPr>
          <w:rFonts w:ascii="Times New Roman" w:eastAsia="Times New Roman" w:hAnsi="Times New Roman" w:cs="Times New Roman"/>
          <w:sz w:val="24"/>
          <w:szCs w:val="24"/>
          <w:lang w:eastAsia="x-none"/>
        </w:rPr>
        <w:t xml:space="preserve"> </w:t>
      </w:r>
      <w:r w:rsidRPr="00B113DE">
        <w:rPr>
          <w:rFonts w:ascii="Times New Roman" w:eastAsia="Times New Roman" w:hAnsi="Times New Roman" w:cs="Times New Roman"/>
          <w:sz w:val="24"/>
          <w:szCs w:val="24"/>
          <w:lang w:val="x-none" w:eastAsia="x-none"/>
        </w:rPr>
        <w:t xml:space="preserve">привычки безопасного поведения. </w:t>
      </w:r>
    </w:p>
    <w:p w14:paraId="19D1B8C2" w14:textId="77777777" w:rsidR="00530F58" w:rsidRDefault="009C1A03" w:rsidP="00530F58">
      <w:pPr>
        <w:widowControl w:val="0"/>
        <w:spacing w:after="0" w:line="240" w:lineRule="auto"/>
        <w:ind w:right="140"/>
        <w:jc w:val="both"/>
        <w:rPr>
          <w:rFonts w:ascii="Times New Roman" w:eastAsia="Times New Roman" w:hAnsi="Times New Roman" w:cs="Times New Roman"/>
          <w:sz w:val="24"/>
          <w:szCs w:val="24"/>
          <w:lang w:eastAsia="x-none"/>
        </w:rPr>
      </w:pPr>
      <w:r w:rsidRPr="00B113DE">
        <w:rPr>
          <w:rFonts w:ascii="Times New Roman" w:eastAsia="Times New Roman" w:hAnsi="Times New Roman" w:cs="Times New Roman"/>
          <w:sz w:val="24"/>
          <w:szCs w:val="24"/>
          <w:lang w:val="x-none" w:eastAsia="x-none"/>
        </w:rPr>
        <w:lastRenderedPageBreak/>
        <w:t>Двигательная реакция о</w:t>
      </w:r>
      <w:r w:rsidR="00530F58">
        <w:rPr>
          <w:rFonts w:ascii="Times New Roman" w:eastAsia="Times New Roman" w:hAnsi="Times New Roman" w:cs="Times New Roman"/>
          <w:sz w:val="24"/>
          <w:szCs w:val="24"/>
          <w:lang w:val="x-none" w:eastAsia="x-none"/>
        </w:rPr>
        <w:t xml:space="preserve">пределяется уровнем развития у </w:t>
      </w:r>
      <w:r w:rsidR="00530F58">
        <w:rPr>
          <w:rFonts w:ascii="Times New Roman" w:eastAsia="Times New Roman" w:hAnsi="Times New Roman" w:cs="Times New Roman"/>
          <w:sz w:val="24"/>
          <w:szCs w:val="24"/>
          <w:lang w:eastAsia="x-none"/>
        </w:rPr>
        <w:t>них</w:t>
      </w:r>
      <w:r w:rsidR="00530F58">
        <w:rPr>
          <w:rFonts w:ascii="Times New Roman" w:eastAsia="Times New Roman" w:hAnsi="Times New Roman" w:cs="Times New Roman"/>
          <w:sz w:val="24"/>
          <w:szCs w:val="24"/>
          <w:lang w:val="x-none" w:eastAsia="x-none"/>
        </w:rPr>
        <w:t xml:space="preserve"> центральных</w:t>
      </w:r>
      <w:r w:rsidR="00530F58">
        <w:rPr>
          <w:rFonts w:ascii="Times New Roman" w:eastAsia="Times New Roman" w:hAnsi="Times New Roman" w:cs="Times New Roman"/>
          <w:sz w:val="24"/>
          <w:szCs w:val="24"/>
          <w:lang w:eastAsia="x-none"/>
        </w:rPr>
        <w:t xml:space="preserve"> </w:t>
      </w:r>
      <w:r w:rsidRPr="00B113DE">
        <w:rPr>
          <w:rFonts w:ascii="Times New Roman" w:eastAsia="Times New Roman" w:hAnsi="Times New Roman" w:cs="Times New Roman"/>
          <w:sz w:val="24"/>
          <w:szCs w:val="24"/>
          <w:lang w:val="x-none" w:eastAsia="x-none"/>
        </w:rPr>
        <w:t>регуляторных физиологических механиз</w:t>
      </w:r>
      <w:r w:rsidR="00530F58">
        <w:rPr>
          <w:rFonts w:ascii="Times New Roman" w:eastAsia="Times New Roman" w:hAnsi="Times New Roman" w:cs="Times New Roman"/>
          <w:sz w:val="24"/>
          <w:szCs w:val="24"/>
          <w:lang w:val="x-none" w:eastAsia="x-none"/>
        </w:rPr>
        <w:t>мов, обеспечивающих равновесие.</w:t>
      </w:r>
    </w:p>
    <w:p w14:paraId="09BA7C10" w14:textId="26B2058E" w:rsidR="009C1A03" w:rsidRPr="00B113DE" w:rsidRDefault="009C1A03" w:rsidP="00530F58">
      <w:pPr>
        <w:widowControl w:val="0"/>
        <w:spacing w:after="0" w:line="240" w:lineRule="auto"/>
        <w:ind w:left="708" w:right="140"/>
        <w:jc w:val="both"/>
        <w:rPr>
          <w:rFonts w:ascii="Times New Roman" w:eastAsia="Times New Roman" w:hAnsi="Times New Roman" w:cs="Times New Roman"/>
          <w:sz w:val="24"/>
          <w:szCs w:val="24"/>
          <w:lang w:val="x-none" w:eastAsia="x-none"/>
        </w:rPr>
      </w:pPr>
      <w:r w:rsidRPr="00530F58">
        <w:rPr>
          <w:rFonts w:ascii="Times New Roman" w:eastAsia="Times New Roman" w:hAnsi="Times New Roman" w:cs="Times New Roman"/>
          <w:sz w:val="24"/>
          <w:szCs w:val="24"/>
          <w:u w:val="single"/>
          <w:lang w:val="x-none" w:eastAsia="x-none"/>
        </w:rPr>
        <w:t>Принцип взаимосвязи</w:t>
      </w:r>
      <w:r w:rsidRPr="00B113DE">
        <w:rPr>
          <w:rFonts w:ascii="Times New Roman" w:eastAsia="Times New Roman" w:hAnsi="Times New Roman" w:cs="Times New Roman"/>
          <w:sz w:val="24"/>
          <w:szCs w:val="24"/>
          <w:lang w:val="x-none" w:eastAsia="x-none"/>
        </w:rPr>
        <w:t xml:space="preserve"> причин опасного поведения и его последствия: дорожно</w:t>
      </w:r>
      <w:r w:rsidR="004927AD">
        <w:rPr>
          <w:rFonts w:ascii="Times New Roman" w:eastAsia="Times New Roman" w:hAnsi="Times New Roman" w:cs="Times New Roman"/>
          <w:sz w:val="24"/>
          <w:szCs w:val="24"/>
          <w:lang w:eastAsia="x-none"/>
        </w:rPr>
        <w:t>-</w:t>
      </w:r>
      <w:r w:rsidRPr="00B113DE">
        <w:rPr>
          <w:rFonts w:ascii="Times New Roman" w:eastAsia="Times New Roman" w:hAnsi="Times New Roman" w:cs="Times New Roman"/>
          <w:sz w:val="24"/>
          <w:szCs w:val="24"/>
          <w:lang w:val="x-none" w:eastAsia="x-none"/>
        </w:rPr>
        <w:t>транспортного происшествия. Учащиеся должны знать, какие опасности могут</w:t>
      </w:r>
      <w:r w:rsidR="00530F58">
        <w:rPr>
          <w:rFonts w:ascii="Times New Roman" w:eastAsia="Times New Roman" w:hAnsi="Times New Roman" w:cs="Times New Roman"/>
          <w:sz w:val="24"/>
          <w:szCs w:val="24"/>
          <w:lang w:eastAsia="x-none"/>
        </w:rPr>
        <w:t xml:space="preserve"> </w:t>
      </w:r>
      <w:r w:rsidRPr="00B113DE">
        <w:rPr>
          <w:rFonts w:ascii="Times New Roman" w:eastAsia="Times New Roman" w:hAnsi="Times New Roman" w:cs="Times New Roman"/>
          <w:sz w:val="24"/>
          <w:szCs w:val="24"/>
          <w:lang w:val="x-none" w:eastAsia="x-none"/>
        </w:rPr>
        <w:t>подстерегать их в дорожной среде.</w:t>
      </w:r>
    </w:p>
    <w:p w14:paraId="5FF4EF36" w14:textId="7D9CAD4F" w:rsidR="009C1A03" w:rsidRPr="00B113DE" w:rsidRDefault="004927AD" w:rsidP="00530F58">
      <w:pPr>
        <w:widowControl w:val="0"/>
        <w:spacing w:after="0" w:line="240" w:lineRule="auto"/>
        <w:ind w:left="708" w:right="140"/>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u w:val="single"/>
          <w:lang w:eastAsia="x-none"/>
        </w:rPr>
        <w:t>По п</w:t>
      </w:r>
      <w:r w:rsidR="009C1A03" w:rsidRPr="00530F58">
        <w:rPr>
          <w:rFonts w:ascii="Times New Roman" w:eastAsia="Times New Roman" w:hAnsi="Times New Roman" w:cs="Times New Roman"/>
          <w:sz w:val="24"/>
          <w:szCs w:val="24"/>
          <w:u w:val="single"/>
          <w:lang w:val="x-none" w:eastAsia="x-none"/>
        </w:rPr>
        <w:t>ринцип</w:t>
      </w:r>
      <w:r>
        <w:rPr>
          <w:rFonts w:ascii="Times New Roman" w:eastAsia="Times New Roman" w:hAnsi="Times New Roman" w:cs="Times New Roman"/>
          <w:sz w:val="24"/>
          <w:szCs w:val="24"/>
          <w:u w:val="single"/>
          <w:lang w:eastAsia="x-none"/>
        </w:rPr>
        <w:t>у</w:t>
      </w:r>
      <w:r>
        <w:rPr>
          <w:rFonts w:ascii="Times New Roman" w:eastAsia="Times New Roman" w:hAnsi="Times New Roman" w:cs="Times New Roman"/>
          <w:sz w:val="24"/>
          <w:szCs w:val="24"/>
          <w:u w:val="single"/>
          <w:lang w:val="x-none" w:eastAsia="x-none"/>
        </w:rPr>
        <w:t xml:space="preserve"> социальной безопасности</w:t>
      </w:r>
      <w:r>
        <w:rPr>
          <w:rFonts w:ascii="Times New Roman" w:eastAsia="Times New Roman" w:hAnsi="Times New Roman" w:cs="Times New Roman"/>
          <w:sz w:val="24"/>
          <w:szCs w:val="24"/>
          <w:u w:val="single"/>
          <w:lang w:eastAsia="x-none"/>
        </w:rPr>
        <w:t xml:space="preserve"> п</w:t>
      </w:r>
      <w:r w:rsidR="00530F58">
        <w:rPr>
          <w:rFonts w:ascii="Times New Roman" w:eastAsia="Times New Roman" w:hAnsi="Times New Roman" w:cs="Times New Roman"/>
          <w:sz w:val="24"/>
          <w:szCs w:val="24"/>
          <w:lang w:eastAsia="x-none"/>
        </w:rPr>
        <w:t>одростки</w:t>
      </w:r>
      <w:r w:rsidR="009C1A03" w:rsidRPr="00B113DE">
        <w:rPr>
          <w:rFonts w:ascii="Times New Roman" w:eastAsia="Times New Roman" w:hAnsi="Times New Roman" w:cs="Times New Roman"/>
          <w:sz w:val="24"/>
          <w:szCs w:val="24"/>
          <w:lang w:val="x-none" w:eastAsia="x-none"/>
        </w:rPr>
        <w:t xml:space="preserve"> должны понимать, что они живут в</w:t>
      </w:r>
      <w:r w:rsidR="00530F58">
        <w:rPr>
          <w:rFonts w:ascii="Times New Roman" w:eastAsia="Times New Roman" w:hAnsi="Times New Roman" w:cs="Times New Roman"/>
          <w:sz w:val="24"/>
          <w:szCs w:val="24"/>
          <w:lang w:eastAsia="x-none"/>
        </w:rPr>
        <w:t xml:space="preserve"> </w:t>
      </w:r>
      <w:r w:rsidR="009C1A03" w:rsidRPr="00B113DE">
        <w:rPr>
          <w:rFonts w:ascii="Times New Roman" w:eastAsia="Times New Roman" w:hAnsi="Times New Roman" w:cs="Times New Roman"/>
          <w:sz w:val="24"/>
          <w:szCs w:val="24"/>
          <w:lang w:val="x-none" w:eastAsia="x-none"/>
        </w:rPr>
        <w:t>общес</w:t>
      </w:r>
      <w:r w:rsidR="00530F58">
        <w:rPr>
          <w:rFonts w:ascii="Times New Roman" w:eastAsia="Times New Roman" w:hAnsi="Times New Roman" w:cs="Times New Roman"/>
          <w:sz w:val="24"/>
          <w:szCs w:val="24"/>
          <w:lang w:val="x-none" w:eastAsia="x-none"/>
        </w:rPr>
        <w:t>тве, где надо соблюдать определ</w:t>
      </w:r>
      <w:r w:rsidR="00530F58">
        <w:rPr>
          <w:rFonts w:ascii="Times New Roman" w:eastAsia="Times New Roman" w:hAnsi="Times New Roman" w:cs="Times New Roman"/>
          <w:sz w:val="24"/>
          <w:szCs w:val="24"/>
          <w:lang w:eastAsia="x-none"/>
        </w:rPr>
        <w:t>ё</w:t>
      </w:r>
      <w:r w:rsidR="009C1A03" w:rsidRPr="00B113DE">
        <w:rPr>
          <w:rFonts w:ascii="Times New Roman" w:eastAsia="Times New Roman" w:hAnsi="Times New Roman" w:cs="Times New Roman"/>
          <w:sz w:val="24"/>
          <w:szCs w:val="24"/>
          <w:lang w:val="x-none" w:eastAsia="x-none"/>
        </w:rPr>
        <w:t>нные нормы и правила поведения.</w:t>
      </w:r>
    </w:p>
    <w:p w14:paraId="111F084C" w14:textId="4B5B5D8B" w:rsidR="009C1A03" w:rsidRPr="004927AD" w:rsidRDefault="009C1A03" w:rsidP="004927AD">
      <w:pPr>
        <w:widowControl w:val="0"/>
        <w:spacing w:after="0" w:line="240" w:lineRule="auto"/>
        <w:ind w:left="708" w:right="140"/>
        <w:jc w:val="both"/>
        <w:rPr>
          <w:rFonts w:ascii="Times New Roman" w:eastAsia="Times New Roman" w:hAnsi="Times New Roman" w:cs="Times New Roman"/>
          <w:sz w:val="24"/>
          <w:szCs w:val="24"/>
          <w:lang w:eastAsia="x-none"/>
        </w:rPr>
      </w:pPr>
      <w:r w:rsidRPr="00530F58">
        <w:rPr>
          <w:rFonts w:ascii="Times New Roman" w:eastAsia="Times New Roman" w:hAnsi="Times New Roman" w:cs="Times New Roman"/>
          <w:sz w:val="24"/>
          <w:szCs w:val="24"/>
          <w:u w:val="single"/>
          <w:lang w:val="x-none" w:eastAsia="x-none"/>
        </w:rPr>
        <w:t>Принцип самоорганизации,</w:t>
      </w:r>
      <w:r w:rsidR="004927AD">
        <w:rPr>
          <w:rFonts w:ascii="Times New Roman" w:eastAsia="Times New Roman" w:hAnsi="Times New Roman" w:cs="Times New Roman"/>
          <w:sz w:val="24"/>
          <w:szCs w:val="24"/>
          <w:u w:val="single"/>
          <w:lang w:val="x-none" w:eastAsia="x-none"/>
        </w:rPr>
        <w:t xml:space="preserve"> саморегуляции и самовоспитания</w:t>
      </w:r>
      <w:r w:rsidR="004927AD">
        <w:rPr>
          <w:rFonts w:ascii="Times New Roman" w:eastAsia="Times New Roman" w:hAnsi="Times New Roman" w:cs="Times New Roman"/>
          <w:sz w:val="24"/>
          <w:szCs w:val="24"/>
          <w:lang w:eastAsia="x-none"/>
        </w:rPr>
        <w:t xml:space="preserve"> </w:t>
      </w:r>
      <w:r w:rsidRPr="00B113DE">
        <w:rPr>
          <w:rFonts w:ascii="Times New Roman" w:eastAsia="Times New Roman" w:hAnsi="Times New Roman" w:cs="Times New Roman"/>
          <w:sz w:val="24"/>
          <w:szCs w:val="24"/>
          <w:lang w:val="x-none" w:eastAsia="x-none"/>
        </w:rPr>
        <w:t>реализует</w:t>
      </w:r>
      <w:r w:rsidR="00530F58">
        <w:rPr>
          <w:rFonts w:ascii="Times New Roman" w:eastAsia="Times New Roman" w:hAnsi="Times New Roman" w:cs="Times New Roman"/>
          <w:sz w:val="24"/>
          <w:szCs w:val="24"/>
          <w:lang w:val="x-none" w:eastAsia="x-none"/>
        </w:rPr>
        <w:t xml:space="preserve">ся при осознании </w:t>
      </w:r>
      <w:r w:rsidR="00530F58">
        <w:rPr>
          <w:rFonts w:ascii="Times New Roman" w:eastAsia="Times New Roman" w:hAnsi="Times New Roman" w:cs="Times New Roman"/>
          <w:sz w:val="24"/>
          <w:szCs w:val="24"/>
          <w:lang w:eastAsia="x-none"/>
        </w:rPr>
        <w:t>обучающимися</w:t>
      </w:r>
      <w:r w:rsidRPr="00B113DE">
        <w:rPr>
          <w:rFonts w:ascii="Times New Roman" w:eastAsia="Times New Roman" w:hAnsi="Times New Roman" w:cs="Times New Roman"/>
          <w:sz w:val="24"/>
          <w:szCs w:val="24"/>
          <w:lang w:val="x-none" w:eastAsia="x-none"/>
        </w:rPr>
        <w:t xml:space="preserve"> правил безопасного поведения. </w:t>
      </w:r>
    </w:p>
    <w:p w14:paraId="65A56D43" w14:textId="77777777" w:rsidR="00B113DE" w:rsidRDefault="00B113DE" w:rsidP="00B113DE">
      <w:pPr>
        <w:widowControl w:val="0"/>
        <w:spacing w:after="0" w:line="240" w:lineRule="auto"/>
        <w:ind w:left="708" w:right="140"/>
        <w:rPr>
          <w:rFonts w:ascii="Times New Roman" w:eastAsia="Times New Roman" w:hAnsi="Times New Roman" w:cs="Times New Roman"/>
          <w:b/>
          <w:sz w:val="24"/>
          <w:szCs w:val="24"/>
          <w:lang w:eastAsia="x-none"/>
        </w:rPr>
      </w:pPr>
    </w:p>
    <w:p w14:paraId="36F11FD3"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5B5EA7AC"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595354B0"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6CE4D0A8"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2125AC60"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3D52B5B8"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29121B54" w14:textId="77777777" w:rsidR="00CA4BF4" w:rsidRDefault="00CA4BF4" w:rsidP="00B113DE">
      <w:pPr>
        <w:widowControl w:val="0"/>
        <w:spacing w:after="0" w:line="240" w:lineRule="auto"/>
        <w:ind w:left="708" w:right="140"/>
        <w:rPr>
          <w:rFonts w:ascii="Times New Roman" w:eastAsia="Times New Roman" w:hAnsi="Times New Roman" w:cs="Times New Roman"/>
          <w:b/>
          <w:sz w:val="24"/>
          <w:szCs w:val="24"/>
          <w:lang w:eastAsia="x-none"/>
        </w:rPr>
      </w:pPr>
    </w:p>
    <w:p w14:paraId="165D9B27" w14:textId="77777777" w:rsidR="00B113DE" w:rsidRDefault="00B113DE" w:rsidP="00B113DE">
      <w:pPr>
        <w:widowControl w:val="0"/>
        <w:spacing w:after="0" w:line="240" w:lineRule="auto"/>
        <w:ind w:left="708" w:right="140"/>
        <w:rPr>
          <w:rFonts w:ascii="Times New Roman" w:eastAsia="Times New Roman" w:hAnsi="Times New Roman" w:cs="Times New Roman"/>
          <w:b/>
          <w:sz w:val="24"/>
          <w:szCs w:val="24"/>
          <w:lang w:eastAsia="x-none"/>
        </w:rPr>
      </w:pPr>
    </w:p>
    <w:p w14:paraId="7E5DFF5B"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D64BB8E"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052CCB21"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8A22228"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3DBDFBF6"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F0DE68C"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A644E5C"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F3B52F8"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261E128F"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7B6ADC4"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BD70606"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28649EF"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98EA593"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B763D96"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C7ED133"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EA95F2B"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6185674"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87FBFC3"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79518045"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3D8699E"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582CF3A"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2EE5C359"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6D7763F"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3BBB629"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27AC7CFE"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14E1DA2"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556AA9AA"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060FB3B7"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07A509E3"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7425E0B9"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00AF2D96"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6404189A"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26610B28"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F04B393"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1D81142E" w14:textId="77777777" w:rsidR="00D276C0" w:rsidRDefault="00D276C0"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p>
    <w:p w14:paraId="42E8C3F8" w14:textId="7928AD74" w:rsidR="00274D28" w:rsidRPr="00274D28" w:rsidRDefault="00274D28" w:rsidP="00B113DE">
      <w:pPr>
        <w:widowControl w:val="0"/>
        <w:spacing w:after="0" w:line="240" w:lineRule="auto"/>
        <w:ind w:left="708" w:right="140"/>
        <w:jc w:val="center"/>
        <w:rPr>
          <w:rFonts w:ascii="Times New Roman" w:eastAsia="Times New Roman" w:hAnsi="Times New Roman" w:cs="Times New Roman"/>
          <w:b/>
          <w:sz w:val="24"/>
          <w:szCs w:val="24"/>
          <w:lang w:val="x-none" w:eastAsia="x-none"/>
        </w:rPr>
      </w:pPr>
      <w:r w:rsidRPr="00274D28">
        <w:rPr>
          <w:rFonts w:ascii="Times New Roman" w:eastAsia="Times New Roman" w:hAnsi="Times New Roman" w:cs="Times New Roman"/>
          <w:b/>
          <w:sz w:val="24"/>
          <w:szCs w:val="24"/>
          <w:lang w:val="x-none" w:eastAsia="x-none"/>
        </w:rPr>
        <w:lastRenderedPageBreak/>
        <w:t>3.</w:t>
      </w:r>
      <w:r w:rsidRPr="00274D28">
        <w:rPr>
          <w:rFonts w:ascii="Times New Roman" w:eastAsia="Times New Roman" w:hAnsi="Times New Roman" w:cs="Times New Roman"/>
          <w:b/>
          <w:sz w:val="24"/>
          <w:szCs w:val="24"/>
          <w:lang w:eastAsia="x-none"/>
        </w:rPr>
        <w:t xml:space="preserve"> </w:t>
      </w:r>
      <w:r w:rsidRPr="00274D28">
        <w:rPr>
          <w:rFonts w:ascii="Times New Roman" w:eastAsia="Times New Roman" w:hAnsi="Times New Roman" w:cs="Times New Roman"/>
          <w:b/>
          <w:sz w:val="24"/>
          <w:szCs w:val="24"/>
          <w:lang w:val="x-none" w:eastAsia="x-none"/>
        </w:rPr>
        <w:t>ЛИТЕРАТУРА И ЭЛЕКТРОННЫЕ РЕСУРСЫ</w:t>
      </w:r>
    </w:p>
    <w:p w14:paraId="76B2E545" w14:textId="77777777" w:rsidR="00945050" w:rsidRDefault="00945050" w:rsidP="00242F1E">
      <w:pPr>
        <w:widowControl w:val="0"/>
        <w:spacing w:after="0" w:line="240" w:lineRule="auto"/>
        <w:ind w:left="708" w:right="140"/>
        <w:jc w:val="center"/>
        <w:rPr>
          <w:rFonts w:ascii="Times New Roman" w:eastAsia="Times New Roman" w:hAnsi="Times New Roman" w:cs="Times New Roman"/>
          <w:b/>
          <w:sz w:val="24"/>
          <w:szCs w:val="24"/>
          <w:lang w:eastAsia="x-none"/>
        </w:rPr>
      </w:pPr>
    </w:p>
    <w:p w14:paraId="481282A6" w14:textId="77777777" w:rsidR="00677603" w:rsidRPr="00677603" w:rsidRDefault="00677603" w:rsidP="00242F1E">
      <w:pPr>
        <w:widowControl w:val="0"/>
        <w:spacing w:after="0" w:line="240" w:lineRule="auto"/>
        <w:ind w:left="708" w:right="140"/>
        <w:jc w:val="center"/>
        <w:rPr>
          <w:rFonts w:ascii="Times New Roman" w:eastAsia="Times New Roman" w:hAnsi="Times New Roman" w:cs="Times New Roman"/>
          <w:b/>
          <w:sz w:val="24"/>
          <w:szCs w:val="24"/>
          <w:lang w:val="x-none" w:eastAsia="x-none"/>
        </w:rPr>
      </w:pPr>
      <w:r w:rsidRPr="00677603">
        <w:rPr>
          <w:rFonts w:ascii="Times New Roman" w:eastAsia="Times New Roman" w:hAnsi="Times New Roman" w:cs="Times New Roman"/>
          <w:b/>
          <w:sz w:val="24"/>
          <w:szCs w:val="24"/>
          <w:lang w:val="x-none" w:eastAsia="x-none"/>
        </w:rPr>
        <w:t>Нормативная база</w:t>
      </w:r>
    </w:p>
    <w:p w14:paraId="092AFA71" w14:textId="77777777" w:rsidR="00677603" w:rsidRPr="00677603" w:rsidRDefault="00865736" w:rsidP="00242F1E">
      <w:pPr>
        <w:numPr>
          <w:ilvl w:val="0"/>
          <w:numId w:val="8"/>
        </w:numPr>
        <w:tabs>
          <w:tab w:val="left" w:pos="0"/>
        </w:tabs>
        <w:spacing w:after="0" w:line="240" w:lineRule="auto"/>
        <w:ind w:left="0" w:right="140" w:firstLine="709"/>
        <w:contextualSpacing/>
        <w:jc w:val="both"/>
        <w:rPr>
          <w:rFonts w:ascii="Times New Roman" w:eastAsia="Times New Roman" w:hAnsi="Times New Roman" w:cs="Times New Roman"/>
          <w:sz w:val="24"/>
          <w:szCs w:val="24"/>
          <w:lang w:val="x-none" w:eastAsia="x-none"/>
        </w:rPr>
      </w:pPr>
      <w:hyperlink r:id="rId32" w:history="1">
        <w:r w:rsidR="00677603" w:rsidRPr="00677603">
          <w:rPr>
            <w:rFonts w:ascii="Times New Roman" w:eastAsia="Times New Roman" w:hAnsi="Times New Roman" w:cs="Times New Roman"/>
            <w:sz w:val="24"/>
            <w:szCs w:val="24"/>
            <w:lang w:val="x-none" w:eastAsia="x-none"/>
          </w:rPr>
          <w:t>ФЗ «Об образовании в РФ» от 29.12.2012, № 273 – ФЗ</w:t>
        </w:r>
      </w:hyperlink>
      <w:r w:rsidR="00677603" w:rsidRPr="00677603">
        <w:rPr>
          <w:rFonts w:ascii="Times New Roman" w:eastAsia="Times New Roman" w:hAnsi="Times New Roman" w:cs="Times New Roman"/>
          <w:sz w:val="24"/>
          <w:szCs w:val="24"/>
          <w:lang w:val="x-none" w:eastAsia="x-none"/>
        </w:rPr>
        <w:t>.</w:t>
      </w:r>
    </w:p>
    <w:p w14:paraId="50D67640" w14:textId="77777777" w:rsidR="00677603" w:rsidRPr="00677603" w:rsidRDefault="00865736" w:rsidP="00242F1E">
      <w:pPr>
        <w:numPr>
          <w:ilvl w:val="0"/>
          <w:numId w:val="8"/>
        </w:numPr>
        <w:tabs>
          <w:tab w:val="left" w:pos="0"/>
        </w:tabs>
        <w:spacing w:after="0" w:line="240" w:lineRule="auto"/>
        <w:ind w:left="0" w:right="140" w:firstLine="709"/>
        <w:contextualSpacing/>
        <w:jc w:val="both"/>
        <w:rPr>
          <w:rFonts w:ascii="Times New Roman" w:eastAsia="Times New Roman" w:hAnsi="Times New Roman" w:cs="Times New Roman"/>
          <w:sz w:val="24"/>
          <w:szCs w:val="24"/>
          <w:lang w:val="x-none" w:eastAsia="x-none"/>
        </w:rPr>
      </w:pPr>
      <w:hyperlink r:id="rId33" w:history="1">
        <w:r w:rsidR="00677603" w:rsidRPr="00677603">
          <w:rPr>
            <w:rFonts w:ascii="Times New Roman" w:eastAsia="Times New Roman" w:hAnsi="Times New Roman" w:cs="Times New Roman"/>
            <w:sz w:val="24"/>
            <w:szCs w:val="24"/>
            <w:lang w:val="x-none" w:eastAsia="x-none"/>
          </w:rPr>
          <w:t>ФЗ «О внесении изменений в федеральный закон «Об образовании в РФ» по вопросам воспитания обучающихся от 31.07.2020 г., № 304-ФЗ</w:t>
        </w:r>
      </w:hyperlink>
      <w:r w:rsidR="00677603" w:rsidRPr="00677603">
        <w:rPr>
          <w:rFonts w:ascii="Times New Roman" w:eastAsia="Times New Roman" w:hAnsi="Times New Roman" w:cs="Times New Roman"/>
          <w:sz w:val="24"/>
          <w:szCs w:val="24"/>
          <w:lang w:val="x-none" w:eastAsia="x-none"/>
        </w:rPr>
        <w:t>.</w:t>
      </w:r>
    </w:p>
    <w:p w14:paraId="4E834DBD" w14:textId="77777777" w:rsidR="00677603" w:rsidRPr="00677603" w:rsidRDefault="00677603" w:rsidP="00242F1E">
      <w:pPr>
        <w:numPr>
          <w:ilvl w:val="0"/>
          <w:numId w:val="8"/>
        </w:numPr>
        <w:shd w:val="clear" w:color="auto" w:fill="FEFEFE"/>
        <w:tabs>
          <w:tab w:val="left" w:pos="0"/>
        </w:tabs>
        <w:spacing w:after="0" w:line="240" w:lineRule="auto"/>
        <w:ind w:left="0" w:right="140" w:firstLine="709"/>
        <w:contextualSpacing/>
        <w:jc w:val="both"/>
        <w:outlineLvl w:val="3"/>
        <w:rPr>
          <w:rFonts w:ascii="Times New Roman" w:eastAsia="Times New Roman" w:hAnsi="Times New Roman" w:cs="Times New Roman"/>
          <w:sz w:val="24"/>
          <w:szCs w:val="24"/>
          <w:lang w:val="x-none" w:eastAsia="ru-RU"/>
        </w:rPr>
      </w:pPr>
      <w:r w:rsidRPr="00677603">
        <w:rPr>
          <w:rFonts w:ascii="Times New Roman" w:eastAsia="Times New Roman" w:hAnsi="Times New Roman" w:cs="Times New Roman"/>
          <w:bCs/>
          <w:sz w:val="24"/>
          <w:szCs w:val="24"/>
          <w:lang w:val="x-none" w:eastAsia="x-none"/>
        </w:rPr>
        <w:t>Указ Президента РФ № 474 от 21.07.2020 «</w:t>
      </w:r>
      <w:r w:rsidRPr="00677603">
        <w:rPr>
          <w:rFonts w:ascii="Times New Roman" w:eastAsia="Times New Roman" w:hAnsi="Times New Roman" w:cs="Times New Roman"/>
          <w:sz w:val="24"/>
          <w:szCs w:val="24"/>
          <w:lang w:val="x-none" w:eastAsia="ru-RU"/>
        </w:rPr>
        <w:t>О национальных целях развития Российской Федерации на период до 2030 года».</w:t>
      </w:r>
    </w:p>
    <w:p w14:paraId="1E4A395C" w14:textId="77777777" w:rsidR="00677603" w:rsidRPr="00677603" w:rsidRDefault="00865736" w:rsidP="00242F1E">
      <w:pPr>
        <w:numPr>
          <w:ilvl w:val="0"/>
          <w:numId w:val="8"/>
        </w:numPr>
        <w:tabs>
          <w:tab w:val="left" w:pos="0"/>
        </w:tabs>
        <w:spacing w:after="0" w:line="240" w:lineRule="auto"/>
        <w:ind w:left="0" w:right="140" w:firstLine="709"/>
        <w:contextualSpacing/>
        <w:jc w:val="both"/>
        <w:rPr>
          <w:rFonts w:ascii="Times New Roman" w:eastAsia="Times New Roman" w:hAnsi="Times New Roman" w:cs="Times New Roman"/>
          <w:sz w:val="24"/>
          <w:szCs w:val="24"/>
          <w:lang w:val="x-none" w:eastAsia="x-none"/>
        </w:rPr>
      </w:pPr>
      <w:hyperlink r:id="rId34" w:history="1">
        <w:r w:rsidR="00677603" w:rsidRPr="00677603">
          <w:rPr>
            <w:rFonts w:ascii="Times New Roman" w:eastAsia="Times New Roman" w:hAnsi="Times New Roman" w:cs="Times New Roman"/>
            <w:sz w:val="24"/>
            <w:szCs w:val="24"/>
            <w:lang w:val="x-none" w:eastAsia="x-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677603" w:rsidRPr="00677603">
        <w:rPr>
          <w:rFonts w:ascii="Times New Roman" w:eastAsia="Times New Roman" w:hAnsi="Times New Roman" w:cs="Times New Roman"/>
          <w:sz w:val="24"/>
          <w:szCs w:val="24"/>
          <w:lang w:val="x-none" w:eastAsia="x-none"/>
        </w:rPr>
        <w:t>.</w:t>
      </w:r>
    </w:p>
    <w:p w14:paraId="20872EE7" w14:textId="77777777" w:rsidR="00677603" w:rsidRPr="00677603" w:rsidRDefault="00677603" w:rsidP="00242F1E">
      <w:pPr>
        <w:numPr>
          <w:ilvl w:val="0"/>
          <w:numId w:val="8"/>
        </w:numPr>
        <w:spacing w:after="0" w:line="240" w:lineRule="auto"/>
        <w:ind w:left="0" w:right="140" w:firstLine="709"/>
        <w:jc w:val="both"/>
        <w:rPr>
          <w:rFonts w:ascii="Times New Roman" w:eastAsia="Times New Roman" w:hAnsi="Times New Roman" w:cs="Times New Roman"/>
          <w:sz w:val="24"/>
          <w:szCs w:val="24"/>
          <w:lang w:eastAsia="ru-RU"/>
        </w:rPr>
      </w:pPr>
      <w:r w:rsidRPr="00677603">
        <w:rPr>
          <w:rFonts w:ascii="Times New Roman" w:eastAsia="Times New Roman" w:hAnsi="Times New Roman" w:cs="Times New Roman"/>
          <w:sz w:val="24"/>
          <w:szCs w:val="24"/>
          <w:lang w:eastAsia="ru-RU"/>
        </w:rPr>
        <w:t>Распоряжение Правительства РФ от 29.05.2015 N 996-р «Об утверждении Стратегии развития воспитания в Российской Федерации на период до 2025 года».</w:t>
      </w:r>
    </w:p>
    <w:p w14:paraId="7D1F1B65" w14:textId="77777777" w:rsidR="00677603" w:rsidRPr="00677603" w:rsidRDefault="00677603" w:rsidP="00242F1E">
      <w:pPr>
        <w:numPr>
          <w:ilvl w:val="0"/>
          <w:numId w:val="8"/>
        </w:numPr>
        <w:spacing w:after="0" w:line="240" w:lineRule="auto"/>
        <w:ind w:left="0" w:right="140" w:firstLine="709"/>
        <w:jc w:val="both"/>
        <w:rPr>
          <w:rFonts w:ascii="Times New Roman" w:eastAsia="Times New Roman" w:hAnsi="Times New Roman" w:cs="Times New Roman"/>
          <w:sz w:val="24"/>
          <w:szCs w:val="24"/>
          <w:lang w:eastAsia="ru-RU"/>
        </w:rPr>
      </w:pPr>
      <w:r w:rsidRPr="00677603">
        <w:rPr>
          <w:rFonts w:ascii="Times New Roman" w:eastAsia="Times New Roman" w:hAnsi="Times New Roman" w:cs="Times New Roman"/>
          <w:sz w:val="24"/>
          <w:szCs w:val="24"/>
          <w:lang w:eastAsia="ru-RU"/>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2D6AFCD6" w14:textId="77777777" w:rsidR="00677603" w:rsidRPr="00677603" w:rsidRDefault="00865736" w:rsidP="00242F1E">
      <w:pPr>
        <w:numPr>
          <w:ilvl w:val="0"/>
          <w:numId w:val="8"/>
        </w:numPr>
        <w:spacing w:after="0" w:line="240" w:lineRule="auto"/>
        <w:ind w:left="0" w:right="140" w:firstLine="709"/>
        <w:contextualSpacing/>
        <w:jc w:val="both"/>
        <w:rPr>
          <w:rFonts w:ascii="Times New Roman" w:eastAsia="Times New Roman" w:hAnsi="Times New Roman" w:cs="Times New Roman"/>
          <w:sz w:val="24"/>
          <w:szCs w:val="24"/>
          <w:lang w:val="x-none" w:eastAsia="x-none"/>
        </w:rPr>
      </w:pPr>
      <w:hyperlink r:id="rId35" w:history="1">
        <w:r w:rsidR="00677603" w:rsidRPr="00677603">
          <w:rPr>
            <w:rFonts w:ascii="Times New Roman" w:eastAsia="Times New Roman" w:hAnsi="Times New Roman" w:cs="Times New Roman"/>
            <w:sz w:val="24"/>
            <w:szCs w:val="24"/>
            <w:lang w:val="x-none" w:eastAsia="x-none"/>
          </w:rPr>
          <w:t xml:space="preserve">Приказ министерства просвещения Российской Федерации от </w:t>
        </w:r>
        <w:r w:rsidR="00677603" w:rsidRPr="00677603">
          <w:rPr>
            <w:rFonts w:ascii="Times New Roman" w:eastAsia="Times New Roman" w:hAnsi="Times New Roman" w:cs="Times New Roman"/>
            <w:sz w:val="24"/>
            <w:szCs w:val="24"/>
            <w:lang w:eastAsia="x-none"/>
          </w:rPr>
          <w:t>27</w:t>
        </w:r>
        <w:r w:rsidR="00677603" w:rsidRPr="00677603">
          <w:rPr>
            <w:rFonts w:ascii="Times New Roman" w:eastAsia="Times New Roman" w:hAnsi="Times New Roman" w:cs="Times New Roman"/>
            <w:sz w:val="24"/>
            <w:szCs w:val="24"/>
            <w:lang w:val="x-none" w:eastAsia="x-none"/>
          </w:rPr>
          <w:t>.</w:t>
        </w:r>
        <w:r w:rsidR="00677603" w:rsidRPr="00677603">
          <w:rPr>
            <w:rFonts w:ascii="Times New Roman" w:eastAsia="Times New Roman" w:hAnsi="Times New Roman" w:cs="Times New Roman"/>
            <w:sz w:val="24"/>
            <w:szCs w:val="24"/>
            <w:lang w:eastAsia="x-none"/>
          </w:rPr>
          <w:t>07</w:t>
        </w:r>
        <w:r w:rsidR="00677603" w:rsidRPr="00677603">
          <w:rPr>
            <w:rFonts w:ascii="Times New Roman" w:eastAsia="Times New Roman" w:hAnsi="Times New Roman" w:cs="Times New Roman"/>
            <w:sz w:val="24"/>
            <w:szCs w:val="24"/>
            <w:lang w:val="x-none" w:eastAsia="x-none"/>
          </w:rPr>
          <w:t>.20</w:t>
        </w:r>
        <w:r w:rsidR="00677603" w:rsidRPr="00677603">
          <w:rPr>
            <w:rFonts w:ascii="Times New Roman" w:eastAsia="Times New Roman" w:hAnsi="Times New Roman" w:cs="Times New Roman"/>
            <w:sz w:val="24"/>
            <w:szCs w:val="24"/>
            <w:lang w:eastAsia="x-none"/>
          </w:rPr>
          <w:t>22</w:t>
        </w:r>
        <w:r w:rsidR="00677603" w:rsidRPr="00677603">
          <w:rPr>
            <w:rFonts w:ascii="Times New Roman" w:eastAsia="Times New Roman" w:hAnsi="Times New Roman" w:cs="Times New Roman"/>
            <w:sz w:val="24"/>
            <w:szCs w:val="24"/>
            <w:lang w:val="x-none" w:eastAsia="x-none"/>
          </w:rPr>
          <w:t xml:space="preserve"> г. № </w:t>
        </w:r>
        <w:r w:rsidR="00677603" w:rsidRPr="00677603">
          <w:rPr>
            <w:rFonts w:ascii="Times New Roman" w:eastAsia="Times New Roman" w:hAnsi="Times New Roman" w:cs="Times New Roman"/>
            <w:sz w:val="24"/>
            <w:szCs w:val="24"/>
            <w:lang w:eastAsia="x-none"/>
          </w:rPr>
          <w:t>629</w:t>
        </w:r>
        <w:r w:rsidR="00677603" w:rsidRPr="00677603">
          <w:rPr>
            <w:rFonts w:ascii="Times New Roman" w:eastAsia="Times New Roman" w:hAnsi="Times New Roman" w:cs="Times New Roman"/>
            <w:sz w:val="24"/>
            <w:szCs w:val="24"/>
            <w:lang w:val="x-none" w:eastAsia="x-none"/>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677603" w:rsidRPr="00677603">
        <w:rPr>
          <w:rFonts w:ascii="Times New Roman" w:eastAsia="Times New Roman" w:hAnsi="Times New Roman" w:cs="Times New Roman"/>
          <w:sz w:val="24"/>
          <w:szCs w:val="24"/>
          <w:lang w:val="x-none" w:eastAsia="x-none"/>
        </w:rPr>
        <w:t xml:space="preserve">. </w:t>
      </w:r>
    </w:p>
    <w:p w14:paraId="7C725D0E" w14:textId="77777777" w:rsidR="00677603" w:rsidRPr="00677603" w:rsidRDefault="00677603" w:rsidP="00242F1E">
      <w:pPr>
        <w:numPr>
          <w:ilvl w:val="0"/>
          <w:numId w:val="8"/>
        </w:numPr>
        <w:shd w:val="clear" w:color="auto" w:fill="FFFFFF"/>
        <w:spacing w:after="0" w:line="240" w:lineRule="auto"/>
        <w:ind w:left="0" w:right="140" w:firstLine="709"/>
        <w:contextualSpacing/>
        <w:jc w:val="both"/>
        <w:textAlignment w:val="baseline"/>
        <w:outlineLvl w:val="1"/>
        <w:rPr>
          <w:rFonts w:ascii="Times New Roman" w:eastAsia="Times New Roman" w:hAnsi="Times New Roman" w:cs="Times New Roman"/>
          <w:sz w:val="24"/>
          <w:szCs w:val="24"/>
          <w:lang w:val="x-none" w:eastAsia="x-none"/>
        </w:rPr>
      </w:pPr>
      <w:r w:rsidRPr="00677603">
        <w:rPr>
          <w:rFonts w:ascii="Times New Roman" w:eastAsia="Times New Roman" w:hAnsi="Times New Roman" w:cs="Times New Roman"/>
          <w:bCs/>
          <w:sz w:val="24"/>
          <w:szCs w:val="24"/>
          <w:lang w:val="x-none" w:eastAsia="ru-RU"/>
        </w:rPr>
        <w:t>Приказ министерства просвещения Российской Федерации от 03.09.2019 г. № 467 «</w:t>
      </w:r>
      <w:r w:rsidRPr="00677603">
        <w:rPr>
          <w:rFonts w:ascii="Times New Roman" w:eastAsia="Times New Roman" w:hAnsi="Times New Roman" w:cs="Times New Roman"/>
          <w:sz w:val="24"/>
          <w:szCs w:val="24"/>
          <w:lang w:val="x-none" w:eastAsia="x-none"/>
        </w:rPr>
        <w:t>Об утверждении целевой модели развития региональных систем дополнительного образования детей».</w:t>
      </w:r>
    </w:p>
    <w:p w14:paraId="4A68CE95" w14:textId="77777777" w:rsidR="00677603" w:rsidRPr="00677603" w:rsidRDefault="00677603" w:rsidP="00242F1E">
      <w:pPr>
        <w:numPr>
          <w:ilvl w:val="0"/>
          <w:numId w:val="8"/>
        </w:numPr>
        <w:spacing w:after="0" w:line="240" w:lineRule="auto"/>
        <w:ind w:left="0" w:right="140" w:firstLine="709"/>
        <w:jc w:val="both"/>
        <w:rPr>
          <w:rFonts w:ascii="Times New Roman" w:eastAsia="Times New Roman" w:hAnsi="Times New Roman" w:cs="Times New Roman"/>
          <w:sz w:val="24"/>
          <w:szCs w:val="24"/>
          <w:lang w:eastAsia="ru-RU"/>
        </w:rPr>
      </w:pPr>
      <w:r w:rsidRPr="00677603">
        <w:rPr>
          <w:rFonts w:ascii="Times New Roman" w:eastAsia="Times New Roman" w:hAnsi="Times New Roman" w:cs="Times New Roman"/>
          <w:sz w:val="24"/>
          <w:szCs w:val="24"/>
          <w:lang w:eastAsia="ru-RU"/>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31CA0492" w14:textId="77777777" w:rsidR="00677603" w:rsidRPr="00677603" w:rsidRDefault="00677603" w:rsidP="00242F1E">
      <w:pPr>
        <w:numPr>
          <w:ilvl w:val="0"/>
          <w:numId w:val="8"/>
        </w:numPr>
        <w:spacing w:after="0" w:line="240" w:lineRule="auto"/>
        <w:ind w:left="0" w:right="140" w:firstLine="709"/>
        <w:contextualSpacing/>
        <w:jc w:val="both"/>
        <w:rPr>
          <w:rFonts w:ascii="Times New Roman" w:eastAsia="Times New Roman" w:hAnsi="Times New Roman" w:cs="Times New Roman"/>
          <w:sz w:val="24"/>
          <w:szCs w:val="24"/>
          <w:lang w:val="x-none" w:eastAsia="x-none"/>
        </w:rPr>
      </w:pPr>
      <w:r w:rsidRPr="00677603">
        <w:rPr>
          <w:rFonts w:ascii="Times New Roman" w:eastAsia="Times New Roman" w:hAnsi="Times New Roman" w:cs="Times New Roman"/>
          <w:sz w:val="24"/>
          <w:szCs w:val="24"/>
          <w:lang w:val="x-none" w:eastAsia="x-none"/>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2E1E11BB" w14:textId="77777777" w:rsidR="00677603" w:rsidRPr="00677603" w:rsidRDefault="00677603" w:rsidP="00242F1E">
      <w:pPr>
        <w:numPr>
          <w:ilvl w:val="0"/>
          <w:numId w:val="8"/>
        </w:numPr>
        <w:spacing w:after="0" w:line="240" w:lineRule="auto"/>
        <w:ind w:left="0" w:right="140" w:firstLine="709"/>
        <w:contextualSpacing/>
        <w:jc w:val="both"/>
        <w:rPr>
          <w:rFonts w:ascii="Times New Roman" w:eastAsia="Times New Roman" w:hAnsi="Times New Roman" w:cs="Times New Roman"/>
          <w:sz w:val="24"/>
          <w:szCs w:val="24"/>
          <w:lang w:val="x-none" w:eastAsia="x-none"/>
        </w:rPr>
      </w:pPr>
      <w:r w:rsidRPr="00677603">
        <w:rPr>
          <w:rFonts w:ascii="Times New Roman" w:eastAsia="Times New Roman" w:hAnsi="Times New Roman" w:cs="Times New Roman"/>
          <w:sz w:val="24"/>
          <w:szCs w:val="24"/>
          <w:lang w:val="x-none" w:eastAsia="x-none"/>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14:paraId="529B11B8" w14:textId="77777777" w:rsidR="00677603" w:rsidRPr="00677603" w:rsidRDefault="00865736" w:rsidP="00242F1E">
      <w:pPr>
        <w:numPr>
          <w:ilvl w:val="0"/>
          <w:numId w:val="8"/>
        </w:numPr>
        <w:spacing w:after="0" w:line="240" w:lineRule="auto"/>
        <w:ind w:left="0" w:right="140" w:firstLine="709"/>
        <w:contextualSpacing/>
        <w:jc w:val="both"/>
        <w:rPr>
          <w:rFonts w:ascii="Times New Roman" w:eastAsia="Times New Roman" w:hAnsi="Times New Roman" w:cs="Times New Roman"/>
          <w:sz w:val="24"/>
          <w:szCs w:val="24"/>
          <w:lang w:val="x-none" w:eastAsia="x-none"/>
        </w:rPr>
      </w:pPr>
      <w:hyperlink r:id="rId36" w:history="1">
        <w:r w:rsidR="00677603" w:rsidRPr="00677603">
          <w:rPr>
            <w:rFonts w:ascii="Times New Roman" w:eastAsia="Times New Roman" w:hAnsi="Times New Roman" w:cs="Times New Roman"/>
            <w:sz w:val="24"/>
            <w:szCs w:val="24"/>
            <w:lang w:val="x-none" w:eastAsia="x-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677603" w:rsidRPr="00677603">
        <w:rPr>
          <w:rFonts w:ascii="Times New Roman" w:eastAsia="Times New Roman" w:hAnsi="Times New Roman" w:cs="Times New Roman"/>
          <w:sz w:val="24"/>
          <w:szCs w:val="24"/>
          <w:lang w:val="x-none" w:eastAsia="x-none"/>
        </w:rPr>
        <w:t>.</w:t>
      </w:r>
    </w:p>
    <w:p w14:paraId="4E3F4DF9" w14:textId="77777777" w:rsidR="004927AD" w:rsidRPr="004927AD" w:rsidRDefault="00677603" w:rsidP="004927AD">
      <w:pPr>
        <w:widowControl w:val="0"/>
        <w:numPr>
          <w:ilvl w:val="0"/>
          <w:numId w:val="8"/>
        </w:numPr>
        <w:spacing w:after="0" w:line="240" w:lineRule="auto"/>
        <w:ind w:left="0" w:right="140" w:firstLine="709"/>
        <w:contextualSpacing/>
        <w:jc w:val="both"/>
        <w:rPr>
          <w:rFonts w:ascii="Times New Roman" w:eastAsia="Times New Roman" w:hAnsi="Times New Roman" w:cs="Times New Roman"/>
          <w:b/>
          <w:sz w:val="24"/>
          <w:szCs w:val="24"/>
          <w:lang w:val="x-none" w:eastAsia="x-none"/>
        </w:rPr>
      </w:pPr>
      <w:r w:rsidRPr="00677603">
        <w:rPr>
          <w:rFonts w:ascii="Times New Roman" w:eastAsia="Times New Roman" w:hAnsi="Times New Roman" w:cs="Times New Roman"/>
          <w:sz w:val="24"/>
          <w:szCs w:val="24"/>
          <w:lang w:val="x-none" w:eastAsia="x-none"/>
        </w:rPr>
        <w:t>Методические рекомендации «Об использовании государственных символов Российской Федерации» от 15.04.2022 № СК – 295/06.</w:t>
      </w:r>
    </w:p>
    <w:p w14:paraId="3E0DD8DA" w14:textId="6D9F34C0" w:rsidR="00242F1E" w:rsidRPr="004927AD" w:rsidRDefault="00677603" w:rsidP="004927AD">
      <w:pPr>
        <w:widowControl w:val="0"/>
        <w:numPr>
          <w:ilvl w:val="0"/>
          <w:numId w:val="8"/>
        </w:numPr>
        <w:spacing w:after="0" w:line="240" w:lineRule="auto"/>
        <w:ind w:left="0" w:right="140" w:firstLine="709"/>
        <w:contextualSpacing/>
        <w:jc w:val="both"/>
        <w:rPr>
          <w:rFonts w:ascii="Times New Roman" w:eastAsia="Times New Roman" w:hAnsi="Times New Roman" w:cs="Times New Roman"/>
          <w:b/>
          <w:sz w:val="24"/>
          <w:szCs w:val="24"/>
          <w:lang w:val="x-none" w:eastAsia="x-none"/>
        </w:rPr>
      </w:pPr>
      <w:r w:rsidRPr="004927AD">
        <w:rPr>
          <w:rFonts w:ascii="Times New Roman" w:hAnsi="Times New Roman" w:cs="Times New Roman"/>
          <w:sz w:val="26"/>
          <w:szCs w:val="26"/>
        </w:rPr>
        <w:tab/>
      </w:r>
    </w:p>
    <w:p w14:paraId="3444ECDA" w14:textId="77777777" w:rsidR="00E304C8" w:rsidRPr="00242F1E" w:rsidRDefault="00677603" w:rsidP="00242F1E">
      <w:pPr>
        <w:pStyle w:val="a3"/>
        <w:widowControl w:val="0"/>
        <w:spacing w:after="0"/>
        <w:ind w:left="0" w:right="140" w:firstLine="11"/>
        <w:jc w:val="center"/>
        <w:rPr>
          <w:rFonts w:ascii="Times New Roman" w:eastAsia="Times New Roman" w:hAnsi="Times New Roman" w:cs="Times New Roman"/>
          <w:b/>
          <w:sz w:val="24"/>
          <w:szCs w:val="24"/>
          <w:lang w:eastAsia="x-none"/>
        </w:rPr>
      </w:pPr>
      <w:r w:rsidRPr="00242F1E">
        <w:rPr>
          <w:rFonts w:ascii="Times New Roman" w:eastAsia="Times New Roman" w:hAnsi="Times New Roman" w:cs="Times New Roman"/>
          <w:b/>
          <w:sz w:val="24"/>
          <w:szCs w:val="24"/>
          <w:lang w:val="x-none" w:eastAsia="x-none"/>
        </w:rPr>
        <w:t>Литература</w:t>
      </w:r>
      <w:r w:rsidRPr="00242F1E">
        <w:rPr>
          <w:rFonts w:ascii="Times New Roman" w:eastAsia="Times New Roman" w:hAnsi="Times New Roman" w:cs="Times New Roman"/>
          <w:b/>
          <w:sz w:val="24"/>
          <w:szCs w:val="24"/>
          <w:lang w:eastAsia="x-none"/>
        </w:rPr>
        <w:t xml:space="preserve"> </w:t>
      </w:r>
    </w:p>
    <w:p w14:paraId="533F2FE0" w14:textId="77777777"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1. Дорожное движение. Безопасность пешеходов, пассажиро</w:t>
      </w:r>
      <w:r w:rsidR="00677603" w:rsidRPr="00242F1E">
        <w:rPr>
          <w:rFonts w:ascii="Times New Roman" w:hAnsi="Times New Roman" w:cs="Times New Roman"/>
          <w:sz w:val="24"/>
          <w:szCs w:val="24"/>
        </w:rPr>
        <w:t xml:space="preserve">в, водителей. 5-9 классы / А.Л. </w:t>
      </w:r>
      <w:r w:rsidRPr="00242F1E">
        <w:rPr>
          <w:rFonts w:ascii="Times New Roman" w:hAnsi="Times New Roman" w:cs="Times New Roman"/>
          <w:sz w:val="24"/>
          <w:szCs w:val="24"/>
        </w:rPr>
        <w:t>Рыбин, М.В.</w:t>
      </w:r>
      <w:r w:rsidR="00242F1E">
        <w:rPr>
          <w:rFonts w:ascii="Times New Roman" w:hAnsi="Times New Roman" w:cs="Times New Roman"/>
          <w:sz w:val="24"/>
          <w:szCs w:val="24"/>
        </w:rPr>
        <w:t xml:space="preserve"> Маслов. - М.: Просвещение, 2000</w:t>
      </w:r>
      <w:r w:rsidRPr="00242F1E">
        <w:rPr>
          <w:rFonts w:ascii="Times New Roman" w:hAnsi="Times New Roman" w:cs="Times New Roman"/>
          <w:sz w:val="24"/>
          <w:szCs w:val="24"/>
        </w:rPr>
        <w:t>. - 160 c.</w:t>
      </w:r>
    </w:p>
    <w:p w14:paraId="3A1C858F" w14:textId="77777777"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2. Безопасность дорожного движения. - М.: Ранок, Сфера, 2017. - 846 c.</w:t>
      </w:r>
    </w:p>
    <w:p w14:paraId="733C88FA" w14:textId="77777777"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3. Государственная инспекция безопасности дорожного дви</w:t>
      </w:r>
      <w:r w:rsidR="00677603" w:rsidRPr="00242F1E">
        <w:rPr>
          <w:rFonts w:ascii="Times New Roman" w:hAnsi="Times New Roman" w:cs="Times New Roman"/>
          <w:sz w:val="24"/>
          <w:szCs w:val="24"/>
        </w:rPr>
        <w:t>жения / В.М. Ганжа, Р.А. Гусев.</w:t>
      </w:r>
      <w:r w:rsidR="00242F1E">
        <w:rPr>
          <w:rFonts w:ascii="Times New Roman" w:hAnsi="Times New Roman" w:cs="Times New Roman"/>
          <w:sz w:val="24"/>
          <w:szCs w:val="24"/>
        </w:rPr>
        <w:t>- М.: Лики России, 2021</w:t>
      </w:r>
      <w:r w:rsidRPr="00242F1E">
        <w:rPr>
          <w:rFonts w:ascii="Times New Roman" w:hAnsi="Times New Roman" w:cs="Times New Roman"/>
          <w:sz w:val="24"/>
          <w:szCs w:val="24"/>
        </w:rPr>
        <w:t>. - 120 c.</w:t>
      </w:r>
    </w:p>
    <w:p w14:paraId="745FCA57" w14:textId="77777777"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4. Конкурсы, викторины, праздники по правилам доро</w:t>
      </w:r>
      <w:r w:rsidR="00677603" w:rsidRPr="00242F1E">
        <w:rPr>
          <w:rFonts w:ascii="Times New Roman" w:hAnsi="Times New Roman" w:cs="Times New Roman"/>
          <w:sz w:val="24"/>
          <w:szCs w:val="24"/>
        </w:rPr>
        <w:t>жного движения для школьников /</w:t>
      </w:r>
      <w:r w:rsidRPr="00242F1E">
        <w:rPr>
          <w:rFonts w:ascii="Times New Roman" w:hAnsi="Times New Roman" w:cs="Times New Roman"/>
          <w:sz w:val="24"/>
          <w:szCs w:val="24"/>
        </w:rPr>
        <w:t>Н.В. Ковалева – Изд. 3-е – Ростов н/Д.: Феникс</w:t>
      </w:r>
      <w:r w:rsidR="00242F1E">
        <w:rPr>
          <w:rFonts w:ascii="Times New Roman" w:hAnsi="Times New Roman" w:cs="Times New Roman"/>
          <w:sz w:val="24"/>
          <w:szCs w:val="24"/>
        </w:rPr>
        <w:t>, 2021</w:t>
      </w:r>
      <w:r w:rsidRPr="00242F1E">
        <w:rPr>
          <w:rFonts w:ascii="Times New Roman" w:hAnsi="Times New Roman" w:cs="Times New Roman"/>
          <w:sz w:val="24"/>
          <w:szCs w:val="24"/>
        </w:rPr>
        <w:t xml:space="preserve"> – 160 с.</w:t>
      </w:r>
    </w:p>
    <w:p w14:paraId="19E25EA0" w14:textId="4CFB3EE9"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 xml:space="preserve">5. Первая медицинская помощь при ДТП/ Яковлев В. Ф.- М: ИД Третий Рим, 2022, </w:t>
      </w:r>
      <w:r w:rsidR="00B113DE">
        <w:rPr>
          <w:rFonts w:ascii="Times New Roman" w:hAnsi="Times New Roman" w:cs="Times New Roman"/>
          <w:sz w:val="24"/>
          <w:szCs w:val="24"/>
        </w:rPr>
        <w:t xml:space="preserve">- </w:t>
      </w:r>
      <w:r w:rsidRPr="00242F1E">
        <w:rPr>
          <w:rFonts w:ascii="Times New Roman" w:hAnsi="Times New Roman" w:cs="Times New Roman"/>
          <w:sz w:val="24"/>
          <w:szCs w:val="24"/>
        </w:rPr>
        <w:t>48 с</w:t>
      </w:r>
      <w:r w:rsidR="00B113DE">
        <w:rPr>
          <w:rFonts w:ascii="Times New Roman" w:hAnsi="Times New Roman" w:cs="Times New Roman"/>
          <w:sz w:val="24"/>
          <w:szCs w:val="24"/>
        </w:rPr>
        <w:t>.</w:t>
      </w:r>
    </w:p>
    <w:p w14:paraId="1C54CCB6" w14:textId="621C1149" w:rsidR="00292EEE"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6. О безопасности дорожного движения. Федеральный з</w:t>
      </w:r>
      <w:r w:rsidR="00677603" w:rsidRPr="00242F1E">
        <w:rPr>
          <w:rFonts w:ascii="Times New Roman" w:hAnsi="Times New Roman" w:cs="Times New Roman"/>
          <w:sz w:val="24"/>
          <w:szCs w:val="24"/>
        </w:rPr>
        <w:t xml:space="preserve">акон от 10.12.1995 N 196-ФЗ </w:t>
      </w:r>
      <w:r w:rsidRPr="00242F1E">
        <w:rPr>
          <w:rFonts w:ascii="Times New Roman" w:hAnsi="Times New Roman" w:cs="Times New Roman"/>
          <w:sz w:val="24"/>
          <w:szCs w:val="24"/>
        </w:rPr>
        <w:t>. Последн</w:t>
      </w:r>
      <w:r w:rsidR="00B113DE">
        <w:rPr>
          <w:rFonts w:ascii="Times New Roman" w:hAnsi="Times New Roman" w:cs="Times New Roman"/>
          <w:sz w:val="24"/>
          <w:szCs w:val="24"/>
        </w:rPr>
        <w:t xml:space="preserve">яя редакция- М: Центрмаг, 2023.- </w:t>
      </w:r>
      <w:r w:rsidRPr="00242F1E">
        <w:rPr>
          <w:rFonts w:ascii="Times New Roman" w:hAnsi="Times New Roman" w:cs="Times New Roman"/>
          <w:sz w:val="24"/>
          <w:szCs w:val="24"/>
        </w:rPr>
        <w:t>48 с</w:t>
      </w:r>
      <w:r w:rsidR="00B113DE">
        <w:rPr>
          <w:rFonts w:ascii="Times New Roman" w:hAnsi="Times New Roman" w:cs="Times New Roman"/>
          <w:sz w:val="24"/>
          <w:szCs w:val="24"/>
        </w:rPr>
        <w:t>.</w:t>
      </w:r>
    </w:p>
    <w:p w14:paraId="7C3E1883" w14:textId="69D001FF" w:rsidR="00DF6EA4" w:rsidRPr="00242F1E" w:rsidRDefault="00292EEE" w:rsidP="00242F1E">
      <w:pPr>
        <w:spacing w:after="0" w:line="240" w:lineRule="auto"/>
        <w:ind w:right="140" w:firstLine="708"/>
        <w:contextualSpacing/>
        <w:rPr>
          <w:rFonts w:ascii="Times New Roman" w:hAnsi="Times New Roman" w:cs="Times New Roman"/>
          <w:sz w:val="24"/>
          <w:szCs w:val="24"/>
        </w:rPr>
      </w:pPr>
      <w:r w:rsidRPr="00242F1E">
        <w:rPr>
          <w:rFonts w:ascii="Times New Roman" w:hAnsi="Times New Roman" w:cs="Times New Roman"/>
          <w:sz w:val="24"/>
          <w:szCs w:val="24"/>
        </w:rPr>
        <w:t>7. Безопасность в дорожно-транспортных ситуациях: 10</w:t>
      </w:r>
      <w:r w:rsidR="00677603" w:rsidRPr="00242F1E">
        <w:rPr>
          <w:rFonts w:ascii="Times New Roman" w:hAnsi="Times New Roman" w:cs="Times New Roman"/>
          <w:sz w:val="24"/>
          <w:szCs w:val="24"/>
        </w:rPr>
        <w:t>-11 кл.: пособие для учащихся /</w:t>
      </w:r>
      <w:r w:rsidRPr="00242F1E">
        <w:rPr>
          <w:rFonts w:ascii="Times New Roman" w:hAnsi="Times New Roman" w:cs="Times New Roman"/>
          <w:sz w:val="24"/>
          <w:szCs w:val="24"/>
        </w:rPr>
        <w:t>А.Л. Рыбин, Б.О. Хренников, М.В. Масл</w:t>
      </w:r>
      <w:r w:rsidR="00677603" w:rsidRPr="00242F1E">
        <w:rPr>
          <w:rFonts w:ascii="Times New Roman" w:hAnsi="Times New Roman" w:cs="Times New Roman"/>
          <w:sz w:val="24"/>
          <w:szCs w:val="24"/>
        </w:rPr>
        <w:t xml:space="preserve">ов; под ред. А.Т. Смирнова.-М. Просвещение, </w:t>
      </w:r>
      <w:r w:rsidR="003738FF">
        <w:rPr>
          <w:rFonts w:ascii="Times New Roman" w:hAnsi="Times New Roman" w:cs="Times New Roman"/>
          <w:sz w:val="24"/>
          <w:szCs w:val="24"/>
        </w:rPr>
        <w:t>2000</w:t>
      </w:r>
      <w:r w:rsidRPr="00242F1E">
        <w:rPr>
          <w:rFonts w:ascii="Times New Roman" w:hAnsi="Times New Roman" w:cs="Times New Roman"/>
          <w:sz w:val="24"/>
          <w:szCs w:val="24"/>
        </w:rPr>
        <w:t>.</w:t>
      </w:r>
      <w:r w:rsidR="00B113DE">
        <w:rPr>
          <w:rFonts w:ascii="Times New Roman" w:hAnsi="Times New Roman" w:cs="Times New Roman"/>
          <w:sz w:val="24"/>
          <w:szCs w:val="24"/>
        </w:rPr>
        <w:t xml:space="preserve"> </w:t>
      </w:r>
      <w:r w:rsidRPr="00242F1E">
        <w:rPr>
          <w:rFonts w:ascii="Times New Roman" w:hAnsi="Times New Roman" w:cs="Times New Roman"/>
          <w:sz w:val="24"/>
          <w:szCs w:val="24"/>
        </w:rPr>
        <w:t>-142с.</w:t>
      </w:r>
    </w:p>
    <w:p w14:paraId="0FC94FDA" w14:textId="77777777" w:rsidR="004927AD" w:rsidRDefault="004927AD" w:rsidP="00CA4BF4">
      <w:pPr>
        <w:spacing w:after="0" w:line="288" w:lineRule="auto"/>
        <w:rPr>
          <w:rFonts w:ascii="Times New Roman" w:eastAsia="Times New Roman" w:hAnsi="Times New Roman" w:cs="Times New Roman"/>
          <w:color w:val="000000"/>
          <w:kern w:val="24"/>
          <w:sz w:val="24"/>
          <w:szCs w:val="24"/>
          <w:lang w:eastAsia="ru-RU"/>
        </w:rPr>
      </w:pPr>
    </w:p>
    <w:p w14:paraId="5AED3FC2" w14:textId="69F5114D" w:rsidR="000279EE" w:rsidRDefault="000279EE" w:rsidP="00081014">
      <w:pPr>
        <w:spacing w:after="0" w:line="288" w:lineRule="auto"/>
        <w:rPr>
          <w:rFonts w:ascii="Times New Roman" w:eastAsia="Times New Roman" w:hAnsi="Times New Roman" w:cs="Times New Roman"/>
          <w:color w:val="000000"/>
          <w:kern w:val="24"/>
          <w:sz w:val="24"/>
          <w:szCs w:val="24"/>
          <w:lang w:eastAsia="ru-RU"/>
        </w:rPr>
      </w:pPr>
    </w:p>
    <w:p w14:paraId="378DE2D4" w14:textId="77777777" w:rsidR="000520F5" w:rsidRPr="000520F5" w:rsidRDefault="000520F5" w:rsidP="000520F5">
      <w:pPr>
        <w:spacing w:after="0" w:line="288" w:lineRule="auto"/>
        <w:jc w:val="center"/>
        <w:rPr>
          <w:rFonts w:ascii="Times New Roman" w:eastAsia="Times New Roman" w:hAnsi="Times New Roman" w:cs="Times New Roman"/>
          <w:sz w:val="24"/>
          <w:szCs w:val="24"/>
          <w:lang w:eastAsia="ru-RU"/>
        </w:rPr>
      </w:pPr>
      <w:r w:rsidRPr="000520F5">
        <w:rPr>
          <w:rFonts w:ascii="Times New Roman" w:eastAsia="Times New Roman" w:hAnsi="Times New Roman" w:cs="Times New Roman"/>
          <w:color w:val="000000"/>
          <w:kern w:val="24"/>
          <w:sz w:val="24"/>
          <w:szCs w:val="24"/>
          <w:lang w:eastAsia="ru-RU"/>
        </w:rPr>
        <w:lastRenderedPageBreak/>
        <w:t>Управление образования администрации города Оренбурга</w:t>
      </w:r>
    </w:p>
    <w:p w14:paraId="5943A05A" w14:textId="77777777" w:rsidR="000520F5" w:rsidRPr="000520F5" w:rsidRDefault="000520F5" w:rsidP="000520F5">
      <w:pPr>
        <w:spacing w:after="0" w:line="288" w:lineRule="auto"/>
        <w:ind w:left="547" w:hanging="547"/>
        <w:jc w:val="center"/>
        <w:rPr>
          <w:rFonts w:ascii="Times New Roman" w:eastAsia="Times New Roman" w:hAnsi="Times New Roman" w:cs="Times New Roman"/>
          <w:sz w:val="24"/>
          <w:szCs w:val="24"/>
          <w:lang w:eastAsia="ru-RU"/>
        </w:rPr>
      </w:pPr>
      <w:r w:rsidRPr="000520F5">
        <w:rPr>
          <w:rFonts w:ascii="Times New Roman" w:eastAsia="Times New Roman" w:hAnsi="Times New Roman" w:cs="Times New Roman"/>
          <w:color w:val="000000"/>
          <w:kern w:val="24"/>
          <w:sz w:val="24"/>
          <w:szCs w:val="24"/>
          <w:lang w:eastAsia="ru-RU"/>
        </w:rPr>
        <w:t>Муниципальное автономное учреждение дополнительного образования</w:t>
      </w:r>
    </w:p>
    <w:p w14:paraId="126B8586" w14:textId="77777777" w:rsidR="000520F5" w:rsidRPr="000520F5" w:rsidRDefault="000520F5" w:rsidP="000520F5">
      <w:pPr>
        <w:spacing w:after="0" w:line="288" w:lineRule="auto"/>
        <w:ind w:left="547" w:hanging="547"/>
        <w:jc w:val="center"/>
        <w:rPr>
          <w:rFonts w:ascii="Times New Roman" w:eastAsia="Times New Roman" w:hAnsi="Times New Roman" w:cs="Times New Roman"/>
          <w:sz w:val="24"/>
          <w:szCs w:val="24"/>
          <w:lang w:eastAsia="ru-RU"/>
        </w:rPr>
      </w:pPr>
      <w:r w:rsidRPr="000520F5">
        <w:rPr>
          <w:rFonts w:ascii="Times New Roman" w:eastAsia="Times New Roman" w:hAnsi="Times New Roman" w:cs="Times New Roman"/>
          <w:color w:val="000000"/>
          <w:kern w:val="24"/>
          <w:sz w:val="24"/>
          <w:szCs w:val="24"/>
          <w:lang w:eastAsia="ru-RU"/>
        </w:rPr>
        <w:t>«Центр развития творчества детей и юношества»</w:t>
      </w:r>
    </w:p>
    <w:p w14:paraId="41EE1D94" w14:textId="77777777" w:rsidR="000520F5" w:rsidRPr="000520F5" w:rsidRDefault="000520F5" w:rsidP="000520F5">
      <w:pPr>
        <w:spacing w:after="0" w:line="288" w:lineRule="auto"/>
        <w:ind w:left="547" w:hanging="547"/>
        <w:jc w:val="right"/>
        <w:rPr>
          <w:rFonts w:ascii="Times New Roman" w:eastAsia="Times New Roman" w:hAnsi="Times New Roman" w:cs="Times New Roman"/>
          <w:color w:val="000000"/>
          <w:kern w:val="24"/>
          <w:sz w:val="24"/>
          <w:szCs w:val="24"/>
          <w:lang w:eastAsia="ru-RU"/>
        </w:rPr>
      </w:pPr>
    </w:p>
    <w:p w14:paraId="66F17D92" w14:textId="77777777" w:rsidR="000520F5" w:rsidRPr="000520F5" w:rsidRDefault="000520F5" w:rsidP="000520F5">
      <w:pPr>
        <w:spacing w:after="0" w:line="288" w:lineRule="auto"/>
        <w:ind w:left="547" w:hanging="547"/>
        <w:jc w:val="right"/>
        <w:rPr>
          <w:rFonts w:ascii="Times New Roman" w:eastAsia="Times New Roman" w:hAnsi="Times New Roman" w:cs="Times New Roman"/>
          <w:color w:val="000000"/>
          <w:kern w:val="24"/>
          <w:sz w:val="24"/>
          <w:szCs w:val="24"/>
          <w:lang w:eastAsia="ru-RU"/>
        </w:rPr>
      </w:pPr>
    </w:p>
    <w:p w14:paraId="596B3CD4" w14:textId="77777777" w:rsidR="000520F5" w:rsidRPr="000520F5" w:rsidRDefault="000520F5" w:rsidP="000520F5">
      <w:pPr>
        <w:spacing w:after="0" w:line="288" w:lineRule="auto"/>
        <w:ind w:left="547" w:hanging="547"/>
        <w:jc w:val="right"/>
        <w:rPr>
          <w:rFonts w:ascii="Times New Roman" w:eastAsia="Times New Roman" w:hAnsi="Times New Roman" w:cs="Times New Roman"/>
          <w:color w:val="000000"/>
          <w:kern w:val="24"/>
          <w:sz w:val="24"/>
          <w:szCs w:val="24"/>
          <w:lang w:eastAsia="ru-RU"/>
        </w:rPr>
      </w:pPr>
    </w:p>
    <w:p w14:paraId="52809615"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b/>
          <w:bCs/>
          <w:color w:val="000000"/>
          <w:kern w:val="24"/>
          <w:sz w:val="24"/>
          <w:szCs w:val="24"/>
          <w:lang w:eastAsia="ru-RU"/>
        </w:rPr>
      </w:pPr>
    </w:p>
    <w:p w14:paraId="2A0A729B"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b/>
          <w:bCs/>
          <w:color w:val="000000"/>
          <w:kern w:val="24"/>
          <w:sz w:val="24"/>
          <w:szCs w:val="24"/>
          <w:lang w:eastAsia="ru-RU"/>
        </w:rPr>
      </w:pPr>
    </w:p>
    <w:p w14:paraId="6DDB6904"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b/>
          <w:bCs/>
          <w:color w:val="000000"/>
          <w:kern w:val="24"/>
          <w:sz w:val="26"/>
          <w:szCs w:val="26"/>
          <w:lang w:eastAsia="ru-RU"/>
        </w:rPr>
      </w:pPr>
    </w:p>
    <w:p w14:paraId="1558ADF3"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sz w:val="26"/>
          <w:szCs w:val="26"/>
          <w:lang w:eastAsia="ru-RU"/>
        </w:rPr>
      </w:pPr>
      <w:r w:rsidRPr="000520F5">
        <w:rPr>
          <w:rFonts w:ascii="Times New Roman" w:eastAsia="Times New Roman" w:hAnsi="Times New Roman" w:cs="Times New Roman"/>
          <w:b/>
          <w:bCs/>
          <w:color w:val="000000"/>
          <w:kern w:val="24"/>
          <w:sz w:val="26"/>
          <w:szCs w:val="26"/>
          <w:lang w:eastAsia="ru-RU"/>
        </w:rPr>
        <w:t xml:space="preserve">РАБОЧАЯ ПРОГРАММА </w:t>
      </w:r>
    </w:p>
    <w:p w14:paraId="0616018C"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b/>
          <w:sz w:val="26"/>
          <w:szCs w:val="26"/>
          <w:lang w:eastAsia="ru-RU"/>
        </w:rPr>
      </w:pPr>
      <w:r w:rsidRPr="000520F5">
        <w:rPr>
          <w:rFonts w:ascii="Times New Roman" w:eastAsia="Times New Roman" w:hAnsi="Times New Roman" w:cs="Times New Roman"/>
          <w:b/>
          <w:color w:val="000000"/>
          <w:kern w:val="24"/>
          <w:sz w:val="26"/>
          <w:szCs w:val="26"/>
          <w:lang w:eastAsia="ru-RU"/>
        </w:rPr>
        <w:t xml:space="preserve">на 2024-2025 учебный год </w:t>
      </w:r>
    </w:p>
    <w:p w14:paraId="1546092A"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sz w:val="26"/>
          <w:szCs w:val="26"/>
          <w:lang w:eastAsia="ru-RU"/>
        </w:rPr>
      </w:pPr>
      <w:r w:rsidRPr="000520F5">
        <w:rPr>
          <w:rFonts w:ascii="Times New Roman" w:eastAsia="Times New Roman" w:hAnsi="Times New Roman" w:cs="Times New Roman"/>
          <w:color w:val="000000"/>
          <w:kern w:val="24"/>
          <w:sz w:val="26"/>
          <w:szCs w:val="26"/>
          <w:lang w:eastAsia="ru-RU"/>
        </w:rPr>
        <w:t>к дополнительной общеобразовательной общеразвивающей программе</w:t>
      </w:r>
    </w:p>
    <w:p w14:paraId="3ADA57AA"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iCs/>
          <w:color w:val="000000"/>
          <w:kern w:val="24"/>
          <w:sz w:val="26"/>
          <w:szCs w:val="26"/>
          <w:lang w:eastAsia="ru-RU"/>
        </w:rPr>
        <w:t>«Безопасная дорога</w:t>
      </w:r>
      <w:r w:rsidRPr="000520F5">
        <w:rPr>
          <w:rFonts w:ascii="Times New Roman" w:eastAsia="Times New Roman" w:hAnsi="Times New Roman" w:cs="Times New Roman"/>
          <w:b/>
          <w:iCs/>
          <w:color w:val="000000"/>
          <w:kern w:val="24"/>
          <w:sz w:val="26"/>
          <w:szCs w:val="26"/>
          <w:lang w:eastAsia="ru-RU"/>
        </w:rPr>
        <w:t>»</w:t>
      </w:r>
    </w:p>
    <w:p w14:paraId="6561F291"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sz w:val="26"/>
          <w:szCs w:val="26"/>
          <w:lang w:eastAsia="ru-RU"/>
        </w:rPr>
      </w:pPr>
      <w:r>
        <w:rPr>
          <w:rFonts w:ascii="Times New Roman" w:eastAsia="Times New Roman" w:hAnsi="Times New Roman" w:cs="Times New Roman"/>
          <w:iCs/>
          <w:color w:val="000000"/>
          <w:kern w:val="24"/>
          <w:sz w:val="26"/>
          <w:szCs w:val="26"/>
          <w:lang w:eastAsia="ru-RU"/>
        </w:rPr>
        <w:t>социально-гуманитарной направленности</w:t>
      </w:r>
    </w:p>
    <w:p w14:paraId="79A38E65" w14:textId="77777777" w:rsidR="000520F5" w:rsidRPr="000520F5" w:rsidRDefault="000520F5" w:rsidP="000520F5">
      <w:pPr>
        <w:spacing w:after="0" w:line="240" w:lineRule="auto"/>
        <w:jc w:val="center"/>
        <w:rPr>
          <w:rFonts w:ascii="Times New Roman" w:eastAsia="Calibri" w:hAnsi="Times New Roman" w:cs="Times New Roman"/>
          <w:sz w:val="26"/>
          <w:szCs w:val="26"/>
        </w:rPr>
      </w:pPr>
    </w:p>
    <w:p w14:paraId="129AC436" w14:textId="77777777" w:rsidR="000520F5" w:rsidRPr="000520F5" w:rsidRDefault="000520F5" w:rsidP="000520F5">
      <w:pPr>
        <w:spacing w:before="72" w:after="0" w:line="240" w:lineRule="auto"/>
        <w:ind w:left="547" w:hanging="547"/>
        <w:jc w:val="right"/>
        <w:rPr>
          <w:rFonts w:ascii="Times New Roman" w:eastAsia="Times New Roman" w:hAnsi="Times New Roman" w:cs="Times New Roman"/>
          <w:color w:val="000000"/>
          <w:kern w:val="24"/>
          <w:sz w:val="26"/>
          <w:szCs w:val="26"/>
          <w:lang w:eastAsia="ru-RU"/>
        </w:rPr>
      </w:pPr>
    </w:p>
    <w:p w14:paraId="5666077C" w14:textId="77777777" w:rsidR="000520F5" w:rsidRPr="000520F5" w:rsidRDefault="000520F5" w:rsidP="000520F5">
      <w:pPr>
        <w:spacing w:before="72" w:after="0" w:line="240" w:lineRule="auto"/>
        <w:ind w:left="547" w:hanging="547"/>
        <w:rPr>
          <w:rFonts w:ascii="Times New Roman" w:eastAsia="Times New Roman" w:hAnsi="Times New Roman" w:cs="Times New Roman"/>
          <w:color w:val="000000"/>
          <w:kern w:val="24"/>
          <w:sz w:val="26"/>
          <w:szCs w:val="26"/>
          <w:lang w:eastAsia="ru-RU"/>
        </w:rPr>
      </w:pPr>
    </w:p>
    <w:p w14:paraId="2339FEE8" w14:textId="77777777" w:rsidR="000520F5" w:rsidRPr="000520F5" w:rsidRDefault="000520F5" w:rsidP="000520F5">
      <w:pPr>
        <w:spacing w:before="72" w:after="0" w:line="240" w:lineRule="auto"/>
        <w:ind w:left="547" w:hanging="547"/>
        <w:jc w:val="right"/>
        <w:rPr>
          <w:rFonts w:ascii="Times New Roman" w:eastAsia="Times New Roman" w:hAnsi="Times New Roman" w:cs="Times New Roman"/>
          <w:sz w:val="24"/>
          <w:szCs w:val="24"/>
          <w:lang w:eastAsia="ru-RU"/>
        </w:rPr>
      </w:pPr>
      <w:r w:rsidRPr="000520F5">
        <w:rPr>
          <w:rFonts w:ascii="Times New Roman" w:eastAsia="Times New Roman" w:hAnsi="Times New Roman" w:cs="Times New Roman"/>
          <w:color w:val="000000"/>
          <w:kern w:val="24"/>
          <w:sz w:val="24"/>
          <w:szCs w:val="24"/>
          <w:lang w:eastAsia="ru-RU"/>
        </w:rPr>
        <w:t xml:space="preserve"> Возраст </w:t>
      </w:r>
      <w:r w:rsidRPr="000520F5">
        <w:rPr>
          <w:rFonts w:ascii="Times New Roman" w:eastAsia="Times New Roman" w:hAnsi="Times New Roman" w:cs="Times New Roman"/>
          <w:kern w:val="24"/>
          <w:sz w:val="24"/>
          <w:szCs w:val="24"/>
          <w:lang w:eastAsia="ru-RU"/>
        </w:rPr>
        <w:t xml:space="preserve">обучающихся: </w:t>
      </w:r>
      <w:r w:rsidR="003738FF">
        <w:rPr>
          <w:rFonts w:ascii="Times New Roman" w:eastAsia="Times New Roman" w:hAnsi="Times New Roman" w:cs="Times New Roman"/>
          <w:iCs/>
          <w:kern w:val="24"/>
          <w:sz w:val="24"/>
          <w:szCs w:val="24"/>
          <w:lang w:eastAsia="ru-RU"/>
        </w:rPr>
        <w:t>14-16</w:t>
      </w:r>
      <w:r w:rsidRPr="000520F5">
        <w:rPr>
          <w:rFonts w:ascii="Times New Roman" w:eastAsia="Times New Roman" w:hAnsi="Times New Roman" w:cs="Times New Roman"/>
          <w:iCs/>
          <w:kern w:val="24"/>
          <w:sz w:val="24"/>
          <w:szCs w:val="24"/>
          <w:lang w:eastAsia="ru-RU"/>
        </w:rPr>
        <w:t xml:space="preserve"> лет</w:t>
      </w:r>
    </w:p>
    <w:p w14:paraId="02F4E27A" w14:textId="77777777" w:rsidR="000520F5" w:rsidRPr="000520F5" w:rsidRDefault="000520F5" w:rsidP="000520F5">
      <w:pPr>
        <w:spacing w:before="72" w:after="0" w:line="240" w:lineRule="auto"/>
        <w:ind w:left="547" w:hanging="547"/>
        <w:jc w:val="right"/>
        <w:rPr>
          <w:rFonts w:ascii="Times New Roman" w:eastAsia="Times New Roman" w:hAnsi="Times New Roman" w:cs="Times New Roman"/>
          <w:sz w:val="24"/>
          <w:szCs w:val="24"/>
          <w:lang w:eastAsia="ru-RU"/>
        </w:rPr>
      </w:pPr>
      <w:r w:rsidRPr="000520F5">
        <w:rPr>
          <w:rFonts w:ascii="Times New Roman" w:eastAsia="Times New Roman" w:hAnsi="Times New Roman" w:cs="Times New Roman"/>
          <w:color w:val="000000"/>
          <w:kern w:val="24"/>
          <w:sz w:val="24"/>
          <w:szCs w:val="24"/>
          <w:lang w:eastAsia="ru-RU"/>
        </w:rPr>
        <w:t xml:space="preserve">Автор-составитель: </w:t>
      </w:r>
      <w:r>
        <w:rPr>
          <w:rFonts w:ascii="Times New Roman" w:eastAsia="Times New Roman" w:hAnsi="Times New Roman" w:cs="Times New Roman"/>
          <w:kern w:val="24"/>
          <w:sz w:val="24"/>
          <w:szCs w:val="24"/>
          <w:lang w:eastAsia="ru-RU"/>
        </w:rPr>
        <w:t>Завойчинская Ольга Александровна</w:t>
      </w:r>
    </w:p>
    <w:p w14:paraId="07A10DC8"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489A729F"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682C1ABC"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7F0A9F2C" w14:textId="77777777" w:rsidR="000520F5" w:rsidRPr="000520F5" w:rsidRDefault="000520F5" w:rsidP="000520F5">
      <w:pPr>
        <w:spacing w:before="72" w:after="0" w:line="240" w:lineRule="auto"/>
        <w:rPr>
          <w:rFonts w:ascii="Times New Roman" w:eastAsia="Times New Roman" w:hAnsi="Times New Roman" w:cs="Times New Roman"/>
          <w:color w:val="000000"/>
          <w:kern w:val="24"/>
          <w:sz w:val="24"/>
          <w:szCs w:val="24"/>
          <w:lang w:eastAsia="ru-RU"/>
        </w:rPr>
      </w:pPr>
    </w:p>
    <w:p w14:paraId="55894502" w14:textId="77777777" w:rsidR="000520F5" w:rsidRPr="000520F5" w:rsidRDefault="000520F5" w:rsidP="000520F5">
      <w:pPr>
        <w:spacing w:before="72" w:after="0" w:line="240" w:lineRule="auto"/>
        <w:rPr>
          <w:rFonts w:ascii="Times New Roman" w:eastAsia="Times New Roman" w:hAnsi="Times New Roman" w:cs="Times New Roman"/>
          <w:color w:val="000000"/>
          <w:kern w:val="24"/>
          <w:sz w:val="24"/>
          <w:szCs w:val="24"/>
          <w:lang w:eastAsia="ru-RU"/>
        </w:rPr>
      </w:pPr>
    </w:p>
    <w:p w14:paraId="0E293878"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5E6805CB"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57B33169"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107B5BDE"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67801B81" w14:textId="77777777" w:rsidR="000520F5" w:rsidRPr="000520F5" w:rsidRDefault="000520F5" w:rsidP="000520F5">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3B33BB76"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4D08A496"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064FB639"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383FF950"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558207BE"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761BD755"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0163B9AB"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602A498E"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3B64B446"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4F110A8A"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754C894A"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449311FA" w14:textId="77777777" w:rsidR="00D276C0" w:rsidRDefault="00D276C0" w:rsidP="00CA4BF4">
      <w:pPr>
        <w:spacing w:before="72" w:after="0" w:line="240" w:lineRule="auto"/>
        <w:jc w:val="center"/>
        <w:rPr>
          <w:rFonts w:ascii="Times New Roman" w:eastAsia="Times New Roman" w:hAnsi="Times New Roman" w:cs="Times New Roman"/>
          <w:color w:val="000000"/>
          <w:kern w:val="24"/>
          <w:sz w:val="24"/>
          <w:szCs w:val="24"/>
          <w:lang w:eastAsia="ru-RU"/>
        </w:rPr>
      </w:pPr>
    </w:p>
    <w:p w14:paraId="41B39661" w14:textId="2A0CB546" w:rsidR="000520F5" w:rsidRDefault="000520F5" w:rsidP="00CA4BF4">
      <w:pPr>
        <w:spacing w:before="72" w:after="0" w:line="240" w:lineRule="auto"/>
        <w:jc w:val="center"/>
        <w:rPr>
          <w:rFonts w:ascii="Times New Roman" w:eastAsia="Times New Roman" w:hAnsi="Times New Roman" w:cs="Times New Roman"/>
          <w:color w:val="000000"/>
          <w:kern w:val="24"/>
          <w:sz w:val="24"/>
          <w:szCs w:val="24"/>
          <w:lang w:eastAsia="ru-RU"/>
        </w:rPr>
      </w:pPr>
      <w:r w:rsidRPr="000520F5">
        <w:rPr>
          <w:rFonts w:ascii="Times New Roman" w:eastAsia="Times New Roman" w:hAnsi="Times New Roman" w:cs="Times New Roman"/>
          <w:color w:val="000000"/>
          <w:kern w:val="24"/>
          <w:sz w:val="24"/>
          <w:szCs w:val="24"/>
          <w:lang w:eastAsia="ru-RU"/>
        </w:rPr>
        <w:t>Оренбург, 2024 г.</w:t>
      </w:r>
    </w:p>
    <w:p w14:paraId="219CD431" w14:textId="77777777" w:rsidR="000520F5" w:rsidRPr="000520F5" w:rsidRDefault="000520F5" w:rsidP="000520F5">
      <w:pPr>
        <w:spacing w:before="72" w:after="0" w:line="240" w:lineRule="auto"/>
        <w:jc w:val="center"/>
        <w:rPr>
          <w:rFonts w:ascii="Times New Roman" w:eastAsia="Times New Roman" w:hAnsi="Times New Roman" w:cs="Times New Roman"/>
          <w:color w:val="000000"/>
          <w:kern w:val="24"/>
          <w:sz w:val="24"/>
          <w:szCs w:val="24"/>
          <w:lang w:eastAsia="ru-RU"/>
        </w:rPr>
      </w:pPr>
    </w:p>
    <w:p w14:paraId="1885242F" w14:textId="77777777" w:rsidR="000520F5" w:rsidRPr="000520F5" w:rsidRDefault="000520F5" w:rsidP="000520F5">
      <w:pPr>
        <w:numPr>
          <w:ilvl w:val="0"/>
          <w:numId w:val="9"/>
        </w:numPr>
        <w:spacing w:after="0" w:line="240" w:lineRule="auto"/>
        <w:ind w:left="0" w:firstLine="0"/>
        <w:contextualSpacing/>
        <w:jc w:val="center"/>
        <w:rPr>
          <w:rFonts w:ascii="Times New Roman" w:eastAsia="Times New Roman" w:hAnsi="Times New Roman" w:cs="Times New Roman"/>
          <w:b/>
          <w:color w:val="000000"/>
          <w:kern w:val="24"/>
          <w:sz w:val="24"/>
          <w:szCs w:val="24"/>
          <w:lang w:eastAsia="ru-RU"/>
        </w:rPr>
      </w:pPr>
      <w:r w:rsidRPr="000520F5">
        <w:rPr>
          <w:rFonts w:ascii="Times New Roman" w:eastAsia="Times New Roman" w:hAnsi="Times New Roman" w:cs="Times New Roman"/>
          <w:b/>
          <w:color w:val="000000"/>
          <w:kern w:val="24"/>
          <w:sz w:val="24"/>
          <w:szCs w:val="24"/>
          <w:lang w:eastAsia="ru-RU"/>
        </w:rPr>
        <w:t>Пояснительная записка</w:t>
      </w:r>
    </w:p>
    <w:p w14:paraId="46C9E462" w14:textId="564EAFE2" w:rsidR="000520F5" w:rsidRPr="000520F5" w:rsidRDefault="000520F5" w:rsidP="000520F5">
      <w:pPr>
        <w:tabs>
          <w:tab w:val="left" w:pos="0"/>
          <w:tab w:val="left" w:pos="360"/>
        </w:tabs>
        <w:spacing w:after="0" w:line="240" w:lineRule="auto"/>
        <w:ind w:firstLine="709"/>
        <w:jc w:val="both"/>
        <w:rPr>
          <w:rFonts w:ascii="Times New Roman" w:eastAsia="Times New Roman" w:hAnsi="Times New Roman" w:cs="Times New Roman"/>
          <w:sz w:val="24"/>
          <w:szCs w:val="24"/>
          <w:lang w:eastAsia="ru-RU"/>
        </w:rPr>
      </w:pPr>
      <w:r w:rsidRPr="000520F5">
        <w:rPr>
          <w:rFonts w:ascii="Times New Roman" w:eastAsia="Times New Roman" w:hAnsi="Times New Roman" w:cs="Times New Roman"/>
          <w:kern w:val="24"/>
          <w:sz w:val="24"/>
          <w:szCs w:val="24"/>
          <w:lang w:eastAsia="ru-RU"/>
        </w:rPr>
        <w:t>Рабочая программа разработана на основе дополнительной общеобразовательной общеразвивающ</w:t>
      </w:r>
      <w:r>
        <w:rPr>
          <w:rFonts w:ascii="Times New Roman" w:eastAsia="Times New Roman" w:hAnsi="Times New Roman" w:cs="Times New Roman"/>
          <w:kern w:val="24"/>
          <w:sz w:val="24"/>
          <w:szCs w:val="24"/>
          <w:lang w:eastAsia="ru-RU"/>
        </w:rPr>
        <w:t>ей программы «Безопасная дорога</w:t>
      </w:r>
      <w:r w:rsidRPr="000520F5">
        <w:rPr>
          <w:rFonts w:ascii="Times New Roman" w:eastAsia="Times New Roman" w:hAnsi="Times New Roman" w:cs="Times New Roman"/>
          <w:kern w:val="24"/>
          <w:sz w:val="24"/>
          <w:szCs w:val="24"/>
          <w:lang w:eastAsia="ru-RU"/>
        </w:rPr>
        <w:t xml:space="preserve">» </w:t>
      </w:r>
      <w:r w:rsidR="00B113DE">
        <w:rPr>
          <w:rFonts w:ascii="Times New Roman" w:eastAsia="Times New Roman" w:hAnsi="Times New Roman" w:cs="Times New Roman"/>
          <w:iCs/>
          <w:kern w:val="24"/>
          <w:sz w:val="24"/>
          <w:szCs w:val="24"/>
          <w:lang w:eastAsia="ru-RU"/>
        </w:rPr>
        <w:t>социально-гуманитарной</w:t>
      </w:r>
      <w:r w:rsidRPr="000520F5">
        <w:rPr>
          <w:rFonts w:ascii="Times New Roman" w:eastAsia="Times New Roman" w:hAnsi="Times New Roman" w:cs="Times New Roman"/>
          <w:iCs/>
          <w:kern w:val="24"/>
          <w:sz w:val="24"/>
          <w:szCs w:val="24"/>
          <w:lang w:eastAsia="ru-RU"/>
        </w:rPr>
        <w:t xml:space="preserve"> </w:t>
      </w:r>
      <w:r w:rsidRPr="000520F5">
        <w:rPr>
          <w:rFonts w:ascii="Times New Roman" w:eastAsia="Times New Roman" w:hAnsi="Times New Roman" w:cs="Times New Roman"/>
          <w:kern w:val="24"/>
          <w:sz w:val="24"/>
          <w:szCs w:val="24"/>
          <w:lang w:eastAsia="ru-RU"/>
        </w:rPr>
        <w:t>направленности</w:t>
      </w:r>
      <w:r w:rsidRPr="000520F5">
        <w:rPr>
          <w:rFonts w:ascii="Times New Roman" w:eastAsia="Times New Roman" w:hAnsi="Times New Roman" w:cs="Times New Roman"/>
          <w:i/>
          <w:iCs/>
          <w:kern w:val="24"/>
          <w:sz w:val="24"/>
          <w:szCs w:val="24"/>
          <w:lang w:eastAsia="ru-RU"/>
        </w:rPr>
        <w:t>.</w:t>
      </w:r>
      <w:r w:rsidRPr="000520F5">
        <w:rPr>
          <w:rFonts w:ascii="Times New Roman" w:eastAsia="Times New Roman" w:hAnsi="Times New Roman" w:cs="Times New Roman"/>
          <w:sz w:val="24"/>
          <w:szCs w:val="24"/>
          <w:lang w:eastAsia="ru-RU"/>
        </w:rPr>
        <w:t xml:space="preserve"> </w:t>
      </w:r>
    </w:p>
    <w:p w14:paraId="4A4B5E1D" w14:textId="77777777" w:rsidR="000520F5" w:rsidRPr="000520F5" w:rsidRDefault="000520F5" w:rsidP="000520F5">
      <w:pPr>
        <w:spacing w:after="0" w:line="240" w:lineRule="auto"/>
        <w:ind w:firstLine="709"/>
        <w:jc w:val="both"/>
        <w:rPr>
          <w:rFonts w:ascii="Times New Roman" w:eastAsia="Times New Roman" w:hAnsi="Times New Roman" w:cs="Times New Roman"/>
          <w:sz w:val="24"/>
          <w:szCs w:val="24"/>
          <w:lang w:eastAsia="ru-RU"/>
        </w:rPr>
      </w:pPr>
      <w:r w:rsidRPr="000520F5">
        <w:rPr>
          <w:rFonts w:ascii="Times New Roman" w:eastAsia="Times New Roman" w:hAnsi="Times New Roman" w:cs="Times New Roman"/>
          <w:sz w:val="24"/>
          <w:szCs w:val="24"/>
          <w:lang w:eastAsia="ru-RU"/>
        </w:rPr>
        <w:t>Форма реализации программы – очная с применением электронного обучения и дистанционных технологий.</w:t>
      </w:r>
    </w:p>
    <w:p w14:paraId="4866688F" w14:textId="77777777" w:rsidR="00DA402E" w:rsidRPr="005E6A62" w:rsidRDefault="000520F5" w:rsidP="00DA402E">
      <w:pPr>
        <w:spacing w:after="0" w:line="240" w:lineRule="auto"/>
        <w:ind w:firstLine="708"/>
        <w:contextualSpacing/>
        <w:jc w:val="both"/>
        <w:rPr>
          <w:rFonts w:ascii="Times New Roman" w:hAnsi="Times New Roman" w:cs="Times New Roman"/>
          <w:sz w:val="24"/>
          <w:szCs w:val="24"/>
        </w:rPr>
      </w:pPr>
      <w:r w:rsidRPr="000520F5">
        <w:rPr>
          <w:rFonts w:ascii="Times New Roman" w:eastAsia="Times New Roman" w:hAnsi="Times New Roman" w:cs="Times New Roman"/>
          <w:sz w:val="24"/>
          <w:szCs w:val="24"/>
          <w:lang w:eastAsia="ru-RU"/>
        </w:rPr>
        <w:t xml:space="preserve">Уровень сложности </w:t>
      </w:r>
      <w:r>
        <w:rPr>
          <w:rFonts w:ascii="Times New Roman" w:eastAsia="Times New Roman" w:hAnsi="Times New Roman" w:cs="Times New Roman"/>
          <w:sz w:val="24"/>
          <w:szCs w:val="24"/>
          <w:lang w:eastAsia="ru-RU"/>
        </w:rPr>
        <w:t xml:space="preserve">содержания программы </w:t>
      </w:r>
      <w:r w:rsidRPr="003738FF">
        <w:rPr>
          <w:rFonts w:ascii="Times New Roman" w:eastAsia="Times New Roman" w:hAnsi="Times New Roman" w:cs="Times New Roman"/>
          <w:sz w:val="24"/>
          <w:szCs w:val="24"/>
          <w:lang w:eastAsia="ru-RU"/>
        </w:rPr>
        <w:t xml:space="preserve">– </w:t>
      </w:r>
      <w:r w:rsidR="003738FF" w:rsidRPr="003738FF">
        <w:rPr>
          <w:rFonts w:ascii="Times New Roman" w:eastAsia="Times New Roman" w:hAnsi="Times New Roman" w:cs="Times New Roman"/>
          <w:sz w:val="24"/>
          <w:szCs w:val="24"/>
          <w:lang w:eastAsia="ru-RU"/>
        </w:rPr>
        <w:t>стартовый</w:t>
      </w:r>
      <w:r w:rsidRPr="003738FF">
        <w:rPr>
          <w:rFonts w:ascii="Times New Roman" w:eastAsia="Times New Roman" w:hAnsi="Times New Roman" w:cs="Times New Roman"/>
          <w:sz w:val="24"/>
          <w:szCs w:val="24"/>
          <w:lang w:eastAsia="ru-RU"/>
        </w:rPr>
        <w:t>.</w:t>
      </w:r>
      <w:r w:rsidRPr="003738FF">
        <w:rPr>
          <w:rFonts w:ascii="Times New Roman" w:eastAsia="Calibri" w:hAnsi="Times New Roman" w:cs="Times New Roman"/>
          <w:sz w:val="24"/>
          <w:szCs w:val="24"/>
          <w:lang w:eastAsia="ru-RU"/>
        </w:rPr>
        <w:t xml:space="preserve"> </w:t>
      </w:r>
      <w:r w:rsidRPr="000520F5">
        <w:rPr>
          <w:rFonts w:ascii="Times New Roman" w:eastAsia="Times New Roman" w:hAnsi="Times New Roman" w:cs="Times New Roman"/>
          <w:sz w:val="24"/>
          <w:szCs w:val="24"/>
          <w:lang w:eastAsia="ru-RU"/>
        </w:rPr>
        <w:t xml:space="preserve">Программа предполагает </w:t>
      </w:r>
      <w:r w:rsidR="00DA402E" w:rsidRPr="005E6A62">
        <w:rPr>
          <w:rFonts w:ascii="Times New Roman" w:hAnsi="Times New Roman" w:cs="Times New Roman"/>
          <w:sz w:val="24"/>
          <w:szCs w:val="24"/>
        </w:rPr>
        <w:t>усвоение норм</w:t>
      </w:r>
      <w:r w:rsidR="00DA402E">
        <w:rPr>
          <w:rFonts w:ascii="Times New Roman" w:hAnsi="Times New Roman" w:cs="Times New Roman"/>
          <w:sz w:val="24"/>
          <w:szCs w:val="24"/>
        </w:rPr>
        <w:t xml:space="preserve"> и правил дорожного движения, а так же изучение</w:t>
      </w:r>
      <w:r w:rsidR="00DA402E" w:rsidRPr="005E6A62">
        <w:rPr>
          <w:rFonts w:ascii="Times New Roman" w:hAnsi="Times New Roman" w:cs="Times New Roman"/>
          <w:sz w:val="24"/>
          <w:szCs w:val="24"/>
        </w:rPr>
        <w:t xml:space="preserve"> дорожных знаков и разметки, правил дорожной безопасности</w:t>
      </w:r>
      <w:r w:rsidR="00DA402E">
        <w:rPr>
          <w:rFonts w:ascii="Times New Roman" w:hAnsi="Times New Roman" w:cs="Times New Roman"/>
          <w:sz w:val="24"/>
          <w:szCs w:val="24"/>
        </w:rPr>
        <w:t>,</w:t>
      </w:r>
      <w:r w:rsidR="00DA402E" w:rsidRPr="005E6A62">
        <w:rPr>
          <w:rFonts w:ascii="Times New Roman" w:hAnsi="Times New Roman" w:cs="Times New Roman"/>
          <w:sz w:val="24"/>
          <w:szCs w:val="24"/>
        </w:rPr>
        <w:t xml:space="preserve"> </w:t>
      </w:r>
      <w:r w:rsidR="00DA402E">
        <w:rPr>
          <w:rFonts w:ascii="Times New Roman" w:hAnsi="Times New Roman" w:cs="Times New Roman"/>
          <w:sz w:val="24"/>
          <w:szCs w:val="24"/>
        </w:rPr>
        <w:t>мер</w:t>
      </w:r>
      <w:r w:rsidR="00DA402E" w:rsidRPr="005E6A62">
        <w:rPr>
          <w:rFonts w:ascii="Times New Roman" w:hAnsi="Times New Roman" w:cs="Times New Roman"/>
          <w:sz w:val="24"/>
          <w:szCs w:val="24"/>
        </w:rPr>
        <w:t xml:space="preserve"> ответственности пешеходов и водителей за нарушение ПДД.</w:t>
      </w:r>
    </w:p>
    <w:p w14:paraId="1BC6109D" w14:textId="77777777" w:rsidR="000520F5" w:rsidRPr="000520F5" w:rsidRDefault="000520F5" w:rsidP="00DA402E">
      <w:pPr>
        <w:tabs>
          <w:tab w:val="left" w:pos="0"/>
          <w:tab w:val="left" w:pos="360"/>
        </w:tabs>
        <w:spacing w:after="0" w:line="240" w:lineRule="auto"/>
        <w:ind w:firstLine="709"/>
        <w:jc w:val="both"/>
        <w:rPr>
          <w:rFonts w:ascii="Times New Roman" w:eastAsia="Times New Roman" w:hAnsi="Times New Roman" w:cs="Times New Roman"/>
          <w:sz w:val="24"/>
          <w:szCs w:val="24"/>
          <w:u w:val="single"/>
          <w:lang w:eastAsia="ru-RU"/>
        </w:rPr>
      </w:pPr>
      <w:r w:rsidRPr="000520F5">
        <w:rPr>
          <w:rFonts w:ascii="Times New Roman" w:eastAsia="Times New Roman" w:hAnsi="Times New Roman" w:cs="Times New Roman"/>
          <w:sz w:val="24"/>
          <w:szCs w:val="24"/>
          <w:u w:val="single"/>
          <w:lang w:eastAsia="ru-RU"/>
        </w:rPr>
        <w:t>Особенности обучения в 2024-2025 году:</w:t>
      </w:r>
    </w:p>
    <w:p w14:paraId="187828A3" w14:textId="77777777" w:rsidR="000520F5" w:rsidRPr="000520F5" w:rsidRDefault="000520F5" w:rsidP="000520F5">
      <w:pPr>
        <w:numPr>
          <w:ilvl w:val="0"/>
          <w:numId w:val="10"/>
        </w:numPr>
        <w:spacing w:after="0" w:line="240" w:lineRule="auto"/>
        <w:ind w:firstLine="709"/>
        <w:contextualSpacing/>
        <w:jc w:val="both"/>
        <w:rPr>
          <w:rFonts w:ascii="Times New Roman" w:eastAsia="Times New Roman" w:hAnsi="Times New Roman" w:cs="Times New Roman"/>
          <w:sz w:val="24"/>
          <w:szCs w:val="24"/>
          <w:u w:val="single"/>
          <w:lang w:val="x-none" w:eastAsia="x-none"/>
        </w:rPr>
      </w:pPr>
      <w:r w:rsidRPr="000520F5">
        <w:rPr>
          <w:rFonts w:ascii="Times New Roman" w:eastAsia="Times New Roman" w:hAnsi="Times New Roman" w:cs="Times New Roman"/>
          <w:sz w:val="24"/>
          <w:szCs w:val="24"/>
          <w:lang w:val="x-none" w:eastAsia="x-none"/>
        </w:rPr>
        <w:t>год обучения 1;</w:t>
      </w:r>
    </w:p>
    <w:p w14:paraId="54BBA146" w14:textId="1C0E2DE4" w:rsidR="000520F5" w:rsidRPr="000520F5" w:rsidRDefault="000520F5" w:rsidP="000520F5">
      <w:pPr>
        <w:numPr>
          <w:ilvl w:val="0"/>
          <w:numId w:val="10"/>
        </w:numPr>
        <w:spacing w:after="0" w:line="240" w:lineRule="auto"/>
        <w:ind w:firstLine="709"/>
        <w:contextualSpacing/>
        <w:jc w:val="both"/>
        <w:rPr>
          <w:rFonts w:ascii="Times New Roman" w:eastAsia="Times New Roman" w:hAnsi="Times New Roman" w:cs="Times New Roman"/>
          <w:sz w:val="24"/>
          <w:szCs w:val="24"/>
          <w:u w:val="single"/>
          <w:lang w:val="x-none" w:eastAsia="x-none"/>
        </w:rPr>
      </w:pPr>
      <w:r w:rsidRPr="000520F5">
        <w:rPr>
          <w:rFonts w:ascii="Times New Roman" w:eastAsia="Times New Roman" w:hAnsi="Times New Roman" w:cs="Times New Roman"/>
          <w:sz w:val="24"/>
          <w:szCs w:val="24"/>
          <w:lang w:val="x-none" w:eastAsia="ru-RU"/>
        </w:rPr>
        <w:t>программа ориентирована на детей 1</w:t>
      </w:r>
      <w:r w:rsidR="00B113DE">
        <w:rPr>
          <w:rFonts w:ascii="Times New Roman" w:eastAsia="Times New Roman" w:hAnsi="Times New Roman" w:cs="Times New Roman"/>
          <w:sz w:val="24"/>
          <w:szCs w:val="24"/>
          <w:lang w:eastAsia="ru-RU"/>
        </w:rPr>
        <w:t>4-17</w:t>
      </w:r>
      <w:r w:rsidRPr="000520F5">
        <w:rPr>
          <w:rFonts w:ascii="Times New Roman" w:eastAsia="Times New Roman" w:hAnsi="Times New Roman" w:cs="Times New Roman"/>
          <w:sz w:val="24"/>
          <w:szCs w:val="24"/>
          <w:lang w:val="x-none" w:eastAsia="ru-RU"/>
        </w:rPr>
        <w:t xml:space="preserve"> лет;</w:t>
      </w:r>
    </w:p>
    <w:p w14:paraId="3D26CCC7" w14:textId="77777777" w:rsidR="000520F5" w:rsidRPr="000520F5" w:rsidRDefault="000520F5" w:rsidP="000520F5">
      <w:pPr>
        <w:numPr>
          <w:ilvl w:val="0"/>
          <w:numId w:val="10"/>
        </w:numPr>
        <w:spacing w:after="0" w:line="240" w:lineRule="auto"/>
        <w:ind w:firstLine="709"/>
        <w:contextualSpacing/>
        <w:jc w:val="both"/>
        <w:rPr>
          <w:rFonts w:ascii="Times New Roman" w:eastAsia="Times New Roman" w:hAnsi="Times New Roman" w:cs="Times New Roman"/>
          <w:sz w:val="24"/>
          <w:szCs w:val="24"/>
          <w:lang w:val="x-none" w:eastAsia="x-none"/>
        </w:rPr>
      </w:pPr>
      <w:r w:rsidRPr="000520F5">
        <w:rPr>
          <w:rFonts w:ascii="Times New Roman" w:eastAsia="Times New Roman" w:hAnsi="Times New Roman" w:cs="Times New Roman"/>
          <w:sz w:val="24"/>
          <w:szCs w:val="24"/>
          <w:lang w:val="x-none" w:eastAsia="x-none"/>
        </w:rPr>
        <w:t>общий объем учебных часов программы: 108 час</w:t>
      </w:r>
      <w:r w:rsidRPr="000520F5">
        <w:rPr>
          <w:rFonts w:ascii="Times New Roman" w:eastAsia="Times New Roman" w:hAnsi="Times New Roman" w:cs="Times New Roman"/>
          <w:sz w:val="24"/>
          <w:szCs w:val="24"/>
          <w:lang w:eastAsia="x-none"/>
        </w:rPr>
        <w:t>ов</w:t>
      </w:r>
      <w:r w:rsidRPr="000520F5">
        <w:rPr>
          <w:rFonts w:ascii="Times New Roman" w:eastAsia="Times New Roman" w:hAnsi="Times New Roman" w:cs="Times New Roman"/>
          <w:sz w:val="24"/>
          <w:szCs w:val="24"/>
          <w:lang w:val="x-none" w:eastAsia="x-none"/>
        </w:rPr>
        <w:t>;</w:t>
      </w:r>
    </w:p>
    <w:p w14:paraId="148AB9AC" w14:textId="77777777" w:rsidR="000520F5" w:rsidRPr="000520F5" w:rsidRDefault="000520F5" w:rsidP="000520F5">
      <w:pPr>
        <w:numPr>
          <w:ilvl w:val="0"/>
          <w:numId w:val="10"/>
        </w:numPr>
        <w:spacing w:after="0" w:line="240" w:lineRule="auto"/>
        <w:ind w:firstLine="709"/>
        <w:contextualSpacing/>
        <w:jc w:val="both"/>
        <w:rPr>
          <w:rFonts w:ascii="Times New Roman" w:eastAsia="Times New Roman" w:hAnsi="Times New Roman" w:cs="Times New Roman"/>
          <w:sz w:val="24"/>
          <w:szCs w:val="24"/>
          <w:lang w:val="x-none" w:eastAsia="x-none"/>
        </w:rPr>
      </w:pPr>
      <w:r w:rsidRPr="000520F5">
        <w:rPr>
          <w:rFonts w:ascii="Times New Roman" w:eastAsia="Times New Roman" w:hAnsi="Times New Roman" w:cs="Times New Roman"/>
          <w:sz w:val="24"/>
          <w:szCs w:val="24"/>
          <w:lang w:val="x-none" w:eastAsia="x-none"/>
        </w:rPr>
        <w:t>программа «</w:t>
      </w:r>
      <w:r w:rsidR="00DA402E">
        <w:rPr>
          <w:rFonts w:ascii="Times New Roman" w:eastAsia="Times New Roman" w:hAnsi="Times New Roman" w:cs="Times New Roman"/>
          <w:sz w:val="24"/>
          <w:szCs w:val="24"/>
          <w:lang w:eastAsia="x-none"/>
        </w:rPr>
        <w:t>Безопасная дорога</w:t>
      </w:r>
      <w:r w:rsidRPr="000520F5">
        <w:rPr>
          <w:rFonts w:ascii="Times New Roman" w:eastAsia="Times New Roman" w:hAnsi="Times New Roman" w:cs="Times New Roman"/>
          <w:sz w:val="24"/>
          <w:szCs w:val="24"/>
          <w:lang w:val="x-none" w:eastAsia="x-none"/>
        </w:rPr>
        <w:t>» реализуется в аудиторном режиме и предполагает внеаудиторн</w:t>
      </w:r>
      <w:r w:rsidR="00DA402E">
        <w:rPr>
          <w:rFonts w:ascii="Times New Roman" w:eastAsia="Times New Roman" w:hAnsi="Times New Roman" w:cs="Times New Roman"/>
          <w:sz w:val="24"/>
          <w:szCs w:val="24"/>
          <w:lang w:val="x-none" w:eastAsia="x-none"/>
        </w:rPr>
        <w:t>ые занятия</w:t>
      </w:r>
      <w:r w:rsidRPr="000520F5">
        <w:rPr>
          <w:rFonts w:ascii="Times New Roman" w:eastAsia="Times New Roman" w:hAnsi="Times New Roman" w:cs="Times New Roman"/>
          <w:sz w:val="24"/>
          <w:szCs w:val="24"/>
          <w:lang w:val="x-none" w:eastAsia="x-none"/>
        </w:rPr>
        <w:t>.</w:t>
      </w:r>
    </w:p>
    <w:p w14:paraId="2901CAFC" w14:textId="77777777" w:rsidR="000520F5" w:rsidRPr="000520F5" w:rsidRDefault="000520F5" w:rsidP="000520F5">
      <w:pPr>
        <w:spacing w:after="0" w:line="240" w:lineRule="auto"/>
        <w:ind w:firstLine="709"/>
        <w:jc w:val="both"/>
        <w:rPr>
          <w:rFonts w:ascii="Times New Roman" w:eastAsia="Times New Roman" w:hAnsi="Times New Roman" w:cs="Times New Roman"/>
          <w:sz w:val="24"/>
          <w:szCs w:val="24"/>
          <w:lang w:val="x-none" w:eastAsia="x-none"/>
        </w:rPr>
      </w:pPr>
      <w:r w:rsidRPr="000520F5">
        <w:rPr>
          <w:rFonts w:ascii="Times New Roman" w:eastAsia="Times New Roman" w:hAnsi="Times New Roman" w:cs="Times New Roman"/>
          <w:sz w:val="24"/>
          <w:szCs w:val="24"/>
          <w:lang w:val="x-none" w:eastAsia="x-none"/>
        </w:rPr>
        <w:t>Начало учебного года определяется годовым учебным графиком МАУДО ЦРТДиЮ.</w:t>
      </w:r>
    </w:p>
    <w:p w14:paraId="44D4F4AC" w14:textId="765DA93A" w:rsidR="000520F5" w:rsidRPr="000520F5" w:rsidRDefault="000520F5" w:rsidP="000520F5">
      <w:pPr>
        <w:spacing w:after="0" w:line="240" w:lineRule="auto"/>
        <w:ind w:firstLine="709"/>
        <w:jc w:val="both"/>
        <w:rPr>
          <w:rFonts w:ascii="Times New Roman" w:eastAsia="Times New Roman" w:hAnsi="Times New Roman" w:cs="Times New Roman"/>
          <w:sz w:val="24"/>
          <w:szCs w:val="24"/>
          <w:lang w:eastAsia="x-none"/>
        </w:rPr>
      </w:pPr>
      <w:r w:rsidRPr="000520F5">
        <w:rPr>
          <w:rFonts w:ascii="Times New Roman" w:eastAsia="Times New Roman" w:hAnsi="Times New Roman" w:cs="Times New Roman"/>
          <w:sz w:val="24"/>
          <w:szCs w:val="24"/>
          <w:lang w:val="x-none" w:eastAsia="x-none"/>
        </w:rPr>
        <w:t>Аудиторные занятия в очном формате проводятся по расписанию в следующем режиме: с 01.09.2</w:t>
      </w:r>
      <w:r w:rsidRPr="000520F5">
        <w:rPr>
          <w:rFonts w:ascii="Times New Roman" w:eastAsia="Times New Roman" w:hAnsi="Times New Roman" w:cs="Times New Roman"/>
          <w:sz w:val="24"/>
          <w:szCs w:val="24"/>
          <w:lang w:eastAsia="x-none"/>
        </w:rPr>
        <w:t>4</w:t>
      </w:r>
      <w:r w:rsidRPr="000520F5">
        <w:rPr>
          <w:rFonts w:ascii="Times New Roman" w:eastAsia="Times New Roman" w:hAnsi="Times New Roman" w:cs="Times New Roman"/>
          <w:sz w:val="24"/>
          <w:szCs w:val="24"/>
          <w:lang w:val="x-none" w:eastAsia="x-none"/>
        </w:rPr>
        <w:t xml:space="preserve"> до </w:t>
      </w:r>
      <w:r w:rsidRPr="000520F5">
        <w:rPr>
          <w:rFonts w:ascii="Times New Roman" w:eastAsia="Times New Roman" w:hAnsi="Times New Roman" w:cs="Times New Roman"/>
          <w:sz w:val="24"/>
          <w:szCs w:val="24"/>
          <w:lang w:eastAsia="x-none"/>
        </w:rPr>
        <w:t>30</w:t>
      </w:r>
      <w:r w:rsidRPr="000520F5">
        <w:rPr>
          <w:rFonts w:ascii="Times New Roman" w:eastAsia="Times New Roman" w:hAnsi="Times New Roman" w:cs="Times New Roman"/>
          <w:sz w:val="24"/>
          <w:szCs w:val="24"/>
          <w:lang w:val="x-none" w:eastAsia="x-none"/>
        </w:rPr>
        <w:t>.05.2</w:t>
      </w:r>
      <w:r w:rsidRPr="000520F5">
        <w:rPr>
          <w:rFonts w:ascii="Times New Roman" w:eastAsia="Times New Roman" w:hAnsi="Times New Roman" w:cs="Times New Roman"/>
          <w:sz w:val="24"/>
          <w:szCs w:val="24"/>
          <w:lang w:eastAsia="x-none"/>
        </w:rPr>
        <w:t>5</w:t>
      </w:r>
      <w:r w:rsidR="00DA402E">
        <w:rPr>
          <w:rFonts w:ascii="Times New Roman" w:eastAsia="Times New Roman" w:hAnsi="Times New Roman" w:cs="Times New Roman"/>
          <w:sz w:val="24"/>
          <w:szCs w:val="24"/>
          <w:lang w:val="x-none" w:eastAsia="x-none"/>
        </w:rPr>
        <w:t xml:space="preserve"> г.: </w:t>
      </w:r>
      <w:r w:rsidR="00B113DE">
        <w:rPr>
          <w:rFonts w:ascii="Times New Roman" w:eastAsia="Times New Roman" w:hAnsi="Times New Roman" w:cs="Times New Roman"/>
          <w:sz w:val="24"/>
          <w:szCs w:val="24"/>
          <w:lang w:eastAsia="x-none"/>
        </w:rPr>
        <w:t>3</w:t>
      </w:r>
      <w:r w:rsidRPr="000520F5">
        <w:rPr>
          <w:rFonts w:ascii="Times New Roman" w:eastAsia="Times New Roman" w:hAnsi="Times New Roman" w:cs="Times New Roman"/>
          <w:sz w:val="24"/>
          <w:szCs w:val="24"/>
          <w:lang w:val="x-none" w:eastAsia="x-none"/>
        </w:rPr>
        <w:t xml:space="preserve"> занятия в неделю по 1</w:t>
      </w:r>
      <w:r w:rsidR="00B113DE">
        <w:rPr>
          <w:rFonts w:ascii="Times New Roman" w:eastAsia="Times New Roman" w:hAnsi="Times New Roman" w:cs="Times New Roman"/>
          <w:sz w:val="24"/>
          <w:szCs w:val="24"/>
          <w:lang w:eastAsia="x-none"/>
        </w:rPr>
        <w:t>часу</w:t>
      </w:r>
      <w:r w:rsidR="00DA402E">
        <w:rPr>
          <w:rFonts w:ascii="Times New Roman" w:eastAsia="Times New Roman" w:hAnsi="Times New Roman" w:cs="Times New Roman"/>
          <w:sz w:val="24"/>
          <w:szCs w:val="24"/>
          <w:lang w:eastAsia="x-none"/>
        </w:rPr>
        <w:t>.</w:t>
      </w:r>
    </w:p>
    <w:p w14:paraId="38BB3D22" w14:textId="77777777" w:rsidR="000520F5" w:rsidRPr="000520F5" w:rsidRDefault="000520F5" w:rsidP="000520F5">
      <w:pPr>
        <w:tabs>
          <w:tab w:val="left" w:pos="851"/>
          <w:tab w:val="left" w:pos="1560"/>
        </w:tabs>
        <w:spacing w:after="0" w:line="240" w:lineRule="auto"/>
        <w:ind w:firstLine="708"/>
        <w:contextualSpacing/>
        <w:jc w:val="both"/>
        <w:rPr>
          <w:rFonts w:ascii="Times New Roman" w:eastAsia="Calibri" w:hAnsi="Times New Roman" w:cs="Times New Roman"/>
          <w:sz w:val="24"/>
          <w:szCs w:val="24"/>
        </w:rPr>
      </w:pPr>
      <w:r w:rsidRPr="000520F5">
        <w:rPr>
          <w:rFonts w:ascii="Times New Roman" w:eastAsia="Times New Roman" w:hAnsi="Times New Roman" w:cs="Times New Roman"/>
          <w:sz w:val="24"/>
          <w:szCs w:val="24"/>
          <w:lang w:eastAsia="ru-RU"/>
        </w:rPr>
        <w:t xml:space="preserve">Место реализации программы: детский клуб «Чайка», </w:t>
      </w:r>
      <w:r w:rsidRPr="000520F5">
        <w:rPr>
          <w:rFonts w:ascii="Times New Roman" w:eastAsia="Calibri" w:hAnsi="Times New Roman" w:cs="Times New Roman"/>
          <w:sz w:val="24"/>
          <w:szCs w:val="24"/>
        </w:rPr>
        <w:t>ул. Беляевск</w:t>
      </w:r>
      <w:r w:rsidR="00DA402E">
        <w:rPr>
          <w:rFonts w:ascii="Times New Roman" w:eastAsia="Calibri" w:hAnsi="Times New Roman" w:cs="Times New Roman"/>
          <w:sz w:val="24"/>
          <w:szCs w:val="24"/>
        </w:rPr>
        <w:t>ая, дом 63</w:t>
      </w:r>
      <w:r w:rsidRPr="000520F5">
        <w:rPr>
          <w:rFonts w:ascii="Times New Roman" w:eastAsia="Calibri" w:hAnsi="Times New Roman" w:cs="Times New Roman"/>
          <w:sz w:val="24"/>
          <w:szCs w:val="24"/>
        </w:rPr>
        <w:t>.</w:t>
      </w:r>
    </w:p>
    <w:p w14:paraId="0225023E" w14:textId="77777777" w:rsidR="000520F5" w:rsidRPr="000520F5" w:rsidRDefault="000520F5" w:rsidP="000520F5">
      <w:pPr>
        <w:shd w:val="clear" w:color="auto" w:fill="FFFFFF"/>
        <w:spacing w:after="0" w:line="240" w:lineRule="auto"/>
        <w:ind w:firstLine="709"/>
        <w:jc w:val="both"/>
        <w:rPr>
          <w:rFonts w:ascii="Times New Roman" w:eastAsia="Times New Roman" w:hAnsi="Times New Roman" w:cs="Times New Roman"/>
          <w:sz w:val="24"/>
          <w:szCs w:val="24"/>
          <w:lang w:val="x-none" w:eastAsia="x-none"/>
        </w:rPr>
      </w:pPr>
      <w:r w:rsidRPr="000520F5">
        <w:rPr>
          <w:rFonts w:ascii="Times New Roman" w:eastAsia="Times New Roman" w:hAnsi="Times New Roman" w:cs="Times New Roman"/>
          <w:sz w:val="24"/>
          <w:szCs w:val="24"/>
          <w:lang w:val="x-none" w:eastAsia="x-none"/>
        </w:rPr>
        <w:t>Образовательная деятельность по данной программе осуществляется на государственном русском языке (п.2, ст.14, 273-ФЗ).</w:t>
      </w:r>
    </w:p>
    <w:p w14:paraId="6A6F839D" w14:textId="77777777" w:rsidR="004927AD" w:rsidRPr="00F164ED" w:rsidRDefault="004927AD" w:rsidP="004927AD">
      <w:pPr>
        <w:tabs>
          <w:tab w:val="left" w:pos="1080"/>
        </w:tabs>
        <w:spacing w:after="0"/>
        <w:ind w:firstLine="709"/>
        <w:contextualSpacing/>
        <w:jc w:val="both"/>
        <w:rPr>
          <w:rFonts w:ascii="Times New Roman" w:hAnsi="Times New Roman" w:cs="Times New Roman"/>
          <w:sz w:val="24"/>
          <w:szCs w:val="24"/>
        </w:rPr>
      </w:pPr>
      <w:r w:rsidRPr="00CE791C">
        <w:rPr>
          <w:rFonts w:ascii="Times New Roman" w:hAnsi="Times New Roman" w:cs="Times New Roman"/>
          <w:sz w:val="24"/>
          <w:szCs w:val="24"/>
          <w:u w:val="single"/>
        </w:rPr>
        <w:t>Формы работы:</w:t>
      </w:r>
      <w:r w:rsidRPr="00F164ED">
        <w:rPr>
          <w:rFonts w:ascii="Times New Roman" w:hAnsi="Times New Roman" w:cs="Times New Roman"/>
          <w:sz w:val="24"/>
          <w:szCs w:val="24"/>
        </w:rPr>
        <w:t xml:space="preserve"> индивидуальные, парные; групповые и коллективные.</w:t>
      </w:r>
    </w:p>
    <w:p w14:paraId="7B404C9D" w14:textId="614FE7AA" w:rsidR="004927AD" w:rsidRPr="004927AD" w:rsidRDefault="004927AD" w:rsidP="004927AD">
      <w:pPr>
        <w:spacing w:after="0" w:line="240" w:lineRule="auto"/>
        <w:ind w:firstLine="708"/>
        <w:contextualSpacing/>
        <w:rPr>
          <w:rFonts w:ascii="Times New Roman" w:hAnsi="Times New Roman" w:cs="Times New Roman"/>
          <w:sz w:val="24"/>
          <w:szCs w:val="24"/>
          <w:u w:val="single"/>
        </w:rPr>
      </w:pPr>
      <w:r w:rsidRPr="00CE791C">
        <w:rPr>
          <w:rFonts w:ascii="Times New Roman" w:hAnsi="Times New Roman" w:cs="Times New Roman"/>
          <w:sz w:val="24"/>
          <w:szCs w:val="24"/>
          <w:u w:val="single"/>
        </w:rPr>
        <w:t>Основные методы реализации программы</w:t>
      </w:r>
      <w:r>
        <w:rPr>
          <w:rFonts w:ascii="Times New Roman" w:hAnsi="Times New Roman" w:cs="Times New Roman"/>
          <w:sz w:val="24"/>
          <w:szCs w:val="24"/>
          <w:u w:val="single"/>
        </w:rPr>
        <w:t>:</w:t>
      </w:r>
      <w:r w:rsidRPr="004927AD">
        <w:rPr>
          <w:rFonts w:ascii="Times New Roman" w:hAnsi="Times New Roman" w:cs="Times New Roman"/>
          <w:sz w:val="24"/>
          <w:szCs w:val="24"/>
          <w:u w:val="single"/>
        </w:rPr>
        <w:t xml:space="preserve"> в</w:t>
      </w:r>
      <w:r w:rsidRPr="004927AD">
        <w:rPr>
          <w:rFonts w:ascii="Times New Roman" w:hAnsi="Times New Roman" w:cs="Times New Roman"/>
          <w:sz w:val="24"/>
          <w:szCs w:val="24"/>
        </w:rPr>
        <w:t xml:space="preserve">нушение, </w:t>
      </w:r>
      <w:r>
        <w:rPr>
          <w:rFonts w:ascii="Times New Roman" w:hAnsi="Times New Roman" w:cs="Times New Roman"/>
          <w:sz w:val="24"/>
          <w:szCs w:val="24"/>
        </w:rPr>
        <w:t>у</w:t>
      </w:r>
      <w:r w:rsidRPr="004927AD">
        <w:rPr>
          <w:rFonts w:ascii="Times New Roman" w:hAnsi="Times New Roman" w:cs="Times New Roman"/>
          <w:sz w:val="24"/>
          <w:szCs w:val="24"/>
        </w:rPr>
        <w:t xml:space="preserve">беждение, </w:t>
      </w:r>
      <w:r>
        <w:rPr>
          <w:rFonts w:ascii="Times New Roman" w:eastAsia="Times New Roman" w:hAnsi="Times New Roman" w:cs="Times New Roman"/>
          <w:iCs/>
          <w:color w:val="181818"/>
          <w:sz w:val="24"/>
          <w:szCs w:val="24"/>
          <w:lang w:eastAsia="ru-RU"/>
        </w:rPr>
        <w:t>наглядный метод.</w:t>
      </w:r>
    </w:p>
    <w:p w14:paraId="367A30F1" w14:textId="5199A268" w:rsidR="004927AD" w:rsidRPr="004927AD" w:rsidRDefault="004927AD" w:rsidP="004927AD">
      <w:pPr>
        <w:spacing w:after="0" w:line="240" w:lineRule="auto"/>
        <w:ind w:firstLine="709"/>
        <w:contextualSpacing/>
        <w:jc w:val="both"/>
        <w:rPr>
          <w:rFonts w:ascii="Times New Roman" w:eastAsia="Times New Roman" w:hAnsi="Times New Roman" w:cs="Times New Roman"/>
          <w:u w:val="single"/>
          <w:lang w:eastAsia="ru-RU"/>
        </w:rPr>
      </w:pPr>
      <w:r w:rsidRPr="00275397">
        <w:rPr>
          <w:rFonts w:ascii="Times New Roman" w:hAnsi="Times New Roman" w:cs="Times New Roman"/>
          <w:sz w:val="24"/>
          <w:szCs w:val="24"/>
          <w:u w:val="single"/>
        </w:rPr>
        <w:t>Виды занятий</w:t>
      </w:r>
      <w:r>
        <w:rPr>
          <w:rFonts w:ascii="Times New Roman" w:hAnsi="Times New Roman" w:cs="Times New Roman"/>
          <w:sz w:val="24"/>
          <w:szCs w:val="24"/>
          <w:u w:val="single"/>
        </w:rPr>
        <w:t xml:space="preserve">: </w:t>
      </w:r>
      <w:r w:rsidRPr="004927AD">
        <w:rPr>
          <w:rStyle w:val="c3"/>
          <w:rFonts w:ascii="Times New Roman" w:eastAsiaTheme="minorEastAsia" w:hAnsi="Times New Roman" w:cs="Times New Roman"/>
          <w:iCs/>
          <w:color w:val="000000"/>
          <w:sz w:val="24"/>
          <w:szCs w:val="24"/>
        </w:rPr>
        <w:t>теоретические занятия</w:t>
      </w:r>
      <w:r w:rsidRPr="004927AD">
        <w:rPr>
          <w:rStyle w:val="c3"/>
          <w:rFonts w:ascii="Times New Roman" w:eastAsiaTheme="minorEastAsia" w:hAnsi="Times New Roman" w:cs="Times New Roman"/>
          <w:color w:val="000000"/>
          <w:sz w:val="24"/>
          <w:szCs w:val="24"/>
        </w:rPr>
        <w:t xml:space="preserve">, </w:t>
      </w:r>
      <w:r w:rsidRPr="004927AD">
        <w:rPr>
          <w:rStyle w:val="c3"/>
          <w:rFonts w:ascii="Times New Roman" w:eastAsiaTheme="minorEastAsia" w:hAnsi="Times New Roman" w:cs="Times New Roman"/>
          <w:iCs/>
          <w:color w:val="000000"/>
          <w:sz w:val="24"/>
          <w:szCs w:val="24"/>
        </w:rPr>
        <w:t xml:space="preserve">практическая работа, занятия в автогородке и на схемах, </w:t>
      </w:r>
      <w:r w:rsidRPr="004927AD">
        <w:rPr>
          <w:rStyle w:val="c3"/>
          <w:rFonts w:ascii="Times New Roman" w:eastAsiaTheme="minorEastAsia" w:hAnsi="Times New Roman" w:cs="Times New Roman"/>
          <w:bCs/>
          <w:iCs/>
          <w:color w:val="000000"/>
          <w:sz w:val="24"/>
          <w:szCs w:val="24"/>
        </w:rPr>
        <w:t xml:space="preserve">экскурсии, </w:t>
      </w:r>
      <w:r w:rsidRPr="004927AD">
        <w:rPr>
          <w:rStyle w:val="c3"/>
          <w:rFonts w:ascii="Times New Roman" w:eastAsiaTheme="minorEastAsia" w:hAnsi="Times New Roman" w:cs="Times New Roman"/>
          <w:color w:val="000000"/>
          <w:sz w:val="24"/>
          <w:szCs w:val="24"/>
        </w:rPr>
        <w:t>встречи с сотрудниками ГИБДД и представителями автошколы,</w:t>
      </w:r>
      <w:r w:rsidRPr="004927AD">
        <w:rPr>
          <w:rStyle w:val="c3"/>
          <w:rFonts w:ascii="Times New Roman" w:eastAsiaTheme="minorEastAsia" w:hAnsi="Times New Roman" w:cs="Times New Roman"/>
          <w:iCs/>
          <w:color w:val="000000"/>
          <w:sz w:val="24"/>
          <w:szCs w:val="24"/>
        </w:rPr>
        <w:t xml:space="preserve"> самостоятельная творческая работа обучающихся, </w:t>
      </w:r>
      <w:r>
        <w:rPr>
          <w:rStyle w:val="c3"/>
          <w:rFonts w:ascii="Times New Roman" w:eastAsiaTheme="minorEastAsia" w:hAnsi="Times New Roman" w:cs="Times New Roman"/>
          <w:bCs/>
          <w:iCs/>
          <w:color w:val="212121"/>
          <w:sz w:val="24"/>
          <w:szCs w:val="24"/>
        </w:rPr>
        <w:t>массовые мероприятия.</w:t>
      </w:r>
    </w:p>
    <w:p w14:paraId="4943CF0A" w14:textId="77777777" w:rsidR="000520F5" w:rsidRPr="000520F5" w:rsidRDefault="000520F5" w:rsidP="000520F5">
      <w:pPr>
        <w:spacing w:after="0" w:line="240" w:lineRule="auto"/>
        <w:rPr>
          <w:rFonts w:ascii="Times New Roman" w:eastAsia="Times New Roman" w:hAnsi="Times New Roman" w:cs="Times New Roman"/>
          <w:b/>
          <w:sz w:val="24"/>
          <w:szCs w:val="24"/>
          <w:lang w:eastAsia="ru-RU"/>
        </w:rPr>
      </w:pPr>
    </w:p>
    <w:p w14:paraId="496A8B1F" w14:textId="77777777" w:rsidR="000520F5" w:rsidRPr="000520F5" w:rsidRDefault="000520F5" w:rsidP="000520F5">
      <w:pPr>
        <w:numPr>
          <w:ilvl w:val="0"/>
          <w:numId w:val="9"/>
        </w:numPr>
        <w:spacing w:after="0" w:line="240" w:lineRule="auto"/>
        <w:ind w:left="0" w:firstLine="0"/>
        <w:contextualSpacing/>
        <w:jc w:val="center"/>
        <w:rPr>
          <w:rFonts w:ascii="Times New Roman" w:eastAsia="Times New Roman" w:hAnsi="Times New Roman" w:cs="Times New Roman"/>
          <w:b/>
          <w:bCs/>
          <w:sz w:val="24"/>
          <w:szCs w:val="24"/>
          <w:lang w:eastAsia="ru-RU"/>
        </w:rPr>
      </w:pPr>
      <w:r w:rsidRPr="000520F5">
        <w:rPr>
          <w:rFonts w:ascii="Times New Roman" w:eastAsia="Times New Roman" w:hAnsi="Times New Roman" w:cs="Times New Roman"/>
          <w:b/>
          <w:bCs/>
          <w:sz w:val="24"/>
          <w:szCs w:val="24"/>
          <w:lang w:eastAsia="ru-RU"/>
        </w:rPr>
        <w:t>Цель и задачи программы</w:t>
      </w:r>
    </w:p>
    <w:p w14:paraId="176811F6" w14:textId="2F1D8F39" w:rsidR="00DA402E" w:rsidRPr="001A1B9C" w:rsidRDefault="00DA402E" w:rsidP="003738FF">
      <w:pPr>
        <w:spacing w:after="0" w:line="240" w:lineRule="auto"/>
        <w:ind w:firstLine="708"/>
        <w:contextualSpacing/>
        <w:jc w:val="both"/>
        <w:rPr>
          <w:rFonts w:ascii="Times New Roman" w:hAnsi="Times New Roman" w:cs="Times New Roman"/>
          <w:sz w:val="24"/>
          <w:szCs w:val="24"/>
        </w:rPr>
      </w:pPr>
      <w:r w:rsidRPr="001A1B9C">
        <w:rPr>
          <w:rFonts w:ascii="Times New Roman" w:hAnsi="Times New Roman" w:cs="Times New Roman"/>
          <w:b/>
          <w:sz w:val="24"/>
          <w:szCs w:val="24"/>
        </w:rPr>
        <w:t>Цель программы:</w:t>
      </w:r>
      <w:r w:rsidRPr="001A1B9C">
        <w:rPr>
          <w:rFonts w:ascii="Times New Roman" w:hAnsi="Times New Roman" w:cs="Times New Roman"/>
          <w:sz w:val="24"/>
          <w:szCs w:val="24"/>
        </w:rPr>
        <w:t xml:space="preserve"> </w:t>
      </w:r>
      <w:r w:rsidR="004927AD">
        <w:rPr>
          <w:rFonts w:ascii="Times New Roman" w:hAnsi="Times New Roman" w:cs="Times New Roman"/>
          <w:sz w:val="24"/>
          <w:szCs w:val="24"/>
        </w:rPr>
        <w:t>создание условий</w:t>
      </w:r>
      <w:r w:rsidR="004927AD" w:rsidRPr="00A60ACF">
        <w:rPr>
          <w:rFonts w:ascii="Times New Roman" w:hAnsi="Times New Roman" w:cs="Times New Roman"/>
          <w:sz w:val="24"/>
          <w:szCs w:val="24"/>
        </w:rPr>
        <w:t xml:space="preserve"> для формирования у обучающихся устойчивых знаний и навыков безопасного поведения на улицах и дорогах</w:t>
      </w:r>
      <w:r w:rsidR="004927AD">
        <w:rPr>
          <w:rFonts w:ascii="Times New Roman" w:hAnsi="Times New Roman" w:cs="Times New Roman"/>
          <w:sz w:val="24"/>
          <w:szCs w:val="24"/>
        </w:rPr>
        <w:t>.</w:t>
      </w:r>
      <w:r w:rsidR="004927AD" w:rsidRPr="00335CDF">
        <w:rPr>
          <w:rFonts w:ascii="Times New Roman" w:eastAsia="Times New Roman" w:hAnsi="Times New Roman" w:cs="Times New Roman"/>
          <w:bCs/>
          <w:sz w:val="24"/>
          <w:szCs w:val="24"/>
          <w:lang w:eastAsia="ru-RU"/>
        </w:rPr>
        <w:t xml:space="preserve"> </w:t>
      </w:r>
    </w:p>
    <w:p w14:paraId="0E85BAD9" w14:textId="77777777" w:rsidR="00DA402E" w:rsidRPr="001A1B9C" w:rsidRDefault="00DA402E" w:rsidP="00DA402E">
      <w:pPr>
        <w:spacing w:after="0" w:line="24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t>Задачи</w:t>
      </w:r>
      <w:r w:rsidRPr="001A1B9C">
        <w:rPr>
          <w:rFonts w:ascii="Times New Roman" w:hAnsi="Times New Roman" w:cs="Times New Roman"/>
          <w:b/>
          <w:sz w:val="24"/>
          <w:szCs w:val="24"/>
        </w:rPr>
        <w:t>:</w:t>
      </w:r>
    </w:p>
    <w:p w14:paraId="00C38534" w14:textId="77777777" w:rsidR="004927AD" w:rsidRPr="009B671F" w:rsidRDefault="004927AD" w:rsidP="004927AD">
      <w:pPr>
        <w:spacing w:after="0" w:line="240" w:lineRule="auto"/>
        <w:ind w:right="140" w:firstLine="708"/>
        <w:contextualSpacing/>
        <w:jc w:val="both"/>
        <w:rPr>
          <w:rFonts w:ascii="Times New Roman" w:hAnsi="Times New Roman" w:cs="Times New Roman"/>
          <w:i/>
          <w:sz w:val="24"/>
          <w:szCs w:val="24"/>
        </w:rPr>
      </w:pPr>
      <w:r w:rsidRPr="009B671F">
        <w:rPr>
          <w:rFonts w:ascii="Times New Roman" w:hAnsi="Times New Roman" w:cs="Times New Roman"/>
          <w:i/>
          <w:sz w:val="24"/>
          <w:szCs w:val="24"/>
        </w:rPr>
        <w:t>Воспитательные:</w:t>
      </w:r>
    </w:p>
    <w:p w14:paraId="67D9C9F8" w14:textId="77777777" w:rsidR="004927AD" w:rsidRPr="009B671F" w:rsidRDefault="004927AD" w:rsidP="004927AD">
      <w:pPr>
        <w:spacing w:after="0" w:line="240" w:lineRule="auto"/>
        <w:ind w:right="140" w:firstLine="708"/>
        <w:contextualSpacing/>
        <w:jc w:val="both"/>
        <w:rPr>
          <w:rFonts w:ascii="Times New Roman" w:hAnsi="Times New Roman" w:cs="Times New Roman"/>
          <w:sz w:val="24"/>
          <w:szCs w:val="24"/>
        </w:rPr>
      </w:pPr>
      <w:r w:rsidRPr="009B671F">
        <w:rPr>
          <w:rFonts w:ascii="Times New Roman" w:hAnsi="Times New Roman" w:cs="Times New Roman"/>
          <w:sz w:val="24"/>
          <w:szCs w:val="24"/>
        </w:rPr>
        <w:t>– формировать духовно-нравственные ценности</w:t>
      </w:r>
      <w:r w:rsidRPr="009B671F">
        <w:rPr>
          <w:rStyle w:val="a9"/>
          <w:rFonts w:ascii="Times New Roman" w:hAnsi="Times New Roman" w:cs="Times New Roman"/>
          <w:sz w:val="24"/>
          <w:szCs w:val="24"/>
        </w:rPr>
        <w:t xml:space="preserve"> </w:t>
      </w:r>
      <w:r w:rsidRPr="009B671F">
        <w:rPr>
          <w:rFonts w:ascii="Times New Roman" w:hAnsi="Times New Roman" w:cs="Times New Roman"/>
          <w:sz w:val="24"/>
          <w:szCs w:val="24"/>
        </w:rPr>
        <w:t>и ориентиры;</w:t>
      </w:r>
    </w:p>
    <w:p w14:paraId="29262422" w14:textId="77777777" w:rsidR="004927AD" w:rsidRPr="001A1B9C" w:rsidRDefault="004927AD" w:rsidP="004927AD">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воспитать чувство ответственности за личную безопасность и безопасность</w:t>
      </w:r>
      <w:r>
        <w:rPr>
          <w:rFonts w:ascii="Times New Roman" w:hAnsi="Times New Roman" w:cs="Times New Roman"/>
          <w:sz w:val="24"/>
          <w:szCs w:val="24"/>
        </w:rPr>
        <w:t xml:space="preserve"> </w:t>
      </w:r>
      <w:r w:rsidRPr="001A1B9C">
        <w:rPr>
          <w:rFonts w:ascii="Times New Roman" w:hAnsi="Times New Roman" w:cs="Times New Roman"/>
          <w:sz w:val="24"/>
          <w:szCs w:val="24"/>
        </w:rPr>
        <w:t>других участников дорожного движения.</w:t>
      </w:r>
    </w:p>
    <w:p w14:paraId="37450704" w14:textId="77777777" w:rsidR="004927AD" w:rsidRPr="00427EE6" w:rsidRDefault="004927AD" w:rsidP="004927AD">
      <w:pPr>
        <w:spacing w:after="0" w:line="240" w:lineRule="auto"/>
        <w:ind w:right="140" w:firstLine="708"/>
        <w:contextualSpacing/>
        <w:jc w:val="both"/>
        <w:rPr>
          <w:rFonts w:ascii="Times New Roman" w:hAnsi="Times New Roman" w:cs="Times New Roman"/>
          <w:i/>
          <w:sz w:val="24"/>
          <w:szCs w:val="24"/>
        </w:rPr>
      </w:pPr>
      <w:r w:rsidRPr="00427EE6">
        <w:rPr>
          <w:rFonts w:ascii="Times New Roman" w:hAnsi="Times New Roman" w:cs="Times New Roman"/>
          <w:i/>
          <w:sz w:val="24"/>
          <w:szCs w:val="24"/>
        </w:rPr>
        <w:t>Обучающие:</w:t>
      </w:r>
    </w:p>
    <w:p w14:paraId="6E2AF60C" w14:textId="77777777" w:rsidR="004927AD" w:rsidRPr="001A1B9C" w:rsidRDefault="004927AD" w:rsidP="004927AD">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сформировать знания по правилам дорожного движения, умения учащихся</w:t>
      </w:r>
      <w:r>
        <w:rPr>
          <w:rFonts w:ascii="Times New Roman" w:hAnsi="Times New Roman" w:cs="Times New Roman"/>
          <w:sz w:val="24"/>
          <w:szCs w:val="24"/>
        </w:rPr>
        <w:t xml:space="preserve"> </w:t>
      </w:r>
      <w:r w:rsidRPr="001A1B9C">
        <w:rPr>
          <w:rFonts w:ascii="Times New Roman" w:hAnsi="Times New Roman" w:cs="Times New Roman"/>
          <w:sz w:val="24"/>
          <w:szCs w:val="24"/>
        </w:rPr>
        <w:t>применять их в повседневной жизни;</w:t>
      </w:r>
    </w:p>
    <w:p w14:paraId="012E2326" w14:textId="77777777" w:rsidR="004927AD" w:rsidRPr="001A1B9C" w:rsidRDefault="004927AD" w:rsidP="004927AD">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обучить приёмам оказания первой помощи пострадавшим при дорожно</w:t>
      </w:r>
      <w:r>
        <w:rPr>
          <w:rFonts w:ascii="Times New Roman" w:hAnsi="Times New Roman" w:cs="Times New Roman"/>
          <w:sz w:val="24"/>
          <w:szCs w:val="24"/>
        </w:rPr>
        <w:t>-</w:t>
      </w:r>
      <w:r w:rsidRPr="001A1B9C">
        <w:rPr>
          <w:rFonts w:ascii="Times New Roman" w:hAnsi="Times New Roman" w:cs="Times New Roman"/>
          <w:sz w:val="24"/>
          <w:szCs w:val="24"/>
        </w:rPr>
        <w:t>транспортных происшествиях;</w:t>
      </w:r>
    </w:p>
    <w:p w14:paraId="620714C9" w14:textId="77777777" w:rsidR="004927AD" w:rsidRPr="001A1B9C" w:rsidRDefault="004927AD" w:rsidP="004927AD">
      <w:pPr>
        <w:spacing w:after="0" w:line="240" w:lineRule="auto"/>
        <w:ind w:right="140" w:firstLine="708"/>
        <w:contextualSpacing/>
        <w:jc w:val="both"/>
        <w:rPr>
          <w:rFonts w:ascii="Times New Roman" w:hAnsi="Times New Roman" w:cs="Times New Roman"/>
          <w:sz w:val="24"/>
          <w:szCs w:val="24"/>
        </w:rPr>
      </w:pPr>
      <w:r w:rsidRPr="001A1B9C">
        <w:rPr>
          <w:rFonts w:ascii="Times New Roman" w:hAnsi="Times New Roman" w:cs="Times New Roman"/>
          <w:sz w:val="24"/>
          <w:szCs w:val="24"/>
        </w:rPr>
        <w:t>− сформировать правовую грамотность у участников дорожного движения.</w:t>
      </w:r>
    </w:p>
    <w:p w14:paraId="44B554C3" w14:textId="77777777" w:rsidR="004927AD" w:rsidRPr="00280AF3" w:rsidRDefault="004927AD" w:rsidP="004927AD">
      <w:pPr>
        <w:pStyle w:val="a7"/>
        <w:ind w:right="140" w:firstLine="708"/>
        <w:jc w:val="both"/>
      </w:pPr>
      <w:r w:rsidRPr="00280AF3">
        <w:rPr>
          <w:i/>
        </w:rPr>
        <w:t>Развивающие:</w:t>
      </w:r>
    </w:p>
    <w:p w14:paraId="7B8197CD" w14:textId="77777777" w:rsidR="004927AD" w:rsidRPr="003A7F71" w:rsidRDefault="004927AD" w:rsidP="004927AD">
      <w:pPr>
        <w:pStyle w:val="a7"/>
        <w:numPr>
          <w:ilvl w:val="0"/>
          <w:numId w:val="3"/>
        </w:numPr>
        <w:ind w:left="0" w:right="140" w:firstLine="708"/>
        <w:jc w:val="both"/>
      </w:pPr>
      <w:r w:rsidRPr="003A7F71">
        <w:t>развивать умение слушать и воспринимать информацию, идущую от педагога и других людей;</w:t>
      </w:r>
    </w:p>
    <w:p w14:paraId="35A980F2" w14:textId="77777777" w:rsidR="004927AD" w:rsidRPr="003A7F71" w:rsidRDefault="004927AD" w:rsidP="004927AD">
      <w:pPr>
        <w:pStyle w:val="a7"/>
        <w:numPr>
          <w:ilvl w:val="0"/>
          <w:numId w:val="3"/>
        </w:numPr>
        <w:ind w:left="0" w:right="140" w:firstLine="708"/>
        <w:jc w:val="both"/>
      </w:pPr>
      <w:r w:rsidRPr="003A7F71">
        <w:t>развивать умение аналитического видения;</w:t>
      </w:r>
    </w:p>
    <w:p w14:paraId="42C485ED" w14:textId="77777777" w:rsidR="004927AD" w:rsidRPr="003A7F71" w:rsidRDefault="004927AD" w:rsidP="004927AD">
      <w:pPr>
        <w:pStyle w:val="a7"/>
        <w:numPr>
          <w:ilvl w:val="0"/>
          <w:numId w:val="3"/>
        </w:numPr>
        <w:ind w:left="0" w:right="140" w:firstLine="708"/>
        <w:jc w:val="both"/>
      </w:pPr>
      <w:r w:rsidRPr="003A7F71">
        <w:t>развивать умение пользоваться различными источниками информации для выполнения заданий.</w:t>
      </w:r>
    </w:p>
    <w:p w14:paraId="19C9F724" w14:textId="17C1F184" w:rsidR="00DA402E" w:rsidRDefault="00DA402E" w:rsidP="004927AD">
      <w:pPr>
        <w:pStyle w:val="a7"/>
        <w:jc w:val="both"/>
      </w:pPr>
    </w:p>
    <w:p w14:paraId="1C457C0F" w14:textId="77777777" w:rsidR="00081014" w:rsidRDefault="00081014" w:rsidP="004927AD">
      <w:pPr>
        <w:pStyle w:val="a7"/>
        <w:jc w:val="both"/>
      </w:pPr>
    </w:p>
    <w:p w14:paraId="30B4FF9A" w14:textId="77777777" w:rsidR="00081014" w:rsidRDefault="00081014" w:rsidP="004927AD">
      <w:pPr>
        <w:pStyle w:val="a7"/>
        <w:jc w:val="both"/>
      </w:pPr>
    </w:p>
    <w:p w14:paraId="2ABE7A9B" w14:textId="77777777" w:rsidR="00081014" w:rsidRPr="00280AF3" w:rsidRDefault="00081014" w:rsidP="004927AD">
      <w:pPr>
        <w:pStyle w:val="a7"/>
        <w:jc w:val="both"/>
      </w:pPr>
    </w:p>
    <w:p w14:paraId="741AE3CF" w14:textId="77777777" w:rsidR="000520F5" w:rsidRPr="00DA402E" w:rsidRDefault="00DA402E" w:rsidP="008454D3">
      <w:pPr>
        <w:pStyle w:val="a3"/>
        <w:numPr>
          <w:ilvl w:val="0"/>
          <w:numId w:val="9"/>
        </w:numPr>
        <w:spacing w:after="0" w:line="240" w:lineRule="auto"/>
        <w:ind w:left="0" w:firstLine="0"/>
        <w:jc w:val="center"/>
        <w:rPr>
          <w:rFonts w:ascii="Times New Roman" w:eastAsia="Times New Roman" w:hAnsi="Times New Roman" w:cs="Times New Roman"/>
          <w:b/>
          <w:color w:val="000000"/>
          <w:kern w:val="24"/>
          <w:sz w:val="24"/>
          <w:szCs w:val="24"/>
        </w:rPr>
      </w:pPr>
      <w:r w:rsidRPr="00DA402E">
        <w:rPr>
          <w:rFonts w:ascii="Times New Roman" w:eastAsia="Times New Roman" w:hAnsi="Times New Roman" w:cs="Times New Roman"/>
          <w:b/>
          <w:color w:val="000000"/>
          <w:kern w:val="24"/>
          <w:sz w:val="24"/>
          <w:szCs w:val="24"/>
        </w:rPr>
        <w:t>Планируемые результаты</w:t>
      </w:r>
    </w:p>
    <w:p w14:paraId="46A28432"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Обучающиеся будут знать:</w:t>
      </w:r>
    </w:p>
    <w:p w14:paraId="63B63FB7"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 xml:space="preserve">− </w:t>
      </w:r>
      <w:r w:rsidRPr="003738FF">
        <w:rPr>
          <w:rFonts w:ascii="Times New Roman" w:hAnsi="Times New Roman" w:cs="Times New Roman"/>
          <w:sz w:val="24"/>
          <w:szCs w:val="24"/>
        </w:rPr>
        <w:tab/>
        <w:t>Правила дорожного движения;</w:t>
      </w:r>
    </w:p>
    <w:p w14:paraId="61B7293E"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 xml:space="preserve">− </w:t>
      </w:r>
      <w:r w:rsidRPr="003738FF">
        <w:rPr>
          <w:rFonts w:ascii="Times New Roman" w:hAnsi="Times New Roman" w:cs="Times New Roman"/>
          <w:sz w:val="24"/>
          <w:szCs w:val="24"/>
        </w:rPr>
        <w:tab/>
        <w:t>причины дорожного травматизма и основы оказания первой помощи пострадавшим при ДТП;</w:t>
      </w:r>
    </w:p>
    <w:p w14:paraId="4AB62097"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 xml:space="preserve"> основные нормативные документы об ответственности за нарушение ПДД.</w:t>
      </w:r>
    </w:p>
    <w:p w14:paraId="480D1E5E"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Обучающиеся будут уметь:</w:t>
      </w:r>
    </w:p>
    <w:p w14:paraId="3A52CA00" w14:textId="77777777" w:rsidR="0035466F" w:rsidRPr="003738FF" w:rsidRDefault="0035466F"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применять правила ПДД в повседневной жизни;</w:t>
      </w:r>
    </w:p>
    <w:p w14:paraId="151C3147"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 xml:space="preserve">− </w:t>
      </w:r>
      <w:r w:rsidRPr="003738FF">
        <w:rPr>
          <w:rFonts w:ascii="Times New Roman" w:hAnsi="Times New Roman" w:cs="Times New Roman"/>
          <w:sz w:val="24"/>
          <w:szCs w:val="24"/>
        </w:rPr>
        <w:tab/>
        <w:t>читать информацию по дорожным знакам;</w:t>
      </w:r>
    </w:p>
    <w:p w14:paraId="759B2B02" w14:textId="77777777" w:rsidR="00DA402E" w:rsidRPr="003738FF" w:rsidRDefault="00DA402E" w:rsidP="00DA402E">
      <w:pPr>
        <w:spacing w:after="0" w:line="240" w:lineRule="auto"/>
        <w:ind w:left="709"/>
        <w:contextualSpacing/>
        <w:jc w:val="both"/>
        <w:rPr>
          <w:rFonts w:ascii="Times New Roman" w:hAnsi="Times New Roman" w:cs="Times New Roman"/>
          <w:sz w:val="24"/>
          <w:szCs w:val="24"/>
        </w:rPr>
      </w:pPr>
      <w:r w:rsidRPr="003738FF">
        <w:rPr>
          <w:rFonts w:ascii="Times New Roman" w:hAnsi="Times New Roman" w:cs="Times New Roman"/>
          <w:sz w:val="24"/>
          <w:szCs w:val="24"/>
        </w:rPr>
        <w:t xml:space="preserve">− </w:t>
      </w:r>
      <w:r w:rsidRPr="003738FF">
        <w:rPr>
          <w:rFonts w:ascii="Times New Roman" w:hAnsi="Times New Roman" w:cs="Times New Roman"/>
          <w:sz w:val="24"/>
          <w:szCs w:val="24"/>
        </w:rPr>
        <w:tab/>
        <w:t xml:space="preserve">оценивать дорожную ситуацию, принимать правильное решение; </w:t>
      </w:r>
    </w:p>
    <w:p w14:paraId="5CCDF119" w14:textId="77777777" w:rsidR="00DA402E" w:rsidRPr="003738FF" w:rsidRDefault="00DA402E" w:rsidP="00DA402E">
      <w:pPr>
        <w:spacing w:after="0" w:line="240" w:lineRule="auto"/>
        <w:ind w:firstLine="709"/>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рационально организовывать свою деятельность в процессе дорожного движения и ориентироваться в различной обстановке;</w:t>
      </w:r>
    </w:p>
    <w:p w14:paraId="63A73235" w14:textId="77777777" w:rsidR="00DA402E" w:rsidRPr="003738FF" w:rsidRDefault="00DA402E" w:rsidP="00DA402E">
      <w:pPr>
        <w:spacing w:after="0" w:line="240" w:lineRule="auto"/>
        <w:ind w:firstLine="709"/>
        <w:contextualSpacing/>
        <w:rPr>
          <w:rFonts w:ascii="Times New Roman" w:hAnsi="Times New Roman" w:cs="Times New Roman"/>
          <w:sz w:val="24"/>
          <w:szCs w:val="24"/>
        </w:rPr>
      </w:pPr>
      <w:r w:rsidRPr="003738FF">
        <w:rPr>
          <w:rFonts w:ascii="Times New Roman" w:hAnsi="Times New Roman" w:cs="Times New Roman"/>
          <w:sz w:val="24"/>
          <w:szCs w:val="24"/>
        </w:rPr>
        <w:t xml:space="preserve">− </w:t>
      </w:r>
      <w:r w:rsidRPr="003738FF">
        <w:rPr>
          <w:rFonts w:ascii="Times New Roman" w:hAnsi="Times New Roman" w:cs="Times New Roman"/>
          <w:sz w:val="24"/>
          <w:szCs w:val="24"/>
        </w:rPr>
        <w:tab/>
        <w:t>оказывать первую помощь пострадавшему.</w:t>
      </w:r>
    </w:p>
    <w:p w14:paraId="203E0B33" w14:textId="77777777" w:rsidR="000520F5" w:rsidRPr="003738FF" w:rsidRDefault="000520F5" w:rsidP="000520F5">
      <w:pPr>
        <w:spacing w:after="0" w:line="240" w:lineRule="auto"/>
        <w:contextualSpacing/>
        <w:jc w:val="center"/>
        <w:rPr>
          <w:rFonts w:ascii="Times New Roman" w:eastAsia="Times New Roman" w:hAnsi="Times New Roman" w:cs="Times New Roman"/>
          <w:b/>
          <w:color w:val="000000"/>
          <w:kern w:val="24"/>
          <w:sz w:val="24"/>
          <w:szCs w:val="24"/>
          <w:lang w:eastAsia="ru-RU"/>
        </w:rPr>
      </w:pPr>
    </w:p>
    <w:p w14:paraId="0740653E" w14:textId="77777777" w:rsidR="000520F5" w:rsidRPr="003738FF" w:rsidRDefault="000520F5" w:rsidP="000520F5">
      <w:pPr>
        <w:spacing w:after="0" w:line="240" w:lineRule="auto"/>
        <w:contextualSpacing/>
        <w:jc w:val="center"/>
        <w:rPr>
          <w:rFonts w:ascii="Times New Roman" w:eastAsia="Times New Roman" w:hAnsi="Times New Roman" w:cs="Times New Roman"/>
          <w:b/>
          <w:color w:val="000000"/>
          <w:kern w:val="24"/>
          <w:sz w:val="24"/>
          <w:szCs w:val="24"/>
          <w:lang w:eastAsia="ru-RU"/>
        </w:rPr>
      </w:pPr>
    </w:p>
    <w:p w14:paraId="4C78BA76" w14:textId="77777777" w:rsidR="000520F5" w:rsidRPr="003738FF" w:rsidRDefault="000520F5" w:rsidP="000520F5">
      <w:pPr>
        <w:spacing w:after="0" w:line="240" w:lineRule="auto"/>
        <w:contextualSpacing/>
        <w:jc w:val="center"/>
        <w:rPr>
          <w:rFonts w:ascii="Times New Roman" w:eastAsia="Times New Roman" w:hAnsi="Times New Roman" w:cs="Times New Roman"/>
          <w:b/>
          <w:color w:val="000000"/>
          <w:kern w:val="24"/>
          <w:sz w:val="24"/>
          <w:szCs w:val="24"/>
          <w:lang w:eastAsia="ru-RU"/>
        </w:rPr>
      </w:pPr>
    </w:p>
    <w:p w14:paraId="4E9630E2" w14:textId="77777777" w:rsidR="000520F5" w:rsidRPr="003738FF" w:rsidRDefault="000520F5" w:rsidP="000520F5">
      <w:pPr>
        <w:spacing w:after="0" w:line="240" w:lineRule="auto"/>
        <w:contextualSpacing/>
        <w:jc w:val="center"/>
        <w:rPr>
          <w:rFonts w:ascii="Times New Roman" w:eastAsia="Times New Roman" w:hAnsi="Times New Roman" w:cs="Times New Roman"/>
          <w:b/>
          <w:color w:val="000000"/>
          <w:kern w:val="24"/>
          <w:sz w:val="24"/>
          <w:szCs w:val="24"/>
          <w:lang w:eastAsia="ru-RU"/>
        </w:rPr>
      </w:pPr>
    </w:p>
    <w:p w14:paraId="72DE3D24" w14:textId="77777777" w:rsidR="000520F5" w:rsidRPr="003738FF" w:rsidRDefault="000520F5" w:rsidP="000520F5">
      <w:pPr>
        <w:spacing w:after="0" w:line="240" w:lineRule="auto"/>
        <w:ind w:firstLine="708"/>
        <w:contextualSpacing/>
        <w:rPr>
          <w:rFonts w:ascii="Times New Roman" w:hAnsi="Times New Roman" w:cs="Times New Roman"/>
          <w:sz w:val="24"/>
          <w:szCs w:val="24"/>
        </w:rPr>
      </w:pPr>
    </w:p>
    <w:p w14:paraId="52DC959F" w14:textId="77777777" w:rsidR="000520F5" w:rsidRPr="003738FF" w:rsidRDefault="000520F5" w:rsidP="000520F5">
      <w:pPr>
        <w:spacing w:after="0" w:line="240" w:lineRule="auto"/>
        <w:ind w:firstLine="708"/>
        <w:contextualSpacing/>
        <w:rPr>
          <w:rFonts w:ascii="Times New Roman" w:hAnsi="Times New Roman" w:cs="Times New Roman"/>
          <w:sz w:val="24"/>
          <w:szCs w:val="24"/>
        </w:rPr>
      </w:pPr>
    </w:p>
    <w:p w14:paraId="7364E53A" w14:textId="77777777" w:rsidR="0035466F" w:rsidRPr="003738FF" w:rsidRDefault="0035466F" w:rsidP="000520F5">
      <w:pPr>
        <w:spacing w:after="0" w:line="240" w:lineRule="auto"/>
        <w:ind w:firstLine="708"/>
        <w:contextualSpacing/>
        <w:rPr>
          <w:rFonts w:ascii="Times New Roman" w:hAnsi="Times New Roman" w:cs="Times New Roman"/>
          <w:sz w:val="24"/>
          <w:szCs w:val="24"/>
        </w:rPr>
      </w:pPr>
    </w:p>
    <w:p w14:paraId="00BAD491" w14:textId="77777777" w:rsidR="0035466F" w:rsidRPr="003738FF" w:rsidRDefault="0035466F" w:rsidP="000520F5">
      <w:pPr>
        <w:spacing w:after="0" w:line="240" w:lineRule="auto"/>
        <w:ind w:firstLine="708"/>
        <w:contextualSpacing/>
        <w:rPr>
          <w:rFonts w:ascii="Times New Roman" w:hAnsi="Times New Roman" w:cs="Times New Roman"/>
          <w:sz w:val="24"/>
          <w:szCs w:val="24"/>
        </w:rPr>
      </w:pPr>
    </w:p>
    <w:p w14:paraId="1A7960C5" w14:textId="77777777" w:rsidR="0035466F" w:rsidRPr="003738FF" w:rsidRDefault="0035466F" w:rsidP="000520F5">
      <w:pPr>
        <w:spacing w:after="0" w:line="240" w:lineRule="auto"/>
        <w:ind w:firstLine="708"/>
        <w:contextualSpacing/>
        <w:rPr>
          <w:rFonts w:ascii="Times New Roman" w:hAnsi="Times New Roman" w:cs="Times New Roman"/>
          <w:sz w:val="24"/>
          <w:szCs w:val="24"/>
        </w:rPr>
      </w:pPr>
    </w:p>
    <w:p w14:paraId="3D8231D8" w14:textId="77777777" w:rsidR="0035466F" w:rsidRPr="003738FF" w:rsidRDefault="0035466F" w:rsidP="000520F5">
      <w:pPr>
        <w:spacing w:after="0" w:line="240" w:lineRule="auto"/>
        <w:ind w:firstLine="708"/>
        <w:contextualSpacing/>
        <w:rPr>
          <w:rFonts w:ascii="Times New Roman" w:hAnsi="Times New Roman" w:cs="Times New Roman"/>
          <w:sz w:val="24"/>
          <w:szCs w:val="24"/>
        </w:rPr>
      </w:pPr>
    </w:p>
    <w:p w14:paraId="46BF0D5D" w14:textId="77777777" w:rsidR="0035466F" w:rsidRPr="003738FF" w:rsidRDefault="0035466F" w:rsidP="000520F5">
      <w:pPr>
        <w:spacing w:after="0" w:line="240" w:lineRule="auto"/>
        <w:ind w:firstLine="708"/>
        <w:contextualSpacing/>
        <w:rPr>
          <w:rFonts w:ascii="Times New Roman" w:hAnsi="Times New Roman" w:cs="Times New Roman"/>
          <w:sz w:val="24"/>
          <w:szCs w:val="24"/>
        </w:rPr>
      </w:pPr>
    </w:p>
    <w:p w14:paraId="2A707B82"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83EF215"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1D9F0E2"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0FB0577"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90D6745" w14:textId="77777777" w:rsidR="0035466F" w:rsidRDefault="0035466F" w:rsidP="000520F5">
      <w:pPr>
        <w:spacing w:after="0" w:line="240" w:lineRule="auto"/>
        <w:ind w:firstLine="708"/>
        <w:contextualSpacing/>
        <w:rPr>
          <w:rFonts w:ascii="Times New Roman" w:hAnsi="Times New Roman" w:cs="Times New Roman"/>
          <w:sz w:val="26"/>
          <w:szCs w:val="26"/>
        </w:rPr>
      </w:pPr>
    </w:p>
    <w:p w14:paraId="523F8F05"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B5E86A9" w14:textId="77777777" w:rsidR="0035466F" w:rsidRDefault="0035466F" w:rsidP="000520F5">
      <w:pPr>
        <w:spacing w:after="0" w:line="240" w:lineRule="auto"/>
        <w:ind w:firstLine="708"/>
        <w:contextualSpacing/>
        <w:rPr>
          <w:rFonts w:ascii="Times New Roman" w:hAnsi="Times New Roman" w:cs="Times New Roman"/>
          <w:sz w:val="26"/>
          <w:szCs w:val="26"/>
        </w:rPr>
      </w:pPr>
    </w:p>
    <w:p w14:paraId="2460E50D"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43FEDAE" w14:textId="77777777" w:rsidR="0035466F" w:rsidRDefault="0035466F" w:rsidP="000520F5">
      <w:pPr>
        <w:spacing w:after="0" w:line="240" w:lineRule="auto"/>
        <w:ind w:firstLine="708"/>
        <w:contextualSpacing/>
        <w:rPr>
          <w:rFonts w:ascii="Times New Roman" w:hAnsi="Times New Roman" w:cs="Times New Roman"/>
          <w:sz w:val="26"/>
          <w:szCs w:val="26"/>
        </w:rPr>
      </w:pPr>
    </w:p>
    <w:p w14:paraId="138DEA68" w14:textId="77777777" w:rsidR="0035466F" w:rsidRDefault="0035466F" w:rsidP="000520F5">
      <w:pPr>
        <w:spacing w:after="0" w:line="240" w:lineRule="auto"/>
        <w:ind w:firstLine="708"/>
        <w:contextualSpacing/>
        <w:rPr>
          <w:rFonts w:ascii="Times New Roman" w:hAnsi="Times New Roman" w:cs="Times New Roman"/>
          <w:sz w:val="26"/>
          <w:szCs w:val="26"/>
        </w:rPr>
      </w:pPr>
    </w:p>
    <w:p w14:paraId="4666421E" w14:textId="77777777" w:rsidR="0035466F" w:rsidRDefault="0035466F" w:rsidP="000520F5">
      <w:pPr>
        <w:spacing w:after="0" w:line="240" w:lineRule="auto"/>
        <w:ind w:firstLine="708"/>
        <w:contextualSpacing/>
        <w:rPr>
          <w:rFonts w:ascii="Times New Roman" w:hAnsi="Times New Roman" w:cs="Times New Roman"/>
          <w:sz w:val="26"/>
          <w:szCs w:val="26"/>
        </w:rPr>
      </w:pPr>
    </w:p>
    <w:p w14:paraId="5C03446D"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464E70A" w14:textId="77777777" w:rsidR="0035466F" w:rsidRDefault="0035466F" w:rsidP="000520F5">
      <w:pPr>
        <w:spacing w:after="0" w:line="240" w:lineRule="auto"/>
        <w:ind w:firstLine="708"/>
        <w:contextualSpacing/>
        <w:rPr>
          <w:rFonts w:ascii="Times New Roman" w:hAnsi="Times New Roman" w:cs="Times New Roman"/>
          <w:sz w:val="26"/>
          <w:szCs w:val="26"/>
        </w:rPr>
      </w:pPr>
    </w:p>
    <w:p w14:paraId="2E000B27" w14:textId="77777777" w:rsidR="0035466F" w:rsidRDefault="0035466F" w:rsidP="000520F5">
      <w:pPr>
        <w:spacing w:after="0" w:line="240" w:lineRule="auto"/>
        <w:ind w:firstLine="708"/>
        <w:contextualSpacing/>
        <w:rPr>
          <w:rFonts w:ascii="Times New Roman" w:hAnsi="Times New Roman" w:cs="Times New Roman"/>
          <w:sz w:val="26"/>
          <w:szCs w:val="26"/>
        </w:rPr>
      </w:pPr>
    </w:p>
    <w:p w14:paraId="52B8AA90" w14:textId="77777777" w:rsidR="0035466F" w:rsidRDefault="0035466F" w:rsidP="000520F5">
      <w:pPr>
        <w:spacing w:after="0" w:line="240" w:lineRule="auto"/>
        <w:ind w:firstLine="708"/>
        <w:contextualSpacing/>
        <w:rPr>
          <w:rFonts w:ascii="Times New Roman" w:hAnsi="Times New Roman" w:cs="Times New Roman"/>
          <w:sz w:val="26"/>
          <w:szCs w:val="26"/>
        </w:rPr>
      </w:pPr>
    </w:p>
    <w:p w14:paraId="11743686"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25C6ED9" w14:textId="77777777" w:rsidR="0035466F" w:rsidRDefault="0035466F" w:rsidP="000520F5">
      <w:pPr>
        <w:spacing w:after="0" w:line="240" w:lineRule="auto"/>
        <w:ind w:firstLine="708"/>
        <w:contextualSpacing/>
        <w:rPr>
          <w:rFonts w:ascii="Times New Roman" w:hAnsi="Times New Roman" w:cs="Times New Roman"/>
          <w:sz w:val="26"/>
          <w:szCs w:val="26"/>
        </w:rPr>
      </w:pPr>
    </w:p>
    <w:p w14:paraId="1F154F34"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F8C459A" w14:textId="77777777" w:rsidR="0035466F" w:rsidRDefault="0035466F" w:rsidP="000520F5">
      <w:pPr>
        <w:spacing w:after="0" w:line="240" w:lineRule="auto"/>
        <w:ind w:firstLine="708"/>
        <w:contextualSpacing/>
        <w:rPr>
          <w:rFonts w:ascii="Times New Roman" w:hAnsi="Times New Roman" w:cs="Times New Roman"/>
          <w:sz w:val="26"/>
          <w:szCs w:val="26"/>
        </w:rPr>
      </w:pPr>
    </w:p>
    <w:p w14:paraId="1356D1E8"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4BF6429"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D72392F"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2089411" w14:textId="77777777" w:rsidR="0035466F" w:rsidRDefault="0035466F" w:rsidP="000520F5">
      <w:pPr>
        <w:spacing w:after="0" w:line="240" w:lineRule="auto"/>
        <w:ind w:firstLine="708"/>
        <w:contextualSpacing/>
        <w:rPr>
          <w:rFonts w:ascii="Times New Roman" w:hAnsi="Times New Roman" w:cs="Times New Roman"/>
          <w:sz w:val="26"/>
          <w:szCs w:val="26"/>
        </w:rPr>
      </w:pPr>
    </w:p>
    <w:p w14:paraId="7E2541C3" w14:textId="77777777" w:rsidR="0035466F" w:rsidRDefault="0035466F" w:rsidP="000520F5">
      <w:pPr>
        <w:spacing w:after="0" w:line="240" w:lineRule="auto"/>
        <w:ind w:firstLine="708"/>
        <w:contextualSpacing/>
        <w:rPr>
          <w:rFonts w:ascii="Times New Roman" w:hAnsi="Times New Roman" w:cs="Times New Roman"/>
          <w:sz w:val="26"/>
          <w:szCs w:val="26"/>
        </w:rPr>
      </w:pPr>
    </w:p>
    <w:p w14:paraId="7658E420" w14:textId="77777777" w:rsidR="0035466F" w:rsidRDefault="0035466F" w:rsidP="000520F5">
      <w:pPr>
        <w:spacing w:after="0" w:line="240" w:lineRule="auto"/>
        <w:ind w:firstLine="708"/>
        <w:contextualSpacing/>
        <w:rPr>
          <w:rFonts w:ascii="Times New Roman" w:hAnsi="Times New Roman" w:cs="Times New Roman"/>
          <w:sz w:val="26"/>
          <w:szCs w:val="26"/>
        </w:rPr>
      </w:pPr>
    </w:p>
    <w:p w14:paraId="4B349D6E"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C885DE7" w14:textId="77777777" w:rsidR="0035466F" w:rsidRDefault="0035466F" w:rsidP="00081014">
      <w:pPr>
        <w:spacing w:after="0" w:line="240" w:lineRule="auto"/>
        <w:contextualSpacing/>
        <w:rPr>
          <w:rFonts w:ascii="Times New Roman" w:hAnsi="Times New Roman" w:cs="Times New Roman"/>
          <w:sz w:val="26"/>
          <w:szCs w:val="26"/>
        </w:rPr>
        <w:sectPr w:rsidR="0035466F" w:rsidSect="009B4680">
          <w:footerReference w:type="default" r:id="rId37"/>
          <w:pgSz w:w="11906" w:h="16838"/>
          <w:pgMar w:top="851" w:right="851" w:bottom="851" w:left="1701" w:header="567" w:footer="567" w:gutter="0"/>
          <w:cols w:space="708"/>
          <w:docGrid w:linePitch="360"/>
        </w:sectPr>
      </w:pPr>
    </w:p>
    <w:p w14:paraId="15C05E0D" w14:textId="15D8A1D3" w:rsidR="003A7F71" w:rsidRPr="0035466F" w:rsidRDefault="003A7F71" w:rsidP="003A7F71">
      <w:pPr>
        <w:spacing w:after="0" w:line="240" w:lineRule="auto"/>
        <w:contextualSpacing/>
        <w:jc w:val="center"/>
        <w:rPr>
          <w:rFonts w:ascii="Times New Roman" w:eastAsia="Times New Roman" w:hAnsi="Times New Roman" w:cs="Times New Roman"/>
          <w:b/>
          <w:color w:val="000000"/>
          <w:kern w:val="24"/>
          <w:sz w:val="24"/>
          <w:szCs w:val="24"/>
          <w:lang w:eastAsia="ru-RU"/>
        </w:rPr>
      </w:pPr>
      <w:r w:rsidRPr="0035466F">
        <w:rPr>
          <w:rFonts w:ascii="Times New Roman" w:eastAsia="Times New Roman" w:hAnsi="Times New Roman" w:cs="Times New Roman"/>
          <w:b/>
          <w:color w:val="000000"/>
          <w:kern w:val="24"/>
          <w:sz w:val="24"/>
          <w:szCs w:val="24"/>
          <w:lang w:eastAsia="ru-RU"/>
        </w:rPr>
        <w:lastRenderedPageBreak/>
        <w:t>4.Календарный учебный график реализации дополнительной общеобразовательной общеразвивающей программы</w:t>
      </w:r>
    </w:p>
    <w:p w14:paraId="0FE4E275" w14:textId="77777777" w:rsidR="003A7F71" w:rsidRDefault="003A7F71" w:rsidP="003A7F71">
      <w:pPr>
        <w:spacing w:after="0" w:line="240" w:lineRule="auto"/>
        <w:contextualSpacing/>
        <w:jc w:val="center"/>
        <w:rPr>
          <w:rFonts w:ascii="Times New Roman" w:eastAsia="Times New Roman" w:hAnsi="Times New Roman" w:cs="Times New Roman"/>
          <w:b/>
          <w:color w:val="000000"/>
          <w:kern w:val="24"/>
          <w:sz w:val="24"/>
          <w:szCs w:val="24"/>
          <w:lang w:eastAsia="ru-RU"/>
        </w:rPr>
      </w:pPr>
      <w:r w:rsidRPr="0035466F">
        <w:rPr>
          <w:rFonts w:ascii="Times New Roman" w:eastAsia="Times New Roman" w:hAnsi="Times New Roman" w:cs="Times New Roman"/>
          <w:b/>
          <w:color w:val="000000"/>
          <w:kern w:val="24"/>
          <w:sz w:val="24"/>
          <w:szCs w:val="24"/>
          <w:lang w:eastAsia="ru-RU"/>
        </w:rPr>
        <w:t>«</w:t>
      </w:r>
      <w:r>
        <w:rPr>
          <w:rFonts w:ascii="Times New Roman" w:eastAsia="Times New Roman" w:hAnsi="Times New Roman" w:cs="Times New Roman"/>
          <w:b/>
          <w:color w:val="000000"/>
          <w:kern w:val="24"/>
          <w:sz w:val="24"/>
          <w:szCs w:val="24"/>
          <w:lang w:eastAsia="ru-RU"/>
        </w:rPr>
        <w:t>Безопасная дорога</w:t>
      </w:r>
      <w:r w:rsidRPr="0035466F">
        <w:rPr>
          <w:rFonts w:ascii="Times New Roman" w:eastAsia="Times New Roman" w:hAnsi="Times New Roman" w:cs="Times New Roman"/>
          <w:b/>
          <w:color w:val="000000"/>
          <w:kern w:val="24"/>
          <w:sz w:val="24"/>
          <w:szCs w:val="24"/>
          <w:lang w:eastAsia="ru-RU"/>
        </w:rPr>
        <w:t>» на 2024-2025 учебный год</w:t>
      </w:r>
    </w:p>
    <w:p w14:paraId="5AD04BCA" w14:textId="77777777" w:rsidR="003A7F71" w:rsidRDefault="003A7F71" w:rsidP="003A7F7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1432"/>
        <w:gridCol w:w="1499"/>
        <w:gridCol w:w="1499"/>
        <w:gridCol w:w="1499"/>
        <w:gridCol w:w="2092"/>
      </w:tblGrid>
      <w:tr w:rsidR="003A7F71" w:rsidRPr="0035466F" w14:paraId="2B858AC7" w14:textId="77777777" w:rsidTr="003A7F71">
        <w:trPr>
          <w:jc w:val="center"/>
        </w:trPr>
        <w:tc>
          <w:tcPr>
            <w:tcW w:w="1622" w:type="dxa"/>
            <w:shd w:val="clear" w:color="auto" w:fill="FEF2E8"/>
            <w:vAlign w:val="center"/>
          </w:tcPr>
          <w:p w14:paraId="03F86173"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Дата начала</w:t>
            </w:r>
          </w:p>
          <w:p w14:paraId="6ABF1CD1"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занятий</w:t>
            </w:r>
          </w:p>
        </w:tc>
        <w:tc>
          <w:tcPr>
            <w:tcW w:w="1432" w:type="dxa"/>
            <w:shd w:val="clear" w:color="auto" w:fill="FEF2E8"/>
            <w:vAlign w:val="center"/>
          </w:tcPr>
          <w:p w14:paraId="40C165ED"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Дата окончания занятий</w:t>
            </w:r>
          </w:p>
        </w:tc>
        <w:tc>
          <w:tcPr>
            <w:tcW w:w="1499" w:type="dxa"/>
            <w:shd w:val="clear" w:color="auto" w:fill="FEF2E8"/>
            <w:vAlign w:val="center"/>
          </w:tcPr>
          <w:p w14:paraId="5670136E"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Количество уч. недель</w:t>
            </w:r>
          </w:p>
        </w:tc>
        <w:tc>
          <w:tcPr>
            <w:tcW w:w="1499" w:type="dxa"/>
            <w:shd w:val="clear" w:color="auto" w:fill="FEF2E8"/>
            <w:vAlign w:val="center"/>
          </w:tcPr>
          <w:p w14:paraId="24A6571A"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Количество уч. дней</w:t>
            </w:r>
          </w:p>
        </w:tc>
        <w:tc>
          <w:tcPr>
            <w:tcW w:w="1499" w:type="dxa"/>
            <w:shd w:val="clear" w:color="auto" w:fill="FEF2E8"/>
            <w:vAlign w:val="center"/>
          </w:tcPr>
          <w:p w14:paraId="1C6848C1"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Количество уч. часов</w:t>
            </w:r>
          </w:p>
        </w:tc>
        <w:tc>
          <w:tcPr>
            <w:tcW w:w="2092" w:type="dxa"/>
            <w:shd w:val="clear" w:color="auto" w:fill="FEF2E8"/>
            <w:vAlign w:val="center"/>
          </w:tcPr>
          <w:p w14:paraId="67BBD274" w14:textId="77777777" w:rsidR="003A7F71" w:rsidRPr="0035466F" w:rsidRDefault="003A7F71" w:rsidP="003A7F71">
            <w:pPr>
              <w:spacing w:after="0" w:line="240" w:lineRule="auto"/>
              <w:rPr>
                <w:rFonts w:ascii="Times New Roman" w:eastAsia="Calibri" w:hAnsi="Times New Roman" w:cs="Times New Roman"/>
                <w:sz w:val="24"/>
                <w:szCs w:val="24"/>
              </w:rPr>
            </w:pPr>
            <w:r w:rsidRPr="0035466F">
              <w:rPr>
                <w:rFonts w:ascii="Times New Roman" w:eastAsia="Calibri" w:hAnsi="Times New Roman" w:cs="Times New Roman"/>
                <w:sz w:val="24"/>
                <w:szCs w:val="24"/>
              </w:rPr>
              <w:t>Режим занятий</w:t>
            </w:r>
          </w:p>
        </w:tc>
      </w:tr>
      <w:tr w:rsidR="003A7F71" w:rsidRPr="0035466F" w14:paraId="068C4258" w14:textId="77777777" w:rsidTr="003A7F71">
        <w:trPr>
          <w:jc w:val="center"/>
        </w:trPr>
        <w:tc>
          <w:tcPr>
            <w:tcW w:w="1622" w:type="dxa"/>
            <w:shd w:val="clear" w:color="auto" w:fill="auto"/>
            <w:vAlign w:val="center"/>
          </w:tcPr>
          <w:p w14:paraId="3D29B794" w14:textId="77777777" w:rsidR="003A7F71" w:rsidRPr="0035466F" w:rsidRDefault="003A7F71" w:rsidP="003A7F71">
            <w:pPr>
              <w:spacing w:after="0" w:line="240" w:lineRule="auto"/>
              <w:jc w:val="center"/>
              <w:rPr>
                <w:rFonts w:ascii="Times New Roman" w:eastAsia="Calibri" w:hAnsi="Times New Roman" w:cs="Times New Roman"/>
                <w:sz w:val="24"/>
                <w:szCs w:val="24"/>
              </w:rPr>
            </w:pPr>
            <w:r w:rsidRPr="0035466F">
              <w:rPr>
                <w:rFonts w:ascii="Times New Roman" w:eastAsia="Calibri" w:hAnsi="Times New Roman" w:cs="Times New Roman"/>
                <w:sz w:val="24"/>
                <w:szCs w:val="24"/>
              </w:rPr>
              <w:t>03.09.2024</w:t>
            </w:r>
          </w:p>
        </w:tc>
        <w:tc>
          <w:tcPr>
            <w:tcW w:w="1432" w:type="dxa"/>
            <w:shd w:val="clear" w:color="auto" w:fill="auto"/>
            <w:vAlign w:val="center"/>
          </w:tcPr>
          <w:p w14:paraId="047486F4" w14:textId="77777777" w:rsidR="003A7F71" w:rsidRPr="0035466F" w:rsidRDefault="003A7F71" w:rsidP="003A7F71">
            <w:pPr>
              <w:spacing w:after="0" w:line="240" w:lineRule="auto"/>
              <w:jc w:val="center"/>
              <w:rPr>
                <w:rFonts w:ascii="Times New Roman" w:eastAsia="Calibri" w:hAnsi="Times New Roman" w:cs="Times New Roman"/>
                <w:sz w:val="24"/>
                <w:szCs w:val="24"/>
              </w:rPr>
            </w:pPr>
            <w:r w:rsidRPr="0035466F">
              <w:rPr>
                <w:rFonts w:ascii="Times New Roman" w:eastAsia="Calibri" w:hAnsi="Times New Roman" w:cs="Times New Roman"/>
                <w:sz w:val="24"/>
                <w:szCs w:val="24"/>
              </w:rPr>
              <w:t>29.05.2025</w:t>
            </w:r>
          </w:p>
        </w:tc>
        <w:tc>
          <w:tcPr>
            <w:tcW w:w="1499" w:type="dxa"/>
            <w:shd w:val="clear" w:color="auto" w:fill="auto"/>
            <w:vAlign w:val="center"/>
          </w:tcPr>
          <w:p w14:paraId="0569FE7C" w14:textId="77777777" w:rsidR="003A7F71" w:rsidRPr="0035466F" w:rsidRDefault="003A7F71" w:rsidP="003A7F71">
            <w:pPr>
              <w:spacing w:after="0" w:line="240" w:lineRule="auto"/>
              <w:jc w:val="center"/>
              <w:rPr>
                <w:rFonts w:ascii="Times New Roman" w:eastAsia="Calibri" w:hAnsi="Times New Roman" w:cs="Times New Roman"/>
                <w:sz w:val="24"/>
                <w:szCs w:val="24"/>
              </w:rPr>
            </w:pPr>
            <w:r w:rsidRPr="0035466F">
              <w:rPr>
                <w:rFonts w:ascii="Times New Roman" w:eastAsia="Calibri" w:hAnsi="Times New Roman" w:cs="Times New Roman"/>
                <w:sz w:val="24"/>
                <w:szCs w:val="24"/>
              </w:rPr>
              <w:t>36</w:t>
            </w:r>
          </w:p>
        </w:tc>
        <w:tc>
          <w:tcPr>
            <w:tcW w:w="1499" w:type="dxa"/>
            <w:shd w:val="clear" w:color="auto" w:fill="auto"/>
            <w:vAlign w:val="center"/>
          </w:tcPr>
          <w:p w14:paraId="4E54853B" w14:textId="38274DAC" w:rsidR="003A7F71" w:rsidRPr="0035466F" w:rsidRDefault="000279EE" w:rsidP="003A7F71">
            <w:pPr>
              <w:spacing w:after="0" w:line="240" w:lineRule="auto"/>
              <w:jc w:val="center"/>
              <w:rPr>
                <w:rFonts w:ascii="Times New Roman" w:eastAsia="Calibri" w:hAnsi="Times New Roman" w:cs="Times New Roman"/>
                <w:sz w:val="24"/>
                <w:szCs w:val="24"/>
              </w:rPr>
            </w:pPr>
            <w:r w:rsidRPr="000279EE">
              <w:rPr>
                <w:rFonts w:ascii="Times New Roman" w:eastAsia="Calibri" w:hAnsi="Times New Roman" w:cs="Times New Roman"/>
                <w:sz w:val="24"/>
                <w:szCs w:val="24"/>
              </w:rPr>
              <w:t>72</w:t>
            </w:r>
          </w:p>
        </w:tc>
        <w:tc>
          <w:tcPr>
            <w:tcW w:w="1499" w:type="dxa"/>
            <w:shd w:val="clear" w:color="auto" w:fill="auto"/>
            <w:vAlign w:val="center"/>
          </w:tcPr>
          <w:p w14:paraId="1B880C64" w14:textId="77777777" w:rsidR="003A7F71" w:rsidRPr="0035466F" w:rsidRDefault="003A7F71" w:rsidP="003A7F71">
            <w:pPr>
              <w:spacing w:after="0" w:line="240" w:lineRule="auto"/>
              <w:jc w:val="center"/>
              <w:rPr>
                <w:rFonts w:ascii="Times New Roman" w:eastAsia="Calibri" w:hAnsi="Times New Roman" w:cs="Times New Roman"/>
                <w:sz w:val="24"/>
                <w:szCs w:val="24"/>
              </w:rPr>
            </w:pPr>
            <w:r w:rsidRPr="0035466F">
              <w:rPr>
                <w:rFonts w:ascii="Times New Roman" w:eastAsia="Calibri" w:hAnsi="Times New Roman" w:cs="Times New Roman"/>
                <w:sz w:val="24"/>
                <w:szCs w:val="24"/>
              </w:rPr>
              <w:t>108</w:t>
            </w:r>
          </w:p>
        </w:tc>
        <w:tc>
          <w:tcPr>
            <w:tcW w:w="2092" w:type="dxa"/>
            <w:shd w:val="clear" w:color="auto" w:fill="auto"/>
          </w:tcPr>
          <w:p w14:paraId="4D5017A4" w14:textId="4E2A1BB1" w:rsidR="003A7F71" w:rsidRDefault="00081014" w:rsidP="003A7F7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3A7F71">
              <w:rPr>
                <w:rFonts w:ascii="Times New Roman" w:eastAsia="Calibri" w:hAnsi="Times New Roman" w:cs="Times New Roman"/>
                <w:sz w:val="24"/>
                <w:szCs w:val="24"/>
              </w:rPr>
              <w:t xml:space="preserve"> занятия в неделю по</w:t>
            </w:r>
          </w:p>
          <w:p w14:paraId="14A7DB14" w14:textId="11F1EB32" w:rsidR="003A7F71" w:rsidRPr="0035466F" w:rsidRDefault="00081014" w:rsidP="003A7F7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 часу</w:t>
            </w:r>
            <w:r w:rsidR="003A7F71">
              <w:rPr>
                <w:rFonts w:ascii="Times New Roman" w:eastAsia="Calibri" w:hAnsi="Times New Roman" w:cs="Times New Roman"/>
                <w:sz w:val="24"/>
                <w:szCs w:val="24"/>
              </w:rPr>
              <w:t>.</w:t>
            </w:r>
          </w:p>
        </w:tc>
      </w:tr>
    </w:tbl>
    <w:p w14:paraId="4DD9E6A9" w14:textId="77777777" w:rsidR="003A7F71" w:rsidRDefault="003A7F71" w:rsidP="003A7F71"/>
    <w:tbl>
      <w:tblPr>
        <w:tblW w:w="150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04"/>
        <w:gridCol w:w="1097"/>
        <w:gridCol w:w="709"/>
        <w:gridCol w:w="2126"/>
        <w:gridCol w:w="2126"/>
        <w:gridCol w:w="993"/>
        <w:gridCol w:w="3402"/>
        <w:gridCol w:w="1701"/>
        <w:gridCol w:w="2268"/>
      </w:tblGrid>
      <w:tr w:rsidR="003A7F71" w:rsidRPr="001665BE" w14:paraId="5A705EA1" w14:textId="77777777" w:rsidTr="003A7F71">
        <w:tc>
          <w:tcPr>
            <w:tcW w:w="604"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3B72C02E"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val="en-US" w:eastAsia="ru-RU"/>
              </w:rPr>
              <w:t>N</w:t>
            </w:r>
            <w:r w:rsidRPr="000344F4">
              <w:rPr>
                <w:rFonts w:ascii="Times New Roman" w:eastAsia="Times New Roman" w:hAnsi="Times New Roman" w:cs="Times New Roman"/>
                <w:b/>
                <w:sz w:val="20"/>
                <w:szCs w:val="20"/>
                <w:lang w:eastAsia="ru-RU"/>
              </w:rPr>
              <w:t xml:space="preserve"> п/п</w:t>
            </w:r>
          </w:p>
        </w:tc>
        <w:tc>
          <w:tcPr>
            <w:tcW w:w="1097"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3C4375EF"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Дата</w:t>
            </w:r>
          </w:p>
        </w:tc>
        <w:tc>
          <w:tcPr>
            <w:tcW w:w="709"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031027C5"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группы</w:t>
            </w:r>
          </w:p>
        </w:tc>
        <w:tc>
          <w:tcPr>
            <w:tcW w:w="2126"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1DD27128"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Время проведения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2D4BD50A"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Форма занятия</w:t>
            </w:r>
          </w:p>
        </w:tc>
        <w:tc>
          <w:tcPr>
            <w:tcW w:w="993"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5138B261"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Кол-во часов</w:t>
            </w:r>
          </w:p>
        </w:tc>
        <w:tc>
          <w:tcPr>
            <w:tcW w:w="3402"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0720139A"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Тема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749C9EAF"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Место 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37809211" w14:textId="77777777" w:rsidR="003A7F71" w:rsidRPr="000344F4" w:rsidRDefault="003A7F71" w:rsidP="003A7F71">
            <w:pPr>
              <w:spacing w:after="0" w:line="240" w:lineRule="auto"/>
              <w:contextualSpacing/>
              <w:jc w:val="center"/>
              <w:rPr>
                <w:rFonts w:ascii="Times New Roman" w:eastAsia="Times New Roman" w:hAnsi="Times New Roman" w:cs="Times New Roman"/>
                <w:b/>
                <w:sz w:val="20"/>
                <w:szCs w:val="20"/>
                <w:lang w:eastAsia="ru-RU"/>
              </w:rPr>
            </w:pPr>
            <w:r w:rsidRPr="000344F4">
              <w:rPr>
                <w:rFonts w:ascii="Times New Roman" w:eastAsia="Times New Roman" w:hAnsi="Times New Roman" w:cs="Times New Roman"/>
                <w:b/>
                <w:sz w:val="20"/>
                <w:szCs w:val="20"/>
                <w:lang w:eastAsia="ru-RU"/>
              </w:rPr>
              <w:t>Форма контроля, аттестации</w:t>
            </w:r>
          </w:p>
        </w:tc>
      </w:tr>
      <w:tr w:rsidR="003A7F71" w:rsidRPr="000344F4" w14:paraId="11FB7D62" w14:textId="77777777" w:rsidTr="003A7F71">
        <w:tc>
          <w:tcPr>
            <w:tcW w:w="15026" w:type="dxa"/>
            <w:gridSpan w:val="9"/>
            <w:tcBorders>
              <w:top w:val="single" w:sz="4" w:space="0" w:color="000000"/>
              <w:left w:val="single" w:sz="4" w:space="0" w:color="000000"/>
              <w:bottom w:val="single" w:sz="4" w:space="0" w:color="000000"/>
              <w:right w:val="single" w:sz="4" w:space="0" w:color="000000"/>
            </w:tcBorders>
            <w:shd w:val="clear" w:color="auto" w:fill="FEF2E8"/>
            <w:vAlign w:val="center"/>
            <w:hideMark/>
          </w:tcPr>
          <w:p w14:paraId="23EB3921" w14:textId="77777777" w:rsidR="003A7F71" w:rsidRPr="000344F4" w:rsidRDefault="003A7F71" w:rsidP="003A7F71">
            <w:pPr>
              <w:widowControl w:val="0"/>
              <w:tabs>
                <w:tab w:val="left" w:pos="6521"/>
                <w:tab w:val="left" w:pos="7796"/>
              </w:tabs>
              <w:spacing w:after="0" w:line="240" w:lineRule="auto"/>
              <w:contextualSpacing/>
              <w:jc w:val="center"/>
              <w:rPr>
                <w:rFonts w:ascii="Times New Roman" w:hAnsi="Times New Roman" w:cs="Times New Roman"/>
                <w:b/>
                <w:sz w:val="20"/>
                <w:szCs w:val="20"/>
              </w:rPr>
            </w:pPr>
            <w:r w:rsidRPr="001665BE">
              <w:rPr>
                <w:rFonts w:ascii="Times New Roman" w:hAnsi="Times New Roman" w:cs="Times New Roman"/>
                <w:b/>
                <w:sz w:val="20"/>
                <w:szCs w:val="20"/>
              </w:rPr>
              <w:t>РАЗДЕЛ 1. ВВЕДЕН</w:t>
            </w:r>
            <w:r>
              <w:rPr>
                <w:rFonts w:ascii="Times New Roman" w:hAnsi="Times New Roman" w:cs="Times New Roman"/>
                <w:b/>
                <w:sz w:val="20"/>
                <w:szCs w:val="20"/>
              </w:rPr>
              <w:t>ИЕ В ДОПОЛНИТЕЛЬНУЮ ПРОГРАММУ (1</w:t>
            </w:r>
            <w:r w:rsidRPr="001665BE">
              <w:rPr>
                <w:rFonts w:ascii="Times New Roman" w:hAnsi="Times New Roman" w:cs="Times New Roman"/>
                <w:b/>
                <w:sz w:val="20"/>
                <w:szCs w:val="20"/>
              </w:rPr>
              <w:t xml:space="preserve"> ч.)</w:t>
            </w:r>
          </w:p>
        </w:tc>
      </w:tr>
      <w:tr w:rsidR="003A7F71" w:rsidRPr="000344F4" w14:paraId="16BFCDD6" w14:textId="77777777" w:rsidTr="003A7F71">
        <w:trPr>
          <w:trHeight w:val="575"/>
        </w:trPr>
        <w:tc>
          <w:tcPr>
            <w:tcW w:w="604" w:type="dxa"/>
            <w:tcBorders>
              <w:top w:val="single" w:sz="4" w:space="0" w:color="000000"/>
              <w:left w:val="single" w:sz="4" w:space="0" w:color="000000"/>
              <w:right w:val="single" w:sz="4" w:space="0" w:color="000000"/>
            </w:tcBorders>
            <w:vAlign w:val="center"/>
            <w:hideMark/>
          </w:tcPr>
          <w:p w14:paraId="7805DCA2"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1</w:t>
            </w:r>
          </w:p>
        </w:tc>
        <w:tc>
          <w:tcPr>
            <w:tcW w:w="1097" w:type="dxa"/>
            <w:tcBorders>
              <w:top w:val="single" w:sz="4" w:space="0" w:color="000000"/>
              <w:left w:val="single" w:sz="4" w:space="0" w:color="000000"/>
              <w:right w:val="single" w:sz="4" w:space="0" w:color="000000"/>
            </w:tcBorders>
            <w:vAlign w:val="center"/>
          </w:tcPr>
          <w:p w14:paraId="13EE305C"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03.09.</w:t>
            </w:r>
          </w:p>
        </w:tc>
        <w:tc>
          <w:tcPr>
            <w:tcW w:w="709" w:type="dxa"/>
            <w:tcBorders>
              <w:top w:val="single" w:sz="4" w:space="0" w:color="000000"/>
              <w:left w:val="single" w:sz="4" w:space="0" w:color="000000"/>
              <w:bottom w:val="single" w:sz="4" w:space="0" w:color="000000"/>
              <w:right w:val="single" w:sz="4" w:space="0" w:color="000000"/>
            </w:tcBorders>
            <w:vAlign w:val="center"/>
          </w:tcPr>
          <w:p w14:paraId="33C1F67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1</w:t>
            </w:r>
          </w:p>
          <w:p w14:paraId="3319F4AD"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right w:val="single" w:sz="4" w:space="0" w:color="000000"/>
            </w:tcBorders>
            <w:vAlign w:val="center"/>
            <w:hideMark/>
          </w:tcPr>
          <w:p w14:paraId="05CC4D78"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09C4A60D"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right w:val="single" w:sz="4" w:space="0" w:color="000000"/>
            </w:tcBorders>
            <w:vAlign w:val="center"/>
            <w:hideMark/>
          </w:tcPr>
          <w:p w14:paraId="5822EFB4"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right w:val="single" w:sz="4" w:space="0" w:color="000000"/>
            </w:tcBorders>
            <w:vAlign w:val="center"/>
            <w:hideMark/>
          </w:tcPr>
          <w:p w14:paraId="4F52A1F5"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r w:rsidRPr="000344F4">
              <w:rPr>
                <w:rFonts w:ascii="Times New Roman" w:eastAsia="Times New Roman" w:hAnsi="Times New Roman" w:cs="Times New Roman"/>
                <w:sz w:val="20"/>
                <w:szCs w:val="20"/>
                <w:lang w:eastAsia="ru-RU"/>
              </w:rPr>
              <w:t xml:space="preserve"> ч</w:t>
            </w:r>
            <w:r w:rsidRPr="001665BE">
              <w:rPr>
                <w:rFonts w:ascii="Times New Roman" w:eastAsia="Times New Roman" w:hAnsi="Times New Roman" w:cs="Times New Roman"/>
                <w:sz w:val="20"/>
                <w:szCs w:val="20"/>
                <w:lang w:eastAsia="ru-RU"/>
              </w:rPr>
              <w:t>.</w:t>
            </w:r>
          </w:p>
        </w:tc>
        <w:tc>
          <w:tcPr>
            <w:tcW w:w="3402" w:type="dxa"/>
            <w:tcBorders>
              <w:top w:val="single" w:sz="4" w:space="0" w:color="000000"/>
              <w:left w:val="single" w:sz="4" w:space="0" w:color="000000"/>
              <w:right w:val="single" w:sz="4" w:space="0" w:color="000000"/>
            </w:tcBorders>
            <w:vAlign w:val="center"/>
          </w:tcPr>
          <w:p w14:paraId="301C1E7A" w14:textId="77777777" w:rsidR="003A7F71" w:rsidRPr="000344F4" w:rsidRDefault="003A7F71" w:rsidP="003A7F71">
            <w:pPr>
              <w:keepNext/>
              <w:keepLines/>
              <w:widowControl w:val="0"/>
              <w:suppressAutoHyphens/>
              <w:spacing w:after="0" w:line="240" w:lineRule="auto"/>
              <w:contextualSpacing/>
              <w:textAlignment w:val="baseline"/>
              <w:rPr>
                <w:rFonts w:ascii="Times New Roman" w:eastAsia="Times New Roman" w:hAnsi="Times New Roman" w:cs="Times New Roman"/>
                <w:sz w:val="20"/>
                <w:szCs w:val="20"/>
                <w:lang w:eastAsia="ru-RU"/>
              </w:rPr>
            </w:pPr>
            <w:r w:rsidRPr="000344F4">
              <w:rPr>
                <w:rFonts w:ascii="Times New Roman" w:eastAsia="SimSun" w:hAnsi="Times New Roman" w:cs="Times New Roman"/>
                <w:kern w:val="1"/>
                <w:sz w:val="20"/>
                <w:szCs w:val="20"/>
                <w:lang w:eastAsia="hi-IN" w:bidi="hi-IN"/>
              </w:rPr>
              <w:t>Вводное занятие</w:t>
            </w:r>
          </w:p>
        </w:tc>
        <w:tc>
          <w:tcPr>
            <w:tcW w:w="1701" w:type="dxa"/>
            <w:tcBorders>
              <w:top w:val="single" w:sz="4" w:space="0" w:color="000000"/>
              <w:left w:val="single" w:sz="4" w:space="0" w:color="000000"/>
              <w:right w:val="single" w:sz="4" w:space="0" w:color="000000"/>
            </w:tcBorders>
            <w:vAlign w:val="center"/>
            <w:hideMark/>
          </w:tcPr>
          <w:p w14:paraId="41CA0C6E"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right w:val="single" w:sz="4" w:space="0" w:color="000000"/>
            </w:tcBorders>
            <w:vAlign w:val="center"/>
            <w:hideMark/>
          </w:tcPr>
          <w:p w14:paraId="7F4BB731" w14:textId="77777777" w:rsidR="003A7F71" w:rsidRPr="000344F4" w:rsidRDefault="003A7F71" w:rsidP="003A7F71">
            <w:pPr>
              <w:spacing w:after="0" w:line="240" w:lineRule="auto"/>
              <w:contextualSpacing/>
              <w:rPr>
                <w:rFonts w:ascii="Times New Roman" w:eastAsia="Times New Roman" w:hAnsi="Times New Roman" w:cs="Times New Roman"/>
                <w:kern w:val="2"/>
                <w:sz w:val="20"/>
                <w:szCs w:val="20"/>
                <w:lang w:eastAsia="ru-RU"/>
              </w:rPr>
            </w:pPr>
            <w:r w:rsidRPr="001665BE">
              <w:rPr>
                <w:rFonts w:ascii="Times New Roman" w:eastAsia="Times New Roman" w:hAnsi="Times New Roman" w:cs="Times New Roman"/>
                <w:sz w:val="20"/>
                <w:szCs w:val="20"/>
                <w:shd w:val="clear" w:color="auto" w:fill="FFFFFF"/>
                <w:lang w:eastAsia="ru-RU"/>
              </w:rPr>
              <w:t>Беседа,</w:t>
            </w:r>
            <w:r w:rsidRPr="000344F4">
              <w:rPr>
                <w:rFonts w:ascii="Times New Roman" w:eastAsia="Times New Roman" w:hAnsi="Times New Roman" w:cs="Times New Roman"/>
                <w:sz w:val="20"/>
                <w:szCs w:val="20"/>
                <w:shd w:val="clear" w:color="auto" w:fill="FFFFFF"/>
                <w:lang w:eastAsia="ru-RU"/>
              </w:rPr>
              <w:t xml:space="preserve"> опрос на</w:t>
            </w:r>
            <w:r w:rsidRPr="000344F4">
              <w:rPr>
                <w:rFonts w:ascii="Times New Roman" w:eastAsia="Times New Roman" w:hAnsi="Times New Roman" w:cs="Times New Roman"/>
                <w:kern w:val="2"/>
                <w:sz w:val="20"/>
                <w:szCs w:val="20"/>
                <w:lang w:eastAsia="ru-RU"/>
              </w:rPr>
              <w:t xml:space="preserve"> знание правил т/б,</w:t>
            </w:r>
            <w:r w:rsidRPr="001665BE">
              <w:rPr>
                <w:rFonts w:ascii="Times New Roman" w:eastAsia="Times New Roman" w:hAnsi="Times New Roman" w:cs="Times New Roman"/>
                <w:kern w:val="2"/>
                <w:sz w:val="20"/>
                <w:szCs w:val="20"/>
                <w:lang w:eastAsia="ru-RU"/>
              </w:rPr>
              <w:t xml:space="preserve"> </w:t>
            </w:r>
            <w:r w:rsidRPr="001665BE">
              <w:rPr>
                <w:rFonts w:ascii="Times New Roman" w:hAnsi="Times New Roman" w:cs="Times New Roman"/>
                <w:sz w:val="20"/>
                <w:szCs w:val="20"/>
              </w:rPr>
              <w:t>тест «Твоя безопасность»</w:t>
            </w:r>
          </w:p>
        </w:tc>
      </w:tr>
      <w:tr w:rsidR="003A7F71" w:rsidRPr="001665BE" w14:paraId="0AFD6B35" w14:textId="77777777" w:rsidTr="003A7F71">
        <w:trPr>
          <w:trHeight w:val="297"/>
        </w:trPr>
        <w:tc>
          <w:tcPr>
            <w:tcW w:w="15026" w:type="dxa"/>
            <w:gridSpan w:val="9"/>
            <w:tcBorders>
              <w:top w:val="single" w:sz="4" w:space="0" w:color="000000"/>
              <w:left w:val="single" w:sz="4" w:space="0" w:color="000000"/>
              <w:right w:val="single" w:sz="4" w:space="0" w:color="000000"/>
            </w:tcBorders>
            <w:shd w:val="clear" w:color="auto" w:fill="FDE9D9" w:themeFill="accent6" w:themeFillTint="33"/>
            <w:vAlign w:val="center"/>
          </w:tcPr>
          <w:p w14:paraId="574847F5" w14:textId="77777777" w:rsidR="003A7F71" w:rsidRPr="001665BE" w:rsidRDefault="003A7F71" w:rsidP="003A7F71">
            <w:pPr>
              <w:widowControl w:val="0"/>
              <w:tabs>
                <w:tab w:val="left" w:pos="142"/>
                <w:tab w:val="left" w:pos="6521"/>
                <w:tab w:val="left" w:pos="7796"/>
              </w:tabs>
              <w:spacing w:after="0" w:line="240" w:lineRule="auto"/>
              <w:contextualSpacing/>
              <w:jc w:val="center"/>
              <w:rPr>
                <w:rFonts w:ascii="Times New Roman" w:eastAsia="Times New Roman" w:hAnsi="Times New Roman" w:cs="Times New Roman"/>
                <w:b/>
                <w:sz w:val="20"/>
                <w:szCs w:val="20"/>
                <w:lang w:eastAsia="ru-RU"/>
              </w:rPr>
            </w:pPr>
            <w:r w:rsidRPr="001665BE">
              <w:rPr>
                <w:rFonts w:ascii="Times New Roman" w:eastAsia="Times New Roman" w:hAnsi="Times New Roman" w:cs="Times New Roman"/>
                <w:b/>
                <w:sz w:val="20"/>
                <w:szCs w:val="20"/>
                <w:lang w:eastAsia="ru-RU"/>
              </w:rPr>
              <w:t>РАЗДЕЛ 2. ОБЩИЕ ПОЛОЖЕНИЯ</w:t>
            </w:r>
            <w:r>
              <w:rPr>
                <w:rFonts w:ascii="Times New Roman" w:eastAsia="Times New Roman" w:hAnsi="Times New Roman" w:cs="Times New Roman"/>
                <w:b/>
                <w:sz w:val="20"/>
                <w:szCs w:val="20"/>
                <w:lang w:eastAsia="ru-RU"/>
              </w:rPr>
              <w:t xml:space="preserve"> ПРАВИЛ ДОРОЖНОГО ДВИЖЕНИЯ (6</w:t>
            </w:r>
            <w:r w:rsidRPr="001665BE">
              <w:rPr>
                <w:rFonts w:ascii="Times New Roman" w:eastAsia="Times New Roman" w:hAnsi="Times New Roman" w:cs="Times New Roman"/>
                <w:b/>
                <w:sz w:val="20"/>
                <w:szCs w:val="20"/>
                <w:lang w:eastAsia="ru-RU"/>
              </w:rPr>
              <w:t xml:space="preserve"> ч.)</w:t>
            </w:r>
          </w:p>
        </w:tc>
      </w:tr>
      <w:tr w:rsidR="003A7F71" w:rsidRPr="000344F4" w14:paraId="0ACF5B08" w14:textId="77777777" w:rsidTr="003A7F71">
        <w:trPr>
          <w:trHeight w:val="108"/>
        </w:trPr>
        <w:tc>
          <w:tcPr>
            <w:tcW w:w="604" w:type="dxa"/>
            <w:tcBorders>
              <w:top w:val="single" w:sz="4" w:space="0" w:color="000000"/>
              <w:left w:val="single" w:sz="4" w:space="0" w:color="000000"/>
              <w:right w:val="single" w:sz="4" w:space="0" w:color="000000"/>
            </w:tcBorders>
            <w:vAlign w:val="center"/>
          </w:tcPr>
          <w:p w14:paraId="370684A1"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2</w:t>
            </w:r>
          </w:p>
        </w:tc>
        <w:tc>
          <w:tcPr>
            <w:tcW w:w="1097" w:type="dxa"/>
            <w:tcBorders>
              <w:top w:val="single" w:sz="4" w:space="0" w:color="000000"/>
              <w:left w:val="single" w:sz="4" w:space="0" w:color="000000"/>
              <w:right w:val="single" w:sz="4" w:space="0" w:color="000000"/>
            </w:tcBorders>
            <w:vAlign w:val="center"/>
          </w:tcPr>
          <w:p w14:paraId="101AED0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05.09. </w:t>
            </w:r>
          </w:p>
          <w:p w14:paraId="7405006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06.09.</w:t>
            </w:r>
          </w:p>
          <w:p w14:paraId="7EECA8AF"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10.09. 12.09.</w:t>
            </w:r>
          </w:p>
        </w:tc>
        <w:tc>
          <w:tcPr>
            <w:tcW w:w="709" w:type="dxa"/>
            <w:tcBorders>
              <w:top w:val="single" w:sz="4" w:space="0" w:color="000000"/>
              <w:left w:val="single" w:sz="4" w:space="0" w:color="000000"/>
              <w:bottom w:val="single" w:sz="4" w:space="0" w:color="000000"/>
              <w:right w:val="single" w:sz="4" w:space="0" w:color="000000"/>
            </w:tcBorders>
            <w:vAlign w:val="center"/>
          </w:tcPr>
          <w:p w14:paraId="58102FCB"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1</w:t>
            </w:r>
          </w:p>
          <w:p w14:paraId="00066015"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right w:val="single" w:sz="4" w:space="0" w:color="000000"/>
            </w:tcBorders>
            <w:vAlign w:val="center"/>
          </w:tcPr>
          <w:p w14:paraId="0FA0B73C"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23A235B8"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right w:val="single" w:sz="4" w:space="0" w:color="000000"/>
            </w:tcBorders>
            <w:vAlign w:val="center"/>
          </w:tcPr>
          <w:p w14:paraId="20F38877"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right w:val="single" w:sz="4" w:space="0" w:color="000000"/>
            </w:tcBorders>
            <w:vAlign w:val="center"/>
          </w:tcPr>
          <w:p w14:paraId="39C6FC82"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0344F4">
              <w:rPr>
                <w:rFonts w:ascii="Times New Roman" w:eastAsia="Times New Roman" w:hAnsi="Times New Roman" w:cs="Times New Roman"/>
                <w:sz w:val="20"/>
                <w:szCs w:val="20"/>
                <w:lang w:eastAsia="ru-RU"/>
              </w:rPr>
              <w:t xml:space="preserve"> ч</w:t>
            </w:r>
            <w:r w:rsidRPr="001665BE">
              <w:rPr>
                <w:rFonts w:ascii="Times New Roman" w:eastAsia="Times New Roman" w:hAnsi="Times New Roman" w:cs="Times New Roman"/>
                <w:sz w:val="20"/>
                <w:szCs w:val="20"/>
                <w:lang w:eastAsia="ru-RU"/>
              </w:rPr>
              <w:t>.</w:t>
            </w:r>
          </w:p>
        </w:tc>
        <w:tc>
          <w:tcPr>
            <w:tcW w:w="3402" w:type="dxa"/>
            <w:tcBorders>
              <w:top w:val="single" w:sz="4" w:space="0" w:color="000000"/>
              <w:left w:val="single" w:sz="4" w:space="0" w:color="000000"/>
              <w:right w:val="single" w:sz="4" w:space="0" w:color="000000"/>
            </w:tcBorders>
            <w:vAlign w:val="center"/>
          </w:tcPr>
          <w:p w14:paraId="21D1DD0F" w14:textId="77777777" w:rsidR="003A7F71" w:rsidRPr="000344F4" w:rsidRDefault="003A7F71" w:rsidP="003A7F71">
            <w:pPr>
              <w:tabs>
                <w:tab w:val="left" w:pos="1276"/>
              </w:tabs>
              <w:spacing w:after="0" w:line="240" w:lineRule="auto"/>
              <w:ind w:left="34"/>
              <w:contextualSpacing/>
              <w:rPr>
                <w:rFonts w:ascii="Times New Roman" w:eastAsia="Times New Roman" w:hAnsi="Times New Roman" w:cs="Times New Roman"/>
                <w:color w:val="000000"/>
                <w:sz w:val="20"/>
                <w:szCs w:val="20"/>
                <w:lang w:eastAsia="ru-RU"/>
              </w:rPr>
            </w:pPr>
            <w:r w:rsidRPr="001665BE">
              <w:rPr>
                <w:rFonts w:ascii="Times New Roman" w:eastAsia="Times New Roman" w:hAnsi="Times New Roman" w:cs="Times New Roman"/>
                <w:color w:val="000000"/>
                <w:sz w:val="20"/>
                <w:szCs w:val="20"/>
                <w:lang w:eastAsia="ru-RU"/>
              </w:rPr>
              <w:t>Дорога - зона повышенной опасности.</w:t>
            </w:r>
          </w:p>
        </w:tc>
        <w:tc>
          <w:tcPr>
            <w:tcW w:w="1701" w:type="dxa"/>
            <w:tcBorders>
              <w:top w:val="single" w:sz="4" w:space="0" w:color="000000"/>
              <w:left w:val="single" w:sz="4" w:space="0" w:color="000000"/>
              <w:right w:val="single" w:sz="4" w:space="0" w:color="000000"/>
            </w:tcBorders>
            <w:vAlign w:val="center"/>
          </w:tcPr>
          <w:p w14:paraId="0B1A51CF"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right w:val="single" w:sz="4" w:space="0" w:color="000000"/>
            </w:tcBorders>
            <w:vAlign w:val="center"/>
          </w:tcPr>
          <w:p w14:paraId="0BC11F03" w14:textId="77777777" w:rsidR="003A7F71" w:rsidRPr="000344F4" w:rsidRDefault="003A7F71" w:rsidP="003A7F71">
            <w:p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665BE">
              <w:rPr>
                <w:rFonts w:ascii="Times New Roman" w:hAnsi="Times New Roman" w:cs="Times New Roman"/>
                <w:sz w:val="20"/>
                <w:szCs w:val="20"/>
              </w:rPr>
              <w:t>Беседа, наблюдение, опрос</w:t>
            </w:r>
          </w:p>
        </w:tc>
      </w:tr>
      <w:tr w:rsidR="003A7F71" w:rsidRPr="001665BE" w14:paraId="50A8D28A"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4FE40A7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3</w:t>
            </w:r>
          </w:p>
        </w:tc>
        <w:tc>
          <w:tcPr>
            <w:tcW w:w="1097" w:type="dxa"/>
            <w:tcBorders>
              <w:top w:val="single" w:sz="4" w:space="0" w:color="000000"/>
              <w:left w:val="single" w:sz="4" w:space="0" w:color="000000"/>
              <w:bottom w:val="single" w:sz="4" w:space="0" w:color="000000"/>
              <w:right w:val="single" w:sz="4" w:space="0" w:color="000000"/>
            </w:tcBorders>
            <w:vAlign w:val="center"/>
          </w:tcPr>
          <w:p w14:paraId="7A713DE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13.09.</w:t>
            </w:r>
          </w:p>
        </w:tc>
        <w:tc>
          <w:tcPr>
            <w:tcW w:w="709" w:type="dxa"/>
            <w:tcBorders>
              <w:top w:val="single" w:sz="4" w:space="0" w:color="000000"/>
              <w:left w:val="single" w:sz="4" w:space="0" w:color="000000"/>
              <w:bottom w:val="single" w:sz="4" w:space="0" w:color="000000"/>
              <w:right w:val="single" w:sz="4" w:space="0" w:color="000000"/>
            </w:tcBorders>
            <w:vAlign w:val="center"/>
          </w:tcPr>
          <w:p w14:paraId="6561CC18"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73DF9F7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64F6786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15.00-</w:t>
            </w:r>
          </w:p>
          <w:p w14:paraId="5E75897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r w:rsidRPr="001665BE">
              <w:rPr>
                <w:rFonts w:ascii="Times New Roman" w:eastAsia="Times New Roman" w:hAnsi="Times New Roman" w:cs="Times New Roman"/>
                <w:sz w:val="20"/>
                <w:szCs w:val="20"/>
                <w:lang w:eastAsia="ru-RU"/>
              </w:rPr>
              <w:t>0</w:t>
            </w:r>
          </w:p>
        </w:tc>
        <w:tc>
          <w:tcPr>
            <w:tcW w:w="2126" w:type="dxa"/>
            <w:tcBorders>
              <w:top w:val="single" w:sz="4" w:space="0" w:color="000000"/>
              <w:left w:val="single" w:sz="4" w:space="0" w:color="000000"/>
              <w:bottom w:val="single" w:sz="4" w:space="0" w:color="000000"/>
              <w:right w:val="single" w:sz="4" w:space="0" w:color="000000"/>
            </w:tcBorders>
            <w:vAlign w:val="center"/>
          </w:tcPr>
          <w:p w14:paraId="5E268A3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Экскурсия </w:t>
            </w:r>
          </w:p>
        </w:tc>
        <w:tc>
          <w:tcPr>
            <w:tcW w:w="993" w:type="dxa"/>
            <w:tcBorders>
              <w:top w:val="single" w:sz="4" w:space="0" w:color="000000"/>
              <w:left w:val="single" w:sz="4" w:space="0" w:color="000000"/>
              <w:bottom w:val="single" w:sz="4" w:space="0" w:color="000000"/>
              <w:right w:val="single" w:sz="4" w:space="0" w:color="000000"/>
            </w:tcBorders>
            <w:vAlign w:val="center"/>
          </w:tcPr>
          <w:p w14:paraId="07915BD7"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 xml:space="preserve"> </w:t>
            </w:r>
            <w:r w:rsidRPr="001665BE">
              <w:rPr>
                <w:rFonts w:ascii="Times New Roman" w:eastAsia="Times New Roman" w:hAnsi="Times New Roman" w:cs="Times New Roman"/>
                <w:sz w:val="20"/>
                <w:szCs w:val="20"/>
                <w:lang w:eastAsia="ru-RU"/>
              </w:rPr>
              <w:t>ч.</w:t>
            </w:r>
            <w:r>
              <w:rPr>
                <w:rFonts w:ascii="Times New Roman" w:eastAsia="Times New Roman" w:hAnsi="Times New Roman" w:cs="Times New Roman"/>
                <w:sz w:val="20"/>
                <w:szCs w:val="20"/>
                <w:lang w:eastAsia="ru-RU"/>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6E7D043F"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Экскурсия в автошколу</w:t>
            </w:r>
          </w:p>
        </w:tc>
        <w:tc>
          <w:tcPr>
            <w:tcW w:w="1701" w:type="dxa"/>
            <w:tcBorders>
              <w:top w:val="single" w:sz="4" w:space="0" w:color="000000"/>
              <w:left w:val="single" w:sz="4" w:space="0" w:color="000000"/>
              <w:bottom w:val="single" w:sz="4" w:space="0" w:color="000000"/>
              <w:right w:val="single" w:sz="4" w:space="0" w:color="000000"/>
            </w:tcBorders>
            <w:vAlign w:val="center"/>
          </w:tcPr>
          <w:p w14:paraId="4D18C71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A9BA8D5"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Pr>
                <w:rFonts w:ascii="Times New Roman" w:hAnsi="Times New Roman" w:cs="Times New Roman"/>
                <w:sz w:val="20"/>
                <w:szCs w:val="20"/>
              </w:rPr>
              <w:t>Беседа, наблюдение</w:t>
            </w:r>
          </w:p>
        </w:tc>
      </w:tr>
      <w:tr w:rsidR="003A7F71" w:rsidRPr="001665BE" w14:paraId="142F6415" w14:textId="77777777" w:rsidTr="003A7F71">
        <w:trPr>
          <w:trHeight w:val="108"/>
        </w:trPr>
        <w:tc>
          <w:tcPr>
            <w:tcW w:w="15026" w:type="dxa"/>
            <w:gridSpan w:val="9"/>
            <w:tcBorders>
              <w:top w:val="single" w:sz="4" w:space="0" w:color="000000"/>
              <w:left w:val="single" w:sz="4" w:space="0" w:color="000000"/>
              <w:bottom w:val="single" w:sz="4" w:space="0" w:color="000000"/>
              <w:right w:val="single" w:sz="4" w:space="0" w:color="000000"/>
            </w:tcBorders>
            <w:shd w:val="clear" w:color="auto" w:fill="FEF2E8"/>
            <w:vAlign w:val="center"/>
          </w:tcPr>
          <w:p w14:paraId="77A1C5D5" w14:textId="77777777" w:rsidR="003A7F71" w:rsidRPr="001665BE" w:rsidRDefault="003A7F71" w:rsidP="003A7F71">
            <w:pPr>
              <w:tabs>
                <w:tab w:val="left" w:pos="142"/>
              </w:tabs>
              <w:spacing w:after="0" w:line="240" w:lineRule="auto"/>
              <w:ind w:firstLine="709"/>
              <w:contextualSpacing/>
              <w:jc w:val="center"/>
              <w:rPr>
                <w:rFonts w:ascii="Times New Roman" w:eastAsia="Times New Roman" w:hAnsi="Times New Roman" w:cs="Times New Roman"/>
                <w:b/>
                <w:sz w:val="20"/>
                <w:szCs w:val="20"/>
                <w:lang w:eastAsia="ru-RU"/>
              </w:rPr>
            </w:pPr>
            <w:r w:rsidRPr="001665BE">
              <w:rPr>
                <w:rFonts w:ascii="Times New Roman" w:eastAsia="Times New Roman" w:hAnsi="Times New Roman" w:cs="Times New Roman"/>
                <w:b/>
                <w:sz w:val="20"/>
                <w:szCs w:val="20"/>
                <w:lang w:eastAsia="ru-RU"/>
              </w:rPr>
              <w:t>РАЗДЕЛ 3. УЛИЦЫ И ДОРОГИ (30 ч.)</w:t>
            </w:r>
          </w:p>
        </w:tc>
      </w:tr>
      <w:tr w:rsidR="003A7F71" w:rsidRPr="001665BE" w14:paraId="0B06105F"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791F3C1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4</w:t>
            </w:r>
          </w:p>
        </w:tc>
        <w:tc>
          <w:tcPr>
            <w:tcW w:w="1097" w:type="dxa"/>
            <w:tcBorders>
              <w:top w:val="single" w:sz="4" w:space="0" w:color="000000"/>
              <w:left w:val="single" w:sz="4" w:space="0" w:color="000000"/>
              <w:bottom w:val="single" w:sz="4" w:space="0" w:color="000000"/>
              <w:right w:val="single" w:sz="4" w:space="0" w:color="000000"/>
            </w:tcBorders>
            <w:vAlign w:val="center"/>
          </w:tcPr>
          <w:p w14:paraId="3E511C9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17.09. 19.09.</w:t>
            </w:r>
          </w:p>
          <w:p w14:paraId="48C3A03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20.09.</w:t>
            </w:r>
            <w:r w:rsidRPr="001665BE">
              <w:rPr>
                <w:rFonts w:ascii="Times New Roman" w:eastAsia="Times New Roman" w:hAnsi="Times New Roman" w:cs="Times New Roman"/>
                <w:sz w:val="20"/>
                <w:szCs w:val="20"/>
                <w:lang w:eastAsia="ru-RU"/>
              </w:rPr>
              <w:t xml:space="preserve"> 24.09.</w:t>
            </w:r>
          </w:p>
          <w:p w14:paraId="13E5DDA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26.09.</w:t>
            </w:r>
          </w:p>
          <w:p w14:paraId="7476408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27.09.</w:t>
            </w:r>
          </w:p>
          <w:p w14:paraId="7796D04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01.10.</w:t>
            </w:r>
          </w:p>
          <w:p w14:paraId="6FC17EC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03.10.</w:t>
            </w:r>
          </w:p>
          <w:p w14:paraId="6D294E5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04.10.</w:t>
            </w:r>
          </w:p>
        </w:tc>
        <w:tc>
          <w:tcPr>
            <w:tcW w:w="709" w:type="dxa"/>
            <w:tcBorders>
              <w:top w:val="single" w:sz="4" w:space="0" w:color="000000"/>
              <w:left w:val="single" w:sz="4" w:space="0" w:color="000000"/>
              <w:bottom w:val="single" w:sz="4" w:space="0" w:color="000000"/>
              <w:right w:val="single" w:sz="4" w:space="0" w:color="000000"/>
            </w:tcBorders>
            <w:vAlign w:val="center"/>
          </w:tcPr>
          <w:p w14:paraId="64AE51E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0E896BC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48F88F1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0296C22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6CA3D0C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638D1E0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9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37C54104"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Регулирование дорожного движения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55C0DD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78B032F"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w:t>
            </w:r>
          </w:p>
        </w:tc>
      </w:tr>
      <w:tr w:rsidR="003A7F71" w:rsidRPr="001665BE" w14:paraId="57F7138D"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02AECE6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5</w:t>
            </w:r>
          </w:p>
        </w:tc>
        <w:tc>
          <w:tcPr>
            <w:tcW w:w="1097" w:type="dxa"/>
            <w:tcBorders>
              <w:top w:val="single" w:sz="4" w:space="0" w:color="000000"/>
              <w:left w:val="single" w:sz="4" w:space="0" w:color="000000"/>
              <w:bottom w:val="single" w:sz="4" w:space="0" w:color="000000"/>
              <w:right w:val="single" w:sz="4" w:space="0" w:color="000000"/>
            </w:tcBorders>
            <w:vAlign w:val="center"/>
          </w:tcPr>
          <w:p w14:paraId="073005C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08.10. 10.10.</w:t>
            </w:r>
          </w:p>
          <w:p w14:paraId="58597E8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11.10.</w:t>
            </w:r>
            <w:r w:rsidRPr="001665BE">
              <w:rPr>
                <w:rFonts w:ascii="Times New Roman" w:eastAsia="Times New Roman" w:hAnsi="Times New Roman" w:cs="Times New Roman"/>
                <w:sz w:val="20"/>
                <w:szCs w:val="20"/>
                <w:lang w:eastAsia="ru-RU"/>
              </w:rPr>
              <w:t xml:space="preserve"> 15.10. </w:t>
            </w:r>
            <w:r w:rsidRPr="001665BE">
              <w:rPr>
                <w:rFonts w:ascii="Times New Roman" w:eastAsia="Times New Roman" w:hAnsi="Times New Roman" w:cs="Times New Roman"/>
                <w:sz w:val="20"/>
                <w:szCs w:val="20"/>
                <w:lang w:eastAsia="ru-RU"/>
              </w:rPr>
              <w:lastRenderedPageBreak/>
              <w:t>17.10.</w:t>
            </w:r>
          </w:p>
          <w:p w14:paraId="7C57E17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18.10.</w:t>
            </w:r>
            <w:r w:rsidRPr="001665BE">
              <w:rPr>
                <w:rFonts w:ascii="Times New Roman" w:eastAsia="Times New Roman" w:hAnsi="Times New Roman" w:cs="Times New Roman"/>
                <w:sz w:val="20"/>
                <w:szCs w:val="20"/>
                <w:lang w:eastAsia="ru-RU"/>
              </w:rPr>
              <w:t xml:space="preserve"> </w:t>
            </w:r>
          </w:p>
          <w:p w14:paraId="52717A6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22.10. 24.10.</w:t>
            </w:r>
          </w:p>
          <w:p w14:paraId="6670C78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25.10.</w:t>
            </w:r>
          </w:p>
        </w:tc>
        <w:tc>
          <w:tcPr>
            <w:tcW w:w="709" w:type="dxa"/>
            <w:tcBorders>
              <w:top w:val="single" w:sz="4" w:space="0" w:color="000000"/>
              <w:left w:val="single" w:sz="4" w:space="0" w:color="000000"/>
              <w:bottom w:val="single" w:sz="4" w:space="0" w:color="000000"/>
              <w:right w:val="single" w:sz="4" w:space="0" w:color="000000"/>
            </w:tcBorders>
            <w:vAlign w:val="center"/>
          </w:tcPr>
          <w:p w14:paraId="0FA2B22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lastRenderedPageBreak/>
              <w:t>1</w:t>
            </w:r>
          </w:p>
          <w:p w14:paraId="6F983EA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3EA976D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064224C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328A938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09499D3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9 ч</w:t>
            </w:r>
            <w:r>
              <w:rPr>
                <w:rFonts w:ascii="Times New Roman" w:eastAsia="Times New Roman" w:hAnsi="Times New Roman" w:cs="Times New Roman"/>
                <w:sz w:val="20"/>
                <w:szCs w:val="20"/>
                <w:lang w:eastAsia="ru-RU"/>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68205F21"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Перекрестки</w:t>
            </w:r>
          </w:p>
        </w:tc>
        <w:tc>
          <w:tcPr>
            <w:tcW w:w="1701" w:type="dxa"/>
            <w:tcBorders>
              <w:top w:val="single" w:sz="4" w:space="0" w:color="000000"/>
              <w:left w:val="single" w:sz="4" w:space="0" w:color="000000"/>
              <w:bottom w:val="single" w:sz="4" w:space="0" w:color="000000"/>
              <w:right w:val="single" w:sz="4" w:space="0" w:color="000000"/>
            </w:tcBorders>
            <w:vAlign w:val="center"/>
          </w:tcPr>
          <w:p w14:paraId="3CEE584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1EBD1C65"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 индивидуальные задания</w:t>
            </w:r>
          </w:p>
        </w:tc>
      </w:tr>
      <w:tr w:rsidR="003A7F71" w:rsidRPr="001665BE" w14:paraId="1F3784E1"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3CB5DF4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6</w:t>
            </w:r>
          </w:p>
        </w:tc>
        <w:tc>
          <w:tcPr>
            <w:tcW w:w="1097" w:type="dxa"/>
            <w:tcBorders>
              <w:top w:val="single" w:sz="4" w:space="0" w:color="000000"/>
              <w:left w:val="single" w:sz="4" w:space="0" w:color="000000"/>
              <w:bottom w:val="single" w:sz="4" w:space="0" w:color="000000"/>
              <w:right w:val="single" w:sz="4" w:space="0" w:color="000000"/>
            </w:tcBorders>
            <w:vAlign w:val="center"/>
          </w:tcPr>
          <w:p w14:paraId="2843F64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29.10. 31.10.</w:t>
            </w:r>
          </w:p>
          <w:p w14:paraId="524B8D7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01.11.</w:t>
            </w:r>
          </w:p>
        </w:tc>
        <w:tc>
          <w:tcPr>
            <w:tcW w:w="709" w:type="dxa"/>
            <w:tcBorders>
              <w:top w:val="single" w:sz="4" w:space="0" w:color="000000"/>
              <w:left w:val="single" w:sz="4" w:space="0" w:color="000000"/>
              <w:bottom w:val="single" w:sz="4" w:space="0" w:color="000000"/>
              <w:right w:val="single" w:sz="4" w:space="0" w:color="000000"/>
            </w:tcBorders>
            <w:vAlign w:val="center"/>
          </w:tcPr>
          <w:p w14:paraId="377F8E69"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33872D1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63DA524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4993561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345AAA9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154E39F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 xml:space="preserve">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7512A8E5"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Средства регулирования движения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67E6562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0A84AEEE" w14:textId="77777777" w:rsidR="003A7F71" w:rsidRPr="001665BE" w:rsidRDefault="003A7F71" w:rsidP="003A7F71">
            <w:pPr>
              <w:tabs>
                <w:tab w:val="left" w:pos="142"/>
              </w:tabs>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опрос, тестирование</w:t>
            </w:r>
          </w:p>
        </w:tc>
      </w:tr>
      <w:tr w:rsidR="003A7F71" w:rsidRPr="001665BE" w14:paraId="6959062C"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2FF169D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7</w:t>
            </w:r>
          </w:p>
        </w:tc>
        <w:tc>
          <w:tcPr>
            <w:tcW w:w="1097" w:type="dxa"/>
            <w:tcBorders>
              <w:top w:val="single" w:sz="4" w:space="0" w:color="000000"/>
              <w:left w:val="single" w:sz="4" w:space="0" w:color="000000"/>
              <w:bottom w:val="single" w:sz="4" w:space="0" w:color="000000"/>
              <w:right w:val="single" w:sz="4" w:space="0" w:color="000000"/>
            </w:tcBorders>
            <w:vAlign w:val="center"/>
          </w:tcPr>
          <w:p w14:paraId="5B76C04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05.11.</w:t>
            </w:r>
          </w:p>
          <w:p w14:paraId="75BBA68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07.11. </w:t>
            </w:r>
          </w:p>
          <w:p w14:paraId="3AF08C78"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08.11.</w:t>
            </w:r>
          </w:p>
          <w:p w14:paraId="3949A20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12.11. 14.11. </w:t>
            </w:r>
          </w:p>
          <w:p w14:paraId="58D89BA3"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15.11.</w:t>
            </w:r>
          </w:p>
          <w:p w14:paraId="08D79A8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19.11. 21.11.</w:t>
            </w:r>
          </w:p>
          <w:p w14:paraId="5250E0F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22.11.</w:t>
            </w:r>
          </w:p>
        </w:tc>
        <w:tc>
          <w:tcPr>
            <w:tcW w:w="709" w:type="dxa"/>
            <w:tcBorders>
              <w:top w:val="single" w:sz="4" w:space="0" w:color="000000"/>
              <w:left w:val="single" w:sz="4" w:space="0" w:color="000000"/>
              <w:bottom w:val="single" w:sz="4" w:space="0" w:color="000000"/>
              <w:right w:val="single" w:sz="4" w:space="0" w:color="000000"/>
            </w:tcBorders>
            <w:vAlign w:val="center"/>
          </w:tcPr>
          <w:p w14:paraId="03D4854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0B0AE60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3C27EC4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629FD65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28EF18E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779A55F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 xml:space="preserve">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76DFCF18"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Участники дорожного движения – водитель-пассажир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0318D61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ADADCE4"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 тестирование на знание теоретических понятий по ПДД</w:t>
            </w:r>
          </w:p>
        </w:tc>
      </w:tr>
      <w:tr w:rsidR="003A7F71" w:rsidRPr="001665BE" w14:paraId="414D112F" w14:textId="77777777" w:rsidTr="003A7F71">
        <w:trPr>
          <w:trHeight w:val="108"/>
        </w:trPr>
        <w:tc>
          <w:tcPr>
            <w:tcW w:w="15026" w:type="dxa"/>
            <w:gridSpan w:val="9"/>
            <w:tcBorders>
              <w:top w:val="single" w:sz="4" w:space="0" w:color="000000"/>
              <w:left w:val="single" w:sz="4" w:space="0" w:color="000000"/>
              <w:bottom w:val="single" w:sz="4" w:space="0" w:color="000000"/>
              <w:right w:val="single" w:sz="4" w:space="0" w:color="000000"/>
            </w:tcBorders>
            <w:shd w:val="clear" w:color="auto" w:fill="FEF2E8"/>
            <w:vAlign w:val="center"/>
          </w:tcPr>
          <w:p w14:paraId="174EB39B" w14:textId="77777777" w:rsidR="003A7F71" w:rsidRPr="001665BE" w:rsidRDefault="003A7F71" w:rsidP="003A7F71">
            <w:pPr>
              <w:tabs>
                <w:tab w:val="left" w:pos="142"/>
              </w:tabs>
              <w:spacing w:after="0" w:line="240" w:lineRule="auto"/>
              <w:ind w:firstLine="709"/>
              <w:contextualSpacing/>
              <w:jc w:val="center"/>
              <w:rPr>
                <w:rFonts w:ascii="Times New Roman" w:hAnsi="Times New Roman" w:cs="Times New Roman"/>
                <w:sz w:val="20"/>
                <w:szCs w:val="20"/>
              </w:rPr>
            </w:pPr>
            <w:r>
              <w:rPr>
                <w:rFonts w:ascii="Times New Roman" w:hAnsi="Times New Roman" w:cs="Times New Roman"/>
                <w:b/>
                <w:sz w:val="20"/>
                <w:szCs w:val="20"/>
              </w:rPr>
              <w:t>РАЗДЕЛ 4. ДОРОЖНЫЕ ЗНАКИ (40</w:t>
            </w:r>
            <w:r w:rsidRPr="001665BE">
              <w:rPr>
                <w:rFonts w:ascii="Times New Roman" w:hAnsi="Times New Roman" w:cs="Times New Roman"/>
                <w:b/>
                <w:sz w:val="20"/>
                <w:szCs w:val="20"/>
              </w:rPr>
              <w:t xml:space="preserve"> ч.)</w:t>
            </w:r>
          </w:p>
        </w:tc>
      </w:tr>
      <w:tr w:rsidR="003A7F71" w:rsidRPr="001665BE" w14:paraId="377FF06F" w14:textId="77777777" w:rsidTr="003A7F71">
        <w:trPr>
          <w:trHeight w:val="551"/>
        </w:trPr>
        <w:tc>
          <w:tcPr>
            <w:tcW w:w="604" w:type="dxa"/>
            <w:vMerge w:val="restart"/>
            <w:tcBorders>
              <w:top w:val="single" w:sz="4" w:space="0" w:color="000000"/>
              <w:left w:val="single" w:sz="4" w:space="0" w:color="000000"/>
              <w:right w:val="single" w:sz="4" w:space="0" w:color="000000"/>
            </w:tcBorders>
            <w:vAlign w:val="center"/>
          </w:tcPr>
          <w:p w14:paraId="449903A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8</w:t>
            </w:r>
          </w:p>
        </w:tc>
        <w:tc>
          <w:tcPr>
            <w:tcW w:w="1097" w:type="dxa"/>
            <w:tcBorders>
              <w:top w:val="single" w:sz="4" w:space="0" w:color="000000"/>
              <w:left w:val="single" w:sz="4" w:space="0" w:color="000000"/>
              <w:bottom w:val="single" w:sz="4" w:space="0" w:color="000000"/>
              <w:right w:val="single" w:sz="4" w:space="0" w:color="000000"/>
            </w:tcBorders>
            <w:vAlign w:val="center"/>
          </w:tcPr>
          <w:p w14:paraId="3D2EE84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26.11. 28.11.</w:t>
            </w:r>
          </w:p>
          <w:p w14:paraId="4B90C86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29.11.</w:t>
            </w:r>
          </w:p>
        </w:tc>
        <w:tc>
          <w:tcPr>
            <w:tcW w:w="709" w:type="dxa"/>
            <w:tcBorders>
              <w:top w:val="single" w:sz="4" w:space="0" w:color="000000"/>
              <w:left w:val="single" w:sz="4" w:space="0" w:color="000000"/>
              <w:bottom w:val="single" w:sz="4" w:space="0" w:color="000000"/>
              <w:right w:val="single" w:sz="4" w:space="0" w:color="000000"/>
            </w:tcBorders>
            <w:vAlign w:val="center"/>
          </w:tcPr>
          <w:p w14:paraId="0C63DEA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6E613CA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235FBA6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A7F4AC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7063843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34D3EB0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p w14:paraId="40EB41A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993" w:type="dxa"/>
            <w:vMerge w:val="restart"/>
            <w:tcBorders>
              <w:top w:val="single" w:sz="4" w:space="0" w:color="000000"/>
              <w:left w:val="single" w:sz="4" w:space="0" w:color="000000"/>
              <w:right w:val="single" w:sz="4" w:space="0" w:color="000000"/>
            </w:tcBorders>
            <w:vAlign w:val="center"/>
          </w:tcPr>
          <w:p w14:paraId="1C43928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ч.</w:t>
            </w:r>
          </w:p>
          <w:p w14:paraId="6758B7C7"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18F47BA" w14:textId="77777777" w:rsidR="003A7F71" w:rsidRPr="00CF2D8A" w:rsidRDefault="003A7F71" w:rsidP="003A7F71">
            <w:pPr>
              <w:tabs>
                <w:tab w:val="left" w:pos="1276"/>
              </w:tabs>
              <w:spacing w:after="0" w:line="240" w:lineRule="auto"/>
              <w:contextualSpacing/>
              <w:rPr>
                <w:rFonts w:ascii="Times New Roman" w:hAnsi="Times New Roman" w:cs="Times New Roman"/>
                <w:sz w:val="20"/>
                <w:szCs w:val="20"/>
              </w:rPr>
            </w:pPr>
            <w:r w:rsidRPr="00CF2D8A">
              <w:rPr>
                <w:rFonts w:ascii="Times New Roman" w:hAnsi="Times New Roman" w:cs="Times New Roman"/>
                <w:sz w:val="20"/>
                <w:szCs w:val="20"/>
              </w:rPr>
              <w:t xml:space="preserve">В стране дорожных знаков </w:t>
            </w:r>
          </w:p>
          <w:p w14:paraId="00BF7CC5" w14:textId="77777777" w:rsidR="003A7F71" w:rsidRPr="00CF2D8A" w:rsidRDefault="003A7F71" w:rsidP="003A7F71">
            <w:pPr>
              <w:tabs>
                <w:tab w:val="left" w:pos="1276"/>
              </w:tabs>
              <w:spacing w:after="0" w:line="240" w:lineRule="auto"/>
              <w:contextualSpacing/>
              <w:rPr>
                <w:rFonts w:ascii="Times New Roman" w:hAnsi="Times New Roman" w:cs="Times New Roman"/>
                <w:sz w:val="20"/>
                <w:szCs w:val="20"/>
              </w:rPr>
            </w:pPr>
            <w:r w:rsidRPr="00CF2D8A">
              <w:rPr>
                <w:rFonts w:ascii="Times New Roman" w:hAnsi="Times New Roman" w:cs="Times New Roman"/>
                <w:sz w:val="20"/>
                <w:szCs w:val="20"/>
              </w:rPr>
              <w:t xml:space="preserve">Знаки приоритета  </w:t>
            </w:r>
          </w:p>
        </w:tc>
        <w:tc>
          <w:tcPr>
            <w:tcW w:w="1701" w:type="dxa"/>
            <w:vMerge w:val="restart"/>
            <w:tcBorders>
              <w:top w:val="single" w:sz="4" w:space="0" w:color="000000"/>
              <w:left w:val="single" w:sz="4" w:space="0" w:color="000000"/>
              <w:right w:val="single" w:sz="4" w:space="0" w:color="000000"/>
            </w:tcBorders>
            <w:vAlign w:val="center"/>
          </w:tcPr>
          <w:p w14:paraId="4D224F0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vMerge w:val="restart"/>
            <w:tcBorders>
              <w:top w:val="single" w:sz="4" w:space="0" w:color="000000"/>
              <w:left w:val="single" w:sz="4" w:space="0" w:color="000000"/>
              <w:right w:val="single" w:sz="4" w:space="0" w:color="000000"/>
            </w:tcBorders>
            <w:vAlign w:val="center"/>
          </w:tcPr>
          <w:p w14:paraId="383DD778"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Индивидуальные практические задания, м</w:t>
            </w:r>
            <w:r>
              <w:rPr>
                <w:rFonts w:ascii="Times New Roman" w:hAnsi="Times New Roman" w:cs="Times New Roman"/>
                <w:sz w:val="20"/>
                <w:szCs w:val="20"/>
              </w:rPr>
              <w:t>оделирование дорожных ситуаций</w:t>
            </w:r>
          </w:p>
        </w:tc>
      </w:tr>
      <w:tr w:rsidR="003A7F71" w:rsidRPr="001665BE" w14:paraId="0F4B5CA2" w14:textId="77777777" w:rsidTr="003A7F71">
        <w:trPr>
          <w:trHeight w:val="575"/>
        </w:trPr>
        <w:tc>
          <w:tcPr>
            <w:tcW w:w="604" w:type="dxa"/>
            <w:vMerge/>
            <w:tcBorders>
              <w:left w:val="single" w:sz="4" w:space="0" w:color="000000"/>
              <w:right w:val="single" w:sz="4" w:space="0" w:color="000000"/>
            </w:tcBorders>
            <w:vAlign w:val="center"/>
          </w:tcPr>
          <w:p w14:paraId="4237A3F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6B9B470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03.12.</w:t>
            </w:r>
          </w:p>
          <w:p w14:paraId="3F00A5C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05.12.</w:t>
            </w:r>
          </w:p>
          <w:p w14:paraId="16E4425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06.12.</w:t>
            </w:r>
          </w:p>
        </w:tc>
        <w:tc>
          <w:tcPr>
            <w:tcW w:w="709" w:type="dxa"/>
            <w:tcBorders>
              <w:top w:val="single" w:sz="4" w:space="0" w:color="000000"/>
              <w:left w:val="single" w:sz="4" w:space="0" w:color="000000"/>
              <w:bottom w:val="single" w:sz="4" w:space="0" w:color="000000"/>
              <w:right w:val="single" w:sz="4" w:space="0" w:color="000000"/>
            </w:tcBorders>
            <w:vAlign w:val="center"/>
          </w:tcPr>
          <w:p w14:paraId="4DD10FC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6856B31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6121278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4FF5A23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1D5DA2E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p w14:paraId="2C3E455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993" w:type="dxa"/>
            <w:vMerge/>
            <w:tcBorders>
              <w:left w:val="single" w:sz="4" w:space="0" w:color="000000"/>
              <w:right w:val="single" w:sz="4" w:space="0" w:color="000000"/>
            </w:tcBorders>
            <w:vAlign w:val="center"/>
          </w:tcPr>
          <w:p w14:paraId="6BF7E06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F6853D7" w14:textId="77777777" w:rsidR="003A7F71" w:rsidRPr="00CF2D8A" w:rsidRDefault="003A7F71" w:rsidP="003A7F71">
            <w:pPr>
              <w:spacing w:after="0" w:line="240" w:lineRule="auto"/>
              <w:contextualSpacing/>
              <w:rPr>
                <w:rFonts w:ascii="Times New Roman" w:eastAsia="Times New Roman" w:hAnsi="Times New Roman" w:cs="Times New Roman"/>
                <w:sz w:val="20"/>
                <w:szCs w:val="20"/>
                <w:lang w:eastAsia="ru-RU"/>
              </w:rPr>
            </w:pPr>
            <w:r w:rsidRPr="00CF2D8A">
              <w:rPr>
                <w:rFonts w:ascii="Times New Roman" w:hAnsi="Times New Roman" w:cs="Times New Roman"/>
                <w:sz w:val="20"/>
                <w:szCs w:val="20"/>
              </w:rPr>
              <w:t>Предупреждающие знаки</w:t>
            </w:r>
          </w:p>
        </w:tc>
        <w:tc>
          <w:tcPr>
            <w:tcW w:w="1701" w:type="dxa"/>
            <w:vMerge/>
            <w:tcBorders>
              <w:left w:val="single" w:sz="4" w:space="0" w:color="000000"/>
              <w:right w:val="single" w:sz="4" w:space="0" w:color="000000"/>
            </w:tcBorders>
            <w:vAlign w:val="center"/>
          </w:tcPr>
          <w:p w14:paraId="00652E29"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right w:val="single" w:sz="4" w:space="0" w:color="000000"/>
            </w:tcBorders>
            <w:vAlign w:val="center"/>
          </w:tcPr>
          <w:p w14:paraId="44A88035"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1DC7B67B" w14:textId="77777777" w:rsidTr="003A7F71">
        <w:trPr>
          <w:trHeight w:val="727"/>
        </w:trPr>
        <w:tc>
          <w:tcPr>
            <w:tcW w:w="604" w:type="dxa"/>
            <w:vMerge/>
            <w:tcBorders>
              <w:left w:val="single" w:sz="4" w:space="0" w:color="000000"/>
              <w:right w:val="single" w:sz="4" w:space="0" w:color="000000"/>
            </w:tcBorders>
            <w:vAlign w:val="center"/>
          </w:tcPr>
          <w:p w14:paraId="592D598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3BCFEC4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10.12.</w:t>
            </w:r>
          </w:p>
          <w:p w14:paraId="32A92D8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12.12.</w:t>
            </w:r>
          </w:p>
          <w:p w14:paraId="1F44489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13.12.</w:t>
            </w:r>
          </w:p>
        </w:tc>
        <w:tc>
          <w:tcPr>
            <w:tcW w:w="709" w:type="dxa"/>
            <w:tcBorders>
              <w:top w:val="single" w:sz="4" w:space="0" w:color="000000"/>
              <w:left w:val="single" w:sz="4" w:space="0" w:color="000000"/>
              <w:bottom w:val="single" w:sz="4" w:space="0" w:color="000000"/>
              <w:right w:val="single" w:sz="4" w:space="0" w:color="000000"/>
            </w:tcBorders>
            <w:vAlign w:val="center"/>
          </w:tcPr>
          <w:p w14:paraId="19A0C92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4852AFC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72DEC0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27C4FC7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4B157FD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p w14:paraId="12D5966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993" w:type="dxa"/>
            <w:vMerge/>
            <w:tcBorders>
              <w:left w:val="single" w:sz="4" w:space="0" w:color="000000"/>
              <w:right w:val="single" w:sz="4" w:space="0" w:color="000000"/>
            </w:tcBorders>
            <w:vAlign w:val="center"/>
          </w:tcPr>
          <w:p w14:paraId="26F78B3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1A5883E" w14:textId="77777777" w:rsidR="003A7F71" w:rsidRPr="00CF2D8A" w:rsidRDefault="003A7F71" w:rsidP="003A7F71">
            <w:pPr>
              <w:spacing w:after="0" w:line="240" w:lineRule="auto"/>
              <w:contextualSpacing/>
              <w:rPr>
                <w:rFonts w:ascii="Times New Roman" w:eastAsia="Times New Roman" w:hAnsi="Times New Roman" w:cs="Times New Roman"/>
                <w:sz w:val="20"/>
                <w:szCs w:val="20"/>
                <w:lang w:eastAsia="ru-RU"/>
              </w:rPr>
            </w:pPr>
            <w:r w:rsidRPr="00CF2D8A">
              <w:rPr>
                <w:rFonts w:ascii="Times New Roman" w:hAnsi="Times New Roman" w:cs="Times New Roman"/>
                <w:sz w:val="20"/>
                <w:szCs w:val="20"/>
              </w:rPr>
              <w:t>Запрещающие знаки</w:t>
            </w:r>
          </w:p>
        </w:tc>
        <w:tc>
          <w:tcPr>
            <w:tcW w:w="1701" w:type="dxa"/>
            <w:vMerge/>
            <w:tcBorders>
              <w:left w:val="single" w:sz="4" w:space="0" w:color="000000"/>
              <w:right w:val="single" w:sz="4" w:space="0" w:color="000000"/>
            </w:tcBorders>
            <w:vAlign w:val="center"/>
          </w:tcPr>
          <w:p w14:paraId="46686746"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right w:val="single" w:sz="4" w:space="0" w:color="000000"/>
            </w:tcBorders>
            <w:vAlign w:val="center"/>
          </w:tcPr>
          <w:p w14:paraId="2E4EBD7A"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1F5CBB28" w14:textId="77777777" w:rsidTr="003A7F71">
        <w:trPr>
          <w:trHeight w:val="836"/>
        </w:trPr>
        <w:tc>
          <w:tcPr>
            <w:tcW w:w="604" w:type="dxa"/>
            <w:vMerge/>
            <w:tcBorders>
              <w:left w:val="single" w:sz="4" w:space="0" w:color="000000"/>
              <w:right w:val="single" w:sz="4" w:space="0" w:color="000000"/>
            </w:tcBorders>
            <w:vAlign w:val="center"/>
          </w:tcPr>
          <w:p w14:paraId="11B0594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355D2B3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17.12.</w:t>
            </w:r>
          </w:p>
          <w:p w14:paraId="5250C37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19.12.</w:t>
            </w:r>
          </w:p>
          <w:p w14:paraId="7F66785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20.12.</w:t>
            </w:r>
          </w:p>
          <w:p w14:paraId="192303C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24.12.</w:t>
            </w:r>
            <w:r w:rsidRPr="001665BE">
              <w:rPr>
                <w:rFonts w:ascii="Times New Roman" w:eastAsia="Times New Roman" w:hAnsi="Times New Roman" w:cs="Times New Roman"/>
                <w:sz w:val="20"/>
                <w:szCs w:val="20"/>
                <w:lang w:eastAsia="ru-RU"/>
              </w:rPr>
              <w:t xml:space="preserve"> 26.12.</w:t>
            </w:r>
          </w:p>
        </w:tc>
        <w:tc>
          <w:tcPr>
            <w:tcW w:w="709" w:type="dxa"/>
            <w:tcBorders>
              <w:top w:val="single" w:sz="4" w:space="0" w:color="000000"/>
              <w:left w:val="single" w:sz="4" w:space="0" w:color="000000"/>
              <w:bottom w:val="single" w:sz="4" w:space="0" w:color="000000"/>
              <w:right w:val="single" w:sz="4" w:space="0" w:color="000000"/>
            </w:tcBorders>
            <w:vAlign w:val="center"/>
          </w:tcPr>
          <w:p w14:paraId="6F55049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2B9F0FF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10356103"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6AD76C7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656993F5"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right w:val="single" w:sz="4" w:space="0" w:color="000000"/>
            </w:tcBorders>
            <w:vAlign w:val="center"/>
          </w:tcPr>
          <w:p w14:paraId="1E5DFFC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72A9D6F" w14:textId="77777777" w:rsidR="003A7F71" w:rsidRPr="00CF2D8A" w:rsidRDefault="003A7F71" w:rsidP="003A7F71">
            <w:pPr>
              <w:spacing w:after="0" w:line="240" w:lineRule="auto"/>
              <w:contextualSpacing/>
              <w:rPr>
                <w:rFonts w:ascii="Times New Roman" w:eastAsia="Times New Roman" w:hAnsi="Times New Roman" w:cs="Times New Roman"/>
                <w:sz w:val="20"/>
                <w:szCs w:val="20"/>
                <w:lang w:eastAsia="ru-RU"/>
              </w:rPr>
            </w:pPr>
            <w:r w:rsidRPr="00CF2D8A">
              <w:rPr>
                <w:rFonts w:ascii="Times New Roman" w:hAnsi="Times New Roman" w:cs="Times New Roman"/>
                <w:sz w:val="20"/>
                <w:szCs w:val="20"/>
              </w:rPr>
              <w:t>Предписывающие знаки, знаки дополнительной информации</w:t>
            </w:r>
          </w:p>
        </w:tc>
        <w:tc>
          <w:tcPr>
            <w:tcW w:w="1701" w:type="dxa"/>
            <w:vMerge/>
            <w:tcBorders>
              <w:left w:val="single" w:sz="4" w:space="0" w:color="000000"/>
              <w:bottom w:val="single" w:sz="4" w:space="0" w:color="000000"/>
              <w:right w:val="single" w:sz="4" w:space="0" w:color="000000"/>
            </w:tcBorders>
            <w:vAlign w:val="center"/>
          </w:tcPr>
          <w:p w14:paraId="58E675E0"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bottom w:val="single" w:sz="4" w:space="0" w:color="000000"/>
              <w:right w:val="single" w:sz="4" w:space="0" w:color="000000"/>
            </w:tcBorders>
            <w:vAlign w:val="center"/>
          </w:tcPr>
          <w:p w14:paraId="1C450851"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5026834F" w14:textId="77777777" w:rsidTr="003A7F71">
        <w:trPr>
          <w:trHeight w:val="108"/>
        </w:trPr>
        <w:tc>
          <w:tcPr>
            <w:tcW w:w="604" w:type="dxa"/>
            <w:vMerge/>
            <w:tcBorders>
              <w:left w:val="single" w:sz="4" w:space="0" w:color="000000"/>
              <w:bottom w:val="single" w:sz="4" w:space="0" w:color="000000"/>
              <w:right w:val="single" w:sz="4" w:space="0" w:color="000000"/>
            </w:tcBorders>
            <w:vAlign w:val="center"/>
          </w:tcPr>
          <w:p w14:paraId="4384BC0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562F4CB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27.12.</w:t>
            </w:r>
          </w:p>
        </w:tc>
        <w:tc>
          <w:tcPr>
            <w:tcW w:w="709" w:type="dxa"/>
            <w:tcBorders>
              <w:top w:val="single" w:sz="4" w:space="0" w:color="000000"/>
              <w:left w:val="single" w:sz="4" w:space="0" w:color="000000"/>
              <w:bottom w:val="single" w:sz="4" w:space="0" w:color="000000"/>
              <w:right w:val="single" w:sz="4" w:space="0" w:color="000000"/>
            </w:tcBorders>
            <w:vAlign w:val="center"/>
          </w:tcPr>
          <w:p w14:paraId="6F9EC3F9"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38D109D7"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4673439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4EF5B4F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432BC317"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практическая работа</w:t>
            </w:r>
          </w:p>
        </w:tc>
        <w:tc>
          <w:tcPr>
            <w:tcW w:w="993" w:type="dxa"/>
            <w:vMerge/>
            <w:tcBorders>
              <w:left w:val="single" w:sz="4" w:space="0" w:color="000000"/>
              <w:bottom w:val="single" w:sz="4" w:space="0" w:color="000000"/>
              <w:right w:val="single" w:sz="4" w:space="0" w:color="000000"/>
            </w:tcBorders>
            <w:vAlign w:val="center"/>
          </w:tcPr>
          <w:p w14:paraId="00E82A0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5A09B11"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Зачётное занятие</w:t>
            </w:r>
          </w:p>
        </w:tc>
        <w:tc>
          <w:tcPr>
            <w:tcW w:w="1701" w:type="dxa"/>
            <w:tcBorders>
              <w:top w:val="single" w:sz="4" w:space="0" w:color="000000"/>
              <w:left w:val="single" w:sz="4" w:space="0" w:color="000000"/>
              <w:bottom w:val="single" w:sz="4" w:space="0" w:color="000000"/>
              <w:right w:val="single" w:sz="4" w:space="0" w:color="000000"/>
            </w:tcBorders>
            <w:vAlign w:val="center"/>
          </w:tcPr>
          <w:p w14:paraId="5D69BD2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C8B897E"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 xml:space="preserve">Контрольные задания </w:t>
            </w:r>
          </w:p>
        </w:tc>
      </w:tr>
      <w:tr w:rsidR="003A7F71" w:rsidRPr="001665BE" w14:paraId="0796AA5F"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7088540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9</w:t>
            </w:r>
          </w:p>
        </w:tc>
        <w:tc>
          <w:tcPr>
            <w:tcW w:w="1097" w:type="dxa"/>
            <w:tcBorders>
              <w:top w:val="single" w:sz="4" w:space="0" w:color="000000"/>
              <w:left w:val="single" w:sz="4" w:space="0" w:color="000000"/>
              <w:bottom w:val="single" w:sz="4" w:space="0" w:color="000000"/>
              <w:right w:val="single" w:sz="4" w:space="0" w:color="000000"/>
            </w:tcBorders>
            <w:vAlign w:val="center"/>
          </w:tcPr>
          <w:p w14:paraId="390D553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09.01.</w:t>
            </w:r>
          </w:p>
          <w:p w14:paraId="4F8AAE0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10.01.</w:t>
            </w:r>
          </w:p>
          <w:p w14:paraId="1643A308"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14.01.</w:t>
            </w:r>
          </w:p>
          <w:p w14:paraId="3BD224E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16.01. </w:t>
            </w:r>
          </w:p>
          <w:p w14:paraId="07DD7D58"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17.01.</w:t>
            </w:r>
          </w:p>
          <w:p w14:paraId="571E55E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21.01. 23.01.</w:t>
            </w:r>
          </w:p>
        </w:tc>
        <w:tc>
          <w:tcPr>
            <w:tcW w:w="709" w:type="dxa"/>
            <w:tcBorders>
              <w:top w:val="single" w:sz="4" w:space="0" w:color="000000"/>
              <w:left w:val="single" w:sz="4" w:space="0" w:color="000000"/>
              <w:bottom w:val="single" w:sz="4" w:space="0" w:color="000000"/>
              <w:right w:val="single" w:sz="4" w:space="0" w:color="000000"/>
            </w:tcBorders>
            <w:vAlign w:val="center"/>
          </w:tcPr>
          <w:p w14:paraId="41D1B2CB"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24C4DA9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F03436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2B3C964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4E5D60C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6F55B2D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45BABD12"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Светофор удачи</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422A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BE1FC3D"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w:t>
            </w:r>
          </w:p>
        </w:tc>
      </w:tr>
      <w:tr w:rsidR="003A7F71" w:rsidRPr="001665BE" w14:paraId="77A39C75"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3A12BBC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lastRenderedPageBreak/>
              <w:t>10</w:t>
            </w:r>
          </w:p>
        </w:tc>
        <w:tc>
          <w:tcPr>
            <w:tcW w:w="1097" w:type="dxa"/>
            <w:tcBorders>
              <w:top w:val="single" w:sz="4" w:space="0" w:color="000000"/>
              <w:left w:val="single" w:sz="4" w:space="0" w:color="000000"/>
              <w:bottom w:val="single" w:sz="4" w:space="0" w:color="000000"/>
              <w:right w:val="single" w:sz="4" w:space="0" w:color="000000"/>
            </w:tcBorders>
            <w:vAlign w:val="center"/>
          </w:tcPr>
          <w:p w14:paraId="7BBB97A3"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24.01.</w:t>
            </w:r>
          </w:p>
          <w:p w14:paraId="66B5453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28.01. 30.01.</w:t>
            </w:r>
          </w:p>
        </w:tc>
        <w:tc>
          <w:tcPr>
            <w:tcW w:w="709" w:type="dxa"/>
            <w:tcBorders>
              <w:top w:val="single" w:sz="4" w:space="0" w:color="000000"/>
              <w:left w:val="single" w:sz="4" w:space="0" w:color="000000"/>
              <w:bottom w:val="single" w:sz="4" w:space="0" w:color="000000"/>
              <w:right w:val="single" w:sz="4" w:space="0" w:color="000000"/>
            </w:tcBorders>
            <w:vAlign w:val="center"/>
          </w:tcPr>
          <w:p w14:paraId="532C681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69A29E9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1EAAC4F9"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18534E3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4EEB571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3578C40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 xml:space="preserve">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7506177D"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Спецтехника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5BFFE6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18FE07B"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w:t>
            </w:r>
          </w:p>
        </w:tc>
      </w:tr>
      <w:tr w:rsidR="003A7F71" w:rsidRPr="001665BE" w14:paraId="1615AAF4" w14:textId="77777777" w:rsidTr="003A7F71">
        <w:trPr>
          <w:trHeight w:val="382"/>
        </w:trPr>
        <w:tc>
          <w:tcPr>
            <w:tcW w:w="604" w:type="dxa"/>
            <w:vMerge w:val="restart"/>
            <w:tcBorders>
              <w:top w:val="single" w:sz="4" w:space="0" w:color="000000"/>
              <w:left w:val="single" w:sz="4" w:space="0" w:color="000000"/>
              <w:right w:val="single" w:sz="4" w:space="0" w:color="000000"/>
            </w:tcBorders>
            <w:vAlign w:val="center"/>
          </w:tcPr>
          <w:p w14:paraId="5AB6232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11</w:t>
            </w:r>
          </w:p>
        </w:tc>
        <w:tc>
          <w:tcPr>
            <w:tcW w:w="1097" w:type="dxa"/>
            <w:tcBorders>
              <w:top w:val="single" w:sz="4" w:space="0" w:color="000000"/>
              <w:left w:val="single" w:sz="4" w:space="0" w:color="000000"/>
              <w:bottom w:val="single" w:sz="4" w:space="0" w:color="000000"/>
              <w:right w:val="single" w:sz="4" w:space="0" w:color="000000"/>
            </w:tcBorders>
            <w:vAlign w:val="center"/>
          </w:tcPr>
          <w:p w14:paraId="187033C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31.01.</w:t>
            </w:r>
          </w:p>
          <w:p w14:paraId="237EA57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04.02. 06.02. 07.02.</w:t>
            </w:r>
          </w:p>
        </w:tc>
        <w:tc>
          <w:tcPr>
            <w:tcW w:w="709" w:type="dxa"/>
            <w:tcBorders>
              <w:top w:val="single" w:sz="4" w:space="0" w:color="000000"/>
              <w:left w:val="single" w:sz="4" w:space="0" w:color="000000"/>
              <w:bottom w:val="single" w:sz="4" w:space="0" w:color="000000"/>
              <w:right w:val="single" w:sz="4" w:space="0" w:color="000000"/>
            </w:tcBorders>
            <w:vAlign w:val="center"/>
          </w:tcPr>
          <w:p w14:paraId="4C9DC59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5BB19D5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47ED5BD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7E8DCA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3B670B6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7B2D428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val="restart"/>
            <w:tcBorders>
              <w:top w:val="single" w:sz="4" w:space="0" w:color="000000"/>
              <w:left w:val="single" w:sz="4" w:space="0" w:color="000000"/>
              <w:right w:val="single" w:sz="4" w:space="0" w:color="000000"/>
            </w:tcBorders>
            <w:vAlign w:val="center"/>
          </w:tcPr>
          <w:p w14:paraId="125F677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ч.</w:t>
            </w:r>
          </w:p>
          <w:p w14:paraId="7111930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A41657B"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Впереди – дорога</w:t>
            </w:r>
          </w:p>
        </w:tc>
        <w:tc>
          <w:tcPr>
            <w:tcW w:w="1701" w:type="dxa"/>
            <w:vMerge w:val="restart"/>
            <w:tcBorders>
              <w:top w:val="single" w:sz="4" w:space="0" w:color="000000"/>
              <w:left w:val="single" w:sz="4" w:space="0" w:color="000000"/>
              <w:right w:val="single" w:sz="4" w:space="0" w:color="000000"/>
            </w:tcBorders>
            <w:vAlign w:val="center"/>
          </w:tcPr>
          <w:p w14:paraId="49DEEA8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vMerge w:val="restart"/>
            <w:tcBorders>
              <w:top w:val="single" w:sz="4" w:space="0" w:color="000000"/>
              <w:left w:val="single" w:sz="4" w:space="0" w:color="000000"/>
              <w:right w:val="single" w:sz="4" w:space="0" w:color="000000"/>
            </w:tcBorders>
            <w:vAlign w:val="center"/>
          </w:tcPr>
          <w:p w14:paraId="07D87538" w14:textId="77777777" w:rsidR="003A7F71" w:rsidRPr="001665BE" w:rsidRDefault="003A7F71" w:rsidP="003A7F71">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1665BE">
              <w:rPr>
                <w:rFonts w:ascii="Times New Roman" w:hAnsi="Times New Roman" w:cs="Times New Roman"/>
                <w:sz w:val="20"/>
                <w:szCs w:val="20"/>
              </w:rPr>
              <w:t>Беседа, наблюдение, опрос, тестирование, индивидуальные задания</w:t>
            </w:r>
          </w:p>
        </w:tc>
      </w:tr>
      <w:tr w:rsidR="003A7F71" w:rsidRPr="001665BE" w14:paraId="17C1E748" w14:textId="77777777" w:rsidTr="003A7F71">
        <w:trPr>
          <w:trHeight w:val="675"/>
        </w:trPr>
        <w:tc>
          <w:tcPr>
            <w:tcW w:w="604" w:type="dxa"/>
            <w:vMerge/>
            <w:tcBorders>
              <w:left w:val="single" w:sz="4" w:space="0" w:color="000000"/>
              <w:right w:val="single" w:sz="4" w:space="0" w:color="000000"/>
            </w:tcBorders>
            <w:vAlign w:val="center"/>
          </w:tcPr>
          <w:p w14:paraId="584C22A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7BDAAD4B"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11.02. 13.02.</w:t>
            </w:r>
          </w:p>
          <w:p w14:paraId="0F3718C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14.02. 18.02.</w:t>
            </w:r>
          </w:p>
        </w:tc>
        <w:tc>
          <w:tcPr>
            <w:tcW w:w="709" w:type="dxa"/>
            <w:tcBorders>
              <w:top w:val="single" w:sz="4" w:space="0" w:color="000000"/>
              <w:left w:val="single" w:sz="4" w:space="0" w:color="000000"/>
              <w:bottom w:val="single" w:sz="4" w:space="0" w:color="000000"/>
              <w:right w:val="single" w:sz="4" w:space="0" w:color="000000"/>
            </w:tcBorders>
            <w:vAlign w:val="center"/>
          </w:tcPr>
          <w:p w14:paraId="4FBE277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4CFBE6C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76D13A2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53AFFC0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21644B9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right w:val="single" w:sz="4" w:space="0" w:color="000000"/>
            </w:tcBorders>
            <w:vAlign w:val="center"/>
          </w:tcPr>
          <w:p w14:paraId="1FB3EE4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4C87274" w14:textId="77777777" w:rsidR="003A7F71" w:rsidRDefault="003A7F71" w:rsidP="003A7F71">
            <w:pPr>
              <w:spacing w:after="0" w:line="240" w:lineRule="auto"/>
              <w:contextualSpacing/>
              <w:rPr>
                <w:rFonts w:ascii="Times New Roman" w:hAnsi="Times New Roman" w:cs="Times New Roman"/>
                <w:sz w:val="20"/>
                <w:szCs w:val="20"/>
              </w:rPr>
            </w:pPr>
            <w:r w:rsidRPr="00ED66A7">
              <w:rPr>
                <w:rFonts w:ascii="Times New Roman" w:hAnsi="Times New Roman" w:cs="Times New Roman"/>
                <w:sz w:val="20"/>
                <w:szCs w:val="20"/>
              </w:rPr>
              <w:t xml:space="preserve">Обгон, опережение, </w:t>
            </w:r>
          </w:p>
          <w:p w14:paraId="28DBBE7C" w14:textId="77777777" w:rsidR="003A7F71" w:rsidRPr="00ED66A7" w:rsidRDefault="003A7F71" w:rsidP="003A7F71">
            <w:pPr>
              <w:spacing w:after="0" w:line="240" w:lineRule="auto"/>
              <w:contextualSpacing/>
              <w:rPr>
                <w:rFonts w:ascii="Times New Roman" w:hAnsi="Times New Roman" w:cs="Times New Roman"/>
                <w:sz w:val="20"/>
                <w:szCs w:val="20"/>
              </w:rPr>
            </w:pPr>
            <w:r w:rsidRPr="00ED66A7">
              <w:rPr>
                <w:rFonts w:ascii="Times New Roman" w:hAnsi="Times New Roman" w:cs="Times New Roman"/>
                <w:sz w:val="20"/>
                <w:szCs w:val="20"/>
              </w:rPr>
              <w:t xml:space="preserve">встречный разъезд, </w:t>
            </w:r>
          </w:p>
          <w:p w14:paraId="11275592" w14:textId="77777777" w:rsidR="003A7F71" w:rsidRPr="00ED66A7" w:rsidRDefault="003A7F71" w:rsidP="003A7F71">
            <w:pPr>
              <w:spacing w:after="0" w:line="240" w:lineRule="auto"/>
              <w:contextualSpacing/>
              <w:rPr>
                <w:rFonts w:ascii="Times New Roman" w:eastAsia="Times New Roman" w:hAnsi="Times New Roman" w:cs="Times New Roman"/>
                <w:sz w:val="20"/>
                <w:szCs w:val="20"/>
                <w:lang w:eastAsia="ru-RU"/>
              </w:rPr>
            </w:pPr>
            <w:r w:rsidRPr="00ED66A7">
              <w:rPr>
                <w:rFonts w:ascii="Times New Roman" w:hAnsi="Times New Roman" w:cs="Times New Roman"/>
                <w:sz w:val="20"/>
                <w:szCs w:val="20"/>
              </w:rPr>
              <w:t>о</w:t>
            </w:r>
            <w:r>
              <w:rPr>
                <w:rFonts w:ascii="Times New Roman" w:hAnsi="Times New Roman" w:cs="Times New Roman"/>
                <w:sz w:val="20"/>
                <w:szCs w:val="20"/>
              </w:rPr>
              <w:t>становка, стоянка</w:t>
            </w:r>
          </w:p>
        </w:tc>
        <w:tc>
          <w:tcPr>
            <w:tcW w:w="1701" w:type="dxa"/>
            <w:vMerge/>
            <w:tcBorders>
              <w:left w:val="single" w:sz="4" w:space="0" w:color="000000"/>
              <w:right w:val="single" w:sz="4" w:space="0" w:color="000000"/>
            </w:tcBorders>
            <w:vAlign w:val="center"/>
          </w:tcPr>
          <w:p w14:paraId="2D0A7032"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right w:val="single" w:sz="4" w:space="0" w:color="000000"/>
            </w:tcBorders>
            <w:vAlign w:val="center"/>
          </w:tcPr>
          <w:p w14:paraId="047F03D0"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68C55A22" w14:textId="77777777" w:rsidTr="003A7F71">
        <w:trPr>
          <w:trHeight w:val="675"/>
        </w:trPr>
        <w:tc>
          <w:tcPr>
            <w:tcW w:w="604" w:type="dxa"/>
            <w:vMerge/>
            <w:tcBorders>
              <w:left w:val="single" w:sz="4" w:space="0" w:color="000000"/>
              <w:right w:val="single" w:sz="4" w:space="0" w:color="000000"/>
            </w:tcBorders>
            <w:vAlign w:val="center"/>
          </w:tcPr>
          <w:p w14:paraId="04D268C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170AA04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20.02. </w:t>
            </w:r>
          </w:p>
          <w:p w14:paraId="0DB321DB"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21.02. 25.02. 27.02. </w:t>
            </w:r>
          </w:p>
        </w:tc>
        <w:tc>
          <w:tcPr>
            <w:tcW w:w="709" w:type="dxa"/>
            <w:tcBorders>
              <w:top w:val="single" w:sz="4" w:space="0" w:color="000000"/>
              <w:left w:val="single" w:sz="4" w:space="0" w:color="000000"/>
              <w:bottom w:val="single" w:sz="4" w:space="0" w:color="000000"/>
              <w:right w:val="single" w:sz="4" w:space="0" w:color="000000"/>
            </w:tcBorders>
            <w:vAlign w:val="center"/>
          </w:tcPr>
          <w:p w14:paraId="2C26772C"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5AB697B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9E650CC"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03B6606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069C1A8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right w:val="single" w:sz="4" w:space="0" w:color="000000"/>
            </w:tcBorders>
            <w:vAlign w:val="center"/>
          </w:tcPr>
          <w:p w14:paraId="2DB30DE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92934BA" w14:textId="77777777" w:rsidR="003A7F71" w:rsidRPr="00ED66A7" w:rsidRDefault="003A7F71" w:rsidP="003A7F71">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Магистрали. </w:t>
            </w:r>
            <w:r w:rsidRPr="00ED66A7">
              <w:rPr>
                <w:rFonts w:ascii="Times New Roman" w:hAnsi="Times New Roman" w:cs="Times New Roman"/>
                <w:sz w:val="20"/>
                <w:szCs w:val="20"/>
              </w:rPr>
              <w:t>Тормозной и остановочный путь</w:t>
            </w:r>
          </w:p>
        </w:tc>
        <w:tc>
          <w:tcPr>
            <w:tcW w:w="1701" w:type="dxa"/>
            <w:vMerge/>
            <w:tcBorders>
              <w:left w:val="single" w:sz="4" w:space="0" w:color="000000"/>
              <w:right w:val="single" w:sz="4" w:space="0" w:color="000000"/>
            </w:tcBorders>
            <w:vAlign w:val="center"/>
          </w:tcPr>
          <w:p w14:paraId="4CD8AD4B"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right w:val="single" w:sz="4" w:space="0" w:color="000000"/>
            </w:tcBorders>
            <w:vAlign w:val="center"/>
          </w:tcPr>
          <w:p w14:paraId="2F7CFB67"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4EBCA3A0" w14:textId="77777777" w:rsidTr="003A7F71">
        <w:trPr>
          <w:trHeight w:val="897"/>
        </w:trPr>
        <w:tc>
          <w:tcPr>
            <w:tcW w:w="604" w:type="dxa"/>
            <w:vMerge/>
            <w:tcBorders>
              <w:left w:val="single" w:sz="4" w:space="0" w:color="000000"/>
              <w:bottom w:val="single" w:sz="4" w:space="0" w:color="000000"/>
              <w:right w:val="single" w:sz="4" w:space="0" w:color="000000"/>
            </w:tcBorders>
            <w:vAlign w:val="center"/>
          </w:tcPr>
          <w:p w14:paraId="761FC1A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3B546AA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28.02.</w:t>
            </w:r>
          </w:p>
          <w:p w14:paraId="308C337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04.03. </w:t>
            </w:r>
          </w:p>
          <w:p w14:paraId="0D9EB81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06.03.</w:t>
            </w:r>
          </w:p>
          <w:p w14:paraId="1D0A1B9C"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07.03.</w:t>
            </w:r>
          </w:p>
        </w:tc>
        <w:tc>
          <w:tcPr>
            <w:tcW w:w="709" w:type="dxa"/>
            <w:tcBorders>
              <w:top w:val="single" w:sz="4" w:space="0" w:color="000000"/>
              <w:left w:val="single" w:sz="4" w:space="0" w:color="000000"/>
              <w:bottom w:val="single" w:sz="4" w:space="0" w:color="000000"/>
              <w:right w:val="single" w:sz="4" w:space="0" w:color="000000"/>
            </w:tcBorders>
            <w:vAlign w:val="center"/>
          </w:tcPr>
          <w:p w14:paraId="27D1F8C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3D42B51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432A7E1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5034E5F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18662C5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bottom w:val="single" w:sz="4" w:space="0" w:color="000000"/>
              <w:right w:val="single" w:sz="4" w:space="0" w:color="000000"/>
            </w:tcBorders>
            <w:vAlign w:val="center"/>
          </w:tcPr>
          <w:p w14:paraId="22C0AF2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50C0398" w14:textId="77777777" w:rsidR="003A7F71" w:rsidRPr="00ED66A7" w:rsidRDefault="003A7F71" w:rsidP="003A7F71">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Дорожные ловушки</w:t>
            </w:r>
          </w:p>
        </w:tc>
        <w:tc>
          <w:tcPr>
            <w:tcW w:w="1701" w:type="dxa"/>
            <w:vMerge/>
            <w:tcBorders>
              <w:left w:val="single" w:sz="4" w:space="0" w:color="000000"/>
              <w:bottom w:val="single" w:sz="4" w:space="0" w:color="000000"/>
              <w:right w:val="single" w:sz="4" w:space="0" w:color="000000"/>
            </w:tcBorders>
            <w:vAlign w:val="center"/>
          </w:tcPr>
          <w:p w14:paraId="48F2C04D"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vMerge/>
            <w:tcBorders>
              <w:left w:val="single" w:sz="4" w:space="0" w:color="000000"/>
              <w:bottom w:val="single" w:sz="4" w:space="0" w:color="000000"/>
              <w:right w:val="single" w:sz="4" w:space="0" w:color="000000"/>
            </w:tcBorders>
            <w:vAlign w:val="center"/>
          </w:tcPr>
          <w:p w14:paraId="23C81AE6"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r w:rsidR="003A7F71" w:rsidRPr="001665BE" w14:paraId="21072689" w14:textId="77777777" w:rsidTr="003A7F71">
        <w:trPr>
          <w:trHeight w:val="108"/>
        </w:trPr>
        <w:tc>
          <w:tcPr>
            <w:tcW w:w="15026" w:type="dxa"/>
            <w:gridSpan w:val="9"/>
            <w:tcBorders>
              <w:top w:val="single" w:sz="4" w:space="0" w:color="000000"/>
              <w:left w:val="single" w:sz="4" w:space="0" w:color="000000"/>
              <w:bottom w:val="single" w:sz="4" w:space="0" w:color="000000"/>
              <w:right w:val="single" w:sz="4" w:space="0" w:color="000000"/>
            </w:tcBorders>
            <w:shd w:val="clear" w:color="auto" w:fill="FEF2E8"/>
            <w:vAlign w:val="center"/>
          </w:tcPr>
          <w:p w14:paraId="35DE0233" w14:textId="77777777" w:rsidR="003A7F71" w:rsidRPr="001665BE" w:rsidRDefault="003A7F71" w:rsidP="003A7F71">
            <w:pPr>
              <w:tabs>
                <w:tab w:val="left" w:pos="142"/>
              </w:tabs>
              <w:spacing w:after="0" w:line="240" w:lineRule="auto"/>
              <w:ind w:firstLine="709"/>
              <w:contextualSpacing/>
              <w:jc w:val="center"/>
              <w:rPr>
                <w:rFonts w:ascii="Times New Roman" w:hAnsi="Times New Roman" w:cs="Times New Roman"/>
                <w:sz w:val="20"/>
                <w:szCs w:val="20"/>
              </w:rPr>
            </w:pPr>
            <w:r w:rsidRPr="001665BE">
              <w:rPr>
                <w:rFonts w:ascii="Times New Roman" w:hAnsi="Times New Roman" w:cs="Times New Roman"/>
                <w:b/>
                <w:sz w:val="20"/>
                <w:szCs w:val="20"/>
              </w:rPr>
              <w:t>РАЗДЕЛ 5</w:t>
            </w:r>
            <w:r>
              <w:rPr>
                <w:rFonts w:ascii="Times New Roman" w:hAnsi="Times New Roman" w:cs="Times New Roman"/>
                <w:b/>
                <w:sz w:val="20"/>
                <w:szCs w:val="20"/>
              </w:rPr>
              <w:t>. ПЕРВАЯ МЕДИЦИНСКАЯ ПОМОЩЬ (27</w:t>
            </w:r>
            <w:r w:rsidRPr="001665BE">
              <w:rPr>
                <w:rFonts w:ascii="Times New Roman" w:hAnsi="Times New Roman" w:cs="Times New Roman"/>
                <w:b/>
                <w:sz w:val="20"/>
                <w:szCs w:val="20"/>
              </w:rPr>
              <w:t>ч.)</w:t>
            </w:r>
          </w:p>
        </w:tc>
      </w:tr>
      <w:tr w:rsidR="003A7F71" w:rsidRPr="001665BE" w14:paraId="55AF38FF"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2A5E1E9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12</w:t>
            </w:r>
          </w:p>
        </w:tc>
        <w:tc>
          <w:tcPr>
            <w:tcW w:w="1097" w:type="dxa"/>
            <w:tcBorders>
              <w:top w:val="single" w:sz="4" w:space="0" w:color="000000"/>
              <w:left w:val="single" w:sz="4" w:space="0" w:color="000000"/>
              <w:bottom w:val="single" w:sz="4" w:space="0" w:color="000000"/>
              <w:right w:val="single" w:sz="4" w:space="0" w:color="000000"/>
            </w:tcBorders>
            <w:vAlign w:val="center"/>
          </w:tcPr>
          <w:p w14:paraId="77C8C2B3"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11.03. 13.03.</w:t>
            </w:r>
          </w:p>
          <w:p w14:paraId="6BE2352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14.03.</w:t>
            </w:r>
          </w:p>
          <w:p w14:paraId="601EEB9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18.03. 20.03.</w:t>
            </w:r>
          </w:p>
          <w:p w14:paraId="1D41F85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21.03.</w:t>
            </w:r>
          </w:p>
          <w:p w14:paraId="06E2248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25.03.</w:t>
            </w:r>
          </w:p>
          <w:p w14:paraId="2CA0754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27.03.</w:t>
            </w:r>
          </w:p>
          <w:p w14:paraId="22C133D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01.04. </w:t>
            </w:r>
          </w:p>
        </w:tc>
        <w:tc>
          <w:tcPr>
            <w:tcW w:w="709" w:type="dxa"/>
            <w:tcBorders>
              <w:top w:val="single" w:sz="4" w:space="0" w:color="000000"/>
              <w:left w:val="single" w:sz="4" w:space="0" w:color="000000"/>
              <w:bottom w:val="single" w:sz="4" w:space="0" w:color="000000"/>
              <w:right w:val="single" w:sz="4" w:space="0" w:color="000000"/>
            </w:tcBorders>
            <w:vAlign w:val="center"/>
          </w:tcPr>
          <w:p w14:paraId="68EF68CB"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439426D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5A2B99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6EB65AC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64C643D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2526439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47FBA436"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1665BE">
              <w:rPr>
                <w:rFonts w:ascii="Times New Roman" w:eastAsia="Times New Roman" w:hAnsi="Times New Roman" w:cs="Times New Roman"/>
                <w:sz w:val="20"/>
                <w:szCs w:val="20"/>
                <w:lang w:eastAsia="ru-RU"/>
              </w:rPr>
              <w:t>Основы оказания первой помощи пострадавшим при ДТП</w:t>
            </w:r>
          </w:p>
        </w:tc>
        <w:tc>
          <w:tcPr>
            <w:tcW w:w="1701" w:type="dxa"/>
            <w:tcBorders>
              <w:top w:val="single" w:sz="4" w:space="0" w:color="000000"/>
              <w:left w:val="single" w:sz="4" w:space="0" w:color="000000"/>
              <w:bottom w:val="single" w:sz="4" w:space="0" w:color="000000"/>
              <w:right w:val="single" w:sz="4" w:space="0" w:color="000000"/>
            </w:tcBorders>
            <w:vAlign w:val="center"/>
          </w:tcPr>
          <w:p w14:paraId="1BD799D7"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9358800"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наблюдение, опрос, индивидуальные практические задания</w:t>
            </w:r>
          </w:p>
        </w:tc>
      </w:tr>
      <w:tr w:rsidR="003A7F71" w:rsidRPr="001665BE" w14:paraId="581AFCAA"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3E2A760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13</w:t>
            </w:r>
          </w:p>
        </w:tc>
        <w:tc>
          <w:tcPr>
            <w:tcW w:w="1097" w:type="dxa"/>
            <w:tcBorders>
              <w:top w:val="single" w:sz="4" w:space="0" w:color="000000"/>
              <w:left w:val="single" w:sz="4" w:space="0" w:color="000000"/>
              <w:bottom w:val="single" w:sz="4" w:space="0" w:color="000000"/>
              <w:right w:val="single" w:sz="4" w:space="0" w:color="000000"/>
            </w:tcBorders>
            <w:vAlign w:val="center"/>
          </w:tcPr>
          <w:p w14:paraId="7DFF2A9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03.04.</w:t>
            </w:r>
          </w:p>
          <w:p w14:paraId="411184E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04.04.</w:t>
            </w:r>
          </w:p>
          <w:p w14:paraId="58234AAF"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08.04. 10.04. </w:t>
            </w:r>
          </w:p>
          <w:p w14:paraId="5CF4F61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11.04.</w:t>
            </w:r>
          </w:p>
          <w:p w14:paraId="3C91940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15.04. 17.04.</w:t>
            </w:r>
          </w:p>
          <w:p w14:paraId="37E8381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18.04. 22.04. 24.04.</w:t>
            </w:r>
          </w:p>
        </w:tc>
        <w:tc>
          <w:tcPr>
            <w:tcW w:w="709" w:type="dxa"/>
            <w:tcBorders>
              <w:top w:val="single" w:sz="4" w:space="0" w:color="000000"/>
              <w:left w:val="single" w:sz="4" w:space="0" w:color="000000"/>
              <w:bottom w:val="single" w:sz="4" w:space="0" w:color="000000"/>
              <w:right w:val="single" w:sz="4" w:space="0" w:color="000000"/>
            </w:tcBorders>
            <w:vAlign w:val="center"/>
          </w:tcPr>
          <w:p w14:paraId="62BDA87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20F5E28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15A4C"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12F1E0F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6451196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1648A04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7B3949B6"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Психология водителя и пешехода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FCDB25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7140A586"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наблюдение, опрос</w:t>
            </w:r>
          </w:p>
        </w:tc>
      </w:tr>
      <w:tr w:rsidR="003A7F71" w:rsidRPr="001665BE" w14:paraId="0440B08A"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1E5BF0A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14</w:t>
            </w:r>
          </w:p>
        </w:tc>
        <w:tc>
          <w:tcPr>
            <w:tcW w:w="1097" w:type="dxa"/>
            <w:tcBorders>
              <w:top w:val="single" w:sz="4" w:space="0" w:color="000000"/>
              <w:left w:val="single" w:sz="4" w:space="0" w:color="000000"/>
              <w:bottom w:val="single" w:sz="4" w:space="0" w:color="000000"/>
              <w:right w:val="single" w:sz="4" w:space="0" w:color="000000"/>
            </w:tcBorders>
            <w:vAlign w:val="center"/>
          </w:tcPr>
          <w:p w14:paraId="482D24C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25.04.</w:t>
            </w:r>
          </w:p>
          <w:p w14:paraId="06E8601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29.04. </w:t>
            </w:r>
            <w:r>
              <w:rPr>
                <w:rFonts w:ascii="Times New Roman" w:eastAsia="Times New Roman" w:hAnsi="Times New Roman" w:cs="Times New Roman"/>
                <w:sz w:val="20"/>
                <w:szCs w:val="20"/>
                <w:lang w:eastAsia="ru-RU"/>
              </w:rPr>
              <w:lastRenderedPageBreak/>
              <w:t>06.05.</w:t>
            </w:r>
          </w:p>
        </w:tc>
        <w:tc>
          <w:tcPr>
            <w:tcW w:w="709" w:type="dxa"/>
            <w:tcBorders>
              <w:top w:val="single" w:sz="4" w:space="0" w:color="000000"/>
              <w:left w:val="single" w:sz="4" w:space="0" w:color="000000"/>
              <w:bottom w:val="single" w:sz="4" w:space="0" w:color="000000"/>
              <w:right w:val="single" w:sz="4" w:space="0" w:color="000000"/>
            </w:tcBorders>
            <w:vAlign w:val="center"/>
          </w:tcPr>
          <w:p w14:paraId="1BBA8FD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lastRenderedPageBreak/>
              <w:t>1</w:t>
            </w:r>
          </w:p>
          <w:p w14:paraId="5F2C39B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3EAFE851"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7D70516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58EFBE6C"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val="restart"/>
            <w:tcBorders>
              <w:top w:val="single" w:sz="4" w:space="0" w:color="000000"/>
              <w:left w:val="single" w:sz="4" w:space="0" w:color="000000"/>
              <w:right w:val="single" w:sz="4" w:space="0" w:color="000000"/>
            </w:tcBorders>
            <w:vAlign w:val="center"/>
          </w:tcPr>
          <w:p w14:paraId="0069258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5CD276C6" w14:textId="77777777" w:rsidR="003A7F71"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Закон и порядок</w:t>
            </w:r>
            <w:r w:rsidRPr="004F32F6">
              <w:rPr>
                <w:rFonts w:ascii="Times New Roman" w:eastAsia="Times New Roman" w:hAnsi="Times New Roman" w:cs="Times New Roman"/>
                <w:sz w:val="20"/>
                <w:szCs w:val="20"/>
                <w:lang w:eastAsia="ru-RU"/>
              </w:rPr>
              <w:t xml:space="preserve"> </w:t>
            </w:r>
          </w:p>
          <w:p w14:paraId="112380FF"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4F32F6">
              <w:rPr>
                <w:rFonts w:ascii="Times New Roman" w:eastAsia="Times New Roman" w:hAnsi="Times New Roman" w:cs="Times New Roman"/>
                <w:sz w:val="20"/>
                <w:szCs w:val="20"/>
                <w:lang w:eastAsia="ru-RU"/>
              </w:rPr>
              <w:t xml:space="preserve">Меры ответственности пешеходов и </w:t>
            </w:r>
            <w:r w:rsidRPr="004F32F6">
              <w:rPr>
                <w:rFonts w:ascii="Times New Roman" w:eastAsia="Times New Roman" w:hAnsi="Times New Roman" w:cs="Times New Roman"/>
                <w:sz w:val="20"/>
                <w:szCs w:val="20"/>
                <w:lang w:eastAsia="ru-RU"/>
              </w:rPr>
              <w:lastRenderedPageBreak/>
              <w:t>водителей за нарушение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1A186A31"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lastRenderedPageBreak/>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5AE8C14"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наблюдение, опрос, тестирование</w:t>
            </w:r>
          </w:p>
        </w:tc>
      </w:tr>
      <w:tr w:rsidR="003A7F71" w:rsidRPr="001665BE" w14:paraId="22A624AE"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40C1465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51B572B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08.05.</w:t>
            </w:r>
          </w:p>
        </w:tc>
        <w:tc>
          <w:tcPr>
            <w:tcW w:w="709" w:type="dxa"/>
            <w:tcBorders>
              <w:top w:val="single" w:sz="4" w:space="0" w:color="000000"/>
              <w:left w:val="single" w:sz="4" w:space="0" w:color="000000"/>
              <w:bottom w:val="single" w:sz="4" w:space="0" w:color="000000"/>
              <w:right w:val="single" w:sz="4" w:space="0" w:color="000000"/>
            </w:tcBorders>
            <w:vAlign w:val="center"/>
          </w:tcPr>
          <w:p w14:paraId="38FFC0C2"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4692B53B"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053F81B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705FDE7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28E6295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экскурсия</w:t>
            </w:r>
          </w:p>
        </w:tc>
        <w:tc>
          <w:tcPr>
            <w:tcW w:w="993" w:type="dxa"/>
            <w:vMerge/>
            <w:tcBorders>
              <w:left w:val="single" w:sz="4" w:space="0" w:color="000000"/>
              <w:right w:val="single" w:sz="4" w:space="0" w:color="000000"/>
            </w:tcBorders>
            <w:vAlign w:val="center"/>
          </w:tcPr>
          <w:p w14:paraId="20CBB0D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14AF1BB"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Музей под открытым небом «Салют, Победа!»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328686D"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03B011A"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наблюдение</w:t>
            </w:r>
          </w:p>
        </w:tc>
      </w:tr>
      <w:tr w:rsidR="003A7F71" w:rsidRPr="001665BE" w14:paraId="5056CA61"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5AD9DFC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736ADAD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13.05.</w:t>
            </w:r>
          </w:p>
          <w:p w14:paraId="655951A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15.04.</w:t>
            </w:r>
          </w:p>
          <w:p w14:paraId="2E9D4EE7"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16.05. 20.04.</w:t>
            </w:r>
          </w:p>
        </w:tc>
        <w:tc>
          <w:tcPr>
            <w:tcW w:w="709" w:type="dxa"/>
            <w:tcBorders>
              <w:top w:val="single" w:sz="4" w:space="0" w:color="000000"/>
              <w:left w:val="single" w:sz="4" w:space="0" w:color="000000"/>
              <w:bottom w:val="single" w:sz="4" w:space="0" w:color="000000"/>
              <w:right w:val="single" w:sz="4" w:space="0" w:color="000000"/>
            </w:tcBorders>
            <w:vAlign w:val="center"/>
          </w:tcPr>
          <w:p w14:paraId="63E8BD59"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72B4D97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1F07BE24"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071633F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79D51A4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right w:val="single" w:sz="4" w:space="0" w:color="000000"/>
            </w:tcBorders>
            <w:vAlign w:val="center"/>
          </w:tcPr>
          <w:p w14:paraId="7F5DAD1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7C65E71"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4F32F6">
              <w:rPr>
                <w:rFonts w:ascii="Times New Roman" w:eastAsia="Times New Roman" w:hAnsi="Times New Roman" w:cs="Times New Roman"/>
                <w:sz w:val="20"/>
                <w:szCs w:val="20"/>
                <w:lang w:eastAsia="ru-RU"/>
              </w:rPr>
              <w:t>Административная и уголовная ответственность за нарушение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021DE1C"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4E528F78"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Беседа, наблюдение, опрос, тестирование</w:t>
            </w:r>
          </w:p>
        </w:tc>
      </w:tr>
      <w:tr w:rsidR="003A7F71" w:rsidRPr="001665BE" w14:paraId="2D134E62"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2C9ED8A3"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64E9A02E"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22.04.</w:t>
            </w:r>
          </w:p>
          <w:p w14:paraId="71B3030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23.04.</w:t>
            </w:r>
          </w:p>
        </w:tc>
        <w:tc>
          <w:tcPr>
            <w:tcW w:w="709" w:type="dxa"/>
            <w:tcBorders>
              <w:top w:val="single" w:sz="4" w:space="0" w:color="000000"/>
              <w:left w:val="single" w:sz="4" w:space="0" w:color="000000"/>
              <w:bottom w:val="single" w:sz="4" w:space="0" w:color="000000"/>
              <w:right w:val="single" w:sz="4" w:space="0" w:color="000000"/>
            </w:tcBorders>
            <w:vAlign w:val="center"/>
          </w:tcPr>
          <w:p w14:paraId="7B8879E9"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3DB9D369"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1CF02F0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4549B946"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38558B1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vMerge/>
            <w:tcBorders>
              <w:left w:val="single" w:sz="4" w:space="0" w:color="000000"/>
              <w:bottom w:val="single" w:sz="4" w:space="0" w:color="000000"/>
              <w:right w:val="single" w:sz="4" w:space="0" w:color="000000"/>
            </w:tcBorders>
            <w:vAlign w:val="center"/>
          </w:tcPr>
          <w:p w14:paraId="44C506C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5A301CC" w14:textId="77777777" w:rsidR="003A7F71" w:rsidRPr="001665BE" w:rsidRDefault="003A7F71" w:rsidP="003A7F71">
            <w:pPr>
              <w:tabs>
                <w:tab w:val="left" w:pos="1276"/>
              </w:tabs>
              <w:spacing w:after="0" w:line="240" w:lineRule="auto"/>
              <w:contextualSpacing/>
              <w:rPr>
                <w:rFonts w:ascii="Times New Roman" w:eastAsia="Times New Roman" w:hAnsi="Times New Roman" w:cs="Times New Roman"/>
                <w:sz w:val="20"/>
                <w:szCs w:val="20"/>
                <w:lang w:eastAsia="ru-RU"/>
              </w:rPr>
            </w:pPr>
            <w:r w:rsidRPr="00BE3924">
              <w:rPr>
                <w:rFonts w:ascii="Times New Roman" w:eastAsia="Times New Roman" w:hAnsi="Times New Roman" w:cs="Times New Roman"/>
                <w:sz w:val="20"/>
                <w:szCs w:val="20"/>
                <w:lang w:eastAsia="ru-RU"/>
              </w:rPr>
              <w:t>Административный арест</w:t>
            </w:r>
          </w:p>
        </w:tc>
        <w:tc>
          <w:tcPr>
            <w:tcW w:w="1701" w:type="dxa"/>
            <w:tcBorders>
              <w:top w:val="single" w:sz="4" w:space="0" w:color="000000"/>
              <w:left w:val="single" w:sz="4" w:space="0" w:color="000000"/>
              <w:bottom w:val="single" w:sz="4" w:space="0" w:color="000000"/>
              <w:right w:val="single" w:sz="4" w:space="0" w:color="000000"/>
            </w:tcBorders>
            <w:vAlign w:val="center"/>
          </w:tcPr>
          <w:p w14:paraId="6988DDB4" w14:textId="77777777" w:rsidR="003A7F71" w:rsidRPr="000344F4"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42AE2020"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Н</w:t>
            </w:r>
            <w:r w:rsidRPr="001665BE">
              <w:rPr>
                <w:rFonts w:ascii="Times New Roman" w:hAnsi="Times New Roman" w:cs="Times New Roman"/>
                <w:sz w:val="20"/>
                <w:szCs w:val="20"/>
              </w:rPr>
              <w:t>аблюдение, опрос, индивидуальные задания</w:t>
            </w:r>
          </w:p>
        </w:tc>
      </w:tr>
      <w:tr w:rsidR="003A7F71" w:rsidRPr="001665BE" w14:paraId="5DC32B4B" w14:textId="77777777" w:rsidTr="003A7F71">
        <w:trPr>
          <w:trHeight w:val="108"/>
        </w:trPr>
        <w:tc>
          <w:tcPr>
            <w:tcW w:w="15026" w:type="dxa"/>
            <w:gridSpan w:val="9"/>
            <w:tcBorders>
              <w:top w:val="single" w:sz="4" w:space="0" w:color="000000"/>
              <w:left w:val="single" w:sz="4" w:space="0" w:color="000000"/>
              <w:bottom w:val="single" w:sz="4" w:space="0" w:color="000000"/>
              <w:right w:val="single" w:sz="4" w:space="0" w:color="000000"/>
            </w:tcBorders>
            <w:shd w:val="clear" w:color="auto" w:fill="FEF2E8"/>
            <w:vAlign w:val="center"/>
          </w:tcPr>
          <w:p w14:paraId="58B2C883" w14:textId="77777777" w:rsidR="003A7F71" w:rsidRPr="001665BE" w:rsidRDefault="003A7F71" w:rsidP="003A7F71">
            <w:pPr>
              <w:widowControl w:val="0"/>
              <w:tabs>
                <w:tab w:val="left" w:pos="142"/>
                <w:tab w:val="left" w:pos="6521"/>
                <w:tab w:val="left" w:pos="7796"/>
              </w:tabs>
              <w:spacing w:after="0" w:line="240" w:lineRule="auto"/>
              <w:ind w:firstLine="709"/>
              <w:contextualSpacing/>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РАЗДЕЛ 6.  ИТОГОВОЕ ЗАНЯТИЕ (2</w:t>
            </w:r>
            <w:r w:rsidRPr="001665BE">
              <w:rPr>
                <w:rFonts w:ascii="Times New Roman" w:eastAsia="Times New Roman" w:hAnsi="Times New Roman" w:cs="Times New Roman"/>
                <w:b/>
                <w:sz w:val="20"/>
                <w:szCs w:val="20"/>
                <w:lang w:eastAsia="ru-RU"/>
              </w:rPr>
              <w:t>ч.)</w:t>
            </w:r>
          </w:p>
        </w:tc>
      </w:tr>
      <w:tr w:rsidR="003A7F71" w:rsidRPr="001665BE" w14:paraId="4156017F"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2360D70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15</w:t>
            </w:r>
          </w:p>
        </w:tc>
        <w:tc>
          <w:tcPr>
            <w:tcW w:w="1097" w:type="dxa"/>
            <w:tcBorders>
              <w:top w:val="single" w:sz="4" w:space="0" w:color="000000"/>
              <w:left w:val="single" w:sz="4" w:space="0" w:color="000000"/>
              <w:bottom w:val="single" w:sz="4" w:space="0" w:color="000000"/>
              <w:right w:val="single" w:sz="4" w:space="0" w:color="000000"/>
            </w:tcBorders>
            <w:vAlign w:val="center"/>
          </w:tcPr>
          <w:p w14:paraId="552702C2"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27.05.</w:t>
            </w:r>
          </w:p>
        </w:tc>
        <w:tc>
          <w:tcPr>
            <w:tcW w:w="709" w:type="dxa"/>
            <w:tcBorders>
              <w:top w:val="single" w:sz="4" w:space="0" w:color="000000"/>
              <w:left w:val="single" w:sz="4" w:space="0" w:color="000000"/>
              <w:bottom w:val="single" w:sz="4" w:space="0" w:color="000000"/>
              <w:right w:val="single" w:sz="4" w:space="0" w:color="000000"/>
            </w:tcBorders>
            <w:vAlign w:val="center"/>
          </w:tcPr>
          <w:p w14:paraId="54A1C20A"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5C9DD33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DBDFB05"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6C53AE3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614EF45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2D011D7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1ED3AF2E"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1665BE">
              <w:rPr>
                <w:rFonts w:ascii="Times New Roman" w:eastAsia="Times New Roman" w:hAnsi="Times New Roman" w:cs="Times New Roman"/>
                <w:sz w:val="20"/>
                <w:szCs w:val="20"/>
                <w:lang w:eastAsia="ru-RU"/>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9F4287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6C226C3" w14:textId="77777777" w:rsidR="003A7F71" w:rsidRPr="001665BE" w:rsidRDefault="003A7F71" w:rsidP="003A7F71">
            <w:pPr>
              <w:tabs>
                <w:tab w:val="left" w:pos="142"/>
              </w:tabs>
              <w:spacing w:after="0" w:line="240" w:lineRule="auto"/>
              <w:contextualSpacing/>
              <w:rPr>
                <w:rFonts w:ascii="Times New Roman" w:hAnsi="Times New Roman" w:cs="Times New Roman"/>
                <w:sz w:val="20"/>
                <w:szCs w:val="20"/>
              </w:rPr>
            </w:pPr>
            <w:r w:rsidRPr="001665BE">
              <w:rPr>
                <w:rFonts w:ascii="Times New Roman" w:hAnsi="Times New Roman" w:cs="Times New Roman"/>
                <w:sz w:val="20"/>
                <w:szCs w:val="20"/>
              </w:rPr>
              <w:t>Тестирование, опрос</w:t>
            </w:r>
          </w:p>
        </w:tc>
      </w:tr>
      <w:tr w:rsidR="003A7F71" w:rsidRPr="001665BE" w14:paraId="215A54A4" w14:textId="77777777" w:rsidTr="003A7F71">
        <w:trPr>
          <w:trHeight w:val="108"/>
        </w:trPr>
        <w:tc>
          <w:tcPr>
            <w:tcW w:w="604" w:type="dxa"/>
            <w:tcBorders>
              <w:top w:val="single" w:sz="4" w:space="0" w:color="000000"/>
              <w:left w:val="single" w:sz="4" w:space="0" w:color="000000"/>
              <w:bottom w:val="single" w:sz="4" w:space="0" w:color="000000"/>
              <w:right w:val="single" w:sz="4" w:space="0" w:color="000000"/>
            </w:tcBorders>
            <w:vAlign w:val="center"/>
          </w:tcPr>
          <w:p w14:paraId="1B844C3E"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16</w:t>
            </w:r>
          </w:p>
        </w:tc>
        <w:tc>
          <w:tcPr>
            <w:tcW w:w="1097" w:type="dxa"/>
            <w:tcBorders>
              <w:top w:val="single" w:sz="4" w:space="0" w:color="000000"/>
              <w:left w:val="single" w:sz="4" w:space="0" w:color="000000"/>
              <w:bottom w:val="single" w:sz="4" w:space="0" w:color="000000"/>
              <w:right w:val="single" w:sz="4" w:space="0" w:color="000000"/>
            </w:tcBorders>
            <w:vAlign w:val="center"/>
          </w:tcPr>
          <w:p w14:paraId="3D6D979A"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29.05.</w:t>
            </w:r>
          </w:p>
        </w:tc>
        <w:tc>
          <w:tcPr>
            <w:tcW w:w="709" w:type="dxa"/>
            <w:tcBorders>
              <w:top w:val="single" w:sz="4" w:space="0" w:color="000000"/>
              <w:left w:val="single" w:sz="4" w:space="0" w:color="000000"/>
              <w:bottom w:val="single" w:sz="4" w:space="0" w:color="000000"/>
              <w:right w:val="single" w:sz="4" w:space="0" w:color="000000"/>
            </w:tcBorders>
            <w:vAlign w:val="center"/>
          </w:tcPr>
          <w:p w14:paraId="305DC7D0"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1</w:t>
            </w:r>
          </w:p>
          <w:p w14:paraId="18C73A60"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2E17371D" w14:textId="77777777" w:rsidR="003A7F71"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15.00 - 16.00</w:t>
            </w:r>
          </w:p>
          <w:p w14:paraId="4BAA1CE4"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16.00 - 17.00</w:t>
            </w:r>
          </w:p>
        </w:tc>
        <w:tc>
          <w:tcPr>
            <w:tcW w:w="2126" w:type="dxa"/>
            <w:tcBorders>
              <w:top w:val="single" w:sz="4" w:space="0" w:color="000000"/>
              <w:left w:val="single" w:sz="4" w:space="0" w:color="000000"/>
              <w:bottom w:val="single" w:sz="4" w:space="0" w:color="000000"/>
              <w:right w:val="single" w:sz="4" w:space="0" w:color="000000"/>
            </w:tcBorders>
            <w:vAlign w:val="center"/>
          </w:tcPr>
          <w:p w14:paraId="582329FF"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1665BE">
              <w:rPr>
                <w:rFonts w:ascii="Times New Roman" w:eastAsia="Times New Roman" w:hAnsi="Times New Roman" w:cs="Times New Roman"/>
                <w:sz w:val="20"/>
                <w:szCs w:val="20"/>
                <w:lang w:eastAsia="ru-RU"/>
              </w:rPr>
              <w:t xml:space="preserve">комплексное </w:t>
            </w:r>
            <w:r w:rsidRPr="000344F4">
              <w:rPr>
                <w:rFonts w:ascii="Times New Roman" w:eastAsia="Times New Roman" w:hAnsi="Times New Roman" w:cs="Times New Roman"/>
                <w:sz w:val="20"/>
                <w:szCs w:val="20"/>
                <w:lang w:eastAsia="ru-RU"/>
              </w:rPr>
              <w:t>занятие</w:t>
            </w:r>
          </w:p>
        </w:tc>
        <w:tc>
          <w:tcPr>
            <w:tcW w:w="993" w:type="dxa"/>
            <w:tcBorders>
              <w:top w:val="single" w:sz="4" w:space="0" w:color="000000"/>
              <w:left w:val="single" w:sz="4" w:space="0" w:color="000000"/>
              <w:bottom w:val="single" w:sz="4" w:space="0" w:color="000000"/>
              <w:right w:val="single" w:sz="4" w:space="0" w:color="000000"/>
            </w:tcBorders>
            <w:vAlign w:val="center"/>
          </w:tcPr>
          <w:p w14:paraId="580F0D4D"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ч.</w:t>
            </w:r>
          </w:p>
        </w:tc>
        <w:tc>
          <w:tcPr>
            <w:tcW w:w="3402" w:type="dxa"/>
            <w:tcBorders>
              <w:top w:val="single" w:sz="4" w:space="0" w:color="000000"/>
              <w:left w:val="single" w:sz="4" w:space="0" w:color="000000"/>
              <w:bottom w:val="single" w:sz="4" w:space="0" w:color="000000"/>
              <w:right w:val="single" w:sz="4" w:space="0" w:color="000000"/>
            </w:tcBorders>
            <w:vAlign w:val="center"/>
          </w:tcPr>
          <w:p w14:paraId="547E31DE" w14:textId="77777777" w:rsidR="003A7F71" w:rsidRPr="001665BE" w:rsidRDefault="003A7F71" w:rsidP="003A7F71">
            <w:pPr>
              <w:tabs>
                <w:tab w:val="left" w:pos="1276"/>
              </w:tabs>
              <w:spacing w:after="0" w:line="240" w:lineRule="auto"/>
              <w:contextualSpacing/>
              <w:rPr>
                <w:rFonts w:ascii="Times New Roman" w:hAnsi="Times New Roman" w:cs="Times New Roman"/>
                <w:sz w:val="20"/>
                <w:szCs w:val="20"/>
              </w:rPr>
            </w:pPr>
            <w:r w:rsidRPr="001665BE">
              <w:rPr>
                <w:rFonts w:ascii="Times New Roman" w:eastAsia="Times New Roman" w:hAnsi="Times New Roman" w:cs="Times New Roman"/>
                <w:sz w:val="20"/>
                <w:szCs w:val="20"/>
                <w:lang w:eastAsia="ru-RU"/>
              </w:rPr>
              <w:t>Итоговый зачет «Улица жизни»</w:t>
            </w:r>
          </w:p>
        </w:tc>
        <w:tc>
          <w:tcPr>
            <w:tcW w:w="1701" w:type="dxa"/>
            <w:tcBorders>
              <w:top w:val="single" w:sz="4" w:space="0" w:color="000000"/>
              <w:left w:val="single" w:sz="4" w:space="0" w:color="000000"/>
              <w:bottom w:val="single" w:sz="4" w:space="0" w:color="000000"/>
              <w:right w:val="single" w:sz="4" w:space="0" w:color="000000"/>
            </w:tcBorders>
            <w:vAlign w:val="center"/>
          </w:tcPr>
          <w:p w14:paraId="084BE4E6"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sidRPr="000344F4">
              <w:rPr>
                <w:rFonts w:ascii="Times New Roman" w:eastAsia="Times New Roman" w:hAnsi="Times New Roman" w:cs="Times New Roman"/>
                <w:sz w:val="20"/>
                <w:szCs w:val="20"/>
                <w:lang w:eastAsia="ru-RU"/>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6298F776"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r w:rsidRPr="001665BE">
              <w:rPr>
                <w:rFonts w:ascii="Times New Roman" w:eastAsia="Times New Roman" w:hAnsi="Times New Roman" w:cs="Times New Roman"/>
                <w:color w:val="0D0D0D"/>
                <w:sz w:val="20"/>
                <w:szCs w:val="20"/>
                <w:shd w:val="clear" w:color="auto" w:fill="FFFFFF"/>
                <w:lang w:eastAsia="ru-RU"/>
              </w:rPr>
              <w:t>Наблюдение, беседа, контрольные задания</w:t>
            </w:r>
          </w:p>
        </w:tc>
      </w:tr>
      <w:tr w:rsidR="003A7F71" w:rsidRPr="001665BE" w14:paraId="4F6189DC" w14:textId="77777777" w:rsidTr="003A7F71">
        <w:trPr>
          <w:trHeight w:val="108"/>
        </w:trPr>
        <w:tc>
          <w:tcPr>
            <w:tcW w:w="6662" w:type="dxa"/>
            <w:gridSpan w:val="5"/>
            <w:tcBorders>
              <w:top w:val="single" w:sz="4" w:space="0" w:color="000000"/>
              <w:left w:val="single" w:sz="4" w:space="0" w:color="000000"/>
              <w:bottom w:val="single" w:sz="4" w:space="0" w:color="000000"/>
              <w:right w:val="single" w:sz="4" w:space="0" w:color="000000"/>
            </w:tcBorders>
            <w:shd w:val="clear" w:color="auto" w:fill="FEF2E8"/>
            <w:vAlign w:val="center"/>
          </w:tcPr>
          <w:p w14:paraId="216DEB33" w14:textId="77777777" w:rsidR="003A7F71" w:rsidRPr="00571793" w:rsidRDefault="003A7F71" w:rsidP="003A7F71">
            <w:pPr>
              <w:spacing w:after="0" w:line="240" w:lineRule="auto"/>
              <w:contextualSpacing/>
              <w:rPr>
                <w:rFonts w:ascii="Times New Roman" w:eastAsia="Times New Roman" w:hAnsi="Times New Roman" w:cs="Times New Roman"/>
                <w:b/>
                <w:sz w:val="20"/>
                <w:szCs w:val="20"/>
                <w:lang w:eastAsia="ru-RU"/>
              </w:rPr>
            </w:pPr>
            <w:r w:rsidRPr="00571793">
              <w:rPr>
                <w:rFonts w:ascii="Times New Roman" w:eastAsia="Times New Roman" w:hAnsi="Times New Roman" w:cs="Times New Roman"/>
                <w:b/>
                <w:sz w:val="20"/>
                <w:szCs w:val="20"/>
                <w:lang w:eastAsia="ru-RU"/>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EF2E8"/>
            <w:vAlign w:val="center"/>
          </w:tcPr>
          <w:p w14:paraId="10E4D248" w14:textId="77777777" w:rsidR="003A7F71" w:rsidRPr="001665BE" w:rsidRDefault="003A7F71" w:rsidP="003A7F71">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7371" w:type="dxa"/>
            <w:gridSpan w:val="3"/>
            <w:tcBorders>
              <w:top w:val="single" w:sz="4" w:space="0" w:color="000000"/>
              <w:left w:val="single" w:sz="4" w:space="0" w:color="000000"/>
              <w:bottom w:val="single" w:sz="4" w:space="0" w:color="000000"/>
              <w:right w:val="single" w:sz="4" w:space="0" w:color="000000"/>
            </w:tcBorders>
            <w:shd w:val="clear" w:color="auto" w:fill="FEF2E8"/>
            <w:vAlign w:val="center"/>
          </w:tcPr>
          <w:p w14:paraId="3563C3F6" w14:textId="77777777" w:rsidR="003A7F71" w:rsidRPr="001665BE" w:rsidRDefault="003A7F71" w:rsidP="003A7F71">
            <w:pPr>
              <w:autoSpaceDE w:val="0"/>
              <w:autoSpaceDN w:val="0"/>
              <w:adjustRightInd w:val="0"/>
              <w:spacing w:after="0" w:line="240" w:lineRule="auto"/>
              <w:contextualSpacing/>
              <w:rPr>
                <w:rFonts w:ascii="Times New Roman" w:hAnsi="Times New Roman" w:cs="Times New Roman"/>
                <w:sz w:val="20"/>
                <w:szCs w:val="20"/>
              </w:rPr>
            </w:pPr>
          </w:p>
        </w:tc>
      </w:tr>
    </w:tbl>
    <w:p w14:paraId="6BF2A06D" w14:textId="77777777" w:rsidR="003A7F71" w:rsidRDefault="003A7F71" w:rsidP="003A7F71"/>
    <w:p w14:paraId="132B9E4E"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B64E2B1"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859574D" w14:textId="77777777" w:rsidR="0035466F" w:rsidRDefault="0035466F" w:rsidP="000520F5">
      <w:pPr>
        <w:spacing w:after="0" w:line="240" w:lineRule="auto"/>
        <w:ind w:firstLine="708"/>
        <w:contextualSpacing/>
        <w:rPr>
          <w:rFonts w:ascii="Times New Roman" w:hAnsi="Times New Roman" w:cs="Times New Roman"/>
          <w:sz w:val="26"/>
          <w:szCs w:val="26"/>
        </w:rPr>
      </w:pPr>
    </w:p>
    <w:p w14:paraId="5676E4E3" w14:textId="77777777" w:rsidR="0035466F" w:rsidRDefault="0035466F" w:rsidP="000520F5">
      <w:pPr>
        <w:spacing w:after="0" w:line="240" w:lineRule="auto"/>
        <w:ind w:firstLine="708"/>
        <w:contextualSpacing/>
        <w:rPr>
          <w:rFonts w:ascii="Times New Roman" w:hAnsi="Times New Roman" w:cs="Times New Roman"/>
          <w:sz w:val="26"/>
          <w:szCs w:val="26"/>
        </w:rPr>
      </w:pPr>
    </w:p>
    <w:p w14:paraId="2A37AFFC" w14:textId="77777777" w:rsidR="0035466F" w:rsidRDefault="0035466F" w:rsidP="000520F5">
      <w:pPr>
        <w:spacing w:after="0" w:line="240" w:lineRule="auto"/>
        <w:ind w:firstLine="708"/>
        <w:contextualSpacing/>
        <w:rPr>
          <w:rFonts w:ascii="Times New Roman" w:hAnsi="Times New Roman" w:cs="Times New Roman"/>
          <w:sz w:val="26"/>
          <w:szCs w:val="26"/>
        </w:rPr>
      </w:pPr>
    </w:p>
    <w:p w14:paraId="35671005" w14:textId="77777777" w:rsidR="0035466F" w:rsidRDefault="0035466F" w:rsidP="000520F5">
      <w:pPr>
        <w:spacing w:after="0" w:line="240" w:lineRule="auto"/>
        <w:ind w:firstLine="708"/>
        <w:contextualSpacing/>
        <w:rPr>
          <w:rFonts w:ascii="Times New Roman" w:hAnsi="Times New Roman" w:cs="Times New Roman"/>
          <w:sz w:val="26"/>
          <w:szCs w:val="26"/>
        </w:rPr>
      </w:pPr>
    </w:p>
    <w:p w14:paraId="4DDE4F81"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49CF0D6" w14:textId="77777777" w:rsidR="0035466F" w:rsidRDefault="0035466F" w:rsidP="000520F5">
      <w:pPr>
        <w:spacing w:after="0" w:line="240" w:lineRule="auto"/>
        <w:ind w:firstLine="708"/>
        <w:contextualSpacing/>
        <w:rPr>
          <w:rFonts w:ascii="Times New Roman" w:hAnsi="Times New Roman" w:cs="Times New Roman"/>
          <w:sz w:val="26"/>
          <w:szCs w:val="26"/>
        </w:rPr>
      </w:pPr>
    </w:p>
    <w:p w14:paraId="73D02DF0" w14:textId="77777777" w:rsidR="0035466F" w:rsidRDefault="0035466F" w:rsidP="000520F5">
      <w:pPr>
        <w:spacing w:after="0" w:line="240" w:lineRule="auto"/>
        <w:ind w:firstLine="708"/>
        <w:contextualSpacing/>
        <w:rPr>
          <w:rFonts w:ascii="Times New Roman" w:hAnsi="Times New Roman" w:cs="Times New Roman"/>
          <w:sz w:val="26"/>
          <w:szCs w:val="26"/>
        </w:rPr>
      </w:pPr>
    </w:p>
    <w:p w14:paraId="147F351E"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F258D26" w14:textId="77777777" w:rsidR="0035466F" w:rsidRDefault="0035466F" w:rsidP="000520F5">
      <w:pPr>
        <w:spacing w:after="0" w:line="240" w:lineRule="auto"/>
        <w:ind w:firstLine="708"/>
        <w:contextualSpacing/>
        <w:rPr>
          <w:rFonts w:ascii="Times New Roman" w:hAnsi="Times New Roman" w:cs="Times New Roman"/>
          <w:sz w:val="26"/>
          <w:szCs w:val="26"/>
        </w:rPr>
      </w:pPr>
    </w:p>
    <w:p w14:paraId="0EA4CF10" w14:textId="77777777" w:rsidR="0035466F" w:rsidRDefault="0035466F" w:rsidP="000520F5">
      <w:pPr>
        <w:spacing w:after="0" w:line="240" w:lineRule="auto"/>
        <w:ind w:firstLine="708"/>
        <w:contextualSpacing/>
        <w:rPr>
          <w:rFonts w:ascii="Times New Roman" w:hAnsi="Times New Roman" w:cs="Times New Roman"/>
          <w:sz w:val="26"/>
          <w:szCs w:val="26"/>
        </w:rPr>
      </w:pPr>
    </w:p>
    <w:p w14:paraId="63A84DC9" w14:textId="77777777" w:rsidR="0035466F" w:rsidRDefault="0035466F" w:rsidP="00571793">
      <w:pPr>
        <w:spacing w:after="0" w:line="240" w:lineRule="auto"/>
        <w:contextualSpacing/>
        <w:rPr>
          <w:rFonts w:ascii="Times New Roman" w:hAnsi="Times New Roman" w:cs="Times New Roman"/>
          <w:sz w:val="26"/>
          <w:szCs w:val="26"/>
        </w:rPr>
        <w:sectPr w:rsidR="0035466F" w:rsidSect="004927AD">
          <w:pgSz w:w="16838" w:h="11906" w:orient="landscape"/>
          <w:pgMar w:top="567" w:right="851" w:bottom="1701" w:left="851" w:header="709" w:footer="709" w:gutter="0"/>
          <w:cols w:space="708"/>
          <w:docGrid w:linePitch="360"/>
        </w:sectPr>
      </w:pPr>
    </w:p>
    <w:p w14:paraId="4ABD01F8" w14:textId="77777777" w:rsidR="005C4BBD" w:rsidRPr="005C4BBD" w:rsidRDefault="005C4BBD" w:rsidP="005C4BBD">
      <w:pPr>
        <w:spacing w:line="288" w:lineRule="auto"/>
        <w:ind w:left="547" w:hanging="547"/>
        <w:jc w:val="center"/>
        <w:rPr>
          <w:rFonts w:ascii="Times New Roman" w:eastAsia="Times New Roman" w:hAnsi="Times New Roman" w:cs="Times New Roman"/>
          <w:sz w:val="24"/>
          <w:szCs w:val="24"/>
          <w:lang w:eastAsia="ru-RU"/>
        </w:rPr>
      </w:pPr>
      <w:r>
        <w:rPr>
          <w:rFonts w:ascii="Times New Roman" w:hAnsi="Times New Roman" w:cs="Times New Roman"/>
          <w:sz w:val="26"/>
          <w:szCs w:val="26"/>
        </w:rPr>
        <w:lastRenderedPageBreak/>
        <w:tab/>
      </w:r>
      <w:r w:rsidRPr="005C4BBD">
        <w:rPr>
          <w:rFonts w:ascii="Times New Roman" w:eastAsia="Times New Roman" w:hAnsi="Times New Roman" w:cs="Times New Roman"/>
          <w:color w:val="000000"/>
          <w:kern w:val="24"/>
          <w:sz w:val="24"/>
          <w:szCs w:val="24"/>
          <w:lang w:eastAsia="ru-RU"/>
        </w:rPr>
        <w:t>Управление образования администрации города Оренбурга </w:t>
      </w:r>
    </w:p>
    <w:p w14:paraId="50015ACA" w14:textId="77777777" w:rsidR="005C4BBD" w:rsidRPr="005C4BBD" w:rsidRDefault="005C4BBD" w:rsidP="005C4BBD">
      <w:pPr>
        <w:spacing w:after="0" w:line="288" w:lineRule="auto"/>
        <w:ind w:left="547" w:hanging="547"/>
        <w:jc w:val="center"/>
        <w:rPr>
          <w:rFonts w:ascii="Times New Roman" w:eastAsia="Times New Roman" w:hAnsi="Times New Roman" w:cs="Times New Roman"/>
          <w:sz w:val="24"/>
          <w:szCs w:val="24"/>
          <w:lang w:eastAsia="ru-RU"/>
        </w:rPr>
      </w:pPr>
      <w:r w:rsidRPr="005C4BBD">
        <w:rPr>
          <w:rFonts w:ascii="Times New Roman" w:eastAsia="Times New Roman" w:hAnsi="Times New Roman" w:cs="Times New Roman"/>
          <w:color w:val="000000"/>
          <w:kern w:val="24"/>
          <w:sz w:val="24"/>
          <w:szCs w:val="24"/>
          <w:lang w:eastAsia="ru-RU"/>
        </w:rPr>
        <w:t>Муниципальное автономное учреждение дополнительного образования</w:t>
      </w:r>
    </w:p>
    <w:p w14:paraId="5F04CD19" w14:textId="77777777" w:rsidR="005C4BBD" w:rsidRPr="005C4BBD" w:rsidRDefault="005C4BBD" w:rsidP="005C4BBD">
      <w:pPr>
        <w:spacing w:after="0" w:line="288" w:lineRule="auto"/>
        <w:ind w:left="547" w:hanging="547"/>
        <w:jc w:val="center"/>
        <w:rPr>
          <w:rFonts w:ascii="Times New Roman" w:eastAsia="Times New Roman" w:hAnsi="Times New Roman" w:cs="Times New Roman"/>
          <w:sz w:val="24"/>
          <w:szCs w:val="24"/>
          <w:lang w:eastAsia="ru-RU"/>
        </w:rPr>
      </w:pPr>
      <w:r w:rsidRPr="005C4BBD">
        <w:rPr>
          <w:rFonts w:ascii="Times New Roman" w:eastAsia="Times New Roman" w:hAnsi="Times New Roman" w:cs="Times New Roman"/>
          <w:color w:val="000000"/>
          <w:kern w:val="24"/>
          <w:sz w:val="24"/>
          <w:szCs w:val="24"/>
          <w:lang w:eastAsia="ru-RU"/>
        </w:rPr>
        <w:t>«Центр развития творчества детей и юношества»</w:t>
      </w:r>
    </w:p>
    <w:p w14:paraId="563D307E" w14:textId="77777777" w:rsidR="005C4BBD" w:rsidRPr="005C4BBD" w:rsidRDefault="005C4BBD" w:rsidP="005C4BBD">
      <w:pPr>
        <w:spacing w:after="0" w:line="288" w:lineRule="auto"/>
        <w:ind w:left="547" w:hanging="547"/>
        <w:jc w:val="center"/>
        <w:rPr>
          <w:rFonts w:ascii="Times New Roman" w:eastAsia="Times New Roman" w:hAnsi="Times New Roman" w:cs="Times New Roman"/>
          <w:sz w:val="24"/>
          <w:szCs w:val="24"/>
          <w:lang w:eastAsia="ru-RU"/>
        </w:rPr>
      </w:pPr>
      <w:r w:rsidRPr="005C4BBD">
        <w:rPr>
          <w:rFonts w:ascii="Times New Roman" w:eastAsia="Times New Roman" w:hAnsi="Times New Roman" w:cs="Times New Roman"/>
          <w:color w:val="000000"/>
          <w:kern w:val="24"/>
          <w:sz w:val="24"/>
          <w:szCs w:val="24"/>
          <w:lang w:eastAsia="ru-RU"/>
        </w:rPr>
        <w:t> </w:t>
      </w:r>
    </w:p>
    <w:p w14:paraId="047A27A5" w14:textId="77777777" w:rsidR="005C4BBD" w:rsidRPr="005C4BBD" w:rsidRDefault="005C4BBD" w:rsidP="005C4BBD">
      <w:pPr>
        <w:spacing w:after="0" w:line="288" w:lineRule="auto"/>
        <w:rPr>
          <w:rFonts w:ascii="Times New Roman" w:eastAsia="Times New Roman" w:hAnsi="Times New Roman" w:cs="Times New Roman"/>
          <w:kern w:val="24"/>
          <w:sz w:val="24"/>
          <w:szCs w:val="24"/>
          <w:lang w:eastAsia="ru-RU"/>
        </w:rPr>
      </w:pPr>
    </w:p>
    <w:p w14:paraId="3D884DCB"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b/>
          <w:bCs/>
          <w:kern w:val="24"/>
          <w:sz w:val="24"/>
          <w:szCs w:val="24"/>
          <w:lang w:eastAsia="ru-RU"/>
        </w:rPr>
      </w:pPr>
    </w:p>
    <w:p w14:paraId="311D4268"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b/>
          <w:bCs/>
          <w:kern w:val="24"/>
          <w:sz w:val="24"/>
          <w:szCs w:val="24"/>
          <w:lang w:eastAsia="ru-RU"/>
        </w:rPr>
      </w:pPr>
    </w:p>
    <w:p w14:paraId="4A896B91"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b/>
          <w:bCs/>
          <w:kern w:val="24"/>
          <w:sz w:val="24"/>
          <w:szCs w:val="24"/>
          <w:lang w:eastAsia="ru-RU"/>
        </w:rPr>
      </w:pPr>
    </w:p>
    <w:p w14:paraId="14F08713"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b/>
          <w:bCs/>
          <w:kern w:val="24"/>
          <w:sz w:val="24"/>
          <w:szCs w:val="24"/>
          <w:lang w:eastAsia="ru-RU"/>
        </w:rPr>
      </w:pPr>
    </w:p>
    <w:p w14:paraId="6A7A9EDE"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sz w:val="28"/>
          <w:szCs w:val="28"/>
          <w:lang w:eastAsia="ru-RU"/>
        </w:rPr>
      </w:pPr>
      <w:r w:rsidRPr="005C4BBD">
        <w:rPr>
          <w:rFonts w:ascii="Times New Roman" w:eastAsia="Times New Roman" w:hAnsi="Times New Roman" w:cs="Times New Roman"/>
          <w:b/>
          <w:bCs/>
          <w:kern w:val="24"/>
          <w:sz w:val="28"/>
          <w:szCs w:val="28"/>
          <w:lang w:eastAsia="ru-RU"/>
        </w:rPr>
        <w:t>РАБОЧАЯ ПРОГРАММА ВОСПИТАНИЯ</w:t>
      </w:r>
    </w:p>
    <w:p w14:paraId="7D2DA8F9" w14:textId="511D479A" w:rsidR="005C4BBD" w:rsidRPr="005C4BBD" w:rsidRDefault="0001751D" w:rsidP="005C4BBD">
      <w:pPr>
        <w:spacing w:before="72" w:after="0" w:line="240" w:lineRule="auto"/>
        <w:ind w:left="547" w:hanging="547"/>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на 2024-2025 учебный</w:t>
      </w:r>
      <w:r w:rsidR="005C4BBD" w:rsidRPr="005C4BBD">
        <w:rPr>
          <w:rFonts w:ascii="Times New Roman" w:eastAsia="Times New Roman" w:hAnsi="Times New Roman" w:cs="Times New Roman"/>
          <w:kern w:val="24"/>
          <w:sz w:val="28"/>
          <w:szCs w:val="28"/>
          <w:lang w:eastAsia="ru-RU"/>
        </w:rPr>
        <w:t xml:space="preserve"> год </w:t>
      </w:r>
    </w:p>
    <w:p w14:paraId="5BB86219"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sz w:val="28"/>
          <w:szCs w:val="28"/>
          <w:lang w:eastAsia="ru-RU"/>
        </w:rPr>
      </w:pPr>
      <w:r w:rsidRPr="005C4BBD">
        <w:rPr>
          <w:rFonts w:ascii="Times New Roman" w:eastAsia="Times New Roman" w:hAnsi="Times New Roman" w:cs="Times New Roman"/>
          <w:kern w:val="24"/>
          <w:sz w:val="28"/>
          <w:szCs w:val="28"/>
          <w:lang w:eastAsia="ru-RU"/>
        </w:rPr>
        <w:t>к дополнительной общеобразовательной общеразвивающей программе</w:t>
      </w:r>
    </w:p>
    <w:p w14:paraId="4B984CD9"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sz w:val="28"/>
          <w:szCs w:val="28"/>
          <w:lang w:eastAsia="ru-RU"/>
        </w:rPr>
      </w:pPr>
      <w:r w:rsidRPr="005C4BBD">
        <w:rPr>
          <w:rFonts w:ascii="Times New Roman" w:eastAsia="Times New Roman" w:hAnsi="Times New Roman" w:cs="Times New Roman"/>
          <w:iCs/>
          <w:kern w:val="24"/>
          <w:sz w:val="28"/>
          <w:szCs w:val="28"/>
          <w:lang w:eastAsia="ru-RU"/>
        </w:rPr>
        <w:t xml:space="preserve">художественной </w:t>
      </w:r>
      <w:r w:rsidRPr="005C4BBD">
        <w:rPr>
          <w:rFonts w:ascii="Times New Roman" w:eastAsia="Times New Roman" w:hAnsi="Times New Roman" w:cs="Times New Roman"/>
          <w:kern w:val="24"/>
          <w:sz w:val="28"/>
          <w:szCs w:val="28"/>
          <w:lang w:eastAsia="ru-RU"/>
        </w:rPr>
        <w:t>направленности </w:t>
      </w:r>
    </w:p>
    <w:p w14:paraId="2CC8ECA9"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b/>
          <w:sz w:val="36"/>
          <w:szCs w:val="36"/>
          <w:lang w:eastAsia="ru-RU"/>
        </w:rPr>
      </w:pPr>
      <w:r w:rsidRPr="005C4BBD">
        <w:rPr>
          <w:rFonts w:ascii="Times New Roman" w:eastAsia="Times New Roman" w:hAnsi="Times New Roman" w:cs="Times New Roman"/>
          <w:b/>
          <w:iCs/>
          <w:kern w:val="24"/>
          <w:sz w:val="36"/>
          <w:szCs w:val="36"/>
          <w:lang w:eastAsia="ru-RU"/>
        </w:rPr>
        <w:t xml:space="preserve"> «</w:t>
      </w:r>
      <w:r w:rsidR="00571793">
        <w:rPr>
          <w:rFonts w:ascii="Times New Roman" w:eastAsia="Times New Roman" w:hAnsi="Times New Roman" w:cs="Times New Roman"/>
          <w:b/>
          <w:iCs/>
          <w:kern w:val="24"/>
          <w:sz w:val="36"/>
          <w:szCs w:val="36"/>
          <w:lang w:eastAsia="ru-RU"/>
        </w:rPr>
        <w:t>Безопасная дорога</w:t>
      </w:r>
      <w:r w:rsidRPr="005C4BBD">
        <w:rPr>
          <w:rFonts w:ascii="Times New Roman" w:eastAsia="Times New Roman" w:hAnsi="Times New Roman" w:cs="Times New Roman"/>
          <w:b/>
          <w:iCs/>
          <w:kern w:val="24"/>
          <w:sz w:val="36"/>
          <w:szCs w:val="36"/>
          <w:lang w:eastAsia="ru-RU"/>
        </w:rPr>
        <w:t>»</w:t>
      </w:r>
    </w:p>
    <w:p w14:paraId="332BE257" w14:textId="77777777" w:rsidR="005C4BBD" w:rsidRPr="005C4BBD" w:rsidRDefault="005C4BBD" w:rsidP="005C4BBD">
      <w:pPr>
        <w:spacing w:before="72" w:after="0" w:line="240" w:lineRule="auto"/>
        <w:ind w:left="1094" w:hanging="547"/>
        <w:jc w:val="right"/>
        <w:rPr>
          <w:rFonts w:ascii="Times New Roman" w:eastAsia="Times New Roman" w:hAnsi="Times New Roman" w:cs="Times New Roman"/>
          <w:color w:val="000000"/>
          <w:kern w:val="24"/>
          <w:sz w:val="28"/>
          <w:szCs w:val="28"/>
          <w:lang w:eastAsia="ru-RU"/>
        </w:rPr>
      </w:pPr>
    </w:p>
    <w:p w14:paraId="3597005E" w14:textId="77777777" w:rsidR="005C4BBD" w:rsidRPr="005C4BBD" w:rsidRDefault="005C4BBD" w:rsidP="005C4BBD">
      <w:pPr>
        <w:spacing w:before="72" w:after="0" w:line="240" w:lineRule="auto"/>
        <w:ind w:left="547"/>
        <w:rPr>
          <w:rFonts w:ascii="Times New Roman" w:eastAsia="Times New Roman" w:hAnsi="Times New Roman" w:cs="Times New Roman"/>
          <w:color w:val="000000"/>
          <w:kern w:val="24"/>
          <w:sz w:val="28"/>
          <w:szCs w:val="28"/>
          <w:lang w:eastAsia="ru-RU"/>
        </w:rPr>
      </w:pPr>
    </w:p>
    <w:p w14:paraId="7CF5EB0A" w14:textId="5CC7C1F1" w:rsidR="005C4BBD" w:rsidRPr="005C4BBD" w:rsidRDefault="005C4BBD" w:rsidP="005C4BBD">
      <w:pPr>
        <w:spacing w:before="72" w:after="0" w:line="240" w:lineRule="auto"/>
        <w:ind w:left="547" w:hanging="547"/>
        <w:jc w:val="right"/>
        <w:rPr>
          <w:rFonts w:ascii="Times New Roman" w:eastAsia="Times New Roman" w:hAnsi="Times New Roman" w:cs="Times New Roman"/>
          <w:sz w:val="24"/>
          <w:szCs w:val="24"/>
          <w:lang w:eastAsia="ru-RU"/>
        </w:rPr>
      </w:pPr>
      <w:r w:rsidRPr="005C4BBD">
        <w:rPr>
          <w:rFonts w:ascii="Times New Roman" w:eastAsia="Times New Roman" w:hAnsi="Times New Roman" w:cs="Times New Roman"/>
          <w:color w:val="000000"/>
          <w:kern w:val="24"/>
          <w:sz w:val="24"/>
          <w:szCs w:val="24"/>
          <w:lang w:eastAsia="ru-RU"/>
        </w:rPr>
        <w:t xml:space="preserve"> Возраст </w:t>
      </w:r>
      <w:r w:rsidR="00571793">
        <w:rPr>
          <w:rFonts w:ascii="Times New Roman" w:eastAsia="Times New Roman" w:hAnsi="Times New Roman" w:cs="Times New Roman"/>
          <w:kern w:val="24"/>
          <w:sz w:val="24"/>
          <w:szCs w:val="24"/>
          <w:lang w:eastAsia="ru-RU"/>
        </w:rPr>
        <w:t xml:space="preserve">обучающихся: </w:t>
      </w:r>
      <w:r w:rsidR="0001751D">
        <w:rPr>
          <w:rFonts w:ascii="Times New Roman" w:eastAsia="Times New Roman" w:hAnsi="Times New Roman" w:cs="Times New Roman"/>
          <w:iCs/>
          <w:kern w:val="24"/>
          <w:sz w:val="24"/>
          <w:szCs w:val="24"/>
          <w:lang w:eastAsia="ru-RU"/>
        </w:rPr>
        <w:t>14-17</w:t>
      </w:r>
      <w:r w:rsidRPr="005C4BBD">
        <w:rPr>
          <w:rFonts w:ascii="Times New Roman" w:eastAsia="Times New Roman" w:hAnsi="Times New Roman" w:cs="Times New Roman"/>
          <w:iCs/>
          <w:kern w:val="24"/>
          <w:sz w:val="24"/>
          <w:szCs w:val="24"/>
          <w:lang w:eastAsia="ru-RU"/>
        </w:rPr>
        <w:t xml:space="preserve"> лет</w:t>
      </w:r>
    </w:p>
    <w:p w14:paraId="0146D71F" w14:textId="77777777" w:rsidR="005C4BBD" w:rsidRPr="005C4BBD" w:rsidRDefault="005C4BBD" w:rsidP="005C4BBD">
      <w:pPr>
        <w:spacing w:before="72" w:after="0" w:line="240" w:lineRule="auto"/>
        <w:ind w:left="547" w:hanging="547"/>
        <w:jc w:val="right"/>
        <w:rPr>
          <w:rFonts w:ascii="Times New Roman" w:eastAsia="Times New Roman" w:hAnsi="Times New Roman" w:cs="Times New Roman"/>
          <w:sz w:val="24"/>
          <w:szCs w:val="24"/>
          <w:lang w:eastAsia="ru-RU"/>
        </w:rPr>
      </w:pPr>
      <w:r w:rsidRPr="005C4BBD">
        <w:rPr>
          <w:rFonts w:ascii="Times New Roman" w:eastAsia="Times New Roman" w:hAnsi="Times New Roman" w:cs="Times New Roman"/>
          <w:kern w:val="24"/>
          <w:sz w:val="24"/>
          <w:szCs w:val="24"/>
          <w:lang w:eastAsia="ru-RU"/>
        </w:rPr>
        <w:t>Автор-состави</w:t>
      </w:r>
      <w:r w:rsidR="00571793">
        <w:rPr>
          <w:rFonts w:ascii="Times New Roman" w:eastAsia="Times New Roman" w:hAnsi="Times New Roman" w:cs="Times New Roman"/>
          <w:kern w:val="24"/>
          <w:sz w:val="24"/>
          <w:szCs w:val="24"/>
          <w:lang w:eastAsia="ru-RU"/>
        </w:rPr>
        <w:t>тель: Завойчинская Ольга Александровна</w:t>
      </w:r>
    </w:p>
    <w:p w14:paraId="15B776BD"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kern w:val="24"/>
          <w:sz w:val="24"/>
          <w:szCs w:val="24"/>
          <w:lang w:eastAsia="ru-RU"/>
        </w:rPr>
      </w:pPr>
    </w:p>
    <w:p w14:paraId="3A52E629"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19548C66"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5B9AEA96" w14:textId="77777777" w:rsidR="005C4BBD" w:rsidRPr="005C4BBD" w:rsidRDefault="005C4BBD" w:rsidP="005C4BBD">
      <w:pPr>
        <w:spacing w:before="72" w:after="0" w:line="240" w:lineRule="auto"/>
        <w:rPr>
          <w:rFonts w:ascii="Times New Roman" w:eastAsia="Times New Roman" w:hAnsi="Times New Roman" w:cs="Times New Roman"/>
          <w:color w:val="000000"/>
          <w:kern w:val="24"/>
          <w:sz w:val="24"/>
          <w:szCs w:val="24"/>
          <w:lang w:eastAsia="ru-RU"/>
        </w:rPr>
      </w:pPr>
    </w:p>
    <w:p w14:paraId="61266BE9" w14:textId="77777777" w:rsidR="005C4BBD" w:rsidRPr="005C4BBD" w:rsidRDefault="005C4BBD" w:rsidP="005C4BBD">
      <w:pPr>
        <w:spacing w:before="72" w:after="0" w:line="240" w:lineRule="auto"/>
        <w:rPr>
          <w:rFonts w:ascii="Times New Roman" w:eastAsia="Times New Roman" w:hAnsi="Times New Roman" w:cs="Times New Roman"/>
          <w:color w:val="000000"/>
          <w:kern w:val="24"/>
          <w:sz w:val="24"/>
          <w:szCs w:val="24"/>
          <w:lang w:eastAsia="ru-RU"/>
        </w:rPr>
      </w:pPr>
    </w:p>
    <w:p w14:paraId="1A06A74F"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0C4D3720" w14:textId="77777777" w:rsidR="005C4BBD" w:rsidRPr="005C4BBD" w:rsidRDefault="005C4BBD" w:rsidP="005C4BBD">
      <w:pPr>
        <w:spacing w:before="72" w:after="0" w:line="240" w:lineRule="auto"/>
        <w:ind w:left="547" w:hanging="547"/>
        <w:jc w:val="center"/>
        <w:rPr>
          <w:rFonts w:ascii="Times New Roman" w:eastAsia="Times New Roman" w:hAnsi="Times New Roman" w:cs="Times New Roman"/>
          <w:color w:val="000000"/>
          <w:kern w:val="24"/>
          <w:sz w:val="24"/>
          <w:szCs w:val="24"/>
          <w:lang w:eastAsia="ru-RU"/>
        </w:rPr>
      </w:pPr>
    </w:p>
    <w:p w14:paraId="09488DA9" w14:textId="77777777" w:rsidR="005C4BBD" w:rsidRPr="005C4BBD" w:rsidRDefault="005C4BBD" w:rsidP="005C4BBD">
      <w:pPr>
        <w:spacing w:after="0" w:line="240" w:lineRule="auto"/>
        <w:ind w:left="547" w:hanging="547"/>
        <w:jc w:val="center"/>
        <w:rPr>
          <w:rFonts w:ascii="Times New Roman" w:eastAsia="Times New Roman" w:hAnsi="Times New Roman" w:cs="Times New Roman"/>
          <w:color w:val="000000"/>
          <w:kern w:val="24"/>
          <w:sz w:val="24"/>
          <w:szCs w:val="24"/>
          <w:lang w:eastAsia="ru-RU"/>
        </w:rPr>
      </w:pPr>
    </w:p>
    <w:p w14:paraId="3F6F475D" w14:textId="77777777" w:rsidR="005C4BBD" w:rsidRPr="005C4BBD" w:rsidRDefault="005C4BBD" w:rsidP="005C4BBD">
      <w:pPr>
        <w:spacing w:after="0" w:line="240" w:lineRule="auto"/>
        <w:ind w:left="547" w:hanging="547"/>
        <w:jc w:val="center"/>
        <w:rPr>
          <w:rFonts w:ascii="Times New Roman" w:eastAsia="Times New Roman" w:hAnsi="Times New Roman" w:cs="Times New Roman"/>
          <w:color w:val="000000"/>
          <w:kern w:val="24"/>
          <w:sz w:val="24"/>
          <w:szCs w:val="24"/>
          <w:lang w:eastAsia="ru-RU"/>
        </w:rPr>
      </w:pPr>
    </w:p>
    <w:p w14:paraId="2B1192C1" w14:textId="77777777" w:rsidR="005C4BBD" w:rsidRPr="005C4BBD" w:rsidRDefault="005C4BBD" w:rsidP="005C4BBD">
      <w:pPr>
        <w:spacing w:after="0" w:line="240" w:lineRule="auto"/>
        <w:ind w:left="547" w:hanging="547"/>
        <w:jc w:val="center"/>
        <w:rPr>
          <w:rFonts w:ascii="Times New Roman" w:eastAsia="Times New Roman" w:hAnsi="Times New Roman" w:cs="Times New Roman"/>
          <w:color w:val="000000"/>
          <w:kern w:val="24"/>
          <w:sz w:val="24"/>
          <w:szCs w:val="24"/>
          <w:lang w:eastAsia="ru-RU"/>
        </w:rPr>
      </w:pPr>
    </w:p>
    <w:p w14:paraId="5C37B307" w14:textId="77777777" w:rsidR="005C4BBD" w:rsidRPr="005C4BBD" w:rsidRDefault="005C4BBD" w:rsidP="005C4BBD">
      <w:pPr>
        <w:spacing w:after="0" w:line="240" w:lineRule="auto"/>
        <w:ind w:left="547" w:hanging="547"/>
        <w:jc w:val="center"/>
        <w:rPr>
          <w:rFonts w:ascii="Times New Roman" w:eastAsia="Times New Roman" w:hAnsi="Times New Roman" w:cs="Times New Roman"/>
          <w:color w:val="000000"/>
          <w:kern w:val="24"/>
          <w:sz w:val="24"/>
          <w:szCs w:val="24"/>
          <w:lang w:eastAsia="ru-RU"/>
        </w:rPr>
      </w:pPr>
    </w:p>
    <w:p w14:paraId="5FDC073B" w14:textId="77777777" w:rsidR="005C4BBD" w:rsidRPr="005C4BBD" w:rsidRDefault="005C4BBD" w:rsidP="005C4BBD">
      <w:pPr>
        <w:spacing w:after="0" w:line="240" w:lineRule="auto"/>
        <w:ind w:left="547" w:hanging="547"/>
        <w:jc w:val="center"/>
        <w:rPr>
          <w:rFonts w:ascii="Times New Roman" w:eastAsia="Times New Roman" w:hAnsi="Times New Roman" w:cs="Times New Roman"/>
          <w:color w:val="000000"/>
          <w:kern w:val="24"/>
          <w:sz w:val="24"/>
          <w:szCs w:val="24"/>
          <w:lang w:eastAsia="ru-RU"/>
        </w:rPr>
      </w:pPr>
    </w:p>
    <w:p w14:paraId="170E4DA9" w14:textId="77777777" w:rsidR="005C4BBD" w:rsidRPr="005C4BBD" w:rsidRDefault="005C4BBD" w:rsidP="005C4BBD">
      <w:pPr>
        <w:spacing w:after="0" w:line="240" w:lineRule="auto"/>
        <w:rPr>
          <w:rFonts w:ascii="Times New Roman" w:eastAsia="Times New Roman" w:hAnsi="Times New Roman" w:cs="Times New Roman"/>
          <w:color w:val="000000"/>
          <w:kern w:val="24"/>
          <w:sz w:val="24"/>
          <w:szCs w:val="24"/>
          <w:lang w:eastAsia="ru-RU"/>
        </w:rPr>
      </w:pPr>
    </w:p>
    <w:p w14:paraId="4B8B9174"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74D25175"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7A4ECEB9"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6270D27C"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3C0788B8"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1009FDA8"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050FBBBE"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423EAFD2"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5C30C005"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7DDB33ED"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2CFDE64E"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2773789F" w14:textId="77777777" w:rsidR="00D276C0" w:rsidRDefault="00D276C0" w:rsidP="005C4BBD">
      <w:pPr>
        <w:spacing w:after="0" w:line="240" w:lineRule="auto"/>
        <w:ind w:right="282"/>
        <w:jc w:val="center"/>
        <w:rPr>
          <w:rFonts w:ascii="Times New Roman" w:eastAsia="Times New Roman" w:hAnsi="Times New Roman" w:cs="Times New Roman"/>
          <w:color w:val="000000"/>
          <w:kern w:val="24"/>
          <w:sz w:val="24"/>
          <w:szCs w:val="24"/>
          <w:lang w:eastAsia="ru-RU"/>
        </w:rPr>
      </w:pPr>
    </w:p>
    <w:p w14:paraId="5B65C802" w14:textId="4A24A99D" w:rsidR="005C4BBD" w:rsidRPr="005C4BBD" w:rsidRDefault="005C4BBD" w:rsidP="00D276C0">
      <w:pPr>
        <w:spacing w:after="0" w:line="240" w:lineRule="auto"/>
        <w:ind w:right="282"/>
        <w:jc w:val="center"/>
        <w:rPr>
          <w:rFonts w:ascii="Times New Roman" w:eastAsia="Times New Roman" w:hAnsi="Times New Roman" w:cs="Times New Roman"/>
          <w:color w:val="000000"/>
          <w:kern w:val="24"/>
          <w:sz w:val="24"/>
          <w:szCs w:val="24"/>
          <w:lang w:eastAsia="ru-RU"/>
        </w:rPr>
      </w:pPr>
      <w:r w:rsidRPr="005C4BBD">
        <w:rPr>
          <w:rFonts w:ascii="Times New Roman" w:eastAsia="Times New Roman" w:hAnsi="Times New Roman" w:cs="Times New Roman"/>
          <w:color w:val="000000"/>
          <w:kern w:val="24"/>
          <w:sz w:val="24"/>
          <w:szCs w:val="24"/>
          <w:lang w:eastAsia="ru-RU"/>
        </w:rPr>
        <w:t>Оренбург, 2024 г.</w:t>
      </w:r>
    </w:p>
    <w:p w14:paraId="6AB6DB73" w14:textId="77777777" w:rsidR="005C4BBD" w:rsidRPr="005C4BBD" w:rsidRDefault="005C4BBD" w:rsidP="005C4BBD">
      <w:pPr>
        <w:numPr>
          <w:ilvl w:val="0"/>
          <w:numId w:val="11"/>
        </w:numPr>
        <w:spacing w:after="0" w:line="240" w:lineRule="auto"/>
        <w:contextualSpacing/>
        <w:jc w:val="center"/>
        <w:rPr>
          <w:rFonts w:ascii="Times New Roman" w:eastAsia="Times New Roman" w:hAnsi="Times New Roman" w:cs="Times New Roman"/>
          <w:b/>
          <w:color w:val="000000"/>
          <w:sz w:val="24"/>
          <w:szCs w:val="24"/>
          <w:lang w:eastAsia="ru-RU"/>
        </w:rPr>
      </w:pPr>
      <w:r w:rsidRPr="005C4BBD">
        <w:rPr>
          <w:rFonts w:ascii="Times New Roman" w:eastAsia="Times New Roman" w:hAnsi="Times New Roman" w:cs="Times New Roman"/>
          <w:b/>
          <w:color w:val="000000"/>
          <w:sz w:val="24"/>
          <w:szCs w:val="24"/>
          <w:lang w:eastAsia="ru-RU"/>
        </w:rPr>
        <w:lastRenderedPageBreak/>
        <w:t>ПОЯСНИТЕЛЬНАЯ ЗАПИСКА</w:t>
      </w:r>
    </w:p>
    <w:p w14:paraId="040DCC1C" w14:textId="77777777" w:rsidR="005C4BBD" w:rsidRPr="005C4BBD" w:rsidRDefault="005C4BBD" w:rsidP="005C4BBD">
      <w:pPr>
        <w:spacing w:after="0" w:line="240" w:lineRule="auto"/>
        <w:ind w:right="169" w:firstLine="708"/>
        <w:jc w:val="both"/>
        <w:rPr>
          <w:rFonts w:ascii="Times New Roman" w:eastAsia="Times New Roman" w:hAnsi="Times New Roman" w:cs="Times New Roman"/>
          <w:sz w:val="24"/>
          <w:szCs w:val="24"/>
          <w:lang w:eastAsia="ru-RU"/>
        </w:rPr>
      </w:pPr>
      <w:r w:rsidRPr="005C4BBD">
        <w:rPr>
          <w:rFonts w:ascii="Times New Roman" w:eastAsia="Times New Roman" w:hAnsi="Times New Roman" w:cs="Times New Roman"/>
          <w:kern w:val="24"/>
          <w:sz w:val="24"/>
          <w:szCs w:val="24"/>
          <w:lang w:eastAsia="ru-RU"/>
        </w:rPr>
        <w:t>Программа воспитания разработана на основе дополнительной общеобразовательной общеразвивающ</w:t>
      </w:r>
      <w:bookmarkStart w:id="1" w:name="_Hlk70260698"/>
      <w:r w:rsidR="00571793">
        <w:rPr>
          <w:rFonts w:ascii="Times New Roman" w:eastAsia="Times New Roman" w:hAnsi="Times New Roman" w:cs="Times New Roman"/>
          <w:kern w:val="24"/>
          <w:sz w:val="24"/>
          <w:szCs w:val="24"/>
          <w:lang w:eastAsia="ru-RU"/>
        </w:rPr>
        <w:t>ей программы «Безопасная дорога</w:t>
      </w:r>
      <w:r w:rsidRPr="005C4BBD">
        <w:rPr>
          <w:rFonts w:ascii="Times New Roman" w:eastAsia="Times New Roman" w:hAnsi="Times New Roman" w:cs="Times New Roman"/>
          <w:kern w:val="24"/>
          <w:sz w:val="24"/>
          <w:szCs w:val="24"/>
          <w:lang w:eastAsia="ru-RU"/>
        </w:rPr>
        <w:t xml:space="preserve">» </w:t>
      </w:r>
      <w:r w:rsidR="00571793">
        <w:rPr>
          <w:rFonts w:ascii="Times New Roman" w:eastAsia="Times New Roman" w:hAnsi="Times New Roman" w:cs="Times New Roman"/>
          <w:kern w:val="24"/>
          <w:sz w:val="24"/>
          <w:szCs w:val="24"/>
          <w:lang w:eastAsia="ru-RU"/>
        </w:rPr>
        <w:t>социально-гуманитарной</w:t>
      </w:r>
      <w:r w:rsidRPr="005C4BBD">
        <w:rPr>
          <w:rFonts w:ascii="Times New Roman" w:eastAsia="Times New Roman" w:hAnsi="Times New Roman" w:cs="Times New Roman"/>
          <w:kern w:val="24"/>
          <w:sz w:val="24"/>
          <w:szCs w:val="24"/>
          <w:lang w:eastAsia="ru-RU"/>
        </w:rPr>
        <w:t xml:space="preserve"> направленности</w:t>
      </w:r>
      <w:r w:rsidRPr="005C4BBD">
        <w:rPr>
          <w:rFonts w:ascii="Times New Roman" w:eastAsia="Times New Roman" w:hAnsi="Times New Roman" w:cs="Times New Roman"/>
          <w:i/>
          <w:iCs/>
          <w:kern w:val="24"/>
          <w:sz w:val="24"/>
          <w:szCs w:val="24"/>
          <w:lang w:eastAsia="ru-RU"/>
        </w:rPr>
        <w:t xml:space="preserve"> </w:t>
      </w:r>
      <w:r w:rsidRPr="005C4BBD">
        <w:rPr>
          <w:rFonts w:ascii="Times New Roman" w:eastAsia="Times New Roman" w:hAnsi="Times New Roman" w:cs="Times New Roman"/>
          <w:iCs/>
          <w:kern w:val="24"/>
          <w:sz w:val="24"/>
          <w:szCs w:val="24"/>
          <w:lang w:eastAsia="ru-RU"/>
        </w:rPr>
        <w:t xml:space="preserve">с учетом программы деятельности детского клуба «Чайка». </w:t>
      </w:r>
      <w:r w:rsidRPr="005C4BBD">
        <w:rPr>
          <w:rFonts w:ascii="Times New Roman" w:eastAsia="Calibri"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на стартовом и базовом уровнях обучения и может быть дополнена в зависимости от конкретных образовательных потребностей детей.</w:t>
      </w:r>
      <w:bookmarkEnd w:id="1"/>
    </w:p>
    <w:p w14:paraId="205BEEEB" w14:textId="290BF5C5" w:rsidR="005C4BBD" w:rsidRPr="005C4BBD" w:rsidRDefault="005C4BBD" w:rsidP="005C4BBD">
      <w:pPr>
        <w:tabs>
          <w:tab w:val="left" w:pos="851"/>
          <w:tab w:val="left" w:pos="1560"/>
        </w:tabs>
        <w:spacing w:after="0" w:line="240" w:lineRule="auto"/>
        <w:ind w:right="169" w:firstLine="708"/>
        <w:jc w:val="both"/>
        <w:rPr>
          <w:rFonts w:ascii="Times New Roman" w:eastAsia="Times New Roman" w:hAnsi="Times New Roman" w:cs="Times New Roman"/>
          <w:kern w:val="24"/>
          <w:sz w:val="24"/>
          <w:szCs w:val="24"/>
          <w:lang w:eastAsia="ru-RU"/>
        </w:rPr>
      </w:pPr>
      <w:r w:rsidRPr="005C4BBD">
        <w:rPr>
          <w:rFonts w:ascii="Times New Roman" w:eastAsia="Times New Roman" w:hAnsi="Times New Roman" w:cs="Times New Roman"/>
          <w:kern w:val="24"/>
          <w:sz w:val="24"/>
          <w:szCs w:val="24"/>
          <w:lang w:eastAsia="ru-RU"/>
        </w:rPr>
        <w:t>Програ</w:t>
      </w:r>
      <w:r w:rsidR="00571793">
        <w:rPr>
          <w:rFonts w:ascii="Times New Roman" w:eastAsia="Times New Roman" w:hAnsi="Times New Roman" w:cs="Times New Roman"/>
          <w:kern w:val="24"/>
          <w:sz w:val="24"/>
          <w:szCs w:val="24"/>
          <w:lang w:eastAsia="ru-RU"/>
        </w:rPr>
        <w:t xml:space="preserve">мма рассчитана на обучающихся </w:t>
      </w:r>
      <w:r w:rsidR="0001751D">
        <w:rPr>
          <w:rFonts w:ascii="Times New Roman" w:eastAsia="Times New Roman" w:hAnsi="Times New Roman" w:cs="Times New Roman"/>
          <w:kern w:val="24"/>
          <w:sz w:val="24"/>
          <w:szCs w:val="24"/>
          <w:lang w:eastAsia="ru-RU"/>
        </w:rPr>
        <w:t xml:space="preserve">14-17 </w:t>
      </w:r>
      <w:r w:rsidRPr="005C4BBD">
        <w:rPr>
          <w:rFonts w:ascii="Times New Roman" w:eastAsia="Times New Roman" w:hAnsi="Times New Roman" w:cs="Times New Roman"/>
          <w:kern w:val="24"/>
          <w:sz w:val="24"/>
          <w:szCs w:val="24"/>
          <w:lang w:eastAsia="ru-RU"/>
        </w:rPr>
        <w:t>лет.</w:t>
      </w:r>
    </w:p>
    <w:p w14:paraId="01E96F50" w14:textId="77777777" w:rsidR="005C4BBD" w:rsidRPr="005C4BBD" w:rsidRDefault="005C4BBD" w:rsidP="005C4BBD">
      <w:pPr>
        <w:tabs>
          <w:tab w:val="left" w:pos="851"/>
          <w:tab w:val="left" w:pos="1560"/>
        </w:tabs>
        <w:spacing w:after="0" w:line="240" w:lineRule="auto"/>
        <w:ind w:right="169" w:firstLine="708"/>
        <w:jc w:val="both"/>
        <w:rPr>
          <w:rFonts w:ascii="Times New Roman" w:eastAsia="Times New Roman" w:hAnsi="Times New Roman" w:cs="Times New Roman"/>
          <w:sz w:val="24"/>
          <w:szCs w:val="24"/>
          <w:lang w:eastAsia="ru-RU"/>
        </w:rPr>
      </w:pPr>
      <w:r w:rsidRPr="005C4BBD">
        <w:rPr>
          <w:rFonts w:ascii="Times New Roman" w:eastAsia="Times New Roman" w:hAnsi="Times New Roman" w:cs="Times New Roman"/>
          <w:kern w:val="24"/>
          <w:sz w:val="24"/>
          <w:szCs w:val="24"/>
          <w:lang w:eastAsia="ru-RU"/>
        </w:rPr>
        <w:t xml:space="preserve">Формы работы: индивидуальные и групповые. </w:t>
      </w:r>
      <w:r w:rsidRPr="005C4BBD">
        <w:rPr>
          <w:rFonts w:ascii="Times New Roman" w:eastAsia="Times New Roman" w:hAnsi="Times New Roman" w:cs="Times New Roman"/>
          <w:bCs/>
          <w:color w:val="000000"/>
          <w:sz w:val="24"/>
          <w:szCs w:val="24"/>
          <w:lang w:eastAsia="ru-RU"/>
        </w:rPr>
        <w:t>Формы деятельности:</w:t>
      </w:r>
      <w:r w:rsidRPr="005C4BBD">
        <w:rPr>
          <w:rFonts w:ascii="Times New Roman" w:eastAsia="Times New Roman" w:hAnsi="Times New Roman" w:cs="Times New Roman"/>
          <w:color w:val="FF0000"/>
          <w:sz w:val="24"/>
          <w:szCs w:val="24"/>
          <w:lang w:eastAsia="ru-RU"/>
        </w:rPr>
        <w:t xml:space="preserve"> </w:t>
      </w:r>
      <w:r w:rsidRPr="005C4BBD">
        <w:rPr>
          <w:rFonts w:ascii="Times New Roman" w:eastAsia="Times New Roman" w:hAnsi="Times New Roman" w:cs="Times New Roman"/>
          <w:sz w:val="24"/>
          <w:szCs w:val="24"/>
          <w:lang w:eastAsia="ru-RU"/>
        </w:rPr>
        <w:t>беседы, наблюдение, экскурсии, творческие встречи.</w:t>
      </w:r>
    </w:p>
    <w:p w14:paraId="735FFD8B" w14:textId="77777777" w:rsidR="005C4BBD" w:rsidRPr="005C4BBD" w:rsidRDefault="005C4BBD" w:rsidP="005C4BBD">
      <w:pPr>
        <w:tabs>
          <w:tab w:val="left" w:pos="851"/>
          <w:tab w:val="left" w:pos="1560"/>
        </w:tabs>
        <w:spacing w:after="0" w:line="240" w:lineRule="auto"/>
        <w:ind w:right="169" w:firstLine="708"/>
        <w:jc w:val="both"/>
        <w:rPr>
          <w:rFonts w:ascii="Times New Roman" w:eastAsia="Times New Roman" w:hAnsi="Times New Roman" w:cs="Times New Roman"/>
          <w:b/>
          <w:bCs/>
          <w:color w:val="000000"/>
          <w:sz w:val="24"/>
          <w:szCs w:val="24"/>
          <w:lang w:eastAsia="ru-RU"/>
        </w:rPr>
      </w:pPr>
    </w:p>
    <w:p w14:paraId="448EA127" w14:textId="77777777" w:rsidR="005C4BBD" w:rsidRPr="005C4BBD" w:rsidRDefault="005C4BBD" w:rsidP="005C4BBD">
      <w:pPr>
        <w:numPr>
          <w:ilvl w:val="0"/>
          <w:numId w:val="11"/>
        </w:numPr>
        <w:spacing w:after="0" w:line="240" w:lineRule="auto"/>
        <w:contextualSpacing/>
        <w:jc w:val="center"/>
        <w:rPr>
          <w:rFonts w:ascii="Times New Roman" w:eastAsia="Times New Roman" w:hAnsi="Times New Roman" w:cs="Times New Roman"/>
          <w:b/>
          <w:bCs/>
          <w:sz w:val="24"/>
          <w:szCs w:val="24"/>
          <w:lang w:eastAsia="ru-RU"/>
        </w:rPr>
      </w:pPr>
      <w:r w:rsidRPr="005C4BBD">
        <w:rPr>
          <w:rFonts w:ascii="Times New Roman" w:eastAsia="Times New Roman" w:hAnsi="Times New Roman" w:cs="Times New Roman"/>
          <w:b/>
          <w:bCs/>
          <w:sz w:val="24"/>
          <w:szCs w:val="24"/>
          <w:lang w:eastAsia="ru-RU"/>
        </w:rPr>
        <w:t xml:space="preserve">ЦЕЛИ И ЗАДАЧИ </w:t>
      </w:r>
    </w:p>
    <w:p w14:paraId="2EC9360D" w14:textId="77777777" w:rsidR="005C4BBD" w:rsidRPr="005C4BBD" w:rsidRDefault="005C4BBD" w:rsidP="005C4BB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C4BBD">
        <w:rPr>
          <w:rFonts w:ascii="Times New Roman" w:eastAsia="Times New Roman" w:hAnsi="Times New Roman" w:cs="Times New Roman"/>
          <w:b/>
          <w:bCs/>
          <w:sz w:val="24"/>
          <w:szCs w:val="24"/>
          <w:lang w:eastAsia="ru-RU"/>
        </w:rPr>
        <w:t xml:space="preserve">Цель: </w:t>
      </w:r>
      <w:r w:rsidRPr="005C4BBD">
        <w:rPr>
          <w:rFonts w:ascii="Times New Roman" w:eastAsia="Times New Roman" w:hAnsi="Times New Roman" w:cs="Times New Roman"/>
          <w:color w:val="000000"/>
          <w:sz w:val="24"/>
          <w:szCs w:val="24"/>
          <w:lang w:eastAsia="ru-RU"/>
        </w:rPr>
        <w:t>формирование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14:paraId="782B653D" w14:textId="77777777" w:rsidR="005C4BBD" w:rsidRPr="005C4BBD" w:rsidRDefault="005C4BBD" w:rsidP="005C4BBD">
      <w:pPr>
        <w:spacing w:after="0" w:line="240" w:lineRule="auto"/>
        <w:ind w:firstLine="709"/>
        <w:jc w:val="both"/>
        <w:rPr>
          <w:rFonts w:ascii="Times New Roman" w:eastAsia="Times New Roman" w:hAnsi="Times New Roman" w:cs="Times New Roman"/>
          <w:b/>
          <w:bCs/>
          <w:sz w:val="24"/>
          <w:szCs w:val="24"/>
          <w:lang w:eastAsia="ru-RU"/>
        </w:rPr>
      </w:pPr>
      <w:r w:rsidRPr="005C4BBD">
        <w:rPr>
          <w:rFonts w:ascii="Times New Roman" w:eastAsia="Times New Roman" w:hAnsi="Times New Roman" w:cs="Times New Roman"/>
          <w:b/>
          <w:bCs/>
          <w:sz w:val="24"/>
          <w:szCs w:val="24"/>
          <w:lang w:eastAsia="ru-RU"/>
        </w:rPr>
        <w:t>Задачи:</w:t>
      </w:r>
    </w:p>
    <w:p w14:paraId="33D7D12B" w14:textId="77777777" w:rsidR="005C4BBD" w:rsidRPr="005C4BBD" w:rsidRDefault="005C4BBD" w:rsidP="005C4BBD">
      <w:pPr>
        <w:spacing w:after="0" w:line="240" w:lineRule="auto"/>
        <w:ind w:firstLine="709"/>
        <w:jc w:val="both"/>
        <w:rPr>
          <w:rFonts w:ascii="Times New Roman" w:eastAsia="Times New Roman" w:hAnsi="Times New Roman" w:cs="Times New Roman"/>
          <w:sz w:val="24"/>
          <w:szCs w:val="24"/>
          <w:lang w:eastAsia="ru-RU"/>
        </w:rPr>
      </w:pPr>
      <w:r w:rsidRPr="005C4BBD">
        <w:rPr>
          <w:rFonts w:ascii="Times New Roman" w:eastAsia="Times New Roman" w:hAnsi="Times New Roman" w:cs="Times New Roman"/>
          <w:sz w:val="24"/>
          <w:szCs w:val="24"/>
          <w:lang w:eastAsia="ru-RU"/>
        </w:rPr>
        <w:t>– воспитывать бережное отношение и уважение к культурному наследию и национальным традициям;</w:t>
      </w:r>
    </w:p>
    <w:p w14:paraId="798029C5" w14:textId="77777777" w:rsidR="005C4BBD" w:rsidRPr="005C4BBD" w:rsidRDefault="005C4BBD" w:rsidP="005C4BBD">
      <w:pPr>
        <w:spacing w:after="0" w:line="240" w:lineRule="auto"/>
        <w:ind w:firstLine="709"/>
        <w:jc w:val="both"/>
        <w:rPr>
          <w:rFonts w:ascii="Times New Roman" w:eastAsia="Times New Roman" w:hAnsi="Times New Roman" w:cs="Times New Roman"/>
          <w:color w:val="000000"/>
          <w:sz w:val="24"/>
          <w:szCs w:val="24"/>
          <w:lang w:eastAsia="ru-RU"/>
        </w:rPr>
      </w:pPr>
      <w:r w:rsidRPr="005C4BBD">
        <w:rPr>
          <w:rFonts w:ascii="Times New Roman" w:eastAsia="Times New Roman" w:hAnsi="Times New Roman" w:cs="Times New Roman"/>
          <w:b/>
          <w:bCs/>
          <w:color w:val="000000"/>
          <w:sz w:val="24"/>
          <w:szCs w:val="24"/>
          <w:lang w:eastAsia="ru-RU"/>
        </w:rPr>
        <w:t xml:space="preserve">– </w:t>
      </w:r>
      <w:r w:rsidRPr="005C4BBD">
        <w:rPr>
          <w:rFonts w:ascii="Times New Roman" w:eastAsia="Times New Roman" w:hAnsi="Times New Roman" w:cs="Times New Roman"/>
          <w:color w:val="000000"/>
          <w:sz w:val="24"/>
          <w:szCs w:val="24"/>
          <w:lang w:eastAsia="ru-RU"/>
        </w:rPr>
        <w:t>способствовать развитию личности обучающегося, с позитивным отношением к себе, способного вырабатывать и реализовывать собственный взгляд на мир, развитие его субъективной позиции;</w:t>
      </w:r>
    </w:p>
    <w:p w14:paraId="44CF71E3" w14:textId="77777777" w:rsidR="005C4BBD" w:rsidRPr="005C4BBD" w:rsidRDefault="005C4BBD" w:rsidP="005C4BBD">
      <w:pPr>
        <w:spacing w:after="0" w:line="240" w:lineRule="auto"/>
        <w:ind w:firstLine="709"/>
        <w:jc w:val="both"/>
        <w:rPr>
          <w:rFonts w:ascii="Times New Roman" w:eastAsia="Times New Roman" w:hAnsi="Times New Roman" w:cs="Times New Roman"/>
          <w:color w:val="000000"/>
          <w:sz w:val="24"/>
          <w:szCs w:val="24"/>
          <w:lang w:eastAsia="ru-RU"/>
        </w:rPr>
      </w:pPr>
      <w:r w:rsidRPr="005C4BBD">
        <w:rPr>
          <w:rFonts w:ascii="Times New Roman" w:eastAsia="Times New Roman" w:hAnsi="Times New Roman" w:cs="Times New Roman"/>
          <w:color w:val="000000"/>
          <w:sz w:val="24"/>
          <w:szCs w:val="24"/>
          <w:lang w:eastAsia="ru-RU"/>
        </w:rPr>
        <w:t>– развивать систему отношений в коллективе через разнообразные формы активной социальной деятельности;</w:t>
      </w:r>
    </w:p>
    <w:p w14:paraId="6550ED1A" w14:textId="77777777" w:rsidR="005C4BBD" w:rsidRPr="005C4BBD" w:rsidRDefault="005C4BBD" w:rsidP="005C4BBD">
      <w:pPr>
        <w:spacing w:after="0" w:line="240" w:lineRule="auto"/>
        <w:ind w:firstLine="709"/>
        <w:jc w:val="both"/>
        <w:rPr>
          <w:rFonts w:ascii="Times New Roman" w:eastAsia="Times New Roman" w:hAnsi="Times New Roman" w:cs="Times New Roman"/>
          <w:color w:val="000000"/>
          <w:sz w:val="24"/>
          <w:szCs w:val="24"/>
          <w:lang w:eastAsia="ru-RU"/>
        </w:rPr>
      </w:pPr>
      <w:r w:rsidRPr="005C4BBD">
        <w:rPr>
          <w:rFonts w:ascii="Times New Roman" w:eastAsia="Times New Roman" w:hAnsi="Times New Roman" w:cs="Times New Roman"/>
          <w:color w:val="000000"/>
          <w:sz w:val="24"/>
          <w:szCs w:val="24"/>
          <w:lang w:eastAsia="ru-RU"/>
        </w:rPr>
        <w:t>– 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w:t>
      </w:r>
    </w:p>
    <w:p w14:paraId="6CA4DDE7" w14:textId="77777777" w:rsidR="005C4BBD" w:rsidRPr="005C4BBD" w:rsidRDefault="005C4BBD" w:rsidP="005C4BBD">
      <w:pPr>
        <w:spacing w:after="0" w:line="240" w:lineRule="auto"/>
        <w:ind w:firstLine="709"/>
        <w:jc w:val="both"/>
        <w:rPr>
          <w:rFonts w:ascii="Times New Roman" w:eastAsia="Times New Roman" w:hAnsi="Times New Roman" w:cs="Times New Roman"/>
          <w:color w:val="000000"/>
          <w:sz w:val="24"/>
          <w:szCs w:val="24"/>
          <w:lang w:eastAsia="ru-RU"/>
        </w:rPr>
      </w:pPr>
      <w:r w:rsidRPr="005C4BBD">
        <w:rPr>
          <w:rFonts w:ascii="Times New Roman" w:eastAsia="Times New Roman" w:hAnsi="Times New Roman" w:cs="Times New Roman"/>
          <w:color w:val="000000"/>
          <w:sz w:val="24"/>
          <w:szCs w:val="24"/>
          <w:lang w:eastAsia="ru-RU"/>
        </w:rPr>
        <w:t>– формировать и пропагандировать здоровый образ жизни.</w:t>
      </w:r>
    </w:p>
    <w:p w14:paraId="0BE1D07F" w14:textId="77777777" w:rsidR="005C4BBD" w:rsidRPr="005C4BBD" w:rsidRDefault="005C4BBD" w:rsidP="005C4BBD">
      <w:pPr>
        <w:spacing w:after="0" w:line="240" w:lineRule="auto"/>
        <w:ind w:firstLine="709"/>
        <w:jc w:val="center"/>
        <w:rPr>
          <w:rFonts w:ascii="Times New Roman" w:eastAsia="Times New Roman" w:hAnsi="Times New Roman" w:cs="Times New Roman"/>
          <w:b/>
          <w:color w:val="000000"/>
          <w:sz w:val="24"/>
          <w:szCs w:val="24"/>
          <w:lang w:eastAsia="ru-RU"/>
        </w:rPr>
      </w:pPr>
    </w:p>
    <w:p w14:paraId="71084910" w14:textId="77777777" w:rsidR="005C4BBD" w:rsidRPr="005C4BBD" w:rsidRDefault="005C4BBD" w:rsidP="005C4BBD">
      <w:pPr>
        <w:spacing w:after="0" w:line="240" w:lineRule="auto"/>
        <w:ind w:firstLine="709"/>
        <w:jc w:val="center"/>
        <w:rPr>
          <w:rFonts w:ascii="Times New Roman" w:eastAsia="Times New Roman" w:hAnsi="Times New Roman" w:cs="Times New Roman"/>
          <w:b/>
          <w:color w:val="000000"/>
          <w:sz w:val="24"/>
          <w:szCs w:val="24"/>
          <w:lang w:eastAsia="ru-RU"/>
        </w:rPr>
      </w:pPr>
      <w:r w:rsidRPr="005C4BBD">
        <w:rPr>
          <w:rFonts w:ascii="Times New Roman" w:eastAsia="Times New Roman" w:hAnsi="Times New Roman" w:cs="Times New Roman"/>
          <w:b/>
          <w:color w:val="000000"/>
          <w:sz w:val="24"/>
          <w:szCs w:val="24"/>
          <w:lang w:eastAsia="ru-RU"/>
        </w:rPr>
        <w:t>3. РАБОТА С РОДИТЕЛЯМИ</w:t>
      </w:r>
    </w:p>
    <w:p w14:paraId="65E7DC1A" w14:textId="77777777" w:rsidR="005C4BBD" w:rsidRPr="005C4BBD" w:rsidRDefault="005C4BBD" w:rsidP="005C4BB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C4BBD">
        <w:rPr>
          <w:rFonts w:ascii="Times New Roman" w:eastAsia="Times New Roman" w:hAnsi="Times New Roman" w:cs="Times New Roman"/>
          <w:b/>
          <w:bCs/>
          <w:sz w:val="24"/>
          <w:szCs w:val="24"/>
          <w:lang w:eastAsia="ru-RU"/>
        </w:rPr>
        <w:t>Цель</w:t>
      </w:r>
      <w:r w:rsidRPr="005C4BBD">
        <w:rPr>
          <w:rFonts w:ascii="Times New Roman" w:eastAsia="Times New Roman" w:hAnsi="Times New Roman" w:cs="Times New Roman"/>
          <w:sz w:val="24"/>
          <w:szCs w:val="24"/>
          <w:lang w:eastAsia="ru-RU"/>
        </w:rPr>
        <w:t>: установление контакта, общей благоприятной атмосферы общения с родителями обучающихся. Повышение качества образования за счет совместной деятельности «педагог-родитель-обучающийся».</w:t>
      </w:r>
    </w:p>
    <w:p w14:paraId="0AF3C3DD" w14:textId="77777777" w:rsidR="005C4BBD" w:rsidRPr="005C4BBD" w:rsidRDefault="005C4BBD" w:rsidP="005C4BBD">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W w:w="9606" w:type="dxa"/>
        <w:shd w:val="clear" w:color="auto" w:fill="FFFFFF"/>
        <w:tblLayout w:type="fixed"/>
        <w:tblCellMar>
          <w:left w:w="0" w:type="dxa"/>
          <w:right w:w="0" w:type="dxa"/>
        </w:tblCellMar>
        <w:tblLook w:val="04A0" w:firstRow="1" w:lastRow="0" w:firstColumn="1" w:lastColumn="0" w:noHBand="0" w:noVBand="1"/>
      </w:tblPr>
      <w:tblGrid>
        <w:gridCol w:w="436"/>
        <w:gridCol w:w="2082"/>
        <w:gridCol w:w="3969"/>
        <w:gridCol w:w="1559"/>
        <w:gridCol w:w="1560"/>
      </w:tblGrid>
      <w:tr w:rsidR="005C4BBD" w:rsidRPr="005C4BBD" w14:paraId="144D4530" w14:textId="77777777" w:rsidTr="003738FF">
        <w:trPr>
          <w:trHeight w:val="567"/>
        </w:trPr>
        <w:tc>
          <w:tcPr>
            <w:tcW w:w="4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4ADB6C6" w14:textId="77777777" w:rsidR="005C4BBD" w:rsidRPr="004E326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4E326D">
              <w:rPr>
                <w:rFonts w:ascii="Times New Roman" w:eastAsia="Times New Roman" w:hAnsi="Times New Roman" w:cs="Times New Roman"/>
                <w:b/>
                <w:bCs/>
                <w:iCs/>
                <w:lang w:eastAsia="ru-RU"/>
              </w:rPr>
              <w:t>№</w:t>
            </w:r>
          </w:p>
        </w:tc>
        <w:tc>
          <w:tcPr>
            <w:tcW w:w="20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7499A54" w14:textId="77777777" w:rsidR="005C4BBD" w:rsidRPr="004E326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4E326D">
              <w:rPr>
                <w:rFonts w:ascii="Times New Roman" w:eastAsia="Times New Roman" w:hAnsi="Times New Roman" w:cs="Times New Roman"/>
                <w:b/>
                <w:bCs/>
                <w:lang w:eastAsia="ru-RU"/>
              </w:rPr>
              <w:t>Мероприятие</w:t>
            </w:r>
          </w:p>
        </w:tc>
        <w:tc>
          <w:tcPr>
            <w:tcW w:w="39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DB25E89"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b/>
                <w:bCs/>
                <w:lang w:eastAsia="ru-RU"/>
              </w:rPr>
              <w:t>Задачи</w:t>
            </w:r>
          </w:p>
        </w:tc>
        <w:tc>
          <w:tcPr>
            <w:tcW w:w="155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EE17553"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b/>
                <w:bCs/>
                <w:lang w:eastAsia="ru-RU"/>
              </w:rPr>
              <w:t>Форма проведения</w:t>
            </w:r>
          </w:p>
        </w:tc>
        <w:tc>
          <w:tcPr>
            <w:tcW w:w="15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A5EDCE7"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b/>
                <w:bCs/>
                <w:lang w:eastAsia="ru-RU"/>
              </w:rPr>
              <w:t>Дата</w:t>
            </w:r>
          </w:p>
        </w:tc>
      </w:tr>
      <w:tr w:rsidR="005C4BBD" w:rsidRPr="005C4BBD" w14:paraId="4E737760" w14:textId="77777777" w:rsidTr="003738FF">
        <w:trPr>
          <w:trHeight w:val="567"/>
        </w:trPr>
        <w:tc>
          <w:tcPr>
            <w:tcW w:w="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640FE9"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1</w:t>
            </w:r>
          </w:p>
        </w:tc>
        <w:tc>
          <w:tcPr>
            <w:tcW w:w="208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0C356CD" w14:textId="77777777" w:rsidR="005C4BBD" w:rsidRPr="005C4BBD" w:rsidRDefault="005C4BBD" w:rsidP="005C4BBD">
            <w:pPr>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Родительское собрание</w:t>
            </w:r>
          </w:p>
        </w:tc>
        <w:tc>
          <w:tcPr>
            <w:tcW w:w="396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0E5EBBC" w14:textId="77777777" w:rsidR="005C4BBD" w:rsidRPr="005C4BBD" w:rsidRDefault="005C4BBD" w:rsidP="005C4BBD">
            <w:pPr>
              <w:shd w:val="clear" w:color="auto" w:fill="FFFFFF"/>
              <w:spacing w:after="0" w:line="240" w:lineRule="auto"/>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Обсуждение плана работы на год. Избрание родительского комитета</w:t>
            </w:r>
            <w:r w:rsidR="003738FF">
              <w:rPr>
                <w:rFonts w:ascii="Times New Roman" w:eastAsia="Times New Roman" w:hAnsi="Times New Roman" w:cs="Times New Roman"/>
                <w:lang w:eastAsia="ru-RU"/>
              </w:rPr>
              <w:t>. Обсуждение вопросов безопас</w:t>
            </w:r>
            <w:r w:rsidRPr="005C4BBD">
              <w:rPr>
                <w:rFonts w:ascii="Times New Roman" w:eastAsia="Times New Roman" w:hAnsi="Times New Roman" w:cs="Times New Roman"/>
                <w:lang w:eastAsia="ru-RU"/>
              </w:rPr>
              <w:t>ности обучающихся. Общие вопросы.</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F916F67"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Беседы</w:t>
            </w:r>
          </w:p>
        </w:tc>
        <w:tc>
          <w:tcPr>
            <w:tcW w:w="15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96B8FAC"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bCs/>
                <w:lang w:eastAsia="ru-RU"/>
              </w:rPr>
            </w:pPr>
            <w:r w:rsidRPr="005C4BBD">
              <w:rPr>
                <w:rFonts w:ascii="Times New Roman" w:eastAsia="Times New Roman" w:hAnsi="Times New Roman" w:cs="Times New Roman"/>
                <w:bCs/>
                <w:lang w:eastAsia="ru-RU"/>
              </w:rPr>
              <w:t>Сентябрь</w:t>
            </w:r>
          </w:p>
        </w:tc>
      </w:tr>
      <w:tr w:rsidR="005C4BBD" w:rsidRPr="005C4BBD" w14:paraId="15B2E1BE" w14:textId="77777777" w:rsidTr="003738FF">
        <w:trPr>
          <w:trHeight w:val="567"/>
        </w:trPr>
        <w:tc>
          <w:tcPr>
            <w:tcW w:w="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EB77910"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2</w:t>
            </w:r>
          </w:p>
        </w:tc>
        <w:tc>
          <w:tcPr>
            <w:tcW w:w="208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FAC36D4" w14:textId="77777777" w:rsidR="005C4BBD" w:rsidRPr="005C4BBD" w:rsidRDefault="005C4BBD" w:rsidP="005C4BBD">
            <w:pPr>
              <w:shd w:val="clear" w:color="auto" w:fill="FFFFFF"/>
              <w:spacing w:after="0" w:line="240" w:lineRule="auto"/>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Родительское собрание</w:t>
            </w:r>
          </w:p>
        </w:tc>
        <w:tc>
          <w:tcPr>
            <w:tcW w:w="396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CC01897" w14:textId="77777777" w:rsidR="005C4BBD" w:rsidRPr="005C4BBD" w:rsidRDefault="005C4BBD" w:rsidP="005C4BBD">
            <w:pPr>
              <w:shd w:val="clear" w:color="auto" w:fill="FFFFFF"/>
              <w:spacing w:after="0" w:line="240" w:lineRule="auto"/>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Жизненные приоритеты обучающихся, безопасность в сети интернет. Общие вопросы.</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07C2DD3"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Беседы</w:t>
            </w:r>
          </w:p>
        </w:tc>
        <w:tc>
          <w:tcPr>
            <w:tcW w:w="1560" w:type="dxa"/>
            <w:vMerge w:val="restart"/>
            <w:tcBorders>
              <w:top w:val="single" w:sz="8" w:space="0" w:color="000000"/>
              <w:left w:val="nil"/>
              <w:right w:val="single" w:sz="8" w:space="0" w:color="000000"/>
            </w:tcBorders>
            <w:shd w:val="clear" w:color="auto" w:fill="FFFFFF"/>
            <w:tcMar>
              <w:top w:w="0" w:type="dxa"/>
              <w:left w:w="108" w:type="dxa"/>
              <w:bottom w:w="0" w:type="dxa"/>
              <w:right w:w="108" w:type="dxa"/>
            </w:tcMar>
            <w:vAlign w:val="center"/>
          </w:tcPr>
          <w:p w14:paraId="16F6D0BF" w14:textId="77777777" w:rsidR="005C4BBD" w:rsidRPr="005C4BBD" w:rsidRDefault="005C4BBD" w:rsidP="005C4BBD">
            <w:pPr>
              <w:shd w:val="clear" w:color="auto" w:fill="FFFFFF"/>
              <w:spacing w:after="0" w:line="240" w:lineRule="auto"/>
              <w:rPr>
                <w:rFonts w:ascii="Times New Roman" w:eastAsia="Times New Roman" w:hAnsi="Times New Roman" w:cs="Times New Roman"/>
                <w:b/>
                <w:bCs/>
                <w:lang w:eastAsia="ru-RU"/>
              </w:rPr>
            </w:pPr>
            <w:r w:rsidRPr="005C4BBD">
              <w:rPr>
                <w:rFonts w:ascii="Times New Roman" w:eastAsia="Times New Roman" w:hAnsi="Times New Roman" w:cs="Times New Roman"/>
                <w:lang w:eastAsia="ru-RU"/>
              </w:rPr>
              <w:t>В течение года</w:t>
            </w:r>
          </w:p>
        </w:tc>
      </w:tr>
      <w:tr w:rsidR="005C4BBD" w:rsidRPr="005C4BBD" w14:paraId="65387D95" w14:textId="77777777" w:rsidTr="003738FF">
        <w:trPr>
          <w:trHeight w:val="40"/>
        </w:trPr>
        <w:tc>
          <w:tcPr>
            <w:tcW w:w="4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A8AEBE7"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3</w:t>
            </w:r>
          </w:p>
        </w:tc>
        <w:tc>
          <w:tcPr>
            <w:tcW w:w="20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88A109"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Индивидуальные беседы </w:t>
            </w:r>
          </w:p>
        </w:tc>
        <w:tc>
          <w:tcPr>
            <w:tcW w:w="3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969EE0"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Взаимодействия и установление контакта родителей и педагога</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59D196"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Беседы</w:t>
            </w:r>
          </w:p>
        </w:tc>
        <w:tc>
          <w:tcPr>
            <w:tcW w:w="1560" w:type="dxa"/>
            <w:vMerge/>
            <w:tcBorders>
              <w:left w:val="nil"/>
              <w:bottom w:val="single" w:sz="8" w:space="0" w:color="000000"/>
              <w:right w:val="single" w:sz="8" w:space="0" w:color="000000"/>
            </w:tcBorders>
            <w:shd w:val="clear" w:color="auto" w:fill="FFFFFF"/>
            <w:tcMar>
              <w:top w:w="0" w:type="dxa"/>
              <w:left w:w="108" w:type="dxa"/>
              <w:bottom w:w="0" w:type="dxa"/>
              <w:right w:w="108" w:type="dxa"/>
            </w:tcMar>
            <w:hideMark/>
          </w:tcPr>
          <w:p w14:paraId="63CA5C01"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p>
        </w:tc>
      </w:tr>
      <w:tr w:rsidR="005C4BBD" w:rsidRPr="005C4BBD" w14:paraId="181208B3" w14:textId="77777777" w:rsidTr="003738FF">
        <w:trPr>
          <w:trHeight w:val="513"/>
        </w:trPr>
        <w:tc>
          <w:tcPr>
            <w:tcW w:w="4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336BA8F"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4</w:t>
            </w:r>
          </w:p>
        </w:tc>
        <w:tc>
          <w:tcPr>
            <w:tcW w:w="20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9FDC56"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Мероприятие «День Матери»</w:t>
            </w:r>
          </w:p>
        </w:tc>
        <w:tc>
          <w:tcPr>
            <w:tcW w:w="3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D4A7A9"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Укрепление взаимоотношений в семье, повышение роли матери</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30BEC1"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Беседа</w:t>
            </w:r>
          </w:p>
        </w:tc>
        <w:tc>
          <w:tcPr>
            <w:tcW w:w="1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2F370"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Ноябрь</w:t>
            </w:r>
          </w:p>
        </w:tc>
      </w:tr>
      <w:tr w:rsidR="005C4BBD" w:rsidRPr="005C4BBD" w14:paraId="7C2EA68D" w14:textId="77777777" w:rsidTr="003738FF">
        <w:trPr>
          <w:trHeight w:val="494"/>
        </w:trPr>
        <w:tc>
          <w:tcPr>
            <w:tcW w:w="4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6E47BEB"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5</w:t>
            </w:r>
          </w:p>
        </w:tc>
        <w:tc>
          <w:tcPr>
            <w:tcW w:w="20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72A564"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Консультация «Детский  алкоголизм»</w:t>
            </w:r>
          </w:p>
        </w:tc>
        <w:tc>
          <w:tcPr>
            <w:tcW w:w="3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3F9796" w14:textId="77777777" w:rsidR="005C4BBD" w:rsidRPr="005C4BBD" w:rsidRDefault="005C4BBD" w:rsidP="005C4BBD">
            <w:pPr>
              <w:shd w:val="clear" w:color="auto" w:fill="FFFFFF"/>
              <w:spacing w:after="0" w:line="240" w:lineRule="auto"/>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Профилактика раннего алкоголизма, воспитания навыков ЗОЖ</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A7406A" w14:textId="77777777" w:rsidR="005C4BBD" w:rsidRPr="005C4BBD" w:rsidRDefault="005C4BBD" w:rsidP="005C4BBD">
            <w:pPr>
              <w:shd w:val="clear" w:color="auto" w:fill="FFFFFF"/>
              <w:spacing w:after="0" w:line="240" w:lineRule="auto"/>
              <w:jc w:val="center"/>
              <w:rPr>
                <w:rFonts w:ascii="Times New Roman" w:eastAsia="Times New Roman" w:hAnsi="Times New Roman" w:cs="Times New Roman"/>
                <w:lang w:eastAsia="ru-RU"/>
              </w:rPr>
            </w:pPr>
            <w:r w:rsidRPr="005C4BBD">
              <w:rPr>
                <w:rFonts w:ascii="Times New Roman" w:eastAsia="Times New Roman" w:hAnsi="Times New Roman" w:cs="Times New Roman"/>
                <w:lang w:eastAsia="ru-RU"/>
              </w:rPr>
              <w:t>Беседа</w:t>
            </w:r>
          </w:p>
        </w:tc>
        <w:tc>
          <w:tcPr>
            <w:tcW w:w="1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5F0423" w14:textId="77777777" w:rsidR="005C4BBD" w:rsidRPr="005C4BBD" w:rsidRDefault="00571793" w:rsidP="005C4BBD">
            <w:pPr>
              <w:shd w:val="clear" w:color="auto" w:fill="FFFFFF"/>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Февраль</w:t>
            </w:r>
          </w:p>
        </w:tc>
      </w:tr>
    </w:tbl>
    <w:p w14:paraId="24B86889" w14:textId="77777777" w:rsidR="005C4BBD" w:rsidRPr="005C4BBD" w:rsidRDefault="005C4BBD" w:rsidP="005C4BBD">
      <w:pPr>
        <w:spacing w:after="0" w:line="240" w:lineRule="auto"/>
        <w:rPr>
          <w:rFonts w:ascii="Times New Roman" w:eastAsia="Times New Roman" w:hAnsi="Times New Roman" w:cs="Times New Roman"/>
          <w:b/>
          <w:bCs/>
          <w:color w:val="000000"/>
          <w:sz w:val="24"/>
          <w:szCs w:val="24"/>
          <w:lang w:eastAsia="ru-RU"/>
        </w:rPr>
      </w:pPr>
    </w:p>
    <w:p w14:paraId="518F063E" w14:textId="77777777" w:rsidR="005C4BBD" w:rsidRPr="005C4BBD" w:rsidRDefault="005C4BBD" w:rsidP="005C4BBD">
      <w:pPr>
        <w:spacing w:before="100" w:beforeAutospacing="1" w:after="100" w:afterAutospacing="1" w:line="240" w:lineRule="auto"/>
        <w:jc w:val="center"/>
        <w:rPr>
          <w:rFonts w:ascii="Verdana" w:eastAsia="Times New Roman" w:hAnsi="Verdana" w:cs="Times New Roman"/>
          <w:b/>
          <w:bCs/>
          <w:color w:val="000000"/>
          <w:sz w:val="24"/>
          <w:szCs w:val="24"/>
          <w:lang w:eastAsia="ru-RU"/>
        </w:rPr>
        <w:sectPr w:rsidR="005C4BBD" w:rsidRPr="005C4BBD" w:rsidSect="005C4BBD">
          <w:footerReference w:type="default" r:id="rId38"/>
          <w:pgSz w:w="11906" w:h="16838"/>
          <w:pgMar w:top="851" w:right="851" w:bottom="851" w:left="1701" w:header="709" w:footer="709" w:gutter="0"/>
          <w:cols w:space="708"/>
          <w:docGrid w:linePitch="360"/>
        </w:sectPr>
      </w:pPr>
    </w:p>
    <w:p w14:paraId="76EF5462" w14:textId="77777777" w:rsidR="005C4BBD" w:rsidRPr="005C4BBD" w:rsidRDefault="005C4BBD" w:rsidP="005C4BBD">
      <w:pPr>
        <w:numPr>
          <w:ilvl w:val="0"/>
          <w:numId w:val="12"/>
        </w:numPr>
        <w:spacing w:after="0" w:line="240" w:lineRule="auto"/>
        <w:contextualSpacing/>
        <w:jc w:val="center"/>
        <w:rPr>
          <w:rFonts w:ascii="Times New Roman" w:eastAsia="Calibri" w:hAnsi="Times New Roman" w:cs="Times New Roman"/>
          <w:b/>
          <w:sz w:val="24"/>
          <w:szCs w:val="24"/>
        </w:rPr>
      </w:pPr>
      <w:r w:rsidRPr="005C4BBD">
        <w:rPr>
          <w:rFonts w:ascii="Times New Roman" w:eastAsia="Calibri" w:hAnsi="Times New Roman" w:cs="Times New Roman"/>
          <w:b/>
          <w:sz w:val="24"/>
          <w:szCs w:val="24"/>
        </w:rPr>
        <w:lastRenderedPageBreak/>
        <w:t>Направления воспитательной компоненты</w:t>
      </w:r>
    </w:p>
    <w:tbl>
      <w:tblPr>
        <w:tblW w:w="155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111"/>
        <w:gridCol w:w="4253"/>
        <w:gridCol w:w="2329"/>
        <w:gridCol w:w="2977"/>
      </w:tblGrid>
      <w:tr w:rsidR="005C4BBD" w:rsidRPr="005C4BBD" w14:paraId="243FBEDE" w14:textId="77777777" w:rsidTr="004E326D">
        <w:tc>
          <w:tcPr>
            <w:tcW w:w="1843" w:type="dxa"/>
            <w:shd w:val="clear" w:color="auto" w:fill="FEF2E8"/>
            <w:vAlign w:val="center"/>
          </w:tcPr>
          <w:p w14:paraId="568527F7" w14:textId="77777777" w:rsidR="005C4BBD" w:rsidRPr="005C4BBD" w:rsidRDefault="005C4BBD" w:rsidP="005C4BBD">
            <w:pPr>
              <w:autoSpaceDE w:val="0"/>
              <w:autoSpaceDN w:val="0"/>
              <w:adjustRightInd w:val="0"/>
              <w:spacing w:after="0" w:line="240" w:lineRule="auto"/>
              <w:jc w:val="center"/>
              <w:rPr>
                <w:rFonts w:ascii="Times New Roman" w:eastAsia="Times New Roman" w:hAnsi="Times New Roman" w:cs="Times New Roman"/>
                <w:b/>
                <w:bCs/>
                <w:color w:val="C00000"/>
              </w:rPr>
            </w:pPr>
            <w:r w:rsidRPr="005C4BBD">
              <w:rPr>
                <w:rFonts w:ascii="Times New Roman" w:eastAsia="Times New Roman" w:hAnsi="Times New Roman" w:cs="Times New Roman"/>
                <w:b/>
                <w:bCs/>
              </w:rPr>
              <w:t>Направление</w:t>
            </w:r>
          </w:p>
        </w:tc>
        <w:tc>
          <w:tcPr>
            <w:tcW w:w="4111" w:type="dxa"/>
            <w:shd w:val="clear" w:color="auto" w:fill="FEF2E8"/>
            <w:vAlign w:val="center"/>
          </w:tcPr>
          <w:p w14:paraId="4D5B0C04" w14:textId="77777777" w:rsidR="005C4BBD" w:rsidRPr="005C4BBD" w:rsidRDefault="005C4BBD" w:rsidP="005C4BBD">
            <w:pPr>
              <w:autoSpaceDE w:val="0"/>
              <w:autoSpaceDN w:val="0"/>
              <w:adjustRightInd w:val="0"/>
              <w:spacing w:after="0" w:line="240" w:lineRule="auto"/>
              <w:jc w:val="center"/>
              <w:rPr>
                <w:rFonts w:ascii="Times New Roman" w:eastAsia="Times New Roman" w:hAnsi="Times New Roman" w:cs="Times New Roman"/>
                <w:b/>
                <w:bCs/>
              </w:rPr>
            </w:pPr>
            <w:r w:rsidRPr="005C4BBD">
              <w:rPr>
                <w:rFonts w:ascii="Times New Roman" w:eastAsia="Times New Roman" w:hAnsi="Times New Roman" w:cs="Times New Roman"/>
                <w:b/>
                <w:bCs/>
              </w:rPr>
              <w:t>Характеристики</w:t>
            </w:r>
          </w:p>
        </w:tc>
        <w:tc>
          <w:tcPr>
            <w:tcW w:w="4253" w:type="dxa"/>
            <w:shd w:val="clear" w:color="auto" w:fill="FEF2E8"/>
            <w:vAlign w:val="center"/>
          </w:tcPr>
          <w:p w14:paraId="38E8D4C3" w14:textId="77777777" w:rsidR="005C4BBD" w:rsidRPr="005C4BBD" w:rsidRDefault="005C4BBD" w:rsidP="005C4BBD">
            <w:pPr>
              <w:autoSpaceDE w:val="0"/>
              <w:autoSpaceDN w:val="0"/>
              <w:adjustRightInd w:val="0"/>
              <w:spacing w:after="0" w:line="240" w:lineRule="auto"/>
              <w:jc w:val="center"/>
              <w:rPr>
                <w:rFonts w:ascii="Times New Roman" w:eastAsia="Times New Roman" w:hAnsi="Times New Roman" w:cs="Times New Roman"/>
                <w:b/>
                <w:bCs/>
                <w:color w:val="C00000"/>
              </w:rPr>
            </w:pPr>
            <w:r w:rsidRPr="005C4BBD">
              <w:rPr>
                <w:rFonts w:ascii="Times New Roman" w:eastAsia="Times New Roman" w:hAnsi="Times New Roman" w:cs="Times New Roman"/>
                <w:b/>
                <w:bCs/>
              </w:rPr>
              <w:t>Программы, проекты, методические разработки клуба</w:t>
            </w:r>
          </w:p>
        </w:tc>
        <w:tc>
          <w:tcPr>
            <w:tcW w:w="2329" w:type="dxa"/>
            <w:shd w:val="clear" w:color="auto" w:fill="FEF2E8"/>
            <w:vAlign w:val="center"/>
          </w:tcPr>
          <w:p w14:paraId="5737187A" w14:textId="77777777" w:rsidR="005C4BBD" w:rsidRPr="005C4BBD" w:rsidRDefault="005C4BBD" w:rsidP="005C4BBD">
            <w:pPr>
              <w:autoSpaceDE w:val="0"/>
              <w:autoSpaceDN w:val="0"/>
              <w:adjustRightInd w:val="0"/>
              <w:spacing w:after="0" w:line="240" w:lineRule="auto"/>
              <w:jc w:val="center"/>
              <w:rPr>
                <w:rFonts w:ascii="Times New Roman" w:eastAsia="Times New Roman" w:hAnsi="Times New Roman" w:cs="Times New Roman"/>
                <w:b/>
                <w:bCs/>
                <w:color w:val="C00000"/>
              </w:rPr>
            </w:pPr>
            <w:r w:rsidRPr="005C4BBD">
              <w:rPr>
                <w:rFonts w:ascii="Times New Roman" w:eastAsia="Times New Roman" w:hAnsi="Times New Roman" w:cs="Times New Roman"/>
                <w:b/>
                <w:bCs/>
              </w:rPr>
              <w:t>Способы реализации процесса воспитания и социализации обучающихся</w:t>
            </w:r>
          </w:p>
        </w:tc>
        <w:tc>
          <w:tcPr>
            <w:tcW w:w="2977" w:type="dxa"/>
            <w:shd w:val="clear" w:color="auto" w:fill="FEF2E8"/>
            <w:vAlign w:val="center"/>
          </w:tcPr>
          <w:p w14:paraId="77B2DFC7" w14:textId="77777777" w:rsidR="005C4BBD" w:rsidRPr="005C4BBD" w:rsidRDefault="005C4BBD" w:rsidP="005C4BBD">
            <w:pPr>
              <w:autoSpaceDE w:val="0"/>
              <w:autoSpaceDN w:val="0"/>
              <w:adjustRightInd w:val="0"/>
              <w:spacing w:after="0" w:line="240" w:lineRule="auto"/>
              <w:jc w:val="center"/>
              <w:rPr>
                <w:rFonts w:ascii="Times New Roman" w:eastAsia="Times New Roman" w:hAnsi="Times New Roman" w:cs="Times New Roman"/>
                <w:b/>
                <w:bCs/>
              </w:rPr>
            </w:pPr>
            <w:r w:rsidRPr="005C4BBD">
              <w:rPr>
                <w:rFonts w:ascii="Times New Roman" w:eastAsia="Times New Roman" w:hAnsi="Times New Roman" w:cs="Times New Roman"/>
                <w:b/>
                <w:bCs/>
              </w:rPr>
              <w:t>Мероприятия</w:t>
            </w:r>
          </w:p>
        </w:tc>
      </w:tr>
      <w:tr w:rsidR="005C4BBD" w:rsidRPr="005C4BBD" w14:paraId="0E329469" w14:textId="77777777" w:rsidTr="004E326D">
        <w:trPr>
          <w:cantSplit/>
          <w:trHeight w:val="1134"/>
        </w:trPr>
        <w:tc>
          <w:tcPr>
            <w:tcW w:w="1843" w:type="dxa"/>
            <w:shd w:val="clear" w:color="auto" w:fill="FEF2E8"/>
            <w:textDirection w:val="btLr"/>
            <w:vAlign w:val="center"/>
          </w:tcPr>
          <w:p w14:paraId="3C8A21F1"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Гражданско-</w:t>
            </w:r>
          </w:p>
          <w:p w14:paraId="1A44E57B"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патриотическое</w:t>
            </w:r>
          </w:p>
          <w:p w14:paraId="60246BBC"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vAlign w:val="center"/>
          </w:tcPr>
          <w:p w14:paraId="7045F325"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 воспитание уважения к правам, свободам и обязанностям человека;</w:t>
            </w:r>
          </w:p>
          <w:p w14:paraId="468DC934"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 формирование ценностных представлений об уважении к России, народам Российской Федерации, к своей малой родине</w:t>
            </w:r>
          </w:p>
          <w:p w14:paraId="486CA5F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4253" w:type="dxa"/>
            <w:vAlign w:val="center"/>
          </w:tcPr>
          <w:p w14:paraId="0B28831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lang w:eastAsia="ru-RU"/>
              </w:rPr>
            </w:pPr>
            <w:r w:rsidRPr="005C4BBD">
              <w:rPr>
                <w:rFonts w:ascii="Times New Roman" w:eastAsia="Times New Roman" w:hAnsi="Times New Roman" w:cs="Times New Roman"/>
                <w:bCs/>
                <w:lang w:eastAsia="ru-RU"/>
              </w:rPr>
              <w:t>методическая разработка «И гордо реет флаг державный»;</w:t>
            </w:r>
          </w:p>
          <w:p w14:paraId="2C39312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lang w:eastAsia="ru-RU"/>
              </w:rPr>
            </w:pPr>
            <w:r w:rsidRPr="005C4BBD">
              <w:rPr>
                <w:rFonts w:ascii="Times New Roman" w:eastAsia="Times New Roman" w:hAnsi="Times New Roman" w:cs="Times New Roman"/>
                <w:bCs/>
                <w:lang w:eastAsia="ru-RU"/>
              </w:rPr>
              <w:t>проект «В содружестве по – оренбургски»</w:t>
            </w:r>
            <w:r w:rsidR="00571793">
              <w:rPr>
                <w:rFonts w:ascii="Times New Roman" w:eastAsia="Times New Roman" w:hAnsi="Times New Roman" w:cs="Times New Roman"/>
                <w:bCs/>
                <w:lang w:eastAsia="ru-RU"/>
              </w:rPr>
              <w:t>;</w:t>
            </w:r>
          </w:p>
          <w:p w14:paraId="291FFA1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lang w:eastAsia="ru-RU"/>
              </w:rPr>
              <w:t>презентации - «Извещение», «Они живы, пока помним мы их» «Бинты», «Война глазами детей», «Плакаты Вов»; мультипликационный фильм «Сказка о двуглавом орле»-; видеофильм «Пройдём по Николаевской» (автор Музыченко Е.Н.)</w:t>
            </w:r>
          </w:p>
        </w:tc>
        <w:tc>
          <w:tcPr>
            <w:tcW w:w="2329" w:type="dxa"/>
            <w:vAlign w:val="center"/>
          </w:tcPr>
          <w:p w14:paraId="4ACB0CE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деловые игры, беседы, диспуты, викторины,</w:t>
            </w:r>
          </w:p>
          <w:p w14:paraId="6ABB59C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коллективные творческие дела, смотры-конкурсы,</w:t>
            </w:r>
          </w:p>
          <w:p w14:paraId="307103C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выставки, экскурсии</w:t>
            </w:r>
          </w:p>
          <w:p w14:paraId="7AAB0896"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2977" w:type="dxa"/>
            <w:vAlign w:val="center"/>
          </w:tcPr>
          <w:p w14:paraId="0E756924"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i/>
                <w:iCs/>
              </w:rPr>
            </w:pPr>
            <w:r w:rsidRPr="005C4BBD">
              <w:rPr>
                <w:rFonts w:ascii="Times New Roman" w:eastAsia="StandardSymL" w:hAnsi="Times New Roman" w:cs="Times New Roman"/>
              </w:rPr>
              <w:t>- областной и городской конкурс «И гордо реет флаг державный»;</w:t>
            </w:r>
          </w:p>
          <w:p w14:paraId="494F4D4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выставка- конкурс «Мир без войны»;</w:t>
            </w:r>
          </w:p>
          <w:p w14:paraId="0254E71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«Великая Отечественная война» </w:t>
            </w:r>
          </w:p>
        </w:tc>
      </w:tr>
      <w:tr w:rsidR="005C4BBD" w:rsidRPr="005C4BBD" w14:paraId="45FD67C3" w14:textId="77777777" w:rsidTr="004E326D">
        <w:trPr>
          <w:cantSplit/>
          <w:trHeight w:val="1134"/>
        </w:trPr>
        <w:tc>
          <w:tcPr>
            <w:tcW w:w="1843" w:type="dxa"/>
            <w:shd w:val="clear" w:color="auto" w:fill="FEF2E8"/>
            <w:textDirection w:val="btLr"/>
            <w:vAlign w:val="center"/>
          </w:tcPr>
          <w:p w14:paraId="457429F5" w14:textId="77777777" w:rsidR="00571793" w:rsidRDefault="00571793" w:rsidP="005C4BBD">
            <w:pPr>
              <w:autoSpaceDE w:val="0"/>
              <w:autoSpaceDN w:val="0"/>
              <w:adjustRightInd w:val="0"/>
              <w:spacing w:after="0" w:line="240" w:lineRule="auto"/>
              <w:ind w:left="113" w:right="113"/>
              <w:jc w:val="center"/>
              <w:rPr>
                <w:rFonts w:ascii="Times New Roman" w:eastAsia="Times New Roman" w:hAnsi="Times New Roman" w:cs="Times New Roman"/>
                <w:b/>
              </w:rPr>
            </w:pPr>
          </w:p>
          <w:p w14:paraId="147A741F"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Нравственное</w:t>
            </w:r>
          </w:p>
          <w:p w14:paraId="38C5941E"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и духовное</w:t>
            </w:r>
          </w:p>
          <w:p w14:paraId="0ED007FC"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vAlign w:val="center"/>
          </w:tcPr>
          <w:p w14:paraId="5DCF1427" w14:textId="77777777" w:rsidR="005C4BBD" w:rsidRPr="005C4BBD" w:rsidRDefault="00571793" w:rsidP="005C4BBD">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-формирование </w:t>
            </w:r>
            <w:r w:rsidR="005C4BBD" w:rsidRPr="005C4BBD">
              <w:rPr>
                <w:rFonts w:ascii="Times New Roman" w:eastAsia="Times New Roman" w:hAnsi="Times New Roman" w:cs="Times New Roman"/>
              </w:rPr>
              <w:t>уважительного отношения к традициям, культуре и языку своего народа и других народов России.</w:t>
            </w:r>
          </w:p>
        </w:tc>
        <w:tc>
          <w:tcPr>
            <w:tcW w:w="4253" w:type="dxa"/>
            <w:vAlign w:val="center"/>
          </w:tcPr>
          <w:p w14:paraId="6C45128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Социально-педагогический проект «Связующая нить»</w:t>
            </w:r>
          </w:p>
        </w:tc>
        <w:tc>
          <w:tcPr>
            <w:tcW w:w="2329" w:type="dxa"/>
            <w:vAlign w:val="center"/>
          </w:tcPr>
          <w:p w14:paraId="30E5AB20"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-беседы</w:t>
            </w:r>
          </w:p>
          <w:p w14:paraId="75E2C6DC" w14:textId="77777777" w:rsidR="005C4BBD" w:rsidRPr="005C4BBD" w:rsidRDefault="00571793" w:rsidP="005C4BBD">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-диспуты</w:t>
            </w:r>
          </w:p>
          <w:p w14:paraId="17F3D6C4"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праздники,</w:t>
            </w:r>
          </w:p>
          <w:p w14:paraId="0082E5F6"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-семейный досуг</w:t>
            </w:r>
          </w:p>
        </w:tc>
        <w:tc>
          <w:tcPr>
            <w:tcW w:w="2977" w:type="dxa"/>
            <w:vAlign w:val="center"/>
          </w:tcPr>
          <w:p w14:paraId="38BCD028"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беседы: «Этикет – основа воспитания»;</w:t>
            </w:r>
          </w:p>
          <w:p w14:paraId="3E8A5471"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диспут  «Доброе сердце»</w:t>
            </w:r>
          </w:p>
          <w:p w14:paraId="5BD6440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r>
      <w:tr w:rsidR="005C4BBD" w:rsidRPr="005C4BBD" w14:paraId="27D2C7BC" w14:textId="77777777" w:rsidTr="004E326D">
        <w:trPr>
          <w:cantSplit/>
          <w:trHeight w:val="1134"/>
        </w:trPr>
        <w:tc>
          <w:tcPr>
            <w:tcW w:w="1843" w:type="dxa"/>
            <w:shd w:val="clear" w:color="auto" w:fill="FEF2E8"/>
            <w:textDirection w:val="btLr"/>
            <w:vAlign w:val="center"/>
          </w:tcPr>
          <w:p w14:paraId="258270CB" w14:textId="77777777" w:rsidR="00571793" w:rsidRDefault="00571793" w:rsidP="005C4BBD">
            <w:pPr>
              <w:autoSpaceDE w:val="0"/>
              <w:autoSpaceDN w:val="0"/>
              <w:adjustRightInd w:val="0"/>
              <w:spacing w:after="0" w:line="240" w:lineRule="auto"/>
              <w:ind w:left="113" w:right="113"/>
              <w:jc w:val="center"/>
              <w:rPr>
                <w:rFonts w:ascii="Times New Roman" w:eastAsia="Times New Roman" w:hAnsi="Times New Roman" w:cs="Times New Roman"/>
                <w:b/>
              </w:rPr>
            </w:pPr>
          </w:p>
          <w:p w14:paraId="182DE421"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Воспитание</w:t>
            </w:r>
          </w:p>
          <w:p w14:paraId="33958B4C"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положительного</w:t>
            </w:r>
          </w:p>
          <w:p w14:paraId="0B0DBD20"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отношения</w:t>
            </w:r>
          </w:p>
          <w:p w14:paraId="291D3849"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к труду и творчеству</w:t>
            </w:r>
          </w:p>
        </w:tc>
        <w:tc>
          <w:tcPr>
            <w:tcW w:w="4111" w:type="dxa"/>
            <w:vAlign w:val="center"/>
          </w:tcPr>
          <w:p w14:paraId="6105232E"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Arial Unicode MS" w:hAnsi="Times New Roman" w:cs="Times New Roman"/>
              </w:rPr>
              <w:t>-ф</w:t>
            </w:r>
            <w:r w:rsidRPr="005C4BBD">
              <w:rPr>
                <w:rFonts w:ascii="Times New Roman" w:eastAsia="StandardSymL" w:hAnsi="Times New Roman" w:cs="Times New Roman"/>
              </w:rPr>
              <w:t>ормирование у учащихся представлений об уважении к человеку труда, о ценности труда и творчества для личности, общества;</w:t>
            </w:r>
          </w:p>
          <w:p w14:paraId="1D2393A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Arial Unicode MS" w:hAnsi="Times New Roman" w:cs="Times New Roman"/>
              </w:rPr>
              <w:t>-</w:t>
            </w:r>
            <w:r w:rsidRPr="005C4BBD">
              <w:rPr>
                <w:rFonts w:ascii="Times New Roman" w:eastAsia="StandardSymL" w:hAnsi="Times New Roman" w:cs="Times New Roman"/>
              </w:rPr>
              <w:t xml:space="preserve"> </w:t>
            </w:r>
            <w:r w:rsidRPr="005C4BBD">
              <w:rPr>
                <w:rFonts w:ascii="Times New Roman" w:eastAsia="Times New Roman" w:hAnsi="Times New Roman" w:cs="Times New Roman"/>
              </w:rPr>
              <w:t>формирование лидерских</w:t>
            </w:r>
          </w:p>
          <w:p w14:paraId="78E4FFE7"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качеств и развитие организаторских способностей, умения работать в коллективе</w:t>
            </w:r>
          </w:p>
        </w:tc>
        <w:tc>
          <w:tcPr>
            <w:tcW w:w="4253" w:type="dxa"/>
            <w:vAlign w:val="center"/>
          </w:tcPr>
          <w:p w14:paraId="043A39A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Дополнительные общеобразовательные общеразвивающие программы художественной направленности</w:t>
            </w:r>
          </w:p>
        </w:tc>
        <w:tc>
          <w:tcPr>
            <w:tcW w:w="2329" w:type="dxa"/>
            <w:vAlign w:val="center"/>
          </w:tcPr>
          <w:p w14:paraId="48C1A0F1"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беседы;</w:t>
            </w:r>
          </w:p>
          <w:p w14:paraId="4748140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встречи с интересными людьми разных профессий;</w:t>
            </w:r>
          </w:p>
          <w:p w14:paraId="3334CED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rPr>
              <w:t>-экскурсии</w:t>
            </w:r>
          </w:p>
        </w:tc>
        <w:tc>
          <w:tcPr>
            <w:tcW w:w="2977" w:type="dxa"/>
            <w:vAlign w:val="center"/>
          </w:tcPr>
          <w:p w14:paraId="0BEF2150"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-экскурс: «Мир профессий»</w:t>
            </w:r>
            <w:r w:rsidR="004F274B">
              <w:rPr>
                <w:rFonts w:ascii="Times New Roman" w:eastAsia="Times New Roman" w:hAnsi="Times New Roman" w:cs="Times New Roman"/>
              </w:rPr>
              <w:t>;</w:t>
            </w:r>
            <w:r w:rsidRPr="005C4BBD">
              <w:rPr>
                <w:rFonts w:ascii="Times New Roman" w:eastAsia="Times New Roman" w:hAnsi="Times New Roman" w:cs="Times New Roman"/>
              </w:rPr>
              <w:t xml:space="preserve"> </w:t>
            </w:r>
          </w:p>
          <w:p w14:paraId="6FDDB76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городская выставка - конкурс «Творенье детских рук прекрасно»</w:t>
            </w:r>
          </w:p>
        </w:tc>
      </w:tr>
      <w:tr w:rsidR="005C4BBD" w:rsidRPr="005C4BBD" w14:paraId="0467CCC7" w14:textId="77777777" w:rsidTr="004E326D">
        <w:trPr>
          <w:cantSplit/>
          <w:trHeight w:val="1134"/>
        </w:trPr>
        <w:tc>
          <w:tcPr>
            <w:tcW w:w="1843" w:type="dxa"/>
            <w:shd w:val="clear" w:color="auto" w:fill="FEF2E8"/>
            <w:textDirection w:val="btLr"/>
            <w:vAlign w:val="center"/>
          </w:tcPr>
          <w:p w14:paraId="5C4549F1"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lastRenderedPageBreak/>
              <w:t>Интеллектуальное</w:t>
            </w:r>
          </w:p>
          <w:p w14:paraId="693289CD"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vAlign w:val="center"/>
          </w:tcPr>
          <w:p w14:paraId="52DD62DA"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Arial Unicode MS" w:hAnsi="Times New Roman" w:cs="Times New Roman"/>
              </w:rPr>
              <w:t>-ф</w:t>
            </w:r>
            <w:r w:rsidRPr="005C4BBD">
              <w:rPr>
                <w:rFonts w:ascii="Times New Roman" w:eastAsia="StandardSymL" w:hAnsi="Times New Roman" w:cs="Times New Roman"/>
              </w:rPr>
              <w:t>ормирование у учащихся  представлений о возможностях интеллектуальной деятельности и направлениях интеллектуального развития личности;</w:t>
            </w:r>
          </w:p>
          <w:p w14:paraId="122615D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формирование отношения к образованию как общечеловеческой ценности, выражающейся в интересе</w:t>
            </w:r>
          </w:p>
          <w:p w14:paraId="5A1FDDD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учащихся к знаниям, в стремлении к достижению личного успеха в жизни.</w:t>
            </w:r>
          </w:p>
        </w:tc>
        <w:tc>
          <w:tcPr>
            <w:tcW w:w="4253" w:type="dxa"/>
            <w:vAlign w:val="center"/>
          </w:tcPr>
          <w:p w14:paraId="138EAF64"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bCs/>
              </w:rPr>
              <w:t>Дополнительные общеобразовательные общеразвивающие программы социально – гуманитарной направленности</w:t>
            </w:r>
          </w:p>
        </w:tc>
        <w:tc>
          <w:tcPr>
            <w:tcW w:w="2329" w:type="dxa"/>
            <w:vAlign w:val="center"/>
          </w:tcPr>
          <w:p w14:paraId="63EB55D5"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 беседы;</w:t>
            </w:r>
          </w:p>
          <w:p w14:paraId="5648C9A8"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-конкурсы;</w:t>
            </w:r>
          </w:p>
          <w:p w14:paraId="416D26D8"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-викторины</w:t>
            </w:r>
          </w:p>
          <w:p w14:paraId="13780D21"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2977" w:type="dxa"/>
            <w:vAlign w:val="center"/>
          </w:tcPr>
          <w:p w14:paraId="7F9C6A9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беседы: «Мое будущее», «Проверь свои способности»</w:t>
            </w:r>
          </w:p>
          <w:p w14:paraId="2EB277F4"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викторина «Хочу все знать»</w:t>
            </w:r>
            <w:r w:rsidR="004F274B">
              <w:rPr>
                <w:rFonts w:ascii="Times New Roman" w:eastAsia="Times New Roman" w:hAnsi="Times New Roman" w:cs="Times New Roman"/>
              </w:rPr>
              <w:t>;</w:t>
            </w:r>
          </w:p>
          <w:p w14:paraId="0FB0959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rPr>
              <w:t>- городские интеллектуальные конкурсы, олимпиады</w:t>
            </w:r>
          </w:p>
        </w:tc>
      </w:tr>
      <w:tr w:rsidR="005C4BBD" w:rsidRPr="005C4BBD" w14:paraId="3139DB2F" w14:textId="77777777" w:rsidTr="004E326D">
        <w:trPr>
          <w:cantSplit/>
          <w:trHeight w:val="1134"/>
        </w:trPr>
        <w:tc>
          <w:tcPr>
            <w:tcW w:w="1843" w:type="dxa"/>
            <w:shd w:val="clear" w:color="auto" w:fill="FEF2E8"/>
            <w:textDirection w:val="btLr"/>
            <w:vAlign w:val="center"/>
          </w:tcPr>
          <w:p w14:paraId="1D2798A1"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Здоровьесберегающее воспитание</w:t>
            </w:r>
          </w:p>
        </w:tc>
        <w:tc>
          <w:tcPr>
            <w:tcW w:w="4111" w:type="dxa"/>
            <w:vAlign w:val="center"/>
          </w:tcPr>
          <w:p w14:paraId="13172405"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Arial Unicode MS" w:hAnsi="Times New Roman" w:cs="Times New Roman"/>
              </w:rPr>
              <w:t>-ф</w:t>
            </w:r>
            <w:r w:rsidRPr="005C4BBD">
              <w:rPr>
                <w:rFonts w:ascii="Times New Roman" w:eastAsia="StandardSymL" w:hAnsi="Times New Roman" w:cs="Times New Roman"/>
              </w:rPr>
              <w:t>ормирование у учащихся</w:t>
            </w:r>
            <w:r w:rsidRPr="005C4BBD">
              <w:rPr>
                <w:rFonts w:ascii="TimesNewRomanPSMT" w:eastAsia="StandardSymL" w:hAnsi="TimesNewRomanPSMT" w:cs="TimesNewRomanPSMT"/>
              </w:rPr>
              <w:t xml:space="preserve"> </w:t>
            </w:r>
            <w:r w:rsidRPr="005C4BBD">
              <w:rPr>
                <w:rFonts w:ascii="Times New Roman" w:eastAsia="Times New Roman" w:hAnsi="Times New Roman" w:cs="Times New Roman"/>
              </w:rPr>
              <w:t>культуры здорового образа жизни, ценностных</w:t>
            </w:r>
            <w:r w:rsidRPr="005C4BBD">
              <w:rPr>
                <w:rFonts w:ascii="Times New Roman" w:eastAsia="StandardSymL" w:hAnsi="Times New Roman" w:cs="Times New Roman"/>
              </w:rPr>
              <w:t xml:space="preserve"> </w:t>
            </w:r>
            <w:r w:rsidRPr="005C4BBD">
              <w:rPr>
                <w:rFonts w:ascii="Times New Roman" w:eastAsia="Times New Roman" w:hAnsi="Times New Roman" w:cs="Times New Roman"/>
              </w:rPr>
              <w:t>представлений о физическом здоровье, ценности духовного и нравственного</w:t>
            </w:r>
          </w:p>
          <w:p w14:paraId="79CD8AE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здоровья;</w:t>
            </w:r>
          </w:p>
          <w:p w14:paraId="5D5613B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Arial Unicode MS" w:hAnsi="Times New Roman" w:cs="Times New Roman"/>
              </w:rPr>
              <w:t xml:space="preserve">- </w:t>
            </w:r>
            <w:r w:rsidRPr="005C4BBD">
              <w:rPr>
                <w:rFonts w:ascii="Times New Roman" w:eastAsia="Times New Roman" w:hAnsi="Times New Roman" w:cs="Times New Roman"/>
              </w:rPr>
              <w:t>формирование представлений о ценности занятий физической культурой и  спортом, понимания влияния этой деятельности на развитие личности человека</w:t>
            </w:r>
          </w:p>
        </w:tc>
        <w:tc>
          <w:tcPr>
            <w:tcW w:w="4253" w:type="dxa"/>
            <w:vAlign w:val="center"/>
          </w:tcPr>
          <w:p w14:paraId="4A3F00A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«Твое здоровье – твоя победа!»;</w:t>
            </w:r>
          </w:p>
          <w:p w14:paraId="6E09418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«Спортивный двор. Спортивный город. Спортивная Россия»</w:t>
            </w:r>
          </w:p>
          <w:p w14:paraId="7424256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2329" w:type="dxa"/>
            <w:vAlign w:val="center"/>
          </w:tcPr>
          <w:p w14:paraId="29BC756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StandardSymL" w:hAnsi="Times New Roman" w:cs="Times New Roman"/>
              </w:rPr>
              <w:t>-</w:t>
            </w:r>
            <w:r w:rsidRPr="005C4BBD">
              <w:rPr>
                <w:rFonts w:ascii="Times New Roman" w:eastAsia="Times New Roman" w:hAnsi="Times New Roman" w:cs="Times New Roman"/>
              </w:rPr>
              <w:t xml:space="preserve"> спортивные праздники;</w:t>
            </w:r>
          </w:p>
          <w:p w14:paraId="3DF1C4A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беседы </w:t>
            </w:r>
          </w:p>
          <w:p w14:paraId="7F12A770"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соревнования семейных команд;</w:t>
            </w:r>
          </w:p>
          <w:p w14:paraId="09AE734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w:t>
            </w:r>
          </w:p>
          <w:p w14:paraId="0489C49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p>
        </w:tc>
        <w:tc>
          <w:tcPr>
            <w:tcW w:w="2977" w:type="dxa"/>
            <w:vAlign w:val="center"/>
          </w:tcPr>
          <w:p w14:paraId="34486FA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Спортивный праздники: </w:t>
            </w:r>
          </w:p>
          <w:p w14:paraId="59EF875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w:t>
            </w:r>
            <w:r w:rsidR="004F274B">
              <w:rPr>
                <w:rFonts w:ascii="Times New Roman" w:eastAsia="Times New Roman" w:hAnsi="Times New Roman" w:cs="Times New Roman"/>
              </w:rPr>
              <w:t>Богатыри земли Русской</w:t>
            </w:r>
            <w:r w:rsidRPr="005C4BBD">
              <w:rPr>
                <w:rFonts w:ascii="Times New Roman" w:eastAsia="Times New Roman" w:hAnsi="Times New Roman" w:cs="Times New Roman"/>
              </w:rPr>
              <w:t>», «Твое здоровье в твоих руках»</w:t>
            </w:r>
          </w:p>
          <w:p w14:paraId="55273D17" w14:textId="77777777" w:rsidR="005C4BBD" w:rsidRPr="005C4BBD" w:rsidRDefault="004F274B" w:rsidP="005C4BBD">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«Зимние семейные игры - 2025</w:t>
            </w:r>
            <w:r w:rsidR="005C4BBD" w:rsidRPr="005C4BBD">
              <w:rPr>
                <w:rFonts w:ascii="Times New Roman" w:eastAsia="Times New Roman" w:hAnsi="Times New Roman" w:cs="Times New Roman"/>
              </w:rPr>
              <w:t>»</w:t>
            </w:r>
          </w:p>
          <w:p w14:paraId="5D5F6F33" w14:textId="77777777" w:rsidR="005C4BBD" w:rsidRPr="005C4BBD" w:rsidRDefault="005C4BBD" w:rsidP="004F274B">
            <w:pPr>
              <w:autoSpaceDE w:val="0"/>
              <w:autoSpaceDN w:val="0"/>
              <w:adjustRightInd w:val="0"/>
              <w:spacing w:after="0" w:line="240" w:lineRule="auto"/>
              <w:rPr>
                <w:rFonts w:ascii="Times New Roman" w:eastAsia="Times New Roman" w:hAnsi="Times New Roman" w:cs="Times New Roman"/>
              </w:rPr>
            </w:pPr>
          </w:p>
        </w:tc>
      </w:tr>
      <w:tr w:rsidR="005C4BBD" w:rsidRPr="005C4BBD" w14:paraId="1066F27D" w14:textId="77777777" w:rsidTr="004E326D">
        <w:trPr>
          <w:cantSplit/>
          <w:trHeight w:val="1134"/>
        </w:trPr>
        <w:tc>
          <w:tcPr>
            <w:tcW w:w="1843" w:type="dxa"/>
            <w:shd w:val="clear" w:color="auto" w:fill="FEF2E8"/>
            <w:textDirection w:val="btLr"/>
            <w:vAlign w:val="center"/>
          </w:tcPr>
          <w:p w14:paraId="139A63E2"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Социокультурное и медиакультурное</w:t>
            </w:r>
          </w:p>
          <w:p w14:paraId="24F6855B"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tcPr>
          <w:p w14:paraId="2066CD00"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формирование представлений о таких понятиях как «толерантность», «миролюбие», «гражданское согласие», «социальное партнерство», умений и опыта противостояния таким явлениям как «социальная агрессия», межнациональная</w:t>
            </w:r>
          </w:p>
          <w:p w14:paraId="22D343C8"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rPr>
              <w:t>рознь», «экстремизм», «терроризм»</w:t>
            </w:r>
          </w:p>
        </w:tc>
        <w:tc>
          <w:tcPr>
            <w:tcW w:w="4253" w:type="dxa"/>
            <w:vAlign w:val="center"/>
          </w:tcPr>
          <w:p w14:paraId="1DDC0DC6"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«В содружестве по – оренбургски»</w:t>
            </w:r>
          </w:p>
        </w:tc>
        <w:tc>
          <w:tcPr>
            <w:tcW w:w="2329" w:type="dxa"/>
            <w:vAlign w:val="center"/>
          </w:tcPr>
          <w:p w14:paraId="1E092EA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p>
          <w:p w14:paraId="614FD90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-дискуссии;</w:t>
            </w:r>
          </w:p>
          <w:p w14:paraId="4F46580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-просмотр и обсуждение</w:t>
            </w:r>
          </w:p>
          <w:p w14:paraId="58AD01D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видеороликов и фильмов; </w:t>
            </w:r>
          </w:p>
          <w:p w14:paraId="002CF03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StandardSymL" w:hAnsi="Times New Roman" w:cs="Times New Roman"/>
              </w:rPr>
              <w:t>- коммуникативные упражнения</w:t>
            </w:r>
          </w:p>
        </w:tc>
        <w:tc>
          <w:tcPr>
            <w:tcW w:w="2977" w:type="dxa"/>
            <w:vAlign w:val="center"/>
          </w:tcPr>
          <w:p w14:paraId="57078C7F"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-конкурсные  программы: «Игры народов Оренбуржья», «Венок дружбы»</w:t>
            </w:r>
          </w:p>
          <w:p w14:paraId="57A5D847"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 беседы: «Нравственный кодекс оренбуржца», «Мы разные – в этом наше богатство»</w:t>
            </w:r>
          </w:p>
        </w:tc>
      </w:tr>
      <w:tr w:rsidR="005C4BBD" w:rsidRPr="005C4BBD" w14:paraId="342002D9" w14:textId="77777777" w:rsidTr="004E326D">
        <w:trPr>
          <w:cantSplit/>
          <w:trHeight w:val="1134"/>
        </w:trPr>
        <w:tc>
          <w:tcPr>
            <w:tcW w:w="1843" w:type="dxa"/>
            <w:shd w:val="clear" w:color="auto" w:fill="FEF2E8"/>
            <w:textDirection w:val="btLr"/>
            <w:vAlign w:val="center"/>
          </w:tcPr>
          <w:p w14:paraId="58715EF4"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Культуротворчекое и эстетическое</w:t>
            </w:r>
          </w:p>
          <w:p w14:paraId="1054A3AA"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tcPr>
          <w:p w14:paraId="1A176F40" w14:textId="77777777" w:rsidR="005C4BBD" w:rsidRPr="004F274B"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Arial Unicode MS" w:hAnsi="Times New Roman" w:cs="Times New Roman"/>
              </w:rPr>
              <w:t>-ф</w:t>
            </w:r>
            <w:r w:rsidRPr="005C4BBD">
              <w:rPr>
                <w:rFonts w:ascii="Times New Roman" w:eastAsia="StandardSymL" w:hAnsi="Times New Roman" w:cs="Times New Roman"/>
              </w:rPr>
              <w:t>ормирование у учащихся навыков культуроосвое</w:t>
            </w:r>
            <w:r w:rsidRPr="005C4BBD">
              <w:rPr>
                <w:rFonts w:ascii="Times New Roman" w:eastAsia="Times New Roman" w:hAnsi="Times New Roman" w:cs="Times New Roman"/>
              </w:rPr>
              <w:t>ния, направленных на активизацию их приобщения к достижениям общечеловеческой и национальной</w:t>
            </w:r>
            <w:r w:rsidRPr="005C4BBD">
              <w:rPr>
                <w:rFonts w:ascii="Times New Roman" w:eastAsia="StandardSymL" w:hAnsi="Times New Roman" w:cs="Times New Roman"/>
              </w:rPr>
              <w:t xml:space="preserve"> </w:t>
            </w:r>
            <w:r w:rsidRPr="005C4BBD">
              <w:rPr>
                <w:rFonts w:ascii="Times New Roman" w:eastAsia="Times New Roman" w:hAnsi="Times New Roman" w:cs="Times New Roman"/>
              </w:rPr>
              <w:t>культуры;</w:t>
            </w:r>
          </w:p>
        </w:tc>
        <w:tc>
          <w:tcPr>
            <w:tcW w:w="4253" w:type="dxa"/>
            <w:vAlign w:val="center"/>
          </w:tcPr>
          <w:p w14:paraId="1013B076"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«Радуга талантов»</w:t>
            </w:r>
          </w:p>
        </w:tc>
        <w:tc>
          <w:tcPr>
            <w:tcW w:w="2329" w:type="dxa"/>
            <w:vAlign w:val="center"/>
          </w:tcPr>
          <w:p w14:paraId="5E6559E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p>
          <w:p w14:paraId="71371E9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-экскурсии в театры, музеи;</w:t>
            </w:r>
          </w:p>
          <w:p w14:paraId="6A9CF2E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rPr>
              <w:t>- виртуальные путешествия</w:t>
            </w:r>
          </w:p>
        </w:tc>
        <w:tc>
          <w:tcPr>
            <w:tcW w:w="2977" w:type="dxa"/>
            <w:vAlign w:val="center"/>
          </w:tcPr>
          <w:p w14:paraId="22203BF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StandardSymL" w:hAnsi="Times New Roman" w:cs="Times New Roman"/>
              </w:rPr>
              <w:t xml:space="preserve">- </w:t>
            </w:r>
            <w:r w:rsidR="004F274B">
              <w:rPr>
                <w:rFonts w:ascii="Times New Roman" w:eastAsia="Times New Roman" w:hAnsi="Times New Roman" w:cs="Times New Roman"/>
              </w:rPr>
              <w:t>посещение театров, музеев</w:t>
            </w:r>
            <w:r w:rsidRPr="005C4BBD">
              <w:rPr>
                <w:rFonts w:ascii="Times New Roman" w:eastAsia="Times New Roman" w:hAnsi="Times New Roman" w:cs="Times New Roman"/>
              </w:rPr>
              <w:t>;</w:t>
            </w:r>
          </w:p>
          <w:p w14:paraId="49A8A88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p>
          <w:p w14:paraId="665709C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i/>
                <w:iCs/>
              </w:rPr>
            </w:pPr>
          </w:p>
        </w:tc>
      </w:tr>
      <w:tr w:rsidR="005C4BBD" w:rsidRPr="005C4BBD" w14:paraId="6168713D" w14:textId="77777777" w:rsidTr="004E326D">
        <w:trPr>
          <w:cantSplit/>
          <w:trHeight w:val="1700"/>
        </w:trPr>
        <w:tc>
          <w:tcPr>
            <w:tcW w:w="1843" w:type="dxa"/>
            <w:shd w:val="clear" w:color="auto" w:fill="FEF2E8"/>
            <w:textDirection w:val="btLr"/>
            <w:vAlign w:val="center"/>
          </w:tcPr>
          <w:p w14:paraId="4B19FE98"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lastRenderedPageBreak/>
              <w:t>Правовое воспитание</w:t>
            </w:r>
          </w:p>
          <w:p w14:paraId="3F48FD29"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и воспитание</w:t>
            </w:r>
          </w:p>
          <w:p w14:paraId="6E24F5F8"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культуры</w:t>
            </w:r>
          </w:p>
          <w:p w14:paraId="1AFD1066"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безопасности</w:t>
            </w:r>
          </w:p>
        </w:tc>
        <w:tc>
          <w:tcPr>
            <w:tcW w:w="4111" w:type="dxa"/>
          </w:tcPr>
          <w:p w14:paraId="796AE2B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формирование у учащихся правовой культуры, представлений об основных правах и обязанностях, принципах демократии, уважении к правам человека и свободе личности,</w:t>
            </w:r>
          </w:p>
          <w:p w14:paraId="148828C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Arial Unicode MS" w:hAnsi="Times New Roman" w:cs="Times New Roman"/>
              </w:rPr>
              <w:t xml:space="preserve">- </w:t>
            </w:r>
            <w:r w:rsidRPr="005C4BBD">
              <w:rPr>
                <w:rFonts w:ascii="Times New Roman" w:eastAsia="Times New Roman" w:hAnsi="Times New Roman" w:cs="Times New Roman"/>
              </w:rPr>
              <w:t xml:space="preserve">развитие навыков безопасности и формирования безопасной среды в клубе, быту, на отдыхе </w:t>
            </w:r>
          </w:p>
        </w:tc>
        <w:tc>
          <w:tcPr>
            <w:tcW w:w="4253" w:type="dxa"/>
            <w:vAlign w:val="center"/>
          </w:tcPr>
          <w:p w14:paraId="4691FB71"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«Твое здоровье – твоя победа!»;</w:t>
            </w:r>
          </w:p>
          <w:p w14:paraId="6967F604"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2329" w:type="dxa"/>
            <w:vAlign w:val="center"/>
          </w:tcPr>
          <w:p w14:paraId="5455DAB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-деловые игры;</w:t>
            </w:r>
          </w:p>
          <w:p w14:paraId="7CB52B9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-конкурс рисунков и газет;</w:t>
            </w:r>
          </w:p>
          <w:p w14:paraId="4D575DF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-викторины;</w:t>
            </w:r>
          </w:p>
          <w:p w14:paraId="2BBD63B1"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-акции</w:t>
            </w:r>
          </w:p>
          <w:p w14:paraId="1BA63A4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p>
        </w:tc>
        <w:tc>
          <w:tcPr>
            <w:tcW w:w="2977" w:type="dxa"/>
            <w:vAlign w:val="center"/>
          </w:tcPr>
          <w:p w14:paraId="5317238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-диспуты: «Твоя уличная компания»,</w:t>
            </w:r>
          </w:p>
          <w:p w14:paraId="39BB4C3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-познавательная программа «Красный, желтый, зеленый»</w:t>
            </w:r>
          </w:p>
        </w:tc>
      </w:tr>
      <w:tr w:rsidR="005C4BBD" w:rsidRPr="005C4BBD" w14:paraId="5F347572" w14:textId="77777777" w:rsidTr="004E326D">
        <w:trPr>
          <w:cantSplit/>
          <w:trHeight w:val="1134"/>
        </w:trPr>
        <w:tc>
          <w:tcPr>
            <w:tcW w:w="1843" w:type="dxa"/>
            <w:shd w:val="clear" w:color="auto" w:fill="FEF2E8"/>
            <w:textDirection w:val="btLr"/>
            <w:vAlign w:val="center"/>
          </w:tcPr>
          <w:p w14:paraId="7ECD0A06"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Формирование</w:t>
            </w:r>
          </w:p>
          <w:p w14:paraId="1B06725B"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коммуникативной культуры</w:t>
            </w:r>
          </w:p>
        </w:tc>
        <w:tc>
          <w:tcPr>
            <w:tcW w:w="4111" w:type="dxa"/>
          </w:tcPr>
          <w:p w14:paraId="615DCF5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формирование у учащихся:</w:t>
            </w:r>
          </w:p>
          <w:p w14:paraId="66E93FD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Arial Unicode MS" w:hAnsi="Times New Roman" w:cs="Times New Roman"/>
              </w:rPr>
              <w:t>-</w:t>
            </w:r>
            <w:r w:rsidRPr="005C4BBD">
              <w:rPr>
                <w:rFonts w:ascii="Times New Roman" w:eastAsia="Times New Roman" w:hAnsi="Times New Roman" w:cs="Times New Roman"/>
              </w:rPr>
              <w:t>знаний в области современных средств коммуникации и безопасности общения;</w:t>
            </w:r>
          </w:p>
          <w:p w14:paraId="1D42C3C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Arial Unicode MS" w:hAnsi="Times New Roman" w:cs="Times New Roman"/>
              </w:rPr>
              <w:t>-</w:t>
            </w:r>
            <w:r w:rsidRPr="005C4BBD">
              <w:rPr>
                <w:rFonts w:ascii="Times New Roman" w:eastAsia="StandardSymL" w:hAnsi="Times New Roman" w:cs="Times New Roman"/>
              </w:rPr>
              <w:t xml:space="preserve"> </w:t>
            </w:r>
            <w:r w:rsidRPr="005C4BBD">
              <w:rPr>
                <w:rFonts w:ascii="Times New Roman" w:eastAsia="Times New Roman" w:hAnsi="Times New Roman" w:cs="Times New Roman"/>
              </w:rPr>
              <w:t>ценностных представлений о родном языке, его особенностях и месте в мире</w:t>
            </w:r>
          </w:p>
        </w:tc>
        <w:tc>
          <w:tcPr>
            <w:tcW w:w="4253" w:type="dxa"/>
            <w:vAlign w:val="center"/>
          </w:tcPr>
          <w:p w14:paraId="255E0E6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«Формула Успеха»</w:t>
            </w:r>
          </w:p>
          <w:p w14:paraId="245C309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программа «Новое поколение»</w:t>
            </w:r>
          </w:p>
        </w:tc>
        <w:tc>
          <w:tcPr>
            <w:tcW w:w="2329" w:type="dxa"/>
            <w:vAlign w:val="center"/>
          </w:tcPr>
          <w:p w14:paraId="7FC18F4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-коллективные творческие дела;</w:t>
            </w:r>
          </w:p>
          <w:p w14:paraId="3FA3C43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2977" w:type="dxa"/>
          </w:tcPr>
          <w:p w14:paraId="08AAFE7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Деловые игры: </w:t>
            </w:r>
          </w:p>
          <w:p w14:paraId="22F20E6D"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«Учимся общаться»</w:t>
            </w:r>
          </w:p>
          <w:p w14:paraId="3B203F98"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Беседы с психологом «Шаг навстречу», «Мы – вместе»</w:t>
            </w:r>
          </w:p>
        </w:tc>
      </w:tr>
      <w:tr w:rsidR="005C4BBD" w:rsidRPr="005C4BBD" w14:paraId="3182B67A" w14:textId="77777777" w:rsidTr="004E326D">
        <w:trPr>
          <w:cantSplit/>
          <w:trHeight w:val="1134"/>
        </w:trPr>
        <w:tc>
          <w:tcPr>
            <w:tcW w:w="1843" w:type="dxa"/>
            <w:shd w:val="clear" w:color="auto" w:fill="FEF2E8"/>
            <w:textDirection w:val="btLr"/>
            <w:vAlign w:val="center"/>
          </w:tcPr>
          <w:p w14:paraId="7A8A7E56"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Экологическое</w:t>
            </w:r>
          </w:p>
          <w:p w14:paraId="2E1DA6F9"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bCs/>
              </w:rPr>
            </w:pPr>
            <w:r w:rsidRPr="005C4BBD">
              <w:rPr>
                <w:rFonts w:ascii="Times New Roman" w:eastAsia="Times New Roman" w:hAnsi="Times New Roman" w:cs="Times New Roman"/>
                <w:b/>
              </w:rPr>
              <w:t>воспитание</w:t>
            </w:r>
          </w:p>
        </w:tc>
        <w:tc>
          <w:tcPr>
            <w:tcW w:w="4111" w:type="dxa"/>
          </w:tcPr>
          <w:p w14:paraId="429B7081" w14:textId="77777777" w:rsidR="005C4BBD" w:rsidRPr="005C4BBD" w:rsidRDefault="005C4BBD" w:rsidP="005C4BBD">
            <w:pPr>
              <w:shd w:val="clear" w:color="auto" w:fill="FFFFFF"/>
              <w:autoSpaceDE w:val="0"/>
              <w:autoSpaceDN w:val="0"/>
              <w:adjustRightInd w:val="0"/>
              <w:spacing w:after="0" w:line="240" w:lineRule="auto"/>
              <w:rPr>
                <w:rFonts w:ascii="Times New Roman" w:eastAsia="Arial Unicode MS" w:hAnsi="Times New Roman" w:cs="Times New Roman"/>
              </w:rPr>
            </w:pPr>
            <w:r w:rsidRPr="005C4BBD">
              <w:rPr>
                <w:rFonts w:ascii="Times New Roman" w:eastAsia="Times New Roman" w:hAnsi="Times New Roman" w:cs="Times New Roman"/>
              </w:rPr>
              <w:t>-сохранение природы как одно из важнейших факторов культурно-этического развития.</w:t>
            </w:r>
          </w:p>
          <w:p w14:paraId="6037DABB"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Arial Unicode MS" w:hAnsi="Times New Roman" w:cs="Times New Roman"/>
              </w:rPr>
              <w:t>-</w:t>
            </w:r>
            <w:r w:rsidRPr="005C4BBD">
              <w:rPr>
                <w:rFonts w:ascii="Times New Roman" w:eastAsia="StandardSymL" w:hAnsi="Times New Roman" w:cs="Times New Roman"/>
              </w:rPr>
              <w:t xml:space="preserve"> формирование</w:t>
            </w:r>
          </w:p>
          <w:p w14:paraId="59CF17EA"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ценностного отношения к природе, окружающей среде, бережного отношения к процессу освоения природных ресурсов региона, страны, планеты;</w:t>
            </w:r>
          </w:p>
        </w:tc>
        <w:tc>
          <w:tcPr>
            <w:tcW w:w="4253" w:type="dxa"/>
            <w:vAlign w:val="center"/>
          </w:tcPr>
          <w:p w14:paraId="78D55FFE"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 xml:space="preserve">программа «Зеленая тропинка» </w:t>
            </w:r>
          </w:p>
        </w:tc>
        <w:tc>
          <w:tcPr>
            <w:tcW w:w="2329" w:type="dxa"/>
            <w:vAlign w:val="center"/>
          </w:tcPr>
          <w:p w14:paraId="2CD09A5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беседы;</w:t>
            </w:r>
          </w:p>
          <w:p w14:paraId="59BEF52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-создание стенгазет и плакатов;</w:t>
            </w:r>
          </w:p>
          <w:p w14:paraId="0DD0577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-конкурсы рисунков;</w:t>
            </w:r>
          </w:p>
          <w:p w14:paraId="0CB8A988"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-акции</w:t>
            </w:r>
          </w:p>
        </w:tc>
        <w:tc>
          <w:tcPr>
            <w:tcW w:w="2977" w:type="dxa"/>
          </w:tcPr>
          <w:p w14:paraId="234C8174"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трудовые экологические  акции: </w:t>
            </w:r>
          </w:p>
          <w:p w14:paraId="490EF7B6"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субботники;</w:t>
            </w:r>
          </w:p>
          <w:p w14:paraId="5E41E046"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Times New Roman" w:hAnsi="Times New Roman" w:cs="Times New Roman"/>
              </w:rPr>
              <w:t>- конкурс рисунков и плакатов «Сохраним планету для потомков</w:t>
            </w:r>
            <w:r w:rsidRPr="005C4BBD">
              <w:rPr>
                <w:rFonts w:ascii="Times New Roman" w:eastAsia="StandardSymL" w:hAnsi="Times New Roman" w:cs="Times New Roman"/>
              </w:rPr>
              <w:t>»;</w:t>
            </w:r>
          </w:p>
          <w:p w14:paraId="2045D17F"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StandardSymL" w:hAnsi="Times New Roman" w:cs="Times New Roman"/>
              </w:rPr>
              <w:t>- конкурсы на изготовление кормушек для птиц</w:t>
            </w:r>
          </w:p>
        </w:tc>
      </w:tr>
      <w:tr w:rsidR="005C4BBD" w:rsidRPr="005C4BBD" w14:paraId="1DE9C836" w14:textId="77777777" w:rsidTr="004E326D">
        <w:trPr>
          <w:cantSplit/>
          <w:trHeight w:val="1134"/>
        </w:trPr>
        <w:tc>
          <w:tcPr>
            <w:tcW w:w="1843" w:type="dxa"/>
            <w:shd w:val="clear" w:color="auto" w:fill="FEF2E8"/>
            <w:textDirection w:val="btLr"/>
            <w:vAlign w:val="center"/>
          </w:tcPr>
          <w:p w14:paraId="7E9F28C7" w14:textId="77777777" w:rsidR="005C4BBD" w:rsidRPr="005C4BBD" w:rsidRDefault="005C4BBD" w:rsidP="005C4BBD">
            <w:pPr>
              <w:autoSpaceDE w:val="0"/>
              <w:autoSpaceDN w:val="0"/>
              <w:adjustRightInd w:val="0"/>
              <w:spacing w:after="0" w:line="240" w:lineRule="auto"/>
              <w:ind w:left="113" w:right="113"/>
              <w:jc w:val="center"/>
              <w:rPr>
                <w:rFonts w:ascii="Times New Roman" w:eastAsia="Times New Roman" w:hAnsi="Times New Roman" w:cs="Times New Roman"/>
                <w:b/>
              </w:rPr>
            </w:pPr>
            <w:r w:rsidRPr="005C4BBD">
              <w:rPr>
                <w:rFonts w:ascii="Times New Roman" w:eastAsia="Times New Roman" w:hAnsi="Times New Roman" w:cs="Times New Roman"/>
                <w:b/>
              </w:rPr>
              <w:t>Семейное воспитание</w:t>
            </w:r>
          </w:p>
        </w:tc>
        <w:tc>
          <w:tcPr>
            <w:tcW w:w="4111" w:type="dxa"/>
          </w:tcPr>
          <w:p w14:paraId="3AEC5EE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формирование у учащихся:</w:t>
            </w:r>
          </w:p>
          <w:p w14:paraId="1902245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Arial Unicode MS" w:hAnsi="Times New Roman" w:cs="Times New Roman"/>
              </w:rPr>
              <w:t>-</w:t>
            </w:r>
            <w:r w:rsidRPr="005C4BBD">
              <w:rPr>
                <w:rFonts w:ascii="Times New Roman" w:eastAsia="Times New Roman" w:hAnsi="Times New Roman" w:cs="Times New Roman"/>
              </w:rPr>
              <w:t>ценностных представлений о семейных ценностях, традициях, культуре семейной жизни</w:t>
            </w:r>
          </w:p>
          <w:p w14:paraId="023884E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p>
        </w:tc>
        <w:tc>
          <w:tcPr>
            <w:tcW w:w="4253" w:type="dxa"/>
            <w:vAlign w:val="center"/>
          </w:tcPr>
          <w:p w14:paraId="4D4E87D3"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проект «Содружество»</w:t>
            </w:r>
          </w:p>
        </w:tc>
        <w:tc>
          <w:tcPr>
            <w:tcW w:w="2329" w:type="dxa"/>
            <w:vAlign w:val="center"/>
          </w:tcPr>
          <w:p w14:paraId="58BD8C8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 беседы;</w:t>
            </w:r>
          </w:p>
          <w:p w14:paraId="7AC631CC"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 xml:space="preserve"> -консультации;</w:t>
            </w:r>
          </w:p>
          <w:p w14:paraId="207155DF"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 совместные экскурсии и праздники;</w:t>
            </w:r>
          </w:p>
          <w:p w14:paraId="36F8221B"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-привлечение родителей к жизни клуба;</w:t>
            </w:r>
          </w:p>
          <w:p w14:paraId="68413455"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Cs/>
              </w:rPr>
            </w:pPr>
            <w:r w:rsidRPr="005C4BBD">
              <w:rPr>
                <w:rFonts w:ascii="Times New Roman" w:eastAsia="Times New Roman" w:hAnsi="Times New Roman" w:cs="Times New Roman"/>
                <w:bCs/>
              </w:rPr>
              <w:t>- анкетирование;</w:t>
            </w:r>
          </w:p>
          <w:p w14:paraId="28818882"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b/>
                <w:bCs/>
              </w:rPr>
            </w:pPr>
            <w:r w:rsidRPr="005C4BBD">
              <w:rPr>
                <w:rFonts w:ascii="Times New Roman" w:eastAsia="Times New Roman" w:hAnsi="Times New Roman" w:cs="Times New Roman"/>
                <w:bCs/>
              </w:rPr>
              <w:t>- открытые занятия</w:t>
            </w:r>
          </w:p>
        </w:tc>
        <w:tc>
          <w:tcPr>
            <w:tcW w:w="2977" w:type="dxa"/>
          </w:tcPr>
          <w:p w14:paraId="0C5E9EB9"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 xml:space="preserve">- беседы: </w:t>
            </w:r>
          </w:p>
          <w:p w14:paraId="24FBDB3A"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«Традиции моей семьи»;</w:t>
            </w:r>
          </w:p>
          <w:p w14:paraId="6D160680" w14:textId="77777777" w:rsidR="005C4BBD" w:rsidRPr="005C4BBD" w:rsidRDefault="005C4BBD" w:rsidP="005C4BBD">
            <w:pPr>
              <w:autoSpaceDE w:val="0"/>
              <w:autoSpaceDN w:val="0"/>
              <w:adjustRightInd w:val="0"/>
              <w:spacing w:after="0" w:line="240" w:lineRule="auto"/>
              <w:rPr>
                <w:rFonts w:ascii="Times New Roman" w:eastAsia="Times New Roman" w:hAnsi="Times New Roman" w:cs="Times New Roman"/>
              </w:rPr>
            </w:pPr>
            <w:r w:rsidRPr="005C4BBD">
              <w:rPr>
                <w:rFonts w:ascii="Times New Roman" w:eastAsia="Times New Roman" w:hAnsi="Times New Roman" w:cs="Times New Roman"/>
              </w:rPr>
              <w:t>-конкурс рисунков «Герб моей семьи»;</w:t>
            </w:r>
          </w:p>
          <w:p w14:paraId="010452D1" w14:textId="77777777" w:rsidR="005C4BBD" w:rsidRPr="005C4BBD" w:rsidRDefault="005C4BBD" w:rsidP="005C4BBD">
            <w:pPr>
              <w:autoSpaceDE w:val="0"/>
              <w:autoSpaceDN w:val="0"/>
              <w:adjustRightInd w:val="0"/>
              <w:spacing w:after="0" w:line="240" w:lineRule="auto"/>
              <w:rPr>
                <w:rFonts w:ascii="Times New Roman" w:eastAsia="StandardSymL" w:hAnsi="Times New Roman" w:cs="Times New Roman"/>
              </w:rPr>
            </w:pPr>
            <w:r w:rsidRPr="005C4BBD">
              <w:rPr>
                <w:rFonts w:ascii="Times New Roman" w:eastAsia="Times New Roman" w:hAnsi="Times New Roman" w:cs="Times New Roman"/>
              </w:rPr>
              <w:t xml:space="preserve">- праздники: </w:t>
            </w:r>
            <w:r w:rsidRPr="005C4BBD">
              <w:rPr>
                <w:rFonts w:ascii="Times New Roman" w:eastAsia="StandardSymL" w:hAnsi="Times New Roman" w:cs="Times New Roman"/>
              </w:rPr>
              <w:t xml:space="preserve">«Вместе – дружная семья»; новогодние праздники, День Матери, «Рождественские посиделки» и др. </w:t>
            </w:r>
          </w:p>
        </w:tc>
      </w:tr>
    </w:tbl>
    <w:p w14:paraId="2CB28082" w14:textId="77777777" w:rsidR="005C4BBD" w:rsidRPr="005C4BBD" w:rsidRDefault="005C4BBD" w:rsidP="005C4BBD">
      <w:pPr>
        <w:autoSpaceDE w:val="0"/>
        <w:autoSpaceDN w:val="0"/>
        <w:adjustRightInd w:val="0"/>
        <w:spacing w:after="0" w:line="240" w:lineRule="auto"/>
        <w:jc w:val="center"/>
        <w:rPr>
          <w:rFonts w:ascii="Times New Roman" w:eastAsia="Calibri" w:hAnsi="Times New Roman" w:cs="Times New Roman"/>
          <w:b/>
          <w:bCs/>
        </w:rPr>
      </w:pPr>
    </w:p>
    <w:p w14:paraId="56F8C5BE" w14:textId="77777777" w:rsidR="005C4BBD" w:rsidRPr="005C4BBD" w:rsidRDefault="005C4BBD" w:rsidP="005C4BBD">
      <w:pPr>
        <w:autoSpaceDE w:val="0"/>
        <w:autoSpaceDN w:val="0"/>
        <w:adjustRightInd w:val="0"/>
        <w:spacing w:after="0" w:line="240" w:lineRule="auto"/>
        <w:jc w:val="center"/>
        <w:rPr>
          <w:rFonts w:ascii="Times New Roman" w:eastAsia="Calibri" w:hAnsi="Times New Roman" w:cs="Times New Roman"/>
          <w:b/>
          <w:bCs/>
        </w:rPr>
      </w:pPr>
    </w:p>
    <w:p w14:paraId="20C6E94C" w14:textId="77777777" w:rsidR="005C4BBD" w:rsidRPr="005C4BBD" w:rsidRDefault="005C4BBD" w:rsidP="005C4BBD">
      <w:pPr>
        <w:autoSpaceDE w:val="0"/>
        <w:autoSpaceDN w:val="0"/>
        <w:adjustRightInd w:val="0"/>
        <w:spacing w:after="0" w:line="240" w:lineRule="auto"/>
        <w:jc w:val="center"/>
        <w:rPr>
          <w:rFonts w:ascii="Times New Roman" w:eastAsia="Calibri" w:hAnsi="Times New Roman" w:cs="Times New Roman"/>
          <w:b/>
          <w:bCs/>
        </w:rPr>
      </w:pPr>
    </w:p>
    <w:p w14:paraId="09F0CD8C" w14:textId="77777777" w:rsidR="005C4BBD" w:rsidRPr="005C4BBD" w:rsidRDefault="005C4BBD" w:rsidP="005C4BBD">
      <w:pPr>
        <w:autoSpaceDE w:val="0"/>
        <w:autoSpaceDN w:val="0"/>
        <w:adjustRightInd w:val="0"/>
        <w:spacing w:after="0" w:line="240" w:lineRule="auto"/>
        <w:jc w:val="center"/>
        <w:rPr>
          <w:rFonts w:ascii="Times New Roman" w:eastAsia="Calibri" w:hAnsi="Times New Roman" w:cs="Times New Roman"/>
          <w:b/>
          <w:bCs/>
        </w:rPr>
      </w:pPr>
    </w:p>
    <w:p w14:paraId="760A2B87" w14:textId="77777777" w:rsidR="005C4BBD" w:rsidRPr="005C4BBD" w:rsidRDefault="005C4BBD" w:rsidP="005C4BBD">
      <w:pPr>
        <w:spacing w:before="100" w:beforeAutospacing="1" w:after="100" w:afterAutospacing="1" w:line="240" w:lineRule="auto"/>
        <w:jc w:val="center"/>
        <w:rPr>
          <w:rFonts w:ascii="Verdana" w:eastAsia="Times New Roman" w:hAnsi="Verdana" w:cs="Times New Roman"/>
          <w:b/>
          <w:bCs/>
          <w:color w:val="000000"/>
          <w:sz w:val="24"/>
          <w:szCs w:val="24"/>
          <w:lang w:eastAsia="ru-RU"/>
        </w:rPr>
        <w:sectPr w:rsidR="005C4BBD" w:rsidRPr="005C4BBD" w:rsidSect="005C4BBD">
          <w:pgSz w:w="16838" w:h="11906" w:orient="landscape"/>
          <w:pgMar w:top="851" w:right="1134" w:bottom="567" w:left="1134" w:header="709" w:footer="709" w:gutter="0"/>
          <w:cols w:space="708"/>
          <w:docGrid w:linePitch="360"/>
        </w:sectPr>
      </w:pPr>
    </w:p>
    <w:p w14:paraId="7F34D8AB" w14:textId="77777777" w:rsidR="005C4BBD" w:rsidRPr="005C4BBD" w:rsidRDefault="005C4BBD" w:rsidP="005C4BBD">
      <w:pPr>
        <w:numPr>
          <w:ilvl w:val="0"/>
          <w:numId w:val="12"/>
        </w:num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4BBD">
        <w:rPr>
          <w:rFonts w:ascii="Times New Roman" w:eastAsia="Calibri" w:hAnsi="Times New Roman" w:cs="Times New Roman"/>
          <w:b/>
          <w:bCs/>
          <w:sz w:val="24"/>
          <w:szCs w:val="24"/>
        </w:rPr>
        <w:lastRenderedPageBreak/>
        <w:t xml:space="preserve">Календарный план воспитательной работы </w:t>
      </w:r>
    </w:p>
    <w:p w14:paraId="2969176D" w14:textId="77777777" w:rsidR="005C4BBD" w:rsidRDefault="005C4BBD" w:rsidP="005C4BBD">
      <w:pPr>
        <w:spacing w:after="0" w:line="240" w:lineRule="auto"/>
        <w:jc w:val="center"/>
        <w:rPr>
          <w:rFonts w:ascii="Times New Roman" w:eastAsia="Calibri" w:hAnsi="Times New Roman" w:cs="Times New Roman"/>
          <w:b/>
          <w:sz w:val="24"/>
          <w:szCs w:val="24"/>
        </w:rPr>
      </w:pPr>
      <w:r w:rsidRPr="005C4BBD">
        <w:rPr>
          <w:rFonts w:ascii="Times New Roman" w:eastAsia="Calibri" w:hAnsi="Times New Roman" w:cs="Times New Roman"/>
          <w:b/>
          <w:sz w:val="24"/>
          <w:szCs w:val="24"/>
        </w:rPr>
        <w:t>с учетом направлений воспитательной компоненты</w:t>
      </w:r>
    </w:p>
    <w:p w14:paraId="3FB47B74" w14:textId="77777777" w:rsidR="00106605" w:rsidRDefault="00106605" w:rsidP="005C4BBD">
      <w:pPr>
        <w:spacing w:after="0" w:line="240" w:lineRule="auto"/>
        <w:jc w:val="center"/>
        <w:rPr>
          <w:rFonts w:ascii="Times New Roman" w:eastAsia="Calibri" w:hAnsi="Times New Roman" w:cs="Times New Roman"/>
          <w:b/>
          <w:sz w:val="24"/>
          <w:szCs w:val="24"/>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9243"/>
        <w:gridCol w:w="14"/>
      </w:tblGrid>
      <w:tr w:rsidR="00106605" w:rsidRPr="00106605" w14:paraId="678CC73B" w14:textId="77777777" w:rsidTr="003738FF">
        <w:tc>
          <w:tcPr>
            <w:tcW w:w="307" w:type="pct"/>
          </w:tcPr>
          <w:p w14:paraId="09F0D63A" w14:textId="77777777" w:rsidR="00106605" w:rsidRPr="00106605" w:rsidRDefault="00106605" w:rsidP="00106605">
            <w:pPr>
              <w:spacing w:after="0" w:line="240" w:lineRule="auto"/>
              <w:jc w:val="center"/>
              <w:rPr>
                <w:rFonts w:ascii="Times New Roman" w:eastAsia="Times New Roman" w:hAnsi="Times New Roman" w:cs="Times New Roman"/>
                <w:b/>
                <w:lang w:eastAsia="ru-RU"/>
              </w:rPr>
            </w:pPr>
            <w:r w:rsidRPr="00106605">
              <w:rPr>
                <w:rFonts w:ascii="Times New Roman" w:eastAsia="Times New Roman" w:hAnsi="Times New Roman" w:cs="Times New Roman"/>
                <w:b/>
                <w:lang w:eastAsia="ru-RU"/>
              </w:rPr>
              <w:t>№</w:t>
            </w:r>
          </w:p>
        </w:tc>
        <w:tc>
          <w:tcPr>
            <w:tcW w:w="4693" w:type="pct"/>
            <w:gridSpan w:val="2"/>
          </w:tcPr>
          <w:p w14:paraId="775734AD" w14:textId="77777777" w:rsidR="00106605" w:rsidRPr="00106605" w:rsidRDefault="00106605" w:rsidP="00106605">
            <w:pPr>
              <w:spacing w:after="0" w:line="240" w:lineRule="auto"/>
              <w:jc w:val="center"/>
              <w:rPr>
                <w:rFonts w:ascii="Times New Roman" w:eastAsia="Times New Roman" w:hAnsi="Times New Roman" w:cs="Times New Roman"/>
                <w:b/>
                <w:lang w:eastAsia="ru-RU"/>
              </w:rPr>
            </w:pPr>
            <w:r w:rsidRPr="00106605">
              <w:rPr>
                <w:rFonts w:ascii="Times New Roman" w:eastAsia="Times New Roman" w:hAnsi="Times New Roman" w:cs="Times New Roman"/>
                <w:b/>
                <w:lang w:eastAsia="ru-RU"/>
              </w:rPr>
              <w:t>Мероприятие (форма, наименование)</w:t>
            </w:r>
          </w:p>
        </w:tc>
      </w:tr>
      <w:tr w:rsidR="00106605" w:rsidRPr="00106605" w14:paraId="18E96E4B" w14:textId="77777777" w:rsidTr="003738FF">
        <w:tc>
          <w:tcPr>
            <w:tcW w:w="307" w:type="pct"/>
          </w:tcPr>
          <w:p w14:paraId="1EC42257" w14:textId="77777777" w:rsidR="00106605" w:rsidRPr="00106605" w:rsidRDefault="00106605" w:rsidP="00106605">
            <w:pPr>
              <w:spacing w:after="0" w:line="240" w:lineRule="auto"/>
              <w:jc w:val="center"/>
              <w:rPr>
                <w:rFonts w:ascii="Times New Roman" w:eastAsia="Times New Roman" w:hAnsi="Times New Roman" w:cs="Times New Roman"/>
                <w:b/>
                <w:lang w:eastAsia="ru-RU"/>
              </w:rPr>
            </w:pPr>
          </w:p>
        </w:tc>
        <w:tc>
          <w:tcPr>
            <w:tcW w:w="4693" w:type="pct"/>
            <w:gridSpan w:val="2"/>
            <w:shd w:val="clear" w:color="auto" w:fill="FDE9D9" w:themeFill="accent6" w:themeFillTint="33"/>
          </w:tcPr>
          <w:p w14:paraId="6566196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СЕНТЯБРЬ</w:t>
            </w:r>
          </w:p>
        </w:tc>
      </w:tr>
      <w:tr w:rsidR="00106605" w:rsidRPr="00106605" w14:paraId="69809EDB" w14:textId="77777777" w:rsidTr="003738FF">
        <w:tc>
          <w:tcPr>
            <w:tcW w:w="307" w:type="pct"/>
            <w:vAlign w:val="center"/>
          </w:tcPr>
          <w:p w14:paraId="4E38FFF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tc>
        <w:tc>
          <w:tcPr>
            <w:tcW w:w="4693" w:type="pct"/>
            <w:gridSpan w:val="2"/>
            <w:vMerge w:val="restart"/>
          </w:tcPr>
          <w:p w14:paraId="7BC0CD4B"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День знаний</w:t>
            </w:r>
          </w:p>
          <w:p w14:paraId="2E90AE48"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Неделя открытых дверей</w:t>
            </w:r>
          </w:p>
          <w:p w14:paraId="7F7AD9B1"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«Безопасный маршрут домой», Викторина по правилам дорожного движения «Счастливый случай»</w:t>
            </w:r>
          </w:p>
          <w:p w14:paraId="26FE5DD4"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Инструктаж по ТБ и ПБ. Научить обучающихся беречь свое здоровье и здоровье близких.</w:t>
            </w:r>
          </w:p>
          <w:p w14:paraId="076251AE"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Избрание родительского комитета. Обсуждение вопросов безопасности обучающихся. «Организованное начало учебного года».</w:t>
            </w:r>
          </w:p>
          <w:p w14:paraId="61E43482"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«День солидарности в борьбе с терроризмом». Сформировать у детей представление о терроризме как историческом и политическом явлении, ознакомить обучающихся с основными правилами поведения в условиях теракта.</w:t>
            </w:r>
          </w:p>
          <w:p w14:paraId="0ABF5731"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«Что такое хорошо и что такое плохо» Викторина</w:t>
            </w:r>
          </w:p>
        </w:tc>
      </w:tr>
      <w:tr w:rsidR="00106605" w:rsidRPr="00106605" w14:paraId="0199EEEB" w14:textId="77777777" w:rsidTr="003738FF">
        <w:tc>
          <w:tcPr>
            <w:tcW w:w="307" w:type="pct"/>
            <w:vAlign w:val="center"/>
          </w:tcPr>
          <w:p w14:paraId="065B304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73579271" w14:textId="77777777" w:rsidR="00106605" w:rsidRPr="00106605" w:rsidRDefault="00106605" w:rsidP="00106605">
            <w:pPr>
              <w:spacing w:after="0" w:line="240" w:lineRule="auto"/>
              <w:rPr>
                <w:rFonts w:ascii="Times New Roman" w:eastAsia="Times New Roman" w:hAnsi="Times New Roman" w:cs="Times New Roman"/>
                <w:lang w:eastAsia="ru-RU"/>
              </w:rPr>
            </w:pPr>
          </w:p>
        </w:tc>
      </w:tr>
      <w:tr w:rsidR="00106605" w:rsidRPr="00106605" w14:paraId="4CA01B48" w14:textId="77777777" w:rsidTr="003738FF">
        <w:trPr>
          <w:trHeight w:val="516"/>
        </w:trPr>
        <w:tc>
          <w:tcPr>
            <w:tcW w:w="307" w:type="pct"/>
            <w:vAlign w:val="center"/>
          </w:tcPr>
          <w:p w14:paraId="096F563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tcPr>
          <w:p w14:paraId="0F4B08DF" w14:textId="77777777" w:rsidR="00106605" w:rsidRPr="00106605" w:rsidRDefault="00106605" w:rsidP="00106605">
            <w:pPr>
              <w:spacing w:after="0" w:line="240" w:lineRule="auto"/>
              <w:rPr>
                <w:rFonts w:ascii="Times New Roman" w:eastAsia="Times New Roman" w:hAnsi="Times New Roman" w:cs="Times New Roman"/>
                <w:lang w:eastAsia="ru-RU"/>
              </w:rPr>
            </w:pPr>
          </w:p>
        </w:tc>
      </w:tr>
      <w:tr w:rsidR="00106605" w:rsidRPr="00106605" w14:paraId="629D845F" w14:textId="77777777" w:rsidTr="003738FF">
        <w:tc>
          <w:tcPr>
            <w:tcW w:w="307" w:type="pct"/>
            <w:vAlign w:val="center"/>
          </w:tcPr>
          <w:p w14:paraId="35436732"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75DAB6A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7D9E8384" w14:textId="77777777" w:rsidTr="003738FF">
        <w:trPr>
          <w:trHeight w:val="516"/>
        </w:trPr>
        <w:tc>
          <w:tcPr>
            <w:tcW w:w="307" w:type="pct"/>
            <w:vAlign w:val="center"/>
          </w:tcPr>
          <w:p w14:paraId="4FEC25C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3172010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D80A70D" w14:textId="77777777" w:rsidTr="003738FF">
        <w:tc>
          <w:tcPr>
            <w:tcW w:w="307" w:type="pct"/>
            <w:vAlign w:val="center"/>
          </w:tcPr>
          <w:p w14:paraId="45286992"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6</w:t>
            </w:r>
          </w:p>
          <w:p w14:paraId="3A66E16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p w14:paraId="17E109D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tcPr>
          <w:p w14:paraId="2F42B75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F49B84F" w14:textId="77777777" w:rsidTr="003738FF">
        <w:tc>
          <w:tcPr>
            <w:tcW w:w="307" w:type="pct"/>
            <w:vAlign w:val="center"/>
          </w:tcPr>
          <w:p w14:paraId="3B956FC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7</w:t>
            </w:r>
          </w:p>
        </w:tc>
        <w:tc>
          <w:tcPr>
            <w:tcW w:w="4693" w:type="pct"/>
            <w:gridSpan w:val="2"/>
            <w:vMerge/>
          </w:tcPr>
          <w:p w14:paraId="6EEDAE6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324A0F1" w14:textId="77777777" w:rsidTr="003738FF">
        <w:tc>
          <w:tcPr>
            <w:tcW w:w="307" w:type="pct"/>
            <w:vAlign w:val="center"/>
          </w:tcPr>
          <w:p w14:paraId="3A307C6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71213CC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ОКТЯБРЬ</w:t>
            </w:r>
          </w:p>
        </w:tc>
      </w:tr>
      <w:tr w:rsidR="00106605" w:rsidRPr="00106605" w14:paraId="16BFF17B" w14:textId="77777777" w:rsidTr="003738FF">
        <w:tc>
          <w:tcPr>
            <w:tcW w:w="307" w:type="pct"/>
          </w:tcPr>
          <w:p w14:paraId="4F3EF58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p w14:paraId="3D5DE37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p w14:paraId="55EBC7C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val="restart"/>
          </w:tcPr>
          <w:p w14:paraId="515D34E7"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День пожилого человека. Беседа </w:t>
            </w:r>
            <w:r w:rsidRPr="00106605">
              <w:rPr>
                <w:rFonts w:ascii="Times New Roman" w:eastAsia="Times New Roman" w:hAnsi="Times New Roman" w:cs="Times New Roman"/>
                <w:shd w:val="clear" w:color="auto" w:fill="FFFFFF"/>
                <w:lang w:eastAsia="ru-RU"/>
              </w:rPr>
              <w:t>«Нам года не беда». Воспитание уважения и любви к пожилым людям, привлечение внимания к проблемам людей пожилого возраста, неразрывная связь поколений</w:t>
            </w:r>
            <w:r w:rsidRPr="00106605">
              <w:rPr>
                <w:rFonts w:ascii="Times New Roman" w:eastAsia="Times New Roman" w:hAnsi="Times New Roman" w:cs="Times New Roman"/>
                <w:shd w:val="clear" w:color="auto" w:fill="F4F4F4"/>
                <w:lang w:eastAsia="ru-RU"/>
              </w:rPr>
              <w:t>.</w:t>
            </w:r>
          </w:p>
          <w:p w14:paraId="7FC3608D"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День учителя. Беседа «Учитель профессия на все времена». Праздничное мероприятие, поздравление педагогов с «Днем учителя».</w:t>
            </w:r>
          </w:p>
          <w:p w14:paraId="055BEAE0"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Беседы о нравственных ценностях и экологии. Отношение к природе, к окружающей среде, бережного отношения к процессу освоения природных ресурсов региона, страны, планеты.</w:t>
            </w:r>
          </w:p>
          <w:p w14:paraId="324E4B59"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«День Матери». Поделки ко Дню матери</w:t>
            </w:r>
          </w:p>
          <w:p w14:paraId="00AD631D"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Праздничная программа «Женщина с ребенком на руках» </w:t>
            </w:r>
          </w:p>
        </w:tc>
      </w:tr>
      <w:tr w:rsidR="00106605" w:rsidRPr="00106605" w14:paraId="2E620B1B" w14:textId="77777777" w:rsidTr="003738FF">
        <w:tc>
          <w:tcPr>
            <w:tcW w:w="307" w:type="pct"/>
          </w:tcPr>
          <w:p w14:paraId="5C9FBA0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p w14:paraId="76B0625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tcPr>
          <w:p w14:paraId="67B88F6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61DE4398" w14:textId="77777777" w:rsidTr="003738FF">
        <w:tc>
          <w:tcPr>
            <w:tcW w:w="307" w:type="pct"/>
          </w:tcPr>
          <w:p w14:paraId="0250D67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p w14:paraId="72413E6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tcPr>
          <w:p w14:paraId="4C0473E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B3CDDB7" w14:textId="77777777" w:rsidTr="003738FF">
        <w:tc>
          <w:tcPr>
            <w:tcW w:w="307" w:type="pct"/>
          </w:tcPr>
          <w:p w14:paraId="26D41BA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32358BB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38B3C39A" w14:textId="77777777" w:rsidTr="003738FF">
        <w:tc>
          <w:tcPr>
            <w:tcW w:w="307" w:type="pct"/>
          </w:tcPr>
          <w:p w14:paraId="79129C34" w14:textId="77777777" w:rsidR="00106605" w:rsidRPr="00106605" w:rsidRDefault="00106605" w:rsidP="00106605">
            <w:pPr>
              <w:spacing w:after="0" w:line="240" w:lineRule="auto"/>
              <w:rPr>
                <w:rFonts w:ascii="Times New Roman" w:eastAsia="Times New Roman" w:hAnsi="Times New Roman" w:cs="Times New Roman"/>
                <w:lang w:eastAsia="ru-RU"/>
              </w:rPr>
            </w:pPr>
          </w:p>
        </w:tc>
        <w:tc>
          <w:tcPr>
            <w:tcW w:w="4693" w:type="pct"/>
            <w:gridSpan w:val="2"/>
            <w:shd w:val="clear" w:color="auto" w:fill="FDE9D9" w:themeFill="accent6" w:themeFillTint="33"/>
          </w:tcPr>
          <w:p w14:paraId="59FF783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НОЯБРЬ</w:t>
            </w:r>
          </w:p>
        </w:tc>
      </w:tr>
      <w:tr w:rsidR="00106605" w:rsidRPr="00106605" w14:paraId="3D119318" w14:textId="77777777" w:rsidTr="003738FF">
        <w:tc>
          <w:tcPr>
            <w:tcW w:w="307" w:type="pct"/>
            <w:vAlign w:val="center"/>
          </w:tcPr>
          <w:p w14:paraId="6363BAD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p w14:paraId="0402D5E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p w14:paraId="7BD4703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val="restart"/>
          </w:tcPr>
          <w:p w14:paraId="1FE2708F"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День международного признания Санкт–Петербурга. Посещение  онлайн музеев северной столицы. Ссылка.</w:t>
            </w:r>
            <w:hyperlink r:id="rId39" w:history="1">
              <w:r w:rsidRPr="00106605">
                <w:rPr>
                  <w:rFonts w:ascii="Times New Roman" w:eastAsia="Times New Roman" w:hAnsi="Times New Roman" w:cs="Times New Roman"/>
                  <w:u w:val="single"/>
                  <w:lang w:eastAsia="ru-RU"/>
                </w:rPr>
                <w:t>https://www.kp.ru/russia/moskva/ekskursii/virtualnye/kak-iz-lyubitelya-prevratitsya-v-iskusstvoveda</w:t>
              </w:r>
            </w:hyperlink>
            <w:r w:rsidRPr="00106605">
              <w:rPr>
                <w:rFonts w:ascii="Times New Roman" w:eastAsia="Times New Roman" w:hAnsi="Times New Roman" w:cs="Times New Roman"/>
                <w:lang w:eastAsia="ru-RU"/>
              </w:rPr>
              <w:t>/</w:t>
            </w:r>
          </w:p>
          <w:p w14:paraId="4D04F1CB"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«Государственные символы России»</w:t>
            </w:r>
          </w:p>
          <w:p w14:paraId="51BCDC66"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Круглый стол «Я - гражданин России»</w:t>
            </w:r>
          </w:p>
          <w:p w14:paraId="55602539"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Всемирный день отказа от курения. Диспут « Моя жизнь в моих руках»</w:t>
            </w:r>
          </w:p>
          <w:p w14:paraId="6480D252"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Беседы о будущей профессии «Кем я хочу быть?», «Хочу ли я продолжить профессиональный путь своих родителей?»</w:t>
            </w:r>
          </w:p>
        </w:tc>
      </w:tr>
      <w:tr w:rsidR="00106605" w:rsidRPr="00106605" w14:paraId="7DE9CD20" w14:textId="77777777" w:rsidTr="003738FF">
        <w:tc>
          <w:tcPr>
            <w:tcW w:w="307" w:type="pct"/>
            <w:vAlign w:val="center"/>
          </w:tcPr>
          <w:p w14:paraId="6644CA7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78194E9D"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70C8BA11" w14:textId="77777777" w:rsidTr="003738FF">
        <w:tc>
          <w:tcPr>
            <w:tcW w:w="307" w:type="pct"/>
            <w:vAlign w:val="center"/>
          </w:tcPr>
          <w:p w14:paraId="0D6F3AA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tcPr>
          <w:p w14:paraId="7F295C5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0CDF5D05" w14:textId="77777777" w:rsidTr="003738FF">
        <w:tc>
          <w:tcPr>
            <w:tcW w:w="307" w:type="pct"/>
            <w:vAlign w:val="center"/>
          </w:tcPr>
          <w:p w14:paraId="5F97023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3F3C719D"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DEEE35A" w14:textId="77777777" w:rsidTr="003738FF">
        <w:tc>
          <w:tcPr>
            <w:tcW w:w="307" w:type="pct"/>
            <w:vAlign w:val="center"/>
          </w:tcPr>
          <w:p w14:paraId="7000392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539D205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F0DE05E" w14:textId="77777777" w:rsidTr="003738FF">
        <w:tc>
          <w:tcPr>
            <w:tcW w:w="307" w:type="pct"/>
            <w:vAlign w:val="center"/>
          </w:tcPr>
          <w:p w14:paraId="6094D88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49445F6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ДЕКАБРЬ</w:t>
            </w:r>
          </w:p>
        </w:tc>
      </w:tr>
      <w:tr w:rsidR="00106605" w:rsidRPr="00106605" w14:paraId="62482488" w14:textId="77777777" w:rsidTr="003738FF">
        <w:tc>
          <w:tcPr>
            <w:tcW w:w="307" w:type="pct"/>
            <w:vAlign w:val="center"/>
          </w:tcPr>
          <w:p w14:paraId="3265551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tc>
        <w:tc>
          <w:tcPr>
            <w:tcW w:w="4693" w:type="pct"/>
            <w:gridSpan w:val="2"/>
            <w:vMerge w:val="restart"/>
          </w:tcPr>
          <w:p w14:paraId="747DE5C9"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shd w:val="clear" w:color="auto" w:fill="FFFFFF"/>
                <w:lang w:eastAsia="ru-RU"/>
              </w:rPr>
              <w:t>Участие в благотворительной акции «Дари добро!» ко Дню инвалида.</w:t>
            </w:r>
          </w:p>
          <w:p w14:paraId="1CE54416"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День Конституции. Тематический час ко Дню Конституции России «Россия – Родина моя»</w:t>
            </w:r>
          </w:p>
          <w:p w14:paraId="2271C168"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Инструктаж о правилах безопасности на льду в осенне-зимний период. «Осторожно, тонкий лед!»</w:t>
            </w:r>
          </w:p>
          <w:p w14:paraId="01157C37"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«Информационная безопасность детей в сети Интернет».</w:t>
            </w:r>
          </w:p>
          <w:p w14:paraId="304AFDC2" w14:textId="77777777" w:rsidR="00106605" w:rsidRPr="00106605" w:rsidRDefault="00106605" w:rsidP="00106605">
            <w:pPr>
              <w:shd w:val="clear" w:color="auto" w:fill="FFFFFF"/>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Индивидуальные беседы с родителями. Взаимодействие и установление контакта родителей и педагога. Родительское собрание «Права и обязанности ребенка в семье и обществе»</w:t>
            </w:r>
          </w:p>
          <w:p w14:paraId="47F5C2A9" w14:textId="77777777" w:rsidR="00106605" w:rsidRPr="00106605" w:rsidRDefault="00106605" w:rsidP="00106605">
            <w:pPr>
              <w:shd w:val="clear" w:color="auto" w:fill="FFFFFF"/>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«Закон, по которому мы живем» - правовая информация</w:t>
            </w:r>
          </w:p>
          <w:p w14:paraId="3A39A1CD"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«В мастерской Деда Мороза»</w:t>
            </w:r>
          </w:p>
          <w:p w14:paraId="500113E2"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Новогодняя программа « Сказка в зимнем лесу»</w:t>
            </w:r>
          </w:p>
          <w:p w14:paraId="546499D8"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Инструктаж перед каникулами на темы: «ПДД в зимний период»,</w:t>
            </w:r>
          </w:p>
          <w:p w14:paraId="326EDE05"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 «Светоотражающие элементы и удерживающие устройства»</w:t>
            </w:r>
          </w:p>
        </w:tc>
      </w:tr>
      <w:tr w:rsidR="00106605" w:rsidRPr="00106605" w14:paraId="60E0507A" w14:textId="77777777" w:rsidTr="003738FF">
        <w:tc>
          <w:tcPr>
            <w:tcW w:w="307" w:type="pct"/>
            <w:vAlign w:val="center"/>
          </w:tcPr>
          <w:p w14:paraId="04AE508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2E53D35D"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F8A07BD" w14:textId="77777777" w:rsidTr="003738FF">
        <w:tc>
          <w:tcPr>
            <w:tcW w:w="307" w:type="pct"/>
            <w:vAlign w:val="center"/>
          </w:tcPr>
          <w:p w14:paraId="187C534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tcPr>
          <w:p w14:paraId="7493A76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CE06F80" w14:textId="77777777" w:rsidTr="003738FF">
        <w:tc>
          <w:tcPr>
            <w:tcW w:w="307" w:type="pct"/>
            <w:vAlign w:val="center"/>
          </w:tcPr>
          <w:p w14:paraId="4D57B81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393E7A2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E84EDC1" w14:textId="77777777" w:rsidTr="003738FF">
        <w:tc>
          <w:tcPr>
            <w:tcW w:w="307" w:type="pct"/>
            <w:vAlign w:val="center"/>
          </w:tcPr>
          <w:p w14:paraId="392252B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74CC592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EDDF263" w14:textId="77777777" w:rsidTr="003738FF">
        <w:tc>
          <w:tcPr>
            <w:tcW w:w="307" w:type="pct"/>
            <w:vAlign w:val="center"/>
          </w:tcPr>
          <w:p w14:paraId="2CA1F522"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6</w:t>
            </w:r>
          </w:p>
          <w:p w14:paraId="5C45E20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tcPr>
          <w:p w14:paraId="7FFD2E1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18A3BCC" w14:textId="77777777" w:rsidTr="003738FF">
        <w:tc>
          <w:tcPr>
            <w:tcW w:w="307" w:type="pct"/>
            <w:vAlign w:val="center"/>
          </w:tcPr>
          <w:p w14:paraId="13A8852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7</w:t>
            </w:r>
          </w:p>
        </w:tc>
        <w:tc>
          <w:tcPr>
            <w:tcW w:w="4693" w:type="pct"/>
            <w:gridSpan w:val="2"/>
            <w:vMerge/>
          </w:tcPr>
          <w:p w14:paraId="4307E93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B297E8A" w14:textId="77777777" w:rsidTr="003738FF">
        <w:tc>
          <w:tcPr>
            <w:tcW w:w="307" w:type="pct"/>
            <w:vAlign w:val="center"/>
          </w:tcPr>
          <w:p w14:paraId="4F24B4A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8</w:t>
            </w:r>
          </w:p>
        </w:tc>
        <w:tc>
          <w:tcPr>
            <w:tcW w:w="4693" w:type="pct"/>
            <w:gridSpan w:val="2"/>
            <w:vMerge/>
            <w:shd w:val="clear" w:color="auto" w:fill="FFFFFF"/>
          </w:tcPr>
          <w:p w14:paraId="4E33900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334F8EC8" w14:textId="77777777" w:rsidTr="003738FF">
        <w:tc>
          <w:tcPr>
            <w:tcW w:w="307" w:type="pct"/>
            <w:vAlign w:val="center"/>
          </w:tcPr>
          <w:p w14:paraId="71E842B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9</w:t>
            </w:r>
          </w:p>
        </w:tc>
        <w:tc>
          <w:tcPr>
            <w:tcW w:w="4693" w:type="pct"/>
            <w:gridSpan w:val="2"/>
            <w:vMerge/>
          </w:tcPr>
          <w:p w14:paraId="7654EE8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5483673" w14:textId="77777777" w:rsidTr="003738FF">
        <w:tc>
          <w:tcPr>
            <w:tcW w:w="307" w:type="pct"/>
            <w:vAlign w:val="center"/>
          </w:tcPr>
          <w:p w14:paraId="0E254B2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10</w:t>
            </w:r>
          </w:p>
        </w:tc>
        <w:tc>
          <w:tcPr>
            <w:tcW w:w="4693" w:type="pct"/>
            <w:gridSpan w:val="2"/>
            <w:vMerge/>
          </w:tcPr>
          <w:p w14:paraId="47BFD48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7768341" w14:textId="77777777" w:rsidTr="003738FF">
        <w:tc>
          <w:tcPr>
            <w:tcW w:w="307" w:type="pct"/>
            <w:vAlign w:val="center"/>
          </w:tcPr>
          <w:p w14:paraId="5E5DAE9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4AFFEEB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ЯНВАРЬ</w:t>
            </w:r>
          </w:p>
        </w:tc>
      </w:tr>
      <w:tr w:rsidR="00106605" w:rsidRPr="00106605" w14:paraId="3E960D6B" w14:textId="77777777" w:rsidTr="003738FF">
        <w:tc>
          <w:tcPr>
            <w:tcW w:w="307" w:type="pct"/>
            <w:vAlign w:val="center"/>
          </w:tcPr>
          <w:p w14:paraId="7896301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p w14:paraId="34C026F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val="restart"/>
          </w:tcPr>
          <w:p w14:paraId="4AA3C38C"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Семейные традиции празднования «Нового года».</w:t>
            </w:r>
          </w:p>
          <w:p w14:paraId="0791A855"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(Традиции празднования Нового года в разных странах).</w:t>
            </w:r>
          </w:p>
          <w:p w14:paraId="79F36984"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Презентация «Зимние праздники на Руси»</w:t>
            </w:r>
          </w:p>
          <w:p w14:paraId="0A23E657"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«900 </w:t>
            </w:r>
          </w:p>
          <w:p w14:paraId="1E4854F9"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57F0A53B"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45FF9AEE"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79E775C6"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«900 </w:t>
            </w:r>
          </w:p>
          <w:p w14:paraId="3F9E1A8D"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2F6D632C"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1282618F"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2EE564DF"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«900 </w:t>
            </w:r>
          </w:p>
          <w:p w14:paraId="315B8226"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1E9CBC0E"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7DE72D2A"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28BC9A6C"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«900 </w:t>
            </w:r>
          </w:p>
          <w:p w14:paraId="667CE5F1"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608E3E0B"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4BEF10A0"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2D5DA1CB"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Единый классный час «900 </w:t>
            </w:r>
          </w:p>
          <w:p w14:paraId="7C14B026"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40B6A5FA"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3A0A518B"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38E726A6"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Единый классный час «900 </w:t>
            </w:r>
          </w:p>
          <w:p w14:paraId="16C29063"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дней, которые потрясли мир», </w:t>
            </w:r>
          </w:p>
          <w:p w14:paraId="4129F6E3"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посвященный  годовщине </w:t>
            </w:r>
          </w:p>
          <w:p w14:paraId="01F142E7" w14:textId="77777777" w:rsidR="00106605" w:rsidRPr="00106605" w:rsidRDefault="00106605" w:rsidP="00106605">
            <w:pPr>
              <w:shd w:val="clear" w:color="auto" w:fill="FFFFFF"/>
              <w:spacing w:after="0" w:line="0" w:lineRule="auto"/>
              <w:jc w:val="both"/>
              <w:textAlignment w:val="baseline"/>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снятия блокады Ленинграда</w:t>
            </w:r>
          </w:p>
          <w:p w14:paraId="1FA042A1"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Презентация к освобождению Ленинграда от фашистской блокады «Блокадный Ленинград» </w:t>
            </w:r>
          </w:p>
          <w:p w14:paraId="6228E27F"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Презентация «День памяти жертв Холокоста» </w:t>
            </w:r>
          </w:p>
          <w:p w14:paraId="558601F8"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shd w:val="clear" w:color="auto" w:fill="FFFFFF"/>
                <w:lang w:eastAsia="ru-RU"/>
              </w:rPr>
              <w:t>Операция «Кормушка» или «Покормите птиц зимой»</w:t>
            </w:r>
          </w:p>
          <w:p w14:paraId="11066D26"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«Зимние зарисовки» - фото выставка (беседа о красоте родного края)</w:t>
            </w:r>
          </w:p>
        </w:tc>
      </w:tr>
      <w:tr w:rsidR="00106605" w:rsidRPr="00106605" w14:paraId="4D52BBF7" w14:textId="77777777" w:rsidTr="003738FF">
        <w:tc>
          <w:tcPr>
            <w:tcW w:w="307" w:type="pct"/>
            <w:vAlign w:val="center"/>
          </w:tcPr>
          <w:p w14:paraId="1D8D87B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599BE95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0DAFC7A" w14:textId="77777777" w:rsidTr="003738FF">
        <w:tc>
          <w:tcPr>
            <w:tcW w:w="307" w:type="pct"/>
            <w:vAlign w:val="center"/>
          </w:tcPr>
          <w:p w14:paraId="7A01D00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tcPr>
          <w:p w14:paraId="329608C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2DD95DD" w14:textId="77777777" w:rsidTr="003738FF">
        <w:tc>
          <w:tcPr>
            <w:tcW w:w="307" w:type="pct"/>
            <w:vAlign w:val="center"/>
          </w:tcPr>
          <w:p w14:paraId="2C14B3C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3141C2D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B3AE6F2" w14:textId="77777777" w:rsidTr="003738FF">
        <w:tc>
          <w:tcPr>
            <w:tcW w:w="307" w:type="pct"/>
            <w:vAlign w:val="center"/>
          </w:tcPr>
          <w:p w14:paraId="49CB299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120815D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077371F" w14:textId="77777777" w:rsidTr="003738FF">
        <w:tc>
          <w:tcPr>
            <w:tcW w:w="307" w:type="pct"/>
            <w:vAlign w:val="center"/>
          </w:tcPr>
          <w:p w14:paraId="7DBAA5D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6</w:t>
            </w:r>
          </w:p>
        </w:tc>
        <w:tc>
          <w:tcPr>
            <w:tcW w:w="4693" w:type="pct"/>
            <w:gridSpan w:val="2"/>
            <w:vMerge/>
          </w:tcPr>
          <w:p w14:paraId="7C78C70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3180C72B" w14:textId="77777777" w:rsidTr="003738FF">
        <w:tc>
          <w:tcPr>
            <w:tcW w:w="307" w:type="pct"/>
            <w:vAlign w:val="center"/>
          </w:tcPr>
          <w:p w14:paraId="388A7E4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341C01E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ФЕВРАЛЬ</w:t>
            </w:r>
          </w:p>
        </w:tc>
      </w:tr>
      <w:tr w:rsidR="00106605" w:rsidRPr="00106605" w14:paraId="76EE1DFE" w14:textId="77777777" w:rsidTr="003738FF">
        <w:tc>
          <w:tcPr>
            <w:tcW w:w="307" w:type="pct"/>
            <w:vAlign w:val="center"/>
          </w:tcPr>
          <w:p w14:paraId="3465797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tc>
        <w:tc>
          <w:tcPr>
            <w:tcW w:w="4693" w:type="pct"/>
            <w:gridSpan w:val="2"/>
            <w:vMerge w:val="restart"/>
            <w:shd w:val="clear" w:color="auto" w:fill="FFFFFF"/>
          </w:tcPr>
          <w:p w14:paraId="33F19097" w14:textId="77777777" w:rsidR="00106605" w:rsidRPr="00106605" w:rsidRDefault="00106605" w:rsidP="00106605">
            <w:pPr>
              <w:spacing w:after="0" w:line="240" w:lineRule="auto"/>
              <w:contextualSpacing/>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Круглый стол «Профилактика правонарушений среди подростков».</w:t>
            </w:r>
          </w:p>
          <w:p w14:paraId="5544B9D6" w14:textId="77777777" w:rsidR="00106605" w:rsidRPr="00106605" w:rsidRDefault="00106605" w:rsidP="00106605">
            <w:pPr>
              <w:spacing w:after="0" w:line="240" w:lineRule="auto"/>
              <w:contextualSpacing/>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«Сила, мужество, отвага!»</w:t>
            </w:r>
          </w:p>
          <w:p w14:paraId="489A1D6F"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Курение и здоровье подростка. Профилактика вредных привычек: табакокурения, употребления никотиносодержащих смесей, наркотиков, алкоголя. Профилактика суицидов среди школьников.</w:t>
            </w:r>
          </w:p>
          <w:p w14:paraId="5B680B3B" w14:textId="77777777" w:rsidR="00106605" w:rsidRPr="00106605" w:rsidRDefault="00106605" w:rsidP="00106605">
            <w:pPr>
              <w:spacing w:after="0" w:line="240" w:lineRule="auto"/>
              <w:contextualSpacing/>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«История праздника 23 февраля».</w:t>
            </w:r>
          </w:p>
          <w:p w14:paraId="4183C374" w14:textId="77777777" w:rsidR="00106605" w:rsidRPr="00106605" w:rsidRDefault="00106605" w:rsidP="00106605">
            <w:pPr>
              <w:shd w:val="clear" w:color="auto" w:fill="FFFFFF"/>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Патриотическая викторина «Примером сильным и сердцем отважным»</w:t>
            </w:r>
          </w:p>
        </w:tc>
      </w:tr>
      <w:tr w:rsidR="00106605" w:rsidRPr="00106605" w14:paraId="755DA02D" w14:textId="77777777" w:rsidTr="003738FF">
        <w:tc>
          <w:tcPr>
            <w:tcW w:w="307" w:type="pct"/>
            <w:vAlign w:val="center"/>
          </w:tcPr>
          <w:p w14:paraId="280185D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shd w:val="clear" w:color="auto" w:fill="FFFFFF"/>
          </w:tcPr>
          <w:p w14:paraId="5D7890F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13C480EC" w14:textId="77777777" w:rsidTr="003738FF">
        <w:tc>
          <w:tcPr>
            <w:tcW w:w="307" w:type="pct"/>
            <w:vAlign w:val="center"/>
          </w:tcPr>
          <w:p w14:paraId="23D6DFC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p w14:paraId="055296E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p w14:paraId="4C73E0B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vMerge/>
            <w:shd w:val="clear" w:color="auto" w:fill="FFFFFF"/>
          </w:tcPr>
          <w:p w14:paraId="1480297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20CD810C" w14:textId="77777777" w:rsidTr="003738FF">
        <w:tc>
          <w:tcPr>
            <w:tcW w:w="307" w:type="pct"/>
            <w:vAlign w:val="center"/>
          </w:tcPr>
          <w:p w14:paraId="74928F6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tcPr>
          <w:p w14:paraId="3594996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116666A7" w14:textId="77777777" w:rsidTr="003738FF">
        <w:tc>
          <w:tcPr>
            <w:tcW w:w="307" w:type="pct"/>
            <w:vAlign w:val="center"/>
          </w:tcPr>
          <w:p w14:paraId="06DC7C8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53A238B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1BF79C8C" w14:textId="77777777" w:rsidTr="003738FF">
        <w:tc>
          <w:tcPr>
            <w:tcW w:w="307" w:type="pct"/>
            <w:vAlign w:val="center"/>
          </w:tcPr>
          <w:p w14:paraId="207CC18D"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6D1A107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МАРТ</w:t>
            </w:r>
          </w:p>
        </w:tc>
      </w:tr>
      <w:tr w:rsidR="00106605" w:rsidRPr="00106605" w14:paraId="3BBF7D10" w14:textId="77777777" w:rsidTr="003738FF">
        <w:trPr>
          <w:gridAfter w:val="1"/>
          <w:wAfter w:w="7" w:type="pct"/>
        </w:trPr>
        <w:tc>
          <w:tcPr>
            <w:tcW w:w="307" w:type="pct"/>
            <w:vAlign w:val="center"/>
          </w:tcPr>
          <w:p w14:paraId="053D7A8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p w14:paraId="22936F4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86" w:type="pct"/>
            <w:vMerge w:val="restart"/>
          </w:tcPr>
          <w:p w14:paraId="0D21D563"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Викторина к Всемирному дню дикой природы. Презентация «Красная книга Оренбургской области (птицы)»</w:t>
            </w:r>
          </w:p>
          <w:p w14:paraId="6603E678" w14:textId="77777777" w:rsidR="00106605" w:rsidRPr="00106605" w:rsidRDefault="00106605" w:rsidP="00106605">
            <w:pPr>
              <w:spacing w:after="0" w:line="240" w:lineRule="auto"/>
              <w:rPr>
                <w:rFonts w:ascii="Times New Roman" w:eastAsia="Times New Roman" w:hAnsi="Times New Roman" w:cs="Times New Roman"/>
                <w:b/>
                <w:lang w:eastAsia="ru-RU"/>
              </w:rPr>
            </w:pPr>
            <w:r w:rsidRPr="00106605">
              <w:rPr>
                <w:rFonts w:ascii="Times New Roman" w:eastAsia="Times New Roman" w:hAnsi="Times New Roman" w:cs="Times New Roman"/>
                <w:shd w:val="clear" w:color="auto" w:fill="FFFFFF"/>
                <w:lang w:eastAsia="ru-RU"/>
              </w:rPr>
              <w:t>Праздник «Блинное царство»</w:t>
            </w:r>
          </w:p>
          <w:p w14:paraId="3EAD6994" w14:textId="77777777" w:rsidR="00106605" w:rsidRPr="00106605" w:rsidRDefault="00106605" w:rsidP="00106605">
            <w:pPr>
              <w:spacing w:after="0" w:line="240" w:lineRule="auto"/>
              <w:rPr>
                <w:rFonts w:ascii="Times New Roman" w:eastAsia="Times New Roman" w:hAnsi="Times New Roman" w:cs="Times New Roman"/>
                <w:b/>
                <w:lang w:eastAsia="ru-RU"/>
              </w:rPr>
            </w:pPr>
            <w:r w:rsidRPr="00106605">
              <w:rPr>
                <w:rFonts w:ascii="Times New Roman" w:eastAsia="Times New Roman" w:hAnsi="Times New Roman" w:cs="Times New Roman"/>
                <w:shd w:val="clear" w:color="auto" w:fill="FFFFFF"/>
                <w:lang w:eastAsia="ru-RU"/>
              </w:rPr>
              <w:t>Познавательная игра «Мы за здоровый образ жизни»</w:t>
            </w:r>
          </w:p>
          <w:p w14:paraId="1DB82065"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Викторина «Как таблицу умноженья знаем правила движенья»</w:t>
            </w:r>
          </w:p>
        </w:tc>
      </w:tr>
      <w:tr w:rsidR="00106605" w:rsidRPr="00106605" w14:paraId="2E19F519" w14:textId="77777777" w:rsidTr="003738FF">
        <w:trPr>
          <w:gridAfter w:val="1"/>
          <w:wAfter w:w="7" w:type="pct"/>
        </w:trPr>
        <w:tc>
          <w:tcPr>
            <w:tcW w:w="307" w:type="pct"/>
            <w:vAlign w:val="center"/>
          </w:tcPr>
          <w:p w14:paraId="3C2D956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86" w:type="pct"/>
            <w:vMerge/>
          </w:tcPr>
          <w:p w14:paraId="3BC9219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755490A7" w14:textId="77777777" w:rsidTr="003738FF">
        <w:trPr>
          <w:gridAfter w:val="1"/>
          <w:wAfter w:w="7" w:type="pct"/>
        </w:trPr>
        <w:tc>
          <w:tcPr>
            <w:tcW w:w="307" w:type="pct"/>
            <w:vAlign w:val="center"/>
          </w:tcPr>
          <w:p w14:paraId="34DC7AC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86" w:type="pct"/>
            <w:vMerge/>
          </w:tcPr>
          <w:p w14:paraId="095DFA36"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32DB0B69" w14:textId="77777777" w:rsidTr="003738FF">
        <w:trPr>
          <w:gridAfter w:val="1"/>
          <w:wAfter w:w="7" w:type="pct"/>
        </w:trPr>
        <w:tc>
          <w:tcPr>
            <w:tcW w:w="307" w:type="pct"/>
            <w:vAlign w:val="center"/>
          </w:tcPr>
          <w:p w14:paraId="483E48D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86" w:type="pct"/>
            <w:vMerge/>
          </w:tcPr>
          <w:p w14:paraId="187DF2D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EBD45F3" w14:textId="77777777" w:rsidTr="003738FF">
        <w:trPr>
          <w:gridAfter w:val="1"/>
          <w:wAfter w:w="7" w:type="pct"/>
        </w:trPr>
        <w:tc>
          <w:tcPr>
            <w:tcW w:w="307" w:type="pct"/>
            <w:vAlign w:val="center"/>
          </w:tcPr>
          <w:p w14:paraId="1851900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86" w:type="pct"/>
            <w:shd w:val="clear" w:color="auto" w:fill="FDE9D9" w:themeFill="accent6" w:themeFillTint="33"/>
          </w:tcPr>
          <w:p w14:paraId="0C0FA1C2"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АПРЕЛЬ</w:t>
            </w:r>
          </w:p>
        </w:tc>
      </w:tr>
      <w:tr w:rsidR="00106605" w:rsidRPr="00106605" w14:paraId="061CD8E9" w14:textId="77777777" w:rsidTr="003738FF">
        <w:tc>
          <w:tcPr>
            <w:tcW w:w="307" w:type="pct"/>
            <w:vAlign w:val="center"/>
          </w:tcPr>
          <w:p w14:paraId="4E31572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tc>
        <w:tc>
          <w:tcPr>
            <w:tcW w:w="4693" w:type="pct"/>
            <w:gridSpan w:val="2"/>
            <w:vMerge w:val="restart"/>
          </w:tcPr>
          <w:p w14:paraId="55E8CE14"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«Что такое космос?» - онлайн-квиз</w:t>
            </w:r>
          </w:p>
          <w:p w14:paraId="5F36B27A"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Викторина «Покорители космоса»</w:t>
            </w:r>
          </w:p>
          <w:p w14:paraId="5069CAA9"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shd w:val="clear" w:color="auto" w:fill="FFFFFF"/>
                <w:lang w:eastAsia="ru-RU"/>
              </w:rPr>
              <w:t>Беседа – игра, посвященная Дню Здоровья «Быть здоровым просто»</w:t>
            </w:r>
          </w:p>
          <w:p w14:paraId="05909528"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shd w:val="clear" w:color="auto" w:fill="FFFFFF"/>
                <w:lang w:eastAsia="ru-RU"/>
              </w:rPr>
              <w:t>Занятие, посвященное Дню пожарной охраны «Огонь – друг или враг»</w:t>
            </w:r>
          </w:p>
          <w:p w14:paraId="16B6D841" w14:textId="77777777" w:rsidR="00106605" w:rsidRPr="00106605" w:rsidRDefault="00106605" w:rsidP="00106605">
            <w:pPr>
              <w:spacing w:after="0" w:line="240" w:lineRule="auto"/>
              <w:jc w:val="both"/>
              <w:rPr>
                <w:rFonts w:ascii="Times New Roman" w:eastAsia="Times New Roman" w:hAnsi="Times New Roman" w:cs="Times New Roman"/>
                <w:shd w:val="clear" w:color="auto" w:fill="FFFFFF"/>
                <w:lang w:eastAsia="ru-RU"/>
              </w:rPr>
            </w:pPr>
            <w:r w:rsidRPr="00106605">
              <w:rPr>
                <w:rFonts w:ascii="Times New Roman" w:eastAsia="Times New Roman" w:hAnsi="Times New Roman" w:cs="Times New Roman"/>
                <w:shd w:val="clear" w:color="auto" w:fill="FFFFFF"/>
                <w:lang w:eastAsia="ru-RU"/>
              </w:rPr>
              <w:t>Квест «Витамины от А до Я» к всемирному Дню здоровья</w:t>
            </w:r>
          </w:p>
          <w:p w14:paraId="7F92FC58" w14:textId="77777777" w:rsidR="00106605" w:rsidRPr="00106605" w:rsidRDefault="00106605" w:rsidP="00106605">
            <w:pPr>
              <w:spacing w:after="0" w:line="240" w:lineRule="auto"/>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Акция «Осторожно, тонкий лед!»</w:t>
            </w:r>
          </w:p>
          <w:p w14:paraId="44E7A7CA"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Международный день исторических мест. Презентация «Достопримечательности Оренбурга»</w:t>
            </w:r>
          </w:p>
        </w:tc>
      </w:tr>
      <w:tr w:rsidR="00106605" w:rsidRPr="00106605" w14:paraId="52221E74" w14:textId="77777777" w:rsidTr="003738FF">
        <w:tc>
          <w:tcPr>
            <w:tcW w:w="307" w:type="pct"/>
            <w:vAlign w:val="center"/>
          </w:tcPr>
          <w:p w14:paraId="1BBA250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4F2B7B32"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60713616" w14:textId="77777777" w:rsidTr="003738FF">
        <w:tc>
          <w:tcPr>
            <w:tcW w:w="307" w:type="pct"/>
            <w:vAlign w:val="center"/>
          </w:tcPr>
          <w:p w14:paraId="01F73A8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tcPr>
          <w:p w14:paraId="048E417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73619315" w14:textId="77777777" w:rsidTr="003738FF">
        <w:tc>
          <w:tcPr>
            <w:tcW w:w="307" w:type="pct"/>
            <w:vAlign w:val="center"/>
          </w:tcPr>
          <w:p w14:paraId="7234D700"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shd w:val="clear" w:color="auto" w:fill="FFFFFF"/>
          </w:tcPr>
          <w:p w14:paraId="702916EE"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1767664A" w14:textId="77777777" w:rsidTr="003738FF">
        <w:tc>
          <w:tcPr>
            <w:tcW w:w="307" w:type="pct"/>
            <w:vAlign w:val="center"/>
          </w:tcPr>
          <w:p w14:paraId="015478C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tcPr>
          <w:p w14:paraId="20A93BCA"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8A00CE4" w14:textId="77777777" w:rsidTr="003738FF">
        <w:tc>
          <w:tcPr>
            <w:tcW w:w="307" w:type="pct"/>
            <w:vAlign w:val="center"/>
          </w:tcPr>
          <w:p w14:paraId="74CBE2C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6</w:t>
            </w:r>
          </w:p>
        </w:tc>
        <w:tc>
          <w:tcPr>
            <w:tcW w:w="4693" w:type="pct"/>
            <w:gridSpan w:val="2"/>
            <w:vMerge/>
          </w:tcPr>
          <w:p w14:paraId="4CC9110D"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0DE6FBA" w14:textId="77777777" w:rsidTr="003738FF">
        <w:tc>
          <w:tcPr>
            <w:tcW w:w="307" w:type="pct"/>
            <w:vAlign w:val="center"/>
          </w:tcPr>
          <w:p w14:paraId="0F1B799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7</w:t>
            </w:r>
          </w:p>
        </w:tc>
        <w:tc>
          <w:tcPr>
            <w:tcW w:w="4693" w:type="pct"/>
            <w:gridSpan w:val="2"/>
            <w:vMerge/>
          </w:tcPr>
          <w:p w14:paraId="2C1586B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0F10F29" w14:textId="77777777" w:rsidTr="003738FF">
        <w:tc>
          <w:tcPr>
            <w:tcW w:w="307" w:type="pct"/>
            <w:vAlign w:val="center"/>
          </w:tcPr>
          <w:p w14:paraId="00710A77"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c>
          <w:tcPr>
            <w:tcW w:w="4693" w:type="pct"/>
            <w:gridSpan w:val="2"/>
            <w:shd w:val="clear" w:color="auto" w:fill="FDE9D9" w:themeFill="accent6" w:themeFillTint="33"/>
          </w:tcPr>
          <w:p w14:paraId="0BAB2D2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МАЙ</w:t>
            </w:r>
          </w:p>
        </w:tc>
      </w:tr>
      <w:tr w:rsidR="00106605" w:rsidRPr="00106605" w14:paraId="5045D25D" w14:textId="77777777" w:rsidTr="003738FF">
        <w:tc>
          <w:tcPr>
            <w:tcW w:w="307" w:type="pct"/>
            <w:vAlign w:val="center"/>
          </w:tcPr>
          <w:p w14:paraId="7ADF67E1"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1</w:t>
            </w:r>
          </w:p>
        </w:tc>
        <w:tc>
          <w:tcPr>
            <w:tcW w:w="4693" w:type="pct"/>
            <w:gridSpan w:val="2"/>
            <w:vMerge w:val="restart"/>
          </w:tcPr>
          <w:p w14:paraId="67A10BEF"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Беседа «Что мы знаем о пожаре» к Международному Дню пожарных (04.05)</w:t>
            </w:r>
          </w:p>
          <w:p w14:paraId="2853D0ED"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Неделя солдатской славы: «Память жива» </w:t>
            </w:r>
          </w:p>
          <w:p w14:paraId="3282ECAA"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 xml:space="preserve">Участие в праздничных мероприятиях, посвящённых Дню Победы «Песни Победы». </w:t>
            </w:r>
          </w:p>
          <w:p w14:paraId="63BE040E"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shd w:val="clear" w:color="auto" w:fill="FFFFFF"/>
                <w:lang w:eastAsia="ru-RU"/>
              </w:rPr>
              <w:t>Беседа «Семья и ее ценности», посвященная Всемирному дню семьи.</w:t>
            </w:r>
          </w:p>
          <w:p w14:paraId="0BAE862C" w14:textId="77777777" w:rsidR="00106605" w:rsidRPr="00106605" w:rsidRDefault="00106605" w:rsidP="00106605">
            <w:pPr>
              <w:spacing w:after="0" w:line="240" w:lineRule="auto"/>
              <w:contextualSpacing/>
              <w:jc w:val="both"/>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«Онлайн-экскурсия по Эрмитажу» к Международному Дню музеев</w:t>
            </w:r>
          </w:p>
          <w:p w14:paraId="415E0DD7" w14:textId="77777777" w:rsidR="00106605" w:rsidRPr="00106605" w:rsidRDefault="00106605" w:rsidP="00106605">
            <w:pPr>
              <w:spacing w:after="0" w:line="240" w:lineRule="auto"/>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Родительское собрание. Тема №3 «Совместный семейный отдых – лучший способ укрепления детско-родительских отношений»</w:t>
            </w:r>
          </w:p>
        </w:tc>
      </w:tr>
      <w:tr w:rsidR="00106605" w:rsidRPr="00106605" w14:paraId="52104666" w14:textId="77777777" w:rsidTr="003738FF">
        <w:tc>
          <w:tcPr>
            <w:tcW w:w="307" w:type="pct"/>
            <w:vAlign w:val="center"/>
          </w:tcPr>
          <w:p w14:paraId="21A40AC9"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2</w:t>
            </w:r>
          </w:p>
        </w:tc>
        <w:tc>
          <w:tcPr>
            <w:tcW w:w="4693" w:type="pct"/>
            <w:gridSpan w:val="2"/>
            <w:vMerge/>
          </w:tcPr>
          <w:p w14:paraId="2D3E820F"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1848C92C" w14:textId="77777777" w:rsidTr="003738FF">
        <w:tc>
          <w:tcPr>
            <w:tcW w:w="307" w:type="pct"/>
            <w:vAlign w:val="center"/>
          </w:tcPr>
          <w:p w14:paraId="5569A5C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3</w:t>
            </w:r>
          </w:p>
        </w:tc>
        <w:tc>
          <w:tcPr>
            <w:tcW w:w="4693" w:type="pct"/>
            <w:gridSpan w:val="2"/>
            <w:vMerge/>
            <w:shd w:val="clear" w:color="auto" w:fill="FFFFFF"/>
          </w:tcPr>
          <w:p w14:paraId="510A6EC8"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7E982FE7" w14:textId="77777777" w:rsidTr="003738FF">
        <w:tc>
          <w:tcPr>
            <w:tcW w:w="307" w:type="pct"/>
            <w:vAlign w:val="center"/>
          </w:tcPr>
          <w:p w14:paraId="3B5A60A5"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4</w:t>
            </w:r>
          </w:p>
        </w:tc>
        <w:tc>
          <w:tcPr>
            <w:tcW w:w="4693" w:type="pct"/>
            <w:gridSpan w:val="2"/>
            <w:vMerge/>
            <w:shd w:val="clear" w:color="auto" w:fill="FFFFFF"/>
          </w:tcPr>
          <w:p w14:paraId="153A749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5F8B8E09" w14:textId="77777777" w:rsidTr="003738FF">
        <w:tc>
          <w:tcPr>
            <w:tcW w:w="307" w:type="pct"/>
            <w:vAlign w:val="center"/>
          </w:tcPr>
          <w:p w14:paraId="2F72A9B4"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5</w:t>
            </w:r>
          </w:p>
        </w:tc>
        <w:tc>
          <w:tcPr>
            <w:tcW w:w="4693" w:type="pct"/>
            <w:gridSpan w:val="2"/>
            <w:vMerge/>
            <w:shd w:val="clear" w:color="auto" w:fill="FFFFFF"/>
          </w:tcPr>
          <w:p w14:paraId="5CE530BC"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r w:rsidR="00106605" w:rsidRPr="00106605" w14:paraId="4722D2F7" w14:textId="77777777" w:rsidTr="003738FF">
        <w:tc>
          <w:tcPr>
            <w:tcW w:w="307" w:type="pct"/>
            <w:vAlign w:val="center"/>
          </w:tcPr>
          <w:p w14:paraId="07D4E523"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r w:rsidRPr="00106605">
              <w:rPr>
                <w:rFonts w:ascii="Times New Roman" w:eastAsia="Times New Roman" w:hAnsi="Times New Roman" w:cs="Times New Roman"/>
                <w:lang w:eastAsia="ru-RU"/>
              </w:rPr>
              <w:t>6</w:t>
            </w:r>
          </w:p>
        </w:tc>
        <w:tc>
          <w:tcPr>
            <w:tcW w:w="4693" w:type="pct"/>
            <w:gridSpan w:val="2"/>
            <w:vMerge/>
          </w:tcPr>
          <w:p w14:paraId="0D67187B" w14:textId="77777777" w:rsidR="00106605" w:rsidRPr="00106605" w:rsidRDefault="00106605" w:rsidP="00106605">
            <w:pPr>
              <w:spacing w:after="0" w:line="240" w:lineRule="auto"/>
              <w:jc w:val="center"/>
              <w:rPr>
                <w:rFonts w:ascii="Times New Roman" w:eastAsia="Times New Roman" w:hAnsi="Times New Roman" w:cs="Times New Roman"/>
                <w:lang w:eastAsia="ru-RU"/>
              </w:rPr>
            </w:pPr>
          </w:p>
        </w:tc>
      </w:tr>
    </w:tbl>
    <w:p w14:paraId="1E0434FC" w14:textId="77777777" w:rsidR="0035466F" w:rsidRDefault="0035466F" w:rsidP="008454D3">
      <w:pPr>
        <w:spacing w:after="0" w:line="240" w:lineRule="auto"/>
        <w:contextualSpacing/>
        <w:rPr>
          <w:rFonts w:ascii="Times New Roman" w:hAnsi="Times New Roman" w:cs="Times New Roman"/>
          <w:sz w:val="26"/>
          <w:szCs w:val="26"/>
        </w:rPr>
      </w:pPr>
    </w:p>
    <w:p w14:paraId="22716690" w14:textId="77777777" w:rsidR="003738FF" w:rsidRDefault="003738FF" w:rsidP="00945050">
      <w:pPr>
        <w:spacing w:after="0" w:line="240" w:lineRule="auto"/>
        <w:contextualSpacing/>
        <w:jc w:val="right"/>
        <w:rPr>
          <w:rFonts w:ascii="Times New Roman" w:hAnsi="Times New Roman" w:cs="Times New Roman"/>
          <w:b/>
          <w:sz w:val="26"/>
          <w:szCs w:val="26"/>
        </w:rPr>
      </w:pPr>
    </w:p>
    <w:p w14:paraId="737872EF" w14:textId="77777777" w:rsidR="003738FF" w:rsidRDefault="003738FF" w:rsidP="00945050">
      <w:pPr>
        <w:spacing w:after="0" w:line="240" w:lineRule="auto"/>
        <w:contextualSpacing/>
        <w:jc w:val="right"/>
        <w:rPr>
          <w:rFonts w:ascii="Times New Roman" w:hAnsi="Times New Roman" w:cs="Times New Roman"/>
          <w:b/>
          <w:sz w:val="26"/>
          <w:szCs w:val="26"/>
        </w:rPr>
      </w:pPr>
    </w:p>
    <w:p w14:paraId="6EDE25BF" w14:textId="77777777" w:rsidR="003738FF" w:rsidRDefault="003738FF" w:rsidP="00945050">
      <w:pPr>
        <w:spacing w:after="0" w:line="240" w:lineRule="auto"/>
        <w:contextualSpacing/>
        <w:jc w:val="right"/>
        <w:rPr>
          <w:rFonts w:ascii="Times New Roman" w:hAnsi="Times New Roman" w:cs="Times New Roman"/>
          <w:b/>
          <w:sz w:val="26"/>
          <w:szCs w:val="26"/>
        </w:rPr>
      </w:pPr>
    </w:p>
    <w:p w14:paraId="5B5AF204" w14:textId="77777777" w:rsidR="003738FF" w:rsidRDefault="003738FF" w:rsidP="00945050">
      <w:pPr>
        <w:spacing w:after="0" w:line="240" w:lineRule="auto"/>
        <w:contextualSpacing/>
        <w:jc w:val="right"/>
        <w:rPr>
          <w:rFonts w:ascii="Times New Roman" w:hAnsi="Times New Roman" w:cs="Times New Roman"/>
          <w:b/>
          <w:sz w:val="26"/>
          <w:szCs w:val="26"/>
        </w:rPr>
      </w:pPr>
    </w:p>
    <w:p w14:paraId="4B03775E" w14:textId="77777777" w:rsidR="003738FF" w:rsidRDefault="003738FF" w:rsidP="00945050">
      <w:pPr>
        <w:spacing w:after="0" w:line="240" w:lineRule="auto"/>
        <w:contextualSpacing/>
        <w:jc w:val="right"/>
        <w:rPr>
          <w:rFonts w:ascii="Times New Roman" w:hAnsi="Times New Roman" w:cs="Times New Roman"/>
          <w:b/>
          <w:sz w:val="26"/>
          <w:szCs w:val="26"/>
        </w:rPr>
      </w:pPr>
    </w:p>
    <w:p w14:paraId="5F072AE9" w14:textId="77777777" w:rsidR="003738FF" w:rsidRDefault="003738FF" w:rsidP="00945050">
      <w:pPr>
        <w:spacing w:after="0" w:line="240" w:lineRule="auto"/>
        <w:contextualSpacing/>
        <w:jc w:val="right"/>
        <w:rPr>
          <w:rFonts w:ascii="Times New Roman" w:hAnsi="Times New Roman" w:cs="Times New Roman"/>
          <w:b/>
          <w:sz w:val="26"/>
          <w:szCs w:val="26"/>
        </w:rPr>
      </w:pPr>
    </w:p>
    <w:p w14:paraId="31061DB6" w14:textId="77777777" w:rsidR="003738FF" w:rsidRDefault="003738FF" w:rsidP="00945050">
      <w:pPr>
        <w:spacing w:after="0" w:line="240" w:lineRule="auto"/>
        <w:contextualSpacing/>
        <w:jc w:val="right"/>
        <w:rPr>
          <w:rFonts w:ascii="Times New Roman" w:hAnsi="Times New Roman" w:cs="Times New Roman"/>
          <w:b/>
          <w:sz w:val="26"/>
          <w:szCs w:val="26"/>
        </w:rPr>
      </w:pPr>
    </w:p>
    <w:p w14:paraId="52AEACA0" w14:textId="77777777" w:rsidR="003738FF" w:rsidRDefault="003738FF" w:rsidP="00945050">
      <w:pPr>
        <w:spacing w:after="0" w:line="240" w:lineRule="auto"/>
        <w:contextualSpacing/>
        <w:jc w:val="right"/>
        <w:rPr>
          <w:rFonts w:ascii="Times New Roman" w:hAnsi="Times New Roman" w:cs="Times New Roman"/>
          <w:b/>
          <w:sz w:val="26"/>
          <w:szCs w:val="26"/>
        </w:rPr>
      </w:pPr>
    </w:p>
    <w:p w14:paraId="12216A58" w14:textId="77777777" w:rsidR="003738FF" w:rsidRDefault="003738FF" w:rsidP="00945050">
      <w:pPr>
        <w:spacing w:after="0" w:line="240" w:lineRule="auto"/>
        <w:contextualSpacing/>
        <w:jc w:val="right"/>
        <w:rPr>
          <w:rFonts w:ascii="Times New Roman" w:hAnsi="Times New Roman" w:cs="Times New Roman"/>
          <w:b/>
          <w:sz w:val="26"/>
          <w:szCs w:val="26"/>
        </w:rPr>
      </w:pPr>
    </w:p>
    <w:p w14:paraId="26F95AE2" w14:textId="77777777" w:rsidR="003738FF" w:rsidRDefault="003738FF" w:rsidP="00945050">
      <w:pPr>
        <w:spacing w:after="0" w:line="240" w:lineRule="auto"/>
        <w:contextualSpacing/>
        <w:jc w:val="right"/>
        <w:rPr>
          <w:rFonts w:ascii="Times New Roman" w:hAnsi="Times New Roman" w:cs="Times New Roman"/>
          <w:b/>
          <w:sz w:val="26"/>
          <w:szCs w:val="26"/>
        </w:rPr>
      </w:pPr>
    </w:p>
    <w:p w14:paraId="47204A52" w14:textId="77777777" w:rsidR="003738FF" w:rsidRDefault="003738FF" w:rsidP="00945050">
      <w:pPr>
        <w:spacing w:after="0" w:line="240" w:lineRule="auto"/>
        <w:contextualSpacing/>
        <w:jc w:val="right"/>
        <w:rPr>
          <w:rFonts w:ascii="Times New Roman" w:hAnsi="Times New Roman" w:cs="Times New Roman"/>
          <w:b/>
          <w:sz w:val="26"/>
          <w:szCs w:val="26"/>
        </w:rPr>
      </w:pPr>
    </w:p>
    <w:p w14:paraId="3CD00ACC" w14:textId="77777777" w:rsidR="003738FF" w:rsidRDefault="003738FF" w:rsidP="00945050">
      <w:pPr>
        <w:spacing w:after="0" w:line="240" w:lineRule="auto"/>
        <w:contextualSpacing/>
        <w:jc w:val="right"/>
        <w:rPr>
          <w:rFonts w:ascii="Times New Roman" w:hAnsi="Times New Roman" w:cs="Times New Roman"/>
          <w:b/>
          <w:sz w:val="26"/>
          <w:szCs w:val="26"/>
        </w:rPr>
      </w:pPr>
    </w:p>
    <w:p w14:paraId="143B1A3D" w14:textId="77777777" w:rsidR="003738FF" w:rsidRDefault="003738FF" w:rsidP="00945050">
      <w:pPr>
        <w:spacing w:after="0" w:line="240" w:lineRule="auto"/>
        <w:contextualSpacing/>
        <w:jc w:val="right"/>
        <w:rPr>
          <w:rFonts w:ascii="Times New Roman" w:hAnsi="Times New Roman" w:cs="Times New Roman"/>
          <w:b/>
          <w:sz w:val="26"/>
          <w:szCs w:val="26"/>
        </w:rPr>
      </w:pPr>
    </w:p>
    <w:p w14:paraId="3A6A5FBE" w14:textId="77777777" w:rsidR="003738FF" w:rsidRDefault="003738FF" w:rsidP="00945050">
      <w:pPr>
        <w:spacing w:after="0" w:line="240" w:lineRule="auto"/>
        <w:contextualSpacing/>
        <w:jc w:val="right"/>
        <w:rPr>
          <w:rFonts w:ascii="Times New Roman" w:hAnsi="Times New Roman" w:cs="Times New Roman"/>
          <w:b/>
          <w:sz w:val="26"/>
          <w:szCs w:val="26"/>
        </w:rPr>
      </w:pPr>
    </w:p>
    <w:p w14:paraId="1DE7BDBD" w14:textId="77777777" w:rsidR="003738FF" w:rsidRDefault="003738FF" w:rsidP="00945050">
      <w:pPr>
        <w:spacing w:after="0" w:line="240" w:lineRule="auto"/>
        <w:contextualSpacing/>
        <w:jc w:val="right"/>
        <w:rPr>
          <w:rFonts w:ascii="Times New Roman" w:hAnsi="Times New Roman" w:cs="Times New Roman"/>
          <w:b/>
          <w:sz w:val="26"/>
          <w:szCs w:val="26"/>
        </w:rPr>
      </w:pPr>
    </w:p>
    <w:p w14:paraId="5E66BA99" w14:textId="77777777" w:rsidR="003738FF" w:rsidRDefault="003738FF" w:rsidP="00945050">
      <w:pPr>
        <w:spacing w:after="0" w:line="240" w:lineRule="auto"/>
        <w:contextualSpacing/>
        <w:jc w:val="right"/>
        <w:rPr>
          <w:rFonts w:ascii="Times New Roman" w:hAnsi="Times New Roman" w:cs="Times New Roman"/>
          <w:b/>
          <w:sz w:val="26"/>
          <w:szCs w:val="26"/>
        </w:rPr>
      </w:pPr>
    </w:p>
    <w:p w14:paraId="26116F9A" w14:textId="77777777" w:rsidR="003738FF" w:rsidRDefault="003738FF" w:rsidP="00945050">
      <w:pPr>
        <w:spacing w:after="0" w:line="240" w:lineRule="auto"/>
        <w:contextualSpacing/>
        <w:jc w:val="right"/>
        <w:rPr>
          <w:rFonts w:ascii="Times New Roman" w:hAnsi="Times New Roman" w:cs="Times New Roman"/>
          <w:b/>
          <w:sz w:val="26"/>
          <w:szCs w:val="26"/>
        </w:rPr>
      </w:pPr>
    </w:p>
    <w:p w14:paraId="05F32FA1" w14:textId="77777777" w:rsidR="003738FF" w:rsidRDefault="003738FF" w:rsidP="00945050">
      <w:pPr>
        <w:spacing w:after="0" w:line="240" w:lineRule="auto"/>
        <w:contextualSpacing/>
        <w:jc w:val="right"/>
        <w:rPr>
          <w:rFonts w:ascii="Times New Roman" w:hAnsi="Times New Roman" w:cs="Times New Roman"/>
          <w:b/>
          <w:sz w:val="26"/>
          <w:szCs w:val="26"/>
        </w:rPr>
      </w:pPr>
    </w:p>
    <w:p w14:paraId="5D76EE4E" w14:textId="77777777" w:rsidR="003738FF" w:rsidRDefault="003738FF" w:rsidP="00945050">
      <w:pPr>
        <w:spacing w:after="0" w:line="240" w:lineRule="auto"/>
        <w:contextualSpacing/>
        <w:jc w:val="right"/>
        <w:rPr>
          <w:rFonts w:ascii="Times New Roman" w:hAnsi="Times New Roman" w:cs="Times New Roman"/>
          <w:b/>
          <w:sz w:val="26"/>
          <w:szCs w:val="26"/>
        </w:rPr>
      </w:pPr>
    </w:p>
    <w:p w14:paraId="36A116BB" w14:textId="77777777" w:rsidR="003738FF" w:rsidRDefault="003738FF" w:rsidP="00945050">
      <w:pPr>
        <w:spacing w:after="0" w:line="240" w:lineRule="auto"/>
        <w:contextualSpacing/>
        <w:jc w:val="right"/>
        <w:rPr>
          <w:rFonts w:ascii="Times New Roman" w:hAnsi="Times New Roman" w:cs="Times New Roman"/>
          <w:b/>
          <w:sz w:val="26"/>
          <w:szCs w:val="26"/>
        </w:rPr>
      </w:pPr>
    </w:p>
    <w:p w14:paraId="5CF1C917" w14:textId="77777777" w:rsidR="003738FF" w:rsidRDefault="003738FF" w:rsidP="00945050">
      <w:pPr>
        <w:spacing w:after="0" w:line="240" w:lineRule="auto"/>
        <w:contextualSpacing/>
        <w:jc w:val="right"/>
        <w:rPr>
          <w:rFonts w:ascii="Times New Roman" w:hAnsi="Times New Roman" w:cs="Times New Roman"/>
          <w:b/>
          <w:sz w:val="26"/>
          <w:szCs w:val="26"/>
        </w:rPr>
      </w:pPr>
    </w:p>
    <w:p w14:paraId="42BC6A4C" w14:textId="77777777" w:rsidR="003738FF" w:rsidRDefault="003738FF" w:rsidP="00945050">
      <w:pPr>
        <w:spacing w:after="0" w:line="240" w:lineRule="auto"/>
        <w:contextualSpacing/>
        <w:jc w:val="right"/>
        <w:rPr>
          <w:rFonts w:ascii="Times New Roman" w:hAnsi="Times New Roman" w:cs="Times New Roman"/>
          <w:b/>
          <w:sz w:val="26"/>
          <w:szCs w:val="26"/>
        </w:rPr>
      </w:pPr>
    </w:p>
    <w:p w14:paraId="5146B183" w14:textId="77777777" w:rsidR="003738FF" w:rsidRDefault="003738FF" w:rsidP="00945050">
      <w:pPr>
        <w:spacing w:after="0" w:line="240" w:lineRule="auto"/>
        <w:contextualSpacing/>
        <w:jc w:val="right"/>
        <w:rPr>
          <w:rFonts w:ascii="Times New Roman" w:hAnsi="Times New Roman" w:cs="Times New Roman"/>
          <w:b/>
          <w:sz w:val="26"/>
          <w:szCs w:val="26"/>
        </w:rPr>
      </w:pPr>
    </w:p>
    <w:p w14:paraId="2014C882" w14:textId="77777777" w:rsidR="00CE03D8" w:rsidRPr="0083643A" w:rsidRDefault="00945050" w:rsidP="000520F5">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4.3 </w:t>
      </w:r>
      <w:r w:rsidR="003738FF">
        <w:rPr>
          <w:rFonts w:ascii="Times New Roman" w:hAnsi="Times New Roman" w:cs="Times New Roman"/>
          <w:b/>
          <w:sz w:val="24"/>
          <w:szCs w:val="24"/>
        </w:rPr>
        <w:t>ДИАГНОСТИЧЕСКИЕ МЕТОДИКИ</w:t>
      </w:r>
    </w:p>
    <w:p w14:paraId="585CD581" w14:textId="77777777" w:rsidR="00CE03D8" w:rsidRPr="00CE03D8" w:rsidRDefault="00CE03D8" w:rsidP="00CE03D8">
      <w:pPr>
        <w:spacing w:after="0" w:line="240" w:lineRule="auto"/>
        <w:ind w:firstLine="709"/>
        <w:jc w:val="center"/>
        <w:rPr>
          <w:rFonts w:ascii="Times New Roman" w:hAnsi="Times New Roman" w:cs="Times New Roman"/>
          <w:b/>
        </w:rPr>
      </w:pPr>
      <w:r w:rsidRPr="00CE03D8">
        <w:rPr>
          <w:rFonts w:ascii="Times New Roman" w:hAnsi="Times New Roman" w:cs="Times New Roman"/>
          <w:b/>
        </w:rPr>
        <w:t>Материалы на определение теоретических и практических знаний, умений и навыков</w:t>
      </w:r>
    </w:p>
    <w:p w14:paraId="7C778B21" w14:textId="77777777" w:rsidR="00CE03D8" w:rsidRPr="00CE03D8" w:rsidRDefault="00CE03D8" w:rsidP="000520F5">
      <w:pPr>
        <w:spacing w:after="0" w:line="240" w:lineRule="auto"/>
        <w:contextualSpacing/>
        <w:jc w:val="center"/>
        <w:rPr>
          <w:rFonts w:ascii="Times New Roman" w:hAnsi="Times New Roman" w:cs="Times New Roman"/>
          <w:b/>
        </w:rPr>
      </w:pPr>
    </w:p>
    <w:p w14:paraId="112165F4" w14:textId="77777777" w:rsidR="00F43143" w:rsidRDefault="00A2049F" w:rsidP="00A2049F">
      <w:pPr>
        <w:tabs>
          <w:tab w:val="left" w:pos="426"/>
        </w:tabs>
        <w:spacing w:after="0" w:line="240" w:lineRule="auto"/>
        <w:contextualSpacing/>
        <w:jc w:val="center"/>
        <w:rPr>
          <w:rFonts w:ascii="Times New Roman" w:eastAsia="ヒラギノ角ゴ Pro W3" w:hAnsi="Times New Roman" w:cs="Times New Roman"/>
          <w:b/>
          <w:color w:val="000000"/>
          <w:lang w:eastAsia="ru-RU"/>
        </w:rPr>
      </w:pPr>
      <w:r w:rsidRPr="00A2049F">
        <w:rPr>
          <w:rFonts w:ascii="Times New Roman" w:eastAsia="ヒラギノ角ゴ Pro W3" w:hAnsi="Times New Roman" w:cs="Times New Roman"/>
          <w:b/>
          <w:color w:val="000000"/>
          <w:lang w:eastAsia="ru-RU"/>
        </w:rPr>
        <w:t>Технологи</w:t>
      </w:r>
      <w:r w:rsidR="00F43143">
        <w:rPr>
          <w:rFonts w:ascii="Times New Roman" w:eastAsia="ヒラギノ角ゴ Pro W3" w:hAnsi="Times New Roman" w:cs="Times New Roman"/>
          <w:b/>
          <w:color w:val="000000"/>
          <w:lang w:eastAsia="ru-RU"/>
        </w:rPr>
        <w:t>я определения уровня освоения уча</w:t>
      </w:r>
      <w:r w:rsidRPr="00A2049F">
        <w:rPr>
          <w:rFonts w:ascii="Times New Roman" w:eastAsia="ヒラギノ角ゴ Pro W3" w:hAnsi="Times New Roman" w:cs="Times New Roman"/>
          <w:b/>
          <w:color w:val="000000"/>
          <w:lang w:eastAsia="ru-RU"/>
        </w:rPr>
        <w:t>щимися теоретических и практических</w:t>
      </w:r>
    </w:p>
    <w:p w14:paraId="495109F2" w14:textId="77777777" w:rsidR="00A2049F" w:rsidRPr="00A2049F" w:rsidRDefault="00A2049F" w:rsidP="00A2049F">
      <w:pPr>
        <w:tabs>
          <w:tab w:val="left" w:pos="426"/>
        </w:tabs>
        <w:spacing w:after="0" w:line="240" w:lineRule="auto"/>
        <w:contextualSpacing/>
        <w:jc w:val="center"/>
        <w:rPr>
          <w:rFonts w:ascii="Times New Roman" w:eastAsia="ヒラギノ角ゴ Pro W3" w:hAnsi="Times New Roman" w:cs="Times New Roman"/>
          <w:b/>
          <w:color w:val="000000"/>
          <w:lang w:eastAsia="ru-RU"/>
        </w:rPr>
      </w:pPr>
      <w:r w:rsidRPr="00A2049F">
        <w:rPr>
          <w:rFonts w:ascii="Times New Roman" w:eastAsia="ヒラギノ角ゴ Pro W3" w:hAnsi="Times New Roman" w:cs="Times New Roman"/>
          <w:b/>
          <w:color w:val="000000"/>
          <w:lang w:eastAsia="ru-RU"/>
        </w:rPr>
        <w:t xml:space="preserve"> умений и навыков</w:t>
      </w:r>
    </w:p>
    <w:p w14:paraId="44F76D9E" w14:textId="77777777" w:rsidR="00A2049F" w:rsidRDefault="00A2049F" w:rsidP="008454D3">
      <w:pPr>
        <w:spacing w:after="0" w:line="240" w:lineRule="auto"/>
        <w:contextualSpacing/>
        <w:jc w:val="both"/>
        <w:rPr>
          <w:rFonts w:ascii="Times New Roman" w:hAnsi="Times New Roman" w:cs="Times New Roman"/>
          <w:b/>
        </w:rPr>
      </w:pPr>
    </w:p>
    <w:tbl>
      <w:tblPr>
        <w:tblStyle w:val="12"/>
        <w:tblW w:w="5000" w:type="pct"/>
        <w:tblLook w:val="04A0" w:firstRow="1" w:lastRow="0" w:firstColumn="1" w:lastColumn="0" w:noHBand="0" w:noVBand="1"/>
      </w:tblPr>
      <w:tblGrid>
        <w:gridCol w:w="1810"/>
        <w:gridCol w:w="3563"/>
        <w:gridCol w:w="3545"/>
        <w:gridCol w:w="936"/>
      </w:tblGrid>
      <w:tr w:rsidR="00A2049F" w:rsidRPr="00134ACB" w14:paraId="0502031E" w14:textId="77777777" w:rsidTr="00A2049F">
        <w:trPr>
          <w:trHeight w:val="150"/>
        </w:trPr>
        <w:tc>
          <w:tcPr>
            <w:tcW w:w="918" w:type="pct"/>
            <w:vMerge w:val="restart"/>
          </w:tcPr>
          <w:p w14:paraId="63352508" w14:textId="77777777" w:rsidR="00A2049F" w:rsidRPr="0001751D" w:rsidRDefault="00A2049F" w:rsidP="00D45387">
            <w:pPr>
              <w:tabs>
                <w:tab w:val="left" w:pos="426"/>
              </w:tabs>
              <w:contextualSpacing/>
              <w:jc w:val="center"/>
              <w:rPr>
                <w:rFonts w:ascii="Times New Roman" w:eastAsia="ヒラギノ角ゴ Pro W3" w:hAnsi="Times New Roman" w:cs="Times New Roman"/>
                <w:b/>
                <w:color w:val="000000"/>
                <w:sz w:val="20"/>
                <w:szCs w:val="20"/>
                <w:lang w:eastAsia="ru-RU"/>
              </w:rPr>
            </w:pPr>
            <w:r w:rsidRPr="0001751D">
              <w:rPr>
                <w:rFonts w:ascii="Times New Roman" w:eastAsia="ヒラギノ角ゴ Pro W3" w:hAnsi="Times New Roman" w:cs="Times New Roman"/>
                <w:b/>
                <w:color w:val="000000"/>
                <w:sz w:val="20"/>
                <w:szCs w:val="20"/>
                <w:lang w:eastAsia="ru-RU"/>
              </w:rPr>
              <w:t>критерий</w:t>
            </w:r>
          </w:p>
        </w:tc>
        <w:tc>
          <w:tcPr>
            <w:tcW w:w="1808" w:type="pct"/>
            <w:vMerge w:val="restart"/>
          </w:tcPr>
          <w:p w14:paraId="08DA8D8F" w14:textId="77777777" w:rsidR="00A2049F" w:rsidRPr="0001751D" w:rsidRDefault="00A2049F" w:rsidP="00D45387">
            <w:pPr>
              <w:tabs>
                <w:tab w:val="left" w:pos="426"/>
              </w:tabs>
              <w:contextualSpacing/>
              <w:jc w:val="center"/>
              <w:rPr>
                <w:rFonts w:ascii="Times New Roman" w:eastAsia="ヒラギノ角ゴ Pro W3" w:hAnsi="Times New Roman" w:cs="Times New Roman"/>
                <w:b/>
                <w:color w:val="000000"/>
                <w:sz w:val="20"/>
                <w:szCs w:val="20"/>
                <w:lang w:eastAsia="ru-RU"/>
              </w:rPr>
            </w:pPr>
            <w:r w:rsidRPr="0001751D">
              <w:rPr>
                <w:rFonts w:ascii="Times New Roman" w:eastAsia="ヒラギノ角ゴ Pro W3" w:hAnsi="Times New Roman" w:cs="Times New Roman"/>
                <w:b/>
                <w:color w:val="000000"/>
                <w:sz w:val="20"/>
                <w:szCs w:val="20"/>
                <w:lang w:eastAsia="ru-RU"/>
              </w:rPr>
              <w:t>показатель</w:t>
            </w:r>
          </w:p>
        </w:tc>
        <w:tc>
          <w:tcPr>
            <w:tcW w:w="1799" w:type="pct"/>
          </w:tcPr>
          <w:p w14:paraId="43755EC5" w14:textId="77777777" w:rsidR="00A2049F" w:rsidRPr="0001751D" w:rsidRDefault="00A2049F" w:rsidP="00D45387">
            <w:pPr>
              <w:tabs>
                <w:tab w:val="left" w:pos="426"/>
              </w:tabs>
              <w:contextualSpacing/>
              <w:jc w:val="center"/>
              <w:rPr>
                <w:rFonts w:ascii="Times New Roman" w:eastAsia="ヒラギノ角ゴ Pro W3" w:hAnsi="Times New Roman" w:cs="Times New Roman"/>
                <w:b/>
                <w:color w:val="000000"/>
                <w:sz w:val="20"/>
                <w:szCs w:val="20"/>
                <w:lang w:eastAsia="ru-RU"/>
              </w:rPr>
            </w:pPr>
            <w:r w:rsidRPr="0001751D">
              <w:rPr>
                <w:rFonts w:ascii="Times New Roman" w:eastAsia="ヒラギノ角ゴ Pro W3" w:hAnsi="Times New Roman" w:cs="Times New Roman"/>
                <w:b/>
                <w:color w:val="000000"/>
                <w:sz w:val="20"/>
                <w:szCs w:val="20"/>
                <w:lang w:eastAsia="ru-RU"/>
              </w:rPr>
              <w:t>оценка показателя результата</w:t>
            </w:r>
          </w:p>
        </w:tc>
        <w:tc>
          <w:tcPr>
            <w:tcW w:w="475" w:type="pct"/>
            <w:vMerge w:val="restart"/>
          </w:tcPr>
          <w:p w14:paraId="08C191C6" w14:textId="77777777" w:rsidR="00A2049F" w:rsidRPr="0001751D" w:rsidRDefault="00A2049F" w:rsidP="00D45387">
            <w:pPr>
              <w:tabs>
                <w:tab w:val="left" w:pos="426"/>
              </w:tabs>
              <w:contextualSpacing/>
              <w:jc w:val="center"/>
              <w:rPr>
                <w:rFonts w:ascii="Times New Roman" w:eastAsia="ヒラギノ角ゴ Pro W3" w:hAnsi="Times New Roman" w:cs="Times New Roman"/>
                <w:b/>
                <w:color w:val="000000"/>
                <w:sz w:val="20"/>
                <w:szCs w:val="20"/>
                <w:lang w:eastAsia="ru-RU"/>
              </w:rPr>
            </w:pPr>
            <w:r w:rsidRPr="0001751D">
              <w:rPr>
                <w:rFonts w:ascii="Times New Roman" w:eastAsia="ヒラギノ角ゴ Pro W3" w:hAnsi="Times New Roman" w:cs="Times New Roman"/>
                <w:b/>
                <w:color w:val="000000"/>
                <w:sz w:val="20"/>
                <w:szCs w:val="20"/>
                <w:lang w:eastAsia="ru-RU"/>
              </w:rPr>
              <w:t>баллы</w:t>
            </w:r>
          </w:p>
        </w:tc>
      </w:tr>
      <w:tr w:rsidR="00A2049F" w:rsidRPr="00134ACB" w14:paraId="468568E3" w14:textId="77777777" w:rsidTr="00A2049F">
        <w:trPr>
          <w:trHeight w:val="150"/>
        </w:trPr>
        <w:tc>
          <w:tcPr>
            <w:tcW w:w="918" w:type="pct"/>
            <w:vMerge/>
          </w:tcPr>
          <w:p w14:paraId="393E537E"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c>
          <w:tcPr>
            <w:tcW w:w="1808" w:type="pct"/>
            <w:vMerge/>
          </w:tcPr>
          <w:p w14:paraId="2715C817"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c>
          <w:tcPr>
            <w:tcW w:w="1799" w:type="pct"/>
          </w:tcPr>
          <w:p w14:paraId="09A9E07E" w14:textId="77777777" w:rsidR="00A2049F" w:rsidRPr="0001751D" w:rsidRDefault="00A2049F" w:rsidP="00D45387">
            <w:pPr>
              <w:tabs>
                <w:tab w:val="left" w:pos="426"/>
              </w:tabs>
              <w:contextualSpacing/>
              <w:jc w:val="center"/>
              <w:rPr>
                <w:rFonts w:ascii="Times New Roman" w:eastAsia="ヒラギノ角ゴ Pro W3" w:hAnsi="Times New Roman" w:cs="Times New Roman"/>
                <w:b/>
                <w:color w:val="000000"/>
                <w:sz w:val="20"/>
                <w:szCs w:val="20"/>
                <w:lang w:eastAsia="ru-RU"/>
              </w:rPr>
            </w:pPr>
            <w:r w:rsidRPr="0001751D">
              <w:rPr>
                <w:rFonts w:ascii="Times New Roman" w:eastAsia="ヒラギノ角ゴ Pro W3" w:hAnsi="Times New Roman" w:cs="Times New Roman"/>
                <w:b/>
                <w:color w:val="000000"/>
                <w:sz w:val="20"/>
                <w:szCs w:val="20"/>
                <w:lang w:eastAsia="ru-RU"/>
              </w:rPr>
              <w:t>степень выраженности оцениваемого качества</w:t>
            </w:r>
          </w:p>
        </w:tc>
        <w:tc>
          <w:tcPr>
            <w:tcW w:w="475" w:type="pct"/>
            <w:vMerge/>
          </w:tcPr>
          <w:p w14:paraId="5515F5D9"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r>
      <w:tr w:rsidR="00A2049F" w:rsidRPr="00134ACB" w14:paraId="650465E7" w14:textId="77777777" w:rsidTr="00F43143">
        <w:trPr>
          <w:trHeight w:val="2684"/>
        </w:trPr>
        <w:tc>
          <w:tcPr>
            <w:tcW w:w="918" w:type="pct"/>
            <w:tcBorders>
              <w:bottom w:val="single" w:sz="4" w:space="0" w:color="auto"/>
            </w:tcBorders>
          </w:tcPr>
          <w:p w14:paraId="0715AB41" w14:textId="77777777" w:rsidR="00A2049F" w:rsidRPr="0001751D" w:rsidRDefault="00A2049F" w:rsidP="00D45387">
            <w:pPr>
              <w:tabs>
                <w:tab w:val="left" w:pos="426"/>
              </w:tabs>
              <w:ind w:firstLine="142"/>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Соответствие </w:t>
            </w:r>
            <w:r w:rsidRPr="0001751D">
              <w:rPr>
                <w:rFonts w:ascii="Times New Roman" w:eastAsia="ヒラギノ角ゴ Pro W3" w:hAnsi="Times New Roman" w:cs="Times New Roman"/>
                <w:b/>
                <w:color w:val="000000"/>
                <w:sz w:val="20"/>
                <w:szCs w:val="20"/>
                <w:lang w:eastAsia="ru-RU"/>
              </w:rPr>
              <w:t>теоретических</w:t>
            </w:r>
            <w:r w:rsidRPr="0001751D">
              <w:rPr>
                <w:rFonts w:ascii="Times New Roman" w:eastAsia="ヒラギノ角ゴ Pro W3" w:hAnsi="Times New Roman" w:cs="Times New Roman"/>
                <w:color w:val="000000"/>
                <w:sz w:val="20"/>
                <w:szCs w:val="20"/>
                <w:lang w:eastAsia="ru-RU"/>
              </w:rPr>
              <w:t xml:space="preserve"> знаний программным требованиям.     Осмысленность и правильность использования специальной терминологии.</w:t>
            </w:r>
          </w:p>
        </w:tc>
        <w:tc>
          <w:tcPr>
            <w:tcW w:w="1808" w:type="pct"/>
          </w:tcPr>
          <w:p w14:paraId="65578778"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знает правила ПДД;</w:t>
            </w:r>
          </w:p>
          <w:p w14:paraId="69F502E6"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знает термины по ПДД;</w:t>
            </w:r>
          </w:p>
          <w:p w14:paraId="777D1881"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владеет знаниями о дорожных знаках;</w:t>
            </w:r>
          </w:p>
          <w:p w14:paraId="1521FCBC"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имеет знания о правилах для пассажиров;</w:t>
            </w:r>
          </w:p>
          <w:p w14:paraId="53E9731D"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имеет знания о правилах для велосипедистов;</w:t>
            </w:r>
          </w:p>
          <w:p w14:paraId="3DF20FEE"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имеет знания о первой </w:t>
            </w:r>
            <w:r w:rsidR="00EF5963" w:rsidRPr="0001751D">
              <w:rPr>
                <w:rFonts w:ascii="Times New Roman" w:eastAsia="ヒラギノ角ゴ Pro W3" w:hAnsi="Times New Roman" w:cs="Times New Roman"/>
                <w:color w:val="000000"/>
                <w:sz w:val="20"/>
                <w:szCs w:val="20"/>
                <w:lang w:eastAsia="ru-RU"/>
              </w:rPr>
              <w:t xml:space="preserve">медицинской </w:t>
            </w:r>
            <w:r w:rsidRPr="0001751D">
              <w:rPr>
                <w:rFonts w:ascii="Times New Roman" w:eastAsia="ヒラギノ角ゴ Pro W3" w:hAnsi="Times New Roman" w:cs="Times New Roman"/>
                <w:color w:val="000000"/>
                <w:sz w:val="20"/>
                <w:szCs w:val="20"/>
                <w:lang w:eastAsia="ru-RU"/>
              </w:rPr>
              <w:t>помощи при ДТП;</w:t>
            </w:r>
          </w:p>
          <w:p w14:paraId="0A59E2A0" w14:textId="77777777" w:rsidR="00A2049F" w:rsidRPr="0001751D" w:rsidRDefault="00A2049F" w:rsidP="00A2049F">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имеет знания о</w:t>
            </w:r>
            <w:r w:rsidR="00F43143" w:rsidRPr="0001751D">
              <w:rPr>
                <w:rFonts w:ascii="Times New Roman" w:eastAsia="ヒラギノ角ゴ Pro W3" w:hAnsi="Times New Roman" w:cs="Times New Roman"/>
                <w:color w:val="000000"/>
                <w:sz w:val="20"/>
                <w:szCs w:val="20"/>
                <w:lang w:eastAsia="ru-RU"/>
              </w:rPr>
              <w:t xml:space="preserve"> причинах ДТП</w:t>
            </w:r>
            <w:r w:rsidRPr="0001751D">
              <w:rPr>
                <w:rFonts w:ascii="Times New Roman" w:eastAsia="ヒラギノ角ゴ Pro W3" w:hAnsi="Times New Roman" w:cs="Times New Roman"/>
                <w:color w:val="000000"/>
                <w:sz w:val="20"/>
                <w:szCs w:val="20"/>
                <w:lang w:eastAsia="ru-RU"/>
              </w:rPr>
              <w:t xml:space="preserve"> </w:t>
            </w:r>
          </w:p>
        </w:tc>
        <w:tc>
          <w:tcPr>
            <w:tcW w:w="1799" w:type="pct"/>
            <w:vAlign w:val="center"/>
          </w:tcPr>
          <w:p w14:paraId="3557BA57"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освоен практически весь объем знаний, умений и навыков, предусмотренных программой;</w:t>
            </w:r>
          </w:p>
          <w:p w14:paraId="01946783"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специальные термины употребляются осознанно и в их полном соответствии с содержанием;</w:t>
            </w:r>
          </w:p>
          <w:p w14:paraId="3553C024"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отвечает на теоретические вопросы самостоятельно, не испытывает особых затруднений</w:t>
            </w:r>
          </w:p>
        </w:tc>
        <w:tc>
          <w:tcPr>
            <w:tcW w:w="475" w:type="pct"/>
            <w:vAlign w:val="center"/>
          </w:tcPr>
          <w:p w14:paraId="68FEFDB8"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3 балла</w:t>
            </w:r>
          </w:p>
          <w:p w14:paraId="19585C9E"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p>
          <w:p w14:paraId="6DE5D03E"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p>
          <w:p w14:paraId="2472D93B" w14:textId="77777777" w:rsidR="00A2049F" w:rsidRPr="0001751D" w:rsidRDefault="00A2049F" w:rsidP="00F43143">
            <w:pPr>
              <w:tabs>
                <w:tab w:val="left" w:pos="426"/>
              </w:tabs>
              <w:contextualSpacing/>
              <w:rPr>
                <w:rFonts w:ascii="Times New Roman" w:eastAsia="ヒラギノ角ゴ Pro W3" w:hAnsi="Times New Roman" w:cs="Times New Roman"/>
                <w:color w:val="000000"/>
                <w:sz w:val="20"/>
                <w:szCs w:val="20"/>
                <w:lang w:eastAsia="ru-RU"/>
              </w:rPr>
            </w:pPr>
          </w:p>
        </w:tc>
      </w:tr>
      <w:tr w:rsidR="00A2049F" w:rsidRPr="00134ACB" w14:paraId="70752A53" w14:textId="77777777" w:rsidTr="00A2049F">
        <w:trPr>
          <w:trHeight w:val="2204"/>
        </w:trPr>
        <w:tc>
          <w:tcPr>
            <w:tcW w:w="918" w:type="pct"/>
            <w:vMerge w:val="restart"/>
          </w:tcPr>
          <w:p w14:paraId="74C634F8"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Соответствие </w:t>
            </w:r>
            <w:r w:rsidRPr="0001751D">
              <w:rPr>
                <w:rFonts w:ascii="Times New Roman" w:eastAsia="ヒラギノ角ゴ Pro W3" w:hAnsi="Times New Roman" w:cs="Times New Roman"/>
                <w:b/>
                <w:color w:val="000000"/>
                <w:sz w:val="20"/>
                <w:szCs w:val="20"/>
                <w:lang w:eastAsia="ru-RU"/>
              </w:rPr>
              <w:t>практических</w:t>
            </w:r>
            <w:r w:rsidRPr="0001751D">
              <w:rPr>
                <w:rFonts w:ascii="Times New Roman" w:eastAsia="ヒラギノ角ゴ Pro W3" w:hAnsi="Times New Roman" w:cs="Times New Roman"/>
                <w:color w:val="000000"/>
                <w:sz w:val="20"/>
                <w:szCs w:val="20"/>
                <w:lang w:eastAsia="ru-RU"/>
              </w:rPr>
              <w:t xml:space="preserve"> умений и навыков программным требованиям.     </w:t>
            </w:r>
          </w:p>
          <w:p w14:paraId="72EAF711" w14:textId="77777777" w:rsidR="00A2049F" w:rsidRPr="0001751D" w:rsidRDefault="00A2049F" w:rsidP="00D45387">
            <w:pPr>
              <w:tabs>
                <w:tab w:val="left" w:pos="426"/>
              </w:tabs>
              <w:ind w:firstLine="142"/>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Отсутствие затруднений.</w:t>
            </w:r>
          </w:p>
        </w:tc>
        <w:tc>
          <w:tcPr>
            <w:tcW w:w="1808" w:type="pct"/>
            <w:vMerge w:val="restart"/>
          </w:tcPr>
          <w:p w14:paraId="3B153373"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w:t>
            </w:r>
            <w:r w:rsidR="00F43143" w:rsidRPr="0001751D">
              <w:rPr>
                <w:rFonts w:ascii="Times New Roman" w:eastAsia="ヒラギノ角ゴ Pro W3" w:hAnsi="Times New Roman" w:cs="Times New Roman"/>
                <w:color w:val="000000"/>
                <w:sz w:val="20"/>
                <w:szCs w:val="20"/>
                <w:lang w:eastAsia="ru-RU"/>
              </w:rPr>
              <w:t>применяет в жизни правила дорожного движения</w:t>
            </w:r>
            <w:r w:rsidRPr="0001751D">
              <w:rPr>
                <w:rFonts w:ascii="Times New Roman" w:eastAsia="ヒラギノ角ゴ Pro W3" w:hAnsi="Times New Roman" w:cs="Times New Roman"/>
                <w:color w:val="000000"/>
                <w:sz w:val="20"/>
                <w:szCs w:val="20"/>
                <w:lang w:eastAsia="ru-RU"/>
              </w:rPr>
              <w:t>;</w:t>
            </w:r>
          </w:p>
          <w:p w14:paraId="37638863"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узнает дорожные знаки, называет их;</w:t>
            </w:r>
          </w:p>
          <w:p w14:paraId="00740DFE" w14:textId="77777777" w:rsidR="00F43143" w:rsidRPr="0001751D" w:rsidRDefault="00F43143"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может читать информацию по дорожным знакам;</w:t>
            </w:r>
          </w:p>
          <w:p w14:paraId="7F497C72"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может оказать первую медицинскую помощь при ДТП;</w:t>
            </w:r>
          </w:p>
          <w:p w14:paraId="413823F1"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владеет специальными терминами; </w:t>
            </w:r>
          </w:p>
          <w:p w14:paraId="21C7A39A"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xml:space="preserve">- может свободно ориентироваться в дорожной </w:t>
            </w:r>
            <w:r w:rsidR="00F43143" w:rsidRPr="0001751D">
              <w:rPr>
                <w:rFonts w:ascii="Times New Roman" w:eastAsia="ヒラギノ角ゴ Pro W3" w:hAnsi="Times New Roman" w:cs="Times New Roman"/>
                <w:color w:val="000000"/>
                <w:sz w:val="20"/>
                <w:szCs w:val="20"/>
                <w:lang w:eastAsia="ru-RU"/>
              </w:rPr>
              <w:t>ситуации</w:t>
            </w:r>
          </w:p>
          <w:p w14:paraId="02DC16A0"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p w14:paraId="505CBD22"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c>
          <w:tcPr>
            <w:tcW w:w="1799" w:type="pct"/>
            <w:vAlign w:val="center"/>
          </w:tcPr>
          <w:p w14:paraId="10D0A65C"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объем освоенных знаний, умений и навыков составляет более ½;</w:t>
            </w:r>
          </w:p>
          <w:p w14:paraId="2F8ADC35"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обучающийся сочетает специальную терминологию с бытовой;</w:t>
            </w:r>
          </w:p>
          <w:p w14:paraId="7D2EAD59"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отвечает на теоретические вопросы не всегда, испытывает затруднения, нуждается в помощи педагога</w:t>
            </w:r>
          </w:p>
          <w:p w14:paraId="02BD3635"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p>
        </w:tc>
        <w:tc>
          <w:tcPr>
            <w:tcW w:w="475" w:type="pct"/>
            <w:vAlign w:val="center"/>
          </w:tcPr>
          <w:p w14:paraId="2FD540EF"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2 балла</w:t>
            </w:r>
          </w:p>
          <w:p w14:paraId="2328D4B7"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p>
        </w:tc>
      </w:tr>
      <w:tr w:rsidR="00A2049F" w:rsidRPr="00134ACB" w14:paraId="25BF68E0" w14:textId="77777777" w:rsidTr="00A2049F">
        <w:trPr>
          <w:trHeight w:val="1543"/>
        </w:trPr>
        <w:tc>
          <w:tcPr>
            <w:tcW w:w="918" w:type="pct"/>
            <w:vMerge/>
          </w:tcPr>
          <w:p w14:paraId="59E594AF"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c>
          <w:tcPr>
            <w:tcW w:w="1808" w:type="pct"/>
            <w:vMerge/>
          </w:tcPr>
          <w:p w14:paraId="5785D204" w14:textId="77777777" w:rsidR="00A2049F" w:rsidRPr="0001751D" w:rsidRDefault="00A2049F" w:rsidP="00D45387">
            <w:pPr>
              <w:tabs>
                <w:tab w:val="left" w:pos="426"/>
              </w:tabs>
              <w:contextualSpacing/>
              <w:jc w:val="both"/>
              <w:rPr>
                <w:rFonts w:ascii="Times New Roman" w:eastAsia="ヒラギノ角ゴ Pro W3" w:hAnsi="Times New Roman" w:cs="Times New Roman"/>
                <w:color w:val="000000"/>
                <w:sz w:val="20"/>
                <w:szCs w:val="20"/>
                <w:lang w:eastAsia="ru-RU"/>
              </w:rPr>
            </w:pPr>
          </w:p>
        </w:tc>
        <w:tc>
          <w:tcPr>
            <w:tcW w:w="1799" w:type="pct"/>
            <w:vAlign w:val="center"/>
          </w:tcPr>
          <w:p w14:paraId="43D6D87E"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образовательную программу усвоил не полностью;</w:t>
            </w:r>
          </w:p>
          <w:p w14:paraId="243C28FA" w14:textId="77777777" w:rsidR="00A2049F" w:rsidRPr="0001751D" w:rsidRDefault="00A2049F" w:rsidP="00D45387">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специальные термины употребляются невпопад, старается не употреблять специальную терминологию;</w:t>
            </w:r>
          </w:p>
          <w:p w14:paraId="32FCB213" w14:textId="77777777" w:rsidR="00A2049F" w:rsidRPr="0001751D" w:rsidRDefault="00F43143" w:rsidP="00F43143">
            <w:pPr>
              <w:tabs>
                <w:tab w:val="left" w:pos="426"/>
              </w:tabs>
              <w:contextualSpacing/>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 у уча</w:t>
            </w:r>
            <w:r w:rsidR="00A2049F" w:rsidRPr="0001751D">
              <w:rPr>
                <w:rFonts w:ascii="Times New Roman" w:eastAsia="ヒラギノ角ゴ Pro W3" w:hAnsi="Times New Roman" w:cs="Times New Roman"/>
                <w:color w:val="000000"/>
                <w:sz w:val="20"/>
                <w:szCs w:val="20"/>
                <w:lang w:eastAsia="ru-RU"/>
              </w:rPr>
              <w:t xml:space="preserve">щегося отсутствует интерес к </w:t>
            </w:r>
            <w:r w:rsidRPr="0001751D">
              <w:rPr>
                <w:rFonts w:ascii="Times New Roman" w:eastAsia="ヒラギノ角ゴ Pro W3" w:hAnsi="Times New Roman" w:cs="Times New Roman"/>
                <w:color w:val="000000"/>
                <w:sz w:val="20"/>
                <w:szCs w:val="20"/>
                <w:lang w:eastAsia="ru-RU"/>
              </w:rPr>
              <w:t xml:space="preserve"> правилам ПДД</w:t>
            </w:r>
          </w:p>
        </w:tc>
        <w:tc>
          <w:tcPr>
            <w:tcW w:w="475" w:type="pct"/>
            <w:vAlign w:val="center"/>
          </w:tcPr>
          <w:p w14:paraId="23483FAC" w14:textId="77777777" w:rsidR="00A2049F" w:rsidRPr="0001751D" w:rsidRDefault="00A2049F" w:rsidP="00D45387">
            <w:pPr>
              <w:tabs>
                <w:tab w:val="left" w:pos="426"/>
              </w:tabs>
              <w:contextualSpacing/>
              <w:jc w:val="center"/>
              <w:rPr>
                <w:rFonts w:ascii="Times New Roman" w:eastAsia="ヒラギノ角ゴ Pro W3" w:hAnsi="Times New Roman" w:cs="Times New Roman"/>
                <w:color w:val="000000"/>
                <w:sz w:val="20"/>
                <w:szCs w:val="20"/>
                <w:lang w:eastAsia="ru-RU"/>
              </w:rPr>
            </w:pPr>
            <w:r w:rsidRPr="0001751D">
              <w:rPr>
                <w:rFonts w:ascii="Times New Roman" w:eastAsia="ヒラギノ角ゴ Pro W3" w:hAnsi="Times New Roman" w:cs="Times New Roman"/>
                <w:color w:val="000000"/>
                <w:sz w:val="20"/>
                <w:szCs w:val="20"/>
                <w:lang w:eastAsia="ru-RU"/>
              </w:rPr>
              <w:t>1балл</w:t>
            </w:r>
          </w:p>
        </w:tc>
      </w:tr>
    </w:tbl>
    <w:p w14:paraId="3B27267A" w14:textId="77777777" w:rsidR="00A2049F" w:rsidRPr="00134ACB" w:rsidRDefault="00A2049F" w:rsidP="008454D3">
      <w:pPr>
        <w:spacing w:after="0" w:line="240" w:lineRule="auto"/>
        <w:contextualSpacing/>
        <w:jc w:val="both"/>
        <w:rPr>
          <w:rFonts w:ascii="Times New Roman" w:hAnsi="Times New Roman" w:cs="Times New Roman"/>
          <w:b/>
        </w:rPr>
      </w:pPr>
    </w:p>
    <w:p w14:paraId="67FBECA3" w14:textId="77777777" w:rsidR="00CF02B2" w:rsidRPr="00134ACB" w:rsidRDefault="00CF02B2" w:rsidP="00CF02B2">
      <w:pPr>
        <w:tabs>
          <w:tab w:val="left" w:pos="426"/>
        </w:tabs>
        <w:spacing w:after="0"/>
        <w:jc w:val="center"/>
        <w:rPr>
          <w:rFonts w:ascii="Times New Roman" w:eastAsia="ヒラギノ角ゴ Pro W3" w:hAnsi="Times New Roman" w:cs="Times New Roman"/>
          <w:b/>
          <w:color w:val="000000"/>
          <w:lang w:eastAsia="ru-RU"/>
        </w:rPr>
      </w:pPr>
      <w:r w:rsidRPr="003738FF">
        <w:rPr>
          <w:rFonts w:ascii="Times New Roman" w:hAnsi="Times New Roman" w:cs="Times New Roman"/>
          <w:b/>
        </w:rPr>
        <w:t>Диагностическая карта</w:t>
      </w:r>
      <w:r w:rsidRPr="003738FF">
        <w:rPr>
          <w:rFonts w:ascii="Times New Roman" w:eastAsia="ヒラギノ角ゴ Pro W3" w:hAnsi="Times New Roman" w:cs="Times New Roman"/>
          <w:b/>
          <w:lang w:eastAsia="ru-RU"/>
        </w:rPr>
        <w:t xml:space="preserve"> </w:t>
      </w:r>
      <w:r w:rsidRPr="00134ACB">
        <w:rPr>
          <w:rFonts w:ascii="Times New Roman" w:eastAsia="ヒラギノ角ゴ Pro W3" w:hAnsi="Times New Roman" w:cs="Times New Roman"/>
          <w:b/>
          <w:color w:val="000000"/>
          <w:lang w:eastAsia="ru-RU"/>
        </w:rPr>
        <w:t>результатов</w:t>
      </w:r>
    </w:p>
    <w:p w14:paraId="46B20CA5" w14:textId="77777777" w:rsidR="00CF02B2" w:rsidRPr="00134ACB" w:rsidRDefault="00CF02B2" w:rsidP="00CF02B2">
      <w:pPr>
        <w:tabs>
          <w:tab w:val="left" w:pos="426"/>
        </w:tabs>
        <w:spacing w:after="0"/>
        <w:jc w:val="center"/>
        <w:rPr>
          <w:rFonts w:ascii="Times New Roman" w:hAnsi="Times New Roman" w:cs="Times New Roman"/>
          <w:b/>
        </w:rPr>
      </w:pPr>
      <w:r w:rsidRPr="00134ACB">
        <w:rPr>
          <w:rFonts w:ascii="Times New Roman" w:hAnsi="Times New Roman" w:cs="Times New Roman"/>
          <w:b/>
        </w:rPr>
        <w:t xml:space="preserve"> освоения учащимися теоретических и практических умений и навыков</w:t>
      </w:r>
    </w:p>
    <w:p w14:paraId="74813ADE" w14:textId="77777777" w:rsidR="00CF02B2" w:rsidRPr="00134ACB" w:rsidRDefault="00CF02B2" w:rsidP="00CF02B2">
      <w:pPr>
        <w:tabs>
          <w:tab w:val="left" w:pos="426"/>
          <w:tab w:val="left" w:pos="1985"/>
          <w:tab w:val="left" w:pos="3828"/>
          <w:tab w:val="left" w:pos="5103"/>
          <w:tab w:val="left" w:pos="6946"/>
        </w:tabs>
        <w:spacing w:after="0" w:line="240" w:lineRule="auto"/>
        <w:ind w:right="-86"/>
        <w:contextualSpacing/>
        <w:rPr>
          <w:rFonts w:ascii="Times New Roman" w:hAnsi="Times New Roman" w:cs="Times New Roman"/>
        </w:rPr>
      </w:pPr>
      <w:r w:rsidRPr="00134ACB">
        <w:rPr>
          <w:rFonts w:ascii="Times New Roman" w:hAnsi="Times New Roman" w:cs="Times New Roman"/>
        </w:rPr>
        <w:t xml:space="preserve">Наименование программы </w:t>
      </w:r>
      <w:r w:rsidRPr="00134ACB">
        <w:rPr>
          <w:rFonts w:ascii="Times New Roman" w:hAnsi="Times New Roman" w:cs="Times New Roman"/>
          <w:u w:val="single"/>
        </w:rPr>
        <w:t>«Безопасная дорога»</w:t>
      </w:r>
      <w:r w:rsidRPr="00134ACB">
        <w:rPr>
          <w:rFonts w:ascii="Times New Roman" w:hAnsi="Times New Roman" w:cs="Times New Roman"/>
        </w:rPr>
        <w:t xml:space="preserve">            </w:t>
      </w:r>
    </w:p>
    <w:p w14:paraId="1CBC54D5" w14:textId="77777777" w:rsidR="00CF02B2" w:rsidRPr="00134ACB" w:rsidRDefault="00CF02B2" w:rsidP="00CF02B2">
      <w:pPr>
        <w:tabs>
          <w:tab w:val="left" w:pos="426"/>
          <w:tab w:val="left" w:pos="1985"/>
          <w:tab w:val="left" w:pos="3828"/>
          <w:tab w:val="left" w:pos="5103"/>
          <w:tab w:val="left" w:pos="6946"/>
        </w:tabs>
        <w:spacing w:after="0" w:line="240" w:lineRule="auto"/>
        <w:ind w:right="-86"/>
        <w:contextualSpacing/>
        <w:rPr>
          <w:rFonts w:ascii="Times New Roman" w:hAnsi="Times New Roman" w:cs="Times New Roman"/>
          <w:u w:val="single"/>
        </w:rPr>
      </w:pPr>
      <w:r w:rsidRPr="00134ACB">
        <w:rPr>
          <w:rFonts w:ascii="Times New Roman" w:hAnsi="Times New Roman" w:cs="Times New Roman"/>
        </w:rPr>
        <w:t>№ группы</w:t>
      </w:r>
      <w:r w:rsidRPr="00134ACB">
        <w:rPr>
          <w:rFonts w:ascii="Times New Roman" w:hAnsi="Times New Roman" w:cs="Times New Roman"/>
          <w:u w:val="single"/>
        </w:rPr>
        <w:t>___________</w:t>
      </w:r>
      <w:r w:rsidRPr="00134ACB">
        <w:rPr>
          <w:rFonts w:ascii="Times New Roman" w:hAnsi="Times New Roman" w:cs="Times New Roman"/>
        </w:rPr>
        <w:t>год обучения</w:t>
      </w:r>
      <w:r w:rsidRPr="00134ACB">
        <w:rPr>
          <w:rFonts w:ascii="Times New Roman" w:hAnsi="Times New Roman" w:cs="Times New Roman"/>
          <w:u w:val="single"/>
        </w:rPr>
        <w:t>__________</w:t>
      </w:r>
    </w:p>
    <w:p w14:paraId="000F1E5D" w14:textId="77777777" w:rsidR="00CF02B2" w:rsidRPr="00134ACB" w:rsidRDefault="00CF02B2" w:rsidP="00CF02B2">
      <w:pPr>
        <w:tabs>
          <w:tab w:val="left" w:pos="426"/>
          <w:tab w:val="left" w:pos="1985"/>
          <w:tab w:val="left" w:pos="3828"/>
          <w:tab w:val="left" w:pos="5103"/>
          <w:tab w:val="left" w:pos="6946"/>
        </w:tabs>
        <w:spacing w:after="0" w:line="240" w:lineRule="auto"/>
        <w:ind w:right="-86"/>
        <w:contextualSpacing/>
        <w:rPr>
          <w:rFonts w:ascii="Times New Roman" w:hAnsi="Times New Roman" w:cs="Times New Roman"/>
          <w:u w:val="single"/>
        </w:rPr>
      </w:pPr>
      <w:r w:rsidRPr="00134ACB">
        <w:rPr>
          <w:rFonts w:ascii="Times New Roman" w:hAnsi="Times New Roman" w:cs="Times New Roman"/>
        </w:rPr>
        <w:t>ФИО педагога</w:t>
      </w:r>
      <w:r w:rsidRPr="00134ACB">
        <w:rPr>
          <w:rFonts w:ascii="Times New Roman" w:hAnsi="Times New Roman" w:cs="Times New Roman"/>
          <w:u w:val="single"/>
        </w:rPr>
        <w:t>__________________________________________</w:t>
      </w:r>
    </w:p>
    <w:p w14:paraId="5F0C84FD" w14:textId="77777777" w:rsidR="00CF02B2" w:rsidRPr="00134ACB" w:rsidRDefault="00CF02B2" w:rsidP="00CF02B2">
      <w:pPr>
        <w:tabs>
          <w:tab w:val="left" w:pos="426"/>
        </w:tabs>
        <w:spacing w:after="0"/>
        <w:jc w:val="center"/>
        <w:rPr>
          <w:rFonts w:ascii="Times New Roman" w:hAnsi="Times New Roman" w:cs="Times New Roman"/>
          <w:b/>
        </w:rPr>
      </w:pPr>
    </w:p>
    <w:tbl>
      <w:tblPr>
        <w:tblStyle w:val="5"/>
        <w:tblpPr w:leftFromText="180" w:rightFromText="180" w:vertAnchor="text" w:horzAnchor="margin" w:tblpY="92"/>
        <w:tblW w:w="4600" w:type="pct"/>
        <w:tblLayout w:type="fixed"/>
        <w:tblLook w:val="04A0" w:firstRow="1" w:lastRow="0" w:firstColumn="1" w:lastColumn="0" w:noHBand="0" w:noVBand="1"/>
      </w:tblPr>
      <w:tblGrid>
        <w:gridCol w:w="550"/>
        <w:gridCol w:w="1685"/>
        <w:gridCol w:w="683"/>
        <w:gridCol w:w="508"/>
        <w:gridCol w:w="372"/>
        <w:gridCol w:w="607"/>
        <w:gridCol w:w="473"/>
        <w:gridCol w:w="473"/>
        <w:gridCol w:w="408"/>
        <w:gridCol w:w="408"/>
        <w:gridCol w:w="413"/>
        <w:gridCol w:w="393"/>
        <w:gridCol w:w="393"/>
        <w:gridCol w:w="393"/>
        <w:gridCol w:w="442"/>
        <w:gridCol w:w="444"/>
        <w:gridCol w:w="421"/>
      </w:tblGrid>
      <w:tr w:rsidR="00134ACB" w:rsidRPr="00134ACB" w14:paraId="233C0B9C" w14:textId="77777777" w:rsidTr="00CF02B2">
        <w:trPr>
          <w:trHeight w:val="860"/>
        </w:trPr>
        <w:tc>
          <w:tcPr>
            <w:tcW w:w="303" w:type="pct"/>
            <w:vMerge w:val="restart"/>
          </w:tcPr>
          <w:p w14:paraId="7E56C862"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w:t>
            </w:r>
          </w:p>
        </w:tc>
        <w:tc>
          <w:tcPr>
            <w:tcW w:w="929" w:type="pct"/>
            <w:vMerge w:val="restart"/>
          </w:tcPr>
          <w:p w14:paraId="62524359"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Ф.И.О</w:t>
            </w:r>
          </w:p>
        </w:tc>
        <w:tc>
          <w:tcPr>
            <w:tcW w:w="860" w:type="pct"/>
            <w:gridSpan w:val="3"/>
            <w:vAlign w:val="center"/>
          </w:tcPr>
          <w:p w14:paraId="08EE8EF8"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 xml:space="preserve"> Терминоло</w:t>
            </w:r>
          </w:p>
          <w:p w14:paraId="42EF6735"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гия</w:t>
            </w:r>
          </w:p>
        </w:tc>
        <w:tc>
          <w:tcPr>
            <w:tcW w:w="857" w:type="pct"/>
            <w:gridSpan w:val="3"/>
            <w:vAlign w:val="center"/>
          </w:tcPr>
          <w:p w14:paraId="75572F0C"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Правила дорожного движения для пассажиров</w:t>
            </w:r>
          </w:p>
        </w:tc>
        <w:tc>
          <w:tcPr>
            <w:tcW w:w="678" w:type="pct"/>
            <w:gridSpan w:val="3"/>
            <w:vAlign w:val="center"/>
          </w:tcPr>
          <w:p w14:paraId="2CB4D48C"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Первая медицинская помощь</w:t>
            </w:r>
          </w:p>
        </w:tc>
        <w:tc>
          <w:tcPr>
            <w:tcW w:w="650" w:type="pct"/>
            <w:gridSpan w:val="3"/>
            <w:vAlign w:val="center"/>
          </w:tcPr>
          <w:p w14:paraId="304ADBFF"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Билеты категории АВ</w:t>
            </w:r>
          </w:p>
        </w:tc>
        <w:tc>
          <w:tcPr>
            <w:tcW w:w="722" w:type="pct"/>
            <w:gridSpan w:val="3"/>
            <w:vAlign w:val="center"/>
          </w:tcPr>
          <w:p w14:paraId="42E69702"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Итог</w:t>
            </w:r>
          </w:p>
        </w:tc>
      </w:tr>
      <w:tr w:rsidR="00CF02B2" w:rsidRPr="00134ACB" w14:paraId="6DF888F6" w14:textId="77777777" w:rsidTr="00CF02B2">
        <w:trPr>
          <w:trHeight w:val="475"/>
        </w:trPr>
        <w:tc>
          <w:tcPr>
            <w:tcW w:w="303" w:type="pct"/>
            <w:vMerge/>
          </w:tcPr>
          <w:p w14:paraId="51961804" w14:textId="77777777" w:rsidR="00CF02B2" w:rsidRPr="0001751D" w:rsidRDefault="00CF02B2" w:rsidP="00CF02B2">
            <w:pPr>
              <w:tabs>
                <w:tab w:val="left" w:pos="426"/>
              </w:tabs>
              <w:contextualSpacing/>
              <w:jc w:val="center"/>
              <w:rPr>
                <w:rFonts w:ascii="Times New Roman" w:hAnsi="Times New Roman" w:cs="Times New Roman"/>
                <w:b/>
                <w:sz w:val="20"/>
                <w:szCs w:val="20"/>
              </w:rPr>
            </w:pPr>
          </w:p>
        </w:tc>
        <w:tc>
          <w:tcPr>
            <w:tcW w:w="929" w:type="pct"/>
            <w:vMerge/>
          </w:tcPr>
          <w:p w14:paraId="06244213" w14:textId="77777777" w:rsidR="00CF02B2" w:rsidRPr="0001751D" w:rsidRDefault="00CF02B2" w:rsidP="00CF02B2">
            <w:pPr>
              <w:tabs>
                <w:tab w:val="left" w:pos="426"/>
              </w:tabs>
              <w:contextualSpacing/>
              <w:jc w:val="center"/>
              <w:rPr>
                <w:rFonts w:ascii="Times New Roman" w:hAnsi="Times New Roman" w:cs="Times New Roman"/>
                <w:b/>
                <w:sz w:val="20"/>
                <w:szCs w:val="20"/>
              </w:rPr>
            </w:pPr>
          </w:p>
        </w:tc>
        <w:tc>
          <w:tcPr>
            <w:tcW w:w="376" w:type="pct"/>
          </w:tcPr>
          <w:p w14:paraId="3807869B"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н</w:t>
            </w:r>
          </w:p>
        </w:tc>
        <w:tc>
          <w:tcPr>
            <w:tcW w:w="280" w:type="pct"/>
          </w:tcPr>
          <w:p w14:paraId="13C3A886"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т</w:t>
            </w:r>
          </w:p>
        </w:tc>
        <w:tc>
          <w:tcPr>
            <w:tcW w:w="205" w:type="pct"/>
          </w:tcPr>
          <w:p w14:paraId="5424E9B4"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w:t>
            </w:r>
          </w:p>
        </w:tc>
        <w:tc>
          <w:tcPr>
            <w:tcW w:w="335" w:type="pct"/>
          </w:tcPr>
          <w:p w14:paraId="2726941B"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н</w:t>
            </w:r>
          </w:p>
        </w:tc>
        <w:tc>
          <w:tcPr>
            <w:tcW w:w="261" w:type="pct"/>
          </w:tcPr>
          <w:p w14:paraId="0E0C9100"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т</w:t>
            </w:r>
          </w:p>
        </w:tc>
        <w:tc>
          <w:tcPr>
            <w:tcW w:w="261" w:type="pct"/>
          </w:tcPr>
          <w:p w14:paraId="13236187"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w:t>
            </w:r>
          </w:p>
        </w:tc>
        <w:tc>
          <w:tcPr>
            <w:tcW w:w="225" w:type="pct"/>
          </w:tcPr>
          <w:p w14:paraId="4F61382E"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н</w:t>
            </w:r>
          </w:p>
        </w:tc>
        <w:tc>
          <w:tcPr>
            <w:tcW w:w="225" w:type="pct"/>
          </w:tcPr>
          <w:p w14:paraId="5FB52921"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т</w:t>
            </w:r>
          </w:p>
        </w:tc>
        <w:tc>
          <w:tcPr>
            <w:tcW w:w="228" w:type="pct"/>
          </w:tcPr>
          <w:p w14:paraId="43F7D0D2"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w:t>
            </w:r>
          </w:p>
        </w:tc>
        <w:tc>
          <w:tcPr>
            <w:tcW w:w="217" w:type="pct"/>
          </w:tcPr>
          <w:p w14:paraId="1512EF78"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н</w:t>
            </w:r>
          </w:p>
        </w:tc>
        <w:tc>
          <w:tcPr>
            <w:tcW w:w="217" w:type="pct"/>
          </w:tcPr>
          <w:p w14:paraId="127986A5"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т</w:t>
            </w:r>
          </w:p>
        </w:tc>
        <w:tc>
          <w:tcPr>
            <w:tcW w:w="217" w:type="pct"/>
          </w:tcPr>
          <w:p w14:paraId="5B2F1652"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w:t>
            </w:r>
          </w:p>
        </w:tc>
        <w:tc>
          <w:tcPr>
            <w:tcW w:w="244" w:type="pct"/>
          </w:tcPr>
          <w:p w14:paraId="38783256"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н</w:t>
            </w:r>
          </w:p>
        </w:tc>
        <w:tc>
          <w:tcPr>
            <w:tcW w:w="245" w:type="pct"/>
          </w:tcPr>
          <w:p w14:paraId="762FF251"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т</w:t>
            </w:r>
          </w:p>
        </w:tc>
        <w:tc>
          <w:tcPr>
            <w:tcW w:w="234" w:type="pct"/>
          </w:tcPr>
          <w:p w14:paraId="28700EE7" w14:textId="77777777" w:rsidR="00CF02B2" w:rsidRPr="0001751D" w:rsidRDefault="00CF02B2" w:rsidP="00CF02B2">
            <w:pPr>
              <w:tabs>
                <w:tab w:val="left" w:pos="426"/>
              </w:tabs>
              <w:contextualSpacing/>
              <w:jc w:val="center"/>
              <w:rPr>
                <w:rFonts w:ascii="Times New Roman" w:hAnsi="Times New Roman" w:cs="Times New Roman"/>
                <w:b/>
                <w:sz w:val="20"/>
                <w:szCs w:val="20"/>
              </w:rPr>
            </w:pPr>
            <w:r w:rsidRPr="0001751D">
              <w:rPr>
                <w:rFonts w:ascii="Times New Roman" w:hAnsi="Times New Roman" w:cs="Times New Roman"/>
                <w:b/>
                <w:sz w:val="20"/>
                <w:szCs w:val="20"/>
              </w:rPr>
              <w:t>и</w:t>
            </w:r>
          </w:p>
        </w:tc>
      </w:tr>
      <w:tr w:rsidR="00CF02B2" w:rsidRPr="00134ACB" w14:paraId="0B32518D" w14:textId="77777777" w:rsidTr="00CF02B2">
        <w:tc>
          <w:tcPr>
            <w:tcW w:w="303" w:type="pct"/>
          </w:tcPr>
          <w:p w14:paraId="72AB256C" w14:textId="77777777" w:rsidR="00CF02B2" w:rsidRPr="0001751D" w:rsidRDefault="00CF02B2" w:rsidP="00CF02B2">
            <w:pPr>
              <w:tabs>
                <w:tab w:val="left" w:pos="426"/>
              </w:tabs>
              <w:contextualSpacing/>
              <w:rPr>
                <w:rFonts w:ascii="Times New Roman" w:hAnsi="Times New Roman" w:cs="Times New Roman"/>
                <w:sz w:val="20"/>
                <w:szCs w:val="20"/>
              </w:rPr>
            </w:pPr>
            <w:r w:rsidRPr="0001751D">
              <w:rPr>
                <w:rFonts w:ascii="Times New Roman" w:hAnsi="Times New Roman" w:cs="Times New Roman"/>
                <w:sz w:val="20"/>
                <w:szCs w:val="20"/>
              </w:rPr>
              <w:t>1</w:t>
            </w:r>
          </w:p>
        </w:tc>
        <w:tc>
          <w:tcPr>
            <w:tcW w:w="929" w:type="pct"/>
          </w:tcPr>
          <w:p w14:paraId="2AC79B58"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376" w:type="pct"/>
          </w:tcPr>
          <w:p w14:paraId="469F433A"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80" w:type="pct"/>
          </w:tcPr>
          <w:p w14:paraId="66E2F41D"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05" w:type="pct"/>
          </w:tcPr>
          <w:p w14:paraId="2BBBF9E4"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335" w:type="pct"/>
          </w:tcPr>
          <w:p w14:paraId="656E753F"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5994CE6C"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3CBFEB96"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29BDB7FA"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6E47CD88"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8" w:type="pct"/>
          </w:tcPr>
          <w:p w14:paraId="53A4C0D5"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728690E7"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2F71F2D8"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417E04F0"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4" w:type="pct"/>
          </w:tcPr>
          <w:p w14:paraId="1A903512"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5" w:type="pct"/>
          </w:tcPr>
          <w:p w14:paraId="2950AAC3"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34" w:type="pct"/>
          </w:tcPr>
          <w:p w14:paraId="16B3CFA9" w14:textId="77777777" w:rsidR="00CF02B2" w:rsidRPr="0001751D" w:rsidRDefault="00CF02B2" w:rsidP="00CF02B2">
            <w:pPr>
              <w:tabs>
                <w:tab w:val="left" w:pos="426"/>
              </w:tabs>
              <w:contextualSpacing/>
              <w:rPr>
                <w:rFonts w:ascii="Times New Roman" w:hAnsi="Times New Roman" w:cs="Times New Roman"/>
                <w:sz w:val="20"/>
                <w:szCs w:val="20"/>
              </w:rPr>
            </w:pPr>
          </w:p>
        </w:tc>
      </w:tr>
      <w:tr w:rsidR="00CF02B2" w:rsidRPr="00134ACB" w14:paraId="4A23254C" w14:textId="77777777" w:rsidTr="00CF02B2">
        <w:tc>
          <w:tcPr>
            <w:tcW w:w="303" w:type="pct"/>
          </w:tcPr>
          <w:p w14:paraId="246F48D2" w14:textId="77777777" w:rsidR="00CF02B2" w:rsidRPr="0001751D" w:rsidRDefault="00CF02B2" w:rsidP="00CF02B2">
            <w:pPr>
              <w:tabs>
                <w:tab w:val="left" w:pos="426"/>
              </w:tabs>
              <w:contextualSpacing/>
              <w:rPr>
                <w:rFonts w:ascii="Times New Roman" w:hAnsi="Times New Roman" w:cs="Times New Roman"/>
                <w:sz w:val="20"/>
                <w:szCs w:val="20"/>
              </w:rPr>
            </w:pPr>
            <w:r w:rsidRPr="0001751D">
              <w:rPr>
                <w:rFonts w:ascii="Times New Roman" w:hAnsi="Times New Roman" w:cs="Times New Roman"/>
                <w:sz w:val="20"/>
                <w:szCs w:val="20"/>
              </w:rPr>
              <w:t>2</w:t>
            </w:r>
          </w:p>
        </w:tc>
        <w:tc>
          <w:tcPr>
            <w:tcW w:w="929" w:type="pct"/>
          </w:tcPr>
          <w:p w14:paraId="5C495569"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376" w:type="pct"/>
          </w:tcPr>
          <w:p w14:paraId="045E9509"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80" w:type="pct"/>
          </w:tcPr>
          <w:p w14:paraId="3B881F5C"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05" w:type="pct"/>
          </w:tcPr>
          <w:p w14:paraId="7027E2E3"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335" w:type="pct"/>
          </w:tcPr>
          <w:p w14:paraId="45380FD5"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12C4317A"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0BAAD9A9"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346CCEAF"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4D41E272"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8" w:type="pct"/>
          </w:tcPr>
          <w:p w14:paraId="73990534"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50699B45"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7E7677CF"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21DF46EC"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4" w:type="pct"/>
          </w:tcPr>
          <w:p w14:paraId="0DB095FE"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5" w:type="pct"/>
          </w:tcPr>
          <w:p w14:paraId="4A76E4F9"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34" w:type="pct"/>
          </w:tcPr>
          <w:p w14:paraId="4E3B0B09" w14:textId="77777777" w:rsidR="00CF02B2" w:rsidRPr="0001751D" w:rsidRDefault="00CF02B2" w:rsidP="00CF02B2">
            <w:pPr>
              <w:tabs>
                <w:tab w:val="left" w:pos="426"/>
              </w:tabs>
              <w:contextualSpacing/>
              <w:rPr>
                <w:rFonts w:ascii="Times New Roman" w:hAnsi="Times New Roman" w:cs="Times New Roman"/>
                <w:sz w:val="20"/>
                <w:szCs w:val="20"/>
              </w:rPr>
            </w:pPr>
          </w:p>
        </w:tc>
      </w:tr>
      <w:tr w:rsidR="00CF02B2" w:rsidRPr="00134ACB" w14:paraId="08B012E8" w14:textId="77777777" w:rsidTr="00CF02B2">
        <w:tc>
          <w:tcPr>
            <w:tcW w:w="303" w:type="pct"/>
          </w:tcPr>
          <w:p w14:paraId="415AA3F5" w14:textId="77777777" w:rsidR="00CF02B2" w:rsidRPr="0001751D" w:rsidRDefault="00CF02B2" w:rsidP="00CF02B2">
            <w:pPr>
              <w:tabs>
                <w:tab w:val="left" w:pos="426"/>
              </w:tabs>
              <w:contextualSpacing/>
              <w:rPr>
                <w:rFonts w:ascii="Times New Roman" w:hAnsi="Times New Roman" w:cs="Times New Roman"/>
                <w:sz w:val="20"/>
                <w:szCs w:val="20"/>
              </w:rPr>
            </w:pPr>
            <w:r w:rsidRPr="0001751D">
              <w:rPr>
                <w:rFonts w:ascii="Times New Roman" w:hAnsi="Times New Roman" w:cs="Times New Roman"/>
                <w:sz w:val="20"/>
                <w:szCs w:val="20"/>
              </w:rPr>
              <w:t>3</w:t>
            </w:r>
          </w:p>
        </w:tc>
        <w:tc>
          <w:tcPr>
            <w:tcW w:w="929" w:type="pct"/>
          </w:tcPr>
          <w:p w14:paraId="4D50D58E"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376" w:type="pct"/>
          </w:tcPr>
          <w:p w14:paraId="311D837A"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80" w:type="pct"/>
          </w:tcPr>
          <w:p w14:paraId="54499F75"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205" w:type="pct"/>
          </w:tcPr>
          <w:p w14:paraId="277737ED" w14:textId="77777777" w:rsidR="00CF02B2" w:rsidRPr="0001751D" w:rsidRDefault="00CF02B2" w:rsidP="00CF02B2">
            <w:pPr>
              <w:tabs>
                <w:tab w:val="left" w:pos="426"/>
              </w:tabs>
              <w:contextualSpacing/>
              <w:jc w:val="center"/>
              <w:rPr>
                <w:rFonts w:ascii="Times New Roman" w:hAnsi="Times New Roman" w:cs="Times New Roman"/>
                <w:sz w:val="20"/>
                <w:szCs w:val="20"/>
              </w:rPr>
            </w:pPr>
          </w:p>
        </w:tc>
        <w:tc>
          <w:tcPr>
            <w:tcW w:w="335" w:type="pct"/>
          </w:tcPr>
          <w:p w14:paraId="23A95292"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31D16BDA"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61" w:type="pct"/>
          </w:tcPr>
          <w:p w14:paraId="4A23689B"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4B70D70D"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5" w:type="pct"/>
          </w:tcPr>
          <w:p w14:paraId="42F6F845"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28" w:type="pct"/>
          </w:tcPr>
          <w:p w14:paraId="179F5426"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566BEA8E"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05121EA2"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17" w:type="pct"/>
          </w:tcPr>
          <w:p w14:paraId="232DE68C"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4" w:type="pct"/>
          </w:tcPr>
          <w:p w14:paraId="32F25D74"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45" w:type="pct"/>
          </w:tcPr>
          <w:p w14:paraId="16F807C1" w14:textId="77777777" w:rsidR="00CF02B2" w:rsidRPr="0001751D" w:rsidRDefault="00CF02B2" w:rsidP="00CF02B2">
            <w:pPr>
              <w:tabs>
                <w:tab w:val="left" w:pos="426"/>
              </w:tabs>
              <w:contextualSpacing/>
              <w:rPr>
                <w:rFonts w:ascii="Times New Roman" w:hAnsi="Times New Roman" w:cs="Times New Roman"/>
                <w:sz w:val="20"/>
                <w:szCs w:val="20"/>
              </w:rPr>
            </w:pPr>
          </w:p>
        </w:tc>
        <w:tc>
          <w:tcPr>
            <w:tcW w:w="234" w:type="pct"/>
          </w:tcPr>
          <w:p w14:paraId="444E3E12" w14:textId="77777777" w:rsidR="00CF02B2" w:rsidRPr="0001751D" w:rsidRDefault="00CF02B2" w:rsidP="00CF02B2">
            <w:pPr>
              <w:tabs>
                <w:tab w:val="left" w:pos="426"/>
              </w:tabs>
              <w:contextualSpacing/>
              <w:rPr>
                <w:rFonts w:ascii="Times New Roman" w:hAnsi="Times New Roman" w:cs="Times New Roman"/>
                <w:sz w:val="20"/>
                <w:szCs w:val="20"/>
              </w:rPr>
            </w:pPr>
          </w:p>
        </w:tc>
      </w:tr>
    </w:tbl>
    <w:p w14:paraId="65D20401" w14:textId="77777777" w:rsidR="00CF02B2" w:rsidRPr="00134ACB" w:rsidRDefault="00CF02B2" w:rsidP="00CF02B2">
      <w:pPr>
        <w:tabs>
          <w:tab w:val="left" w:pos="426"/>
        </w:tabs>
        <w:spacing w:after="0" w:line="240" w:lineRule="auto"/>
        <w:contextualSpacing/>
        <w:rPr>
          <w:rFonts w:ascii="Times New Roman" w:hAnsi="Times New Roman" w:cs="Times New Roman"/>
        </w:rPr>
      </w:pPr>
    </w:p>
    <w:p w14:paraId="44F07D45" w14:textId="77777777" w:rsidR="00CF02B2" w:rsidRPr="00134ACB" w:rsidRDefault="00CF02B2" w:rsidP="00CF02B2">
      <w:pPr>
        <w:tabs>
          <w:tab w:val="left" w:pos="426"/>
        </w:tabs>
        <w:spacing w:after="0" w:line="240" w:lineRule="auto"/>
        <w:contextualSpacing/>
        <w:rPr>
          <w:rFonts w:ascii="Times New Roman" w:hAnsi="Times New Roman" w:cs="Times New Roman"/>
        </w:rPr>
      </w:pPr>
    </w:p>
    <w:p w14:paraId="08D89D15" w14:textId="77777777" w:rsidR="00081014" w:rsidRDefault="00081014" w:rsidP="00CF02B2">
      <w:pPr>
        <w:tabs>
          <w:tab w:val="left" w:pos="426"/>
        </w:tabs>
        <w:spacing w:after="0" w:line="240" w:lineRule="auto"/>
        <w:contextualSpacing/>
        <w:rPr>
          <w:rFonts w:ascii="Times New Roman" w:hAnsi="Times New Roman" w:cs="Times New Roman"/>
          <w:b/>
        </w:rPr>
      </w:pPr>
    </w:p>
    <w:p w14:paraId="790EDFC7" w14:textId="77777777" w:rsidR="00081014" w:rsidRDefault="00081014" w:rsidP="00CF02B2">
      <w:pPr>
        <w:tabs>
          <w:tab w:val="left" w:pos="426"/>
        </w:tabs>
        <w:spacing w:after="0" w:line="240" w:lineRule="auto"/>
        <w:contextualSpacing/>
        <w:rPr>
          <w:rFonts w:ascii="Times New Roman" w:hAnsi="Times New Roman" w:cs="Times New Roman"/>
          <w:b/>
        </w:rPr>
      </w:pPr>
    </w:p>
    <w:p w14:paraId="4AABDB7D" w14:textId="77777777" w:rsidR="00081014" w:rsidRDefault="00081014" w:rsidP="00CF02B2">
      <w:pPr>
        <w:tabs>
          <w:tab w:val="left" w:pos="426"/>
        </w:tabs>
        <w:spacing w:after="0" w:line="240" w:lineRule="auto"/>
        <w:contextualSpacing/>
        <w:rPr>
          <w:rFonts w:ascii="Times New Roman" w:hAnsi="Times New Roman" w:cs="Times New Roman"/>
          <w:b/>
        </w:rPr>
      </w:pPr>
    </w:p>
    <w:p w14:paraId="3E10308A" w14:textId="77777777" w:rsidR="00081014" w:rsidRDefault="00081014" w:rsidP="00CF02B2">
      <w:pPr>
        <w:tabs>
          <w:tab w:val="left" w:pos="426"/>
        </w:tabs>
        <w:spacing w:after="0" w:line="240" w:lineRule="auto"/>
        <w:contextualSpacing/>
        <w:rPr>
          <w:rFonts w:ascii="Times New Roman" w:hAnsi="Times New Roman" w:cs="Times New Roman"/>
          <w:b/>
        </w:rPr>
      </w:pPr>
    </w:p>
    <w:p w14:paraId="0E22E7B7" w14:textId="77777777" w:rsidR="00081014" w:rsidRDefault="00081014" w:rsidP="00CF02B2">
      <w:pPr>
        <w:tabs>
          <w:tab w:val="left" w:pos="426"/>
        </w:tabs>
        <w:spacing w:after="0" w:line="240" w:lineRule="auto"/>
        <w:contextualSpacing/>
        <w:rPr>
          <w:rFonts w:ascii="Times New Roman" w:hAnsi="Times New Roman" w:cs="Times New Roman"/>
          <w:b/>
        </w:rPr>
      </w:pPr>
    </w:p>
    <w:p w14:paraId="6C201931" w14:textId="77777777" w:rsidR="00081014" w:rsidRDefault="00081014" w:rsidP="00CF02B2">
      <w:pPr>
        <w:tabs>
          <w:tab w:val="left" w:pos="426"/>
        </w:tabs>
        <w:spacing w:after="0" w:line="240" w:lineRule="auto"/>
        <w:contextualSpacing/>
        <w:rPr>
          <w:rFonts w:ascii="Times New Roman" w:hAnsi="Times New Roman" w:cs="Times New Roman"/>
          <w:b/>
        </w:rPr>
      </w:pPr>
    </w:p>
    <w:p w14:paraId="2673521B" w14:textId="77777777" w:rsidR="00081014" w:rsidRDefault="00081014" w:rsidP="00CF02B2">
      <w:pPr>
        <w:tabs>
          <w:tab w:val="left" w:pos="426"/>
        </w:tabs>
        <w:spacing w:after="0" w:line="240" w:lineRule="auto"/>
        <w:contextualSpacing/>
        <w:rPr>
          <w:rFonts w:ascii="Times New Roman" w:hAnsi="Times New Roman" w:cs="Times New Roman"/>
          <w:b/>
        </w:rPr>
      </w:pPr>
    </w:p>
    <w:p w14:paraId="31219F77" w14:textId="77777777" w:rsidR="00081014" w:rsidRDefault="00081014" w:rsidP="00CF02B2">
      <w:pPr>
        <w:tabs>
          <w:tab w:val="left" w:pos="426"/>
        </w:tabs>
        <w:spacing w:after="0" w:line="240" w:lineRule="auto"/>
        <w:contextualSpacing/>
        <w:rPr>
          <w:rFonts w:ascii="Times New Roman" w:hAnsi="Times New Roman" w:cs="Times New Roman"/>
          <w:b/>
        </w:rPr>
      </w:pPr>
    </w:p>
    <w:p w14:paraId="590290EA" w14:textId="77777777" w:rsidR="00CF02B2" w:rsidRPr="00134ACB" w:rsidRDefault="00CF02B2" w:rsidP="00CF02B2">
      <w:pPr>
        <w:tabs>
          <w:tab w:val="left" w:pos="426"/>
        </w:tabs>
        <w:spacing w:after="0" w:line="240" w:lineRule="auto"/>
        <w:contextualSpacing/>
        <w:rPr>
          <w:rFonts w:ascii="Times New Roman" w:hAnsi="Times New Roman" w:cs="Times New Roman"/>
          <w:b/>
        </w:rPr>
      </w:pPr>
      <w:r w:rsidRPr="00134ACB">
        <w:rPr>
          <w:rFonts w:ascii="Times New Roman" w:hAnsi="Times New Roman" w:cs="Times New Roman"/>
          <w:b/>
        </w:rPr>
        <w:t>Оценочная шкала показателей:</w:t>
      </w:r>
    </w:p>
    <w:p w14:paraId="527E3A79" w14:textId="77777777" w:rsidR="00CF02B2" w:rsidRPr="00134ACB" w:rsidRDefault="00CF02B2" w:rsidP="00CF02B2">
      <w:pPr>
        <w:tabs>
          <w:tab w:val="left" w:pos="426"/>
        </w:tabs>
        <w:spacing w:after="0" w:line="240" w:lineRule="auto"/>
        <w:contextualSpacing/>
        <w:rPr>
          <w:rFonts w:ascii="Times New Roman" w:hAnsi="Times New Roman" w:cs="Times New Roman"/>
        </w:rPr>
      </w:pPr>
      <w:r w:rsidRPr="00134ACB">
        <w:rPr>
          <w:rFonts w:ascii="Times New Roman" w:hAnsi="Times New Roman" w:cs="Times New Roman"/>
        </w:rPr>
        <w:t>от 3,1 до 4 баллов – оптимальный уровень (превышающий)</w:t>
      </w:r>
    </w:p>
    <w:p w14:paraId="4F960926" w14:textId="77777777" w:rsidR="00CF02B2" w:rsidRPr="00134ACB" w:rsidRDefault="00CF02B2" w:rsidP="00CF02B2">
      <w:pPr>
        <w:tabs>
          <w:tab w:val="left" w:pos="426"/>
        </w:tabs>
        <w:spacing w:after="0" w:line="240" w:lineRule="auto"/>
        <w:contextualSpacing/>
        <w:rPr>
          <w:rFonts w:ascii="Times New Roman" w:hAnsi="Times New Roman" w:cs="Times New Roman"/>
        </w:rPr>
      </w:pPr>
      <w:r w:rsidRPr="00134ACB">
        <w:rPr>
          <w:rFonts w:ascii="Times New Roman" w:hAnsi="Times New Roman" w:cs="Times New Roman"/>
        </w:rPr>
        <w:t>от 2,5 до 3 баллов – высокий уровень</w:t>
      </w:r>
    </w:p>
    <w:p w14:paraId="49E9E4CD" w14:textId="77777777" w:rsidR="00CF02B2" w:rsidRPr="00134ACB" w:rsidRDefault="00CF02B2" w:rsidP="00CF02B2">
      <w:pPr>
        <w:tabs>
          <w:tab w:val="left" w:pos="426"/>
        </w:tabs>
        <w:spacing w:after="0" w:line="240" w:lineRule="auto"/>
        <w:contextualSpacing/>
        <w:rPr>
          <w:rFonts w:ascii="Times New Roman" w:hAnsi="Times New Roman" w:cs="Times New Roman"/>
        </w:rPr>
      </w:pPr>
      <w:r w:rsidRPr="00134ACB">
        <w:rPr>
          <w:rFonts w:ascii="Times New Roman" w:hAnsi="Times New Roman" w:cs="Times New Roman"/>
        </w:rPr>
        <w:lastRenderedPageBreak/>
        <w:t>от 1,5 до 2,4 баллов – средний</w:t>
      </w:r>
    </w:p>
    <w:p w14:paraId="2CFB58D3" w14:textId="77777777" w:rsidR="00134ACB" w:rsidRDefault="00CF02B2" w:rsidP="00CF02B2">
      <w:pPr>
        <w:tabs>
          <w:tab w:val="left" w:pos="426"/>
        </w:tabs>
        <w:spacing w:after="0" w:line="240" w:lineRule="auto"/>
        <w:contextualSpacing/>
        <w:rPr>
          <w:rFonts w:ascii="Times New Roman" w:hAnsi="Times New Roman" w:cs="Times New Roman"/>
        </w:rPr>
      </w:pPr>
      <w:r w:rsidRPr="00134ACB">
        <w:rPr>
          <w:rFonts w:ascii="Times New Roman" w:hAnsi="Times New Roman" w:cs="Times New Roman"/>
        </w:rPr>
        <w:t>от 0 до 1,4 баллов – низкий</w:t>
      </w:r>
    </w:p>
    <w:p w14:paraId="418B7403" w14:textId="77777777" w:rsidR="00D45387" w:rsidRDefault="00D45387" w:rsidP="00CF02B2">
      <w:pPr>
        <w:tabs>
          <w:tab w:val="left" w:pos="426"/>
        </w:tabs>
        <w:spacing w:after="0" w:line="240" w:lineRule="auto"/>
        <w:contextualSpacing/>
        <w:rPr>
          <w:rFonts w:ascii="Times New Roman" w:hAnsi="Times New Roman" w:cs="Times New Roman"/>
        </w:rPr>
      </w:pPr>
    </w:p>
    <w:p w14:paraId="1DEE7D5F" w14:textId="77777777" w:rsidR="00D45387" w:rsidRPr="00D45387" w:rsidRDefault="00D45387" w:rsidP="00D45387">
      <w:pPr>
        <w:shd w:val="clear" w:color="auto" w:fill="FFFFFF"/>
        <w:spacing w:after="0" w:line="240" w:lineRule="auto"/>
        <w:ind w:firstLine="900"/>
        <w:jc w:val="center"/>
        <w:rPr>
          <w:rFonts w:ascii="Times New Roman" w:eastAsia="Times New Roman" w:hAnsi="Times New Roman" w:cs="Times New Roman"/>
          <w:color w:val="000000"/>
          <w:lang w:eastAsia="ru-RU"/>
        </w:rPr>
      </w:pPr>
      <w:r w:rsidRPr="003738FF">
        <w:rPr>
          <w:rFonts w:ascii="Times New Roman" w:eastAsia="Times New Roman" w:hAnsi="Times New Roman" w:cs="Times New Roman"/>
          <w:b/>
          <w:bCs/>
          <w:lang w:eastAsia="ru-RU"/>
        </w:rPr>
        <w:t xml:space="preserve">Мониторинг </w:t>
      </w:r>
      <w:r>
        <w:rPr>
          <w:rFonts w:ascii="Times New Roman" w:eastAsia="Times New Roman" w:hAnsi="Times New Roman" w:cs="Times New Roman"/>
          <w:b/>
          <w:bCs/>
          <w:color w:val="000000"/>
          <w:lang w:eastAsia="ru-RU"/>
        </w:rPr>
        <w:t>личностного развития уча</w:t>
      </w:r>
      <w:r w:rsidRPr="00D45387">
        <w:rPr>
          <w:rFonts w:ascii="Times New Roman" w:eastAsia="Times New Roman" w:hAnsi="Times New Roman" w:cs="Times New Roman"/>
          <w:b/>
          <w:bCs/>
          <w:color w:val="000000"/>
          <w:lang w:eastAsia="ru-RU"/>
        </w:rPr>
        <w:t>щегося</w:t>
      </w:r>
    </w:p>
    <w:p w14:paraId="614C56AA" w14:textId="77777777" w:rsidR="00D45387" w:rsidRPr="00D45387" w:rsidRDefault="00D45387" w:rsidP="00D45387">
      <w:pPr>
        <w:shd w:val="clear" w:color="auto" w:fill="FFFFFF"/>
        <w:spacing w:after="0" w:line="240" w:lineRule="auto"/>
        <w:ind w:firstLine="900"/>
        <w:jc w:val="center"/>
        <w:rPr>
          <w:rFonts w:ascii="Times New Roman" w:eastAsia="Times New Roman" w:hAnsi="Times New Roman" w:cs="Times New Roman"/>
          <w:color w:val="000000"/>
          <w:lang w:eastAsia="ru-RU"/>
        </w:rPr>
      </w:pPr>
      <w:r w:rsidRPr="00D45387">
        <w:rPr>
          <w:rFonts w:ascii="Times New Roman" w:eastAsia="Times New Roman" w:hAnsi="Times New Roman" w:cs="Times New Roman"/>
          <w:b/>
          <w:bCs/>
          <w:color w:val="000000"/>
          <w:lang w:eastAsia="ru-RU"/>
        </w:rPr>
        <w:t>в процессе усвоения им дополнительной образовательной программы</w:t>
      </w:r>
    </w:p>
    <w:p w14:paraId="48A59797" w14:textId="77777777" w:rsidR="00D45387" w:rsidRPr="00D45387" w:rsidRDefault="00D45387" w:rsidP="00D45387">
      <w:pPr>
        <w:shd w:val="clear" w:color="auto" w:fill="FFFFFF"/>
        <w:spacing w:after="0" w:line="240" w:lineRule="auto"/>
        <w:ind w:firstLine="900"/>
        <w:jc w:val="both"/>
        <w:rPr>
          <w:rFonts w:ascii="Times New Roman" w:eastAsia="Times New Roman" w:hAnsi="Times New Roman" w:cs="Times New Roman"/>
          <w:color w:val="000000"/>
          <w:lang w:eastAsia="ru-RU"/>
        </w:rPr>
      </w:pPr>
    </w:p>
    <w:tbl>
      <w:tblPr>
        <w:tblW w:w="1006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09"/>
        <w:gridCol w:w="2148"/>
        <w:gridCol w:w="2950"/>
        <w:gridCol w:w="1232"/>
        <w:gridCol w:w="1721"/>
      </w:tblGrid>
      <w:tr w:rsidR="00D45387" w:rsidRPr="00D45387" w14:paraId="29DF1F8C" w14:textId="77777777" w:rsidTr="0001751D">
        <w:trPr>
          <w:jc w:val="center"/>
        </w:trPr>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B561E9"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lang w:eastAsia="ru-RU"/>
              </w:rPr>
              <w:t>Показатели</w:t>
            </w:r>
          </w:p>
          <w:p w14:paraId="3079EA42"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lang w:eastAsia="ru-RU"/>
              </w:rPr>
              <w:t>(оцениваемые параметры)</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1CABCF"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lang w:eastAsia="ru-RU"/>
              </w:rPr>
              <w:t>Критерии</w:t>
            </w:r>
          </w:p>
        </w:tc>
        <w:tc>
          <w:tcPr>
            <w:tcW w:w="3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F80920"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lang w:eastAsia="ru-RU"/>
              </w:rPr>
              <w:t>Степень выраженности оцениваемого качества</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83042B"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lang w:eastAsia="ru-RU"/>
              </w:rPr>
              <w:t>Возможное кол-во баллов</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439CB1" w14:textId="77777777" w:rsidR="00D45387" w:rsidRPr="00D45387" w:rsidRDefault="00D45387" w:rsidP="00D45387">
            <w:pPr>
              <w:spacing w:after="0" w:line="0" w:lineRule="atLeast"/>
              <w:jc w:val="center"/>
              <w:rPr>
                <w:rFonts w:ascii="Times New Roman" w:eastAsia="Times New Roman" w:hAnsi="Times New Roman" w:cs="Times New Roman"/>
                <w:color w:val="000000"/>
                <w:lang w:eastAsia="ru-RU"/>
              </w:rPr>
            </w:pPr>
            <w:r w:rsidRPr="00D45387">
              <w:rPr>
                <w:rFonts w:ascii="Times New Roman" w:eastAsia="Times New Roman" w:hAnsi="Times New Roman" w:cs="Times New Roman"/>
                <w:b/>
                <w:bCs/>
                <w:color w:val="000000"/>
                <w:lang w:eastAsia="ru-RU"/>
              </w:rPr>
              <w:t>Методы диагностики</w:t>
            </w:r>
          </w:p>
        </w:tc>
      </w:tr>
      <w:tr w:rsidR="00D45387" w:rsidRPr="00D45387" w14:paraId="35ECAED0" w14:textId="77777777" w:rsidTr="0001751D">
        <w:trPr>
          <w:jc w:val="center"/>
        </w:trPr>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CA1141" w14:textId="77777777" w:rsidR="00D45387" w:rsidRPr="00C85BA4" w:rsidRDefault="00D45387" w:rsidP="00D45387">
            <w:pPr>
              <w:spacing w:after="0" w:line="240" w:lineRule="auto"/>
              <w:rPr>
                <w:rFonts w:ascii="Times New Roman" w:eastAsia="Times New Roman" w:hAnsi="Times New Roman" w:cs="Times New Roman"/>
                <w:b/>
                <w:bCs/>
                <w:color w:val="000000"/>
                <w:sz w:val="20"/>
                <w:szCs w:val="20"/>
                <w:u w:val="single"/>
                <w:lang w:eastAsia="ru-RU"/>
              </w:rPr>
            </w:pPr>
            <w:r w:rsidRPr="00C85BA4">
              <w:rPr>
                <w:rFonts w:ascii="Times New Roman" w:eastAsia="Times New Roman" w:hAnsi="Times New Roman" w:cs="Times New Roman"/>
                <w:b/>
                <w:bCs/>
                <w:color w:val="000000"/>
                <w:sz w:val="20"/>
                <w:szCs w:val="20"/>
                <w:u w:val="single"/>
                <w:lang w:eastAsia="ru-RU"/>
              </w:rPr>
              <w:t>Организационно-</w:t>
            </w:r>
          </w:p>
          <w:p w14:paraId="3604CAD2"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u w:val="single"/>
                <w:lang w:eastAsia="ru-RU"/>
              </w:rPr>
              <w:t>волевые качества:</w:t>
            </w:r>
          </w:p>
          <w:p w14:paraId="70E5BCD1" w14:textId="740C035A" w:rsidR="00D45387" w:rsidRPr="00C85BA4" w:rsidRDefault="00C85BA4"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т</w:t>
            </w:r>
            <w:r w:rsidR="00D45387" w:rsidRPr="00C85BA4">
              <w:rPr>
                <w:rFonts w:ascii="Times New Roman" w:eastAsia="Times New Roman" w:hAnsi="Times New Roman" w:cs="Times New Roman"/>
                <w:color w:val="000000"/>
                <w:sz w:val="20"/>
                <w:szCs w:val="20"/>
                <w:lang w:eastAsia="ru-RU"/>
              </w:rPr>
              <w:t>ерпение</w:t>
            </w:r>
          </w:p>
          <w:p w14:paraId="388998A9" w14:textId="54530E3E" w:rsidR="00D45387" w:rsidRPr="00C85BA4" w:rsidRDefault="00C85BA4"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00D45387" w:rsidRPr="00C85BA4">
              <w:rPr>
                <w:rFonts w:ascii="Times New Roman" w:eastAsia="Times New Roman" w:hAnsi="Times New Roman" w:cs="Times New Roman"/>
                <w:color w:val="000000"/>
                <w:sz w:val="20"/>
                <w:szCs w:val="20"/>
                <w:lang w:eastAsia="ru-RU"/>
              </w:rPr>
              <w:t>оля</w:t>
            </w:r>
          </w:p>
          <w:p w14:paraId="11B25341" w14:textId="63051066" w:rsidR="00D45387" w:rsidRPr="00C85BA4" w:rsidRDefault="00C85BA4" w:rsidP="00D453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D45387" w:rsidRPr="00C85BA4">
              <w:rPr>
                <w:rFonts w:ascii="Times New Roman" w:eastAsia="Times New Roman" w:hAnsi="Times New Roman" w:cs="Times New Roman"/>
                <w:color w:val="000000"/>
                <w:sz w:val="20"/>
                <w:szCs w:val="20"/>
                <w:lang w:eastAsia="ru-RU"/>
              </w:rPr>
              <w:t>амоконтроль</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309F83"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Способность переносить (выдерживать) известные нагрузки в течение определенного времени, преодолевать трудности.</w:t>
            </w:r>
          </w:p>
          <w:p w14:paraId="41640F39"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Способность активно побуждать себя к практическим действиям.</w:t>
            </w:r>
          </w:p>
          <w:p w14:paraId="36A8E51C" w14:textId="77777777"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Умение контролировать свои поступки (приводить к должному свои действия).</w:t>
            </w:r>
          </w:p>
        </w:tc>
        <w:tc>
          <w:tcPr>
            <w:tcW w:w="3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6A3B97"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терпения хватает меньше чем на ½ занятия</w:t>
            </w:r>
          </w:p>
          <w:p w14:paraId="6E7CD037"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терпения хватает больше чем на ½ занятия</w:t>
            </w:r>
          </w:p>
          <w:p w14:paraId="454CCF4F"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терпения хватает на все занятие</w:t>
            </w:r>
          </w:p>
          <w:p w14:paraId="2EB9D0F5" w14:textId="7D398B4C" w:rsidR="00D45387" w:rsidRPr="00C85BA4" w:rsidRDefault="0001751D"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-волевые усилия </w:t>
            </w:r>
            <w:r w:rsidR="00D45387" w:rsidRPr="00C85BA4">
              <w:rPr>
                <w:rFonts w:ascii="Times New Roman" w:eastAsia="Times New Roman" w:hAnsi="Times New Roman" w:cs="Times New Roman"/>
                <w:color w:val="000000"/>
                <w:sz w:val="20"/>
                <w:szCs w:val="20"/>
                <w:lang w:eastAsia="ru-RU"/>
              </w:rPr>
              <w:t>побуждаются извне</w:t>
            </w:r>
          </w:p>
          <w:p w14:paraId="299216E1" w14:textId="0FE5E871" w:rsidR="00D45387" w:rsidRPr="00C85BA4" w:rsidRDefault="0001751D"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иногда </w:t>
            </w:r>
          </w:p>
          <w:p w14:paraId="64848157" w14:textId="7E58DEE7" w:rsidR="00D45387" w:rsidRPr="00C85BA4" w:rsidRDefault="0001751D"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всегда</w:t>
            </w:r>
          </w:p>
          <w:p w14:paraId="4A62CB02" w14:textId="1BC20B3C" w:rsidR="00D45387" w:rsidRPr="00C85BA4" w:rsidRDefault="0001751D"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D45387" w:rsidRPr="00C85BA4">
              <w:rPr>
                <w:rFonts w:ascii="Times New Roman" w:eastAsia="Times New Roman" w:hAnsi="Times New Roman" w:cs="Times New Roman"/>
                <w:color w:val="000000"/>
                <w:sz w:val="20"/>
                <w:szCs w:val="20"/>
                <w:lang w:eastAsia="ru-RU"/>
              </w:rPr>
              <w:t xml:space="preserve"> постоянно находится под воздействием контроля из вне</w:t>
            </w:r>
          </w:p>
          <w:p w14:paraId="4B12F4DA"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периодически контролирует себя сам</w:t>
            </w:r>
          </w:p>
          <w:p w14:paraId="314822F7" w14:textId="77777777"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постоянно контролирует себя сам</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723A6B"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w:t>
            </w:r>
          </w:p>
          <w:p w14:paraId="3437E8CC"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5FEAB05A"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497C4928"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400F62EA"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p w14:paraId="29528D9D"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5F0F9B5F"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w:t>
            </w:r>
          </w:p>
          <w:p w14:paraId="74C87575"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494F0390"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7748811A"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338DC1D3"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p w14:paraId="60518D66"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33AA626A"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w:t>
            </w:r>
          </w:p>
          <w:p w14:paraId="2A8E469D"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2F37C12A"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08FA30B8"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012BA8C3" w14:textId="77777777"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p>
          <w:p w14:paraId="02F5F0DF"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265F0D" w14:textId="77777777" w:rsidR="00D45387" w:rsidRPr="00D45387" w:rsidRDefault="00D45387" w:rsidP="00D45387">
            <w:pPr>
              <w:spacing w:after="0" w:line="240" w:lineRule="auto"/>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Наблюдение</w:t>
            </w:r>
          </w:p>
          <w:p w14:paraId="4B193200" w14:textId="77777777" w:rsidR="00D45387" w:rsidRPr="00D45387" w:rsidRDefault="00D45387" w:rsidP="00D45387">
            <w:pPr>
              <w:spacing w:after="0" w:line="240" w:lineRule="auto"/>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Наблюдение</w:t>
            </w:r>
          </w:p>
          <w:p w14:paraId="20A00501" w14:textId="77777777" w:rsidR="00D45387" w:rsidRPr="00D45387" w:rsidRDefault="00D45387" w:rsidP="00D45387">
            <w:pPr>
              <w:spacing w:after="0" w:line="0" w:lineRule="atLeast"/>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Наблюдение</w:t>
            </w:r>
          </w:p>
        </w:tc>
      </w:tr>
      <w:tr w:rsidR="00D45387" w:rsidRPr="00D45387" w14:paraId="5145D7A4" w14:textId="77777777" w:rsidTr="0001751D">
        <w:trPr>
          <w:jc w:val="center"/>
        </w:trPr>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FB24EC" w14:textId="195FD1CC" w:rsidR="00D45387" w:rsidRPr="00C85BA4" w:rsidRDefault="00D45387" w:rsidP="00D45387">
            <w:pPr>
              <w:spacing w:after="0" w:line="240" w:lineRule="auto"/>
              <w:rPr>
                <w:rFonts w:ascii="Times New Roman" w:eastAsia="Times New Roman" w:hAnsi="Times New Roman" w:cs="Times New Roman"/>
                <w:b/>
                <w:bCs/>
                <w:color w:val="000000"/>
                <w:sz w:val="20"/>
                <w:szCs w:val="20"/>
                <w:u w:val="single"/>
                <w:lang w:eastAsia="ru-RU"/>
              </w:rPr>
            </w:pPr>
            <w:r w:rsidRPr="00C85BA4">
              <w:rPr>
                <w:rFonts w:ascii="Times New Roman" w:eastAsia="Times New Roman" w:hAnsi="Times New Roman" w:cs="Times New Roman"/>
                <w:b/>
                <w:bCs/>
                <w:color w:val="000000"/>
                <w:sz w:val="20"/>
                <w:szCs w:val="20"/>
                <w:u w:val="single"/>
                <w:lang w:eastAsia="ru-RU"/>
              </w:rPr>
              <w:t xml:space="preserve">Ориентационные   </w:t>
            </w:r>
          </w:p>
          <w:p w14:paraId="53D34FE4" w14:textId="77777777" w:rsid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u w:val="single"/>
                <w:lang w:eastAsia="ru-RU"/>
              </w:rPr>
              <w:t> качества:</w:t>
            </w:r>
          </w:p>
          <w:p w14:paraId="5B46248B" w14:textId="1A01B0C9" w:rsidR="00D45387" w:rsidRPr="00C85BA4" w:rsidRDefault="00C85BA4" w:rsidP="00D453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w:t>
            </w:r>
            <w:r w:rsidR="00D45387" w:rsidRPr="00C85BA4">
              <w:rPr>
                <w:rFonts w:ascii="Times New Roman" w:eastAsia="Times New Roman" w:hAnsi="Times New Roman" w:cs="Times New Roman"/>
                <w:color w:val="000000"/>
                <w:sz w:val="20"/>
                <w:szCs w:val="20"/>
                <w:lang w:eastAsia="ru-RU"/>
              </w:rPr>
              <w:t>амооценка</w:t>
            </w:r>
          </w:p>
          <w:p w14:paraId="2CF4DFC9" w14:textId="7E35C7A6" w:rsidR="00D45387" w:rsidRPr="00C85BA4" w:rsidRDefault="0001751D" w:rsidP="00D453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и</w:t>
            </w:r>
            <w:r w:rsidR="00D45387" w:rsidRPr="0001751D">
              <w:rPr>
                <w:rFonts w:ascii="Times New Roman" w:eastAsia="Times New Roman" w:hAnsi="Times New Roman" w:cs="Times New Roman"/>
                <w:color w:val="000000"/>
                <w:sz w:val="20"/>
                <w:szCs w:val="20"/>
                <w:lang w:eastAsia="ru-RU"/>
              </w:rPr>
              <w:t>нтерес к занятиям в объединении</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39DC17"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Способность оценивать себя адекватно реальным достижениям.</w:t>
            </w:r>
          </w:p>
          <w:p w14:paraId="4BBD2F6D" w14:textId="58C2D7B1" w:rsidR="00D45387" w:rsidRPr="00C85BA4" w:rsidRDefault="0001751D" w:rsidP="00D453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Осознанное участие подростка</w:t>
            </w:r>
            <w:r w:rsidR="00D45387" w:rsidRPr="00C85BA4">
              <w:rPr>
                <w:rFonts w:ascii="Times New Roman" w:eastAsia="Times New Roman" w:hAnsi="Times New Roman" w:cs="Times New Roman"/>
                <w:color w:val="000000"/>
                <w:sz w:val="20"/>
                <w:szCs w:val="20"/>
                <w:lang w:eastAsia="ru-RU"/>
              </w:rPr>
              <w:t xml:space="preserve"> в освоении образовательной программы</w:t>
            </w:r>
          </w:p>
        </w:tc>
        <w:tc>
          <w:tcPr>
            <w:tcW w:w="3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156F8"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завышенная</w:t>
            </w:r>
          </w:p>
          <w:p w14:paraId="010230EE"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заниженная</w:t>
            </w:r>
          </w:p>
          <w:p w14:paraId="4C1BBCDA"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нормальная</w:t>
            </w:r>
          </w:p>
          <w:p w14:paraId="5F28DF58" w14:textId="677ECB4E"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инт</w:t>
            </w:r>
            <w:r w:rsidR="0001751D">
              <w:rPr>
                <w:rFonts w:ascii="Times New Roman" w:eastAsia="Times New Roman" w:hAnsi="Times New Roman" w:cs="Times New Roman"/>
                <w:color w:val="000000"/>
                <w:sz w:val="20"/>
                <w:szCs w:val="20"/>
                <w:lang w:eastAsia="ru-RU"/>
              </w:rPr>
              <w:t xml:space="preserve">ерес к занятиям продиктован </w:t>
            </w:r>
            <w:r w:rsidRPr="00C85BA4">
              <w:rPr>
                <w:rFonts w:ascii="Times New Roman" w:eastAsia="Times New Roman" w:hAnsi="Times New Roman" w:cs="Times New Roman"/>
                <w:color w:val="000000"/>
                <w:sz w:val="20"/>
                <w:szCs w:val="20"/>
                <w:lang w:eastAsia="ru-RU"/>
              </w:rPr>
              <w:t xml:space="preserve"> извне</w:t>
            </w:r>
          </w:p>
          <w:p w14:paraId="3E0D2AB4" w14:textId="06AFB678"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интерес периодичес</w:t>
            </w:r>
            <w:r w:rsidR="0001751D">
              <w:rPr>
                <w:rFonts w:ascii="Times New Roman" w:eastAsia="Times New Roman" w:hAnsi="Times New Roman" w:cs="Times New Roman"/>
                <w:color w:val="000000"/>
                <w:sz w:val="20"/>
                <w:szCs w:val="20"/>
                <w:lang w:eastAsia="ru-RU"/>
              </w:rPr>
              <w:t>ки поддерживается самим подростком</w:t>
            </w:r>
          </w:p>
          <w:p w14:paraId="1A2C1F46" w14:textId="3DC624D1"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интерес п</w:t>
            </w:r>
            <w:r w:rsidR="0001751D">
              <w:rPr>
                <w:rFonts w:ascii="Times New Roman" w:eastAsia="Times New Roman" w:hAnsi="Times New Roman" w:cs="Times New Roman"/>
                <w:color w:val="000000"/>
                <w:sz w:val="20"/>
                <w:szCs w:val="20"/>
                <w:lang w:eastAsia="ru-RU"/>
              </w:rPr>
              <w:t xml:space="preserve">остоянно поддерживается </w:t>
            </w:r>
            <w:r w:rsidRPr="00C85BA4">
              <w:rPr>
                <w:rFonts w:ascii="Times New Roman" w:eastAsia="Times New Roman" w:hAnsi="Times New Roman" w:cs="Times New Roman"/>
                <w:color w:val="000000"/>
                <w:sz w:val="20"/>
                <w:szCs w:val="20"/>
                <w:lang w:eastAsia="ru-RU"/>
              </w:rPr>
              <w:t xml:space="preserve"> самостоятельно</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B878C7"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w:t>
            </w:r>
          </w:p>
          <w:p w14:paraId="24FE348D"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4732B8EC"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p w14:paraId="7FED1C4F"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w:t>
            </w:r>
          </w:p>
          <w:p w14:paraId="4663F617"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03E49FB5"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74CFA3F0"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5CD12F70"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p>
          <w:p w14:paraId="6015C243"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p>
          <w:p w14:paraId="3DCA77BB"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601049" w14:textId="77777777" w:rsidR="00D45387" w:rsidRPr="00D45387" w:rsidRDefault="00D45387" w:rsidP="00D45387">
            <w:pPr>
              <w:spacing w:after="0" w:line="240" w:lineRule="auto"/>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Анкетирование</w:t>
            </w:r>
          </w:p>
          <w:p w14:paraId="4F5D81B5" w14:textId="77777777" w:rsidR="00D45387" w:rsidRPr="00D45387" w:rsidRDefault="00D45387" w:rsidP="00D45387">
            <w:pPr>
              <w:spacing w:after="0" w:line="0" w:lineRule="atLeast"/>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Тестирование</w:t>
            </w:r>
          </w:p>
        </w:tc>
      </w:tr>
      <w:tr w:rsidR="00D45387" w:rsidRPr="00D45387" w14:paraId="4F9825F0" w14:textId="77777777" w:rsidTr="0001751D">
        <w:trPr>
          <w:jc w:val="center"/>
        </w:trPr>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6E9514" w14:textId="13F6ED24"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b/>
                <w:bCs/>
                <w:color w:val="000000"/>
                <w:sz w:val="20"/>
                <w:szCs w:val="20"/>
                <w:u w:val="single"/>
                <w:lang w:eastAsia="ru-RU"/>
              </w:rPr>
              <w:t>Поведенческие качества:</w:t>
            </w:r>
          </w:p>
          <w:p w14:paraId="3917EBE8" w14:textId="77777777" w:rsidR="0001751D" w:rsidRDefault="0001751D" w:rsidP="0001751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к</w:t>
            </w:r>
            <w:r w:rsidR="00D45387" w:rsidRPr="00C85BA4">
              <w:rPr>
                <w:rFonts w:ascii="Times New Roman" w:eastAsia="Times New Roman" w:hAnsi="Times New Roman" w:cs="Times New Roman"/>
                <w:color w:val="000000"/>
                <w:sz w:val="20"/>
                <w:szCs w:val="20"/>
                <w:lang w:eastAsia="ru-RU"/>
              </w:rPr>
              <w:t xml:space="preserve">онфликтность </w:t>
            </w:r>
          </w:p>
          <w:p w14:paraId="29A58F7C" w14:textId="64F7B80F" w:rsidR="00D45387" w:rsidRPr="00C85BA4" w:rsidRDefault="0001751D" w:rsidP="0001751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сотрудничество</w:t>
            </w:r>
            <w:r w:rsidR="00D45387" w:rsidRPr="00C85BA4">
              <w:rPr>
                <w:rFonts w:ascii="Times New Roman" w:eastAsia="Times New Roman" w:hAnsi="Times New Roman" w:cs="Times New Roman"/>
                <w:color w:val="000000"/>
                <w:sz w:val="20"/>
                <w:szCs w:val="20"/>
                <w:lang w:eastAsia="ru-RU"/>
              </w:rPr>
              <w:t xml:space="preserve"> </w:t>
            </w:r>
          </w:p>
        </w:tc>
        <w:tc>
          <w:tcPr>
            <w:tcW w:w="2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7E4FD4"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Способность занять определенную позицию в конфликтной ситуации</w:t>
            </w:r>
          </w:p>
          <w:p w14:paraId="3BC9524E" w14:textId="77777777"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Умение воспринимать общие дела, как свои собственные</w:t>
            </w:r>
          </w:p>
        </w:tc>
        <w:tc>
          <w:tcPr>
            <w:tcW w:w="3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674F75"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периодически провоцирует конфликты</w:t>
            </w:r>
          </w:p>
          <w:p w14:paraId="575FFC2A"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сам в конфликтах не участвует, старается их избежать</w:t>
            </w:r>
          </w:p>
          <w:p w14:paraId="1859CE19"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пытается самостоятельно уладить возникающие конфликты</w:t>
            </w:r>
          </w:p>
          <w:p w14:paraId="48444BB4"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избегает участия в общих делах</w:t>
            </w:r>
          </w:p>
          <w:p w14:paraId="7F192230" w14:textId="77777777" w:rsidR="00D45387" w:rsidRPr="00C85BA4" w:rsidRDefault="00D45387" w:rsidP="00D45387">
            <w:pPr>
              <w:spacing w:after="0" w:line="240" w:lineRule="auto"/>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участвует при побуждении  извне</w:t>
            </w:r>
          </w:p>
          <w:p w14:paraId="02417790" w14:textId="77777777" w:rsidR="00D45387" w:rsidRPr="00C85BA4" w:rsidRDefault="00D45387" w:rsidP="00D45387">
            <w:pPr>
              <w:spacing w:after="0" w:line="0" w:lineRule="atLeast"/>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 инициативен в общих делах</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9486FC"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0</w:t>
            </w:r>
          </w:p>
          <w:p w14:paraId="710B49D0"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591BA05B"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13E39D33"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1E1274B6"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p w14:paraId="45143306"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32F63CE8"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2B8B4DF3"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1A3A2990"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0</w:t>
            </w:r>
          </w:p>
          <w:p w14:paraId="44593B53"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p>
          <w:p w14:paraId="2E45B9F8" w14:textId="77777777" w:rsidR="00D45387" w:rsidRPr="00C85BA4" w:rsidRDefault="00D45387" w:rsidP="00D45387">
            <w:pPr>
              <w:spacing w:after="0" w:line="240" w:lineRule="auto"/>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5</w:t>
            </w:r>
          </w:p>
          <w:p w14:paraId="43FC1844"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p>
          <w:p w14:paraId="393BB2E2" w14:textId="77777777" w:rsidR="00D45387" w:rsidRPr="00C85BA4" w:rsidRDefault="00D45387" w:rsidP="00D45387">
            <w:pPr>
              <w:spacing w:after="0" w:line="0" w:lineRule="atLeast"/>
              <w:jc w:val="center"/>
              <w:rPr>
                <w:rFonts w:ascii="Times New Roman" w:eastAsia="Times New Roman" w:hAnsi="Times New Roman" w:cs="Times New Roman"/>
                <w:color w:val="000000"/>
                <w:sz w:val="20"/>
                <w:szCs w:val="20"/>
                <w:lang w:eastAsia="ru-RU"/>
              </w:rPr>
            </w:pPr>
            <w:r w:rsidRPr="00C85BA4">
              <w:rPr>
                <w:rFonts w:ascii="Times New Roman" w:eastAsia="Times New Roman" w:hAnsi="Times New Roman" w:cs="Times New Roman"/>
                <w:color w:val="000000"/>
                <w:sz w:val="20"/>
                <w:szCs w:val="20"/>
                <w:lang w:eastAsia="ru-RU"/>
              </w:rPr>
              <w:t>10</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4A5B32" w14:textId="77777777" w:rsidR="00D45387" w:rsidRPr="00D45387" w:rsidRDefault="00D45387" w:rsidP="00D45387">
            <w:pPr>
              <w:spacing w:after="0" w:line="240" w:lineRule="auto"/>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Тестирование, метод незаконченного предложения</w:t>
            </w:r>
          </w:p>
          <w:p w14:paraId="399977DD" w14:textId="77777777" w:rsidR="00D45387" w:rsidRPr="00D45387" w:rsidRDefault="00D45387" w:rsidP="00D45387">
            <w:pPr>
              <w:spacing w:after="0" w:line="0" w:lineRule="atLeast"/>
              <w:rPr>
                <w:rFonts w:ascii="Times New Roman" w:eastAsia="Times New Roman" w:hAnsi="Times New Roman" w:cs="Times New Roman"/>
                <w:color w:val="000000"/>
                <w:lang w:eastAsia="ru-RU"/>
              </w:rPr>
            </w:pPr>
            <w:r w:rsidRPr="00D45387">
              <w:rPr>
                <w:rFonts w:ascii="Times New Roman" w:eastAsia="Times New Roman" w:hAnsi="Times New Roman" w:cs="Times New Roman"/>
                <w:color w:val="000000"/>
                <w:lang w:eastAsia="ru-RU"/>
              </w:rPr>
              <w:t>Наблюдение</w:t>
            </w:r>
          </w:p>
        </w:tc>
      </w:tr>
    </w:tbl>
    <w:p w14:paraId="1D88698A" w14:textId="77777777" w:rsidR="0001751D" w:rsidRDefault="0001751D" w:rsidP="00134ACB">
      <w:pPr>
        <w:suppressAutoHyphens/>
        <w:spacing w:after="0" w:line="240" w:lineRule="auto"/>
        <w:jc w:val="center"/>
        <w:rPr>
          <w:rFonts w:ascii="Times New Roman" w:eastAsia="Times New Roman" w:hAnsi="Times New Roman" w:cs="Times New Roman"/>
          <w:b/>
          <w:color w:val="00000A"/>
          <w:kern w:val="1"/>
          <w:lang w:eastAsia="zh-CN"/>
        </w:rPr>
      </w:pPr>
    </w:p>
    <w:p w14:paraId="268A843E" w14:textId="77777777" w:rsidR="00134ACB" w:rsidRPr="00E6096D" w:rsidRDefault="00134ACB" w:rsidP="00134ACB">
      <w:pPr>
        <w:suppressAutoHyphens/>
        <w:spacing w:after="0" w:line="240" w:lineRule="auto"/>
        <w:jc w:val="center"/>
        <w:rPr>
          <w:rFonts w:ascii="Times New Roman" w:eastAsia="Times New Roman" w:hAnsi="Times New Roman" w:cs="Times New Roman"/>
          <w:b/>
          <w:color w:val="00000A"/>
          <w:kern w:val="1"/>
          <w:lang w:eastAsia="zh-CN"/>
        </w:rPr>
      </w:pPr>
      <w:r w:rsidRPr="00E6096D">
        <w:rPr>
          <w:rFonts w:ascii="Times New Roman" w:eastAsia="Times New Roman" w:hAnsi="Times New Roman" w:cs="Times New Roman"/>
          <w:b/>
          <w:color w:val="00000A"/>
          <w:kern w:val="1"/>
          <w:lang w:eastAsia="zh-CN"/>
        </w:rPr>
        <w:t>ПРОТОКОЛ</w:t>
      </w:r>
    </w:p>
    <w:p w14:paraId="2B00178A" w14:textId="77777777" w:rsidR="00134ACB" w:rsidRPr="00E6096D" w:rsidRDefault="00134ACB" w:rsidP="00134ACB">
      <w:pPr>
        <w:suppressAutoHyphens/>
        <w:spacing w:after="0" w:line="240" w:lineRule="auto"/>
        <w:jc w:val="center"/>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подведения итогов освоения дополнительной общеобразовательной общера</w:t>
      </w:r>
      <w:r>
        <w:rPr>
          <w:rFonts w:ascii="Times New Roman" w:eastAsia="Times New Roman" w:hAnsi="Times New Roman" w:cs="Times New Roman"/>
          <w:color w:val="00000A"/>
          <w:kern w:val="1"/>
          <w:lang w:eastAsia="zh-CN"/>
        </w:rPr>
        <w:t>звивающей программы «Безопасная дорога</w:t>
      </w:r>
      <w:r w:rsidRPr="00E6096D">
        <w:rPr>
          <w:rFonts w:ascii="Times New Roman" w:eastAsia="Times New Roman" w:hAnsi="Times New Roman" w:cs="Times New Roman"/>
          <w:color w:val="00000A"/>
          <w:kern w:val="1"/>
          <w:lang w:eastAsia="zh-CN"/>
        </w:rPr>
        <w:t>»</w:t>
      </w:r>
    </w:p>
    <w:p w14:paraId="3D93DAE1" w14:textId="77777777" w:rsidR="00134ACB" w:rsidRPr="00E6096D" w:rsidRDefault="00134ACB" w:rsidP="00134ACB">
      <w:pPr>
        <w:suppressAutoHyphens/>
        <w:spacing w:after="0" w:line="240" w:lineRule="auto"/>
        <w:jc w:val="center"/>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20___-20___ уч. год</w:t>
      </w:r>
    </w:p>
    <w:p w14:paraId="6C40CA18"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Педагог ДО _______________________________________________________</w:t>
      </w:r>
    </w:p>
    <w:p w14:paraId="0C95EB31"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Год обучения ________________</w:t>
      </w:r>
    </w:p>
    <w:p w14:paraId="6E6C5CA3" w14:textId="77777777" w:rsidR="00134ACB" w:rsidRPr="00E6096D" w:rsidRDefault="00134ACB" w:rsidP="00134ACB">
      <w:pPr>
        <w:numPr>
          <w:ilvl w:val="0"/>
          <w:numId w:val="14"/>
        </w:num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Итоги освоения дополнительной общеобразовательной общеразвивающей программы: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229"/>
      </w:tblGrid>
      <w:tr w:rsidR="00134ACB" w:rsidRPr="00E6096D" w14:paraId="417281DA" w14:textId="77777777" w:rsidTr="00134ACB">
        <w:tc>
          <w:tcPr>
            <w:tcW w:w="2660" w:type="dxa"/>
          </w:tcPr>
          <w:p w14:paraId="4E2ACF00" w14:textId="1F3D14F0" w:rsidR="00134ACB" w:rsidRPr="00C85BA4" w:rsidRDefault="00134ACB" w:rsidP="00D45387">
            <w:pPr>
              <w:suppressAutoHyphens/>
              <w:spacing w:after="0" w:line="240" w:lineRule="auto"/>
              <w:rPr>
                <w:rFonts w:ascii="Times New Roman" w:eastAsia="Times New Roman" w:hAnsi="Times New Roman" w:cs="Times New Roman"/>
                <w:b/>
                <w:color w:val="00000A"/>
                <w:kern w:val="1"/>
                <w:sz w:val="20"/>
                <w:szCs w:val="20"/>
                <w:lang w:eastAsia="zh-CN"/>
              </w:rPr>
            </w:pPr>
            <w:r w:rsidRPr="00C85BA4">
              <w:rPr>
                <w:rFonts w:ascii="Times New Roman" w:eastAsia="Times New Roman" w:hAnsi="Times New Roman" w:cs="Times New Roman"/>
                <w:b/>
                <w:color w:val="00000A"/>
                <w:kern w:val="1"/>
                <w:sz w:val="20"/>
                <w:szCs w:val="20"/>
                <w:lang w:eastAsia="zh-CN"/>
              </w:rPr>
              <w:t>Шкала оценки</w:t>
            </w:r>
            <w:r w:rsidR="00C85BA4">
              <w:rPr>
                <w:rFonts w:ascii="Times New Roman" w:eastAsia="Times New Roman" w:hAnsi="Times New Roman" w:cs="Times New Roman"/>
                <w:b/>
                <w:color w:val="00000A"/>
                <w:kern w:val="1"/>
                <w:sz w:val="20"/>
                <w:szCs w:val="20"/>
                <w:lang w:eastAsia="zh-CN"/>
              </w:rPr>
              <w:t xml:space="preserve"> </w:t>
            </w:r>
            <w:r w:rsidRPr="00C85BA4">
              <w:rPr>
                <w:rFonts w:ascii="Times New Roman" w:eastAsia="Times New Roman" w:hAnsi="Times New Roman" w:cs="Times New Roman"/>
                <w:b/>
                <w:color w:val="00000A"/>
                <w:kern w:val="1"/>
                <w:sz w:val="20"/>
                <w:szCs w:val="20"/>
                <w:lang w:eastAsia="zh-CN"/>
              </w:rPr>
              <w:t>уровней освоения</w:t>
            </w:r>
            <w:r w:rsidR="00C85BA4">
              <w:rPr>
                <w:rFonts w:ascii="Times New Roman" w:eastAsia="Times New Roman" w:hAnsi="Times New Roman" w:cs="Times New Roman"/>
                <w:b/>
                <w:color w:val="00000A"/>
                <w:kern w:val="1"/>
                <w:sz w:val="20"/>
                <w:szCs w:val="20"/>
                <w:lang w:eastAsia="zh-CN"/>
              </w:rPr>
              <w:t xml:space="preserve"> </w:t>
            </w:r>
            <w:r w:rsidRPr="00C85BA4">
              <w:rPr>
                <w:rFonts w:ascii="Times New Roman" w:eastAsia="Times New Roman" w:hAnsi="Times New Roman" w:cs="Times New Roman"/>
                <w:b/>
                <w:color w:val="00000A"/>
                <w:kern w:val="1"/>
                <w:sz w:val="20"/>
                <w:szCs w:val="20"/>
                <w:lang w:eastAsia="zh-CN"/>
              </w:rPr>
              <w:t>программы:</w:t>
            </w:r>
          </w:p>
          <w:p w14:paraId="5B54218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(для колонок А, Б, В, Г):</w:t>
            </w:r>
          </w:p>
          <w:p w14:paraId="4596C21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lastRenderedPageBreak/>
              <w:t>3 – высокий уровень;</w:t>
            </w:r>
          </w:p>
          <w:p w14:paraId="43A0868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2 – средний уровень;</w:t>
            </w:r>
          </w:p>
          <w:p w14:paraId="0054EBC4"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1 – низкий уровень.</w:t>
            </w:r>
          </w:p>
        </w:tc>
        <w:tc>
          <w:tcPr>
            <w:tcW w:w="7229" w:type="dxa"/>
          </w:tcPr>
          <w:p w14:paraId="54E57D11" w14:textId="3ECA0FA6" w:rsidR="00134ACB" w:rsidRPr="00C85BA4" w:rsidRDefault="00134ACB" w:rsidP="00D45387">
            <w:pPr>
              <w:suppressAutoHyphens/>
              <w:spacing w:after="0" w:line="240" w:lineRule="auto"/>
              <w:ind w:left="360"/>
              <w:rPr>
                <w:rFonts w:ascii="Times New Roman" w:eastAsia="Times New Roman" w:hAnsi="Times New Roman" w:cs="Times New Roman"/>
                <w:b/>
                <w:color w:val="00000A"/>
                <w:kern w:val="1"/>
                <w:sz w:val="20"/>
                <w:szCs w:val="20"/>
                <w:lang w:eastAsia="zh-CN"/>
              </w:rPr>
            </w:pPr>
            <w:r w:rsidRPr="00C85BA4">
              <w:rPr>
                <w:rFonts w:ascii="Times New Roman" w:eastAsia="Times New Roman" w:hAnsi="Times New Roman" w:cs="Times New Roman"/>
                <w:b/>
                <w:color w:val="00000A"/>
                <w:kern w:val="1"/>
                <w:sz w:val="20"/>
                <w:szCs w:val="20"/>
                <w:lang w:eastAsia="zh-CN"/>
              </w:rPr>
              <w:lastRenderedPageBreak/>
              <w:t>Уровень освоения</w:t>
            </w:r>
            <w:r w:rsidR="00C85BA4" w:rsidRPr="00C85BA4">
              <w:rPr>
                <w:rFonts w:ascii="Times New Roman" w:eastAsia="Times New Roman" w:hAnsi="Times New Roman" w:cs="Times New Roman"/>
                <w:b/>
                <w:color w:val="00000A"/>
                <w:kern w:val="1"/>
                <w:sz w:val="20"/>
                <w:szCs w:val="20"/>
                <w:lang w:eastAsia="zh-CN"/>
              </w:rPr>
              <w:t xml:space="preserve"> </w:t>
            </w:r>
            <w:r w:rsidRPr="00C85BA4">
              <w:rPr>
                <w:rFonts w:ascii="Times New Roman" w:eastAsia="Times New Roman" w:hAnsi="Times New Roman" w:cs="Times New Roman"/>
                <w:b/>
                <w:color w:val="00000A"/>
                <w:kern w:val="1"/>
                <w:sz w:val="20"/>
                <w:szCs w:val="20"/>
                <w:lang w:eastAsia="zh-CN"/>
              </w:rPr>
              <w:t>программы:</w:t>
            </w:r>
          </w:p>
          <w:p w14:paraId="02FBDE3B" w14:textId="68C73861" w:rsidR="00134ACB" w:rsidRPr="00C85BA4" w:rsidRDefault="00134ACB" w:rsidP="00D45387">
            <w:pPr>
              <w:suppressAutoHyphens/>
              <w:spacing w:after="0" w:line="240" w:lineRule="auto"/>
              <w:ind w:left="360"/>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2,6 – 3 обучающийся</w:t>
            </w:r>
            <w:r w:rsidR="00C85BA4" w:rsidRPr="00C85BA4">
              <w:rPr>
                <w:rFonts w:ascii="Times New Roman" w:eastAsia="Times New Roman" w:hAnsi="Times New Roman" w:cs="Times New Roman"/>
                <w:color w:val="00000A"/>
                <w:kern w:val="1"/>
                <w:sz w:val="20"/>
                <w:szCs w:val="20"/>
                <w:lang w:eastAsia="zh-CN"/>
              </w:rPr>
              <w:t xml:space="preserve"> </w:t>
            </w:r>
            <w:r w:rsidRPr="00C85BA4">
              <w:rPr>
                <w:rFonts w:ascii="Times New Roman" w:eastAsia="Times New Roman" w:hAnsi="Times New Roman" w:cs="Times New Roman"/>
                <w:color w:val="00000A"/>
                <w:kern w:val="1"/>
                <w:sz w:val="20"/>
                <w:szCs w:val="20"/>
                <w:lang w:eastAsia="zh-CN"/>
              </w:rPr>
              <w:t>полностью освоил программу, В (высокий);</w:t>
            </w:r>
          </w:p>
          <w:p w14:paraId="13893243" w14:textId="77777777" w:rsidR="00134ACB" w:rsidRPr="00C85BA4" w:rsidRDefault="00134ACB" w:rsidP="00D45387">
            <w:pPr>
              <w:suppressAutoHyphens/>
              <w:spacing w:after="0" w:line="240" w:lineRule="auto"/>
              <w:ind w:left="360"/>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 xml:space="preserve">1,6 – 2,5 обучающийся освоил программу в необходимой степени С </w:t>
            </w:r>
            <w:r w:rsidRPr="00C85BA4">
              <w:rPr>
                <w:rFonts w:ascii="Times New Roman" w:eastAsia="Times New Roman" w:hAnsi="Times New Roman" w:cs="Times New Roman"/>
                <w:color w:val="00000A"/>
                <w:kern w:val="1"/>
                <w:sz w:val="20"/>
                <w:szCs w:val="20"/>
                <w:lang w:eastAsia="zh-CN"/>
              </w:rPr>
              <w:lastRenderedPageBreak/>
              <w:t>(средний);</w:t>
            </w:r>
          </w:p>
          <w:p w14:paraId="1159E9FE" w14:textId="77777777" w:rsidR="00134ACB" w:rsidRPr="00C85BA4" w:rsidRDefault="00134ACB" w:rsidP="00D45387">
            <w:pPr>
              <w:suppressAutoHyphens/>
              <w:spacing w:after="0" w:line="240" w:lineRule="auto"/>
              <w:ind w:left="360"/>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1 – 1,5 обучающийся освоил программу на низком уровне, Н (низкий).</w:t>
            </w:r>
          </w:p>
        </w:tc>
      </w:tr>
    </w:tbl>
    <w:p w14:paraId="60EC5419"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134"/>
        <w:gridCol w:w="1276"/>
        <w:gridCol w:w="1276"/>
        <w:gridCol w:w="1276"/>
        <w:gridCol w:w="1417"/>
        <w:gridCol w:w="1134"/>
      </w:tblGrid>
      <w:tr w:rsidR="00134ACB" w:rsidRPr="00E6096D" w14:paraId="473B0E3C" w14:textId="77777777" w:rsidTr="00134ACB">
        <w:trPr>
          <w:cantSplit/>
          <w:trHeight w:val="1490"/>
        </w:trPr>
        <w:tc>
          <w:tcPr>
            <w:tcW w:w="675" w:type="dxa"/>
            <w:vMerge w:val="restart"/>
            <w:vAlign w:val="center"/>
          </w:tcPr>
          <w:p w14:paraId="65631CFE"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 п.п.</w:t>
            </w:r>
          </w:p>
        </w:tc>
        <w:tc>
          <w:tcPr>
            <w:tcW w:w="1701" w:type="dxa"/>
            <w:vMerge w:val="restart"/>
            <w:tcBorders>
              <w:tl2br w:val="single" w:sz="4" w:space="0" w:color="auto"/>
            </w:tcBorders>
            <w:vAlign w:val="center"/>
          </w:tcPr>
          <w:p w14:paraId="265C3B47"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показатели</w:t>
            </w:r>
          </w:p>
          <w:p w14:paraId="3B5AE810"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p w14:paraId="29857C6A"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p w14:paraId="0102B6BE"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p w14:paraId="60294E6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Ф.И. обучающегося</w:t>
            </w:r>
          </w:p>
        </w:tc>
        <w:tc>
          <w:tcPr>
            <w:tcW w:w="1134" w:type="dxa"/>
            <w:textDirection w:val="btLr"/>
            <w:vAlign w:val="center"/>
          </w:tcPr>
          <w:p w14:paraId="2BB15B73" w14:textId="77777777" w:rsidR="00134ACB" w:rsidRPr="00C85BA4" w:rsidRDefault="00134ACB" w:rsidP="00D45387">
            <w:pPr>
              <w:suppressAutoHyphens/>
              <w:spacing w:after="0" w:line="240" w:lineRule="auto"/>
              <w:ind w:left="113" w:right="113"/>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Уровень теоретической подготовки</w:t>
            </w:r>
          </w:p>
        </w:tc>
        <w:tc>
          <w:tcPr>
            <w:tcW w:w="1276" w:type="dxa"/>
            <w:textDirection w:val="btLr"/>
            <w:vAlign w:val="center"/>
          </w:tcPr>
          <w:p w14:paraId="4E0E1927" w14:textId="77777777" w:rsidR="00134ACB" w:rsidRPr="00C85BA4" w:rsidRDefault="00134ACB" w:rsidP="00D45387">
            <w:pPr>
              <w:suppressAutoHyphens/>
              <w:spacing w:after="0" w:line="240" w:lineRule="auto"/>
              <w:ind w:left="113" w:right="113"/>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Уровень практической подготовки</w:t>
            </w:r>
          </w:p>
        </w:tc>
        <w:tc>
          <w:tcPr>
            <w:tcW w:w="1276" w:type="dxa"/>
            <w:textDirection w:val="btLr"/>
            <w:vAlign w:val="center"/>
          </w:tcPr>
          <w:p w14:paraId="0DE7C6DC" w14:textId="77777777" w:rsidR="00134ACB" w:rsidRPr="00C85BA4" w:rsidRDefault="00134ACB" w:rsidP="00D45387">
            <w:pPr>
              <w:suppressAutoHyphens/>
              <w:spacing w:after="0" w:line="240" w:lineRule="auto"/>
              <w:ind w:left="113" w:right="113"/>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Уровень личностного развития</w:t>
            </w:r>
          </w:p>
        </w:tc>
        <w:tc>
          <w:tcPr>
            <w:tcW w:w="1276" w:type="dxa"/>
            <w:textDirection w:val="btLr"/>
            <w:vAlign w:val="center"/>
          </w:tcPr>
          <w:p w14:paraId="0FC4A9A9" w14:textId="77777777" w:rsidR="00134ACB" w:rsidRPr="00C85BA4" w:rsidRDefault="00134ACB" w:rsidP="00D45387">
            <w:pPr>
              <w:suppressAutoHyphens/>
              <w:spacing w:after="0" w:line="240" w:lineRule="auto"/>
              <w:ind w:left="113" w:right="113"/>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Уровень сформированности УУД</w:t>
            </w:r>
          </w:p>
        </w:tc>
        <w:tc>
          <w:tcPr>
            <w:tcW w:w="2551" w:type="dxa"/>
            <w:gridSpan w:val="2"/>
            <w:shd w:val="clear" w:color="auto" w:fill="DBE5F1" w:themeFill="accent1" w:themeFillTint="33"/>
            <w:vAlign w:val="center"/>
          </w:tcPr>
          <w:p w14:paraId="06AD73AB"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Итог освоения дополнительной общеобразовательной  общеразвивающей программы</w:t>
            </w:r>
          </w:p>
        </w:tc>
      </w:tr>
      <w:tr w:rsidR="00134ACB" w:rsidRPr="00E6096D" w14:paraId="13E01095" w14:textId="77777777" w:rsidTr="00134ACB">
        <w:trPr>
          <w:trHeight w:val="845"/>
        </w:trPr>
        <w:tc>
          <w:tcPr>
            <w:tcW w:w="675" w:type="dxa"/>
            <w:vMerge/>
            <w:vAlign w:val="center"/>
          </w:tcPr>
          <w:p w14:paraId="3F9DE698"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701" w:type="dxa"/>
            <w:vMerge/>
            <w:tcBorders>
              <w:tl2br w:val="single" w:sz="4" w:space="0" w:color="auto"/>
            </w:tcBorders>
            <w:vAlign w:val="center"/>
          </w:tcPr>
          <w:p w14:paraId="27A4240C"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134" w:type="dxa"/>
            <w:vAlign w:val="center"/>
          </w:tcPr>
          <w:p w14:paraId="5F07972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А</w:t>
            </w:r>
          </w:p>
        </w:tc>
        <w:tc>
          <w:tcPr>
            <w:tcW w:w="1276" w:type="dxa"/>
            <w:vAlign w:val="center"/>
          </w:tcPr>
          <w:p w14:paraId="413DC4B9"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Б</w:t>
            </w:r>
          </w:p>
        </w:tc>
        <w:tc>
          <w:tcPr>
            <w:tcW w:w="1276" w:type="dxa"/>
            <w:vAlign w:val="center"/>
          </w:tcPr>
          <w:p w14:paraId="79B0D11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В</w:t>
            </w:r>
          </w:p>
        </w:tc>
        <w:tc>
          <w:tcPr>
            <w:tcW w:w="1276" w:type="dxa"/>
            <w:vAlign w:val="center"/>
          </w:tcPr>
          <w:p w14:paraId="0F5217B4"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Г</w:t>
            </w:r>
          </w:p>
        </w:tc>
        <w:tc>
          <w:tcPr>
            <w:tcW w:w="1417" w:type="dxa"/>
            <w:shd w:val="clear" w:color="auto" w:fill="DBE5F1" w:themeFill="accent1" w:themeFillTint="33"/>
            <w:vAlign w:val="center"/>
          </w:tcPr>
          <w:p w14:paraId="5B641EA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В баллах</w:t>
            </w:r>
          </w:p>
          <w:p w14:paraId="2AF87A02"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(А+Б+В+Г):4</w:t>
            </w:r>
          </w:p>
        </w:tc>
        <w:tc>
          <w:tcPr>
            <w:tcW w:w="1134" w:type="dxa"/>
            <w:shd w:val="clear" w:color="auto" w:fill="DBE5F1" w:themeFill="accent1" w:themeFillTint="33"/>
            <w:vAlign w:val="center"/>
          </w:tcPr>
          <w:p w14:paraId="196D5EF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Уровень освоения программы</w:t>
            </w:r>
          </w:p>
        </w:tc>
      </w:tr>
      <w:tr w:rsidR="00134ACB" w:rsidRPr="00E6096D" w14:paraId="148020F7" w14:textId="77777777" w:rsidTr="00134ACB">
        <w:trPr>
          <w:trHeight w:val="192"/>
        </w:trPr>
        <w:tc>
          <w:tcPr>
            <w:tcW w:w="675" w:type="dxa"/>
          </w:tcPr>
          <w:p w14:paraId="15E8CD1E"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1</w:t>
            </w:r>
          </w:p>
        </w:tc>
        <w:tc>
          <w:tcPr>
            <w:tcW w:w="1701" w:type="dxa"/>
          </w:tcPr>
          <w:p w14:paraId="1F11B917"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134" w:type="dxa"/>
          </w:tcPr>
          <w:p w14:paraId="05F65BE2"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572FAD3D"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5B15E994"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72AECC99"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2551" w:type="dxa"/>
            <w:gridSpan w:val="2"/>
            <w:shd w:val="clear" w:color="auto" w:fill="DBE5F1" w:themeFill="accent1" w:themeFillTint="33"/>
          </w:tcPr>
          <w:p w14:paraId="36EBF0C2"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r>
      <w:tr w:rsidR="00134ACB" w:rsidRPr="00E6096D" w14:paraId="056B4193" w14:textId="77777777" w:rsidTr="00134ACB">
        <w:trPr>
          <w:trHeight w:val="196"/>
        </w:trPr>
        <w:tc>
          <w:tcPr>
            <w:tcW w:w="675" w:type="dxa"/>
          </w:tcPr>
          <w:p w14:paraId="127D5915"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2</w:t>
            </w:r>
          </w:p>
        </w:tc>
        <w:tc>
          <w:tcPr>
            <w:tcW w:w="1701" w:type="dxa"/>
          </w:tcPr>
          <w:p w14:paraId="6DCF3AB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134" w:type="dxa"/>
          </w:tcPr>
          <w:p w14:paraId="420B7DC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4DE42CDB"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45999BEF"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30FFF984"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2551" w:type="dxa"/>
            <w:gridSpan w:val="2"/>
            <w:shd w:val="clear" w:color="auto" w:fill="DBE5F1" w:themeFill="accent1" w:themeFillTint="33"/>
          </w:tcPr>
          <w:p w14:paraId="671400B0"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r>
      <w:tr w:rsidR="00134ACB" w:rsidRPr="00E6096D" w14:paraId="4BC3AEBD" w14:textId="77777777" w:rsidTr="00134ACB">
        <w:trPr>
          <w:trHeight w:val="200"/>
        </w:trPr>
        <w:tc>
          <w:tcPr>
            <w:tcW w:w="675" w:type="dxa"/>
          </w:tcPr>
          <w:p w14:paraId="7EBF4B83"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r w:rsidRPr="00C85BA4">
              <w:rPr>
                <w:rFonts w:ascii="Times New Roman" w:eastAsia="Times New Roman" w:hAnsi="Times New Roman" w:cs="Times New Roman"/>
                <w:color w:val="00000A"/>
                <w:kern w:val="1"/>
                <w:sz w:val="20"/>
                <w:szCs w:val="20"/>
                <w:lang w:eastAsia="zh-CN"/>
              </w:rPr>
              <w:t>3</w:t>
            </w:r>
          </w:p>
        </w:tc>
        <w:tc>
          <w:tcPr>
            <w:tcW w:w="1701" w:type="dxa"/>
          </w:tcPr>
          <w:p w14:paraId="0BC0D9C1"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134" w:type="dxa"/>
          </w:tcPr>
          <w:p w14:paraId="006E69A7"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26D7E969"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44222E66"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1276" w:type="dxa"/>
          </w:tcPr>
          <w:p w14:paraId="6E5AC872"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c>
          <w:tcPr>
            <w:tcW w:w="2551" w:type="dxa"/>
            <w:gridSpan w:val="2"/>
            <w:shd w:val="clear" w:color="auto" w:fill="DBE5F1" w:themeFill="accent1" w:themeFillTint="33"/>
          </w:tcPr>
          <w:p w14:paraId="2BC8A737" w14:textId="77777777" w:rsidR="00134ACB" w:rsidRPr="00C85BA4" w:rsidRDefault="00134ACB" w:rsidP="00D45387">
            <w:pPr>
              <w:suppressAutoHyphens/>
              <w:spacing w:after="0" w:line="240" w:lineRule="auto"/>
              <w:rPr>
                <w:rFonts w:ascii="Times New Roman" w:eastAsia="Times New Roman" w:hAnsi="Times New Roman" w:cs="Times New Roman"/>
                <w:color w:val="00000A"/>
                <w:kern w:val="1"/>
                <w:sz w:val="20"/>
                <w:szCs w:val="20"/>
                <w:lang w:eastAsia="zh-CN"/>
              </w:rPr>
            </w:pPr>
          </w:p>
        </w:tc>
      </w:tr>
    </w:tbl>
    <w:p w14:paraId="2D13669F"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2) Анализ итогов освоения программы:</w:t>
      </w:r>
    </w:p>
    <w:p w14:paraId="5C54B30F" w14:textId="77777777" w:rsidR="00134ACB" w:rsidRPr="00E6096D" w:rsidRDefault="00134ACB" w:rsidP="00134ACB">
      <w:pPr>
        <w:suppressAutoHyphens/>
        <w:spacing w:after="0" w:line="240" w:lineRule="auto"/>
        <w:ind w:left="360"/>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Количество обучающихся (в %):</w:t>
      </w:r>
    </w:p>
    <w:p w14:paraId="3866235C" w14:textId="77777777" w:rsidR="00134ACB" w:rsidRPr="00E6096D" w:rsidRDefault="00134ACB" w:rsidP="00134ACB">
      <w:pPr>
        <w:numPr>
          <w:ilvl w:val="0"/>
          <w:numId w:val="13"/>
        </w:num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полностью освоивших</w:t>
      </w:r>
      <w:r>
        <w:rPr>
          <w:rFonts w:ascii="Times New Roman" w:eastAsia="Times New Roman" w:hAnsi="Times New Roman" w:cs="Times New Roman"/>
          <w:color w:val="00000A"/>
          <w:kern w:val="1"/>
          <w:lang w:eastAsia="zh-CN"/>
        </w:rPr>
        <w:t xml:space="preserve"> </w:t>
      </w:r>
      <w:r w:rsidRPr="00E6096D">
        <w:rPr>
          <w:rFonts w:ascii="Times New Roman" w:eastAsia="Times New Roman" w:hAnsi="Times New Roman" w:cs="Times New Roman"/>
          <w:color w:val="00000A"/>
          <w:kern w:val="1"/>
          <w:lang w:eastAsia="zh-CN"/>
        </w:rPr>
        <w:t>программу ________</w:t>
      </w:r>
    </w:p>
    <w:p w14:paraId="41676341" w14:textId="77777777" w:rsidR="00134ACB" w:rsidRPr="00E6096D" w:rsidRDefault="00134ACB" w:rsidP="00134ACB">
      <w:pPr>
        <w:numPr>
          <w:ilvl w:val="0"/>
          <w:numId w:val="13"/>
        </w:num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освоивших программу в необходимой степени __________</w:t>
      </w:r>
    </w:p>
    <w:p w14:paraId="36577E7E" w14:textId="77777777" w:rsidR="00134ACB" w:rsidRPr="00E6096D" w:rsidRDefault="00134ACB" w:rsidP="00134ACB">
      <w:pPr>
        <w:numPr>
          <w:ilvl w:val="0"/>
          <w:numId w:val="13"/>
        </w:num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освоивших программу на низком уровне __________</w:t>
      </w:r>
    </w:p>
    <w:p w14:paraId="559C855C"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По итогам освоения программы____ обучающихся успешно окончили обучение по данной дополнительной общеобразовательной общеразвивающей  программе.</w:t>
      </w:r>
    </w:p>
    <w:p w14:paraId="70B4EF3D" w14:textId="77777777" w:rsidR="00134ACB" w:rsidRPr="00E6096D" w:rsidRDefault="00134ACB" w:rsidP="00134ACB">
      <w:pPr>
        <w:suppressAutoHyphens/>
        <w:spacing w:after="0" w:line="240" w:lineRule="auto"/>
        <w:rPr>
          <w:rFonts w:ascii="Times New Roman" w:eastAsia="Times New Roman" w:hAnsi="Times New Roman" w:cs="Times New Roman"/>
          <w:color w:val="00000A"/>
          <w:kern w:val="1"/>
          <w:lang w:eastAsia="zh-CN"/>
        </w:rPr>
      </w:pPr>
      <w:r w:rsidRPr="00E6096D">
        <w:rPr>
          <w:rFonts w:ascii="Times New Roman" w:eastAsia="Times New Roman" w:hAnsi="Times New Roman" w:cs="Times New Roman"/>
          <w:color w:val="00000A"/>
          <w:kern w:val="1"/>
          <w:lang w:eastAsia="zh-CN"/>
        </w:rPr>
        <w:t>_____________/__________________</w:t>
      </w:r>
    </w:p>
    <w:p w14:paraId="684AE8AD" w14:textId="77777777" w:rsidR="00134ACB" w:rsidRPr="00134ACB" w:rsidRDefault="00134ACB" w:rsidP="00134ACB">
      <w:pPr>
        <w:suppressAutoHyphens/>
        <w:spacing w:after="0" w:line="240" w:lineRule="auto"/>
        <w:rPr>
          <w:rFonts w:ascii="Calibri" w:eastAsia="Times New Roman" w:hAnsi="Calibri" w:cs="Calibri"/>
          <w:color w:val="00000A"/>
          <w:kern w:val="1"/>
          <w:lang w:eastAsia="zh-CN"/>
        </w:rPr>
      </w:pPr>
      <w:r w:rsidRPr="00E6096D">
        <w:rPr>
          <w:rFonts w:ascii="Times New Roman" w:eastAsia="Times New Roman" w:hAnsi="Times New Roman" w:cs="Times New Roman"/>
          <w:i/>
          <w:color w:val="00000A"/>
          <w:kern w:val="1"/>
          <w:lang w:eastAsia="zh-CN"/>
        </w:rPr>
        <w:t>подпись</w:t>
      </w:r>
      <w:r w:rsidRPr="00E6096D">
        <w:rPr>
          <w:rFonts w:ascii="Times New Roman" w:eastAsia="Times New Roman" w:hAnsi="Times New Roman" w:cs="Times New Roman"/>
          <w:i/>
          <w:color w:val="00000A"/>
          <w:kern w:val="1"/>
          <w:lang w:eastAsia="zh-CN"/>
        </w:rPr>
        <w:tab/>
        <w:t>ФИО педагога</w:t>
      </w:r>
    </w:p>
    <w:p w14:paraId="1CCD15E2"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02CD3B33"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1664BA91"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31561882"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4EF6F6D0"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73675D41"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5F7182B1"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20AFB8B6"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104DF3FD" w14:textId="77777777" w:rsidR="003738FF" w:rsidRDefault="003738FF" w:rsidP="004D45B2">
      <w:pPr>
        <w:tabs>
          <w:tab w:val="left" w:pos="426"/>
        </w:tabs>
        <w:spacing w:after="0" w:line="240" w:lineRule="auto"/>
        <w:contextualSpacing/>
        <w:rPr>
          <w:rFonts w:ascii="Times New Roman" w:hAnsi="Times New Roman" w:cs="Times New Roman"/>
          <w:b/>
          <w:sz w:val="24"/>
          <w:szCs w:val="24"/>
        </w:rPr>
      </w:pPr>
    </w:p>
    <w:p w14:paraId="71EF60E8"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0765ABD5"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627DAE1E"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0A8DA764"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775B6FC8"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09DC3E4D"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614EC000"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2528AA66"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241DE233"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297B7B85"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013E719D"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539954C6"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3C56075F"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4B65ABD7"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167E3944"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0367973C"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38218EBF"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7A6E06D5"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6F1D602D" w14:textId="77777777" w:rsidR="00081014" w:rsidRDefault="00081014" w:rsidP="004D45B2">
      <w:pPr>
        <w:tabs>
          <w:tab w:val="left" w:pos="426"/>
        </w:tabs>
        <w:spacing w:after="0" w:line="240" w:lineRule="auto"/>
        <w:contextualSpacing/>
        <w:rPr>
          <w:rFonts w:ascii="Times New Roman" w:hAnsi="Times New Roman" w:cs="Times New Roman"/>
          <w:b/>
          <w:sz w:val="24"/>
          <w:szCs w:val="24"/>
        </w:rPr>
      </w:pPr>
    </w:p>
    <w:p w14:paraId="1995EA88" w14:textId="77777777" w:rsidR="003738FF" w:rsidRDefault="003738FF" w:rsidP="00EF5963">
      <w:pPr>
        <w:tabs>
          <w:tab w:val="left" w:pos="426"/>
        </w:tabs>
        <w:spacing w:after="0" w:line="240" w:lineRule="auto"/>
        <w:contextualSpacing/>
        <w:jc w:val="center"/>
        <w:rPr>
          <w:rFonts w:ascii="Times New Roman" w:hAnsi="Times New Roman" w:cs="Times New Roman"/>
          <w:b/>
          <w:sz w:val="24"/>
          <w:szCs w:val="24"/>
        </w:rPr>
      </w:pPr>
    </w:p>
    <w:p w14:paraId="27533109" w14:textId="77777777" w:rsidR="003738FF" w:rsidRDefault="003738FF" w:rsidP="003738FF">
      <w:pPr>
        <w:tabs>
          <w:tab w:val="left" w:pos="426"/>
        </w:tabs>
        <w:spacing w:after="0" w:line="240" w:lineRule="auto"/>
        <w:ind w:right="14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4.4. МАТЕРИАЛЫ ДЛЯ ОРГАНИЗАЦИИ ЗАНЯТИЙ</w:t>
      </w:r>
    </w:p>
    <w:p w14:paraId="3D8CE0A4" w14:textId="77777777" w:rsidR="003738FF" w:rsidRDefault="003738FF" w:rsidP="003738FF">
      <w:pPr>
        <w:tabs>
          <w:tab w:val="left" w:pos="426"/>
        </w:tabs>
        <w:spacing w:after="0" w:line="240" w:lineRule="auto"/>
        <w:ind w:right="140"/>
        <w:contextualSpacing/>
        <w:jc w:val="center"/>
        <w:rPr>
          <w:rFonts w:ascii="Times New Roman" w:hAnsi="Times New Roman" w:cs="Times New Roman"/>
          <w:b/>
          <w:sz w:val="24"/>
          <w:szCs w:val="24"/>
        </w:rPr>
      </w:pPr>
    </w:p>
    <w:p w14:paraId="6092BA29" w14:textId="71904197" w:rsidR="00CF02B2" w:rsidRPr="003738FF" w:rsidRDefault="0066461C" w:rsidP="003738FF">
      <w:pPr>
        <w:tabs>
          <w:tab w:val="left" w:pos="426"/>
        </w:tabs>
        <w:spacing w:after="0" w:line="240" w:lineRule="auto"/>
        <w:ind w:right="140"/>
        <w:contextualSpacing/>
        <w:jc w:val="center"/>
        <w:rPr>
          <w:rFonts w:ascii="Times New Roman" w:hAnsi="Times New Roman" w:cs="Times New Roman"/>
          <w:b/>
          <w:sz w:val="24"/>
          <w:szCs w:val="24"/>
        </w:rPr>
      </w:pPr>
      <w:r>
        <w:rPr>
          <w:rFonts w:ascii="Times New Roman" w:hAnsi="Times New Roman" w:cs="Times New Roman"/>
          <w:b/>
          <w:sz w:val="24"/>
          <w:szCs w:val="24"/>
        </w:rPr>
        <w:t>Глоссарий</w:t>
      </w:r>
    </w:p>
    <w:p w14:paraId="77FC94C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«Автомагистраль» – дорога, обозначенная знаком 5.1 &lt;*&gt;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14:paraId="2FE486F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«Автопоезд» – механическое транспортное средство, сцепленное с прицепом (прицепами).</w:t>
      </w:r>
    </w:p>
    <w:p w14:paraId="6D1B529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«Велосипед»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 (Изменения вступили в силу: 1 марта 2023 года).</w:t>
      </w:r>
    </w:p>
    <w:p w14:paraId="4C3BDA3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«Велосипедист» – лицо, управляющее велосипедом.</w:t>
      </w:r>
    </w:p>
    <w:p w14:paraId="2F2F8A4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«Велосипедная дорожка» – конструктивно отделенный от проезжей части и тротуара элемент дороги (либо отдельная дорога), предназначенный для движения велосипедистов и лиц, использующих для передвижения средства индивидуальной мобильности, и обозначенный знаком 4.4.1. (Изменения вступили в силу: 1 марта 2023 года).</w:t>
      </w:r>
    </w:p>
    <w:p w14:paraId="4DD7DFB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«Велосипедная зона» – территория, предназначенная для движения велосипедистов и лиц, использующих для передвижения средства индивидуальной мобильности, начало и конец которой обозначены соответственно знаками 5.39, 5.40. (Изменения вступили в силу: 1 марта 2023 года).</w:t>
      </w:r>
    </w:p>
    <w:p w14:paraId="6DAF46B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«Водитель»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14:paraId="78392B1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14:paraId="4436927B"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«Гибридный автомобиль» –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14:paraId="7C9E480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«Главная дорога» – дорога, обозначенная знаками 2.1., 2.3.1 – 2.3.7,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14:paraId="5F3E4275"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w:t>
      </w:r>
    </w:p>
    <w:p w14:paraId="72885D8A"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4796B9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14:paraId="7120A45E"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14:paraId="0C4E8C6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lastRenderedPageBreak/>
        <w:t>«Железнодорожный переезд» – пересечение дороги с железнодорожными путями на одном уровне.</w:t>
      </w:r>
    </w:p>
    <w:p w14:paraId="3C6C442C"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«Маршрутное транспортное средство»- транспортное средство общего пользования (автобус, троллейбус, трамвай), используемое при осуществлении регулярных перевозок пассажиров и багажа в соответствии с законодательством Российской Федерации об организации регулярных перевозок и движущееся по установленному маршруту с обозначенными местами остановок. (Изменения вступили в силу: 1 марта 2023 года).</w:t>
      </w:r>
    </w:p>
    <w:p w14:paraId="20802B25"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«Механическое транспортное средство» – транспортное средство, приводимое в движение двигателем. Термин распространяется также на любые тракторы и самоходные машины. Термин не распространяется на средства индивидуальной мобильности и велосипеды. (Изменения вступили в силу: 1 марта 2023 года).</w:t>
      </w:r>
    </w:p>
    <w:p w14:paraId="7003F82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«Мопед»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квадрициклы, имеющие аналогичные технические характеристики.</w:t>
      </w:r>
    </w:p>
    <w:p w14:paraId="635364C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«Мотоцикл»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трициклы, а также квадрициклы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14:paraId="114E0F1F"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«Населенный пункт» – застроенная территория, въезды на которую и выезды с которой обозначены знаками 5.23.1 – 5.26.</w:t>
      </w:r>
    </w:p>
    <w:p w14:paraId="7AA6D028"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«Недостаточная видимость» – видимость дороги менее 300 м в условиях тумана, дождя, снегопада и тому подобного, а также в сумерки.</w:t>
      </w:r>
    </w:p>
    <w:p w14:paraId="6C8C7BB3"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«Обгон»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14:paraId="647274E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«Обочина» – элемент дороги, примыкающий непосредственно к проезжей части, отличающийся типом покрытия или выделенный с помощью разметки 1.2., используемый для движения, остановки и стоянки в соответствии с Правилами. (Изменения вступили в силу: 1 марта 2023 года).</w:t>
      </w:r>
    </w:p>
    <w:p w14:paraId="15FB3A3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«Обучающий вождению» – педагогический работник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квалификация которого отвечает квалификационным требованиям, указанным в квалификационных справочниках, и (или) профессиональным стандартам (при наличии), обучающий управлению транспортным средством.</w:t>
      </w:r>
    </w:p>
    <w:p w14:paraId="61F49B8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«Обучающийся вождению» – лицо, проходящее в установленном порядке соответствующее профессиональное обучение в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имеющее первоначальные навыки управления транспортным средством и освоившее требования Правил.</w:t>
      </w:r>
    </w:p>
    <w:p w14:paraId="7FFF848C"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«Ограниченная видимость»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14:paraId="088CEE6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lastRenderedPageBreak/>
        <w:t>«Опасность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14:paraId="21A22BC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«Опасный груз»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14:paraId="6577172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«Опережение» – движение транспортного средства со скоростью, большей скорости попутного транспортного средства.</w:t>
      </w:r>
    </w:p>
    <w:p w14:paraId="24C068DF"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14:paraId="0483F8D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цветографическими схемами и включенными проблесковыми маячками синего и красного цветов.</w:t>
      </w:r>
    </w:p>
    <w:p w14:paraId="55EE5B65"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«Организованная пешая колонна» – обозначенная в соответствии с пунктом 4.2 Правил группа людей, совместно движущихся по дороге в одном направлении.</w:t>
      </w:r>
    </w:p>
    <w:p w14:paraId="3435253B" w14:textId="77777777" w:rsidR="00CF02B2" w:rsidRPr="003738FF" w:rsidRDefault="00CF02B2"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14:paraId="75E225B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«Островок безопасности»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14:paraId="7FCDE326"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«Островок направляющий» – элемент обустройства автомобильной дороги, расположенный на одном уровне с проезжей частью либо приподнятый над ней и обеспечивающий благоприятные условия разделения и слияния транспортных потоков. (Изменения вступили в силу: 1 марта 2023 года).</w:t>
      </w:r>
    </w:p>
    <w:p w14:paraId="18902ACF"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6DC7005E"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«Пассажир»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14:paraId="066606B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14:paraId="131B878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«Перестроение» – выезд из занимаемой полосы или занимаемого ряда с сохранением первоначального направления движения.</w:t>
      </w:r>
    </w:p>
    <w:p w14:paraId="222BD82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lastRenderedPageBreak/>
        <w:t>«Пешеход»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средство индивидуальной мобильности,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 (Изменения вступили в силу: 1 марта 2023 года).</w:t>
      </w:r>
    </w:p>
    <w:p w14:paraId="070F54C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«Пешеходная дорожка» – обустроенная или приспособленная для движения пешеходов полоса земли либо поверхность искусственного сооружения, обозначенная знаком 4.5.1.</w:t>
      </w:r>
    </w:p>
    <w:p w14:paraId="72339075"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«Пешеходная зона» – территория, предназначенная для движения пешеходов, начало и конец которой обозначены соответственно знаками 5.33 и 5.34.</w:t>
      </w:r>
    </w:p>
    <w:p w14:paraId="3F39CD9E"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«Пешеходная и велосипедная дорожка (велопешеходная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лиц, использующих для передвижения средства индивидуальной мобильности, и обозначенный знаками 4.5.2 – 4.5.7. (Изменения вступили в силу: 1 марта 2023 года).</w:t>
      </w:r>
    </w:p>
    <w:p w14:paraId="2791FCA5"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«Пешеходный переход» – участок проезжей части, трамвайных путей, обозначенный знаками 5.19.1 и 5.19.2 и (или) разметкой 1.14.1-1.14.2, 1.14.3 и выделенный для движения пешеходов через дорогу. При отсутствии разметки ширина пешеходного перехода определяется расстоянием между знаками 5.19.1 и 5.19.2. (Изменения вступили в силу: 1 марта 2023 года).</w:t>
      </w:r>
    </w:p>
    <w:p w14:paraId="2695FC0B" w14:textId="77777777" w:rsidR="00CF02B2" w:rsidRPr="003738FF" w:rsidRDefault="00CF02B2"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&lt;*&gt; Здесь и далее приводится нумерация дорожной разметки.</w:t>
      </w:r>
    </w:p>
    <w:p w14:paraId="62F2EB0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14:paraId="1C2EDB10"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«Полоса для велосипедистов»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p>
    <w:p w14:paraId="4C96A9C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«Преимущество (приоритет)» – право на первоочередное движение в намеченном направлении по отношению к другим участникам движения.</w:t>
      </w:r>
    </w:p>
    <w:p w14:paraId="4AFC6DF8"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«Препятствие»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w:t>
      </w:r>
    </w:p>
    <w:p w14:paraId="511396CA" w14:textId="77777777" w:rsidR="00CF02B2" w:rsidRPr="003738FF" w:rsidRDefault="00CF02B2"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Не является препятствием затор или транспортное средство, остановившееся на этой полосе движения в соответствии с требованиями Правил.</w:t>
      </w:r>
    </w:p>
    <w:p w14:paraId="778C9919"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«Прилегающая территория»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14:paraId="67DA4C7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«Прицеп»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14:paraId="3CB553B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«Проезжая часть» – элемент дороги, предназначенный для движения безрельсовых транспортных средств.</w:t>
      </w:r>
    </w:p>
    <w:p w14:paraId="13597A6F"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«Разделительная полоса» – элемент дороги, выделенный конструктивно и (или) с помощью разметки 1.2., разделяющий смежные проезжие части, проезжую часть и трамвайные пути либо отделяющий полосы для маршрутных транспортных средств и (или) полосы для велосипедистов от остальных полос движения в пределах одной проезжей части и не предназначенный для движения и остановки транспортных средств. (Изменения вступили в силу: 1 марта 2023 года).</w:t>
      </w:r>
    </w:p>
    <w:p w14:paraId="6ABABDD4"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 xml:space="preserve">«Разрешенная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w:t>
      </w:r>
      <w:r w:rsidRPr="003738FF">
        <w:rPr>
          <w:rFonts w:ascii="Times New Roman" w:hAnsi="Times New Roman" w:cs="Times New Roman"/>
          <w:sz w:val="24"/>
          <w:szCs w:val="24"/>
        </w:rPr>
        <w:lastRenderedPageBreak/>
        <w:t>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14:paraId="19114F20"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«Регулировщик»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 К регулировщикам также относятся уполномоченные лица из числа работников подразделений транспортной безопасности, исполняющие обязанности по досмотру, дополнительному досмотру, повторному досмотру, наблюдению и (или) собеседованию в целях обеспечения транспортной безопасности, в отношении регулирования дорожного движения на участках автомобильных дорог, определенных постановлением Правительства Российской Федерации от 15 сентября 2020 г. N 1442 «Об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грузов повышенной опасности и (или) опасных грузов, на перевозку которых требуется специальное разрешение, являющихся объектами транспортной инфраструктуры, и признании утратившими силу актов и отдельных положений актов Правительства Российской Федерации». (Изменения вступили в силу: 1 марта 2023 года).</w:t>
      </w:r>
    </w:p>
    <w:p w14:paraId="481541B0"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«Средство индивидуальной мобильности»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(электросамокаты, электроскейтборды, гироскутеры, сигвеи, моноколеса и иные аналогичные средства). (Изменения вступили в силу: 1 марта 2023 года).</w:t>
      </w:r>
    </w:p>
    <w:p w14:paraId="7285C637"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14:paraId="11121E8D"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«Темное время суток» – промежуток времени от конца вечерних сумерек до начала утренних сумерек.</w:t>
      </w:r>
    </w:p>
    <w:p w14:paraId="7F2AB05B"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«Транспортное средство» – устройство, предназначенное для перевозки по дорогам людей, грузов или оборудования, установленного на нем.</w:t>
      </w:r>
    </w:p>
    <w:p w14:paraId="23BC888C"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14:paraId="12CF3582"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14:paraId="32447D1E"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«Участник дорожного движения» – лицо, принимающее непосредственное участие в процессе движения в качестве водителя, пешехода, пассажира транспортного средства.</w:t>
      </w:r>
    </w:p>
    <w:p w14:paraId="0880A6EB"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«Школьный автобус»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14:paraId="4A902FA1" w14:textId="77777777" w:rsidR="00CF02B2" w:rsidRPr="003738FF" w:rsidRDefault="00CF02B2"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«Электромобиль» – транспортное средство, приводимое в движение исключительно электрическим двигателем и заряжаемое с помощью внешнего источника электроэнергии.</w:t>
      </w:r>
    </w:p>
    <w:p w14:paraId="18801E6A" w14:textId="77777777" w:rsidR="00BB3641" w:rsidRPr="003738FF" w:rsidRDefault="00BB3641" w:rsidP="00134ACB">
      <w:pPr>
        <w:spacing w:after="0" w:line="240" w:lineRule="auto"/>
        <w:rPr>
          <w:rFonts w:ascii="Times New Roman" w:eastAsia="Times New Roman" w:hAnsi="Times New Roman" w:cs="Times New Roman"/>
          <w:b/>
          <w:sz w:val="24"/>
          <w:szCs w:val="24"/>
          <w:lang w:eastAsia="ru-RU"/>
        </w:rPr>
      </w:pPr>
    </w:p>
    <w:p w14:paraId="061B83B4" w14:textId="2F761DF1" w:rsidR="00BB3641" w:rsidRPr="0066461C" w:rsidRDefault="0066461C" w:rsidP="0066461C">
      <w:pPr>
        <w:spacing w:after="0" w:line="240" w:lineRule="auto"/>
        <w:ind w:firstLine="708"/>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lastRenderedPageBreak/>
        <w:t>Тест</w:t>
      </w:r>
      <w:r w:rsidR="00BB3641" w:rsidRPr="0066461C">
        <w:rPr>
          <w:rFonts w:ascii="Times New Roman" w:eastAsia="Times New Roman" w:hAnsi="Times New Roman" w:cs="Times New Roman"/>
          <w:b/>
          <w:sz w:val="24"/>
          <w:szCs w:val="24"/>
          <w:u w:val="single"/>
          <w:lang w:eastAsia="ru-RU"/>
        </w:rPr>
        <w:t xml:space="preserve"> «Правила пассажирам»</w:t>
      </w:r>
    </w:p>
    <w:p w14:paraId="689856E5" w14:textId="4E53A4CD"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 Когда можно выходить на проезжую часть для посадки в трамвай на трамвайных остановках,</w:t>
      </w:r>
      <w:r w:rsidR="0066461C">
        <w:rPr>
          <w:rFonts w:ascii="Times New Roman" w:eastAsia="Times New Roman" w:hAnsi="Times New Roman" w:cs="Times New Roman"/>
          <w:b/>
          <w:sz w:val="24"/>
          <w:szCs w:val="24"/>
          <w:lang w:eastAsia="ru-RU"/>
        </w:rPr>
        <w:t xml:space="preserve"> </w:t>
      </w:r>
      <w:r w:rsidRPr="003738FF">
        <w:rPr>
          <w:rFonts w:ascii="Times New Roman" w:eastAsia="Times New Roman" w:hAnsi="Times New Roman" w:cs="Times New Roman"/>
          <w:b/>
          <w:sz w:val="24"/>
          <w:szCs w:val="24"/>
          <w:lang w:eastAsia="ru-RU"/>
        </w:rPr>
        <w:t xml:space="preserve">оборудованных посадочными площадками? </w:t>
      </w:r>
    </w:p>
    <w:p w14:paraId="374A8C79"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1.При приближении трамвая.</w:t>
      </w:r>
    </w:p>
    <w:p w14:paraId="41FBCC68"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2.После полной остановки трамвая. </w:t>
      </w:r>
    </w:p>
    <w:p w14:paraId="73DD9270"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З.В любом случае.</w:t>
      </w:r>
    </w:p>
    <w:p w14:paraId="1647B8AB"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4.При приближении трамвая, если на проезжей части нет транспортных средств.</w:t>
      </w:r>
    </w:p>
    <w:p w14:paraId="588433D6"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2. Разрешается ли стоять пассажирам общественного транспорта во время движения?</w:t>
      </w:r>
    </w:p>
    <w:p w14:paraId="62C59007"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 Разрешается при отсутствии свободных мест.</w:t>
      </w:r>
    </w:p>
    <w:p w14:paraId="50333CFA"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 Разрешается при движении со скоростью не более 40 км/ч.</w:t>
      </w:r>
    </w:p>
    <w:p w14:paraId="58B713E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3. Запрещается.</w:t>
      </w:r>
    </w:p>
    <w:p w14:paraId="0283003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4. Разрешается.</w:t>
      </w:r>
    </w:p>
    <w:p w14:paraId="76AB6D5B"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3. Как должны поступить пассажиры после выхода из трамвая на остановке?</w:t>
      </w:r>
    </w:p>
    <w:p w14:paraId="298F2B2E"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 Во всех случаях немедленно перейти на тротуар.</w:t>
      </w:r>
    </w:p>
    <w:p w14:paraId="74785C80"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 Перейти на тротуар, если остановка не оборудована посадочной площадкой.</w:t>
      </w:r>
    </w:p>
    <w:p w14:paraId="48817DB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З. Если остановка не оборудована посадочной площадкой, с соблюдением мер предосторожности перейти на тротуар.</w:t>
      </w:r>
    </w:p>
    <w:p w14:paraId="2AC04F1D"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4. Где должны идти пешеходы вне населенного пункта по дороге с разделительной полосой, если по обочине идти невозможно?</w:t>
      </w:r>
    </w:p>
    <w:p w14:paraId="2EA7D48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1.По внешнему краю проезжей части по ходу движения транспортных средств.</w:t>
      </w:r>
    </w:p>
    <w:p w14:paraId="7790A2A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2.По внутреннему краю проезжей части против движения транспортных средств.</w:t>
      </w:r>
    </w:p>
    <w:p w14:paraId="02BC73DB"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З.По внешнему краю проезжей части против движения транспортных средств. </w:t>
      </w:r>
    </w:p>
    <w:p w14:paraId="12B538DB"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5. Как переходить дорогу вне населенного пункта?</w:t>
      </w:r>
    </w:p>
    <w:p w14:paraId="4D52E80D"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1.Перпендикулярно краю дороги.</w:t>
      </w:r>
    </w:p>
    <w:p w14:paraId="009D17F0"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2.Произвольно.</w:t>
      </w:r>
    </w:p>
    <w:p w14:paraId="25AC042B"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З.В местах, где дорога просматривается в обе стороны.</w:t>
      </w:r>
    </w:p>
    <w:p w14:paraId="53289F0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4.В местах, где дорога просматривается в обе стороны, и перпендикулярно к краю дороги. </w:t>
      </w:r>
    </w:p>
    <w:p w14:paraId="5869470A"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 xml:space="preserve">6. В каких случаях при организованной перевозке групп детей в автобусах или на грузовых </w:t>
      </w:r>
    </w:p>
    <w:p w14:paraId="59D7200D"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автомобилях должен быть включен ближний свет фар в светлое время суток?</w:t>
      </w:r>
    </w:p>
    <w:p w14:paraId="2CF56F43"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1.Только в условиях недостаточной видимости.</w:t>
      </w:r>
    </w:p>
    <w:p w14:paraId="5EBA1D5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2.Только при интенсивном движении.</w:t>
      </w:r>
    </w:p>
    <w:p w14:paraId="2503FE01"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3.По усмотрению водителя.</w:t>
      </w:r>
    </w:p>
    <w:p w14:paraId="253421B7"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4.Во всех случаях, когда осуществляется перевозка.</w:t>
      </w:r>
    </w:p>
    <w:p w14:paraId="5BFE298B"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7. Можно ли садиться в легковой автомобиль со стороны проезжей части?</w:t>
      </w:r>
    </w:p>
    <w:p w14:paraId="408C9EF3"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 .Нельзя.</w:t>
      </w:r>
    </w:p>
    <w:p w14:paraId="6DBAA7DE"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2.Можно, если со стороны тротуара это невозможно и если это безопасно для пассажиров и других участников движения.</w:t>
      </w:r>
    </w:p>
    <w:p w14:paraId="2CC6D67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3.Можно во всех случаях.</w:t>
      </w:r>
    </w:p>
    <w:p w14:paraId="631DDBB5"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8. Можно ли стоять при проезде в кузове грузового автомобиля?</w:t>
      </w:r>
    </w:p>
    <w:p w14:paraId="0B82981B"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1.Можно, если есть за что держаться.</w:t>
      </w:r>
    </w:p>
    <w:p w14:paraId="2C12061F"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2.Нельзя.</w:t>
      </w:r>
    </w:p>
    <w:p w14:paraId="4A81A396"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9. Могут ли лица, сопровождающие груз, находиться на нем выше уровня бортов движущегося грузового автомобиля?</w:t>
      </w:r>
    </w:p>
    <w:p w14:paraId="6A6D808A"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 .Не могут.</w:t>
      </w:r>
    </w:p>
    <w:p w14:paraId="05E9202D"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2.Могут, если для них оставлено безопасное место.</w:t>
      </w:r>
    </w:p>
    <w:p w14:paraId="5B84235B" w14:textId="77777777" w:rsidR="00BB3641" w:rsidRPr="003738FF" w:rsidRDefault="00BB3641" w:rsidP="00BB3641">
      <w:pPr>
        <w:spacing w:after="0" w:line="240" w:lineRule="auto"/>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10. Какие меры предосторожности должен предпринять пассажир легкового автомобиля перед тем, как открыть его дверь?</w:t>
      </w:r>
    </w:p>
    <w:p w14:paraId="774D3F0F"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1.Убедиться, что это безопасно для окружающих и не помешает другим участникам двкжения</w:t>
      </w:r>
    </w:p>
    <w:p w14:paraId="69791CF4" w14:textId="77777777" w:rsidR="00BB3641" w:rsidRPr="003738FF" w:rsidRDefault="00BB3641" w:rsidP="00BB3641">
      <w:pPr>
        <w:spacing w:after="0" w:line="240" w:lineRule="auto"/>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2.Никаких мер не надо. </w:t>
      </w:r>
    </w:p>
    <w:p w14:paraId="6658BC3E" w14:textId="77777777" w:rsidR="00DF6EA4" w:rsidRPr="0066461C" w:rsidRDefault="00DF6EA4" w:rsidP="00BB3641">
      <w:pPr>
        <w:spacing w:after="0" w:line="240" w:lineRule="auto"/>
        <w:contextualSpacing/>
        <w:jc w:val="both"/>
        <w:rPr>
          <w:rFonts w:ascii="Times New Roman" w:hAnsi="Times New Roman" w:cs="Times New Roman"/>
          <w:b/>
          <w:sz w:val="24"/>
          <w:szCs w:val="24"/>
          <w:u w:val="single"/>
        </w:rPr>
      </w:pPr>
    </w:p>
    <w:p w14:paraId="28C8FE9E" w14:textId="77777777" w:rsidR="0066461C" w:rsidRDefault="0066461C" w:rsidP="00BB3641">
      <w:pPr>
        <w:spacing w:after="0" w:line="240" w:lineRule="auto"/>
        <w:ind w:firstLine="708"/>
        <w:contextualSpacing/>
        <w:jc w:val="both"/>
        <w:rPr>
          <w:rFonts w:ascii="Times New Roman" w:hAnsi="Times New Roman" w:cs="Times New Roman"/>
          <w:b/>
          <w:sz w:val="24"/>
          <w:szCs w:val="24"/>
          <w:u w:val="single"/>
        </w:rPr>
      </w:pPr>
    </w:p>
    <w:p w14:paraId="41DCC046" w14:textId="77777777" w:rsidR="0066461C" w:rsidRDefault="0066461C" w:rsidP="00BB3641">
      <w:pPr>
        <w:spacing w:after="0" w:line="240" w:lineRule="auto"/>
        <w:ind w:firstLine="708"/>
        <w:contextualSpacing/>
        <w:jc w:val="both"/>
        <w:rPr>
          <w:rFonts w:ascii="Times New Roman" w:hAnsi="Times New Roman" w:cs="Times New Roman"/>
          <w:b/>
          <w:sz w:val="24"/>
          <w:szCs w:val="24"/>
          <w:u w:val="single"/>
        </w:rPr>
      </w:pPr>
    </w:p>
    <w:p w14:paraId="753A7D2C" w14:textId="77777777" w:rsidR="00BB3641" w:rsidRPr="0066461C" w:rsidRDefault="00BB3641" w:rsidP="0066461C">
      <w:pPr>
        <w:spacing w:after="0" w:line="240" w:lineRule="auto"/>
        <w:ind w:firstLine="708"/>
        <w:contextualSpacing/>
        <w:jc w:val="center"/>
        <w:rPr>
          <w:rFonts w:ascii="Times New Roman" w:hAnsi="Times New Roman" w:cs="Times New Roman"/>
          <w:b/>
          <w:sz w:val="24"/>
          <w:szCs w:val="24"/>
          <w:u w:val="single"/>
        </w:rPr>
      </w:pPr>
      <w:r w:rsidRPr="0066461C">
        <w:rPr>
          <w:rFonts w:ascii="Times New Roman" w:hAnsi="Times New Roman" w:cs="Times New Roman"/>
          <w:b/>
          <w:sz w:val="24"/>
          <w:szCs w:val="24"/>
          <w:u w:val="single"/>
        </w:rPr>
        <w:t>ТЕСТ «Первая медицинская помощь»</w:t>
      </w:r>
    </w:p>
    <w:p w14:paraId="5FE0FB57"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1: Чем характеризуется артериальное кровотечение?</w:t>
      </w:r>
    </w:p>
    <w:p w14:paraId="55172A4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Кровь алого цвета, вытекает пульсирующей струей.</w:t>
      </w:r>
    </w:p>
    <w:p w14:paraId="74BD87F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Кровь темно-вишневого цвета, вытекает непрерывно, спокойно.</w:t>
      </w:r>
    </w:p>
    <w:p w14:paraId="2615BB9D"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Кровь сочится равномерно по всей поверхности раны.</w:t>
      </w:r>
    </w:p>
    <w:p w14:paraId="2ACB4862"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2: Какая повязка накладывается при повреждении затылка?</w:t>
      </w:r>
    </w:p>
    <w:p w14:paraId="53A4A2FB"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Прощевидная</w:t>
      </w:r>
    </w:p>
    <w:p w14:paraId="6E0D46AE"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Чепец</w:t>
      </w:r>
    </w:p>
    <w:p w14:paraId="0E5D76B4"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Крестообразная</w:t>
      </w:r>
    </w:p>
    <w:p w14:paraId="329F83AD"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3. Каковы первые действия при оказании первой помощи пострадавшему с открытым</w:t>
      </w:r>
    </w:p>
    <w:p w14:paraId="2C8B44BD" w14:textId="77777777" w:rsidR="00BB3641" w:rsidRPr="003738FF" w:rsidRDefault="00BB3641" w:rsidP="003738FF">
      <w:pPr>
        <w:spacing w:after="0" w:line="240" w:lineRule="auto"/>
        <w:ind w:right="140"/>
        <w:contextualSpacing/>
        <w:jc w:val="both"/>
        <w:rPr>
          <w:rFonts w:ascii="Times New Roman" w:hAnsi="Times New Roman" w:cs="Times New Roman"/>
          <w:b/>
          <w:sz w:val="24"/>
          <w:szCs w:val="24"/>
        </w:rPr>
      </w:pPr>
      <w:r w:rsidRPr="003738FF">
        <w:rPr>
          <w:rFonts w:ascii="Times New Roman" w:hAnsi="Times New Roman" w:cs="Times New Roman"/>
          <w:b/>
          <w:sz w:val="24"/>
          <w:szCs w:val="24"/>
        </w:rPr>
        <w:t>переломом?</w:t>
      </w:r>
    </w:p>
    <w:p w14:paraId="75D8C5AC"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Обезболить, вправить кости, наложить шину.</w:t>
      </w:r>
    </w:p>
    <w:p w14:paraId="18244E79"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Остановить кровотечение, место ранения накрыть стерильной салфеткой, вызвать</w:t>
      </w:r>
    </w:p>
    <w:p w14:paraId="43E33C84"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скорую помощь.</w:t>
      </w:r>
    </w:p>
    <w:p w14:paraId="7F957582"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Обработать рану антисептиком, обездвижить.</w:t>
      </w:r>
    </w:p>
    <w:p w14:paraId="23C9E919"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4. Как правильно обработать простую рану?</w:t>
      </w:r>
    </w:p>
    <w:p w14:paraId="14003B14"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Остановить кровотечение, предупредить попадание микробов, создать покой</w:t>
      </w:r>
    </w:p>
    <w:p w14:paraId="67E71D52"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поврежденной части тела.</w:t>
      </w:r>
    </w:p>
    <w:p w14:paraId="285CAF54"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Промыть перекисью водорода, обработать йодом.</w:t>
      </w:r>
    </w:p>
    <w:p w14:paraId="06BEE982"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Обезболить, удалить загрязнения и инородные тела и наложить стерильную повязку.</w:t>
      </w:r>
    </w:p>
    <w:p w14:paraId="6510D859"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5. Какая повязка накладывается при повреждениях подбородочной области?</w:t>
      </w:r>
    </w:p>
    <w:p w14:paraId="5248AA0B"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Пращевидная</w:t>
      </w:r>
    </w:p>
    <w:p w14:paraId="48B04E6C"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Спиральная</w:t>
      </w:r>
    </w:p>
    <w:p w14:paraId="2EBD6AB0"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Крестообразная</w:t>
      </w:r>
    </w:p>
    <w:p w14:paraId="33B2B988"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6. Как правильно произвести шинирование при переломе бедренной кости?</w:t>
      </w:r>
    </w:p>
    <w:p w14:paraId="6A8456D8"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Зафиксировать два смежных сустава: бедренный и коленный.</w:t>
      </w:r>
    </w:p>
    <w:p w14:paraId="72047E66"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Зафиксировать три сустава: бедренный, коленный, голеностопный.</w:t>
      </w:r>
    </w:p>
    <w:p w14:paraId="3171F868"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Зафиксировать два сустава: бедренный и голеностопный.</w:t>
      </w:r>
    </w:p>
    <w:p w14:paraId="7C53703D"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7. Как оказать помощь пострадавшему при ожоге отдельных участков тела щелочными</w:t>
      </w:r>
    </w:p>
    <w:p w14:paraId="2805D8C9" w14:textId="77777777" w:rsidR="00BB3641" w:rsidRPr="003738FF" w:rsidRDefault="00BB3641" w:rsidP="003738FF">
      <w:pPr>
        <w:spacing w:after="0" w:line="240" w:lineRule="auto"/>
        <w:ind w:right="140"/>
        <w:contextualSpacing/>
        <w:jc w:val="both"/>
        <w:rPr>
          <w:rFonts w:ascii="Times New Roman" w:hAnsi="Times New Roman" w:cs="Times New Roman"/>
          <w:b/>
          <w:sz w:val="24"/>
          <w:szCs w:val="24"/>
        </w:rPr>
      </w:pPr>
      <w:r w:rsidRPr="003738FF">
        <w:rPr>
          <w:rFonts w:ascii="Times New Roman" w:hAnsi="Times New Roman" w:cs="Times New Roman"/>
          <w:b/>
          <w:sz w:val="24"/>
          <w:szCs w:val="24"/>
        </w:rPr>
        <w:t>растворами?</w:t>
      </w:r>
    </w:p>
    <w:p w14:paraId="035A5DFB"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Как можно быстрее удалить щелочь с кожи салфетками или полотенцем.</w:t>
      </w:r>
    </w:p>
    <w:p w14:paraId="3CD41A2F"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Наложить влажную стерильную ткань на пораженный участок кожи.</w:t>
      </w:r>
    </w:p>
    <w:p w14:paraId="2FFD592A"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Промыть поврежденный участок кожи проточной водой и последующая его</w:t>
      </w:r>
    </w:p>
    <w:p w14:paraId="25525CCD"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нейтрализация раствором уксусной или лимонной кислоты.</w:t>
      </w:r>
    </w:p>
    <w:p w14:paraId="63BEF552" w14:textId="77777777" w:rsidR="00BB3641" w:rsidRPr="003738FF" w:rsidRDefault="00BB3641" w:rsidP="003738FF">
      <w:pPr>
        <w:spacing w:after="0" w:line="240" w:lineRule="auto"/>
        <w:ind w:right="140" w:firstLine="708"/>
        <w:contextualSpacing/>
        <w:jc w:val="both"/>
        <w:rPr>
          <w:rFonts w:ascii="Times New Roman" w:hAnsi="Times New Roman" w:cs="Times New Roman"/>
          <w:sz w:val="24"/>
          <w:szCs w:val="24"/>
        </w:rPr>
      </w:pPr>
      <w:r w:rsidRPr="003738FF">
        <w:rPr>
          <w:rFonts w:ascii="Times New Roman" w:hAnsi="Times New Roman" w:cs="Times New Roman"/>
          <w:sz w:val="24"/>
          <w:szCs w:val="24"/>
        </w:rPr>
        <w:t>8</w:t>
      </w:r>
      <w:r w:rsidRPr="003738FF">
        <w:rPr>
          <w:rFonts w:ascii="Times New Roman" w:hAnsi="Times New Roman" w:cs="Times New Roman"/>
          <w:b/>
          <w:sz w:val="24"/>
          <w:szCs w:val="24"/>
        </w:rPr>
        <w:t>. Каковы признаки закрытого перелома конечности?</w:t>
      </w:r>
    </w:p>
    <w:p w14:paraId="2FD62441"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Неестественное положение конечности</w:t>
      </w:r>
    </w:p>
    <w:p w14:paraId="4539A6CF"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Торчащие обломки костей</w:t>
      </w:r>
    </w:p>
    <w:p w14:paraId="4FC11AD4"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Сильная боль и опухоль в месте повреждения</w:t>
      </w:r>
    </w:p>
    <w:p w14:paraId="3E2F29BB"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9. Какое кровотечение считается наиболее опасным?</w:t>
      </w:r>
    </w:p>
    <w:p w14:paraId="3260C84C"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Смешанное</w:t>
      </w:r>
    </w:p>
    <w:p w14:paraId="45F0CB86"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Венозное</w:t>
      </w:r>
    </w:p>
    <w:p w14:paraId="41BCAB32"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Артериальное</w:t>
      </w:r>
    </w:p>
    <w:p w14:paraId="7E007CFE"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10. Первые действия при артериальном кровотечении?</w:t>
      </w:r>
    </w:p>
    <w:p w14:paraId="73C828B0"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Остановить кровотечение</w:t>
      </w:r>
    </w:p>
    <w:p w14:paraId="60CDD10F"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Вызвать скорую</w:t>
      </w:r>
    </w:p>
    <w:p w14:paraId="52DA26A8"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Обездвижить поврежденную область</w:t>
      </w:r>
    </w:p>
    <w:p w14:paraId="1609DEB0"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11. Что следует сделать при проникающем ранении груди?</w:t>
      </w:r>
    </w:p>
    <w:p w14:paraId="13B0CFBF"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Вызвать скорую помощь, извлечь поражающий предмет</w:t>
      </w:r>
    </w:p>
    <w:p w14:paraId="011E82A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Вызвать скорую помощь, зафиксировать поражающий предмет в ране</w:t>
      </w:r>
    </w:p>
    <w:p w14:paraId="0A86A686"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Вызвать скорую помощь, дать обезболивающее</w:t>
      </w:r>
    </w:p>
    <w:p w14:paraId="6AAF0718"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lastRenderedPageBreak/>
        <w:t>12. Укажите правильность выполнения алгоритма (последовательности) действий оказания</w:t>
      </w:r>
    </w:p>
    <w:p w14:paraId="57B013B3" w14:textId="77777777" w:rsidR="00BB3641" w:rsidRPr="003738FF" w:rsidRDefault="00BB3641" w:rsidP="003738FF">
      <w:pPr>
        <w:spacing w:after="0" w:line="240" w:lineRule="auto"/>
        <w:ind w:right="140"/>
        <w:contextualSpacing/>
        <w:jc w:val="both"/>
        <w:rPr>
          <w:rFonts w:ascii="Times New Roman" w:hAnsi="Times New Roman" w:cs="Times New Roman"/>
          <w:b/>
          <w:sz w:val="24"/>
          <w:szCs w:val="24"/>
        </w:rPr>
      </w:pPr>
      <w:r w:rsidRPr="003738FF">
        <w:rPr>
          <w:rFonts w:ascii="Times New Roman" w:hAnsi="Times New Roman" w:cs="Times New Roman"/>
          <w:b/>
          <w:sz w:val="24"/>
          <w:szCs w:val="24"/>
        </w:rPr>
        <w:t>первой помощи пострадавшему при обмороке?</w:t>
      </w:r>
    </w:p>
    <w:p w14:paraId="18F09272"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Уложить в горизонтальном положении, приподнять ноги, обеспечить приток свежего</w:t>
      </w:r>
    </w:p>
    <w:p w14:paraId="602EDFC7"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воздуха, лицо обрызгать водой, поднести к носу нашатырный спирт.</w:t>
      </w:r>
    </w:p>
    <w:p w14:paraId="014BB043"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Под голову подложить подушку, вызвать скорую помощь, поднести к носу нашатырный</w:t>
      </w:r>
    </w:p>
    <w:p w14:paraId="4FB59B1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спирт.</w:t>
      </w:r>
    </w:p>
    <w:p w14:paraId="050B5CEF"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Придать стабильное боковое положение.</w:t>
      </w:r>
    </w:p>
    <w:p w14:paraId="1FF8F5C6"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13. При каком кровотечении на рану накладывается давящая повязка?</w:t>
      </w:r>
    </w:p>
    <w:p w14:paraId="2CF9623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Артериальном</w:t>
      </w:r>
    </w:p>
    <w:p w14:paraId="76394459"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Паренхиматозном</w:t>
      </w:r>
    </w:p>
    <w:p w14:paraId="0DFFF3E9"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Венозном</w:t>
      </w:r>
    </w:p>
    <w:p w14:paraId="2F3CE293" w14:textId="77777777" w:rsidR="00BB3641" w:rsidRPr="003738FF" w:rsidRDefault="00BB3641" w:rsidP="003738FF">
      <w:pPr>
        <w:spacing w:after="0" w:line="240" w:lineRule="auto"/>
        <w:ind w:right="140" w:firstLine="708"/>
        <w:contextualSpacing/>
        <w:jc w:val="both"/>
        <w:rPr>
          <w:rFonts w:ascii="Times New Roman" w:hAnsi="Times New Roman" w:cs="Times New Roman"/>
          <w:b/>
          <w:sz w:val="24"/>
          <w:szCs w:val="24"/>
        </w:rPr>
      </w:pPr>
      <w:r w:rsidRPr="003738FF">
        <w:rPr>
          <w:rFonts w:ascii="Times New Roman" w:hAnsi="Times New Roman" w:cs="Times New Roman"/>
          <w:b/>
          <w:sz w:val="24"/>
          <w:szCs w:val="24"/>
        </w:rPr>
        <w:t>14. Записку с какой информацией нужно укрепить на жгуте?</w:t>
      </w:r>
    </w:p>
    <w:p w14:paraId="4DCCEC55"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1. Фамилия, имя, отчество пострадавшего</w:t>
      </w:r>
    </w:p>
    <w:p w14:paraId="499344EE"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2. Адрес пострадавшего</w:t>
      </w:r>
    </w:p>
    <w:p w14:paraId="31C84650" w14:textId="77777777" w:rsidR="00BB3641" w:rsidRPr="003738FF" w:rsidRDefault="00BB3641"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3. Время наложения жгута</w:t>
      </w:r>
    </w:p>
    <w:p w14:paraId="6B3E3B75" w14:textId="77777777" w:rsidR="00134ACB" w:rsidRPr="003738FF" w:rsidRDefault="00134ACB" w:rsidP="003738FF">
      <w:pPr>
        <w:spacing w:after="0" w:line="240" w:lineRule="auto"/>
        <w:ind w:right="140"/>
        <w:contextualSpacing/>
        <w:rPr>
          <w:rFonts w:ascii="Times New Roman" w:hAnsi="Times New Roman" w:cs="Times New Roman"/>
          <w:b/>
          <w:sz w:val="24"/>
          <w:szCs w:val="24"/>
        </w:rPr>
      </w:pPr>
    </w:p>
    <w:p w14:paraId="4D7BF3E2" w14:textId="77777777" w:rsidR="00134ACB" w:rsidRPr="003738FF" w:rsidRDefault="00BB3641" w:rsidP="003738FF">
      <w:pPr>
        <w:spacing w:after="0" w:line="240" w:lineRule="auto"/>
        <w:ind w:right="140"/>
        <w:contextualSpacing/>
        <w:rPr>
          <w:rFonts w:ascii="Times New Roman" w:hAnsi="Times New Roman" w:cs="Times New Roman"/>
          <w:b/>
          <w:sz w:val="24"/>
          <w:szCs w:val="24"/>
        </w:rPr>
      </w:pPr>
      <w:r w:rsidRPr="003738FF">
        <w:rPr>
          <w:rFonts w:ascii="Times New Roman" w:hAnsi="Times New Roman" w:cs="Times New Roman"/>
          <w:b/>
          <w:i/>
          <w:sz w:val="24"/>
          <w:szCs w:val="24"/>
        </w:rPr>
        <w:t>Решение билетов категории АВ</w:t>
      </w:r>
      <w:r w:rsidR="00134ACB" w:rsidRPr="003738FF">
        <w:rPr>
          <w:rFonts w:ascii="Times New Roman" w:hAnsi="Times New Roman" w:cs="Times New Roman"/>
          <w:b/>
          <w:sz w:val="24"/>
          <w:szCs w:val="24"/>
        </w:rPr>
        <w:t xml:space="preserve"> </w:t>
      </w:r>
    </w:p>
    <w:p w14:paraId="27481306" w14:textId="77777777" w:rsidR="00BB3641" w:rsidRPr="003738FF" w:rsidRDefault="00BB3641" w:rsidP="003738FF">
      <w:pPr>
        <w:spacing w:after="0" w:line="240" w:lineRule="auto"/>
        <w:ind w:right="140"/>
        <w:contextualSpacing/>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ПДД 2024: Правила дорожного движения онлайн экзамен и билеты в ГИБДД, ГАИ РФ    </w:t>
      </w:r>
      <w:hyperlink r:id="rId40" w:history="1">
        <w:r w:rsidRPr="003738FF">
          <w:rPr>
            <w:rStyle w:val="a5"/>
            <w:rFonts w:ascii="Times New Roman" w:eastAsia="Times New Roman" w:hAnsi="Times New Roman" w:cs="Times New Roman"/>
            <w:sz w:val="24"/>
            <w:szCs w:val="24"/>
            <w:lang w:eastAsia="ru-RU"/>
          </w:rPr>
          <w:t>https://examenpdd.com/rules</w:t>
        </w:r>
      </w:hyperlink>
      <w:r w:rsidRPr="003738FF">
        <w:rPr>
          <w:rFonts w:ascii="Times New Roman" w:eastAsia="Times New Roman" w:hAnsi="Times New Roman" w:cs="Times New Roman"/>
          <w:sz w:val="24"/>
          <w:szCs w:val="24"/>
          <w:lang w:eastAsia="ru-RU"/>
        </w:rPr>
        <w:t xml:space="preserve"> </w:t>
      </w:r>
    </w:p>
    <w:p w14:paraId="130E9291" w14:textId="77777777" w:rsidR="00A2049F" w:rsidRPr="003738FF" w:rsidRDefault="00A2049F" w:rsidP="003738FF">
      <w:pPr>
        <w:spacing w:after="0" w:line="240" w:lineRule="auto"/>
        <w:ind w:right="140"/>
        <w:rPr>
          <w:rFonts w:ascii="Times New Roman" w:eastAsia="Times New Roman" w:hAnsi="Times New Roman" w:cs="Times New Roman"/>
          <w:b/>
          <w:sz w:val="24"/>
          <w:szCs w:val="24"/>
          <w:lang w:eastAsia="ru-RU"/>
        </w:rPr>
      </w:pPr>
    </w:p>
    <w:p w14:paraId="3A4874A6" w14:textId="77777777" w:rsidR="00BB3641" w:rsidRPr="0066461C" w:rsidRDefault="00BB3641" w:rsidP="003738FF">
      <w:pPr>
        <w:spacing w:after="0" w:line="240" w:lineRule="auto"/>
        <w:ind w:right="140"/>
        <w:rPr>
          <w:rFonts w:ascii="Times New Roman" w:eastAsia="Times New Roman" w:hAnsi="Times New Roman" w:cs="Times New Roman"/>
          <w:b/>
          <w:sz w:val="24"/>
          <w:szCs w:val="24"/>
          <w:u w:val="single"/>
          <w:lang w:eastAsia="ru-RU"/>
        </w:rPr>
      </w:pPr>
    </w:p>
    <w:p w14:paraId="08AFDF59" w14:textId="77777777" w:rsidR="00C9062E" w:rsidRPr="0066461C" w:rsidRDefault="00C9062E" w:rsidP="0066461C">
      <w:pPr>
        <w:spacing w:after="0" w:line="240" w:lineRule="auto"/>
        <w:ind w:right="140"/>
        <w:jc w:val="center"/>
        <w:rPr>
          <w:rFonts w:ascii="Times New Roman" w:eastAsia="Times New Roman" w:hAnsi="Times New Roman" w:cs="Times New Roman"/>
          <w:b/>
          <w:sz w:val="24"/>
          <w:szCs w:val="24"/>
          <w:u w:val="single"/>
          <w:lang w:eastAsia="ru-RU"/>
        </w:rPr>
      </w:pPr>
      <w:r w:rsidRPr="0066461C">
        <w:rPr>
          <w:rFonts w:ascii="Times New Roman" w:eastAsia="Times New Roman" w:hAnsi="Times New Roman" w:cs="Times New Roman"/>
          <w:b/>
          <w:sz w:val="24"/>
          <w:szCs w:val="24"/>
          <w:u w:val="single"/>
          <w:lang w:eastAsia="ru-RU"/>
        </w:rPr>
        <w:t>Правила для велосипедистов</w:t>
      </w:r>
    </w:p>
    <w:p w14:paraId="5E18010B"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1.К какой группе дорожных знаков относится знак «Велосипедная дорожка»?</w:t>
      </w:r>
    </w:p>
    <w:p w14:paraId="59ECE72D"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первой; </w:t>
      </w:r>
    </w:p>
    <w:p w14:paraId="706D7D9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третьей; </w:t>
      </w:r>
    </w:p>
    <w:p w14:paraId="337703CF"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четвертой.</w:t>
      </w:r>
    </w:p>
    <w:p w14:paraId="77D9F7D5"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2.Какой из перечисленных ниже дорожных знаков за городом устанавливается дважды</w:t>
      </w:r>
    </w:p>
    <w:p w14:paraId="0005AC3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А — «Крутой спуск»;</w:t>
      </w:r>
    </w:p>
    <w:p w14:paraId="74AC0A4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 В — «Опасный поворот»; </w:t>
      </w:r>
    </w:p>
    <w:p w14:paraId="07121E69"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ж/д переезд со шлагбаумом».</w:t>
      </w:r>
    </w:p>
    <w:p w14:paraId="5D25456F"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3.Что обозначает сплошная желтая линия дорожной разметки?</w:t>
      </w:r>
    </w:p>
    <w:p w14:paraId="79E5A25D"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«Остановка запрещена»; </w:t>
      </w:r>
    </w:p>
    <w:p w14:paraId="7992D15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«Стоянка запрещена»; </w:t>
      </w:r>
    </w:p>
    <w:p w14:paraId="107573FC"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«Остановка автобуса»</w:t>
      </w:r>
    </w:p>
    <w:p w14:paraId="04EF56C1"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4.   Можно ли буксировать велосипедом прицеп?</w:t>
      </w:r>
    </w:p>
    <w:p w14:paraId="6CDFD32C"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если для этого предназначен; </w:t>
      </w:r>
    </w:p>
    <w:p w14:paraId="61B52D8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да; </w:t>
      </w:r>
    </w:p>
    <w:p w14:paraId="7E9F84B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нет.</w:t>
      </w:r>
    </w:p>
    <w:p w14:paraId="48B2DB3C"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 xml:space="preserve">5.      Вы пересекаете дорогу по нерегулируемой велосипедной дорожке. Будете ли вы </w:t>
      </w:r>
    </w:p>
    <w:p w14:paraId="109171BA"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уступать дорогу другим техническим средствам?</w:t>
      </w:r>
    </w:p>
    <w:p w14:paraId="36C4B9BF"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3416B1AC"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65AAF2CB"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нет, т. к. имею преимущество</w:t>
      </w:r>
    </w:p>
    <w:p w14:paraId="6A313162"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6.      Вам не исполнилось 14 лет, можно ли учиться ездить на велосипеде во дворе?</w:t>
      </w:r>
    </w:p>
    <w:p w14:paraId="7C405C0F"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4C189506"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6619DE78"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да, под надзором друзей</w:t>
      </w:r>
    </w:p>
    <w:p w14:paraId="097892E4"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 xml:space="preserve">7.      Можно ли ездить по обочине дороги на велосипеде? </w:t>
      </w:r>
    </w:p>
    <w:p w14:paraId="71A7DA8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4F76E1CE"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1EC16C63"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да, под надзором друзей</w:t>
      </w:r>
    </w:p>
    <w:p w14:paraId="7D67CF8D"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lastRenderedPageBreak/>
        <w:t>8.      Разрешается ли велосипедисту ездить, держась за руль одной рукой?</w:t>
      </w:r>
    </w:p>
    <w:p w14:paraId="1292604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1483D6EA"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w:t>
      </w:r>
      <w:r w:rsidRPr="003738FF">
        <w:rPr>
          <w:rFonts w:ascii="Times New Roman" w:eastAsia="Times New Roman" w:hAnsi="Times New Roman" w:cs="Times New Roman"/>
          <w:i/>
          <w:sz w:val="24"/>
          <w:szCs w:val="24"/>
          <w:lang w:eastAsia="ru-RU"/>
        </w:rPr>
        <w:t>нет;</w:t>
      </w:r>
    </w:p>
    <w:p w14:paraId="20D88A0E"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нет, т.к. это может привести к падению.</w:t>
      </w:r>
    </w:p>
    <w:p w14:paraId="2E34F3A9"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9.         Можно ли на велосипеде возить взрослых?</w:t>
      </w:r>
    </w:p>
    <w:p w14:paraId="40745331"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49A84C8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588BB233"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С — </w:t>
      </w:r>
      <w:r w:rsidRPr="003738FF">
        <w:rPr>
          <w:rFonts w:ascii="Times New Roman" w:eastAsia="Times New Roman" w:hAnsi="Times New Roman" w:cs="Times New Roman"/>
          <w:i/>
          <w:sz w:val="24"/>
          <w:szCs w:val="24"/>
          <w:lang w:eastAsia="ru-RU"/>
        </w:rPr>
        <w:t>да,  детей до 7 лет при наличии дополнительного сидения.</w:t>
      </w:r>
    </w:p>
    <w:p w14:paraId="0240375B"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10.    Может ли велосипедист повернуть налево при наличии двух и более полос движения в одном направлении?</w:t>
      </w:r>
    </w:p>
    <w:p w14:paraId="749855F4"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13265ED1"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421034FE"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да, при отсутствии помех.</w:t>
      </w:r>
    </w:p>
    <w:p w14:paraId="02CDCF8A"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11.    Можно ли велосипедисту выезжать на середину полосы движения?</w:t>
      </w:r>
    </w:p>
    <w:p w14:paraId="2C9F9DC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нет; </w:t>
      </w:r>
    </w:p>
    <w:p w14:paraId="0273A693"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да; </w:t>
      </w:r>
    </w:p>
    <w:p w14:paraId="29C9F506"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да, для объезда.</w:t>
      </w:r>
    </w:p>
    <w:p w14:paraId="43C9B3AF"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12.    Можно ли двигаться по дороге, если рядом находится велосипедная дорожка?</w:t>
      </w:r>
    </w:p>
    <w:p w14:paraId="2BFF1C83"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А — да; </w:t>
      </w:r>
    </w:p>
    <w:p w14:paraId="74F5A28E"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нет; </w:t>
      </w:r>
    </w:p>
    <w:p w14:paraId="0E6A210B"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да, т.к. дороги предназначены для движения ТС.</w:t>
      </w:r>
    </w:p>
    <w:p w14:paraId="1882556D"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13.     Можно ли на велосипеде перевезти ящик 1,5 х 1,5 м?</w:t>
      </w:r>
    </w:p>
    <w:p w14:paraId="5B13F370"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 А — нет; </w:t>
      </w:r>
    </w:p>
    <w:p w14:paraId="276EFC69"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В — да; </w:t>
      </w:r>
    </w:p>
    <w:p w14:paraId="67D6111F"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 xml:space="preserve">С — да, на багажнике. </w:t>
      </w:r>
    </w:p>
    <w:p w14:paraId="1A5BCF52" w14:textId="77777777" w:rsidR="00C9062E" w:rsidRPr="003738FF" w:rsidRDefault="00C9062E" w:rsidP="003738FF">
      <w:pPr>
        <w:spacing w:after="0" w:line="240" w:lineRule="auto"/>
        <w:ind w:right="140"/>
        <w:rPr>
          <w:rFonts w:ascii="Times New Roman" w:eastAsia="Times New Roman" w:hAnsi="Times New Roman" w:cs="Times New Roman"/>
          <w:b/>
          <w:sz w:val="24"/>
          <w:szCs w:val="24"/>
          <w:lang w:eastAsia="ru-RU"/>
        </w:rPr>
      </w:pPr>
      <w:r w:rsidRPr="003738FF">
        <w:rPr>
          <w:rFonts w:ascii="Times New Roman" w:eastAsia="Times New Roman" w:hAnsi="Times New Roman" w:cs="Times New Roman"/>
          <w:b/>
          <w:sz w:val="24"/>
          <w:szCs w:val="24"/>
          <w:lang w:eastAsia="ru-RU"/>
        </w:rPr>
        <w:t>14. Разрешается ли перевозка пассажиров на велосипеде?</w:t>
      </w:r>
    </w:p>
    <w:p w14:paraId="4F2D3655"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А – Разрешается.</w:t>
      </w:r>
    </w:p>
    <w:p w14:paraId="148A47E7"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В – Запрещается.</w:t>
      </w:r>
    </w:p>
    <w:p w14:paraId="17F52769"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С – Разрешается перевозка детей до 7 лет на специально оборудованном сиденье.</w:t>
      </w:r>
    </w:p>
    <w:p w14:paraId="32F5AD5A" w14:textId="77777777" w:rsidR="00C9062E" w:rsidRPr="003738FF" w:rsidRDefault="00C9062E" w:rsidP="003738FF">
      <w:pPr>
        <w:spacing w:after="0" w:line="240" w:lineRule="auto"/>
        <w:ind w:right="140"/>
        <w:rPr>
          <w:rFonts w:ascii="Times New Roman" w:eastAsia="Times New Roman" w:hAnsi="Times New Roman" w:cs="Times New Roman"/>
          <w:sz w:val="24"/>
          <w:szCs w:val="24"/>
          <w:lang w:eastAsia="ru-RU"/>
        </w:rPr>
      </w:pPr>
      <w:r w:rsidRPr="003738FF">
        <w:rPr>
          <w:rFonts w:ascii="Times New Roman" w:eastAsia="Times New Roman" w:hAnsi="Times New Roman" w:cs="Times New Roman"/>
          <w:sz w:val="24"/>
          <w:szCs w:val="24"/>
          <w:lang w:eastAsia="ru-RU"/>
        </w:rPr>
        <w:t>Д – Разрешается перевозить пассажиров старше 7 лет на заднем, специально оборудованном сиденье.</w:t>
      </w:r>
    </w:p>
    <w:p w14:paraId="1608371B"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p>
    <w:p w14:paraId="5436BF61" w14:textId="77777777" w:rsidR="00DF6EA4" w:rsidRPr="00C85BA4" w:rsidRDefault="00DF6EA4" w:rsidP="00C85BA4">
      <w:pPr>
        <w:spacing w:after="0" w:line="240" w:lineRule="auto"/>
        <w:ind w:right="140"/>
        <w:contextualSpacing/>
        <w:jc w:val="center"/>
        <w:rPr>
          <w:rFonts w:ascii="Times New Roman" w:hAnsi="Times New Roman" w:cs="Times New Roman"/>
          <w:b/>
          <w:sz w:val="24"/>
          <w:szCs w:val="24"/>
          <w:u w:val="single"/>
        </w:rPr>
      </w:pPr>
      <w:r w:rsidRPr="00C85BA4">
        <w:rPr>
          <w:rFonts w:ascii="Times New Roman" w:hAnsi="Times New Roman" w:cs="Times New Roman"/>
          <w:b/>
          <w:sz w:val="24"/>
          <w:szCs w:val="24"/>
          <w:u w:val="single"/>
        </w:rPr>
        <w:t>Ситуационные задачи «Первая помощь»</w:t>
      </w:r>
    </w:p>
    <w:p w14:paraId="5358CB65"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№1</w:t>
      </w:r>
    </w:p>
    <w:p w14:paraId="107FD5C2"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 xml:space="preserve">В результате ДТП женщина получила травму в средней трети </w:t>
      </w:r>
      <w:r w:rsidR="002262AF" w:rsidRPr="003738FF">
        <w:rPr>
          <w:rFonts w:ascii="Times New Roman" w:hAnsi="Times New Roman" w:cs="Times New Roman"/>
          <w:sz w:val="24"/>
          <w:szCs w:val="24"/>
        </w:rPr>
        <w:t xml:space="preserve">голени. На голени имеется рана, </w:t>
      </w:r>
      <w:r w:rsidRPr="003738FF">
        <w:rPr>
          <w:rFonts w:ascii="Times New Roman" w:hAnsi="Times New Roman" w:cs="Times New Roman"/>
          <w:sz w:val="24"/>
          <w:szCs w:val="24"/>
        </w:rPr>
        <w:t>из которой вытекает кровь ярко алого цвета. Из раны выс</w:t>
      </w:r>
      <w:r w:rsidR="002262AF" w:rsidRPr="003738FF">
        <w:rPr>
          <w:rFonts w:ascii="Times New Roman" w:hAnsi="Times New Roman" w:cs="Times New Roman"/>
          <w:sz w:val="24"/>
          <w:szCs w:val="24"/>
        </w:rPr>
        <w:t xml:space="preserve">тупает участок кости. Какой вид </w:t>
      </w:r>
      <w:r w:rsidRPr="003738FF">
        <w:rPr>
          <w:rFonts w:ascii="Times New Roman" w:hAnsi="Times New Roman" w:cs="Times New Roman"/>
          <w:sz w:val="24"/>
          <w:szCs w:val="24"/>
        </w:rPr>
        <w:t>травмы? Как оказать первую помощь?</w:t>
      </w:r>
    </w:p>
    <w:p w14:paraId="133834D1"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№2</w:t>
      </w:r>
    </w:p>
    <w:p w14:paraId="6E4EF862"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В результате ДТП подросток получил рану в области предп</w:t>
      </w:r>
      <w:r w:rsidR="002262AF" w:rsidRPr="003738FF">
        <w:rPr>
          <w:rFonts w:ascii="Times New Roman" w:hAnsi="Times New Roman" w:cs="Times New Roman"/>
          <w:sz w:val="24"/>
          <w:szCs w:val="24"/>
        </w:rPr>
        <w:t xml:space="preserve">лечья. Из раны обильно вытекает </w:t>
      </w:r>
      <w:r w:rsidRPr="003738FF">
        <w:rPr>
          <w:rFonts w:ascii="Times New Roman" w:hAnsi="Times New Roman" w:cs="Times New Roman"/>
          <w:sz w:val="24"/>
          <w:szCs w:val="24"/>
        </w:rPr>
        <w:t>кровь темно- вишневого цвета. Пульс на поврежденной к</w:t>
      </w:r>
      <w:r w:rsidR="002262AF" w:rsidRPr="003738FF">
        <w:rPr>
          <w:rFonts w:ascii="Times New Roman" w:hAnsi="Times New Roman" w:cs="Times New Roman"/>
          <w:sz w:val="24"/>
          <w:szCs w:val="24"/>
        </w:rPr>
        <w:t xml:space="preserve">онечности не изменен. Какой вид </w:t>
      </w:r>
      <w:r w:rsidRPr="003738FF">
        <w:rPr>
          <w:rFonts w:ascii="Times New Roman" w:hAnsi="Times New Roman" w:cs="Times New Roman"/>
          <w:sz w:val="24"/>
          <w:szCs w:val="24"/>
        </w:rPr>
        <w:t>кровотечения? Как оказать первую помощь?</w:t>
      </w:r>
    </w:p>
    <w:p w14:paraId="669BCC39"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№3</w:t>
      </w:r>
    </w:p>
    <w:p w14:paraId="01F69408"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 xml:space="preserve">Маленький мальчик, упал с велосипеда </w:t>
      </w:r>
      <w:r w:rsidR="002262AF" w:rsidRPr="003738FF">
        <w:rPr>
          <w:rFonts w:ascii="Times New Roman" w:hAnsi="Times New Roman" w:cs="Times New Roman"/>
          <w:sz w:val="24"/>
          <w:szCs w:val="24"/>
        </w:rPr>
        <w:t xml:space="preserve">и получил кровоточащую ссадину. </w:t>
      </w:r>
      <w:r w:rsidRPr="003738FF">
        <w:rPr>
          <w:rFonts w:ascii="Times New Roman" w:hAnsi="Times New Roman" w:cs="Times New Roman"/>
          <w:sz w:val="24"/>
          <w:szCs w:val="24"/>
        </w:rPr>
        <w:t>Какой вид кровотечения? Как оказать первую помощь?</w:t>
      </w:r>
    </w:p>
    <w:p w14:paraId="6B99AAE7"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№4</w:t>
      </w:r>
    </w:p>
    <w:p w14:paraId="013E6260"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Подросток упал с велосипеда и почувствовал сильную бо</w:t>
      </w:r>
      <w:r w:rsidR="002262AF" w:rsidRPr="003738FF">
        <w:rPr>
          <w:rFonts w:ascii="Times New Roman" w:hAnsi="Times New Roman" w:cs="Times New Roman"/>
          <w:sz w:val="24"/>
          <w:szCs w:val="24"/>
        </w:rPr>
        <w:t xml:space="preserve">ль в области плеча. При попытке </w:t>
      </w:r>
      <w:r w:rsidRPr="003738FF">
        <w:rPr>
          <w:rFonts w:ascii="Times New Roman" w:hAnsi="Times New Roman" w:cs="Times New Roman"/>
          <w:sz w:val="24"/>
          <w:szCs w:val="24"/>
        </w:rPr>
        <w:t>приподнять руку ребенок ощущает хруст в месте ушиба. Что</w:t>
      </w:r>
      <w:r w:rsidR="002262AF" w:rsidRPr="003738FF">
        <w:rPr>
          <w:rFonts w:ascii="Times New Roman" w:hAnsi="Times New Roman" w:cs="Times New Roman"/>
          <w:sz w:val="24"/>
          <w:szCs w:val="24"/>
        </w:rPr>
        <w:t xml:space="preserve"> произошло? Как следует оказать </w:t>
      </w:r>
      <w:r w:rsidRPr="003738FF">
        <w:rPr>
          <w:rFonts w:ascii="Times New Roman" w:hAnsi="Times New Roman" w:cs="Times New Roman"/>
          <w:sz w:val="24"/>
          <w:szCs w:val="24"/>
        </w:rPr>
        <w:t>первую помощь?</w:t>
      </w:r>
    </w:p>
    <w:p w14:paraId="5150AA0E"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№5</w:t>
      </w:r>
    </w:p>
    <w:p w14:paraId="1E98C93C"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При спуске по лестнице в подъезде девушка</w:t>
      </w:r>
      <w:r w:rsidR="002262AF" w:rsidRPr="003738FF">
        <w:rPr>
          <w:rFonts w:ascii="Times New Roman" w:hAnsi="Times New Roman" w:cs="Times New Roman"/>
          <w:sz w:val="24"/>
          <w:szCs w:val="24"/>
        </w:rPr>
        <w:t xml:space="preserve"> оступилась и подвернула стопу. Появилась сильная </w:t>
      </w:r>
      <w:r w:rsidRPr="003738FF">
        <w:rPr>
          <w:rFonts w:ascii="Times New Roman" w:hAnsi="Times New Roman" w:cs="Times New Roman"/>
          <w:sz w:val="24"/>
          <w:szCs w:val="24"/>
        </w:rPr>
        <w:t>боль в области голеностопного сустава. Боль усиливается при</w:t>
      </w:r>
      <w:r w:rsidR="002262AF" w:rsidRPr="003738FF">
        <w:rPr>
          <w:rFonts w:ascii="Times New Roman" w:hAnsi="Times New Roman" w:cs="Times New Roman"/>
          <w:sz w:val="24"/>
          <w:szCs w:val="24"/>
        </w:rPr>
        <w:t xml:space="preserve"> движении в этом суставе. Какой </w:t>
      </w:r>
      <w:r w:rsidRPr="003738FF">
        <w:rPr>
          <w:rFonts w:ascii="Times New Roman" w:hAnsi="Times New Roman" w:cs="Times New Roman"/>
          <w:sz w:val="24"/>
          <w:szCs w:val="24"/>
        </w:rPr>
        <w:t>возможный вид повреждения? Какую первую помощь нужно оказать?</w:t>
      </w:r>
    </w:p>
    <w:p w14:paraId="666CC22F"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№6</w:t>
      </w:r>
    </w:p>
    <w:p w14:paraId="75627889"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lastRenderedPageBreak/>
        <w:t xml:space="preserve">Грузовая машина сбила пешехода. </w:t>
      </w:r>
      <w:r w:rsidR="002262AF" w:rsidRPr="003738FF">
        <w:rPr>
          <w:rFonts w:ascii="Times New Roman" w:hAnsi="Times New Roman" w:cs="Times New Roman"/>
          <w:sz w:val="24"/>
          <w:szCs w:val="24"/>
        </w:rPr>
        <w:t xml:space="preserve">Он без сознания лежит на спине. </w:t>
      </w:r>
      <w:r w:rsidRPr="003738FF">
        <w:rPr>
          <w:rFonts w:ascii="Times New Roman" w:hAnsi="Times New Roman" w:cs="Times New Roman"/>
          <w:sz w:val="24"/>
          <w:szCs w:val="24"/>
        </w:rPr>
        <w:t>Дыхание шумное. Ваши действия?</w:t>
      </w:r>
    </w:p>
    <w:p w14:paraId="5DB71C73"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№7</w:t>
      </w:r>
    </w:p>
    <w:p w14:paraId="54CB4B35"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Легковая машина сбила пешехода. Он упал и не может подняться из-за сильной боли в ноге.</w:t>
      </w:r>
      <w:r w:rsidR="002262AF" w:rsidRPr="003738FF">
        <w:rPr>
          <w:rFonts w:ascii="Times New Roman" w:hAnsi="Times New Roman" w:cs="Times New Roman"/>
          <w:sz w:val="24"/>
          <w:szCs w:val="24"/>
        </w:rPr>
        <w:t xml:space="preserve"> </w:t>
      </w:r>
      <w:r w:rsidRPr="003738FF">
        <w:rPr>
          <w:rFonts w:ascii="Times New Roman" w:hAnsi="Times New Roman" w:cs="Times New Roman"/>
          <w:sz w:val="24"/>
          <w:szCs w:val="24"/>
        </w:rPr>
        <w:t>При осмотре: нога находится в неестественной позе, брючина в области голени намок</w:t>
      </w:r>
      <w:r w:rsidR="002262AF" w:rsidRPr="003738FF">
        <w:rPr>
          <w:rFonts w:ascii="Times New Roman" w:hAnsi="Times New Roman" w:cs="Times New Roman"/>
          <w:sz w:val="24"/>
          <w:szCs w:val="24"/>
        </w:rPr>
        <w:t xml:space="preserve">ла от </w:t>
      </w:r>
      <w:r w:rsidRPr="003738FF">
        <w:rPr>
          <w:rFonts w:ascii="Times New Roman" w:hAnsi="Times New Roman" w:cs="Times New Roman"/>
          <w:sz w:val="24"/>
          <w:szCs w:val="24"/>
        </w:rPr>
        <w:t>крови, даже незначительное движение причиняет пострад</w:t>
      </w:r>
      <w:r w:rsidR="002262AF" w:rsidRPr="003738FF">
        <w:rPr>
          <w:rFonts w:ascii="Times New Roman" w:hAnsi="Times New Roman" w:cs="Times New Roman"/>
          <w:sz w:val="24"/>
          <w:szCs w:val="24"/>
        </w:rPr>
        <w:t xml:space="preserve">авшему нестерпимую боль в ноге. </w:t>
      </w:r>
      <w:r w:rsidRPr="003738FF">
        <w:rPr>
          <w:rFonts w:ascii="Times New Roman" w:hAnsi="Times New Roman" w:cs="Times New Roman"/>
          <w:sz w:val="24"/>
          <w:szCs w:val="24"/>
        </w:rPr>
        <w:t>Какой вид травмы? Окажите первую помощь.</w:t>
      </w:r>
    </w:p>
    <w:p w14:paraId="16110B85"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№8</w:t>
      </w:r>
    </w:p>
    <w:p w14:paraId="26F3A9EF"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На трассе произошло ДТП, сбит мотоциклист. При осмотре: сознание отсутствует, и</w:t>
      </w:r>
    </w:p>
    <w:p w14:paraId="6CCB0DA3"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привести пострадавшего в сознание обычными средств</w:t>
      </w:r>
      <w:r w:rsidR="002262AF" w:rsidRPr="003738FF">
        <w:rPr>
          <w:rFonts w:ascii="Times New Roman" w:hAnsi="Times New Roman" w:cs="Times New Roman"/>
          <w:sz w:val="24"/>
          <w:szCs w:val="24"/>
        </w:rPr>
        <w:t xml:space="preserve">ами не удается. Пульс на сонной </w:t>
      </w:r>
      <w:r w:rsidRPr="003738FF">
        <w:rPr>
          <w:rFonts w:ascii="Times New Roman" w:hAnsi="Times New Roman" w:cs="Times New Roman"/>
          <w:sz w:val="24"/>
          <w:szCs w:val="24"/>
        </w:rPr>
        <w:t>артерии и дыхание не определяются. Признаков кровотечения,</w:t>
      </w:r>
      <w:r w:rsidR="002262AF" w:rsidRPr="003738FF">
        <w:rPr>
          <w:rFonts w:ascii="Times New Roman" w:hAnsi="Times New Roman" w:cs="Times New Roman"/>
          <w:sz w:val="24"/>
          <w:szCs w:val="24"/>
        </w:rPr>
        <w:t xml:space="preserve"> переломов не отмечается. О чем </w:t>
      </w:r>
      <w:r w:rsidRPr="003738FF">
        <w:rPr>
          <w:rFonts w:ascii="Times New Roman" w:hAnsi="Times New Roman" w:cs="Times New Roman"/>
          <w:sz w:val="24"/>
          <w:szCs w:val="24"/>
        </w:rPr>
        <w:t>можно подумать? Окажите первую помощь?</w:t>
      </w:r>
    </w:p>
    <w:p w14:paraId="44D721EC"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№9</w:t>
      </w:r>
    </w:p>
    <w:p w14:paraId="0C3D3062"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Произошло ДТП, сбит мужчина. Он лежит на спине неподвижно и громко ст</w:t>
      </w:r>
      <w:r w:rsidR="002262AF" w:rsidRPr="003738FF">
        <w:rPr>
          <w:rFonts w:ascii="Times New Roman" w:hAnsi="Times New Roman" w:cs="Times New Roman"/>
          <w:sz w:val="24"/>
          <w:szCs w:val="24"/>
        </w:rPr>
        <w:t xml:space="preserve">онет от сильной </w:t>
      </w:r>
      <w:r w:rsidRPr="003738FF">
        <w:rPr>
          <w:rFonts w:ascii="Times New Roman" w:hAnsi="Times New Roman" w:cs="Times New Roman"/>
          <w:sz w:val="24"/>
          <w:szCs w:val="24"/>
        </w:rPr>
        <w:t>боли в спине, не чувствует ноги и не может самостояте</w:t>
      </w:r>
      <w:r w:rsidR="002262AF" w:rsidRPr="003738FF">
        <w:rPr>
          <w:rFonts w:ascii="Times New Roman" w:hAnsi="Times New Roman" w:cs="Times New Roman"/>
          <w:sz w:val="24"/>
          <w:szCs w:val="24"/>
        </w:rPr>
        <w:t xml:space="preserve">льно приподнять их от земли При </w:t>
      </w:r>
      <w:r w:rsidRPr="003738FF">
        <w:rPr>
          <w:rFonts w:ascii="Times New Roman" w:hAnsi="Times New Roman" w:cs="Times New Roman"/>
          <w:sz w:val="24"/>
          <w:szCs w:val="24"/>
        </w:rPr>
        <w:t>осмотре никаких повреждений конечностей не обнару</w:t>
      </w:r>
      <w:r w:rsidR="002262AF" w:rsidRPr="003738FF">
        <w:rPr>
          <w:rFonts w:ascii="Times New Roman" w:hAnsi="Times New Roman" w:cs="Times New Roman"/>
          <w:sz w:val="24"/>
          <w:szCs w:val="24"/>
        </w:rPr>
        <w:t xml:space="preserve">жено. О чем можно подумать? Что </w:t>
      </w:r>
      <w:r w:rsidRPr="003738FF">
        <w:rPr>
          <w:rFonts w:ascii="Times New Roman" w:hAnsi="Times New Roman" w:cs="Times New Roman"/>
          <w:sz w:val="24"/>
          <w:szCs w:val="24"/>
        </w:rPr>
        <w:t>следует предпринять?</w:t>
      </w:r>
    </w:p>
    <w:p w14:paraId="2275C452"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Задача №10</w:t>
      </w:r>
    </w:p>
    <w:p w14:paraId="1AF9316B" w14:textId="77777777" w:rsidR="002262AF"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Произошло ДТП, сбита девочка. Она лежит на спине и стон</w:t>
      </w:r>
      <w:r w:rsidR="002262AF" w:rsidRPr="003738FF">
        <w:rPr>
          <w:rFonts w:ascii="Times New Roman" w:hAnsi="Times New Roman" w:cs="Times New Roman"/>
          <w:sz w:val="24"/>
          <w:szCs w:val="24"/>
        </w:rPr>
        <w:t xml:space="preserve">ет от боли. Ребенок жалуется на </w:t>
      </w:r>
      <w:r w:rsidRPr="003738FF">
        <w:rPr>
          <w:rFonts w:ascii="Times New Roman" w:hAnsi="Times New Roman" w:cs="Times New Roman"/>
          <w:sz w:val="24"/>
          <w:szCs w:val="24"/>
        </w:rPr>
        <w:t>сильную боль в области таза. Какой вид травмы? Какую по</w:t>
      </w:r>
      <w:r w:rsidR="002262AF" w:rsidRPr="003738FF">
        <w:rPr>
          <w:rFonts w:ascii="Times New Roman" w:hAnsi="Times New Roman" w:cs="Times New Roman"/>
          <w:sz w:val="24"/>
          <w:szCs w:val="24"/>
        </w:rPr>
        <w:t xml:space="preserve">мощь следует оказать девочке на </w:t>
      </w:r>
      <w:r w:rsidRPr="003738FF">
        <w:rPr>
          <w:rFonts w:ascii="Times New Roman" w:hAnsi="Times New Roman" w:cs="Times New Roman"/>
          <w:sz w:val="24"/>
          <w:szCs w:val="24"/>
        </w:rPr>
        <w:t>месте происшествия, и каким образом транспор</w:t>
      </w:r>
      <w:r w:rsidR="008454D3" w:rsidRPr="003738FF">
        <w:rPr>
          <w:rFonts w:ascii="Times New Roman" w:hAnsi="Times New Roman" w:cs="Times New Roman"/>
          <w:sz w:val="24"/>
          <w:szCs w:val="24"/>
        </w:rPr>
        <w:t>тировать с данным видам травмы?</w:t>
      </w:r>
    </w:p>
    <w:p w14:paraId="64E98F1D"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 xml:space="preserve">4. </w:t>
      </w:r>
      <w:r w:rsidR="00106605" w:rsidRPr="003738FF">
        <w:rPr>
          <w:rFonts w:ascii="Times New Roman" w:hAnsi="Times New Roman" w:cs="Times New Roman"/>
          <w:b/>
          <w:sz w:val="24"/>
          <w:szCs w:val="24"/>
        </w:rPr>
        <w:t>Тест «Дорожные знаки»</w:t>
      </w:r>
      <w:r w:rsidRPr="003738FF">
        <w:rPr>
          <w:rFonts w:ascii="Times New Roman" w:hAnsi="Times New Roman" w:cs="Times New Roman"/>
          <w:b/>
          <w:sz w:val="24"/>
          <w:szCs w:val="24"/>
        </w:rPr>
        <w:t>.</w:t>
      </w:r>
    </w:p>
    <w:p w14:paraId="6F24430B"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1. Сравни знаки.</w:t>
      </w:r>
    </w:p>
    <w:p w14:paraId="5D2CF255"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выдаются пары знаков. Сначала они должны сказать</w:t>
      </w:r>
      <w:r w:rsidR="002262AF" w:rsidRPr="003738FF">
        <w:rPr>
          <w:rFonts w:ascii="Times New Roman" w:hAnsi="Times New Roman" w:cs="Times New Roman"/>
          <w:sz w:val="24"/>
          <w:szCs w:val="24"/>
        </w:rPr>
        <w:t xml:space="preserve">, чем знаки похожи, а затем чем </w:t>
      </w:r>
      <w:r w:rsidRPr="003738FF">
        <w:rPr>
          <w:rFonts w:ascii="Times New Roman" w:hAnsi="Times New Roman" w:cs="Times New Roman"/>
          <w:sz w:val="24"/>
          <w:szCs w:val="24"/>
        </w:rPr>
        <w:t>они отличаются.</w:t>
      </w:r>
    </w:p>
    <w:p w14:paraId="2059921B"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2. Найди такой же знак.</w:t>
      </w:r>
    </w:p>
    <w:p w14:paraId="2746C684"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Учащемуся выдается набор карточек со знаками, среди</w:t>
      </w:r>
      <w:r w:rsidR="002262AF" w:rsidRPr="003738FF">
        <w:rPr>
          <w:rFonts w:ascii="Times New Roman" w:hAnsi="Times New Roman" w:cs="Times New Roman"/>
          <w:sz w:val="24"/>
          <w:szCs w:val="24"/>
        </w:rPr>
        <w:t xml:space="preserve"> которых есть повторяющиеся. За </w:t>
      </w:r>
      <w:r w:rsidRPr="003738FF">
        <w:rPr>
          <w:rFonts w:ascii="Times New Roman" w:hAnsi="Times New Roman" w:cs="Times New Roman"/>
          <w:sz w:val="24"/>
          <w:szCs w:val="24"/>
        </w:rPr>
        <w:t>определенное время он должен найти пары повторяющи</w:t>
      </w:r>
      <w:r w:rsidR="002262AF" w:rsidRPr="003738FF">
        <w:rPr>
          <w:rFonts w:ascii="Times New Roman" w:hAnsi="Times New Roman" w:cs="Times New Roman"/>
          <w:sz w:val="24"/>
          <w:szCs w:val="24"/>
        </w:rPr>
        <w:t xml:space="preserve">хся знаков и дать им правильные </w:t>
      </w:r>
      <w:r w:rsidRPr="003738FF">
        <w:rPr>
          <w:rFonts w:ascii="Times New Roman" w:hAnsi="Times New Roman" w:cs="Times New Roman"/>
          <w:sz w:val="24"/>
          <w:szCs w:val="24"/>
        </w:rPr>
        <w:t>названия.</w:t>
      </w:r>
    </w:p>
    <w:p w14:paraId="613A6BFA"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3. Найди ошибки.</w:t>
      </w:r>
    </w:p>
    <w:p w14:paraId="194D2E3D"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выдаются знаки, некоторые из которых изоб</w:t>
      </w:r>
      <w:r w:rsidR="002262AF" w:rsidRPr="003738FF">
        <w:rPr>
          <w:rFonts w:ascii="Times New Roman" w:hAnsi="Times New Roman" w:cs="Times New Roman"/>
          <w:sz w:val="24"/>
          <w:szCs w:val="24"/>
        </w:rPr>
        <w:t xml:space="preserve">ражены неточно. Предлагается за </w:t>
      </w:r>
      <w:r w:rsidRPr="003738FF">
        <w:rPr>
          <w:rFonts w:ascii="Times New Roman" w:hAnsi="Times New Roman" w:cs="Times New Roman"/>
          <w:sz w:val="24"/>
          <w:szCs w:val="24"/>
        </w:rPr>
        <w:t>определенное время найти неточности и назвать те знаки, в которых они были допущены.</w:t>
      </w:r>
    </w:p>
    <w:p w14:paraId="40F39A86"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4. Запомни знак.</w:t>
      </w:r>
    </w:p>
    <w:p w14:paraId="5C7BE1A4"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выдаются наборы карточек. Учитель показыв</w:t>
      </w:r>
      <w:r w:rsidR="002262AF" w:rsidRPr="003738FF">
        <w:rPr>
          <w:rFonts w:ascii="Times New Roman" w:hAnsi="Times New Roman" w:cs="Times New Roman"/>
          <w:sz w:val="24"/>
          <w:szCs w:val="24"/>
        </w:rPr>
        <w:t xml:space="preserve">ает демонстрационную карточку с </w:t>
      </w:r>
      <w:r w:rsidRPr="003738FF">
        <w:rPr>
          <w:rFonts w:ascii="Times New Roman" w:hAnsi="Times New Roman" w:cs="Times New Roman"/>
          <w:sz w:val="24"/>
          <w:szCs w:val="24"/>
        </w:rPr>
        <w:t>одним из знаков, учащиеся по памяти должны отыскать в с</w:t>
      </w:r>
      <w:r w:rsidR="002262AF" w:rsidRPr="003738FF">
        <w:rPr>
          <w:rFonts w:ascii="Times New Roman" w:hAnsi="Times New Roman" w:cs="Times New Roman"/>
          <w:sz w:val="24"/>
          <w:szCs w:val="24"/>
        </w:rPr>
        <w:t xml:space="preserve">воем на боре такую же и назвать </w:t>
      </w:r>
      <w:r w:rsidRPr="003738FF">
        <w:rPr>
          <w:rFonts w:ascii="Times New Roman" w:hAnsi="Times New Roman" w:cs="Times New Roman"/>
          <w:sz w:val="24"/>
          <w:szCs w:val="24"/>
        </w:rPr>
        <w:t>знак, изображенный на ней.</w:t>
      </w:r>
    </w:p>
    <w:p w14:paraId="178C3E0D"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5. Дорисуй знак.</w:t>
      </w:r>
    </w:p>
    <w:p w14:paraId="7A353AA8"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выдаются наборы знаков, которые изобра</w:t>
      </w:r>
      <w:r w:rsidR="002262AF" w:rsidRPr="003738FF">
        <w:rPr>
          <w:rFonts w:ascii="Times New Roman" w:hAnsi="Times New Roman" w:cs="Times New Roman"/>
          <w:sz w:val="24"/>
          <w:szCs w:val="24"/>
        </w:rPr>
        <w:t xml:space="preserve">жены не полностью. Предлагается </w:t>
      </w:r>
      <w:r w:rsidRPr="003738FF">
        <w:rPr>
          <w:rFonts w:ascii="Times New Roman" w:hAnsi="Times New Roman" w:cs="Times New Roman"/>
          <w:sz w:val="24"/>
          <w:szCs w:val="24"/>
        </w:rPr>
        <w:t>закончить изображение знаков, назвать их (возможно несколько вариантов).</w:t>
      </w:r>
    </w:p>
    <w:p w14:paraId="6718393D"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6. Угадай знак.</w:t>
      </w:r>
    </w:p>
    <w:p w14:paraId="2758BCE4"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Выбирается ведущий. Ему предлагается описать изображен</w:t>
      </w:r>
      <w:r w:rsidR="000520F5" w:rsidRPr="003738FF">
        <w:rPr>
          <w:rFonts w:ascii="Times New Roman" w:hAnsi="Times New Roman" w:cs="Times New Roman"/>
          <w:sz w:val="24"/>
          <w:szCs w:val="24"/>
        </w:rPr>
        <w:t xml:space="preserve">ие какого-либо знака. Остальные </w:t>
      </w:r>
      <w:r w:rsidRPr="003738FF">
        <w:rPr>
          <w:rFonts w:ascii="Times New Roman" w:hAnsi="Times New Roman" w:cs="Times New Roman"/>
          <w:sz w:val="24"/>
          <w:szCs w:val="24"/>
        </w:rPr>
        <w:t>учащиеся угадывают знак, показывают карточки с соответ</w:t>
      </w:r>
      <w:r w:rsidR="000520F5" w:rsidRPr="003738FF">
        <w:rPr>
          <w:rFonts w:ascii="Times New Roman" w:hAnsi="Times New Roman" w:cs="Times New Roman"/>
          <w:sz w:val="24"/>
          <w:szCs w:val="24"/>
        </w:rPr>
        <w:t xml:space="preserve">ствующим изображением. Называют </w:t>
      </w:r>
      <w:r w:rsidRPr="003738FF">
        <w:rPr>
          <w:rFonts w:ascii="Times New Roman" w:hAnsi="Times New Roman" w:cs="Times New Roman"/>
          <w:sz w:val="24"/>
          <w:szCs w:val="24"/>
        </w:rPr>
        <w:t>загаданный знак.</w:t>
      </w:r>
    </w:p>
    <w:p w14:paraId="1253479B"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7. Наши помощники.</w:t>
      </w:r>
    </w:p>
    <w:p w14:paraId="1FEEB172" w14:textId="77777777" w:rsidR="00DF6EA4"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предлагается одна из ролей на выбор: турист, води</w:t>
      </w:r>
      <w:r w:rsidR="000520F5" w:rsidRPr="003738FF">
        <w:rPr>
          <w:rFonts w:ascii="Times New Roman" w:hAnsi="Times New Roman" w:cs="Times New Roman"/>
          <w:sz w:val="24"/>
          <w:szCs w:val="24"/>
        </w:rPr>
        <w:t xml:space="preserve">тель машины, больной, школьник, </w:t>
      </w:r>
      <w:r w:rsidRPr="003738FF">
        <w:rPr>
          <w:rFonts w:ascii="Times New Roman" w:hAnsi="Times New Roman" w:cs="Times New Roman"/>
          <w:sz w:val="24"/>
          <w:szCs w:val="24"/>
        </w:rPr>
        <w:t>велосипедист и т. д. Необходимо выбрать те знаки, которые бу</w:t>
      </w:r>
      <w:r w:rsidR="000520F5" w:rsidRPr="003738FF">
        <w:rPr>
          <w:rFonts w:ascii="Times New Roman" w:hAnsi="Times New Roman" w:cs="Times New Roman"/>
          <w:sz w:val="24"/>
          <w:szCs w:val="24"/>
        </w:rPr>
        <w:t xml:space="preserve">дут помогать им в пути, дать их </w:t>
      </w:r>
      <w:r w:rsidRPr="003738FF">
        <w:rPr>
          <w:rFonts w:ascii="Times New Roman" w:hAnsi="Times New Roman" w:cs="Times New Roman"/>
          <w:sz w:val="24"/>
          <w:szCs w:val="24"/>
        </w:rPr>
        <w:t>название, составить рассказ о " знаках помощниках".</w:t>
      </w:r>
    </w:p>
    <w:p w14:paraId="231A155E" w14:textId="77777777" w:rsidR="00DF6EA4" w:rsidRPr="003738FF" w:rsidRDefault="00DF6EA4" w:rsidP="003738FF">
      <w:pPr>
        <w:spacing w:after="0" w:line="240" w:lineRule="auto"/>
        <w:ind w:right="140"/>
        <w:contextualSpacing/>
        <w:jc w:val="both"/>
        <w:rPr>
          <w:rFonts w:ascii="Times New Roman" w:hAnsi="Times New Roman" w:cs="Times New Roman"/>
          <w:b/>
          <w:i/>
          <w:sz w:val="24"/>
          <w:szCs w:val="24"/>
        </w:rPr>
      </w:pPr>
      <w:r w:rsidRPr="003738FF">
        <w:rPr>
          <w:rFonts w:ascii="Times New Roman" w:hAnsi="Times New Roman" w:cs="Times New Roman"/>
          <w:b/>
          <w:i/>
          <w:sz w:val="24"/>
          <w:szCs w:val="24"/>
        </w:rPr>
        <w:t>№ 8. Группы знаков.</w:t>
      </w:r>
    </w:p>
    <w:p w14:paraId="3AB27E68" w14:textId="77777777" w:rsidR="002D2F02" w:rsidRPr="003738FF" w:rsidRDefault="00DF6EA4"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Учащимся выдаются наборы карточек с изображенными на них знаками. Предлагается</w:t>
      </w:r>
      <w:r w:rsidR="000520F5" w:rsidRPr="003738FF">
        <w:rPr>
          <w:rFonts w:ascii="Times New Roman" w:hAnsi="Times New Roman" w:cs="Times New Roman"/>
          <w:sz w:val="24"/>
          <w:szCs w:val="24"/>
        </w:rPr>
        <w:t xml:space="preserve"> </w:t>
      </w:r>
      <w:r w:rsidRPr="003738FF">
        <w:rPr>
          <w:rFonts w:ascii="Times New Roman" w:hAnsi="Times New Roman" w:cs="Times New Roman"/>
          <w:sz w:val="24"/>
          <w:szCs w:val="24"/>
        </w:rPr>
        <w:t>разложить знаки по группам: предупреждающие, запрещающие и т. д. Дать название каждой</w:t>
      </w:r>
      <w:r w:rsidR="000520F5" w:rsidRPr="003738FF">
        <w:rPr>
          <w:rFonts w:ascii="Times New Roman" w:hAnsi="Times New Roman" w:cs="Times New Roman"/>
          <w:sz w:val="24"/>
          <w:szCs w:val="24"/>
        </w:rPr>
        <w:t xml:space="preserve"> </w:t>
      </w:r>
      <w:r w:rsidRPr="003738FF">
        <w:rPr>
          <w:rFonts w:ascii="Times New Roman" w:hAnsi="Times New Roman" w:cs="Times New Roman"/>
          <w:sz w:val="24"/>
          <w:szCs w:val="24"/>
        </w:rPr>
        <w:t>группе и знакам в ней.</w:t>
      </w:r>
    </w:p>
    <w:p w14:paraId="6CA82BA7" w14:textId="77777777" w:rsidR="00134ACB" w:rsidRPr="003738FF" w:rsidRDefault="00134ACB" w:rsidP="003738FF">
      <w:pPr>
        <w:spacing w:after="0" w:line="240" w:lineRule="auto"/>
        <w:ind w:right="140"/>
        <w:contextualSpacing/>
        <w:jc w:val="both"/>
        <w:rPr>
          <w:rFonts w:ascii="Times New Roman" w:hAnsi="Times New Roman" w:cs="Times New Roman"/>
          <w:sz w:val="24"/>
          <w:szCs w:val="24"/>
        </w:rPr>
      </w:pPr>
    </w:p>
    <w:p w14:paraId="6A89B2B6" w14:textId="77777777" w:rsidR="00C85BA4" w:rsidRDefault="00C85BA4" w:rsidP="00C85BA4">
      <w:pPr>
        <w:spacing w:after="0" w:line="240" w:lineRule="auto"/>
        <w:ind w:right="140"/>
        <w:contextualSpacing/>
        <w:jc w:val="center"/>
        <w:rPr>
          <w:rFonts w:ascii="Times New Roman" w:eastAsia="Calibri" w:hAnsi="Times New Roman" w:cs="Times New Roman"/>
          <w:b/>
          <w:sz w:val="24"/>
          <w:szCs w:val="24"/>
        </w:rPr>
      </w:pPr>
    </w:p>
    <w:p w14:paraId="3F99DDAA" w14:textId="77777777" w:rsidR="00C85BA4" w:rsidRDefault="00C85BA4" w:rsidP="00C85BA4">
      <w:pPr>
        <w:spacing w:after="0" w:line="240" w:lineRule="auto"/>
        <w:ind w:right="140"/>
        <w:contextualSpacing/>
        <w:jc w:val="center"/>
        <w:rPr>
          <w:rFonts w:ascii="Times New Roman" w:eastAsia="Calibri" w:hAnsi="Times New Roman" w:cs="Times New Roman"/>
          <w:b/>
          <w:sz w:val="24"/>
          <w:szCs w:val="24"/>
        </w:rPr>
      </w:pPr>
    </w:p>
    <w:p w14:paraId="0A9F97A3" w14:textId="77777777" w:rsidR="00134ACB" w:rsidRPr="003738FF" w:rsidRDefault="00134ACB" w:rsidP="00C85BA4">
      <w:pPr>
        <w:spacing w:after="0" w:line="240" w:lineRule="auto"/>
        <w:ind w:right="140"/>
        <w:contextualSpacing/>
        <w:jc w:val="center"/>
        <w:rPr>
          <w:rFonts w:ascii="Times New Roman" w:eastAsia="Calibri" w:hAnsi="Times New Roman" w:cs="Times New Roman"/>
          <w:b/>
          <w:sz w:val="24"/>
          <w:szCs w:val="24"/>
        </w:rPr>
      </w:pPr>
      <w:r w:rsidRPr="003738FF">
        <w:rPr>
          <w:rFonts w:ascii="Times New Roman" w:eastAsia="Calibri" w:hAnsi="Times New Roman" w:cs="Times New Roman"/>
          <w:b/>
          <w:sz w:val="24"/>
          <w:szCs w:val="24"/>
        </w:rPr>
        <w:t>Динамика настроени</w:t>
      </w:r>
      <w:r w:rsidR="00D615F5" w:rsidRPr="003738FF">
        <w:rPr>
          <w:rFonts w:ascii="Times New Roman" w:eastAsia="Calibri" w:hAnsi="Times New Roman" w:cs="Times New Roman"/>
          <w:b/>
          <w:sz w:val="24"/>
          <w:szCs w:val="24"/>
        </w:rPr>
        <w:t>я участников на протяжении всего занятия</w:t>
      </w:r>
    </w:p>
    <w:p w14:paraId="27890655"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w:t>
      </w:r>
      <w:r w:rsidRPr="003738FF">
        <w:rPr>
          <w:rFonts w:ascii="Times New Roman" w:eastAsia="Calibri" w:hAnsi="Times New Roman" w:cs="Times New Roman"/>
          <w:sz w:val="24"/>
          <w:szCs w:val="24"/>
        </w:rPr>
        <w:tab/>
        <w:t>Позволяет проследить изменение настроения всей группы в целом на протяжении всей программы и сделать вывод о психологическом состоянии участников и комфортности участия в программе. Проводиться в конце каждого занятия.</w:t>
      </w:r>
    </w:p>
    <w:p w14:paraId="4EC4B49C"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Инструкция: «Выбери, пожалуйста, цвет, соответствующий твоему настроению сейчас»</w:t>
      </w:r>
    </w:p>
    <w:p w14:paraId="6B519451"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(при этом даётся бумага с обозначением цветов: чёрный – страх, красный – злость, синий – спокойствие и т.п.)</w:t>
      </w:r>
    </w:p>
    <w:p w14:paraId="33B3EADA" w14:textId="77777777" w:rsidR="00134ACB" w:rsidRPr="003738FF" w:rsidRDefault="00134ACB" w:rsidP="003738FF">
      <w:pPr>
        <w:spacing w:after="0" w:line="240" w:lineRule="auto"/>
        <w:ind w:right="140" w:firstLine="708"/>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При увеличении комфортности участников на протяжении всей программы настроение будет изменяться с негативного на позитивное.</w:t>
      </w:r>
    </w:p>
    <w:p w14:paraId="184577C0"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p>
    <w:p w14:paraId="3C0FD053" w14:textId="77777777" w:rsidR="00134ACB" w:rsidRPr="003738FF" w:rsidRDefault="00134ACB" w:rsidP="00C85BA4">
      <w:pPr>
        <w:spacing w:after="0" w:line="240" w:lineRule="auto"/>
        <w:ind w:right="140"/>
        <w:contextualSpacing/>
        <w:jc w:val="center"/>
        <w:rPr>
          <w:rFonts w:ascii="Times New Roman" w:eastAsia="Calibri" w:hAnsi="Times New Roman" w:cs="Times New Roman"/>
          <w:b/>
          <w:sz w:val="24"/>
          <w:szCs w:val="24"/>
        </w:rPr>
      </w:pPr>
      <w:r w:rsidRPr="003738FF">
        <w:rPr>
          <w:rFonts w:ascii="Times New Roman" w:eastAsia="Calibri" w:hAnsi="Times New Roman" w:cs="Times New Roman"/>
          <w:b/>
          <w:sz w:val="24"/>
          <w:szCs w:val="24"/>
        </w:rPr>
        <w:t>Изменение отношения к себе и другому человеку</w:t>
      </w:r>
    </w:p>
    <w:p w14:paraId="45B7D63F"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Социометрия</w:t>
      </w:r>
      <w:r w:rsidR="00D615F5" w:rsidRPr="003738FF">
        <w:rPr>
          <w:rFonts w:ascii="Times New Roman" w:eastAsia="Calibri" w:hAnsi="Times New Roman" w:cs="Times New Roman"/>
          <w:sz w:val="24"/>
          <w:szCs w:val="24"/>
        </w:rPr>
        <w:t xml:space="preserve">  – п</w:t>
      </w:r>
      <w:r w:rsidRPr="003738FF">
        <w:rPr>
          <w:rFonts w:ascii="Times New Roman" w:eastAsia="Calibri" w:hAnsi="Times New Roman" w:cs="Times New Roman"/>
          <w:sz w:val="24"/>
          <w:szCs w:val="24"/>
        </w:rPr>
        <w:t>озволяет понять специфику взаимоотношений каждого человека к группе и группы – к каждому человеку.</w:t>
      </w:r>
    </w:p>
    <w:p w14:paraId="38A2FD6A"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Проводится в начале и</w:t>
      </w:r>
      <w:r w:rsidR="00D615F5" w:rsidRPr="003738FF">
        <w:rPr>
          <w:rFonts w:ascii="Times New Roman" w:eastAsia="Calibri" w:hAnsi="Times New Roman" w:cs="Times New Roman"/>
          <w:sz w:val="24"/>
          <w:szCs w:val="24"/>
        </w:rPr>
        <w:t>ли</w:t>
      </w:r>
      <w:r w:rsidRPr="003738FF">
        <w:rPr>
          <w:rFonts w:ascii="Times New Roman" w:eastAsia="Calibri" w:hAnsi="Times New Roman" w:cs="Times New Roman"/>
          <w:sz w:val="24"/>
          <w:szCs w:val="24"/>
        </w:rPr>
        <w:t xml:space="preserve"> в конце занятия.</w:t>
      </w:r>
    </w:p>
    <w:p w14:paraId="5FE08CC5"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p>
    <w:p w14:paraId="4485436C"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i/>
          <w:sz w:val="24"/>
          <w:szCs w:val="24"/>
        </w:rPr>
        <w:t>Инструкция:</w:t>
      </w:r>
      <w:r w:rsidRPr="003738FF">
        <w:rPr>
          <w:rFonts w:ascii="Times New Roman" w:eastAsia="Calibri" w:hAnsi="Times New Roman" w:cs="Times New Roman"/>
          <w:sz w:val="24"/>
          <w:szCs w:val="24"/>
        </w:rPr>
        <w:t xml:space="preserve"> «Поставь в соответствующей строчке цифру, соответствующую твоему отношению к данному человеку».</w:t>
      </w:r>
    </w:p>
    <w:p w14:paraId="4778689D"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+1 означает – «знакомый, с которым иногда общаюсь»; </w:t>
      </w:r>
    </w:p>
    <w:p w14:paraId="71523BD4"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+2 – «товарищ, с которым часто общаюсь и делюсь секретами»; </w:t>
      </w:r>
    </w:p>
    <w:p w14:paraId="7ACE2A53"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+3 – «лучший друг, с которым готов поделиться последним куском хлеба».</w:t>
      </w:r>
    </w:p>
    <w:p w14:paraId="523AAB29"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–1 – «практически не общаюсь»;</w:t>
      </w:r>
    </w:p>
    <w:p w14:paraId="2FC52B39"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–2 -  «человек мне неприятен»; </w:t>
      </w:r>
    </w:p>
    <w:p w14:paraId="3A17EFB1" w14:textId="77777777" w:rsidR="00134ACB" w:rsidRPr="003738FF" w:rsidRDefault="00134ACB"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 3 - «очень не люблю, человек является моим врагом».</w:t>
      </w:r>
    </w:p>
    <w:p w14:paraId="435325CD" w14:textId="77777777" w:rsidR="00134ACB" w:rsidRPr="003738FF" w:rsidRDefault="00134ACB" w:rsidP="003738FF">
      <w:pPr>
        <w:spacing w:after="0" w:line="240" w:lineRule="auto"/>
        <w:ind w:right="140" w:firstLine="708"/>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Изменения с отрицательных на положительные показатели позволяют судить об эффективности занятий и позитивному изменению внутригрупповых отношений.</w:t>
      </w:r>
    </w:p>
    <w:p w14:paraId="67DE14C5" w14:textId="77777777" w:rsidR="00134ACB" w:rsidRPr="003738FF" w:rsidRDefault="00134ACB" w:rsidP="003738FF">
      <w:pPr>
        <w:spacing w:after="0" w:line="240" w:lineRule="auto"/>
        <w:ind w:right="140"/>
        <w:contextualSpacing/>
        <w:jc w:val="both"/>
        <w:rPr>
          <w:rFonts w:ascii="Times New Roman" w:hAnsi="Times New Roman" w:cs="Times New Roman"/>
          <w:sz w:val="24"/>
          <w:szCs w:val="24"/>
        </w:rPr>
      </w:pPr>
    </w:p>
    <w:p w14:paraId="4DCFA79A" w14:textId="77777777" w:rsidR="00D615F5" w:rsidRPr="003738FF" w:rsidRDefault="00D615F5" w:rsidP="00C85BA4">
      <w:pPr>
        <w:spacing w:after="0" w:line="240" w:lineRule="auto"/>
        <w:ind w:right="140"/>
        <w:contextualSpacing/>
        <w:jc w:val="center"/>
        <w:rPr>
          <w:rFonts w:ascii="Times New Roman" w:eastAsia="Calibri" w:hAnsi="Times New Roman" w:cs="Times New Roman"/>
          <w:b/>
          <w:sz w:val="24"/>
          <w:szCs w:val="24"/>
        </w:rPr>
      </w:pPr>
      <w:r w:rsidRPr="003738FF">
        <w:rPr>
          <w:rFonts w:ascii="Times New Roman" w:eastAsia="Calibri" w:hAnsi="Times New Roman" w:cs="Times New Roman"/>
          <w:b/>
          <w:sz w:val="24"/>
          <w:szCs w:val="24"/>
        </w:rPr>
        <w:t>Анкета «Самооценка себя в группе»</w:t>
      </w:r>
    </w:p>
    <w:p w14:paraId="325D9736" w14:textId="77777777" w:rsidR="00D615F5" w:rsidRPr="003738FF" w:rsidRDefault="00D615F5"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 xml:space="preserve"> </w:t>
      </w:r>
      <w:r w:rsidRPr="003738FF">
        <w:rPr>
          <w:rFonts w:ascii="Times New Roman" w:eastAsia="Calibri" w:hAnsi="Times New Roman" w:cs="Times New Roman"/>
          <w:sz w:val="24"/>
          <w:szCs w:val="24"/>
        </w:rPr>
        <w:tab/>
        <w:t>Данная анкета позволяет оценить участнику самого себя по тем качествам, которые являются важными для формирования групповой сплочённости. Оценка проводится до и после игровой программы. По изменению оценок можно судить об изменении системы отношений данного участника в группе.</w:t>
      </w:r>
    </w:p>
    <w:p w14:paraId="4B7ECB68" w14:textId="77777777" w:rsidR="00D615F5" w:rsidRPr="003738FF" w:rsidRDefault="00D615F5" w:rsidP="003738FF">
      <w:pPr>
        <w:spacing w:after="0" w:line="240" w:lineRule="auto"/>
        <w:ind w:right="140"/>
        <w:contextualSpacing/>
        <w:jc w:val="both"/>
        <w:rPr>
          <w:rFonts w:ascii="Times New Roman" w:eastAsia="Calibri" w:hAnsi="Times New Roman" w:cs="Times New Roman"/>
          <w:sz w:val="24"/>
          <w:szCs w:val="24"/>
        </w:rPr>
      </w:pPr>
      <w:r w:rsidRPr="003738FF">
        <w:rPr>
          <w:rFonts w:ascii="Times New Roman" w:eastAsia="Calibri" w:hAnsi="Times New Roman" w:cs="Times New Roman"/>
          <w:sz w:val="24"/>
          <w:szCs w:val="24"/>
        </w:rPr>
        <w:t>Инструкция: «Поставь, пожалуйста, крестик на той цифре, которая обозначает силу данного качества в тебе»</w:t>
      </w:r>
    </w:p>
    <w:tbl>
      <w:tblPr>
        <w:tblStyle w:val="2"/>
        <w:tblW w:w="0" w:type="auto"/>
        <w:tblLook w:val="04A0" w:firstRow="1" w:lastRow="0" w:firstColumn="1" w:lastColumn="0" w:noHBand="0" w:noVBand="1"/>
      </w:tblPr>
      <w:tblGrid>
        <w:gridCol w:w="2660"/>
        <w:gridCol w:w="2693"/>
        <w:gridCol w:w="2552"/>
      </w:tblGrid>
      <w:tr w:rsidR="00D615F5" w:rsidRPr="003738FF" w14:paraId="2B70860E" w14:textId="77777777" w:rsidTr="00D45387">
        <w:tc>
          <w:tcPr>
            <w:tcW w:w="2660" w:type="dxa"/>
          </w:tcPr>
          <w:p w14:paraId="5A4E37FC"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Качество</w:t>
            </w:r>
            <w:r w:rsidRPr="003738FF">
              <w:rPr>
                <w:rFonts w:ascii="Times New Roman" w:hAnsi="Times New Roman" w:cs="Times New Roman"/>
              </w:rPr>
              <w:tab/>
            </w:r>
          </w:p>
        </w:tc>
        <w:tc>
          <w:tcPr>
            <w:tcW w:w="2693" w:type="dxa"/>
          </w:tcPr>
          <w:p w14:paraId="05C6AB46"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Оценка</w:t>
            </w:r>
            <w:r w:rsidRPr="003738FF">
              <w:rPr>
                <w:rFonts w:ascii="Times New Roman" w:hAnsi="Times New Roman" w:cs="Times New Roman"/>
              </w:rPr>
              <w:tab/>
            </w:r>
          </w:p>
        </w:tc>
        <w:tc>
          <w:tcPr>
            <w:tcW w:w="2552" w:type="dxa"/>
          </w:tcPr>
          <w:p w14:paraId="31A53F0C"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Качество</w:t>
            </w:r>
          </w:p>
        </w:tc>
      </w:tr>
      <w:tr w:rsidR="00D615F5" w:rsidRPr="003738FF" w14:paraId="4FE480D6" w14:textId="77777777" w:rsidTr="00D45387">
        <w:tc>
          <w:tcPr>
            <w:tcW w:w="2660" w:type="dxa"/>
          </w:tcPr>
          <w:p w14:paraId="16D380A2"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Осторожный</w:t>
            </w:r>
          </w:p>
        </w:tc>
        <w:tc>
          <w:tcPr>
            <w:tcW w:w="2693" w:type="dxa"/>
          </w:tcPr>
          <w:p w14:paraId="4AFA8D82"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09139915"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Доверяющий</w:t>
            </w:r>
            <w:r w:rsidRPr="003738FF">
              <w:rPr>
                <w:rFonts w:ascii="Times New Roman" w:hAnsi="Times New Roman" w:cs="Times New Roman"/>
              </w:rPr>
              <w:tab/>
            </w:r>
          </w:p>
        </w:tc>
      </w:tr>
      <w:tr w:rsidR="00D615F5" w:rsidRPr="003738FF" w14:paraId="141161FE" w14:textId="77777777" w:rsidTr="00D45387">
        <w:tc>
          <w:tcPr>
            <w:tcW w:w="2660" w:type="dxa"/>
          </w:tcPr>
          <w:p w14:paraId="0C2F7327"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Спокойный</w:t>
            </w:r>
          </w:p>
        </w:tc>
        <w:tc>
          <w:tcPr>
            <w:tcW w:w="2693" w:type="dxa"/>
          </w:tcPr>
          <w:p w14:paraId="136157BE"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186FCCD2"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Активный</w:t>
            </w:r>
            <w:r w:rsidRPr="003738FF">
              <w:rPr>
                <w:rFonts w:ascii="Times New Roman" w:hAnsi="Times New Roman" w:cs="Times New Roman"/>
              </w:rPr>
              <w:tab/>
            </w:r>
          </w:p>
        </w:tc>
      </w:tr>
      <w:tr w:rsidR="00D615F5" w:rsidRPr="003738FF" w14:paraId="40B914CF" w14:textId="77777777" w:rsidTr="00D45387">
        <w:tc>
          <w:tcPr>
            <w:tcW w:w="2660" w:type="dxa"/>
          </w:tcPr>
          <w:p w14:paraId="79E90E9C"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Слушающий</w:t>
            </w:r>
            <w:r w:rsidRPr="003738FF">
              <w:rPr>
                <w:rFonts w:ascii="Times New Roman" w:hAnsi="Times New Roman" w:cs="Times New Roman"/>
              </w:rPr>
              <w:tab/>
            </w:r>
          </w:p>
        </w:tc>
        <w:tc>
          <w:tcPr>
            <w:tcW w:w="2693" w:type="dxa"/>
          </w:tcPr>
          <w:p w14:paraId="7CE25F7E"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13766979"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Говорящий</w:t>
            </w:r>
          </w:p>
        </w:tc>
      </w:tr>
      <w:tr w:rsidR="00D615F5" w:rsidRPr="003738FF" w14:paraId="6EA38E34" w14:textId="77777777" w:rsidTr="00D45387">
        <w:tc>
          <w:tcPr>
            <w:tcW w:w="2660" w:type="dxa"/>
          </w:tcPr>
          <w:p w14:paraId="1760187A"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Соглашающийся</w:t>
            </w:r>
          </w:p>
        </w:tc>
        <w:tc>
          <w:tcPr>
            <w:tcW w:w="2693" w:type="dxa"/>
          </w:tcPr>
          <w:p w14:paraId="5C97BA8A"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43DC1F24"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Настойчивый</w:t>
            </w:r>
          </w:p>
        </w:tc>
      </w:tr>
      <w:tr w:rsidR="00D615F5" w:rsidRPr="003738FF" w14:paraId="138DB8DA" w14:textId="77777777" w:rsidTr="00D45387">
        <w:tc>
          <w:tcPr>
            <w:tcW w:w="2660" w:type="dxa"/>
          </w:tcPr>
          <w:p w14:paraId="139350D6"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Организующий</w:t>
            </w:r>
          </w:p>
        </w:tc>
        <w:tc>
          <w:tcPr>
            <w:tcW w:w="2693" w:type="dxa"/>
          </w:tcPr>
          <w:p w14:paraId="1590E39B"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72787E2F"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Исполняющий</w:t>
            </w:r>
          </w:p>
        </w:tc>
      </w:tr>
      <w:tr w:rsidR="00D615F5" w:rsidRPr="003738FF" w14:paraId="2D29C8A6" w14:textId="77777777" w:rsidTr="00D45387">
        <w:tc>
          <w:tcPr>
            <w:tcW w:w="2660" w:type="dxa"/>
          </w:tcPr>
          <w:p w14:paraId="3EF94CB3"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Поддерживающий</w:t>
            </w:r>
          </w:p>
        </w:tc>
        <w:tc>
          <w:tcPr>
            <w:tcW w:w="2693" w:type="dxa"/>
          </w:tcPr>
          <w:p w14:paraId="7D005022"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100F11C7"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Отстранённый</w:t>
            </w:r>
          </w:p>
        </w:tc>
      </w:tr>
      <w:tr w:rsidR="00D615F5" w:rsidRPr="003738FF" w14:paraId="08E22C48" w14:textId="77777777" w:rsidTr="00D45387">
        <w:tc>
          <w:tcPr>
            <w:tcW w:w="2660" w:type="dxa"/>
          </w:tcPr>
          <w:p w14:paraId="37035B7A"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Ведущий</w:t>
            </w:r>
            <w:r w:rsidRPr="003738FF">
              <w:rPr>
                <w:rFonts w:ascii="Times New Roman" w:hAnsi="Times New Roman" w:cs="Times New Roman"/>
              </w:rPr>
              <w:tab/>
            </w:r>
          </w:p>
        </w:tc>
        <w:tc>
          <w:tcPr>
            <w:tcW w:w="2693" w:type="dxa"/>
          </w:tcPr>
          <w:p w14:paraId="16D922A0"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23121CA8"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Ведомый другими</w:t>
            </w:r>
          </w:p>
        </w:tc>
      </w:tr>
      <w:tr w:rsidR="00D615F5" w:rsidRPr="003738FF" w14:paraId="4F8D8749" w14:textId="77777777" w:rsidTr="00D45387">
        <w:tc>
          <w:tcPr>
            <w:tcW w:w="2660" w:type="dxa"/>
          </w:tcPr>
          <w:p w14:paraId="67C97210"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Смелый</w:t>
            </w:r>
          </w:p>
        </w:tc>
        <w:tc>
          <w:tcPr>
            <w:tcW w:w="2693" w:type="dxa"/>
          </w:tcPr>
          <w:p w14:paraId="3629BA96"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79E7E01C"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Расчетливый</w:t>
            </w:r>
          </w:p>
        </w:tc>
      </w:tr>
      <w:tr w:rsidR="00D615F5" w:rsidRPr="003738FF" w14:paraId="331D3CAA" w14:textId="77777777" w:rsidTr="00D45387">
        <w:tc>
          <w:tcPr>
            <w:tcW w:w="2660" w:type="dxa"/>
          </w:tcPr>
          <w:p w14:paraId="038BD1C4"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Дающий</w:t>
            </w:r>
          </w:p>
        </w:tc>
        <w:tc>
          <w:tcPr>
            <w:tcW w:w="2693" w:type="dxa"/>
          </w:tcPr>
          <w:p w14:paraId="25FB024E"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2994235C"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Берущий</w:t>
            </w:r>
          </w:p>
        </w:tc>
      </w:tr>
      <w:tr w:rsidR="00D615F5" w:rsidRPr="003738FF" w14:paraId="224FA5A5" w14:textId="77777777" w:rsidTr="00D45387">
        <w:tc>
          <w:tcPr>
            <w:tcW w:w="2660" w:type="dxa"/>
          </w:tcPr>
          <w:p w14:paraId="03AD2119"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Уверенный</w:t>
            </w:r>
            <w:r w:rsidRPr="003738FF">
              <w:rPr>
                <w:rFonts w:ascii="Times New Roman" w:hAnsi="Times New Roman" w:cs="Times New Roman"/>
              </w:rPr>
              <w:tab/>
            </w:r>
          </w:p>
        </w:tc>
        <w:tc>
          <w:tcPr>
            <w:tcW w:w="2693" w:type="dxa"/>
          </w:tcPr>
          <w:p w14:paraId="23DB7FAB"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3 2 1 0 1 2 3</w:t>
            </w:r>
            <w:r w:rsidRPr="003738FF">
              <w:rPr>
                <w:rFonts w:ascii="Times New Roman" w:hAnsi="Times New Roman" w:cs="Times New Roman"/>
              </w:rPr>
              <w:tab/>
            </w:r>
          </w:p>
        </w:tc>
        <w:tc>
          <w:tcPr>
            <w:tcW w:w="2552" w:type="dxa"/>
          </w:tcPr>
          <w:p w14:paraId="36BD96D1" w14:textId="77777777" w:rsidR="00D615F5" w:rsidRPr="003738FF" w:rsidRDefault="00D615F5" w:rsidP="00D615F5">
            <w:pPr>
              <w:contextualSpacing/>
              <w:jc w:val="both"/>
              <w:rPr>
                <w:rFonts w:ascii="Times New Roman" w:hAnsi="Times New Roman" w:cs="Times New Roman"/>
              </w:rPr>
            </w:pPr>
            <w:r w:rsidRPr="003738FF">
              <w:rPr>
                <w:rFonts w:ascii="Times New Roman" w:hAnsi="Times New Roman" w:cs="Times New Roman"/>
              </w:rPr>
              <w:t>Выжидающий</w:t>
            </w:r>
          </w:p>
        </w:tc>
      </w:tr>
    </w:tbl>
    <w:p w14:paraId="64927CFC" w14:textId="77777777" w:rsidR="00D615F5" w:rsidRPr="003738FF" w:rsidRDefault="00D615F5" w:rsidP="008454D3">
      <w:pPr>
        <w:spacing w:after="0" w:line="240" w:lineRule="auto"/>
        <w:contextualSpacing/>
        <w:jc w:val="both"/>
        <w:rPr>
          <w:rFonts w:ascii="Times New Roman" w:hAnsi="Times New Roman" w:cs="Times New Roman"/>
          <w:sz w:val="24"/>
          <w:szCs w:val="24"/>
        </w:rPr>
      </w:pPr>
    </w:p>
    <w:p w14:paraId="62D1CBC7" w14:textId="77777777" w:rsidR="00D615F5" w:rsidRPr="003738FF" w:rsidRDefault="00D615F5" w:rsidP="00C85BA4">
      <w:pPr>
        <w:spacing w:after="0" w:line="240" w:lineRule="auto"/>
        <w:ind w:right="140"/>
        <w:contextualSpacing/>
        <w:jc w:val="center"/>
        <w:rPr>
          <w:rFonts w:ascii="Times New Roman" w:hAnsi="Times New Roman" w:cs="Times New Roman"/>
          <w:b/>
          <w:sz w:val="24"/>
          <w:szCs w:val="24"/>
        </w:rPr>
      </w:pPr>
      <w:r w:rsidRPr="003738FF">
        <w:rPr>
          <w:rFonts w:ascii="Times New Roman" w:hAnsi="Times New Roman" w:cs="Times New Roman"/>
          <w:b/>
          <w:sz w:val="24"/>
          <w:szCs w:val="24"/>
        </w:rPr>
        <w:t>Анкета для родителей</w:t>
      </w:r>
    </w:p>
    <w:p w14:paraId="25837147"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Уважаемые родители!</w:t>
      </w:r>
    </w:p>
    <w:p w14:paraId="3E9D7E6B"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Отметьте, что для Вас является самым важным, значимым результатом занятий в объединении:</w:t>
      </w:r>
    </w:p>
    <w:p w14:paraId="3B07AF9B"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ребенка заниматься любимым делом.</w:t>
      </w:r>
    </w:p>
    <w:p w14:paraId="30E893E4"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развить способности ребенка.</w:t>
      </w:r>
    </w:p>
    <w:p w14:paraId="657E6FB6"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дать ребенку разностороннее образование.</w:t>
      </w:r>
    </w:p>
    <w:p w14:paraId="3E9089CF"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lastRenderedPageBreak/>
        <w:t>•</w:t>
      </w:r>
      <w:r w:rsidRPr="003738FF">
        <w:rPr>
          <w:rFonts w:ascii="Times New Roman" w:hAnsi="Times New Roman" w:cs="Times New Roman"/>
          <w:sz w:val="24"/>
          <w:szCs w:val="24"/>
        </w:rPr>
        <w:tab/>
        <w:t>Желание занять свободно время ребенка.</w:t>
      </w:r>
    </w:p>
    <w:p w14:paraId="4A03AB3B"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найти ребенку друзей.</w:t>
      </w:r>
    </w:p>
    <w:p w14:paraId="09CCD8E5"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Надежда, что занятия в детском клубе помогут ребенку в учебе в школе.</w:t>
      </w:r>
    </w:p>
    <w:p w14:paraId="12A9703B"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подготовить ребенка к выбору профессии.</w:t>
      </w:r>
    </w:p>
    <w:p w14:paraId="09435344"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Надежда, что занятия в детском клубе помогут исправить недостатки ребенка.</w:t>
      </w:r>
    </w:p>
    <w:p w14:paraId="76DE0448" w14:textId="77777777" w:rsidR="00D615F5" w:rsidRPr="003738FF" w:rsidRDefault="00D615F5" w:rsidP="003738FF">
      <w:pPr>
        <w:spacing w:after="0" w:line="240" w:lineRule="auto"/>
        <w:ind w:right="140"/>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Желание дополнить основное образование ребенка.</w:t>
      </w:r>
    </w:p>
    <w:p w14:paraId="3E574148" w14:textId="77777777" w:rsidR="00D615F5" w:rsidRPr="003738FF" w:rsidRDefault="00D615F5" w:rsidP="00D615F5">
      <w:pPr>
        <w:spacing w:after="0" w:line="240" w:lineRule="auto"/>
        <w:contextualSpacing/>
        <w:jc w:val="both"/>
        <w:rPr>
          <w:rFonts w:ascii="Times New Roman" w:hAnsi="Times New Roman" w:cs="Times New Roman"/>
          <w:sz w:val="24"/>
          <w:szCs w:val="24"/>
        </w:rPr>
      </w:pPr>
      <w:r w:rsidRPr="003738FF">
        <w:rPr>
          <w:rFonts w:ascii="Times New Roman" w:hAnsi="Times New Roman" w:cs="Times New Roman"/>
          <w:sz w:val="24"/>
          <w:szCs w:val="24"/>
        </w:rPr>
        <w:t>•</w:t>
      </w:r>
      <w:r w:rsidRPr="003738FF">
        <w:rPr>
          <w:rFonts w:ascii="Times New Roman" w:hAnsi="Times New Roman" w:cs="Times New Roman"/>
          <w:sz w:val="24"/>
          <w:szCs w:val="24"/>
        </w:rPr>
        <w:tab/>
        <w:t>Другое ________________________________________</w:t>
      </w:r>
    </w:p>
    <w:p w14:paraId="09A09538" w14:textId="77777777" w:rsidR="00C85BA4" w:rsidRDefault="00C85BA4" w:rsidP="00C85BA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7583D7EC" w14:textId="77777777" w:rsidR="0066461C" w:rsidRPr="00C85BA4" w:rsidRDefault="0066461C" w:rsidP="00C85BA4">
      <w:pPr>
        <w:shd w:val="clear" w:color="auto" w:fill="FFFFFF"/>
        <w:spacing w:after="0" w:line="240" w:lineRule="auto"/>
        <w:jc w:val="center"/>
        <w:rPr>
          <w:rFonts w:ascii="Arial" w:eastAsia="Times New Roman" w:hAnsi="Arial" w:cs="Arial"/>
          <w:color w:val="000000"/>
          <w:sz w:val="24"/>
          <w:szCs w:val="24"/>
          <w:u w:val="single"/>
          <w:lang w:eastAsia="ru-RU"/>
        </w:rPr>
      </w:pPr>
      <w:r w:rsidRPr="00C85BA4">
        <w:rPr>
          <w:rFonts w:ascii="Times New Roman" w:eastAsia="Times New Roman" w:hAnsi="Times New Roman" w:cs="Times New Roman"/>
          <w:b/>
          <w:bCs/>
          <w:color w:val="000000"/>
          <w:sz w:val="24"/>
          <w:szCs w:val="24"/>
          <w:u w:val="single"/>
          <w:lang w:eastAsia="ru-RU"/>
        </w:rPr>
        <w:t>Задания для занятий по ПДД</w:t>
      </w:r>
    </w:p>
    <w:p w14:paraId="5DFF6BAC" w14:textId="77777777" w:rsidR="0066461C" w:rsidRPr="00C85BA4" w:rsidRDefault="0066461C" w:rsidP="00C85BA4">
      <w:pPr>
        <w:shd w:val="clear" w:color="auto" w:fill="FFFFFF"/>
        <w:spacing w:after="0" w:line="240" w:lineRule="auto"/>
        <w:jc w:val="both"/>
        <w:rPr>
          <w:rFonts w:ascii="Arial" w:eastAsia="Times New Roman" w:hAnsi="Arial" w:cs="Arial"/>
          <w:i/>
          <w:color w:val="000000"/>
          <w:sz w:val="24"/>
          <w:szCs w:val="24"/>
          <w:lang w:eastAsia="ru-RU"/>
        </w:rPr>
      </w:pPr>
      <w:r w:rsidRPr="00C85BA4">
        <w:rPr>
          <w:rFonts w:ascii="Times New Roman" w:eastAsia="Times New Roman" w:hAnsi="Times New Roman" w:cs="Times New Roman"/>
          <w:b/>
          <w:bCs/>
          <w:i/>
          <w:color w:val="000000"/>
          <w:sz w:val="24"/>
          <w:szCs w:val="24"/>
          <w:lang w:eastAsia="ru-RU"/>
        </w:rPr>
        <w:t>«Дорожные ловушки»</w:t>
      </w:r>
    </w:p>
    <w:p w14:paraId="2AD297E7"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color w:val="000000"/>
          <w:sz w:val="24"/>
          <w:szCs w:val="24"/>
          <w:lang w:eastAsia="ru-RU"/>
        </w:rPr>
        <w:t>(ситуации обманчивой безопасности)</w:t>
      </w:r>
    </w:p>
    <w:p w14:paraId="6C1A3A67"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Цель: </w:t>
      </w:r>
      <w:r w:rsidRPr="00C85BA4">
        <w:rPr>
          <w:rFonts w:ascii="Times New Roman" w:eastAsia="Times New Roman" w:hAnsi="Times New Roman" w:cs="Times New Roman"/>
          <w:color w:val="000000"/>
          <w:sz w:val="24"/>
          <w:szCs w:val="24"/>
          <w:lang w:eastAsia="ru-RU"/>
        </w:rPr>
        <w:t>закрепление знаний о правилах поведения на проезжей части через рассмотрение различных ситуаций.</w:t>
      </w:r>
    </w:p>
    <w:p w14:paraId="453F782E"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i/>
          <w:iCs/>
          <w:color w:val="000000"/>
          <w:sz w:val="24"/>
          <w:szCs w:val="24"/>
          <w:lang w:eastAsia="ru-RU"/>
        </w:rPr>
        <w:t>Вариант 1.</w:t>
      </w:r>
    </w:p>
    <w:p w14:paraId="2EF252CE"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Условия: </w:t>
      </w:r>
      <w:r w:rsidRPr="00C85BA4">
        <w:rPr>
          <w:rFonts w:ascii="Times New Roman" w:eastAsia="Times New Roman" w:hAnsi="Times New Roman" w:cs="Times New Roman"/>
          <w:color w:val="000000"/>
          <w:sz w:val="24"/>
          <w:szCs w:val="24"/>
          <w:lang w:eastAsia="ru-RU"/>
        </w:rPr>
        <w:t>Всем обучающимся раздаются иллюстрации с дорожными ситуациями «Дорожными ловушками»</w:t>
      </w:r>
    </w:p>
    <w:p w14:paraId="215F775D"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Задание:</w:t>
      </w:r>
      <w:r w:rsidRPr="00C85BA4">
        <w:rPr>
          <w:rFonts w:ascii="Times New Roman" w:eastAsia="Times New Roman" w:hAnsi="Times New Roman" w:cs="Times New Roman"/>
          <w:color w:val="000000"/>
          <w:sz w:val="24"/>
          <w:szCs w:val="24"/>
          <w:lang w:eastAsia="ru-RU"/>
        </w:rPr>
        <w:t> Объясните, в чем заключается опасность и как нужно поступить в данной ситуации.</w:t>
      </w:r>
    </w:p>
    <w:p w14:paraId="6672EC0C"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i/>
          <w:iCs/>
          <w:color w:val="000000"/>
          <w:sz w:val="24"/>
          <w:szCs w:val="24"/>
          <w:lang w:eastAsia="ru-RU"/>
        </w:rPr>
        <w:t>Вариант 2.</w:t>
      </w:r>
    </w:p>
    <w:p w14:paraId="61D66A37"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Условия: </w:t>
      </w:r>
      <w:r w:rsidRPr="00C85BA4">
        <w:rPr>
          <w:rFonts w:ascii="Times New Roman" w:eastAsia="Times New Roman" w:hAnsi="Times New Roman" w:cs="Times New Roman"/>
          <w:color w:val="000000"/>
          <w:sz w:val="24"/>
          <w:szCs w:val="24"/>
          <w:lang w:eastAsia="ru-RU"/>
        </w:rPr>
        <w:t>Обучающиеся делятся на две команды. Обеим командам раздаются иллюстрации с дорожными ситуациями «Дорожными ловушками».</w:t>
      </w:r>
    </w:p>
    <w:p w14:paraId="79B5A25C"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Ход:</w:t>
      </w:r>
      <w:r w:rsidRPr="00C85BA4">
        <w:rPr>
          <w:rFonts w:ascii="Times New Roman" w:eastAsia="Times New Roman" w:hAnsi="Times New Roman" w:cs="Times New Roman"/>
          <w:color w:val="000000"/>
          <w:sz w:val="24"/>
          <w:szCs w:val="24"/>
          <w:lang w:eastAsia="ru-RU"/>
        </w:rPr>
        <w:t> Обсудите командой, а затем объясните, в чем заключается опасность и как нужно поступить в данной ситуации другой команде. Вторая команда проверяет правильность предполагаемого варианта. После этого меняетесь ролями.</w:t>
      </w:r>
    </w:p>
    <w:p w14:paraId="48229038" w14:textId="77777777" w:rsidR="0066461C" w:rsidRPr="00C85BA4" w:rsidRDefault="0066461C" w:rsidP="00C85BA4">
      <w:pPr>
        <w:shd w:val="clear" w:color="auto" w:fill="FFFFFF"/>
        <w:spacing w:after="0" w:line="240" w:lineRule="auto"/>
        <w:jc w:val="both"/>
        <w:rPr>
          <w:rFonts w:ascii="Arial" w:eastAsia="Times New Roman" w:hAnsi="Arial" w:cs="Arial"/>
          <w:i/>
          <w:color w:val="000000"/>
          <w:sz w:val="24"/>
          <w:szCs w:val="24"/>
          <w:lang w:eastAsia="ru-RU"/>
        </w:rPr>
      </w:pPr>
      <w:r w:rsidRPr="00C85BA4">
        <w:rPr>
          <w:rFonts w:ascii="Times New Roman" w:eastAsia="Times New Roman" w:hAnsi="Times New Roman" w:cs="Times New Roman"/>
          <w:b/>
          <w:bCs/>
          <w:i/>
          <w:color w:val="000000"/>
          <w:sz w:val="24"/>
          <w:szCs w:val="24"/>
          <w:lang w:eastAsia="ru-RU"/>
        </w:rPr>
        <w:t>Ситуативные картинки</w:t>
      </w:r>
    </w:p>
    <w:p w14:paraId="7103844A"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Цель: </w:t>
      </w:r>
      <w:r w:rsidRPr="00C85BA4">
        <w:rPr>
          <w:rFonts w:ascii="Times New Roman" w:eastAsia="Times New Roman" w:hAnsi="Times New Roman" w:cs="Times New Roman"/>
          <w:color w:val="000000"/>
          <w:sz w:val="24"/>
          <w:szCs w:val="24"/>
          <w:lang w:eastAsia="ru-RU"/>
        </w:rPr>
        <w:t>закрепление знаний о правилах поведения на проезжей части.</w:t>
      </w:r>
    </w:p>
    <w:p w14:paraId="2EF703D2"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Условия: </w:t>
      </w:r>
      <w:r w:rsidRPr="00C85BA4">
        <w:rPr>
          <w:rFonts w:ascii="Times New Roman" w:eastAsia="Times New Roman" w:hAnsi="Times New Roman" w:cs="Times New Roman"/>
          <w:color w:val="000000"/>
          <w:sz w:val="24"/>
          <w:szCs w:val="24"/>
          <w:lang w:eastAsia="ru-RU"/>
        </w:rPr>
        <w:t>Всем обучающимся раздаются иллюстрации с различными дорожными ситуациями.</w:t>
      </w:r>
    </w:p>
    <w:p w14:paraId="555A495C"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i/>
          <w:iCs/>
          <w:color w:val="000000"/>
          <w:sz w:val="24"/>
          <w:szCs w:val="24"/>
          <w:lang w:eastAsia="ru-RU"/>
        </w:rPr>
        <w:t>Вариант 1.</w:t>
      </w:r>
    </w:p>
    <w:p w14:paraId="03BD1F80"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Задание:</w:t>
      </w:r>
      <w:r w:rsidRPr="00C85BA4">
        <w:rPr>
          <w:rFonts w:ascii="Times New Roman" w:eastAsia="Times New Roman" w:hAnsi="Times New Roman" w:cs="Times New Roman"/>
          <w:color w:val="000000"/>
          <w:sz w:val="24"/>
          <w:szCs w:val="24"/>
          <w:lang w:eastAsia="ru-RU"/>
        </w:rPr>
        <w:t> Выполните следующие задания:</w:t>
      </w:r>
    </w:p>
    <w:p w14:paraId="096E1325"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color w:val="000000"/>
          <w:sz w:val="24"/>
          <w:szCs w:val="24"/>
          <w:lang w:eastAsia="ru-RU"/>
        </w:rPr>
        <w:t>определите количество ошибок, допущенных пешеходами, назовите их;</w:t>
      </w:r>
    </w:p>
    <w:p w14:paraId="5EE13B45"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color w:val="000000"/>
          <w:sz w:val="24"/>
          <w:szCs w:val="24"/>
          <w:lang w:eastAsia="ru-RU"/>
        </w:rPr>
        <w:t>определите количество ошибок, допущенных водителями, назовите их;</w:t>
      </w:r>
    </w:p>
    <w:p w14:paraId="01ABB530"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color w:val="000000"/>
          <w:sz w:val="24"/>
          <w:szCs w:val="24"/>
          <w:lang w:eastAsia="ru-RU"/>
        </w:rPr>
        <w:t>объясните, почему правильно поступает пешеход или не правильно, как правильно поступить в той или иной ситуации.</w:t>
      </w:r>
    </w:p>
    <w:p w14:paraId="3352B43A"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i/>
          <w:iCs/>
          <w:color w:val="000000"/>
          <w:sz w:val="24"/>
          <w:szCs w:val="24"/>
          <w:lang w:eastAsia="ru-RU"/>
        </w:rPr>
        <w:t>Вариант 2.</w:t>
      </w:r>
    </w:p>
    <w:p w14:paraId="06D8DAFC"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Задание:</w:t>
      </w:r>
      <w:r w:rsidRPr="00C85BA4">
        <w:rPr>
          <w:rFonts w:ascii="Times New Roman" w:eastAsia="Times New Roman" w:hAnsi="Times New Roman" w:cs="Times New Roman"/>
          <w:color w:val="000000"/>
          <w:sz w:val="24"/>
          <w:szCs w:val="24"/>
          <w:lang w:eastAsia="ru-RU"/>
        </w:rPr>
        <w:t> Придумайте вопрос к иллюстрации, один участник озвучивает вопрос, задача остальных правильно ответить на поставленный вопрос.</w:t>
      </w:r>
    </w:p>
    <w:p w14:paraId="4855ABB8"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i/>
          <w:iCs/>
          <w:color w:val="000000"/>
          <w:sz w:val="24"/>
          <w:szCs w:val="24"/>
          <w:lang w:eastAsia="ru-RU"/>
        </w:rPr>
        <w:t>Вариант 3.</w:t>
      </w:r>
    </w:p>
    <w:p w14:paraId="19A99833"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Задание:</w:t>
      </w:r>
      <w:r w:rsidRPr="00C85BA4">
        <w:rPr>
          <w:rFonts w:ascii="Times New Roman" w:eastAsia="Times New Roman" w:hAnsi="Times New Roman" w:cs="Times New Roman"/>
          <w:color w:val="000000"/>
          <w:sz w:val="24"/>
          <w:szCs w:val="24"/>
          <w:lang w:eastAsia="ru-RU"/>
        </w:rPr>
        <w:t> Смоделируйте ситуацию ДТП и объясните кто виновник аварии, кто пострадавший, почему так произошло, что необходимо было сделать, чтобы избежать аварии.</w:t>
      </w:r>
    </w:p>
    <w:p w14:paraId="1A4094A7" w14:textId="77777777" w:rsidR="0066461C" w:rsidRPr="00C85BA4" w:rsidRDefault="0066461C" w:rsidP="00C85BA4">
      <w:pPr>
        <w:shd w:val="clear" w:color="auto" w:fill="FFFFFF"/>
        <w:spacing w:after="0" w:line="240" w:lineRule="auto"/>
        <w:jc w:val="both"/>
        <w:rPr>
          <w:rFonts w:ascii="Arial" w:eastAsia="Times New Roman" w:hAnsi="Arial" w:cs="Arial"/>
          <w:i/>
          <w:color w:val="000000"/>
          <w:sz w:val="24"/>
          <w:szCs w:val="24"/>
          <w:lang w:eastAsia="ru-RU"/>
        </w:rPr>
      </w:pPr>
      <w:r w:rsidRPr="00C85BA4">
        <w:rPr>
          <w:rFonts w:ascii="Times New Roman" w:eastAsia="Times New Roman" w:hAnsi="Times New Roman" w:cs="Times New Roman"/>
          <w:b/>
          <w:bCs/>
          <w:i/>
          <w:color w:val="000000"/>
          <w:sz w:val="24"/>
          <w:szCs w:val="24"/>
          <w:lang w:eastAsia="ru-RU"/>
        </w:rPr>
        <w:t>Сюжетно-ролевые игры</w:t>
      </w:r>
    </w:p>
    <w:p w14:paraId="3A938004"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1. Цель: </w:t>
      </w:r>
      <w:r w:rsidRPr="00C85BA4">
        <w:rPr>
          <w:rFonts w:ascii="Times New Roman" w:eastAsia="Times New Roman" w:hAnsi="Times New Roman" w:cs="Times New Roman"/>
          <w:color w:val="000000"/>
          <w:sz w:val="24"/>
          <w:szCs w:val="24"/>
          <w:lang w:eastAsia="ru-RU"/>
        </w:rPr>
        <w:t>отработать практические навыки по переходу проезжей части.</w:t>
      </w:r>
    </w:p>
    <w:p w14:paraId="47A2FFE1"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Условия: </w:t>
      </w:r>
      <w:r w:rsidRPr="00C85BA4">
        <w:rPr>
          <w:rFonts w:ascii="Times New Roman" w:eastAsia="Times New Roman" w:hAnsi="Times New Roman" w:cs="Times New Roman"/>
          <w:color w:val="000000"/>
          <w:sz w:val="24"/>
          <w:szCs w:val="24"/>
          <w:lang w:eastAsia="ru-RU"/>
        </w:rPr>
        <w:t>Задание выполняется на тренажере «Пешеходный переход». Обучающиеся делятся на две команды: пешеходы и водители.</w:t>
      </w:r>
    </w:p>
    <w:p w14:paraId="533F4031"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Ход:</w:t>
      </w:r>
      <w:r w:rsidRPr="00C85BA4">
        <w:rPr>
          <w:rFonts w:ascii="Times New Roman" w:eastAsia="Times New Roman" w:hAnsi="Times New Roman" w:cs="Times New Roman"/>
          <w:color w:val="000000"/>
          <w:sz w:val="24"/>
          <w:szCs w:val="24"/>
          <w:lang w:eastAsia="ru-RU"/>
        </w:rPr>
        <w:t> Каждая группа получает задание: водителям нужно ездить по проезжей части соблюдая все правила дорожного движения, а пешеходы нарушают правила. В группах обучающиеся обсуждают тактику выполнения задания. После выполнения, все обсуждают проделанное: какие аварии происходили и почему, кто виновник ДТП, как можно было этого избежать. После этого обучающиеся меняются ролями.</w:t>
      </w:r>
    </w:p>
    <w:p w14:paraId="3C8E6F64"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2. Цель: </w:t>
      </w:r>
      <w:r w:rsidRPr="00C85BA4">
        <w:rPr>
          <w:rFonts w:ascii="Times New Roman" w:eastAsia="Times New Roman" w:hAnsi="Times New Roman" w:cs="Times New Roman"/>
          <w:color w:val="000000"/>
          <w:sz w:val="24"/>
          <w:szCs w:val="24"/>
          <w:lang w:eastAsia="ru-RU"/>
        </w:rPr>
        <w:t>Закрепление знаний о сигнале регулировщика.</w:t>
      </w:r>
    </w:p>
    <w:p w14:paraId="3F543621"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lastRenderedPageBreak/>
        <w:t>Условия: </w:t>
      </w:r>
      <w:r w:rsidRPr="00C85BA4">
        <w:rPr>
          <w:rFonts w:ascii="Times New Roman" w:eastAsia="Times New Roman" w:hAnsi="Times New Roman" w:cs="Times New Roman"/>
          <w:color w:val="000000"/>
          <w:sz w:val="24"/>
          <w:szCs w:val="24"/>
          <w:lang w:eastAsia="ru-RU"/>
        </w:rPr>
        <w:t>Задание выполняется на тренажере «Пешеходный переход». Полотна тренажера выкладываются в форме перекрестка. Обучающиеся распределяют роли: пешеходы, водители, регулировщик.  </w:t>
      </w:r>
    </w:p>
    <w:p w14:paraId="1CAD71EC"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Ход:</w:t>
      </w:r>
      <w:r w:rsidRPr="00C85BA4">
        <w:rPr>
          <w:rFonts w:ascii="Times New Roman" w:eastAsia="Times New Roman" w:hAnsi="Times New Roman" w:cs="Times New Roman"/>
          <w:color w:val="000000"/>
          <w:sz w:val="24"/>
          <w:szCs w:val="24"/>
          <w:lang w:eastAsia="ru-RU"/>
        </w:rPr>
        <w:t> Каждый из участников задания выполняет задание, соблюдая правила дорожного движения, в данном случае выполняя сигналы регулировщика. В конце все обсуждают сделанные ошибки (если они были) и меняются ролями.</w:t>
      </w:r>
    </w:p>
    <w:p w14:paraId="44F82DB8"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3. Цель:</w:t>
      </w:r>
      <w:r w:rsidRPr="00C85BA4">
        <w:rPr>
          <w:rFonts w:ascii="Times New Roman" w:eastAsia="Times New Roman" w:hAnsi="Times New Roman" w:cs="Times New Roman"/>
          <w:color w:val="000000"/>
          <w:sz w:val="24"/>
          <w:szCs w:val="24"/>
          <w:lang w:eastAsia="ru-RU"/>
        </w:rPr>
        <w:t> Проверить знания о регулированном пешеходном переходе.</w:t>
      </w:r>
    </w:p>
    <w:p w14:paraId="7FFED484" w14:textId="77777777" w:rsidR="0066461C" w:rsidRPr="00C85BA4"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Условия:</w:t>
      </w:r>
      <w:r w:rsidRPr="00C85BA4">
        <w:rPr>
          <w:rFonts w:ascii="Times New Roman" w:eastAsia="Times New Roman" w:hAnsi="Times New Roman" w:cs="Times New Roman"/>
          <w:color w:val="000000"/>
          <w:sz w:val="24"/>
          <w:szCs w:val="24"/>
          <w:lang w:eastAsia="ru-RU"/>
        </w:rPr>
        <w:t> Упражнение выполняется с помощью светофора. Обучающиеся делятся на водителей и пешеходов.        </w:t>
      </w:r>
    </w:p>
    <w:p w14:paraId="1FD6DCA1" w14:textId="3DBF75BE" w:rsidR="0066461C" w:rsidRDefault="0066461C" w:rsidP="00C85BA4">
      <w:pPr>
        <w:shd w:val="clear" w:color="auto" w:fill="FFFFFF"/>
        <w:spacing w:after="0" w:line="240" w:lineRule="auto"/>
        <w:jc w:val="both"/>
        <w:rPr>
          <w:rFonts w:ascii="Arial" w:eastAsia="Times New Roman" w:hAnsi="Arial" w:cs="Arial"/>
          <w:color w:val="000000"/>
          <w:sz w:val="24"/>
          <w:szCs w:val="24"/>
          <w:lang w:eastAsia="ru-RU"/>
        </w:rPr>
      </w:pPr>
      <w:r w:rsidRPr="00C85BA4">
        <w:rPr>
          <w:rFonts w:ascii="Times New Roman" w:eastAsia="Times New Roman" w:hAnsi="Times New Roman" w:cs="Times New Roman"/>
          <w:b/>
          <w:bCs/>
          <w:color w:val="000000"/>
          <w:sz w:val="24"/>
          <w:szCs w:val="24"/>
          <w:lang w:eastAsia="ru-RU"/>
        </w:rPr>
        <w:t>Ход:</w:t>
      </w:r>
      <w:r w:rsidRPr="00C85BA4">
        <w:rPr>
          <w:rFonts w:ascii="Times New Roman" w:eastAsia="Times New Roman" w:hAnsi="Times New Roman" w:cs="Times New Roman"/>
          <w:color w:val="000000"/>
          <w:sz w:val="24"/>
          <w:szCs w:val="24"/>
          <w:lang w:eastAsia="ru-RU"/>
        </w:rPr>
        <w:t> Каждый из участников задания выполняет задание, соблюдая правила дорожного движения, в данном случае выполняя сигналы светофора. В конце все обсуждают сделанные ошибки (если они были) и меняются ролями.</w:t>
      </w:r>
    </w:p>
    <w:sectPr w:rsidR="0066461C" w:rsidSect="00CE67B8">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6EC35" w14:textId="77777777" w:rsidR="00D2470C" w:rsidRDefault="00D2470C" w:rsidP="004E326D">
      <w:pPr>
        <w:spacing w:after="0" w:line="240" w:lineRule="auto"/>
      </w:pPr>
      <w:r>
        <w:separator/>
      </w:r>
    </w:p>
  </w:endnote>
  <w:endnote w:type="continuationSeparator" w:id="0">
    <w:p w14:paraId="5ADBF7EB" w14:textId="77777777" w:rsidR="00D2470C" w:rsidRDefault="00D2470C" w:rsidP="004E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entury Gothic">
    <w:charset w:val="CC"/>
    <w:family w:val="swiss"/>
    <w:pitch w:val="variable"/>
    <w:sig w:usb0="00000287" w:usb1="00000000" w:usb2="00000000" w:usb3="00000000" w:csb0="0000009F" w:csb1="00000000"/>
  </w:font>
  <w:font w:name="Verdana">
    <w:charset w:val="CC"/>
    <w:family w:val="swiss"/>
    <w:pitch w:val="variable"/>
    <w:sig w:usb0="A10006FF" w:usb1="4000205B" w:usb2="00000010" w:usb3="00000000" w:csb0="0000019F" w:csb1="00000000"/>
  </w:font>
  <w:font w:name="StandardSymL">
    <w:altName w:val="Arial Unicode MS"/>
    <w:panose1 w:val="00000000000000000000"/>
    <w:charset w:val="88"/>
    <w:family w:val="auto"/>
    <w:notTrueType/>
    <w:pitch w:val="default"/>
    <w:sig w:usb0="00000001" w:usb1="08080000" w:usb2="00000010" w:usb3="00000000" w:csb0="00100000" w:csb1="00000000"/>
  </w:font>
  <w:font w:name="Arial Unicode MS">
    <w:altName w:val="MS Mincho"/>
    <w:panose1 w:val="020B0604020202020204"/>
    <w:charset w:val="80"/>
    <w:family w:val="swiss"/>
    <w:pitch w:val="variable"/>
    <w:sig w:usb0="F7FFAFFF" w:usb1="E9DFFFFF" w:usb2="0000003F" w:usb3="00000000" w:csb0="003F01FF" w:csb1="00000000"/>
  </w:font>
  <w:font w:name="TimesNewRomanPSMT">
    <w:altName w:val="Calibri"/>
    <w:panose1 w:val="00000000000000000000"/>
    <w:charset w:val="CC"/>
    <w:family w:val="auto"/>
    <w:notTrueType/>
    <w:pitch w:val="default"/>
    <w:sig w:usb0="00000201" w:usb1="00000000" w:usb2="00000000" w:usb3="00000000" w:csb0="00000004" w:csb1="00000000"/>
  </w:font>
  <w:font w:name="ヒラギノ角ゴ Pro W3">
    <w:altName w:val="Times New Roman"/>
    <w:charset w:val="00"/>
    <w:family w:val="roman"/>
    <w:pitch w:val="default"/>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995246"/>
      <w:docPartObj>
        <w:docPartGallery w:val="Page Numbers (Bottom of Page)"/>
        <w:docPartUnique/>
      </w:docPartObj>
    </w:sdtPr>
    <w:sdtEndPr/>
    <w:sdtContent>
      <w:p w14:paraId="505FFB2B" w14:textId="3590F83E" w:rsidR="00FC5058" w:rsidRDefault="00FC5058">
        <w:pPr>
          <w:pStyle w:val="ac"/>
          <w:jc w:val="center"/>
        </w:pPr>
        <w:r>
          <w:fldChar w:fldCharType="begin"/>
        </w:r>
        <w:r>
          <w:instrText>PAGE   \* MERGEFORMAT</w:instrText>
        </w:r>
        <w:r>
          <w:fldChar w:fldCharType="separate"/>
        </w:r>
        <w:r w:rsidR="00865736" w:rsidRPr="00865736">
          <w:rPr>
            <w:noProof/>
            <w:lang w:val="ru-RU"/>
          </w:rPr>
          <w:t>1</w:t>
        </w:r>
        <w:r>
          <w:fldChar w:fldCharType="end"/>
        </w:r>
      </w:p>
    </w:sdtContent>
  </w:sdt>
  <w:p w14:paraId="0D336EC6" w14:textId="77777777" w:rsidR="00FC5058" w:rsidRDefault="00FC5058">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A95" w14:textId="56376181" w:rsidR="00FC5058" w:rsidRDefault="00FC5058">
    <w:pPr>
      <w:pStyle w:val="ac"/>
      <w:jc w:val="center"/>
    </w:pPr>
    <w:r>
      <w:fldChar w:fldCharType="begin"/>
    </w:r>
    <w:r>
      <w:instrText>PAGE   \* MERGEFORMAT</w:instrText>
    </w:r>
    <w:r>
      <w:fldChar w:fldCharType="separate"/>
    </w:r>
    <w:r w:rsidR="00865736">
      <w:rPr>
        <w:noProof/>
      </w:rPr>
      <w:t>48</w:t>
    </w:r>
    <w:r>
      <w:fldChar w:fldCharType="end"/>
    </w:r>
  </w:p>
  <w:p w14:paraId="449BF046" w14:textId="77777777" w:rsidR="00FC5058" w:rsidRDefault="00FC505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2BFE1" w14:textId="77777777" w:rsidR="00D2470C" w:rsidRDefault="00D2470C" w:rsidP="004E326D">
      <w:pPr>
        <w:spacing w:after="0" w:line="240" w:lineRule="auto"/>
      </w:pPr>
      <w:r>
        <w:separator/>
      </w:r>
    </w:p>
  </w:footnote>
  <w:footnote w:type="continuationSeparator" w:id="0">
    <w:p w14:paraId="1D358773" w14:textId="77777777" w:rsidR="00D2470C" w:rsidRDefault="00D2470C" w:rsidP="004E3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31C4"/>
    <w:multiLevelType w:val="hybridMultilevel"/>
    <w:tmpl w:val="CA5A952C"/>
    <w:lvl w:ilvl="0" w:tplc="F19C7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388327E"/>
    <w:multiLevelType w:val="hybridMultilevel"/>
    <w:tmpl w:val="747E6876"/>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2C69ED"/>
    <w:multiLevelType w:val="hybridMultilevel"/>
    <w:tmpl w:val="F5660CD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0C307A"/>
    <w:multiLevelType w:val="hybridMultilevel"/>
    <w:tmpl w:val="6C7C6772"/>
    <w:lvl w:ilvl="0" w:tplc="DF04181C">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21B3110B"/>
    <w:multiLevelType w:val="hybridMultilevel"/>
    <w:tmpl w:val="0E7AE38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DEF7219"/>
    <w:multiLevelType w:val="multilevel"/>
    <w:tmpl w:val="9CE471E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817F05"/>
    <w:multiLevelType w:val="hybridMultilevel"/>
    <w:tmpl w:val="62AAAFA0"/>
    <w:lvl w:ilvl="0" w:tplc="F19C7130">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0" w15:restartNumberingAfterBreak="0">
    <w:nsid w:val="45982876"/>
    <w:multiLevelType w:val="hybridMultilevel"/>
    <w:tmpl w:val="C23613F6"/>
    <w:lvl w:ilvl="0" w:tplc="7C7622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1454D4A"/>
    <w:multiLevelType w:val="hybridMultilevel"/>
    <w:tmpl w:val="C0E00396"/>
    <w:lvl w:ilvl="0" w:tplc="DF0418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6B5C7D6C"/>
    <w:multiLevelType w:val="hybridMultilevel"/>
    <w:tmpl w:val="9392BAC6"/>
    <w:lvl w:ilvl="0" w:tplc="AFE0C2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5" w15:restartNumberingAfterBreak="0">
    <w:nsid w:val="7C691348"/>
    <w:multiLevelType w:val="hybridMultilevel"/>
    <w:tmpl w:val="EEF84A14"/>
    <w:lvl w:ilvl="0" w:tplc="B600C54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D8A7708"/>
    <w:multiLevelType w:val="hybridMultilevel"/>
    <w:tmpl w:val="68169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10"/>
  </w:num>
  <w:num w:numId="5">
    <w:abstractNumId w:val="13"/>
  </w:num>
  <w:num w:numId="6">
    <w:abstractNumId w:val="0"/>
  </w:num>
  <w:num w:numId="7">
    <w:abstractNumId w:val="4"/>
  </w:num>
  <w:num w:numId="8">
    <w:abstractNumId w:val="2"/>
  </w:num>
  <w:num w:numId="9">
    <w:abstractNumId w:val="14"/>
  </w:num>
  <w:num w:numId="10">
    <w:abstractNumId w:val="3"/>
  </w:num>
  <w:num w:numId="11">
    <w:abstractNumId w:val="6"/>
  </w:num>
  <w:num w:numId="12">
    <w:abstractNumId w:val="15"/>
  </w:num>
  <w:num w:numId="13">
    <w:abstractNumId w:val="8"/>
  </w:num>
  <w:num w:numId="14">
    <w:abstractNumId w:val="11"/>
  </w:num>
  <w:num w:numId="15">
    <w:abstractNumId w:val="7"/>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F3A"/>
    <w:rsid w:val="00002269"/>
    <w:rsid w:val="0001751D"/>
    <w:rsid w:val="0001758C"/>
    <w:rsid w:val="000279EE"/>
    <w:rsid w:val="000344F4"/>
    <w:rsid w:val="00040610"/>
    <w:rsid w:val="000466B5"/>
    <w:rsid w:val="000520F5"/>
    <w:rsid w:val="0006173D"/>
    <w:rsid w:val="00081014"/>
    <w:rsid w:val="00092BF7"/>
    <w:rsid w:val="000A79B1"/>
    <w:rsid w:val="000B6ACD"/>
    <w:rsid w:val="000D3FB3"/>
    <w:rsid w:val="000F553C"/>
    <w:rsid w:val="00106605"/>
    <w:rsid w:val="0011455A"/>
    <w:rsid w:val="00132E3A"/>
    <w:rsid w:val="00132E50"/>
    <w:rsid w:val="00134ACB"/>
    <w:rsid w:val="001355A6"/>
    <w:rsid w:val="001463D2"/>
    <w:rsid w:val="001478EC"/>
    <w:rsid w:val="00152350"/>
    <w:rsid w:val="001665BE"/>
    <w:rsid w:val="00166899"/>
    <w:rsid w:val="00173A65"/>
    <w:rsid w:val="001914FB"/>
    <w:rsid w:val="001A1B9C"/>
    <w:rsid w:val="001D5CF2"/>
    <w:rsid w:val="001E005C"/>
    <w:rsid w:val="00201AD5"/>
    <w:rsid w:val="002157A8"/>
    <w:rsid w:val="00217FB5"/>
    <w:rsid w:val="00225E8E"/>
    <w:rsid w:val="002262AF"/>
    <w:rsid w:val="00236D0C"/>
    <w:rsid w:val="00241D8E"/>
    <w:rsid w:val="00242F1E"/>
    <w:rsid w:val="00261BE4"/>
    <w:rsid w:val="00274D28"/>
    <w:rsid w:val="00275397"/>
    <w:rsid w:val="00292EEE"/>
    <w:rsid w:val="002B5EC7"/>
    <w:rsid w:val="002D2F02"/>
    <w:rsid w:val="002D4F5A"/>
    <w:rsid w:val="002E7303"/>
    <w:rsid w:val="00307AFD"/>
    <w:rsid w:val="0031490B"/>
    <w:rsid w:val="00325523"/>
    <w:rsid w:val="00335206"/>
    <w:rsid w:val="00335AC8"/>
    <w:rsid w:val="00335CDF"/>
    <w:rsid w:val="0035466F"/>
    <w:rsid w:val="00367CA7"/>
    <w:rsid w:val="003738FF"/>
    <w:rsid w:val="003A4B2C"/>
    <w:rsid w:val="003A7F71"/>
    <w:rsid w:val="003D24F9"/>
    <w:rsid w:val="003D4C37"/>
    <w:rsid w:val="003F0D50"/>
    <w:rsid w:val="00425905"/>
    <w:rsid w:val="00426491"/>
    <w:rsid w:val="00427EE6"/>
    <w:rsid w:val="0043501E"/>
    <w:rsid w:val="00437EAE"/>
    <w:rsid w:val="0044128E"/>
    <w:rsid w:val="004502C6"/>
    <w:rsid w:val="00465228"/>
    <w:rsid w:val="00470398"/>
    <w:rsid w:val="004927AD"/>
    <w:rsid w:val="00495A3A"/>
    <w:rsid w:val="004A05F1"/>
    <w:rsid w:val="004A6DF0"/>
    <w:rsid w:val="004A78D2"/>
    <w:rsid w:val="004B7AD6"/>
    <w:rsid w:val="004D45B2"/>
    <w:rsid w:val="004E326D"/>
    <w:rsid w:val="004F274B"/>
    <w:rsid w:val="004F7915"/>
    <w:rsid w:val="0051077D"/>
    <w:rsid w:val="00524A7F"/>
    <w:rsid w:val="00530F58"/>
    <w:rsid w:val="005320F9"/>
    <w:rsid w:val="00534DB6"/>
    <w:rsid w:val="005631F2"/>
    <w:rsid w:val="00564079"/>
    <w:rsid w:val="0056467D"/>
    <w:rsid w:val="00571793"/>
    <w:rsid w:val="00577F3A"/>
    <w:rsid w:val="0058702C"/>
    <w:rsid w:val="005A3ED4"/>
    <w:rsid w:val="005B6100"/>
    <w:rsid w:val="005C4BBD"/>
    <w:rsid w:val="005C517D"/>
    <w:rsid w:val="005E0875"/>
    <w:rsid w:val="005E6A62"/>
    <w:rsid w:val="00607E2B"/>
    <w:rsid w:val="00631F39"/>
    <w:rsid w:val="00637315"/>
    <w:rsid w:val="00642F46"/>
    <w:rsid w:val="0066461C"/>
    <w:rsid w:val="00666A80"/>
    <w:rsid w:val="00677603"/>
    <w:rsid w:val="006869A1"/>
    <w:rsid w:val="006A7D3C"/>
    <w:rsid w:val="006D2B49"/>
    <w:rsid w:val="006F30A5"/>
    <w:rsid w:val="00703DCF"/>
    <w:rsid w:val="00761C13"/>
    <w:rsid w:val="00764F3D"/>
    <w:rsid w:val="00774E08"/>
    <w:rsid w:val="007757B0"/>
    <w:rsid w:val="00786EF2"/>
    <w:rsid w:val="0079563E"/>
    <w:rsid w:val="007B0C55"/>
    <w:rsid w:val="007C6DD7"/>
    <w:rsid w:val="0080125A"/>
    <w:rsid w:val="0080788D"/>
    <w:rsid w:val="00816443"/>
    <w:rsid w:val="00822AAA"/>
    <w:rsid w:val="0082668C"/>
    <w:rsid w:val="00830D11"/>
    <w:rsid w:val="0083643A"/>
    <w:rsid w:val="008454D3"/>
    <w:rsid w:val="00854143"/>
    <w:rsid w:val="00865736"/>
    <w:rsid w:val="00866B65"/>
    <w:rsid w:val="0087642D"/>
    <w:rsid w:val="008A260F"/>
    <w:rsid w:val="008C0CFD"/>
    <w:rsid w:val="008C289F"/>
    <w:rsid w:val="008F309C"/>
    <w:rsid w:val="00922B97"/>
    <w:rsid w:val="00926F3F"/>
    <w:rsid w:val="00932F04"/>
    <w:rsid w:val="00945050"/>
    <w:rsid w:val="009548EA"/>
    <w:rsid w:val="00970108"/>
    <w:rsid w:val="009A14AC"/>
    <w:rsid w:val="009B1C29"/>
    <w:rsid w:val="009B4680"/>
    <w:rsid w:val="009B671F"/>
    <w:rsid w:val="009C1A03"/>
    <w:rsid w:val="009C6218"/>
    <w:rsid w:val="009D6E62"/>
    <w:rsid w:val="009E65E7"/>
    <w:rsid w:val="009E6C0E"/>
    <w:rsid w:val="009F1AC2"/>
    <w:rsid w:val="009F652F"/>
    <w:rsid w:val="00A051D5"/>
    <w:rsid w:val="00A2049F"/>
    <w:rsid w:val="00A55F66"/>
    <w:rsid w:val="00A60ACF"/>
    <w:rsid w:val="00A727A4"/>
    <w:rsid w:val="00A80A2E"/>
    <w:rsid w:val="00A80EF3"/>
    <w:rsid w:val="00AA3B5D"/>
    <w:rsid w:val="00AA3F51"/>
    <w:rsid w:val="00AD493B"/>
    <w:rsid w:val="00AF10FB"/>
    <w:rsid w:val="00AF65BF"/>
    <w:rsid w:val="00B113DE"/>
    <w:rsid w:val="00B119A4"/>
    <w:rsid w:val="00B14720"/>
    <w:rsid w:val="00B37E35"/>
    <w:rsid w:val="00B43C91"/>
    <w:rsid w:val="00B5338F"/>
    <w:rsid w:val="00B669A8"/>
    <w:rsid w:val="00B92769"/>
    <w:rsid w:val="00BA352B"/>
    <w:rsid w:val="00BB3641"/>
    <w:rsid w:val="00BE3AEC"/>
    <w:rsid w:val="00C24CFE"/>
    <w:rsid w:val="00C32A31"/>
    <w:rsid w:val="00C3621C"/>
    <w:rsid w:val="00C446E1"/>
    <w:rsid w:val="00C51929"/>
    <w:rsid w:val="00C6689D"/>
    <w:rsid w:val="00C66FFC"/>
    <w:rsid w:val="00C838A7"/>
    <w:rsid w:val="00C85BA4"/>
    <w:rsid w:val="00C9062E"/>
    <w:rsid w:val="00C93BC3"/>
    <w:rsid w:val="00CA4BF4"/>
    <w:rsid w:val="00CA7D85"/>
    <w:rsid w:val="00CE03D8"/>
    <w:rsid w:val="00CE67B8"/>
    <w:rsid w:val="00CE791C"/>
    <w:rsid w:val="00CF02B2"/>
    <w:rsid w:val="00D139BF"/>
    <w:rsid w:val="00D2470C"/>
    <w:rsid w:val="00D276C0"/>
    <w:rsid w:val="00D45387"/>
    <w:rsid w:val="00D615F5"/>
    <w:rsid w:val="00D848D9"/>
    <w:rsid w:val="00D931EC"/>
    <w:rsid w:val="00D9702B"/>
    <w:rsid w:val="00DA402E"/>
    <w:rsid w:val="00DC3607"/>
    <w:rsid w:val="00DD0DA1"/>
    <w:rsid w:val="00DF6EA4"/>
    <w:rsid w:val="00E02928"/>
    <w:rsid w:val="00E15BF7"/>
    <w:rsid w:val="00E21121"/>
    <w:rsid w:val="00E270EC"/>
    <w:rsid w:val="00E304C8"/>
    <w:rsid w:val="00E3402B"/>
    <w:rsid w:val="00E34529"/>
    <w:rsid w:val="00E50339"/>
    <w:rsid w:val="00E61BB2"/>
    <w:rsid w:val="00E64733"/>
    <w:rsid w:val="00E743EC"/>
    <w:rsid w:val="00EB1C5F"/>
    <w:rsid w:val="00ED6879"/>
    <w:rsid w:val="00EF5963"/>
    <w:rsid w:val="00F164ED"/>
    <w:rsid w:val="00F24D1D"/>
    <w:rsid w:val="00F30FA1"/>
    <w:rsid w:val="00F35C65"/>
    <w:rsid w:val="00F43143"/>
    <w:rsid w:val="00F46728"/>
    <w:rsid w:val="00F87618"/>
    <w:rsid w:val="00FC4EDF"/>
    <w:rsid w:val="00FC5058"/>
    <w:rsid w:val="00FD36C0"/>
    <w:rsid w:val="00FD44A8"/>
    <w:rsid w:val="00FD5B83"/>
    <w:rsid w:val="00FE3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4328"/>
  <w15:docId w15:val="{AC520AAB-F961-47DE-98D5-7971F23B5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9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1077D"/>
    <w:pPr>
      <w:ind w:left="720"/>
      <w:contextualSpacing/>
    </w:pPr>
    <w:rPr>
      <w:rFonts w:eastAsiaTheme="minorEastAsia"/>
      <w:lang w:eastAsia="ru-RU"/>
    </w:rPr>
  </w:style>
  <w:style w:type="character" w:customStyle="1" w:styleId="a4">
    <w:name w:val="Абзац списка Знак"/>
    <w:link w:val="a3"/>
    <w:uiPriority w:val="34"/>
    <w:qFormat/>
    <w:locked/>
    <w:rsid w:val="0051077D"/>
    <w:rPr>
      <w:rFonts w:eastAsiaTheme="minorEastAsia"/>
      <w:lang w:eastAsia="ru-RU"/>
    </w:rPr>
  </w:style>
  <w:style w:type="paragraph" w:customStyle="1" w:styleId="1">
    <w:name w:val="Абзац списка1"/>
    <w:basedOn w:val="a"/>
    <w:rsid w:val="0051077D"/>
    <w:pPr>
      <w:ind w:left="720"/>
    </w:pPr>
    <w:rPr>
      <w:rFonts w:ascii="Calibri" w:eastAsia="Times New Roman" w:hAnsi="Calibri" w:cs="Calibri"/>
      <w:lang w:eastAsia="ru-RU"/>
    </w:rPr>
  </w:style>
  <w:style w:type="character" w:styleId="a5">
    <w:name w:val="Hyperlink"/>
    <w:basedOn w:val="a0"/>
    <w:uiPriority w:val="99"/>
    <w:unhideWhenUsed/>
    <w:rsid w:val="0051077D"/>
    <w:rPr>
      <w:color w:val="0000FF" w:themeColor="hyperlink"/>
      <w:u w:val="single"/>
    </w:rPr>
  </w:style>
  <w:style w:type="character" w:styleId="a6">
    <w:name w:val="Strong"/>
    <w:uiPriority w:val="22"/>
    <w:qFormat/>
    <w:rsid w:val="00AD493B"/>
    <w:rPr>
      <w:b/>
      <w:bCs/>
    </w:rPr>
  </w:style>
  <w:style w:type="paragraph" w:styleId="a7">
    <w:name w:val="No Spacing"/>
    <w:link w:val="a8"/>
    <w:uiPriority w:val="1"/>
    <w:qFormat/>
    <w:rsid w:val="009B671F"/>
    <w:pPr>
      <w:spacing w:after="0" w:line="240" w:lineRule="auto"/>
    </w:pPr>
    <w:rPr>
      <w:rFonts w:ascii="Times New Roman" w:eastAsia="Times New Roman" w:hAnsi="Times New Roman" w:cs="Times New Roman"/>
      <w:sz w:val="24"/>
      <w:szCs w:val="24"/>
      <w:lang w:eastAsia="ru-RU"/>
    </w:rPr>
  </w:style>
  <w:style w:type="character" w:styleId="a9">
    <w:name w:val="footnote reference"/>
    <w:uiPriority w:val="99"/>
    <w:semiHidden/>
    <w:unhideWhenUsed/>
    <w:rsid w:val="009B671F"/>
    <w:rPr>
      <w:vertAlign w:val="superscript"/>
    </w:rPr>
  </w:style>
  <w:style w:type="table" w:styleId="aa">
    <w:name w:val="Table Grid"/>
    <w:basedOn w:val="a1"/>
    <w:uiPriority w:val="59"/>
    <w:rsid w:val="00E30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B37E35"/>
    <w:rPr>
      <w:color w:val="800080" w:themeColor="followedHyperlink"/>
      <w:u w:val="single"/>
    </w:rPr>
  </w:style>
  <w:style w:type="paragraph" w:styleId="ac">
    <w:name w:val="footer"/>
    <w:basedOn w:val="a"/>
    <w:link w:val="ad"/>
    <w:uiPriority w:val="99"/>
    <w:rsid w:val="005C4BBD"/>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d">
    <w:name w:val="Нижний колонтитул Знак"/>
    <w:basedOn w:val="a0"/>
    <w:link w:val="ac"/>
    <w:uiPriority w:val="99"/>
    <w:rsid w:val="005C4BBD"/>
    <w:rPr>
      <w:rFonts w:ascii="Times New Roman" w:eastAsia="Times New Roman" w:hAnsi="Times New Roman" w:cs="Times New Roman"/>
      <w:sz w:val="24"/>
      <w:szCs w:val="24"/>
      <w:lang w:val="x-none" w:eastAsia="ru-RU"/>
    </w:rPr>
  </w:style>
  <w:style w:type="paragraph" w:styleId="ae">
    <w:name w:val="header"/>
    <w:basedOn w:val="a"/>
    <w:link w:val="af"/>
    <w:uiPriority w:val="99"/>
    <w:unhideWhenUsed/>
    <w:rsid w:val="004E326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E326D"/>
  </w:style>
  <w:style w:type="table" w:customStyle="1" w:styleId="12">
    <w:name w:val="Сетка таблицы12"/>
    <w:basedOn w:val="a1"/>
    <w:next w:val="aa"/>
    <w:uiPriority w:val="59"/>
    <w:rsid w:val="00A20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CF0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D615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425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25905"/>
  </w:style>
  <w:style w:type="character" w:customStyle="1" w:styleId="c1">
    <w:name w:val="c1"/>
    <w:basedOn w:val="a0"/>
    <w:rsid w:val="00425905"/>
  </w:style>
  <w:style w:type="paragraph" w:customStyle="1" w:styleId="c43">
    <w:name w:val="c43"/>
    <w:basedOn w:val="a"/>
    <w:rsid w:val="004259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259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4259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259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uiPriority w:val="99"/>
    <w:unhideWhenUsed/>
    <w:rsid w:val="00F24D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Без интервала Знак"/>
    <w:basedOn w:val="a0"/>
    <w:link w:val="a7"/>
    <w:uiPriority w:val="1"/>
    <w:locked/>
    <w:rsid w:val="00335CDF"/>
    <w:rPr>
      <w:rFonts w:ascii="Times New Roman" w:eastAsia="Times New Roman" w:hAnsi="Times New Roman" w:cs="Times New Roman"/>
      <w:sz w:val="24"/>
      <w:szCs w:val="24"/>
      <w:lang w:eastAsia="ru-RU"/>
    </w:rPr>
  </w:style>
  <w:style w:type="paragraph" w:styleId="af1">
    <w:name w:val="footnote text"/>
    <w:basedOn w:val="a"/>
    <w:link w:val="af2"/>
    <w:uiPriority w:val="99"/>
    <w:semiHidden/>
    <w:unhideWhenUsed/>
    <w:rsid w:val="0056467D"/>
    <w:pPr>
      <w:spacing w:after="0" w:line="240" w:lineRule="auto"/>
    </w:pPr>
    <w:rPr>
      <w:rFonts w:ascii="Calibri" w:eastAsia="Calibri" w:hAnsi="Calibri" w:cs="Times New Roman"/>
      <w:sz w:val="20"/>
      <w:szCs w:val="20"/>
    </w:rPr>
  </w:style>
  <w:style w:type="character" w:customStyle="1" w:styleId="af2">
    <w:name w:val="Текст сноски Знак"/>
    <w:basedOn w:val="a0"/>
    <w:link w:val="af1"/>
    <w:uiPriority w:val="99"/>
    <w:semiHidden/>
    <w:rsid w:val="0056467D"/>
    <w:rPr>
      <w:rFonts w:ascii="Calibri" w:eastAsia="Calibri" w:hAnsi="Calibri" w:cs="Times New Roman"/>
      <w:sz w:val="20"/>
      <w:szCs w:val="20"/>
    </w:rPr>
  </w:style>
  <w:style w:type="paragraph" w:styleId="af3">
    <w:name w:val="Body Text"/>
    <w:basedOn w:val="a"/>
    <w:link w:val="af4"/>
    <w:uiPriority w:val="99"/>
    <w:unhideWhenUsed/>
    <w:qFormat/>
    <w:rsid w:val="0087642D"/>
    <w:pPr>
      <w:spacing w:after="120" w:line="240" w:lineRule="auto"/>
    </w:pPr>
    <w:rPr>
      <w:rFonts w:ascii="Calibri" w:eastAsia="Times New Roman" w:hAnsi="Calibri" w:cs="Calibri"/>
      <w:lang w:eastAsia="ru-RU"/>
    </w:rPr>
  </w:style>
  <w:style w:type="character" w:customStyle="1" w:styleId="af4">
    <w:name w:val="Основной текст Знак"/>
    <w:basedOn w:val="a0"/>
    <w:link w:val="af3"/>
    <w:uiPriority w:val="99"/>
    <w:qFormat/>
    <w:rsid w:val="0087642D"/>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9092">
      <w:bodyDiv w:val="1"/>
      <w:marLeft w:val="0"/>
      <w:marRight w:val="0"/>
      <w:marTop w:val="0"/>
      <w:marBottom w:val="0"/>
      <w:divBdr>
        <w:top w:val="none" w:sz="0" w:space="0" w:color="auto"/>
        <w:left w:val="none" w:sz="0" w:space="0" w:color="auto"/>
        <w:bottom w:val="none" w:sz="0" w:space="0" w:color="auto"/>
        <w:right w:val="none" w:sz="0" w:space="0" w:color="auto"/>
      </w:divBdr>
    </w:div>
    <w:div w:id="43065106">
      <w:bodyDiv w:val="1"/>
      <w:marLeft w:val="0"/>
      <w:marRight w:val="0"/>
      <w:marTop w:val="0"/>
      <w:marBottom w:val="0"/>
      <w:divBdr>
        <w:top w:val="none" w:sz="0" w:space="0" w:color="auto"/>
        <w:left w:val="none" w:sz="0" w:space="0" w:color="auto"/>
        <w:bottom w:val="none" w:sz="0" w:space="0" w:color="auto"/>
        <w:right w:val="none" w:sz="0" w:space="0" w:color="auto"/>
      </w:divBdr>
    </w:div>
    <w:div w:id="238638628">
      <w:bodyDiv w:val="1"/>
      <w:marLeft w:val="0"/>
      <w:marRight w:val="0"/>
      <w:marTop w:val="0"/>
      <w:marBottom w:val="0"/>
      <w:divBdr>
        <w:top w:val="none" w:sz="0" w:space="0" w:color="auto"/>
        <w:left w:val="none" w:sz="0" w:space="0" w:color="auto"/>
        <w:bottom w:val="none" w:sz="0" w:space="0" w:color="auto"/>
        <w:right w:val="none" w:sz="0" w:space="0" w:color="auto"/>
      </w:divBdr>
    </w:div>
    <w:div w:id="290945828">
      <w:bodyDiv w:val="1"/>
      <w:marLeft w:val="0"/>
      <w:marRight w:val="0"/>
      <w:marTop w:val="0"/>
      <w:marBottom w:val="0"/>
      <w:divBdr>
        <w:top w:val="none" w:sz="0" w:space="0" w:color="auto"/>
        <w:left w:val="none" w:sz="0" w:space="0" w:color="auto"/>
        <w:bottom w:val="none" w:sz="0" w:space="0" w:color="auto"/>
        <w:right w:val="none" w:sz="0" w:space="0" w:color="auto"/>
      </w:divBdr>
    </w:div>
    <w:div w:id="311911866">
      <w:bodyDiv w:val="1"/>
      <w:marLeft w:val="0"/>
      <w:marRight w:val="0"/>
      <w:marTop w:val="0"/>
      <w:marBottom w:val="0"/>
      <w:divBdr>
        <w:top w:val="none" w:sz="0" w:space="0" w:color="auto"/>
        <w:left w:val="none" w:sz="0" w:space="0" w:color="auto"/>
        <w:bottom w:val="none" w:sz="0" w:space="0" w:color="auto"/>
        <w:right w:val="none" w:sz="0" w:space="0" w:color="auto"/>
      </w:divBdr>
    </w:div>
    <w:div w:id="343241374">
      <w:bodyDiv w:val="1"/>
      <w:marLeft w:val="0"/>
      <w:marRight w:val="0"/>
      <w:marTop w:val="0"/>
      <w:marBottom w:val="0"/>
      <w:divBdr>
        <w:top w:val="none" w:sz="0" w:space="0" w:color="auto"/>
        <w:left w:val="none" w:sz="0" w:space="0" w:color="auto"/>
        <w:bottom w:val="none" w:sz="0" w:space="0" w:color="auto"/>
        <w:right w:val="none" w:sz="0" w:space="0" w:color="auto"/>
      </w:divBdr>
    </w:div>
    <w:div w:id="451823651">
      <w:bodyDiv w:val="1"/>
      <w:marLeft w:val="0"/>
      <w:marRight w:val="0"/>
      <w:marTop w:val="0"/>
      <w:marBottom w:val="0"/>
      <w:divBdr>
        <w:top w:val="none" w:sz="0" w:space="0" w:color="auto"/>
        <w:left w:val="none" w:sz="0" w:space="0" w:color="auto"/>
        <w:bottom w:val="none" w:sz="0" w:space="0" w:color="auto"/>
        <w:right w:val="none" w:sz="0" w:space="0" w:color="auto"/>
      </w:divBdr>
    </w:div>
    <w:div w:id="480268238">
      <w:bodyDiv w:val="1"/>
      <w:marLeft w:val="0"/>
      <w:marRight w:val="0"/>
      <w:marTop w:val="0"/>
      <w:marBottom w:val="0"/>
      <w:divBdr>
        <w:top w:val="none" w:sz="0" w:space="0" w:color="auto"/>
        <w:left w:val="none" w:sz="0" w:space="0" w:color="auto"/>
        <w:bottom w:val="none" w:sz="0" w:space="0" w:color="auto"/>
        <w:right w:val="none" w:sz="0" w:space="0" w:color="auto"/>
      </w:divBdr>
    </w:div>
    <w:div w:id="789276213">
      <w:bodyDiv w:val="1"/>
      <w:marLeft w:val="0"/>
      <w:marRight w:val="0"/>
      <w:marTop w:val="0"/>
      <w:marBottom w:val="0"/>
      <w:divBdr>
        <w:top w:val="none" w:sz="0" w:space="0" w:color="auto"/>
        <w:left w:val="none" w:sz="0" w:space="0" w:color="auto"/>
        <w:bottom w:val="none" w:sz="0" w:space="0" w:color="auto"/>
        <w:right w:val="none" w:sz="0" w:space="0" w:color="auto"/>
      </w:divBdr>
    </w:div>
    <w:div w:id="1021589697">
      <w:bodyDiv w:val="1"/>
      <w:marLeft w:val="0"/>
      <w:marRight w:val="0"/>
      <w:marTop w:val="0"/>
      <w:marBottom w:val="0"/>
      <w:divBdr>
        <w:top w:val="none" w:sz="0" w:space="0" w:color="auto"/>
        <w:left w:val="none" w:sz="0" w:space="0" w:color="auto"/>
        <w:bottom w:val="none" w:sz="0" w:space="0" w:color="auto"/>
        <w:right w:val="none" w:sz="0" w:space="0" w:color="auto"/>
      </w:divBdr>
    </w:div>
    <w:div w:id="1121147690">
      <w:bodyDiv w:val="1"/>
      <w:marLeft w:val="0"/>
      <w:marRight w:val="0"/>
      <w:marTop w:val="0"/>
      <w:marBottom w:val="0"/>
      <w:divBdr>
        <w:top w:val="none" w:sz="0" w:space="0" w:color="auto"/>
        <w:left w:val="none" w:sz="0" w:space="0" w:color="auto"/>
        <w:bottom w:val="none" w:sz="0" w:space="0" w:color="auto"/>
        <w:right w:val="none" w:sz="0" w:space="0" w:color="auto"/>
      </w:divBdr>
    </w:div>
    <w:div w:id="1288008772">
      <w:bodyDiv w:val="1"/>
      <w:marLeft w:val="0"/>
      <w:marRight w:val="0"/>
      <w:marTop w:val="0"/>
      <w:marBottom w:val="0"/>
      <w:divBdr>
        <w:top w:val="none" w:sz="0" w:space="0" w:color="auto"/>
        <w:left w:val="none" w:sz="0" w:space="0" w:color="auto"/>
        <w:bottom w:val="none" w:sz="0" w:space="0" w:color="auto"/>
        <w:right w:val="none" w:sz="0" w:space="0" w:color="auto"/>
      </w:divBdr>
    </w:div>
    <w:div w:id="1598559892">
      <w:bodyDiv w:val="1"/>
      <w:marLeft w:val="0"/>
      <w:marRight w:val="0"/>
      <w:marTop w:val="0"/>
      <w:marBottom w:val="0"/>
      <w:divBdr>
        <w:top w:val="none" w:sz="0" w:space="0" w:color="auto"/>
        <w:left w:val="none" w:sz="0" w:space="0" w:color="auto"/>
        <w:bottom w:val="none" w:sz="0" w:space="0" w:color="auto"/>
        <w:right w:val="none" w:sz="0" w:space="0" w:color="auto"/>
      </w:divBdr>
    </w:div>
    <w:div w:id="1727676716">
      <w:bodyDiv w:val="1"/>
      <w:marLeft w:val="0"/>
      <w:marRight w:val="0"/>
      <w:marTop w:val="0"/>
      <w:marBottom w:val="0"/>
      <w:divBdr>
        <w:top w:val="none" w:sz="0" w:space="0" w:color="auto"/>
        <w:left w:val="none" w:sz="0" w:space="0" w:color="auto"/>
        <w:bottom w:val="none" w:sz="0" w:space="0" w:color="auto"/>
        <w:right w:val="none" w:sz="0" w:space="0" w:color="auto"/>
      </w:divBdr>
    </w:div>
    <w:div w:id="1746226189">
      <w:bodyDiv w:val="1"/>
      <w:marLeft w:val="0"/>
      <w:marRight w:val="0"/>
      <w:marTop w:val="0"/>
      <w:marBottom w:val="0"/>
      <w:divBdr>
        <w:top w:val="none" w:sz="0" w:space="0" w:color="auto"/>
        <w:left w:val="none" w:sz="0" w:space="0" w:color="auto"/>
        <w:bottom w:val="none" w:sz="0" w:space="0" w:color="auto"/>
        <w:right w:val="none" w:sz="0" w:space="0" w:color="auto"/>
      </w:divBdr>
    </w:div>
    <w:div w:id="1801920336">
      <w:bodyDiv w:val="1"/>
      <w:marLeft w:val="0"/>
      <w:marRight w:val="0"/>
      <w:marTop w:val="0"/>
      <w:marBottom w:val="0"/>
      <w:divBdr>
        <w:top w:val="none" w:sz="0" w:space="0" w:color="auto"/>
        <w:left w:val="none" w:sz="0" w:space="0" w:color="auto"/>
        <w:bottom w:val="none" w:sz="0" w:space="0" w:color="auto"/>
        <w:right w:val="none" w:sz="0" w:space="0" w:color="auto"/>
      </w:divBdr>
    </w:div>
    <w:div w:id="1815483462">
      <w:bodyDiv w:val="1"/>
      <w:marLeft w:val="0"/>
      <w:marRight w:val="0"/>
      <w:marTop w:val="0"/>
      <w:marBottom w:val="0"/>
      <w:divBdr>
        <w:top w:val="none" w:sz="0" w:space="0" w:color="auto"/>
        <w:left w:val="none" w:sz="0" w:space="0" w:color="auto"/>
        <w:bottom w:val="none" w:sz="0" w:space="0" w:color="auto"/>
        <w:right w:val="none" w:sz="0" w:space="0" w:color="auto"/>
      </w:divBdr>
    </w:div>
    <w:div w:id="1934512905">
      <w:bodyDiv w:val="1"/>
      <w:marLeft w:val="0"/>
      <w:marRight w:val="0"/>
      <w:marTop w:val="0"/>
      <w:marBottom w:val="0"/>
      <w:divBdr>
        <w:top w:val="none" w:sz="0" w:space="0" w:color="auto"/>
        <w:left w:val="none" w:sz="0" w:space="0" w:color="auto"/>
        <w:bottom w:val="none" w:sz="0" w:space="0" w:color="auto"/>
        <w:right w:val="none" w:sz="0" w:space="0" w:color="auto"/>
      </w:divBdr>
    </w:div>
    <w:div w:id="206840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pt-online.org/784381" TargetMode="External"/><Relationship Id="rId18" Type="http://schemas.openxmlformats.org/officeDocument/2006/relationships/hyperlink" Target="https://www.consultant.ru/document/cons_doc_LAW_2709/8b4d779e30a40c4f48df8edd7c7d2e1a12e91d77/" TargetMode="External"/><Relationship Id="rId26" Type="http://schemas.openxmlformats.org/officeDocument/2006/relationships/hyperlink" Target="https://tusp03.msp.midural.ru/news/razyasnenie-po-pravilam-perevozki-deteypassajirov-v-legkovyh-avtomobilyah-p22-9-pdd-rf--9381/" TargetMode="External"/><Relationship Id="rId39" Type="http://schemas.openxmlformats.org/officeDocument/2006/relationships/hyperlink" Target="https://www.kp.ru/russia/moskva/ekskursii/virtualnye/kak-iz-lyubitelya-prevratitsya-v-iskusstvoveda/" TargetMode="External"/><Relationship Id="rId3" Type="http://schemas.openxmlformats.org/officeDocument/2006/relationships/styles" Target="styles.xml"/><Relationship Id="rId21" Type="http://schemas.openxmlformats.org/officeDocument/2006/relationships/hyperlink" Target="https://ru.ruwiki.ru/wiki/" TargetMode="External"/><Relationship Id="rId34" Type="http://schemas.openxmlformats.org/officeDocument/2006/relationships/hyperlink" Target="https://docs.cntd.ru/document/56608565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chs.gov.ru/" TargetMode="External"/><Relationship Id="rId17" Type="http://schemas.openxmlformats.org/officeDocument/2006/relationships/hyperlink" Target="https://avtocod.ru/dorozhnaya-razmetka-pdd-2022" TargetMode="External"/><Relationship Id="rId25" Type="http://schemas.openxmlformats.org/officeDocument/2006/relationships/hyperlink" Target="https://etiketpravilno.ru/pravila-etiketav-transporte/.html" TargetMode="External"/><Relationship Id="rId33" Type="http://schemas.openxmlformats.org/officeDocument/2006/relationships/hyperlink" Target="https://www.garant.ru/products/ipo/prime/doc/7435195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ddticket.ru/" TargetMode="External"/><Relationship Id="rId20" Type="http://schemas.openxmlformats.org/officeDocument/2006/relationships/hyperlink" Target="https://avtocod.ru/pravila-proezda-perekrestkov-o-chem-nuzhno-pomnit-voditelyam" TargetMode="External"/><Relationship Id="rId29" Type="http://schemas.openxmlformats.org/officeDocument/2006/relationships/hyperlink" Target="https://www.drom.ru/pdd/onlineschool/lesson_1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75;&#1080;&#1073;&#1076;&#1076;.&#1088;&#1092;/r/56" TargetMode="External"/><Relationship Id="rId24" Type="http://schemas.openxmlformats.org/officeDocument/2006/relationships/hyperlink" Target="https://&#1091;&#1088;&#1086;&#1082;.&#1088;&#1092;/library/prezentatciya_vidi_transporta_pravila_povedeniya_pa_155825.html" TargetMode="External"/><Relationship Id="rId32" Type="http://schemas.openxmlformats.org/officeDocument/2006/relationships/hyperlink" Target="http://www.consultant.ru/document/cons_doc_LAW_140174/" TargetMode="External"/><Relationship Id="rId37" Type="http://schemas.openxmlformats.org/officeDocument/2006/relationships/footer" Target="footer1.xml"/><Relationship Id="rId40" Type="http://schemas.openxmlformats.org/officeDocument/2006/relationships/hyperlink" Target="https://examenpdd.com/rules" TargetMode="External"/><Relationship Id="rId5" Type="http://schemas.openxmlformats.org/officeDocument/2006/relationships/webSettings" Target="webSettings.xml"/><Relationship Id="rId15" Type="http://schemas.openxmlformats.org/officeDocument/2006/relationships/hyperlink" Target="https://examenpdd.com/rules" TargetMode="External"/><Relationship Id="rId23" Type="http://schemas.openxmlformats.org/officeDocument/2006/relationships/hyperlink" Target="https://uchitelya.com/okruzhayuschiymir/21170prezentaciya-gorodskoytransport.html" TargetMode="External"/><Relationship Id="rId28" Type="http://schemas.openxmlformats.org/officeDocument/2006/relationships/hyperlink" Target="https://uchitelya.com/obzh/82888-prezentaciya-pravila-perevozkipassazhirov-na-transportnyh-sredstvah5-klass.html" TargetMode="External"/><Relationship Id="rId36" Type="http://schemas.openxmlformats.org/officeDocument/2006/relationships/hyperlink" Target="https://hudozhka.uln.muzkult.ru/media/2018/09/17/1217305391/Pismo_Minobrnauki_Rossii_ot_18.11.2015_g__obshherazvivayushhiKh_programm.pdf" TargetMode="External"/><Relationship Id="rId10" Type="http://schemas.openxmlformats.org/officeDocument/2006/relationships/hyperlink" Target="https://bstudy.net/613279/tehnika/transportnaya_sistema_goroda" TargetMode="External"/><Relationship Id="rId19" Type="http://schemas.openxmlformats.org/officeDocument/2006/relationships/hyperlink" Target="https://www.drom.ru/pdd/pdd/signs/" TargetMode="External"/><Relationship Id="rId31" Type="http://schemas.openxmlformats.org/officeDocument/2006/relationships/hyperlink" Target="https://avtocod.ru/tablica-shtrafov-gibdd"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drom.ru/pdd/pdd/" TargetMode="External"/><Relationship Id="rId22" Type="http://schemas.openxmlformats.org/officeDocument/2006/relationships/hyperlink" Target="https://studfile.net/preview/2629356/page:8/" TargetMode="External"/><Relationship Id="rId27" Type="http://schemas.openxmlformats.org/officeDocument/2006/relationships/hyperlink" Target="https://avtocod.ru/znak-ostorozhno-deti-kak-vyglyadit-gde-ustanavlivaetsya-kakie-shtrafy" TargetMode="External"/><Relationship Id="rId30" Type="http://schemas.openxmlformats.org/officeDocument/2006/relationships/hyperlink" Target="https://mchs.gov.ru/deyatelnost/bezopasnost-grazhdan/organizacionno-pravovye-aspekty-okazaniya-pervoypomoshchi_7" TargetMode="External"/><Relationship Id="rId35" Type="http://schemas.openxmlformats.org/officeDocument/2006/relationships/hyperlink" Target="https://docs.cntd.ru/document/5517859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56F2A-5F56-435F-827C-769E2595B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48</Pages>
  <Words>16715</Words>
  <Characters>95277</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Чайка</dc:creator>
  <cp:keywords/>
  <dc:description/>
  <cp:lastModifiedBy>An056</cp:lastModifiedBy>
  <cp:revision>8</cp:revision>
  <dcterms:created xsi:type="dcterms:W3CDTF">2024-07-29T12:58:00Z</dcterms:created>
  <dcterms:modified xsi:type="dcterms:W3CDTF">2024-09-27T07:25:00Z</dcterms:modified>
</cp:coreProperties>
</file>