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E91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УЧРЕЖДЕНИЕ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E9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 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E91">
        <w:rPr>
          <w:rFonts w:ascii="Times New Roman" w:eastAsia="Times New Roman" w:hAnsi="Times New Roman" w:cs="Times New Roman"/>
          <w:sz w:val="24"/>
          <w:szCs w:val="24"/>
        </w:rPr>
        <w:t>«ЦЕНТР РАЗВИТИЯ ТВОРЧЕСТВА ДЕТЕЙ И ЮНОШЕСТВА»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2E5D1D2" wp14:editId="75AF58AD">
            <wp:extent cx="5729523" cy="1399469"/>
            <wp:effectExtent l="0" t="0" r="5080" b="0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746131" cy="14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27E91">
        <w:rPr>
          <w:rFonts w:ascii="Times New Roman" w:eastAsia="Times New Roman" w:hAnsi="Times New Roman" w:cs="Times New Roman"/>
          <w:sz w:val="36"/>
          <w:szCs w:val="36"/>
        </w:rPr>
        <w:t>Дополнительная общеобразовательная общеразвивающая программа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527E91">
        <w:rPr>
          <w:rFonts w:ascii="Times New Roman" w:eastAsia="Times New Roman" w:hAnsi="Times New Roman" w:cs="Times New Roman"/>
          <w:sz w:val="36"/>
          <w:szCs w:val="36"/>
        </w:rPr>
        <w:t>художественной направленности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 w:rsidRPr="00527E91">
        <w:rPr>
          <w:rFonts w:ascii="Times New Roman" w:eastAsia="Times New Roman" w:hAnsi="Times New Roman" w:cs="Times New Roman"/>
          <w:b/>
          <w:sz w:val="72"/>
          <w:szCs w:val="72"/>
        </w:rPr>
        <w:t>«Амадей»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</w:rPr>
      </w:pPr>
    </w:p>
    <w:p w:rsidR="00527E91" w:rsidRPr="00527E91" w:rsidRDefault="00527E91" w:rsidP="00527E91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:rsidR="00527E91" w:rsidRPr="00527E91" w:rsidRDefault="00527E91" w:rsidP="00527E91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44"/>
          <w:szCs w:val="44"/>
        </w:rPr>
      </w:pPr>
    </w:p>
    <w:p w:rsidR="00527E91" w:rsidRPr="00527E91" w:rsidRDefault="00527E91" w:rsidP="00527E9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Возраст обучающихся: 8-18 лет</w:t>
      </w:r>
    </w:p>
    <w:p w:rsidR="00527E91" w:rsidRPr="00527E91" w:rsidRDefault="00527E91" w:rsidP="00527E9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Срок реализации: 3 года</w:t>
      </w:r>
    </w:p>
    <w:p w:rsidR="00527E91" w:rsidRPr="00527E91" w:rsidRDefault="00527E91" w:rsidP="00527E91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Автор-составитель:</w:t>
      </w:r>
    </w:p>
    <w:p w:rsidR="00527E91" w:rsidRPr="00527E91" w:rsidRDefault="00527E91" w:rsidP="00527E91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b/>
          <w:sz w:val="28"/>
          <w:szCs w:val="28"/>
        </w:rPr>
        <w:t>Мальцев Александр Павлович</w:t>
      </w:r>
    </w:p>
    <w:p w:rsidR="00527E91" w:rsidRPr="00527E91" w:rsidRDefault="00527E91" w:rsidP="00527E91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27E91" w:rsidRPr="00527E91" w:rsidRDefault="00527E91" w:rsidP="00527E91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27E91">
        <w:rPr>
          <w:rFonts w:ascii="Times New Roman" w:eastAsia="Times New Roman" w:hAnsi="Times New Roman" w:cs="Times New Roman"/>
          <w:sz w:val="28"/>
          <w:szCs w:val="28"/>
        </w:rPr>
        <w:t>высшей квалификационной категории</w:t>
      </w:r>
    </w:p>
    <w:p w:rsidR="00527E91" w:rsidRPr="00527E91" w:rsidRDefault="00527E91" w:rsidP="00527E9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7E91" w:rsidRPr="00527E91" w:rsidRDefault="00527E91" w:rsidP="00527E9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527E91">
        <w:rPr>
          <w:rFonts w:ascii="Times New Roman" w:eastAsia="Times New Roman" w:hAnsi="Times New Roman" w:cs="Times New Roman"/>
        </w:rPr>
        <w:t>г. Оренбург</w:t>
      </w:r>
    </w:p>
    <w:p w:rsidR="00527E91" w:rsidRPr="00527E91" w:rsidRDefault="00527E91" w:rsidP="00527E91">
      <w:pPr>
        <w:spacing w:after="0" w:line="240" w:lineRule="auto"/>
        <w:jc w:val="center"/>
        <w:rPr>
          <w:rFonts w:ascii="Calibri" w:eastAsia="Calibri" w:hAnsi="Calibri" w:cs="Times New Roman"/>
          <w:lang w:eastAsia="en-US"/>
        </w:rPr>
      </w:pPr>
      <w:r w:rsidRPr="00527E91">
        <w:rPr>
          <w:rFonts w:ascii="Times New Roman" w:eastAsia="Times New Roman" w:hAnsi="Times New Roman" w:cs="Times New Roman"/>
        </w:rPr>
        <w:t>2024 г.</w:t>
      </w:r>
    </w:p>
    <w:p w:rsidR="004C125A" w:rsidRDefault="004C125A" w:rsidP="004C125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132C6C" w:rsidRPr="00881619" w:rsidRDefault="00132C6C" w:rsidP="00132C6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bidi="en-US"/>
        </w:rPr>
      </w:pPr>
      <w:r w:rsidRPr="00881619">
        <w:rPr>
          <w:rFonts w:ascii="Times New Roman" w:hAnsi="Times New Roman" w:cs="Times New Roman"/>
          <w:b/>
          <w:sz w:val="26"/>
          <w:szCs w:val="26"/>
          <w:lang w:bidi="en-US"/>
        </w:rPr>
        <w:lastRenderedPageBreak/>
        <w:t>СОДЕРЖАНИЕ</w:t>
      </w:r>
    </w:p>
    <w:p w:rsidR="00132C6C" w:rsidRPr="00881619" w:rsidRDefault="00132C6C" w:rsidP="00132C6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bidi="en-US"/>
        </w:rPr>
      </w:pPr>
    </w:p>
    <w:tbl>
      <w:tblPr>
        <w:tblW w:w="9755" w:type="dxa"/>
        <w:tblCellSpacing w:w="1440" w:type="nil"/>
        <w:tblInd w:w="-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656"/>
        <w:gridCol w:w="900"/>
        <w:gridCol w:w="7560"/>
        <w:gridCol w:w="639"/>
      </w:tblGrid>
      <w:tr w:rsidR="00132C6C" w:rsidRPr="00B815A3" w:rsidTr="00132C6C">
        <w:trPr>
          <w:tblCellSpacing w:w="1440" w:type="nil"/>
        </w:trPr>
        <w:tc>
          <w:tcPr>
            <w:tcW w:w="656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1.</w:t>
            </w:r>
          </w:p>
        </w:tc>
        <w:tc>
          <w:tcPr>
            <w:tcW w:w="8460" w:type="dxa"/>
            <w:gridSpan w:val="2"/>
          </w:tcPr>
          <w:p w:rsidR="00132C6C" w:rsidRPr="00B815A3" w:rsidRDefault="00132C6C" w:rsidP="007E08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КОМПЛЕКС ОСНОВНЫХ ХАРАКТЕРИСТИК ДОПОЛНИТЕЛЬНОЙОБЩЕОБРАЗОВАТЕЛЬНОЙ ОБЩЕРАЗВИВАЮЩЕЙ ПРОГРАММЫ</w:t>
            </w:r>
          </w:p>
        </w:tc>
        <w:tc>
          <w:tcPr>
            <w:tcW w:w="639" w:type="dxa"/>
          </w:tcPr>
          <w:p w:rsidR="00132C6C" w:rsidRPr="00B815A3" w:rsidRDefault="00A92B92" w:rsidP="00132C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 w:val="restart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</w:t>
            </w:r>
          </w:p>
        </w:tc>
        <w:tc>
          <w:tcPr>
            <w:tcW w:w="7560" w:type="dxa"/>
          </w:tcPr>
          <w:p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ПОЯСНИТЕЛЬНАЯ ЗАПИСКА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1.1.1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Направленность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1.1.2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Актуальность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1.1.3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Отличительные особенности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keepNext/>
              <w:spacing w:after="0" w:line="240" w:lineRule="auto"/>
              <w:outlineLvl w:val="3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bCs/>
                <w:sz w:val="24"/>
                <w:szCs w:val="24"/>
                <w:lang w:val="en-US" w:bidi="en-US"/>
              </w:rPr>
              <w:t>1</w:t>
            </w:r>
            <w:r w:rsidR="00F27280" w:rsidRPr="00B815A3">
              <w:rPr>
                <w:rFonts w:ascii="Times New Roman" w:hAnsi="Times New Roman" w:cs="Times New Roman"/>
                <w:bCs/>
                <w:sz w:val="24"/>
                <w:szCs w:val="24"/>
                <w:lang w:bidi="en-US"/>
              </w:rPr>
              <w:t>.1.4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Адресат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132C6C" w:rsidRPr="00B815A3" w:rsidTr="00132C6C">
        <w:trPr>
          <w:trHeight w:val="57"/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="00F27280"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.1.5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Объём и сроки освоения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</w:tr>
      <w:tr w:rsidR="00132C6C" w:rsidRPr="00B815A3" w:rsidTr="00194096">
        <w:trPr>
          <w:trHeight w:val="51"/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00" w:type="dxa"/>
          </w:tcPr>
          <w:p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1.1.6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обучения и виды занятий по программе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132C6C" w:rsidRPr="00B815A3" w:rsidTr="00132C6C">
        <w:trPr>
          <w:trHeight w:val="20"/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132C6C" w:rsidRPr="00B815A3" w:rsidRDefault="00F2728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1.1.7</w:t>
            </w:r>
          </w:p>
        </w:tc>
        <w:tc>
          <w:tcPr>
            <w:tcW w:w="756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Режим занятий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1.2</w:t>
            </w:r>
          </w:p>
        </w:tc>
        <w:tc>
          <w:tcPr>
            <w:tcW w:w="7560" w:type="dxa"/>
          </w:tcPr>
          <w:p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ЦЕЛЬ И ЗАДАЧИ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</w:t>
            </w:r>
          </w:p>
        </w:tc>
        <w:tc>
          <w:tcPr>
            <w:tcW w:w="7560" w:type="dxa"/>
          </w:tcPr>
          <w:p w:rsidR="00132C6C" w:rsidRPr="00B815A3" w:rsidRDefault="003E0C03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СОДЕРЖАНИЕ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1.3.1</w:t>
            </w:r>
          </w:p>
        </w:tc>
        <w:tc>
          <w:tcPr>
            <w:tcW w:w="7560" w:type="dxa"/>
          </w:tcPr>
          <w:p w:rsidR="00132C6C" w:rsidRPr="00B815A3" w:rsidRDefault="0005767C" w:rsidP="004C0B8B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Учебно-тематический план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</w:tr>
      <w:tr w:rsidR="004C0B8B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4C0B8B" w:rsidRPr="00B815A3" w:rsidRDefault="004C0B8B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  <w:vAlign w:val="center"/>
          </w:tcPr>
          <w:p w:rsidR="004C0B8B" w:rsidRPr="00B815A3" w:rsidRDefault="0005767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1.3.2</w:t>
            </w:r>
          </w:p>
        </w:tc>
        <w:tc>
          <w:tcPr>
            <w:tcW w:w="7560" w:type="dxa"/>
          </w:tcPr>
          <w:p w:rsidR="004C0B8B" w:rsidRPr="00B815A3" w:rsidRDefault="004C0B8B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Содержание учебно-тематического плана</w:t>
            </w:r>
          </w:p>
        </w:tc>
        <w:tc>
          <w:tcPr>
            <w:tcW w:w="639" w:type="dxa"/>
          </w:tcPr>
          <w:p w:rsidR="004C0B8B" w:rsidRPr="00A92B92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  <w:vAlign w:val="center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1.4</w:t>
            </w:r>
          </w:p>
        </w:tc>
        <w:tc>
          <w:tcPr>
            <w:tcW w:w="7560" w:type="dxa"/>
          </w:tcPr>
          <w:p w:rsidR="00132C6C" w:rsidRPr="00B815A3" w:rsidRDefault="003E0C03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ПЛАНИРУЕМЫЕ РЕЗУЛЬТАТЫ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17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460" w:type="dxa"/>
            <w:gridSpan w:val="2"/>
            <w:vAlign w:val="center"/>
          </w:tcPr>
          <w:p w:rsidR="00132C6C" w:rsidRPr="00B815A3" w:rsidRDefault="00132C6C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КОМПЛЕКС ОРГАНИЗАЦИОННО-ПЕДАГОГИЧЕСКИХ УСЛОВИЙ 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 w:val="restart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.1.</w:t>
            </w:r>
          </w:p>
        </w:tc>
        <w:tc>
          <w:tcPr>
            <w:tcW w:w="7560" w:type="dxa"/>
          </w:tcPr>
          <w:p w:rsidR="00132C6C" w:rsidRPr="00B815A3" w:rsidRDefault="003E0C03" w:rsidP="004C0B8B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КАЛЕНДАРНЫЙ УЧЕБНЫЙ ГРАФИК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.2.</w:t>
            </w:r>
          </w:p>
        </w:tc>
        <w:tc>
          <w:tcPr>
            <w:tcW w:w="7560" w:type="dxa"/>
          </w:tcPr>
          <w:p w:rsidR="00132C6C" w:rsidRPr="00B815A3" w:rsidRDefault="003E0C03" w:rsidP="00132C6C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УСЛОВИЯ РЕАЛИЗАЦИИ ПРОГРАММЫ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19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B815A3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.3.</w:t>
            </w:r>
          </w:p>
        </w:tc>
        <w:tc>
          <w:tcPr>
            <w:tcW w:w="7560" w:type="dxa"/>
          </w:tcPr>
          <w:p w:rsidR="00132C6C" w:rsidRPr="00B815A3" w:rsidRDefault="003E0C03" w:rsidP="00194096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ФОРМЫ АТТЕСТАЦИИ/КОНТРОЛЯ И ОЦЕНОЧНЫЕ МАТЕРИАЛЫ</w:t>
            </w:r>
          </w:p>
        </w:tc>
        <w:tc>
          <w:tcPr>
            <w:tcW w:w="639" w:type="dxa"/>
          </w:tcPr>
          <w:p w:rsidR="006056C2" w:rsidRPr="00B815A3" w:rsidRDefault="00A92B92" w:rsidP="001940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  <w:vMerge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2.4</w:t>
            </w:r>
          </w:p>
        </w:tc>
        <w:tc>
          <w:tcPr>
            <w:tcW w:w="7560" w:type="dxa"/>
          </w:tcPr>
          <w:p w:rsidR="00132C6C" w:rsidRPr="00B815A3" w:rsidRDefault="003E0C03" w:rsidP="00AD7090">
            <w:pPr>
              <w:spacing w:after="0" w:line="240" w:lineRule="auto"/>
              <w:ind w:right="-259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МЕТОДИЧЕСКОЕ ОБЕСПЕЧЕНИЕ ПРОГРАММЫ 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3.</w:t>
            </w:r>
          </w:p>
        </w:tc>
        <w:tc>
          <w:tcPr>
            <w:tcW w:w="8460" w:type="dxa"/>
            <w:gridSpan w:val="2"/>
          </w:tcPr>
          <w:p w:rsidR="00132C6C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СПИСОК </w:t>
            </w:r>
            <w:r w:rsidR="00132C6C"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ЛИТЕРАТУРЫ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23</w:t>
            </w:r>
          </w:p>
        </w:tc>
      </w:tr>
      <w:tr w:rsidR="00132C6C" w:rsidRPr="00B815A3" w:rsidTr="00132C6C">
        <w:trPr>
          <w:tblCellSpacing w:w="1440" w:type="nil"/>
        </w:trPr>
        <w:tc>
          <w:tcPr>
            <w:tcW w:w="656" w:type="dxa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4.</w:t>
            </w:r>
          </w:p>
        </w:tc>
        <w:tc>
          <w:tcPr>
            <w:tcW w:w="8460" w:type="dxa"/>
            <w:gridSpan w:val="2"/>
          </w:tcPr>
          <w:p w:rsidR="00132C6C" w:rsidRPr="00B815A3" w:rsidRDefault="00132C6C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4"/>
                <w:szCs w:val="24"/>
                <w:lang w:val="en-US" w:bidi="en-US"/>
              </w:rPr>
              <w:t>ПРИЛОЖЕНИЯ</w:t>
            </w:r>
          </w:p>
        </w:tc>
        <w:tc>
          <w:tcPr>
            <w:tcW w:w="639" w:type="dxa"/>
          </w:tcPr>
          <w:p w:rsidR="00132C6C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491691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491691" w:rsidRPr="00B815A3" w:rsidRDefault="00491691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491691" w:rsidRPr="00B815A3" w:rsidRDefault="00491691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4.1</w:t>
            </w:r>
          </w:p>
        </w:tc>
        <w:tc>
          <w:tcPr>
            <w:tcW w:w="7560" w:type="dxa"/>
          </w:tcPr>
          <w:p w:rsidR="00491691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НОРМАТИВНО-ПРАВОВЫЕ ДОКУМЕНТЫ</w:t>
            </w:r>
          </w:p>
        </w:tc>
        <w:tc>
          <w:tcPr>
            <w:tcW w:w="639" w:type="dxa"/>
          </w:tcPr>
          <w:p w:rsidR="00491691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031668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 w:bidi="en-US"/>
              </w:rPr>
            </w:pPr>
          </w:p>
        </w:tc>
        <w:tc>
          <w:tcPr>
            <w:tcW w:w="900" w:type="dxa"/>
          </w:tcPr>
          <w:p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4.2</w:t>
            </w:r>
          </w:p>
        </w:tc>
        <w:tc>
          <w:tcPr>
            <w:tcW w:w="7560" w:type="dxa"/>
          </w:tcPr>
          <w:p w:rsidR="00031668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1 ГОДА ОБУЧЕНИЯ</w:t>
            </w:r>
          </w:p>
        </w:tc>
        <w:tc>
          <w:tcPr>
            <w:tcW w:w="639" w:type="dxa"/>
          </w:tcPr>
          <w:p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26</w:t>
            </w:r>
          </w:p>
        </w:tc>
      </w:tr>
      <w:tr w:rsidR="00031668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4.3</w:t>
            </w:r>
          </w:p>
        </w:tc>
        <w:tc>
          <w:tcPr>
            <w:tcW w:w="7560" w:type="dxa"/>
          </w:tcPr>
          <w:p w:rsidR="00031668" w:rsidRPr="00B815A3" w:rsidRDefault="003E0C03" w:rsidP="00031668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2 ГОДА ОБУЧЕНИЯ</w:t>
            </w:r>
          </w:p>
        </w:tc>
        <w:tc>
          <w:tcPr>
            <w:tcW w:w="639" w:type="dxa"/>
          </w:tcPr>
          <w:p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40</w:t>
            </w:r>
          </w:p>
        </w:tc>
      </w:tr>
      <w:tr w:rsidR="00031668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031668" w:rsidRPr="00B815A3" w:rsidRDefault="00031668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031668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4.4</w:t>
            </w:r>
          </w:p>
        </w:tc>
        <w:tc>
          <w:tcPr>
            <w:tcW w:w="7560" w:type="dxa"/>
          </w:tcPr>
          <w:p w:rsidR="00031668" w:rsidRPr="00B815A3" w:rsidRDefault="003E0C03" w:rsidP="005D04EB">
            <w:pPr>
              <w:tabs>
                <w:tab w:val="left" w:pos="1425"/>
                <w:tab w:val="left" w:pos="23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3 ГОДА ОБУЧЕНИЯ</w:t>
            </w:r>
          </w:p>
        </w:tc>
        <w:tc>
          <w:tcPr>
            <w:tcW w:w="639" w:type="dxa"/>
          </w:tcPr>
          <w:p w:rsidR="00031668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52</w:t>
            </w:r>
          </w:p>
        </w:tc>
      </w:tr>
      <w:tr w:rsidR="00AD7090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AD7090" w:rsidRPr="00B815A3" w:rsidRDefault="00AD7090" w:rsidP="00132C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AD7090" w:rsidRPr="00B815A3" w:rsidRDefault="003E0C03" w:rsidP="00132C6C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4.5</w:t>
            </w:r>
          </w:p>
        </w:tc>
        <w:tc>
          <w:tcPr>
            <w:tcW w:w="7560" w:type="dxa"/>
          </w:tcPr>
          <w:p w:rsidR="00AD7090" w:rsidRPr="00B815A3" w:rsidRDefault="003E0C03" w:rsidP="00AD7090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cyan"/>
                <w:lang w:bidi="en-US"/>
              </w:rPr>
            </w:pPr>
            <w:r w:rsidRPr="00B815A3">
              <w:rPr>
                <w:rFonts w:ascii="Times New Roman" w:hAnsi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639" w:type="dxa"/>
          </w:tcPr>
          <w:p w:rsidR="00AD7090" w:rsidRPr="00B815A3" w:rsidRDefault="00A92B92" w:rsidP="00B915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63</w:t>
            </w:r>
          </w:p>
        </w:tc>
      </w:tr>
      <w:tr w:rsidR="003E0C03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3E0C03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3E0C03" w:rsidRPr="00B815A3" w:rsidRDefault="003E0C03" w:rsidP="003E0C03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4.6.</w:t>
            </w:r>
          </w:p>
        </w:tc>
        <w:tc>
          <w:tcPr>
            <w:tcW w:w="7560" w:type="dxa"/>
          </w:tcPr>
          <w:p w:rsidR="003E0C03" w:rsidRPr="00B815A3" w:rsidRDefault="00A92B92" w:rsidP="003E0C03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МЕТОДИКА ДИАГНОСТИРОВАНИЯ ВОКАЛЬНЫХ СПОСОБНОСТЕЙ ОБУЧАЮЩИХСЯ</w:t>
            </w:r>
          </w:p>
        </w:tc>
        <w:tc>
          <w:tcPr>
            <w:tcW w:w="639" w:type="dxa"/>
          </w:tcPr>
          <w:p w:rsidR="003E0C03" w:rsidRPr="00B815A3" w:rsidRDefault="00A92B92" w:rsidP="003E0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69</w:t>
            </w:r>
          </w:p>
        </w:tc>
      </w:tr>
      <w:tr w:rsidR="003E0C03" w:rsidRPr="00B815A3" w:rsidTr="00194096">
        <w:trPr>
          <w:trHeight w:val="161"/>
          <w:tblCellSpacing w:w="1440" w:type="nil"/>
        </w:trPr>
        <w:tc>
          <w:tcPr>
            <w:tcW w:w="656" w:type="dxa"/>
          </w:tcPr>
          <w:p w:rsidR="003E0C03" w:rsidRPr="00B815A3" w:rsidRDefault="003E0C03" w:rsidP="003E0C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</w:p>
        </w:tc>
        <w:tc>
          <w:tcPr>
            <w:tcW w:w="900" w:type="dxa"/>
          </w:tcPr>
          <w:p w:rsidR="003E0C03" w:rsidRPr="00B815A3" w:rsidRDefault="003E0C03" w:rsidP="003E0C03">
            <w:pPr>
              <w:spacing w:after="0" w:line="240" w:lineRule="auto"/>
              <w:ind w:hanging="5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4.7.</w:t>
            </w:r>
          </w:p>
        </w:tc>
        <w:tc>
          <w:tcPr>
            <w:tcW w:w="7560" w:type="dxa"/>
          </w:tcPr>
          <w:p w:rsidR="003E0C03" w:rsidRPr="00B815A3" w:rsidRDefault="00A92B92" w:rsidP="003E0C03">
            <w:pPr>
              <w:tabs>
                <w:tab w:val="left" w:pos="2700"/>
                <w:tab w:val="center" w:pos="3672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15A3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ГЛОССАРИЙ</w:t>
            </w:r>
          </w:p>
        </w:tc>
        <w:tc>
          <w:tcPr>
            <w:tcW w:w="639" w:type="dxa"/>
          </w:tcPr>
          <w:p w:rsidR="003E0C03" w:rsidRPr="00B815A3" w:rsidRDefault="00A92B92" w:rsidP="003E0C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80</w:t>
            </w:r>
          </w:p>
        </w:tc>
      </w:tr>
    </w:tbl>
    <w:p w:rsidR="002500E9" w:rsidRPr="00881619" w:rsidRDefault="002500E9">
      <w:pPr>
        <w:rPr>
          <w:rFonts w:ascii="Times New Roman" w:hAnsi="Times New Roman" w:cs="Times New Roman"/>
          <w:b/>
          <w:sz w:val="26"/>
          <w:szCs w:val="26"/>
          <w:lang w:bidi="en-US"/>
        </w:rPr>
      </w:pPr>
      <w:r w:rsidRPr="00881619">
        <w:rPr>
          <w:rFonts w:ascii="Times New Roman" w:hAnsi="Times New Roman" w:cs="Times New Roman"/>
          <w:b/>
          <w:sz w:val="26"/>
          <w:szCs w:val="26"/>
          <w:lang w:bidi="en-US"/>
        </w:rPr>
        <w:br w:type="page"/>
      </w:r>
    </w:p>
    <w:p w:rsidR="002C0BC1" w:rsidRPr="00B815A3" w:rsidRDefault="002C0BC1" w:rsidP="00A92B92">
      <w:pPr>
        <w:pStyle w:val="a3"/>
        <w:numPr>
          <w:ilvl w:val="0"/>
          <w:numId w:val="63"/>
        </w:numPr>
        <w:spacing w:after="0" w:line="240" w:lineRule="auto"/>
        <w:ind w:left="0"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КОМПЛЕКС ОСНОВНЫХ ХАРАКТЕРИСТИК ДОПОЛНИТЕЛЬНОЙ</w:t>
      </w:r>
    </w:p>
    <w:p w:rsidR="00A62EDD" w:rsidRPr="00B815A3" w:rsidRDefault="002C0BC1" w:rsidP="004C0B8B">
      <w:pPr>
        <w:tabs>
          <w:tab w:val="center" w:pos="4677"/>
          <w:tab w:val="right" w:pos="9355"/>
        </w:tabs>
        <w:spacing w:after="0" w:line="240" w:lineRule="auto"/>
        <w:ind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ОБЩЕОБРАЗОВАТЕЛЬНОЙ ОБЩЕРАЗВИВАЮЩЕЙ ПРОГРАММЫ</w:t>
      </w:r>
    </w:p>
    <w:p w:rsidR="000D5A1E" w:rsidRPr="00B815A3" w:rsidRDefault="000D5A1E" w:rsidP="00BB1A04">
      <w:pPr>
        <w:tabs>
          <w:tab w:val="center" w:pos="4677"/>
          <w:tab w:val="right" w:pos="9355"/>
        </w:tabs>
        <w:spacing w:after="0" w:line="240" w:lineRule="auto"/>
        <w:ind w:right="55" w:firstLine="709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</w:p>
    <w:p w:rsidR="000B17EB" w:rsidRPr="00B815A3" w:rsidRDefault="001E5D38" w:rsidP="00F42A4A">
      <w:pPr>
        <w:pStyle w:val="a3"/>
        <w:numPr>
          <w:ilvl w:val="1"/>
          <w:numId w:val="1"/>
        </w:numPr>
        <w:spacing w:after="0" w:line="240" w:lineRule="auto"/>
        <w:ind w:left="0" w:right="55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ПОЯСНИТЕЛЬНАЯ ЗАПИСКА</w:t>
      </w:r>
    </w:p>
    <w:p w:rsidR="007A3D18" w:rsidRPr="00B815A3" w:rsidRDefault="005042AA" w:rsidP="00194096">
      <w:pPr>
        <w:shd w:val="clear" w:color="auto" w:fill="FFFFFF"/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Важнейшую роль в образовательном процессе играет эстетическое воспитание, необходимое для формирования гармонически развитой личности. Среди различных видов искусства, музыке принадлежит одно из ведущих мест наряду с литературой, поэзией, живописью. Музыкальное воспитание - одна из центральных составляющих эстетического воспитания, оно играет особую роль во всестороннем развитии ребенка. Эта роль определяется спецификой музыки, как вида искусства, с одной стороны, и спецификой детского возраста с другой.</w:t>
      </w:r>
    </w:p>
    <w:p w:rsidR="005042AA" w:rsidRPr="00B815A3" w:rsidRDefault="005042AA" w:rsidP="00194096">
      <w:pPr>
        <w:shd w:val="clear" w:color="auto" w:fill="FFFFFF"/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62F5" w:rsidRPr="00B815A3" w:rsidRDefault="008533B1" w:rsidP="00F42A4A">
      <w:pPr>
        <w:pStyle w:val="a3"/>
        <w:numPr>
          <w:ilvl w:val="2"/>
          <w:numId w:val="2"/>
        </w:numPr>
        <w:shd w:val="clear" w:color="auto" w:fill="FFFFFF"/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Направленность программы</w:t>
      </w:r>
    </w:p>
    <w:p w:rsidR="007A3D18" w:rsidRPr="00B815A3" w:rsidRDefault="00A403EB" w:rsidP="00F76885">
      <w:pPr>
        <w:spacing w:after="0" w:line="240" w:lineRule="auto"/>
        <w:ind w:right="-1"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«Амадей» имеет художественную на</w:t>
      </w:r>
      <w:r w:rsidR="007A3D18"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правленность и ориентирована </w:t>
      </w:r>
      <w:r w:rsidR="007A3D18" w:rsidRPr="00B815A3">
        <w:rPr>
          <w:rStyle w:val="c0"/>
          <w:rFonts w:ascii="Times New Roman" w:hAnsi="Times New Roman" w:cs="Times New Roman"/>
          <w:sz w:val="24"/>
          <w:szCs w:val="24"/>
        </w:rPr>
        <w:t>на обучение академическому вокалу, формирует личность ребенка, развивает художественный вкус, память, образное мышление, артистизм, дает ощущения радости и полноценной жизни, развивает творческую индивидуальность, укрепляет здоровье, воспитывает любовь к музыке всех жанров и направлений.</w:t>
      </w:r>
    </w:p>
    <w:p w:rsidR="00E6175A" w:rsidRPr="00B815A3" w:rsidRDefault="007A3D18" w:rsidP="007A3D1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Style w:val="c0"/>
          <w:rFonts w:ascii="Times New Roman" w:hAnsi="Times New Roman" w:cs="Times New Roman"/>
          <w:sz w:val="24"/>
          <w:szCs w:val="24"/>
        </w:rPr>
        <w:t>Обучающиеся приобретаю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навыки: самостоятельн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ой работы над голосом; овладеваю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приемами певческого дыхания и пр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иемами голосообразования; изучаю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теоретические основы постановки голоса; навыки пения вокализов и произведений с текстом русских, советских, зарубежных к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омпозиторов; комплексно развиваю</w:t>
      </w:r>
      <w:r w:rsidR="00E6175A" w:rsidRPr="00B815A3">
        <w:rPr>
          <w:rStyle w:val="c0"/>
          <w:rFonts w:ascii="Times New Roman" w:hAnsi="Times New Roman" w:cs="Times New Roman"/>
          <w:sz w:val="24"/>
          <w:szCs w:val="24"/>
        </w:rPr>
        <w:t>т худо</w:t>
      </w:r>
      <w:r w:rsidRPr="00B815A3">
        <w:rPr>
          <w:rStyle w:val="c0"/>
          <w:rFonts w:ascii="Times New Roman" w:hAnsi="Times New Roman" w:cs="Times New Roman"/>
          <w:sz w:val="24"/>
          <w:szCs w:val="24"/>
        </w:rPr>
        <w:t>жественный вкус, общую культуру.</w:t>
      </w:r>
    </w:p>
    <w:p w:rsidR="000D5A1E" w:rsidRPr="00B815A3" w:rsidRDefault="000D5A1E" w:rsidP="00280AD0">
      <w:pPr>
        <w:shd w:val="clear" w:color="auto" w:fill="FFFFFF"/>
        <w:spacing w:after="0" w:line="240" w:lineRule="auto"/>
        <w:ind w:right="55"/>
        <w:jc w:val="both"/>
        <w:rPr>
          <w:rFonts w:ascii="Times New Roman" w:hAnsi="Times New Roman" w:cs="Times New Roman"/>
          <w:sz w:val="24"/>
          <w:szCs w:val="24"/>
        </w:rPr>
      </w:pPr>
    </w:p>
    <w:p w:rsidR="004D1125" w:rsidRPr="00B815A3" w:rsidRDefault="00194096" w:rsidP="003961BD">
      <w:pPr>
        <w:pStyle w:val="a3"/>
        <w:numPr>
          <w:ilvl w:val="2"/>
          <w:numId w:val="2"/>
        </w:numPr>
        <w:shd w:val="clear" w:color="auto" w:fill="FFFFFF"/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</w:t>
      </w:r>
      <w:r w:rsidR="009D17E3"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программы</w:t>
      </w:r>
    </w:p>
    <w:p w:rsidR="00F27280" w:rsidRPr="00B815A3" w:rsidRDefault="00F27280" w:rsidP="001940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настоящее время государственная политика уделяет большое внимание личностному развитию ребенка, что является объектом пристального государственного внимания: Национальный проект «Образование» (утвержденный президиумом Совета при Президенте Российской Федерации по стратегическому развитию и национальным проектам</w:t>
      </w:r>
      <w:r w:rsidR="00BC14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(протокол от 24 декабря 2018 г. N 16»), частью которого является Федеральный  проект «Успех каждого ребенка», определяет политику страны в сфере образования и воспитания подрастающего поколения, фундаментом которого является личностное развитие и успех каждого ребенка.</w:t>
      </w:r>
    </w:p>
    <w:p w:rsidR="00A403EB" w:rsidRPr="00B815A3" w:rsidRDefault="00A403EB" w:rsidP="001940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Вокальное творчество соответствует интересам современных детей и подростков. Заняти</w:t>
      </w:r>
      <w:r w:rsidR="00D87AFA" w:rsidRPr="00B815A3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пением, помогают учащимся ориентироваться в современных </w:t>
      </w:r>
      <w:r w:rsidR="007B308E" w:rsidRPr="00B815A3">
        <w:rPr>
          <w:rFonts w:ascii="Times New Roman" w:eastAsia="Times New Roman" w:hAnsi="Times New Roman" w:cs="Times New Roman"/>
          <w:sz w:val="24"/>
          <w:szCs w:val="24"/>
        </w:rPr>
        <w:t xml:space="preserve">жизненных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условиях, развивать </w:t>
      </w:r>
      <w:r w:rsidR="007B308E" w:rsidRPr="00B815A3">
        <w:rPr>
          <w:rFonts w:ascii="Times New Roman" w:eastAsia="Times New Roman" w:hAnsi="Times New Roman" w:cs="Times New Roman"/>
          <w:sz w:val="24"/>
          <w:szCs w:val="24"/>
        </w:rPr>
        <w:t>коммуникативные способности.</w:t>
      </w:r>
    </w:p>
    <w:p w:rsidR="00132C6C" w:rsidRPr="00B815A3" w:rsidRDefault="007B308E" w:rsidP="001940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Актуальность</w:t>
      </w:r>
      <w:r w:rsidR="00BC14AE">
        <w:rPr>
          <w:rFonts w:ascii="Times New Roman" w:hAnsi="Times New Roman"/>
          <w:sz w:val="24"/>
          <w:szCs w:val="24"/>
        </w:rPr>
        <w:t xml:space="preserve"> </w:t>
      </w:r>
      <w:r w:rsidRPr="00B815A3">
        <w:rPr>
          <w:rFonts w:ascii="Times New Roman" w:hAnsi="Times New Roman"/>
          <w:sz w:val="24"/>
          <w:szCs w:val="24"/>
        </w:rPr>
        <w:t>программы заклю</w:t>
      </w:r>
      <w:r w:rsidR="002E3F4F" w:rsidRPr="00B815A3">
        <w:rPr>
          <w:rFonts w:ascii="Times New Roman" w:hAnsi="Times New Roman"/>
          <w:sz w:val="24"/>
          <w:szCs w:val="24"/>
        </w:rPr>
        <w:t>чается в том, что в современно</w:t>
      </w:r>
      <w:r w:rsidR="0096783D" w:rsidRPr="00B815A3">
        <w:rPr>
          <w:rFonts w:ascii="Times New Roman" w:hAnsi="Times New Roman"/>
          <w:sz w:val="24"/>
          <w:szCs w:val="24"/>
        </w:rPr>
        <w:t>м</w:t>
      </w:r>
      <w:r w:rsidR="00BC14AE">
        <w:rPr>
          <w:rFonts w:ascii="Times New Roman" w:hAnsi="Times New Roman"/>
          <w:sz w:val="24"/>
          <w:szCs w:val="24"/>
        </w:rPr>
        <w:t xml:space="preserve"> </w:t>
      </w:r>
      <w:r w:rsidRPr="00B815A3">
        <w:rPr>
          <w:rFonts w:ascii="Times New Roman" w:hAnsi="Times New Roman"/>
          <w:sz w:val="24"/>
          <w:szCs w:val="24"/>
        </w:rPr>
        <w:t>обществе все большее предпочтение приобретае</w:t>
      </w:r>
      <w:r w:rsidR="0096783D" w:rsidRPr="00B815A3">
        <w:rPr>
          <w:rFonts w:ascii="Times New Roman" w:hAnsi="Times New Roman"/>
          <w:sz w:val="24"/>
          <w:szCs w:val="24"/>
        </w:rPr>
        <w:t>т</w:t>
      </w:r>
      <w:r w:rsidRPr="00B815A3">
        <w:rPr>
          <w:rFonts w:ascii="Times New Roman" w:hAnsi="Times New Roman"/>
          <w:sz w:val="24"/>
          <w:szCs w:val="24"/>
        </w:rPr>
        <w:t xml:space="preserve"> музыкальное образование, как средство формирования основ национального самосознания и гармонизации внутреннего мира детей и подростков.</w:t>
      </w:r>
    </w:p>
    <w:p w:rsidR="005C35E9" w:rsidRPr="00B815A3" w:rsidRDefault="005C35E9" w:rsidP="001940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00E9" w:rsidRPr="00B815A3" w:rsidRDefault="009D17E3" w:rsidP="00E77C74">
      <w:pPr>
        <w:pStyle w:val="a3"/>
        <w:numPr>
          <w:ilvl w:val="2"/>
          <w:numId w:val="37"/>
        </w:numPr>
        <w:shd w:val="clear" w:color="auto" w:fill="FFFFFF"/>
        <w:tabs>
          <w:tab w:val="left" w:pos="8789"/>
        </w:tabs>
        <w:spacing w:after="0" w:line="240" w:lineRule="auto"/>
        <w:ind w:right="55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Отличительные особенности</w:t>
      </w:r>
    </w:p>
    <w:p w:rsidR="002F3463" w:rsidRPr="00B815A3" w:rsidRDefault="002F3463" w:rsidP="00194096">
      <w:pPr>
        <w:shd w:val="clear" w:color="auto" w:fill="FFFFFF"/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Для разработки </w:t>
      </w:r>
      <w:r w:rsidR="00F27280" w:rsidRPr="00B815A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общеразвивающей программы «Амадей»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были использованы материалы</w:t>
      </w:r>
      <w:r w:rsidR="0096783D" w:rsidRPr="00B815A3">
        <w:rPr>
          <w:rFonts w:ascii="Times New Roman" w:eastAsia="Times New Roman" w:hAnsi="Times New Roman" w:cs="Times New Roman"/>
          <w:sz w:val="24"/>
          <w:szCs w:val="24"/>
        </w:rPr>
        <w:t>программ по музыкальному воспитанию детей и подростков Д.Б.Кабалевского,</w:t>
      </w:r>
      <w:r w:rsidR="00F27280" w:rsidRPr="00B815A3">
        <w:rPr>
          <w:rFonts w:ascii="Times New Roman" w:eastAsia="Times New Roman" w:hAnsi="Times New Roman" w:cs="Times New Roman"/>
          <w:sz w:val="24"/>
          <w:szCs w:val="24"/>
        </w:rPr>
        <w:t>Г.Н.Абдуллина, В.В Емельянова.</w:t>
      </w:r>
    </w:p>
    <w:p w:rsidR="000D71EE" w:rsidRPr="00B815A3" w:rsidRDefault="000D71EE" w:rsidP="000D71E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«Амадей» отличается: </w:t>
      </w:r>
    </w:p>
    <w:p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данная программа реализуется для детей с разным уровнем вокальной подготовки;</w:t>
      </w:r>
    </w:p>
    <w:p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 работе с детьми учитываются особенности возрастной физиологии и психологии ребенка, тем самым создается психологический комфорт;</w:t>
      </w:r>
    </w:p>
    <w:p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в процессе реализации программы дети осваивают вокальным навыки (правильное дыхание, дикция, пение на «опертом» звуке);</w:t>
      </w:r>
    </w:p>
    <w:p w:rsidR="000D71EE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 протяжении всего срока реализации программы ведется пропаганда здорового образа жизни и сохранение голоса;</w:t>
      </w:r>
    </w:p>
    <w:p w:rsidR="003E0C03" w:rsidRPr="00B815A3" w:rsidRDefault="000D71EE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особое внимание в данной программе уделяется организации досуга детей посредством участия в концертной деятельности</w:t>
      </w:r>
      <w:r w:rsidR="003E0C03" w:rsidRPr="00B815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71EE" w:rsidRPr="00B815A3" w:rsidRDefault="003E0C03" w:rsidP="00E77C74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содержание программы предполагает изучение государственной символики Российской Федерации: герба, флага, гимна</w:t>
      </w:r>
      <w:r w:rsidR="000D71EE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64C5" w:rsidRPr="00B815A3" w:rsidRDefault="00A864C5" w:rsidP="00D712E4">
      <w:pPr>
        <w:tabs>
          <w:tab w:val="left" w:pos="8789"/>
        </w:tabs>
        <w:spacing w:after="0" w:line="240" w:lineRule="auto"/>
        <w:ind w:right="55" w:firstLine="709"/>
        <w:rPr>
          <w:rFonts w:ascii="Times New Roman" w:hAnsi="Times New Roman" w:cs="Times New Roman"/>
          <w:b/>
          <w:sz w:val="24"/>
          <w:szCs w:val="24"/>
        </w:rPr>
      </w:pPr>
    </w:p>
    <w:p w:rsidR="002500E9" w:rsidRPr="00B815A3" w:rsidRDefault="008E3B31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Адресат программы</w:t>
      </w:r>
    </w:p>
    <w:p w:rsidR="00792634" w:rsidRPr="00B815A3" w:rsidRDefault="00792634" w:rsidP="0019409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Программа предназначена для занятий академическим вокалом с детьми и подростками 8-18 лет. В объединении могут заниматься все желающие, независимо от вокальных данных. Во время приема и формирования учебных групп проводится первичная диагностика вокальных способностей обучающихся.</w:t>
      </w:r>
    </w:p>
    <w:p w:rsidR="00C265FD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Пение является самым доступным и массовым видом детского музицирования. Поэтому школьный период является самым продуктивным не только для формирования и оформления детского творческого голоса, но и главным образом для развития художественно-эстетического вкуса, эмоциональности, выразительности, совершенствования мышления формирующейся личности.</w:t>
      </w:r>
    </w:p>
    <w:p w:rsidR="00792634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С другой стороны - правильное обучение пению с детства есть наиболее массовая форма охраны голоса, тренировка голосового аппарата. Многолетней практикой доказано, что правильное пение способствует развитию и укреплению голосовых связок, дыхательного и артикуляционного аппаратов и укрепляет здоровье детей.</w:t>
      </w:r>
    </w:p>
    <w:p w:rsidR="00C265FD" w:rsidRPr="00B815A3" w:rsidRDefault="00C265FD" w:rsidP="00C265FD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00E9" w:rsidRPr="00B815A3" w:rsidRDefault="009A7BA5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О</w:t>
      </w:r>
      <w:r w:rsidR="00404162" w:rsidRPr="00B815A3">
        <w:rPr>
          <w:rFonts w:ascii="Times New Roman" w:hAnsi="Times New Roman" w:cs="Times New Roman"/>
          <w:b/>
          <w:sz w:val="24"/>
          <w:szCs w:val="24"/>
          <w:lang w:bidi="en-US"/>
        </w:rPr>
        <w:t>бъём и сроки освоения программы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«Амадей» рассчитана на три года обучения. На освоение программы отведены в год36учебных недель.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Общий объём учебных часов программы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 –</w:t>
      </w:r>
      <w:r w:rsidRPr="00B815A3">
        <w:rPr>
          <w:rFonts w:ascii="Times New Roman" w:hAnsi="Times New Roman" w:cs="Times New Roman"/>
          <w:sz w:val="24"/>
          <w:szCs w:val="24"/>
        </w:rPr>
        <w:t xml:space="preserve"> 648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 часов, из них: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1-йгод </w:t>
      </w:r>
      <w:r w:rsidR="00200A2E" w:rsidRPr="00B815A3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B815A3">
        <w:rPr>
          <w:rFonts w:ascii="Times New Roman" w:hAnsi="Times New Roman" w:cs="Times New Roman"/>
          <w:sz w:val="24"/>
          <w:szCs w:val="24"/>
        </w:rPr>
        <w:t>– 216 часов</w:t>
      </w:r>
      <w:r w:rsidR="005C35E9" w:rsidRPr="00B815A3">
        <w:rPr>
          <w:rFonts w:ascii="Times New Roman" w:hAnsi="Times New Roman" w:cs="Times New Roman"/>
          <w:sz w:val="24"/>
          <w:szCs w:val="24"/>
        </w:rPr>
        <w:t>;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2-й </w:t>
      </w:r>
      <w:r w:rsidR="00200A2E" w:rsidRPr="00B815A3">
        <w:rPr>
          <w:rFonts w:ascii="Times New Roman" w:hAnsi="Times New Roman" w:cs="Times New Roman"/>
          <w:sz w:val="24"/>
          <w:szCs w:val="24"/>
        </w:rPr>
        <w:t>год обучения -</w:t>
      </w:r>
      <w:r w:rsidRPr="00B815A3">
        <w:rPr>
          <w:rFonts w:ascii="Times New Roman" w:hAnsi="Times New Roman" w:cs="Times New Roman"/>
          <w:sz w:val="24"/>
          <w:szCs w:val="24"/>
        </w:rPr>
        <w:t xml:space="preserve"> 216 часов</w:t>
      </w:r>
      <w:r w:rsidR="005C35E9" w:rsidRPr="00B815A3">
        <w:rPr>
          <w:rFonts w:ascii="Times New Roman" w:hAnsi="Times New Roman" w:cs="Times New Roman"/>
          <w:sz w:val="24"/>
          <w:szCs w:val="24"/>
        </w:rPr>
        <w:t>.</w:t>
      </w:r>
    </w:p>
    <w:p w:rsidR="00200A2E" w:rsidRPr="00B815A3" w:rsidRDefault="00200A2E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3-й год обучения – 216 часов.</w:t>
      </w:r>
    </w:p>
    <w:p w:rsidR="00886ECA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  <w:r w:rsidRPr="00B815A3">
        <w:rPr>
          <w:rFonts w:ascii="Times New Roman" w:hAnsi="Times New Roman" w:cs="Times New Roman"/>
          <w:sz w:val="24"/>
          <w:szCs w:val="24"/>
        </w:rPr>
        <w:t xml:space="preserve"> –</w:t>
      </w:r>
      <w:r w:rsidR="00BC14AE">
        <w:rPr>
          <w:rFonts w:ascii="Times New Roman" w:hAnsi="Times New Roman" w:cs="Times New Roman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это начальный этап.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Дети знакомятся с основами ладового восприятия,</w:t>
      </w:r>
      <w:r w:rsidR="00200A2E" w:rsidRPr="00B815A3">
        <w:rPr>
          <w:rFonts w:ascii="Times New Roman" w:hAnsi="Times New Roman" w:cs="Times New Roman"/>
          <w:sz w:val="24"/>
          <w:szCs w:val="24"/>
        </w:rPr>
        <w:t>обучаются</w:t>
      </w:r>
      <w:r w:rsidRPr="00B815A3">
        <w:rPr>
          <w:rFonts w:ascii="Times New Roman" w:hAnsi="Times New Roman" w:cs="Times New Roman"/>
          <w:sz w:val="24"/>
          <w:szCs w:val="24"/>
        </w:rPr>
        <w:t xml:space="preserve"> чисто интонировать, петь на </w:t>
      </w:r>
      <w:r w:rsidR="008E21DB" w:rsidRPr="00B815A3">
        <w:rPr>
          <w:rFonts w:ascii="Times New Roman" w:hAnsi="Times New Roman" w:cs="Times New Roman"/>
          <w:sz w:val="24"/>
          <w:szCs w:val="24"/>
        </w:rPr>
        <w:t xml:space="preserve">правильном </w:t>
      </w:r>
      <w:r w:rsidRPr="00B815A3">
        <w:rPr>
          <w:rFonts w:ascii="Times New Roman" w:hAnsi="Times New Roman" w:cs="Times New Roman"/>
          <w:sz w:val="24"/>
          <w:szCs w:val="24"/>
        </w:rPr>
        <w:t xml:space="preserve">дыхании, петь чисто и слаженно в </w:t>
      </w:r>
      <w:r w:rsidR="003D41F0" w:rsidRPr="00B815A3">
        <w:rPr>
          <w:rFonts w:ascii="Times New Roman" w:hAnsi="Times New Roman" w:cs="Times New Roman"/>
          <w:sz w:val="24"/>
          <w:szCs w:val="24"/>
        </w:rPr>
        <w:t>группе</w:t>
      </w:r>
      <w:r w:rsidRPr="00B815A3">
        <w:rPr>
          <w:rFonts w:ascii="Times New Roman" w:hAnsi="Times New Roman" w:cs="Times New Roman"/>
          <w:sz w:val="24"/>
          <w:szCs w:val="24"/>
        </w:rPr>
        <w:t xml:space="preserve"> несложные песни в унисон </w:t>
      </w:r>
      <w:r w:rsidR="00F51FB2" w:rsidRPr="00B815A3">
        <w:rPr>
          <w:rFonts w:ascii="Times New Roman" w:hAnsi="Times New Roman" w:cs="Times New Roman"/>
          <w:sz w:val="24"/>
          <w:szCs w:val="24"/>
        </w:rPr>
        <w:t>с с</w:t>
      </w:r>
      <w:r w:rsidRPr="00B815A3">
        <w:rPr>
          <w:rFonts w:ascii="Times New Roman" w:hAnsi="Times New Roman" w:cs="Times New Roman"/>
          <w:sz w:val="24"/>
          <w:szCs w:val="24"/>
        </w:rPr>
        <w:t>опровождени</w:t>
      </w:r>
      <w:r w:rsidR="00D44C4D" w:rsidRPr="00B815A3">
        <w:rPr>
          <w:rFonts w:ascii="Times New Roman" w:hAnsi="Times New Roman" w:cs="Times New Roman"/>
          <w:sz w:val="24"/>
          <w:szCs w:val="24"/>
        </w:rPr>
        <w:t>е</w:t>
      </w:r>
      <w:r w:rsidRPr="00B815A3">
        <w:rPr>
          <w:rFonts w:ascii="Times New Roman" w:hAnsi="Times New Roman" w:cs="Times New Roman"/>
          <w:sz w:val="24"/>
          <w:szCs w:val="24"/>
        </w:rPr>
        <w:t>мибезсопровожденияинструмента,</w:t>
      </w:r>
      <w:r w:rsidR="00D44C4D" w:rsidRPr="00B815A3">
        <w:rPr>
          <w:rFonts w:ascii="Times New Roman" w:hAnsi="Times New Roman" w:cs="Times New Roman"/>
          <w:sz w:val="24"/>
          <w:szCs w:val="24"/>
        </w:rPr>
        <w:t xml:space="preserve"> фонограммы</w:t>
      </w:r>
      <w:r w:rsidRPr="00B815A3">
        <w:rPr>
          <w:rFonts w:ascii="Times New Roman" w:hAnsi="Times New Roman" w:cs="Times New Roman"/>
          <w:sz w:val="24"/>
          <w:szCs w:val="24"/>
        </w:rPr>
        <w:t>.</w:t>
      </w:r>
    </w:p>
    <w:p w:rsidR="003748E8" w:rsidRPr="00B815A3" w:rsidRDefault="002F3463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Обучающиеся</w:t>
      </w:r>
      <w:r w:rsidR="003A7F2F" w:rsidRPr="00B815A3">
        <w:rPr>
          <w:rFonts w:ascii="Times New Roman" w:hAnsi="Times New Roman" w:cs="Times New Roman"/>
          <w:sz w:val="24"/>
          <w:szCs w:val="24"/>
        </w:rPr>
        <w:t>знакомятся со строением голосового аппарата,понятиями «диапазон», «тесситура», «тембр», «дикция». Научатся навыкам извлечения округлого</w:t>
      </w:r>
      <w:r w:rsidR="008E21DB" w:rsidRPr="00B815A3">
        <w:rPr>
          <w:rFonts w:ascii="Times New Roman" w:hAnsi="Times New Roman" w:cs="Times New Roman"/>
          <w:sz w:val="24"/>
          <w:szCs w:val="24"/>
        </w:rPr>
        <w:t>(классического)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 звука, певческого дыхания (</w:t>
      </w:r>
      <w:r w:rsidR="008E21DB" w:rsidRPr="00B815A3">
        <w:rPr>
          <w:rFonts w:ascii="Times New Roman" w:hAnsi="Times New Roman" w:cs="Times New Roman"/>
          <w:sz w:val="24"/>
          <w:szCs w:val="24"/>
        </w:rPr>
        <w:t>головного, грудного, смешанного (</w:t>
      </w:r>
      <w:r w:rsidR="003A7F2F" w:rsidRPr="00B815A3">
        <w:rPr>
          <w:rFonts w:ascii="Times New Roman" w:hAnsi="Times New Roman" w:cs="Times New Roman"/>
          <w:sz w:val="24"/>
          <w:szCs w:val="24"/>
        </w:rPr>
        <w:t>ди</w:t>
      </w:r>
      <w:r w:rsidR="0013795D" w:rsidRPr="00B815A3">
        <w:rPr>
          <w:rFonts w:ascii="Times New Roman" w:hAnsi="Times New Roman" w:cs="Times New Roman"/>
          <w:sz w:val="24"/>
          <w:szCs w:val="24"/>
        </w:rPr>
        <w:t>афрагмального).</w:t>
      </w:r>
    </w:p>
    <w:p w:rsidR="003A7F2F" w:rsidRPr="00B815A3" w:rsidRDefault="0013795D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И как результат </w:t>
      </w:r>
      <w:r w:rsidR="003A7F2F" w:rsidRPr="00B815A3">
        <w:rPr>
          <w:rFonts w:ascii="Times New Roman" w:hAnsi="Times New Roman" w:cs="Times New Roman"/>
          <w:sz w:val="24"/>
          <w:szCs w:val="24"/>
        </w:rPr>
        <w:t>будут</w:t>
      </w:r>
      <w:r w:rsidR="00CE347F" w:rsidRPr="00B815A3">
        <w:rPr>
          <w:rFonts w:ascii="Times New Roman" w:hAnsi="Times New Roman" w:cs="Times New Roman"/>
          <w:sz w:val="24"/>
          <w:szCs w:val="24"/>
        </w:rPr>
        <w:t xml:space="preserve"> г</w:t>
      </w:r>
      <w:r w:rsidR="003A7F2F" w:rsidRPr="00B815A3">
        <w:rPr>
          <w:rFonts w:ascii="Times New Roman" w:hAnsi="Times New Roman" w:cs="Times New Roman"/>
          <w:sz w:val="24"/>
          <w:szCs w:val="24"/>
        </w:rPr>
        <w:t>отовык</w:t>
      </w:r>
      <w:r w:rsidR="00886ECA" w:rsidRPr="00B815A3">
        <w:rPr>
          <w:rFonts w:ascii="Times New Roman" w:hAnsi="Times New Roman" w:cs="Times New Roman"/>
          <w:sz w:val="24"/>
          <w:szCs w:val="24"/>
        </w:rPr>
        <w:t>выступлению на концертной пло</w:t>
      </w:r>
      <w:r w:rsidR="008E21DB" w:rsidRPr="00B815A3">
        <w:rPr>
          <w:rFonts w:ascii="Times New Roman" w:hAnsi="Times New Roman" w:cs="Times New Roman"/>
          <w:sz w:val="24"/>
          <w:szCs w:val="24"/>
        </w:rPr>
        <w:t>щадке</w:t>
      </w:r>
      <w:r w:rsidR="003A7F2F" w:rsidRPr="00B815A3">
        <w:rPr>
          <w:rFonts w:ascii="Times New Roman" w:hAnsi="Times New Roman" w:cs="Times New Roman"/>
          <w:sz w:val="24"/>
          <w:szCs w:val="24"/>
        </w:rPr>
        <w:t>.</w:t>
      </w:r>
    </w:p>
    <w:p w:rsidR="003A7F2F" w:rsidRPr="00B815A3" w:rsidRDefault="003A7F2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sz w:val="24"/>
          <w:szCs w:val="24"/>
        </w:rPr>
        <w:t>Первый этап способствует развитию инт</w:t>
      </w:r>
      <w:r w:rsidR="0013795D" w:rsidRPr="00B815A3">
        <w:rPr>
          <w:rFonts w:ascii="Times New Roman" w:hAnsi="Times New Roman" w:cs="Times New Roman"/>
          <w:sz w:val="24"/>
          <w:szCs w:val="24"/>
        </w:rPr>
        <w:t>е</w:t>
      </w:r>
      <w:r w:rsidR="002C0802" w:rsidRPr="00B815A3">
        <w:rPr>
          <w:rFonts w:ascii="Times New Roman" w:hAnsi="Times New Roman" w:cs="Times New Roman"/>
          <w:sz w:val="24"/>
          <w:szCs w:val="24"/>
        </w:rPr>
        <w:t>реса к творчеству в коллективе, п</w:t>
      </w:r>
      <w:r w:rsidRPr="00B815A3">
        <w:rPr>
          <w:rFonts w:ascii="Times New Roman" w:hAnsi="Times New Roman" w:cs="Times New Roman"/>
          <w:sz w:val="24"/>
          <w:szCs w:val="24"/>
        </w:rPr>
        <w:t>риобретутпервичныйопытконцертнойдеятельности.</w:t>
      </w:r>
    </w:p>
    <w:p w:rsidR="00886ECA" w:rsidRPr="00B815A3" w:rsidRDefault="003A7F2F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Второй год обучения</w:t>
      </w:r>
    </w:p>
    <w:p w:rsidR="003A7F2F" w:rsidRPr="00B815A3" w:rsidRDefault="00886ECA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Н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а данном этапе предполагается овладение специальными знаниями, умениями и навыками, более углубленное изучение вокальной и музыкальной терминологии, совершенствование над формированием силы звука, овладение элементарными техническими навыками, развитие </w:t>
      </w:r>
      <w:r w:rsidR="008E21DB" w:rsidRPr="00B815A3">
        <w:rPr>
          <w:rFonts w:ascii="Times New Roman" w:hAnsi="Times New Roman" w:cs="Times New Roman"/>
          <w:sz w:val="24"/>
          <w:szCs w:val="24"/>
        </w:rPr>
        <w:t xml:space="preserve">ладового </w:t>
      </w:r>
      <w:r w:rsidR="003A7F2F" w:rsidRPr="00B815A3">
        <w:rPr>
          <w:rFonts w:ascii="Times New Roman" w:hAnsi="Times New Roman" w:cs="Times New Roman"/>
          <w:sz w:val="24"/>
          <w:szCs w:val="24"/>
        </w:rPr>
        <w:t>слуха. Ведется работанадрасширениеммузыкальногодиапазона.</w:t>
      </w:r>
    </w:p>
    <w:p w:rsidR="00886ECA" w:rsidRPr="00B815A3" w:rsidRDefault="003A7F2F" w:rsidP="005C35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Подбирается более сложный репертуар. Продолжается работа над сценическим масте</w:t>
      </w:r>
      <w:r w:rsidR="009612D7" w:rsidRPr="00B815A3">
        <w:rPr>
          <w:rFonts w:ascii="Times New Roman" w:hAnsi="Times New Roman" w:cs="Times New Roman"/>
          <w:sz w:val="24"/>
          <w:szCs w:val="24"/>
        </w:rPr>
        <w:t xml:space="preserve">рством на более сложном уровне. </w:t>
      </w:r>
      <w:r w:rsidRPr="00B815A3">
        <w:rPr>
          <w:rFonts w:ascii="Times New Roman" w:hAnsi="Times New Roman" w:cs="Times New Roman"/>
          <w:sz w:val="24"/>
          <w:szCs w:val="24"/>
        </w:rPr>
        <w:t>У</w:t>
      </w:r>
      <w:r w:rsidR="002E3F4F" w:rsidRPr="00B815A3">
        <w:rPr>
          <w:rFonts w:ascii="Times New Roman" w:hAnsi="Times New Roman" w:cs="Times New Roman"/>
          <w:sz w:val="24"/>
          <w:szCs w:val="24"/>
        </w:rPr>
        <w:t>об</w:t>
      </w:r>
      <w:r w:rsidRPr="00B815A3">
        <w:rPr>
          <w:rFonts w:ascii="Times New Roman" w:hAnsi="Times New Roman" w:cs="Times New Roman"/>
          <w:sz w:val="24"/>
          <w:szCs w:val="24"/>
        </w:rPr>
        <w:t xml:space="preserve">учающихсяформируется более устойчивая </w:t>
      </w:r>
      <w:r w:rsidRPr="00B815A3">
        <w:rPr>
          <w:rFonts w:ascii="Times New Roman" w:hAnsi="Times New Roman" w:cs="Times New Roman"/>
          <w:sz w:val="24"/>
          <w:szCs w:val="24"/>
        </w:rPr>
        <w:lastRenderedPageBreak/>
        <w:t>потребность в занятии данным видом творчества, участие в концертахиконкурсахболеевысокого уровня.</w:t>
      </w:r>
    </w:p>
    <w:p w:rsidR="003D41F0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</w:p>
    <w:p w:rsidR="003A7F2F" w:rsidRPr="00B815A3" w:rsidRDefault="003D41F0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В</w:t>
      </w:r>
      <w:r w:rsidR="003A7F2F" w:rsidRPr="00B815A3">
        <w:rPr>
          <w:rFonts w:ascii="Times New Roman" w:hAnsi="Times New Roman" w:cs="Times New Roman"/>
          <w:sz w:val="24"/>
          <w:szCs w:val="24"/>
        </w:rPr>
        <w:t xml:space="preserve"> этот образовательный период ведется более углубленное изучение музыкальной терминологии (лад, метр, размер, интервалы, знаки).</w:t>
      </w:r>
    </w:p>
    <w:p w:rsidR="003A7F2F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Большое внимание отводится работе над выравниванием звучности голоса на всем диапазоне, развитие четкой дикции. Осуществляется подбор более сложного репертуара.</w:t>
      </w:r>
    </w:p>
    <w:p w:rsidR="00E802E5" w:rsidRPr="00B815A3" w:rsidRDefault="003A7F2F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Более детально ведется работа над художественным образом. Создаются условия для самостоятельного воплощения детьми своих эмоций и ч</w:t>
      </w:r>
      <w:r w:rsidR="002D609F" w:rsidRPr="00B815A3">
        <w:rPr>
          <w:rFonts w:ascii="Times New Roman" w:hAnsi="Times New Roman" w:cs="Times New Roman"/>
          <w:sz w:val="24"/>
          <w:szCs w:val="24"/>
        </w:rPr>
        <w:t xml:space="preserve">увств в исполнении произведения </w:t>
      </w:r>
      <w:r w:rsidRPr="00B815A3">
        <w:rPr>
          <w:rFonts w:ascii="Times New Roman" w:hAnsi="Times New Roman" w:cs="Times New Roman"/>
          <w:sz w:val="24"/>
          <w:szCs w:val="24"/>
        </w:rPr>
        <w:t>наконцертахиконкурсах.</w:t>
      </w:r>
    </w:p>
    <w:p w:rsidR="005C35E9" w:rsidRPr="00B815A3" w:rsidRDefault="005C35E9" w:rsidP="005C35E9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35E9" w:rsidRPr="00B815A3" w:rsidRDefault="005C35E9" w:rsidP="00E77C74">
      <w:pPr>
        <w:pStyle w:val="a3"/>
        <w:numPr>
          <w:ilvl w:val="2"/>
          <w:numId w:val="29"/>
        </w:numPr>
        <w:tabs>
          <w:tab w:val="left" w:pos="426"/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t>Формы обучения и виды занятий по программе</w:t>
      </w:r>
    </w:p>
    <w:p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по дополнительной общеобразовательной общеразвивающей программе «Амадей» осуществляется на русском языке (п.2,ст.14, № 273-ФЗ). </w:t>
      </w:r>
    </w:p>
    <w:p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Форма обучения по программе – очная с применением электронного обучения и дистанционных технологий.</w:t>
      </w:r>
    </w:p>
    <w:p w:rsidR="007A3D18" w:rsidRPr="00B815A3" w:rsidRDefault="007A3D18" w:rsidP="007A3D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Форма занятий – индивидуальная и групповая.</w:t>
      </w:r>
    </w:p>
    <w:p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Основной формой образовательного процесса являются аудиторные занятия, которые включает в себя теоретическую и практическую работу.</w:t>
      </w:r>
    </w:p>
    <w:p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Допускается очное обучение, электронное обучение с использованием дистанционных технологий и средств электронного обучения, очно-заочное (смешанное) обучение.</w:t>
      </w:r>
    </w:p>
    <w:p w:rsidR="007A3D18" w:rsidRPr="00B815A3" w:rsidRDefault="007A3D18" w:rsidP="007A3D1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рамках одного занятия могут сочетаться разные виды деятельности: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распевание;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дыхательная гимнастика;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упражнения;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разучивание песенного репертуара;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репетиционная работа;</w:t>
      </w:r>
    </w:p>
    <w:p w:rsidR="007A3D18" w:rsidRPr="00B815A3" w:rsidRDefault="007A3D18" w:rsidP="0086434E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восприятие (слушание) произведений.</w:t>
      </w:r>
    </w:p>
    <w:p w:rsidR="007A3D18" w:rsidRPr="00B815A3" w:rsidRDefault="007A3D18" w:rsidP="007A3D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Основные формы работы объединения:</w:t>
      </w:r>
    </w:p>
    <w:p w:rsidR="003805B0" w:rsidRPr="00B815A3" w:rsidRDefault="003805B0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индивидуальные занятия;</w:t>
      </w:r>
    </w:p>
    <w:p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групповые занятия;</w:t>
      </w:r>
    </w:p>
    <w:p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занятия по подгруппам;</w:t>
      </w:r>
    </w:p>
    <w:p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воспитательные мероприятия;</w:t>
      </w:r>
    </w:p>
    <w:p w:rsidR="007A3D18" w:rsidRPr="00B815A3" w:rsidRDefault="007A3D18" w:rsidP="0086434E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концертная деятельность.</w:t>
      </w:r>
    </w:p>
    <w:p w:rsidR="007A3D18" w:rsidRPr="00B815A3" w:rsidRDefault="007A3D18" w:rsidP="007A3D1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pacing w:val="1"/>
          <w:sz w:val="24"/>
          <w:szCs w:val="24"/>
        </w:rPr>
        <w:t>Виды занятий:</w:t>
      </w:r>
    </w:p>
    <w:p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pacing w:val="1"/>
          <w:sz w:val="24"/>
          <w:szCs w:val="24"/>
        </w:rPr>
        <w:t>вводное занятие – занятие, которое проводится в начале образовательного периода с целью ознакомления с предстоящими видами и тематикой обучения;</w:t>
      </w:r>
    </w:p>
    <w:p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индивидуальные практико-теоретические занятия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на которых излагаются теоретические сведения и отрабатываются приемы вокально-сценического мастерства; </w:t>
      </w:r>
    </w:p>
    <w:p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коллективные практико-теоретические занятия, на которых дети осваивают основы музыкальной грамоты, разучивают песенный репертуар;</w:t>
      </w:r>
    </w:p>
    <w:p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комбинированные формы занятий, на которых теоретические объяснения иллюстрируются музыкальными примерами, видеоматериалами, показом педагога;</w:t>
      </w:r>
    </w:p>
    <w:p w:rsidR="007A3D18" w:rsidRPr="00B815A3" w:rsidRDefault="007A3D18" w:rsidP="00E77C74">
      <w:pPr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занятие-постановка, репетиция, на которых отрабатываются концертные номера.</w:t>
      </w:r>
    </w:p>
    <w:p w:rsidR="007A3D18" w:rsidRPr="00B815A3" w:rsidRDefault="007A3D18" w:rsidP="007A3D18">
      <w:pPr>
        <w:tabs>
          <w:tab w:val="left" w:pos="0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Формы дистанционного обучения.</w:t>
      </w:r>
    </w:p>
    <w:p w:rsidR="007A3D18" w:rsidRPr="00B815A3" w:rsidRDefault="007A3D18" w:rsidP="00E77C74">
      <w:pPr>
        <w:numPr>
          <w:ilvl w:val="0"/>
          <w:numId w:val="34"/>
        </w:numPr>
        <w:shd w:val="clear" w:color="auto" w:fill="FFFFFF"/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чат-занятия - учебные занятия проводятся синхронно, то есть все участники имеют одновременный доступ к чату; </w:t>
      </w:r>
    </w:p>
    <w:p w:rsidR="007A3D18" w:rsidRPr="00B815A3" w:rsidRDefault="007A3D18" w:rsidP="00E77C74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онлайн-занятие - активный диалог учащихся и педагога; проводится в группах до 15 человек с использованием программ и сайтов, с помощью которых можно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трансляции занятий в голосовом и видео-режиме (вебинары, консультации); занятия могут быть групповыми или индивидуальными.</w:t>
      </w:r>
    </w:p>
    <w:p w:rsidR="007A3D18" w:rsidRPr="00B815A3" w:rsidRDefault="007A3D18" w:rsidP="00E77C74">
      <w:pPr>
        <w:numPr>
          <w:ilvl w:val="0"/>
          <w:numId w:val="3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веб-занятия - дистанционные занятия, конференции, семинары, деловые игры, практикумы, проводимые с помощью средств телекоммуникаций и других возможностей Интернет. </w:t>
      </w:r>
    </w:p>
    <w:p w:rsidR="007A3D18" w:rsidRPr="00B815A3" w:rsidRDefault="007A3D18" w:rsidP="00E77C74">
      <w:pPr>
        <w:numPr>
          <w:ilvl w:val="0"/>
          <w:numId w:val="34"/>
        </w:numPr>
        <w:spacing w:after="0" w:line="240" w:lineRule="auto"/>
        <w:ind w:left="0" w:right="2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консультации - форма индивидуального взаимодействия педагогов с обучающимся;это возможность задать педагогу вопрос в письменном виде(могут быть очными (on-line) и заочными (off-line).</w:t>
      </w:r>
    </w:p>
    <w:p w:rsidR="004A471F" w:rsidRPr="00B815A3" w:rsidRDefault="004A471F" w:rsidP="005C35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22C5" w:rsidRPr="00B815A3" w:rsidRDefault="00E022C5" w:rsidP="00E77C74">
      <w:pPr>
        <w:pStyle w:val="a3"/>
        <w:numPr>
          <w:ilvl w:val="2"/>
          <w:numId w:val="29"/>
        </w:numPr>
        <w:tabs>
          <w:tab w:val="left" w:pos="8789"/>
        </w:tabs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Режим занятий</w:t>
      </w:r>
    </w:p>
    <w:p w:rsidR="003805B0" w:rsidRPr="00B815A3" w:rsidRDefault="003805B0" w:rsidP="003805B0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Программа реализуется в следующих режимах: аудиторном, внеаудиторном. Начало учебного года определяется годовым учебным графиком МАУДО «ЦРТДиЮ».</w:t>
      </w:r>
    </w:p>
    <w:p w:rsidR="003805B0" w:rsidRPr="00B815A3" w:rsidRDefault="003805B0" w:rsidP="003805B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kern w:val="2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Режим занятий: 3 раза в неделю по 2 академических часа (по 45 минут каждое) с 10-минутными перерывами каждый час.</w:t>
      </w:r>
    </w:p>
    <w:p w:rsidR="003805B0" w:rsidRPr="00B815A3" w:rsidRDefault="003805B0" w:rsidP="003805B0">
      <w:pPr>
        <w:tabs>
          <w:tab w:val="left" w:pos="70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Согласно Методическим рекомендациям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режим занятий сокращается до 30 минут.</w:t>
      </w:r>
    </w:p>
    <w:p w:rsidR="003E03FF" w:rsidRPr="00B815A3" w:rsidRDefault="003E03FF" w:rsidP="00B815A3">
      <w:pPr>
        <w:spacing w:after="0"/>
        <w:rPr>
          <w:color w:val="FF0000"/>
          <w:sz w:val="24"/>
          <w:szCs w:val="24"/>
        </w:rPr>
      </w:pPr>
    </w:p>
    <w:p w:rsidR="008533B1" w:rsidRPr="00B815A3" w:rsidRDefault="009D17E3" w:rsidP="00E77C74">
      <w:pPr>
        <w:pStyle w:val="a3"/>
        <w:numPr>
          <w:ilvl w:val="1"/>
          <w:numId w:val="2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 ЗАДАЧИ ПРОГРАММЫ</w:t>
      </w:r>
    </w:p>
    <w:p w:rsidR="00F41D8C" w:rsidRPr="00B815A3" w:rsidRDefault="008533B1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</w:t>
      </w:r>
      <w:r w:rsidR="000D5A1E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ль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D71EE" w:rsidRPr="00B815A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2427AE" w:rsidRPr="00B815A3">
        <w:rPr>
          <w:rFonts w:ascii="Times New Roman" w:hAnsi="Times New Roman" w:cs="Times New Roman"/>
          <w:sz w:val="24"/>
          <w:szCs w:val="24"/>
        </w:rPr>
        <w:t>музыкально-творческих способностей,</w:t>
      </w:r>
      <w:r w:rsidR="000D71EE" w:rsidRPr="00B815A3">
        <w:rPr>
          <w:rFonts w:ascii="Times New Roman" w:hAnsi="Times New Roman" w:cs="Times New Roman"/>
          <w:sz w:val="24"/>
          <w:szCs w:val="24"/>
        </w:rPr>
        <w:t xml:space="preserve"> обучающихся на основе приобретенных им базовых знаний, умений и навыков в области академического исполнительства.</w:t>
      </w:r>
    </w:p>
    <w:p w:rsidR="000D5A1E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0D5A1E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</w:t>
      </w:r>
      <w:r w:rsidR="004A471F"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учающие</w:t>
      </w: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:</w:t>
      </w:r>
    </w:p>
    <w:p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:rsidR="002427AE" w:rsidRPr="00B815A3" w:rsidRDefault="002427AE" w:rsidP="00E77C74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:rsidR="000D5A1E" w:rsidRPr="00B815A3" w:rsidRDefault="000D5A1E" w:rsidP="002427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:rsidR="000D5A1E" w:rsidRPr="00B815A3" w:rsidRDefault="00E1576C" w:rsidP="00E77C74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 учащихся (посещение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м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 концертов, театров, музеев, прослушиваниемузыки);</w:t>
      </w:r>
    </w:p>
    <w:p w:rsidR="00742B52" w:rsidRPr="00B815A3" w:rsidRDefault="00E1576C" w:rsidP="00E77C74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</w:t>
      </w:r>
      <w:r w:rsidR="00404162" w:rsidRPr="00B815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диапазон голоса, вокальный слух</w:t>
      </w:r>
      <w:r w:rsidR="000D5A1E" w:rsidRPr="00B815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музыкальную память, артистизм</w:t>
      </w:r>
      <w:r w:rsidR="003E03FF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94585" w:rsidRPr="00B815A3" w:rsidRDefault="000D5A1E" w:rsidP="004A47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:rsidR="003E03FF" w:rsidRPr="00B815A3" w:rsidRDefault="003E03FF" w:rsidP="00E77C74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:rsidR="003E03FF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:rsidR="0086434E" w:rsidRPr="00B815A3" w:rsidRDefault="003E03FF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</w:t>
      </w:r>
      <w:r w:rsidR="0086434E" w:rsidRPr="00B815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D17E3" w:rsidRPr="00B815A3" w:rsidRDefault="0086434E" w:rsidP="00E77C74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</w:t>
      </w:r>
      <w:r w:rsidR="003E03FF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E03FF" w:rsidRDefault="003E03FF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Pr="00B815A3" w:rsidRDefault="00034E3E" w:rsidP="00B815A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0C5" w:rsidRPr="00B815A3" w:rsidRDefault="009D17E3" w:rsidP="009D17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1.3 СОДЕРЖАНИЕ ПРОГРАММЫ</w:t>
      </w:r>
    </w:p>
    <w:p w:rsidR="00437198" w:rsidRPr="00B815A3" w:rsidRDefault="0005767C" w:rsidP="00F510C5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1.3.1</w:t>
      </w:r>
      <w:r w:rsidR="009D17E3"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Учебно-т</w:t>
      </w:r>
      <w:r w:rsidR="004D1125"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ематический план</w:t>
      </w:r>
    </w:p>
    <w:p w:rsidR="005F44A7" w:rsidRPr="00B815A3" w:rsidRDefault="005F44A7" w:rsidP="00F51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Первый год обучения</w:t>
      </w:r>
    </w:p>
    <w:p w:rsidR="00B815A3" w:rsidRPr="00B815A3" w:rsidRDefault="00B815A3" w:rsidP="00F510C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  <w:lang w:eastAsia="en-US" w:bidi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0"/>
        <w:gridCol w:w="3921"/>
        <w:gridCol w:w="835"/>
        <w:gridCol w:w="835"/>
        <w:gridCol w:w="835"/>
        <w:gridCol w:w="2504"/>
      </w:tblGrid>
      <w:tr w:rsidR="005F44A7" w:rsidRPr="00B815A3" w:rsidTr="00B815A3">
        <w:tc>
          <w:tcPr>
            <w:tcW w:w="335" w:type="pct"/>
            <w:vMerge w:val="restar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№</w:t>
            </w:r>
          </w:p>
        </w:tc>
        <w:tc>
          <w:tcPr>
            <w:tcW w:w="2049" w:type="pct"/>
            <w:vMerge w:val="restar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1308" w:type="pct"/>
            <w:gridSpan w:val="3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Количество часов</w:t>
            </w:r>
          </w:p>
        </w:tc>
        <w:tc>
          <w:tcPr>
            <w:tcW w:w="1308" w:type="pct"/>
            <w:vMerge w:val="restart"/>
            <w:shd w:val="clear" w:color="auto" w:fill="auto"/>
            <w:vAlign w:val="center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формы контроля</w:t>
            </w:r>
            <w:r w:rsidR="00F510C5"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/аттестации</w:t>
            </w:r>
          </w:p>
        </w:tc>
      </w:tr>
      <w:tr w:rsidR="005F44A7" w:rsidRPr="00B815A3" w:rsidTr="00B815A3">
        <w:tc>
          <w:tcPr>
            <w:tcW w:w="335" w:type="pct"/>
            <w:vMerge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049" w:type="pct"/>
            <w:vMerge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  <w:vAlign w:val="center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всего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теория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5F44A7" w:rsidRPr="00B815A3" w:rsidRDefault="006956B5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</w:t>
            </w:r>
            <w:r w:rsidR="00D154EA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ракт</w:t>
            </w: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308" w:type="pct"/>
            <w:vMerge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 ведение в общеобразовательную программу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E77C74">
            <w:pPr>
              <w:pStyle w:val="a3"/>
              <w:numPr>
                <w:ilvl w:val="1"/>
                <w:numId w:val="4"/>
              </w:num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Вводное занятие</w:t>
            </w:r>
            <w:r w:rsidR="0086434E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«Разговор о важном»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86434E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  <w:r w:rsidR="000B474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, прослушивание</w:t>
            </w: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Беседа</w:t>
            </w:r>
          </w:p>
        </w:tc>
      </w:tr>
      <w:tr w:rsidR="005F44A7" w:rsidRPr="00B815A3" w:rsidTr="00B815A3">
        <w:tc>
          <w:tcPr>
            <w:tcW w:w="2384" w:type="pct"/>
            <w:gridSpan w:val="2"/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Пение как вид музыкальнойдеятельности: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34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18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rPr>
          <w:trHeight w:val="283"/>
        </w:trPr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2.1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Правила охраны детского голоса.Строение голосового аппарата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собеседование,о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прос</w:t>
            </w:r>
          </w:p>
        </w:tc>
      </w:tr>
      <w:tr w:rsidR="005F44A7" w:rsidRPr="00B815A3" w:rsidTr="00B815A3">
        <w:trPr>
          <w:trHeight w:val="283"/>
        </w:trPr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2.2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  <w:t xml:space="preserve">Диагностика. </w:t>
            </w:r>
            <w:r w:rsidR="005F44A7" w:rsidRPr="00B815A3"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 w:bidi="en-US"/>
              </w:rPr>
              <w:t>Прослушивание детских голосов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5F44A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2.3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Понятие о сольном и ансамблевом пении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0B474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</w:t>
            </w:r>
            <w:r w:rsidR="00404162" w:rsidRPr="00B815A3">
              <w:rPr>
                <w:rFonts w:ascii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2.4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Фонограмма, её особенности и возможности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анкета</w:t>
            </w:r>
          </w:p>
        </w:tc>
      </w:tr>
      <w:tr w:rsidR="005F44A7" w:rsidRPr="00B815A3" w:rsidTr="00034E3E">
        <w:trPr>
          <w:trHeight w:val="210"/>
        </w:trPr>
        <w:tc>
          <w:tcPr>
            <w:tcW w:w="2384" w:type="pct"/>
            <w:gridSpan w:val="2"/>
            <w:shd w:val="clear" w:color="auto" w:fill="auto"/>
          </w:tcPr>
          <w:p w:rsidR="005F44A7" w:rsidRPr="00B815A3" w:rsidRDefault="00F510C5" w:rsidP="00F510C5">
            <w:pPr>
              <w:pStyle w:val="a3"/>
              <w:tabs>
                <w:tab w:val="left" w:pos="147"/>
                <w:tab w:val="left" w:pos="8789"/>
              </w:tabs>
              <w:spacing w:after="0" w:line="240" w:lineRule="auto"/>
              <w:ind w:left="147" w:right="742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3.М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есто академического вокала в музыкальном искусстве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22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3.1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кадемический вокал – как вид искусства.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3.2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Анализ современного академического репертуара</w:t>
            </w:r>
            <w:r w:rsidR="00C35295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</w:t>
            </w:r>
          </w:p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Стиль и манера исполнения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12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0B4747" w:rsidP="00A7767D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музыкальная в</w:t>
            </w:r>
            <w:r w:rsidR="00A7767D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</w:t>
            </w: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кторина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3.3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Технические средстваакадемического вокала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4162" w:rsidRPr="00B815A3" w:rsidRDefault="000B4747" w:rsidP="00F510C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обеседование</w:t>
            </w:r>
          </w:p>
        </w:tc>
      </w:tr>
      <w:tr w:rsidR="005F44A7" w:rsidRPr="00B815A3" w:rsidTr="00B815A3">
        <w:tc>
          <w:tcPr>
            <w:tcW w:w="2384" w:type="pct"/>
            <w:gridSpan w:val="2"/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Работа с репертуаром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986954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</w:tcPr>
          <w:p w:rsidR="005F44A7" w:rsidRPr="00B815A3" w:rsidRDefault="00986954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2384" w:type="pct"/>
            <w:gridSpan w:val="2"/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Формирование основных вокальных навыков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5.1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Звукообразование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Исполнение, анализ, оценка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5.2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Певческое дыхание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14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аблюдение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5.3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Дикция и артикуляция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5F44A7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аблюдение</w:t>
            </w:r>
          </w:p>
        </w:tc>
      </w:tr>
      <w:tr w:rsidR="005F44A7" w:rsidRPr="00B815A3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C35295" w:rsidP="00F510C5">
            <w:pPr>
              <w:tabs>
                <w:tab w:val="left" w:pos="1110"/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6.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Работа с репертуаром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36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36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C35295" w:rsidP="00F510C5">
            <w:pPr>
              <w:tabs>
                <w:tab w:val="left" w:pos="1110"/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</w:t>
            </w:r>
            <w:r w:rsidR="005F44A7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Музыкально-ритмические движения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8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7.1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Основы музыкального движения 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12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404162" w:rsidRPr="00B815A3" w:rsidRDefault="000B474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</w:t>
            </w:r>
            <w:r w:rsidR="005F44A7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прос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7.2</w:t>
            </w: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Сценический имидж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1308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5F44A7" w:rsidRPr="00B815A3" w:rsidTr="00B815A3">
        <w:tc>
          <w:tcPr>
            <w:tcW w:w="238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C35295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8.</w:t>
            </w:r>
            <w:r w:rsidR="005F44A7"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Социальная практика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130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5F44A7" w:rsidRPr="00B815A3" w:rsidTr="00034E3E">
        <w:tc>
          <w:tcPr>
            <w:tcW w:w="335" w:type="pct"/>
            <w:shd w:val="clear" w:color="auto" w:fill="auto"/>
            <w:vAlign w:val="center"/>
          </w:tcPr>
          <w:p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8.1</w:t>
            </w:r>
          </w:p>
        </w:tc>
        <w:tc>
          <w:tcPr>
            <w:tcW w:w="2049" w:type="pct"/>
            <w:shd w:val="clear" w:color="auto" w:fill="auto"/>
            <w:vAlign w:val="center"/>
          </w:tcPr>
          <w:p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Репетиционная работа </w:t>
            </w:r>
          </w:p>
          <w:p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Концертная деятельность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1308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  <w:r w:rsidR="0086434E" w:rsidRPr="00B815A3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 (промежуточная аттестация)</w:t>
            </w:r>
          </w:p>
        </w:tc>
      </w:tr>
      <w:tr w:rsidR="005F44A7" w:rsidRPr="00B815A3" w:rsidTr="00B815A3">
        <w:tc>
          <w:tcPr>
            <w:tcW w:w="33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049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ИТОГО: 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="00986954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04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5</w:t>
            </w:r>
            <w:r w:rsidR="0047470D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</w:t>
            </w:r>
          </w:p>
        </w:tc>
        <w:tc>
          <w:tcPr>
            <w:tcW w:w="436" w:type="pct"/>
            <w:shd w:val="clear" w:color="auto" w:fill="auto"/>
          </w:tcPr>
          <w:p w:rsidR="005F44A7" w:rsidRPr="00B815A3" w:rsidRDefault="005F44A7" w:rsidP="006956B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</w:t>
            </w:r>
            <w:r w:rsidR="0047470D" w:rsidRPr="00B815A3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47</w:t>
            </w:r>
          </w:p>
        </w:tc>
        <w:tc>
          <w:tcPr>
            <w:tcW w:w="1308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</w:tbl>
    <w:p w:rsidR="00924F57" w:rsidRDefault="00924F57" w:rsidP="003C469C">
      <w:pPr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202020"/>
          <w:sz w:val="28"/>
          <w:szCs w:val="28"/>
          <w:lang w:bidi="en-US"/>
        </w:rPr>
      </w:pPr>
    </w:p>
    <w:p w:rsidR="005F44A7" w:rsidRPr="00B815A3" w:rsidRDefault="005F44A7" w:rsidP="00F510C5">
      <w:pPr>
        <w:tabs>
          <w:tab w:val="left" w:pos="8789"/>
        </w:tabs>
        <w:spacing w:after="0" w:line="240" w:lineRule="auto"/>
        <w:ind w:right="283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Второй год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1"/>
        <w:gridCol w:w="4194"/>
        <w:gridCol w:w="757"/>
        <w:gridCol w:w="730"/>
        <w:gridCol w:w="1087"/>
        <w:gridCol w:w="2171"/>
      </w:tblGrid>
      <w:tr w:rsidR="005F44A7" w:rsidRPr="00B815A3" w:rsidTr="00B815A3">
        <w:trPr>
          <w:trHeight w:val="447"/>
        </w:trPr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5F44A7" w:rsidRPr="00B815A3" w:rsidRDefault="00F510C5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</w:t>
            </w:r>
            <w:r w:rsidR="005F44A7"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еория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  <w:tc>
          <w:tcPr>
            <w:tcW w:w="1182" w:type="pct"/>
            <w:shd w:val="clear" w:color="auto" w:fill="auto"/>
            <w:vAlign w:val="center"/>
          </w:tcPr>
          <w:p w:rsidR="00F510C5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  <w:r w:rsidR="00F510C5"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</w:t>
            </w:r>
          </w:p>
          <w:p w:rsidR="005F44A7" w:rsidRPr="00B815A3" w:rsidRDefault="00F510C5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аттестации</w:t>
            </w:r>
          </w:p>
        </w:tc>
      </w:tr>
      <w:tr w:rsidR="005F44A7" w:rsidRPr="00B815A3" w:rsidTr="00034E3E">
        <w:trPr>
          <w:trHeight w:val="71"/>
        </w:trPr>
        <w:tc>
          <w:tcPr>
            <w:tcW w:w="2594" w:type="pct"/>
            <w:gridSpan w:val="2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1.Введение в образовательную программу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</w:t>
            </w:r>
            <w:r w:rsidR="0086434E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 «Разговор о важном»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3A03DC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:rsidTr="00B815A3">
        <w:trPr>
          <w:trHeight w:val="89"/>
        </w:trPr>
        <w:tc>
          <w:tcPr>
            <w:tcW w:w="2594" w:type="pct"/>
            <w:gridSpan w:val="2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2.Восприятие музыки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музыкальной культуры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F3249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1B77EF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рос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2.2.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Академическоетворчество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2.3.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Произведения современных отечественных композиторов</w:t>
            </w:r>
          </w:p>
        </w:tc>
        <w:tc>
          <w:tcPr>
            <w:tcW w:w="432" w:type="pct"/>
            <w:shd w:val="clear" w:color="auto" w:fill="auto"/>
            <w:vAlign w:val="bottom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2.4.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Творчество русских композиторов классиков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, анкетирование</w:t>
            </w:r>
          </w:p>
        </w:tc>
      </w:tr>
      <w:tr w:rsidR="005F44A7" w:rsidRPr="00B815A3" w:rsidTr="00B815A3">
        <w:trPr>
          <w:trHeight w:val="43"/>
        </w:trPr>
        <w:tc>
          <w:tcPr>
            <w:tcW w:w="2594" w:type="pct"/>
            <w:gridSpan w:val="2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 Певческая деятельность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Голосовой аппарат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Певческая установка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F32497" w:rsidRPr="00B815A3" w:rsidRDefault="001B77EF" w:rsidP="00F510C5">
            <w:pPr>
              <w:tabs>
                <w:tab w:val="left" w:pos="435"/>
                <w:tab w:val="center" w:pos="771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3.3.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Дыхание-основа пения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center" w:pos="771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3.4.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Артикуляция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:rsidTr="00B815A3">
        <w:trPr>
          <w:trHeight w:val="247"/>
        </w:trPr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3.5.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Дикция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180"/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3.6.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Различные манеры пения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естирование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3.7.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Фальцетный механизмзвукообразования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.наблюдение</w:t>
            </w:r>
          </w:p>
        </w:tc>
      </w:tr>
      <w:tr w:rsidR="005F44A7" w:rsidRPr="00B815A3" w:rsidTr="00034E3E">
        <w:trPr>
          <w:trHeight w:val="51"/>
        </w:trPr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3.8.</w:t>
            </w:r>
          </w:p>
        </w:tc>
        <w:tc>
          <w:tcPr>
            <w:tcW w:w="2228" w:type="pct"/>
            <w:shd w:val="clear" w:color="auto" w:fill="auto"/>
            <w:vAlign w:val="center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Основы вокальной техники.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shd w:val="clear" w:color="auto" w:fill="auto"/>
          </w:tcPr>
          <w:p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3.9.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Музыкальный звук как объект слухового восприятия.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аблюдение</w:t>
            </w:r>
          </w:p>
        </w:tc>
      </w:tr>
      <w:tr w:rsidR="005F44A7" w:rsidRPr="00B815A3" w:rsidTr="00034E3E">
        <w:trPr>
          <w:trHeight w:val="50"/>
        </w:trPr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3.10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Интонирование в пении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3.11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020492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Гигиена голоса и профилактика.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еседа</w:t>
            </w:r>
          </w:p>
        </w:tc>
      </w:tr>
      <w:tr w:rsidR="005F44A7" w:rsidRPr="00B815A3" w:rsidTr="00034E3E">
        <w:trPr>
          <w:trHeight w:val="50"/>
        </w:trPr>
        <w:tc>
          <w:tcPr>
            <w:tcW w:w="2594" w:type="pct"/>
            <w:gridSpan w:val="2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4.Музыкально-ритмические движения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B815A3">
        <w:trPr>
          <w:trHeight w:val="277"/>
        </w:trPr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4.1.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Музыкально-ритмические движения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4.2.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Сценическое движение как элемент академического пения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диагностические игры</w:t>
            </w:r>
          </w:p>
        </w:tc>
      </w:tr>
      <w:tr w:rsidR="005F44A7" w:rsidRPr="00B815A3" w:rsidTr="00B815A3"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4.3.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6D4D7B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Работа над сценическими движениями во время исполнения песни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диагностические игры</w:t>
            </w:r>
          </w:p>
        </w:tc>
      </w:tr>
      <w:tr w:rsidR="005F44A7" w:rsidRPr="00B815A3" w:rsidTr="00B815A3">
        <w:trPr>
          <w:trHeight w:val="278"/>
        </w:trPr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4.4.</w:t>
            </w: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B315F7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Сценический имидж вокального коллектива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:rsidR="00F3249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прос</w:t>
            </w:r>
          </w:p>
        </w:tc>
      </w:tr>
      <w:tr w:rsidR="005F44A7" w:rsidRPr="00B815A3" w:rsidTr="00034E3E">
        <w:trPr>
          <w:trHeight w:val="50"/>
        </w:trPr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4.5.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2C3CB4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Секреты поведения вокалиста на сцене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1B77EF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="005F44A7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обеседование</w:t>
            </w:r>
          </w:p>
        </w:tc>
      </w:tr>
      <w:tr w:rsidR="005F44A7" w:rsidRPr="00B815A3" w:rsidTr="00034E3E">
        <w:trPr>
          <w:trHeight w:val="50"/>
        </w:trPr>
        <w:tc>
          <w:tcPr>
            <w:tcW w:w="2594" w:type="pct"/>
            <w:gridSpan w:val="2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5.Работа над репертуаром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B815A3">
        <w:trPr>
          <w:trHeight w:val="175"/>
        </w:trPr>
        <w:tc>
          <w:tcPr>
            <w:tcW w:w="259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6.Социальная практика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F44A7" w:rsidRPr="00B815A3" w:rsidTr="00B815A3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B815A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6.1.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Репетиционная работа</w:t>
            </w:r>
          </w:p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Концертная деятельность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</w:p>
        </w:tc>
      </w:tr>
      <w:tr w:rsidR="005F44A7" w:rsidRPr="00B815A3" w:rsidTr="00B815A3">
        <w:trPr>
          <w:trHeight w:val="219"/>
        </w:trPr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7. Итоговое занятие:</w:t>
            </w:r>
          </w:p>
        </w:tc>
        <w:tc>
          <w:tcPr>
            <w:tcW w:w="43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07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85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82" w:type="pct"/>
            <w:tcBorders>
              <w:bottom w:val="single" w:sz="4" w:space="0" w:color="auto"/>
            </w:tcBorders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44A7" w:rsidRPr="00B815A3" w:rsidTr="00034E3E">
        <w:tc>
          <w:tcPr>
            <w:tcW w:w="3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7.1.</w:t>
            </w:r>
          </w:p>
        </w:tc>
        <w:tc>
          <w:tcPr>
            <w:tcW w:w="22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B815A3" w:rsidRDefault="005F44A7" w:rsidP="00034E3E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«С песней нам весело жить»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показательное выступление</w:t>
            </w:r>
            <w:r w:rsidR="0086434E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(промежуточная аттестация)</w:t>
            </w:r>
          </w:p>
        </w:tc>
      </w:tr>
      <w:tr w:rsidR="005F44A7" w:rsidRPr="00B815A3" w:rsidTr="00B815A3">
        <w:trPr>
          <w:trHeight w:val="301"/>
        </w:trPr>
        <w:tc>
          <w:tcPr>
            <w:tcW w:w="366" w:type="pct"/>
            <w:shd w:val="clear" w:color="auto" w:fill="auto"/>
          </w:tcPr>
          <w:p w:rsidR="005F44A7" w:rsidRPr="00B815A3" w:rsidRDefault="005F44A7" w:rsidP="008B071A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8" w:type="pct"/>
            <w:shd w:val="clear" w:color="auto" w:fill="auto"/>
          </w:tcPr>
          <w:p w:rsidR="005F44A7" w:rsidRPr="00B815A3" w:rsidRDefault="005F44A7" w:rsidP="003C469C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43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407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385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1182" w:type="pct"/>
            <w:shd w:val="clear" w:color="auto" w:fill="auto"/>
          </w:tcPr>
          <w:p w:rsidR="005F44A7" w:rsidRPr="00B815A3" w:rsidRDefault="005F44A7" w:rsidP="00F510C5">
            <w:pPr>
              <w:tabs>
                <w:tab w:val="left" w:pos="878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B815A3" w:rsidRDefault="00B815A3" w:rsidP="00F510C5">
      <w:pPr>
        <w:tabs>
          <w:tab w:val="center" w:pos="4677"/>
          <w:tab w:val="left" w:pos="8789"/>
          <w:tab w:val="right" w:pos="935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F44A7" w:rsidRPr="00B815A3" w:rsidRDefault="005F44A7" w:rsidP="00F510C5">
      <w:pPr>
        <w:tabs>
          <w:tab w:val="center" w:pos="4677"/>
          <w:tab w:val="left" w:pos="8789"/>
          <w:tab w:val="right" w:pos="9355"/>
        </w:tabs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Третий год обучения</w:t>
      </w:r>
    </w:p>
    <w:tbl>
      <w:tblPr>
        <w:tblW w:w="50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4796"/>
        <w:gridCol w:w="798"/>
        <w:gridCol w:w="699"/>
        <w:gridCol w:w="700"/>
        <w:gridCol w:w="1902"/>
      </w:tblGrid>
      <w:tr w:rsidR="005F44A7" w:rsidRPr="00034E3E" w:rsidTr="00034E3E">
        <w:trPr>
          <w:trHeight w:val="368"/>
        </w:trPr>
        <w:tc>
          <w:tcPr>
            <w:tcW w:w="365" w:type="pct"/>
            <w:vMerge w:val="restart"/>
            <w:shd w:val="clear" w:color="auto" w:fill="auto"/>
            <w:vAlign w:val="center"/>
          </w:tcPr>
          <w:p w:rsidR="005F44A7" w:rsidRPr="00034E3E" w:rsidRDefault="005F44A7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№</w:t>
            </w:r>
          </w:p>
        </w:tc>
        <w:tc>
          <w:tcPr>
            <w:tcW w:w="2499" w:type="pct"/>
            <w:vMerge w:val="restart"/>
            <w:shd w:val="clear" w:color="auto" w:fill="auto"/>
            <w:vAlign w:val="center"/>
          </w:tcPr>
          <w:p w:rsidR="005F44A7" w:rsidRPr="00034E3E" w:rsidRDefault="005F44A7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Наименование раздела/темы</w:t>
            </w:r>
          </w:p>
        </w:tc>
        <w:tc>
          <w:tcPr>
            <w:tcW w:w="1145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44A7" w:rsidRPr="00034E3E" w:rsidRDefault="005F44A7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Количество часов</w:t>
            </w:r>
          </w:p>
        </w:tc>
        <w:tc>
          <w:tcPr>
            <w:tcW w:w="991" w:type="pct"/>
            <w:vMerge w:val="restart"/>
            <w:shd w:val="clear" w:color="auto" w:fill="auto"/>
            <w:vAlign w:val="center"/>
          </w:tcPr>
          <w:p w:rsidR="005F44A7" w:rsidRPr="00034E3E" w:rsidRDefault="005F44A7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формы контроля</w:t>
            </w:r>
            <w:r w:rsidR="00A333A8"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/ аттестации</w:t>
            </w:r>
          </w:p>
        </w:tc>
      </w:tr>
      <w:tr w:rsidR="00034E3E" w:rsidRPr="00034E3E" w:rsidTr="00034E3E">
        <w:trPr>
          <w:trHeight w:val="276"/>
        </w:trPr>
        <w:tc>
          <w:tcPr>
            <w:tcW w:w="365" w:type="pct"/>
            <w:vMerge/>
            <w:shd w:val="clear" w:color="auto" w:fill="auto"/>
            <w:vAlign w:val="center"/>
          </w:tcPr>
          <w:p w:rsidR="005F44A7" w:rsidRPr="00034E3E" w:rsidRDefault="005F44A7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2499" w:type="pct"/>
            <w:vMerge/>
            <w:shd w:val="clear" w:color="auto" w:fill="auto"/>
            <w:vAlign w:val="center"/>
          </w:tcPr>
          <w:p w:rsidR="005F44A7" w:rsidRPr="00034E3E" w:rsidRDefault="005F44A7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5F44A7" w:rsidRPr="00034E3E" w:rsidRDefault="005F44A7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Всего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5F44A7" w:rsidRPr="00034E3E" w:rsidRDefault="00A333A8" w:rsidP="00034E3E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Теор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5F44A7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Практ</w:t>
            </w:r>
          </w:p>
        </w:tc>
        <w:tc>
          <w:tcPr>
            <w:tcW w:w="991" w:type="pct"/>
            <w:vMerge/>
            <w:shd w:val="clear" w:color="auto" w:fill="auto"/>
          </w:tcPr>
          <w:p w:rsidR="005F44A7" w:rsidRPr="00034E3E" w:rsidRDefault="005F44A7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rPr>
          <w:trHeight w:val="50"/>
        </w:trPr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Введение в образовательную программу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EA03D4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1.1.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86434E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Вводное занятие. «Разговор о важном»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  <w:r w:rsidR="0086434E"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. Беседа</w:t>
            </w: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2. </w:t>
            </w:r>
            <w:r w:rsidRPr="00034E3E">
              <w:rPr>
                <w:rFonts w:ascii="Times New Roman" w:eastAsiaTheme="majorEastAsia" w:hAnsi="Times New Roman" w:cs="Times New Roman"/>
                <w:b/>
                <w:bCs/>
                <w:kern w:val="32"/>
                <w:sz w:val="20"/>
                <w:szCs w:val="20"/>
                <w:lang w:eastAsia="en-US" w:bidi="en-US"/>
              </w:rPr>
              <w:t>Восприятиемузыки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28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13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15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Музыкальнаяграмота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2.2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Расширение музыкального кругозора и формирование музыкальной культуры.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тестирование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Народноетворчество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2.4.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Произведениясовременныхотечественныхкомпозиторов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2.5.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034E3E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Творчество русских композиторов-классиков 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6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 Певческаядеятельность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78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24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54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Дыхание и его виды. Звукоизвлечение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наблюдение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3.2.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Интонация и слуховоевосприятие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Звуковысотныйдиапазон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3.4.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Двухголосие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3.5.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Унисон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3.6.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Пениеa’capello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14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10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 xml:space="preserve"> 4.Музыкально-ритмическиедвижения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10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4.1.</w:t>
            </w:r>
          </w:p>
        </w:tc>
        <w:tc>
          <w:tcPr>
            <w:tcW w:w="2499" w:type="pct"/>
            <w:shd w:val="clear" w:color="auto" w:fill="auto"/>
          </w:tcPr>
          <w:p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Ритмические движения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1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творческое задание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4.2.</w:t>
            </w:r>
          </w:p>
        </w:tc>
        <w:tc>
          <w:tcPr>
            <w:tcW w:w="2499" w:type="pct"/>
            <w:shd w:val="clear" w:color="auto" w:fill="auto"/>
          </w:tcPr>
          <w:p w:rsidR="00A333A8" w:rsidRPr="00034E3E" w:rsidRDefault="00A333A8" w:rsidP="008B071A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Танцевальные движения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5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наблюдение</w:t>
            </w:r>
          </w:p>
        </w:tc>
      </w:tr>
      <w:tr w:rsidR="00034E3E" w:rsidRPr="00034E3E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lastRenderedPageBreak/>
              <w:t>4.3.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Танцевальный репертуар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6956B5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6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4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опрос</w:t>
            </w:r>
          </w:p>
        </w:tc>
      </w:tr>
      <w:tr w:rsidR="00034E3E" w:rsidRPr="00034E3E" w:rsidTr="00034E3E">
        <w:tc>
          <w:tcPr>
            <w:tcW w:w="365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4.</w:t>
            </w: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Сценический</w:t>
            </w: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имидж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8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собеседование</w:t>
            </w:r>
          </w:p>
        </w:tc>
      </w:tr>
      <w:tr w:rsidR="00034E3E" w:rsidRPr="00034E3E" w:rsidTr="00034E3E"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4.5.</w:t>
            </w:r>
          </w:p>
        </w:tc>
        <w:tc>
          <w:tcPr>
            <w:tcW w:w="24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Сценическаяпостановкапроизведения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7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5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ind w:right="-9"/>
              <w:contextualSpacing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 xml:space="preserve">5. </w:t>
            </w: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bidi="en-US"/>
              </w:rPr>
              <w:t>Работанадрепертуаром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6. Социальнаяпрактика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365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37"/>
                <w:tab w:val="left" w:pos="4547"/>
              </w:tabs>
              <w:spacing w:after="0" w:line="240" w:lineRule="auto"/>
              <w:ind w:right="-94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6.1.</w:t>
            </w:r>
          </w:p>
        </w:tc>
        <w:tc>
          <w:tcPr>
            <w:tcW w:w="2499" w:type="pct"/>
            <w:shd w:val="clear" w:color="auto" w:fill="auto"/>
            <w:vAlign w:val="center"/>
          </w:tcPr>
          <w:p w:rsidR="00A333A8" w:rsidRPr="00034E3E" w:rsidRDefault="00A333A8" w:rsidP="00034E3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Участие в конкурсах, фестивалях, концертная деятельность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-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val="en-US" w:eastAsia="en-US" w:bidi="en-US"/>
              </w:rPr>
              <w:t>40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</w:p>
        </w:tc>
      </w:tr>
      <w:tr w:rsidR="00034E3E" w:rsidRPr="00034E3E" w:rsidTr="00034E3E">
        <w:tc>
          <w:tcPr>
            <w:tcW w:w="2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 Выпускной бал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-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  <w:tr w:rsidR="00034E3E" w:rsidRPr="00034E3E" w:rsidTr="00034E3E">
        <w:tc>
          <w:tcPr>
            <w:tcW w:w="2864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33A8" w:rsidRPr="00034E3E" w:rsidRDefault="00A333A8" w:rsidP="00034E3E">
            <w:pPr>
              <w:tabs>
                <w:tab w:val="left" w:pos="4547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7.1</w:t>
            </w: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«Без песни нам не прожить»</w:t>
            </w:r>
          </w:p>
        </w:tc>
        <w:tc>
          <w:tcPr>
            <w:tcW w:w="416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-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>показательное выступление</w:t>
            </w:r>
            <w:r w:rsidR="0086434E" w:rsidRPr="00034E3E">
              <w:rPr>
                <w:rFonts w:ascii="Times New Roman" w:hAnsi="Times New Roman" w:cs="Times New Roman"/>
                <w:sz w:val="20"/>
                <w:szCs w:val="20"/>
                <w:lang w:eastAsia="en-US" w:bidi="en-US"/>
              </w:rPr>
              <w:t xml:space="preserve"> (промежуточная аттестация)</w:t>
            </w:r>
          </w:p>
        </w:tc>
      </w:tr>
      <w:tr w:rsidR="00034E3E" w:rsidRPr="00034E3E" w:rsidTr="00034E3E">
        <w:tc>
          <w:tcPr>
            <w:tcW w:w="2864" w:type="pct"/>
            <w:gridSpan w:val="2"/>
            <w:shd w:val="clear" w:color="auto" w:fill="auto"/>
          </w:tcPr>
          <w:p w:rsidR="00A333A8" w:rsidRPr="00034E3E" w:rsidRDefault="00A333A8" w:rsidP="008B071A">
            <w:pPr>
              <w:tabs>
                <w:tab w:val="left" w:pos="4547"/>
              </w:tabs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ИТОГО:</w:t>
            </w:r>
          </w:p>
        </w:tc>
        <w:tc>
          <w:tcPr>
            <w:tcW w:w="416" w:type="pct"/>
            <w:shd w:val="clear" w:color="auto" w:fill="auto"/>
          </w:tcPr>
          <w:p w:rsidR="00A333A8" w:rsidRPr="00034E3E" w:rsidRDefault="00A333A8" w:rsidP="00982DB4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  <w:t>2</w:t>
            </w: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16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48</w:t>
            </w:r>
          </w:p>
        </w:tc>
        <w:tc>
          <w:tcPr>
            <w:tcW w:w="364" w:type="pct"/>
            <w:shd w:val="clear" w:color="auto" w:fill="auto"/>
          </w:tcPr>
          <w:p w:rsidR="00A333A8" w:rsidRPr="00034E3E" w:rsidRDefault="00A333A8" w:rsidP="00A333A8">
            <w:pPr>
              <w:tabs>
                <w:tab w:val="left" w:pos="878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</w:pPr>
            <w:r w:rsidRPr="00034E3E">
              <w:rPr>
                <w:rFonts w:ascii="Times New Roman" w:hAnsi="Times New Roman" w:cs="Times New Roman"/>
                <w:b/>
                <w:sz w:val="20"/>
                <w:szCs w:val="20"/>
                <w:lang w:val="en-US" w:eastAsia="en-US" w:bidi="en-US"/>
              </w:rPr>
              <w:t>168</w:t>
            </w:r>
          </w:p>
        </w:tc>
        <w:tc>
          <w:tcPr>
            <w:tcW w:w="991" w:type="pct"/>
            <w:shd w:val="clear" w:color="auto" w:fill="auto"/>
          </w:tcPr>
          <w:p w:rsidR="00A333A8" w:rsidRPr="00034E3E" w:rsidRDefault="00A333A8" w:rsidP="008B071A">
            <w:pPr>
              <w:tabs>
                <w:tab w:val="left" w:pos="8789"/>
              </w:tabs>
              <w:spacing w:after="0" w:line="240" w:lineRule="auto"/>
              <w:ind w:right="283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eastAsia="en-US" w:bidi="en-US"/>
              </w:rPr>
            </w:pPr>
          </w:p>
        </w:tc>
      </w:tr>
    </w:tbl>
    <w:p w:rsidR="005F44A7" w:rsidRPr="00DB31BE" w:rsidRDefault="005F44A7" w:rsidP="003C469C">
      <w:pPr>
        <w:pStyle w:val="a3"/>
        <w:tabs>
          <w:tab w:val="center" w:pos="4677"/>
          <w:tab w:val="left" w:pos="8789"/>
          <w:tab w:val="right" w:pos="9355"/>
        </w:tabs>
        <w:spacing w:after="0" w:line="240" w:lineRule="auto"/>
        <w:ind w:left="1080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82985" w:rsidRPr="00B815A3" w:rsidRDefault="009D17E3" w:rsidP="00173C23">
      <w:pPr>
        <w:tabs>
          <w:tab w:val="left" w:pos="0"/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1.3.</w:t>
      </w:r>
      <w:r w:rsidR="0005767C" w:rsidRPr="00B815A3">
        <w:rPr>
          <w:rFonts w:ascii="Times New Roman" w:hAnsi="Times New Roman" w:cs="Times New Roman"/>
          <w:b/>
          <w:sz w:val="24"/>
          <w:szCs w:val="24"/>
        </w:rPr>
        <w:t>2</w:t>
      </w:r>
      <w:r w:rsidRPr="00B815A3">
        <w:rPr>
          <w:rFonts w:ascii="Times New Roman" w:hAnsi="Times New Roman" w:cs="Times New Roman"/>
          <w:b/>
          <w:sz w:val="24"/>
          <w:szCs w:val="24"/>
        </w:rPr>
        <w:t xml:space="preserve"> Содержание учебно-тематического плана</w:t>
      </w:r>
    </w:p>
    <w:p w:rsidR="00173C23" w:rsidRPr="00B815A3" w:rsidRDefault="005F44A7" w:rsidP="00173C23">
      <w:pPr>
        <w:pStyle w:val="a3"/>
        <w:tabs>
          <w:tab w:val="left" w:pos="0"/>
          <w:tab w:val="center" w:pos="4677"/>
          <w:tab w:val="right" w:pos="9355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Первый год обучения</w:t>
      </w:r>
    </w:p>
    <w:p w:rsidR="003C469C" w:rsidRPr="00B815A3" w:rsidRDefault="005F44A7" w:rsidP="00173C23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1. ВВЕДЕНИЕ В ОБРАЗОВАТЕЛЬНУЮ ПРОГРАММУ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ема 1.1.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Вводное занятие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(1 час теории, 2 час</w:t>
      </w:r>
      <w:r w:rsidR="00E07CF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практики)</w:t>
      </w:r>
    </w:p>
    <w:p w:rsidR="005F44A7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Инструктаж по технике безопасности.Правилаповедения на занятиях. История зарождениявокального жанра.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:rsidR="005F44A7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Знакомство с творческим объединением по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академическому вокалу.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Просмотр концертных номеров выпускников и учащихся 2-ого и 3-ого года обучения.</w:t>
      </w:r>
    </w:p>
    <w:p w:rsidR="00173C23" w:rsidRPr="00B815A3" w:rsidRDefault="00173C23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3C469C" w:rsidRPr="00B815A3" w:rsidRDefault="005F44A7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 2.ПЕНИЕКАК ВИД МУЗЫКАЛЬНОЙ ДЕЯТЕЛЬНОСТИ</w:t>
      </w:r>
    </w:p>
    <w:p w:rsidR="005F44A7" w:rsidRPr="00B815A3" w:rsidRDefault="0031137B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2.1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.Пр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авилаохраныдетскогоголоса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47235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троениеголосовогоаппарата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(2 ч</w:t>
      </w:r>
      <w:r w:rsidR="001C1F3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–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="001C1F3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2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:rsidR="005F44A7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Характеристика детских голосов и возрастные особенности состояния голосового аппарата. Мутация голоса.Предмутационный,мутационный и постмутационныйпериоды развития голоса у девочек и мальчиков.</w:t>
      </w:r>
    </w:p>
    <w:p w:rsidR="005F44A7" w:rsidRPr="00B815A3" w:rsidRDefault="00475A68" w:rsidP="00A333A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Нарушения правил охраны детского голоса: форсированное пение; несоблюдение возрастного диапазона и завышенный вокальный репертуар; неправильная техника пения (использование приёмов, недоступных по физиологическим возможностям детям определённого возраста), большая продолжительность занятий, ускоренные сроки разучивания новых произведений, пение в неподходящих помещениях.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2.2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Диагностика. Прослушивание детских голосов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(2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теория, 4 ч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Техника безопасности, включающая в себя профилактику перегрузки и заболевания голосовых связок.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Предварительное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ознакомление с голосовыми и музыкальными данными учащихся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распределение по голосам.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2.3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color w:val="000000"/>
          <w:sz w:val="24"/>
          <w:szCs w:val="24"/>
          <w:lang w:eastAsia="en-US" w:bidi="en-US"/>
        </w:rPr>
        <w:t>Понятие о сольном и ансамблевом пении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(8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ч-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8 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 -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:rsidR="00886ECA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886EC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академическое 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ение - как вид музыкально-исполнительской деятельности. Общее понятие о солистах, вокальных ансамблях (дуэ</w:t>
      </w:r>
      <w:r w:rsidR="00B503E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те, трио, квартете, квинтете, се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кстете, октете)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набора голосов в партии ансамбля. Понятие об ансамблевом пении Разновидности ансамбля как музыкальной категории (общий, частный, динамический, тембровый, дикционный). Ансамбль в одноголосном и многоголосном изложении</w:t>
      </w:r>
      <w:r w:rsidR="00173C2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475A68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D154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Организация занятий с певцами-солистами</w:t>
      </w:r>
      <w:r w:rsidR="006531C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Разучиваниерепертуарныхпесендляансамбля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2.4 Фонограмма, её особенности и возможности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 6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Фонограмма и ее применение в исполнительской деятельности.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Раскрытие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слова фонограмма. Слушание видов фонограмм. Студийные, любительские фонограммы. Прослушивание и разбор произведения на примерах плюсовых и минусовых программ</w:t>
      </w:r>
      <w:r w:rsidR="00F3249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173C23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D82985" w:rsidRPr="00B815A3" w:rsidRDefault="00577E68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 3</w:t>
      </w:r>
      <w:r w:rsidR="00450130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</w:t>
      </w:r>
      <w:r w:rsidR="00173C2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АКАДЕМИЧЕСКИЙВОКАЛ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Академическийвокал – как вид искусства.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Что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такое академический вокал? Элементы академического вокала. Отличия академического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вокалаотэстрадногоинародногопения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475A68" w:rsidRPr="00B815A3" w:rsidRDefault="007E08A0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: 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Слушание аудио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просмотр видеозаписейакадемического коллектива «Новые Имена», «Академия», «Весна».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Тема 3</w:t>
      </w:r>
      <w:r w:rsidR="00CD5153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.2</w:t>
      </w:r>
      <w:r w:rsidR="003C469C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. </w:t>
      </w:r>
      <w:r w:rsidR="00CD5153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Анализ современного академического</w:t>
      </w: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репертуара.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Стиль. Манера исполнения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262FD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ч,</w:t>
      </w:r>
      <w:r w:rsidR="002E3F4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 8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E08A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кадемическийрепертуар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Виды, особенности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E08A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лушание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аудио- и просмотр видеозаписей эстрадного коллектива «Новые имена»,</w:t>
      </w:r>
      <w:r w:rsidR="00CD515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самоанализ академического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исполнения вокального коллектива.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3.3</w:t>
      </w:r>
      <w:r w:rsidR="003C469C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 xml:space="preserve">. </w:t>
      </w:r>
      <w:r w:rsidR="00CD515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Технические средства академического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вокала.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 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A14E2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Работа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микрофоном на сцене.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с аудио – и видеозаписями, работа с микрофоном и вокально-усилительной аппаратурой.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Выбор микрофонов в зависимости от характера и условий выступления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4. Работа с репертуаром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4.1</w:t>
      </w:r>
      <w:r w:rsidR="007E08A0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 над музыкальными произведениями.</w:t>
      </w:r>
    </w:p>
    <w:p w:rsidR="005F44A7" w:rsidRPr="00B815A3" w:rsidRDefault="00CE681B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(практика </w:t>
      </w:r>
      <w:r w:rsidR="0047470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2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6 ч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475A68" w:rsidRPr="00B815A3" w:rsidRDefault="00475A68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над вокальными произведениями. Разучивание вокальных произведений.</w:t>
      </w:r>
    </w:p>
    <w:p w:rsidR="00291A37" w:rsidRPr="00B815A3" w:rsidRDefault="00291A3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5.Формирование основных вокальных навыков.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Тема 5.1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Звукообразование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6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Образование певческого звука,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атака звука (твёрдая, мягкая, придыхательная); движение зву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чащей струи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воздуха;тембр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го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Интонирование. Типы звуковедения: 1е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 и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1е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g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t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о. Понятие кантиленногопения.</w:t>
      </w:r>
    </w:p>
    <w:p w:rsidR="007E08A0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034E3E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</w:t>
      </w:r>
      <w:r w:rsidR="00C17281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Слуховой контроль за звукообразованием.</w:t>
      </w:r>
    </w:p>
    <w:p w:rsidR="007064E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5.2 Певческое дыхание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(4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теория, 10 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ч. 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практика)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Основные типы дыхания: ключичный, брюшной, грудной,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смешанный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Координация дыхания и звукообразования. Правила дыхания – вдоха, выдоха, удерживания дыхания. Вдыхательная установка, «зевок». Воспитание чувства «опоры звука» на дыхании.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дыхания – вдоха, выдоха, удерживания дыхания. Вдыхательная установка, «зевок». Воспитание чувства «опоры звука» на дыхании. Пение упражнений: на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crescendo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diminuendo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паузами; специальные упражнения, формирующие певческое дыхание</w:t>
      </w:r>
    </w:p>
    <w:p w:rsidR="005F44A7" w:rsidRPr="00B815A3" w:rsidRDefault="00291A3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5.3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Дикция и артикуляция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6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 ч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A14E2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о дикции и артикуляции. Положение языка и челюстей при пении; раскрытие рта.</w:t>
      </w:r>
    </w:p>
    <w:p w:rsidR="00173C23" w:rsidRPr="00B815A3" w:rsidRDefault="00475A68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Развитие навыка резонирования звука. Формирование высокой певческой форманты. Соотношение дикционной чёткости с качеством звучания. Формирование гласных и согласных звуков</w:t>
      </w:r>
      <w:r w:rsidR="004D112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3C469C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6.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Работа с репертуаром</w:t>
      </w:r>
      <w:r w:rsidR="003C469C"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>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6.1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 над музыкальными произведениями</w:t>
      </w:r>
      <w:r w:rsidRPr="00B815A3"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  <w:t>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(практика 36 часов)</w:t>
      </w:r>
    </w:p>
    <w:p w:rsidR="00173C23" w:rsidRPr="00B815A3" w:rsidRDefault="00291A3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C1728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Тренировочные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занятия, работа над вокальными произведениями. Разучивание вокальных произведений.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7.Музыкально-ритмические движения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7.1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Основы музыкального движения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6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6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Движения вокалистов на сцене. Элементы ритмики. Танцевальные движения. Эстетичность и сценическая культура. Движения вокалиста и сценический образ. Пластичность и статичность вокалиста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Разучивание хореографических элементов при пении репертуарной песни.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7.2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Сценический имидж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практика 4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475A68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Раскрытие темы. Что такое «имидж»</w:t>
      </w:r>
      <w:r w:rsidR="00291A3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?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Как он влияет на человека. 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Индивидуальныйимидж.Академическийимидж</w:t>
      </w:r>
      <w:r w:rsidR="0046336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173C23" w:rsidRPr="00B815A3" w:rsidRDefault="001E23CF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рактика:</w:t>
      </w:r>
      <w:r w:rsidR="00C1728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Раскрытие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те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мы на примерах известных певцов, способствующие формированию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сценической культуры.</w:t>
      </w:r>
    </w:p>
    <w:p w:rsidR="003C469C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8.Социальная практика</w:t>
      </w:r>
    </w:p>
    <w:p w:rsidR="005F44A7" w:rsidRPr="00B815A3" w:rsidRDefault="00B83D21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8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.1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Репетиционная </w:t>
      </w:r>
      <w:r w:rsidR="00C1728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работа.Концертная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деятельность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(практика 20 ч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173C23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Концертная деятельность - заключительный этап работы.</w:t>
      </w:r>
    </w:p>
    <w:p w:rsidR="001E23CF" w:rsidRPr="00B815A3" w:rsidRDefault="005F44A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Подготовка к творческому отчёту.</w:t>
      </w:r>
    </w:p>
    <w:p w:rsidR="00D82985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9.Итоговое занятие вокального коллектива</w:t>
      </w:r>
      <w:r w:rsidR="00173C23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 «</w:t>
      </w:r>
      <w:r w:rsidR="004D1125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Амадей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»</w:t>
      </w:r>
    </w:p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8.1</w:t>
      </w:r>
      <w:r w:rsidR="003775E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Ах! Лучше этой песни, в мире нет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(практика 2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A333A8" w:rsidRPr="00B815A3" w:rsidRDefault="007064E7" w:rsidP="004633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День открытых дверей. Выступление учащихся перед родителями.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(промежуточная аттестация).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Вручение дипломов.</w:t>
      </w:r>
    </w:p>
    <w:p w:rsidR="007470EE" w:rsidRPr="00B815A3" w:rsidRDefault="007470EE" w:rsidP="00173C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5F44A7" w:rsidRPr="00B815A3" w:rsidRDefault="005F44A7" w:rsidP="00173C2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Второй год обучения</w:t>
      </w:r>
    </w:p>
    <w:p w:rsidR="0022531A" w:rsidRPr="00B815A3" w:rsidRDefault="005F44A7" w:rsidP="00173C2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1.Введение в образовательную программу</w:t>
      </w:r>
    </w:p>
    <w:p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1.1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Вводное занятие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1</w:t>
      </w:r>
      <w:r w:rsidR="007064E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F7767A" w:rsidRPr="00B815A3" w:rsidRDefault="005E2E72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Знакомство с программой второго года обучения. Правила 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поведения на занятиях. Техника безопасности. История возникновения академического</w:t>
      </w:r>
      <w:r w:rsidR="004C1BB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пения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Жанры вокального исполнительства.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:rsidR="00D40992" w:rsidRPr="00B815A3" w:rsidRDefault="005E2E72" w:rsidP="0057299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="00F7767A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F7767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Игры на знакомство «Снежный ком», «Вернисаж». Слушание музыки.</w:t>
      </w:r>
    </w:p>
    <w:p w:rsidR="00F7767A" w:rsidRPr="00B815A3" w:rsidRDefault="00F7767A" w:rsidP="005E2E7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2. Восприятие музыки</w:t>
      </w:r>
    </w:p>
    <w:p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Формирование музыкальной культуры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A14E2" w:rsidRPr="00B815A3" w:rsidRDefault="0022531A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Т</w:t>
      </w:r>
      <w:r w:rsidR="007064E7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Музыкальная культура: эстетика, художественные образы, жанры, музыкальный стиль, композиторы. Нотная грамота. Музыкальный слух, музыкальнаяпамять, чувство ритма.</w:t>
      </w:r>
    </w:p>
    <w:p w:rsidR="005F44A7" w:rsidRPr="00B815A3" w:rsidRDefault="0022531A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Выполнение упражнений с определенными сложностями.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Формирование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5F44A7" w:rsidRPr="00B815A3" w:rsidRDefault="005F44A7" w:rsidP="00173C2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2.2</w:t>
      </w:r>
      <w:r w:rsidR="003C469C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="003C469C" w:rsidRPr="00B815A3">
        <w:rPr>
          <w:rFonts w:ascii="Times New Roman" w:eastAsia="Times New Roman" w:hAnsi="Times New Roman" w:cs="Times New Roman"/>
          <w:b/>
          <w:sz w:val="24"/>
          <w:szCs w:val="24"/>
        </w:rPr>
        <w:t>Академическоепение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7064E7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Академическое пение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как жанр музыкального прои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зведения. Своеобразие академического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поэтического языка. Средства исполнительской выразительности в соответствии с жанрами песен.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7064E7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Слушание произведений данного жанра,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беседа о прослушанном, анализ произведения.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Пение оригинальных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песен без сопровождения, с сопровожден</w:t>
      </w:r>
      <w:r w:rsidR="00A102A1" w:rsidRPr="00B815A3">
        <w:rPr>
          <w:rFonts w:ascii="Times New Roman" w:eastAsiaTheme="majorEastAsia" w:hAnsi="Times New Roman" w:cs="Times New Roman"/>
          <w:sz w:val="24"/>
          <w:szCs w:val="24"/>
        </w:rPr>
        <w:t>ием музыки.Исполнение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песни сольно и вокальным ансамблем.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2.3</w:t>
      </w:r>
      <w:r w:rsidR="003C469C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Произведения современных отечественных композиторов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41472E" w:rsidRPr="00B815A3" w:rsidRDefault="00B74901" w:rsidP="005E2E72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Т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еория</w:t>
      </w: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</w:t>
      </w:r>
      <w:r w:rsidR="005F44A7" w:rsidRPr="00B815A3">
        <w:rPr>
          <w:rFonts w:ascii="Times New Roman" w:hAnsi="Times New Roman" w:cs="Times New Roman"/>
          <w:sz w:val="24"/>
          <w:szCs w:val="24"/>
        </w:rPr>
        <w:t>творчеством современных отечественных композиторов. Детское Евровидение. Теле - проект «Голос» Краткая инф</w:t>
      </w:r>
      <w:r w:rsidRPr="00B815A3">
        <w:rPr>
          <w:rFonts w:ascii="Times New Roman" w:hAnsi="Times New Roman" w:cs="Times New Roman"/>
          <w:sz w:val="24"/>
          <w:szCs w:val="24"/>
        </w:rPr>
        <w:t>ормация о жизни и творчестве Г.</w:t>
      </w:r>
      <w:r w:rsidR="005F44A7" w:rsidRPr="00B815A3">
        <w:rPr>
          <w:rFonts w:ascii="Times New Roman" w:hAnsi="Times New Roman" w:cs="Times New Roman"/>
          <w:sz w:val="24"/>
          <w:szCs w:val="24"/>
        </w:rPr>
        <w:t>Гладкова, В.Шаинского, М.Дунаевского, А. Пахмутовой.</w:t>
      </w:r>
    </w:p>
    <w:p w:rsidR="005F44A7" w:rsidRPr="00B815A3" w:rsidRDefault="0022531A" w:rsidP="004D112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рактика</w:t>
      </w:r>
      <w:r w:rsidR="005F44A7" w:rsidRPr="00B815A3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>Слушание произведений современных отечественных композиторов. Беседа о прослушанном произведении, анализ произведения. Просмотр видеозаписи Детского Евровидения. Проект «Голос дети» Разбор выступлений.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2.4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Творчество русских композиторов классиков</w:t>
      </w:r>
    </w:p>
    <w:p w:rsidR="00B74901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B74901" w:rsidRPr="00B815A3">
        <w:rPr>
          <w:rFonts w:ascii="Times New Roman" w:eastAsia="Times New Roman" w:hAnsi="Times New Roman" w:cs="Times New Roman"/>
          <w:sz w:val="24"/>
          <w:szCs w:val="24"/>
        </w:rPr>
        <w:t xml:space="preserve"> практика 5ч)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064AC3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Знакомство с биографией и произведениями русских композиторов - классиков.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Краткая информация о жизни и творчестве П.И.Чайковского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, А.П.Бородина,М.П.Мусоргского,М.</w:t>
      </w:r>
      <w:r w:rsidR="00B74901" w:rsidRPr="00B815A3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Глинки,</w:t>
      </w:r>
    </w:p>
    <w:p w:rsidR="00B83D21" w:rsidRPr="00B815A3" w:rsidRDefault="0022531A" w:rsidP="007470E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/>
          <w:sz w:val="24"/>
          <w:szCs w:val="24"/>
        </w:rPr>
        <w:t>П</w:t>
      </w:r>
      <w:r w:rsidR="00064AC3" w:rsidRPr="00B815A3">
        <w:rPr>
          <w:rFonts w:ascii="Times New Roman" w:hAnsi="Times New Roman" w:cs="Times New Roman"/>
          <w:b/>
          <w:color w:val="000000"/>
          <w:sz w:val="24"/>
          <w:szCs w:val="24"/>
        </w:rPr>
        <w:t>рактика</w:t>
      </w:r>
      <w:r w:rsidR="005F44A7" w:rsidRPr="00B815A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</w:rPr>
        <w:t>Слушание произведений русских композиторов-классиков. П.И.Чайковский. Цикл пьес «Детский альбом»; музыкальные фрагменты из балетов «Лебединое озеро», «Щелкунчик»</w:t>
      </w:r>
      <w:r w:rsidR="00064AC3" w:rsidRPr="00B815A3">
        <w:rPr>
          <w:rFonts w:ascii="Times New Roman" w:hAnsi="Times New Roman" w:cs="Times New Roman"/>
          <w:sz w:val="24"/>
          <w:szCs w:val="24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</w:rPr>
        <w:t xml:space="preserve">М.П.Мусоргский. Пьесы из цикла для фортепиано«Картинки с выставки»; А. П. Бородин. Квартет №2. </w:t>
      </w:r>
      <w:r w:rsidR="005F44A7" w:rsidRPr="00B815A3">
        <w:rPr>
          <w:rFonts w:ascii="Times New Roman" w:hAnsi="Times New Roman" w:cs="Times New Roman"/>
          <w:color w:val="000000"/>
          <w:sz w:val="24"/>
          <w:szCs w:val="24"/>
        </w:rPr>
        <w:t>Беседа о прослушанном произведении, анализ произведения.</w:t>
      </w:r>
    </w:p>
    <w:p w:rsidR="005E2E72" w:rsidRPr="00B815A3" w:rsidRDefault="005E2E72" w:rsidP="00C34320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69C" w:rsidRPr="00B815A3" w:rsidRDefault="005F44A7" w:rsidP="005E2E72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3.Певческая деятельность</w:t>
      </w:r>
      <w:r w:rsidR="003C469C"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.</w:t>
      </w:r>
    </w:p>
    <w:p w:rsidR="005F44A7" w:rsidRPr="00B815A3" w:rsidRDefault="005F44A7" w:rsidP="008B071A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Тема 3.1</w:t>
      </w:r>
      <w:r w:rsidR="00E63D70" w:rsidRPr="00B815A3">
        <w:rPr>
          <w:rFonts w:ascii="Times New Roman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Голосовой аппарат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76307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Строение голосового аппарата с использованием на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глядного и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материала.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на основе ладовой сольмизации.</w:t>
      </w:r>
    </w:p>
    <w:p w:rsidR="00763072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3.2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Певческая установка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sz w:val="24"/>
          <w:szCs w:val="24"/>
        </w:rPr>
        <w:t>(теория 2</w:t>
      </w:r>
      <w:r w:rsidR="005A14E2" w:rsidRPr="00B815A3">
        <w:rPr>
          <w:rFonts w:ascii="Times New Roman" w:eastAsiaTheme="majorEastAsia" w:hAnsi="Times New Roman" w:cs="Times New Roman"/>
          <w:sz w:val="24"/>
          <w:szCs w:val="24"/>
        </w:rPr>
        <w:t>ч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,практика 6</w:t>
      </w:r>
      <w:r w:rsidR="005A14E2" w:rsidRPr="00B815A3">
        <w:rPr>
          <w:rFonts w:ascii="Times New Roman" w:eastAsiaTheme="majorEastAsia" w:hAnsi="Times New Roman" w:cs="Times New Roman"/>
          <w:sz w:val="24"/>
          <w:szCs w:val="24"/>
        </w:rPr>
        <w:t>ч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Особенности певческая установка, правильная рабочая установка. Подготовка удобного положения корпуса, головы во время пения.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Отработка навыков правильной певческой устан</w:t>
      </w:r>
      <w:r w:rsidR="0076307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овки. Пение упражнений (на 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ладовом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звуке, пение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звукоряда,</w:t>
      </w:r>
      <w:r w:rsidR="005A14E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т.д.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sz w:val="24"/>
          <w:szCs w:val="24"/>
        </w:rPr>
        <w:t>Т</w:t>
      </w: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ема 3.3</w:t>
      </w:r>
      <w:r w:rsidR="003C469C" w:rsidRPr="00B815A3">
        <w:rPr>
          <w:rFonts w:ascii="Times New Roman" w:eastAsiaTheme="majorEastAsia" w:hAnsi="Times New Roman" w:cs="Times New Roman"/>
          <w:b/>
          <w:i/>
          <w:sz w:val="24"/>
          <w:szCs w:val="24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</w:rPr>
        <w:t>Дыхание-основа пения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</w:rPr>
        <w:t xml:space="preserve">(теория 2 </w:t>
      </w:r>
      <w:r w:rsidR="005A14E2" w:rsidRPr="00B815A3">
        <w:rPr>
          <w:rFonts w:ascii="Times New Roman" w:eastAsia="Calibri" w:hAnsi="Times New Roman" w:cs="Times New Roman"/>
          <w:sz w:val="24"/>
          <w:szCs w:val="24"/>
        </w:rPr>
        <w:t>ч</w:t>
      </w:r>
      <w:r w:rsidR="00831B17" w:rsidRPr="00B815A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B815A3">
        <w:rPr>
          <w:rFonts w:ascii="Times New Roman" w:eastAsia="Calibri" w:hAnsi="Times New Roman" w:cs="Times New Roman"/>
          <w:sz w:val="24"/>
          <w:szCs w:val="24"/>
        </w:rPr>
        <w:t>практика 6</w:t>
      </w:r>
      <w:r w:rsidR="005A14E2" w:rsidRPr="00B815A3">
        <w:rPr>
          <w:rFonts w:ascii="Times New Roman" w:eastAsia="Calibri" w:hAnsi="Times New Roman" w:cs="Times New Roman"/>
          <w:sz w:val="24"/>
          <w:szCs w:val="24"/>
        </w:rPr>
        <w:t>ч</w:t>
      </w:r>
      <w:r w:rsidR="00064AC3" w:rsidRPr="00B815A3">
        <w:rPr>
          <w:rFonts w:ascii="Times New Roman" w:eastAsia="Calibri" w:hAnsi="Times New Roman" w:cs="Times New Roman"/>
          <w:sz w:val="24"/>
          <w:szCs w:val="24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</w:t>
      </w:r>
      <w:r w:rsidR="00064AC3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Понятие дыхание, дыхательная система, особенности дыхания. Понятие диафрагма. Типы певческого дыхания.Способыснятиявнутреннегонапряжения.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Техника дыхания. Разминка на дыхание по 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системе 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Стрельниковой и </w:t>
      </w:r>
      <w:r w:rsidR="00525E1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Г.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Емельянова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Тренировка мышц диафрагмы. Упражнение на дыхание. Упражнения для снятия внутреннего напряжения.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3.4</w:t>
      </w:r>
      <w:r w:rsidR="003C469C" w:rsidRPr="00B815A3">
        <w:rPr>
          <w:rFonts w:ascii="Times New Roman" w:eastAsiaTheme="majorEastAsia" w:hAnsi="Times New Roman" w:cs="Times New Roman"/>
          <w:b/>
          <w:i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Артикуляция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4</w:t>
      </w:r>
      <w:r w:rsidR="00064AC3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6</w:t>
      </w:r>
      <w:r w:rsidR="005A14E2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064AC3"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артикуляция. Строение артикуляционного аппарата.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отработку навыков правильно сформированной артикуляции, на формирование гласных и согласных звуков. Выполнение упражнений перед зеркалом.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3.5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Дикция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3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9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дикции. Правильное произношение текстового содержания произведения. Произношение твердых согласных и гласных. Способы произношения сложных согласных (р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ш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с). Способы проведения гласных и согласных звуков.</w:t>
      </w:r>
    </w:p>
    <w:p w:rsidR="0022531A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развитие дикц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ии, скороговорки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Упражнения на гласные звуки. 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Тема3.6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3C469C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Разные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манеры пения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6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)</w:t>
      </w:r>
    </w:p>
    <w:p w:rsidR="005F44A7" w:rsidRPr="00034E3E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Академическое, эстрадное, народное манеры пения. Видыштрихов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(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034E3E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:rsidR="005F44A7" w:rsidRPr="00B815A3" w:rsidRDefault="0022531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музыкальных фрагментов. Упражнения на различные манеры пения. Отработка упражнений на (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staccato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nonlegato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legato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3.7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Фальцетный механизм звукообразования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064AC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Понятие голосовое звучание, звучание верхнего резонатора. Фальцетноезвучание,правильноеформированиефальцетногозвучания.</w:t>
      </w:r>
    </w:p>
    <w:p w:rsidR="005F44A7" w:rsidRPr="00B815A3" w:rsidRDefault="00845091" w:rsidP="008450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Упражнения, позволяющие освободить голосовой аппарат, связки. Упражнения на фальцетноеизвлечение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певческого зв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.Отработка фальцетного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головного, полетного звучания</w:t>
      </w:r>
      <w:r w:rsidR="00E63D70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3.8</w:t>
      </w:r>
      <w:r w:rsidR="003C469C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Основы вокальной техники.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5</w:t>
      </w:r>
      <w:r w:rsidR="00D35CE8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5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ч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064AC3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Функции голосовых связок и контроль их работы.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вокализов, вокальных упражнений.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3.9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Музыкальный звук как объект слухового восприятия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 физиологическим механизмом восприятиязвука. Физиологическими основами слуха. Слуховыми ощущениями. Ссозвучиями, воспринимаемыми как унисон. Рассказать о тембре. Его связь с высотой.</w:t>
      </w:r>
    </w:p>
    <w:p w:rsidR="005F44A7" w:rsidRPr="00B815A3" w:rsidRDefault="00845091" w:rsidP="0084509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064AC3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4D112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Воспроизведение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несложных мелодических </w:t>
      </w:r>
      <w:r w:rsidR="00D35CE8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оследовательностей в пределах первой октавы.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3.10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Интонирование в пении.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4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A777D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405DE1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практика 4</w:t>
      </w:r>
      <w:r w:rsidR="00064AC3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Способы и приемы интонирования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Мелодический рисунок. Мелодическая линия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064AC3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Исполнение несложных попевок в пределах одной октавы. Разучивание мелодии с соблюдением чистоты интонации. Отработка интонационно сложных мест.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Гигиена голоса и профилактика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Здоровье и уход за голосом. Правила поддержания хорошего голоса, правила предупреждения простудных заболеваний. Рекомендации в случае заболевания голосовых связок.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Работа над вокальными упражнениями. Разучивание вокальногорепертуара к конкурсу вокаль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ного мастерства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«Ты, прекрасна, о 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одина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наша». Д.Верди.</w:t>
      </w:r>
    </w:p>
    <w:p w:rsidR="00845091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64036A" w:rsidRPr="00B815A3" w:rsidRDefault="005F44A7" w:rsidP="00860FA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4.Музыкально-ритмические движения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Теме 4.1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Музыкально-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ритмические движения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(теория3</w:t>
      </w:r>
      <w:r w:rsidR="00D35CE8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Ритмика.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Основная цель ритмики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-формирование у детей восприятия музыкальных образов в их развитии и способности выражать их в соответствующей музыке.</w:t>
      </w:r>
    </w:p>
    <w:p w:rsidR="00845091" w:rsidRPr="00B815A3" w:rsidRDefault="0059414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Практика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Инструктаж по технике безопасности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Ориентировка в пространстве.</w:t>
      </w:r>
      <w:r w:rsidR="0084509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Позиции и движения головы, рук, ног. Движения рук без предметов и с предметами (флажки, погремушки, ленты). Выполнение ритмических упражнений под музыку.</w:t>
      </w:r>
    </w:p>
    <w:p w:rsidR="005F44A7" w:rsidRPr="00B815A3" w:rsidRDefault="00D35CE8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Тема 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4.2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Сценическое</w:t>
      </w:r>
      <w:r w:rsidR="00742B52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движение как элемент академического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пения.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2</w:t>
      </w:r>
      <w:r w:rsidR="003965CF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3965CF" w:rsidRPr="00B815A3" w:rsidRDefault="00845091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054A96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Н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авыки хореографического мастерства и культуры сценического поведения для органичного целесообразного, продуктивного сценического выступления.</w:t>
      </w:r>
    </w:p>
    <w:p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имитационных упражнений, построенных на конкретных подражательных образах, хорошо знакомых детям (повадки зверей, птиц, движение транспорта, деятельность человека).</w:t>
      </w:r>
      <w:r w:rsidR="00A777D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Э.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Коха «Основы сценического движения».</w:t>
      </w:r>
    </w:p>
    <w:p w:rsidR="005F44A7" w:rsidRPr="00B815A3" w:rsidRDefault="00D35CE8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Тема </w:t>
      </w:r>
      <w:r w:rsidR="005F44A7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4.3</w:t>
      </w:r>
      <w:r w:rsidR="0064036A"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Работа над сценическими движениями во время исполнения песни.</w:t>
      </w:r>
    </w:p>
    <w:p w:rsidR="005F44A7" w:rsidRPr="00B815A3" w:rsidRDefault="0059414A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(теория 2ч</w:t>
      </w:r>
      <w:r w:rsidR="005F44A7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практика 2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="005F44A7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</w:p>
    <w:p w:rsidR="005F44A7" w:rsidRPr="00B815A3" w:rsidRDefault="00054A96" w:rsidP="00CE681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и логика перестроений. Понятие - танцевальный шаг. Прослушивание музыки – тактирование - выделение сильной доли.</w:t>
      </w:r>
    </w:p>
    <w:p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Разучивание новых постановок на готовый вокальный номер.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/>
        </w:rPr>
        <w:t xml:space="preserve">Мелодия, ритм, темп. Музыкальные размеры 4\4, 2\4.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/>
        </w:rPr>
        <w:t>3\4. Такт и затакт.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/>
        </w:rPr>
        <w:t xml:space="preserve"> Марш под музыку на месте, по кругу,вокруг себя, вправо, влево.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Рисунки танца: круг,диагональ, линия, строй, шахматный порядок, звездочка.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4.4</w:t>
      </w:r>
      <w:r w:rsidRPr="00B815A3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Сценическийимиджвокальногоколлектива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(теория1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практика 3</w:t>
      </w:r>
      <w:r w:rsidR="003965CF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ч</w:t>
      </w:r>
      <w:r w:rsidR="0059414A"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)</w:t>
      </w:r>
    </w:p>
    <w:p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Индивидуальный имидж. Академический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имидж. Раскрытие темы на примерах известных певцов. Формирование сценической культуры.</w:t>
      </w:r>
    </w:p>
    <w:p w:rsidR="003965CF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bookmarkStart w:id="0" w:name="_Hlk505543080"/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смотр видео материалов академических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вокальных коллективов. Введение тренировочных занятий по формированию навыков сценического масте</w:t>
      </w:r>
      <w:r w:rsidR="004F40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рства (манера исполнения, вокал,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костюм.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bookmarkEnd w:id="0"/>
    <w:p w:rsidR="005F44A7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</w:t>
      </w:r>
      <w:r w:rsidR="00A777D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5.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Секреты поведения вокалиста на сцене.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(теория 1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, практика 5</w:t>
      </w:r>
      <w:r w:rsidR="003965CF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="0059414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Общение с публикой. Приветствие их, улыбка.</w:t>
      </w:r>
    </w:p>
    <w:p w:rsidR="005F44A7" w:rsidRPr="00B815A3" w:rsidRDefault="00054A96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Просмотр видео материалов концертных выступлений вокальныхколлективов.</w:t>
      </w:r>
    </w:p>
    <w:p w:rsidR="0052489D" w:rsidRPr="00B815A3" w:rsidRDefault="0052489D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64036A" w:rsidRPr="00B815A3" w:rsidRDefault="005F44A7" w:rsidP="00A333A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5.Работа над репертуаром</w:t>
      </w:r>
    </w:p>
    <w:p w:rsidR="005F44A7" w:rsidRPr="00B815A3" w:rsidRDefault="005F44A7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5.1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Работа над репертуаром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(практика 28</w:t>
      </w:r>
      <w:r w:rsidR="003965CF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036A" w:rsidRPr="00B815A3" w:rsidRDefault="00DA2DC5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DA2DC5" w:rsidRPr="00B815A3" w:rsidRDefault="00DA2DC5" w:rsidP="008B071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4036A" w:rsidRPr="00B815A3" w:rsidRDefault="005F44A7" w:rsidP="00A333A8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>Раздел</w:t>
      </w:r>
      <w:r w:rsidR="00BC14AE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 </w:t>
      </w:r>
      <w:r w:rsidRPr="00B815A3">
        <w:rPr>
          <w:rFonts w:ascii="Times New Roman" w:eastAsia="Calibri" w:hAnsi="Times New Roman" w:cs="Times New Roman"/>
          <w:b/>
          <w:caps/>
          <w:sz w:val="24"/>
          <w:szCs w:val="24"/>
          <w:lang w:eastAsia="en-US"/>
        </w:rPr>
        <w:t>6.Социальная практика</w:t>
      </w:r>
    </w:p>
    <w:p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 6.1</w:t>
      </w:r>
      <w:r w:rsidR="0064036A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Репетиционная работа</w:t>
      </w:r>
      <w:r w:rsidR="004F40D4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Концертная деятельность</w:t>
      </w:r>
    </w:p>
    <w:p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(практика 36</w:t>
      </w:r>
      <w:r w:rsidR="0059414A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ч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4D1125" w:rsidRPr="00B815A3" w:rsidRDefault="00DA2DC5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9A1699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Повторение репертуара и музыкально-ритмических движений. Подготовка к концертным выступлениям.</w:t>
      </w:r>
    </w:p>
    <w:p w:rsidR="00DA2DC5" w:rsidRPr="00B815A3" w:rsidRDefault="00DA2DC5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7.Итоговое занятие</w:t>
      </w:r>
    </w:p>
    <w:p w:rsidR="005F44A7" w:rsidRPr="00B815A3" w:rsidRDefault="005F44A7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7.1</w:t>
      </w:r>
      <w:r w:rsidR="00742B52" w:rsidRPr="00B815A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DA2DC5" w:rsidRPr="00B815A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742B52" w:rsidRPr="00B815A3">
        <w:rPr>
          <w:rFonts w:ascii="Times New Roman" w:eastAsia="Times New Roman" w:hAnsi="Times New Roman" w:cs="Times New Roman"/>
          <w:sz w:val="24"/>
          <w:szCs w:val="24"/>
        </w:rPr>
        <w:t>овторение теоретического материала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5F44A7" w:rsidRPr="00B815A3" w:rsidRDefault="0059414A" w:rsidP="00F7767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(практика 2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F44A7" w:rsidRPr="00B815A3" w:rsidRDefault="00A777DA" w:rsidP="00034E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Концерт для род</w:t>
      </w:r>
      <w:r w:rsidR="00CE681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ителей, коллектива «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Амадей»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(промежуточная аттестация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  <w:r w:rsidR="004F40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Выдача дипломов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86434E" w:rsidRPr="00B815A3" w:rsidRDefault="0086434E" w:rsidP="00034E3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Третий год обучения</w:t>
      </w: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>1.Введение в образовательную программу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1.1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Введение в программу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1</w:t>
      </w:r>
      <w:r w:rsidR="008E5E8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</w:t>
      </w:r>
      <w:r w:rsidR="000A116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1</w:t>
      </w:r>
      <w:r w:rsidR="008E5E8B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Ознакомление с программой третьего года обучения. Экску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рсия в историю вокальной музыки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Беседа о здоровье и уходе за голосом.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«Разговор о важном»</w:t>
      </w:r>
    </w:p>
    <w:p w:rsidR="00A333A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Беседа на тему «Как я провел лето». Анкетирование.Тренинги.</w:t>
      </w:r>
    </w:p>
    <w:p w:rsidR="00BE38A8" w:rsidRPr="00B815A3" w:rsidRDefault="00BE38A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ap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2. </w:t>
      </w:r>
      <w:r w:rsidRPr="00B815A3">
        <w:rPr>
          <w:rFonts w:ascii="Times New Roman" w:eastAsiaTheme="majorEastAsia" w:hAnsi="Times New Roman" w:cs="Times New Roman"/>
          <w:b/>
          <w:bCs/>
          <w:caps/>
          <w:kern w:val="32"/>
          <w:sz w:val="24"/>
          <w:szCs w:val="24"/>
          <w:lang w:eastAsia="en-US" w:bidi="en-US"/>
        </w:rPr>
        <w:t>Восприятие музыки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Тема2.1</w:t>
      </w:r>
      <w:r w:rsidR="00A777DA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Музыкальная грамота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Основные музыкальные 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термины.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Нотная грамота.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Абсолютная и относительная сольмизация.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Музыкальный слух, музыкальная память, чувство ритма.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Выполнение упражнений с определенными сложностями.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2.2Расширение музыкального кругозора и формирование музыкальной культуры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еория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Понятие вокального слуха, умение слышать достоинства и недостатки звучания голоса; анализ качества исполнителя.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B815A3">
        <w:rPr>
          <w:rFonts w:ascii="Times New Roman" w:eastAsiaTheme="majorEastAsia" w:hAnsi="Times New Roman" w:cs="Times New Roman"/>
          <w:sz w:val="24"/>
          <w:szCs w:val="24"/>
        </w:rPr>
        <w:t>Упражнения на ф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ормирование вокального слуха учащихся, их способности слышать достоинства и недостатки звучания голоса; анализировать качество пения, как профессиональных исполнителей, так и своей группы.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2.3</w:t>
      </w:r>
      <w:r w:rsidR="00661CB6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A102A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Академическое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творчество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3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5745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академическое пение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как жанр музыкального про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изведения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Особенности академического пен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ия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 слоговая распевность, своеобразие ладовой окрашенности, ритм и исполнительский стиль в зависимости от жан</w:t>
      </w:r>
      <w:r w:rsidR="00A102A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ра песни. 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59414A" w:rsidRPr="00B815A3">
        <w:rPr>
          <w:rFonts w:ascii="Times New Roman" w:eastAsia="Times New Roman" w:hAnsi="Times New Roman" w:cs="Times New Roman"/>
          <w:b/>
          <w:sz w:val="24"/>
          <w:szCs w:val="24"/>
        </w:rPr>
        <w:t>рактика</w:t>
      </w:r>
      <w:r w:rsidR="005F44A7" w:rsidRPr="00B815A3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="00661CB6" w:rsidRPr="00B815A3">
        <w:rPr>
          <w:rFonts w:ascii="Times New Roman" w:eastAsiaTheme="majorEastAsia" w:hAnsi="Times New Roman" w:cs="Times New Roman"/>
          <w:sz w:val="24"/>
          <w:szCs w:val="24"/>
        </w:rPr>
        <w:t>с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лушание произведений данного жанра,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 xml:space="preserve"> беседа о прослушанном, анализ произведения.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 xml:space="preserve"> Пе</w:t>
      </w:r>
      <w:r w:rsidR="00742B52" w:rsidRPr="00B815A3">
        <w:rPr>
          <w:rFonts w:ascii="Times New Roman" w:eastAsiaTheme="majorEastAsia" w:hAnsi="Times New Roman" w:cs="Times New Roman"/>
          <w:sz w:val="24"/>
          <w:szCs w:val="24"/>
        </w:rPr>
        <w:t>ние оригинальных академических произведений</w:t>
      </w:r>
      <w:r w:rsidR="005F44A7" w:rsidRPr="00B815A3">
        <w:rPr>
          <w:rFonts w:ascii="Times New Roman" w:eastAsiaTheme="majorEastAsia" w:hAnsi="Times New Roman" w:cs="Times New Roman"/>
          <w:sz w:val="24"/>
          <w:szCs w:val="24"/>
        </w:rPr>
        <w:t>с музыкальным сопровождением и без сопровождения.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Theme="majorEastAsia" w:hAnsi="Times New Roman" w:cs="Times New Roman"/>
          <w:b/>
          <w:sz w:val="24"/>
          <w:szCs w:val="24"/>
        </w:rPr>
        <w:t>Тема 2.4</w:t>
      </w:r>
      <w:r w:rsidR="0064036A" w:rsidRPr="00B815A3">
        <w:rPr>
          <w:rFonts w:ascii="Times New Roman" w:eastAsiaTheme="majorEastAsia" w:hAnsi="Times New Roman" w:cs="Times New Roman"/>
          <w:b/>
          <w:sz w:val="24"/>
          <w:szCs w:val="24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Произведения современных отечественных композиторов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, практика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творчеством современн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ых отечественных композиторов, д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етскоеЕвровидение,телепроект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«Голос»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идр.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Прослушивание произведений современных отечественных композиторов. Беседа о прослушанном произведении, анализ произведения. Просмотр видео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-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записи Детского Евровидениятелепроект «Голос». Разборвыступлений.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2.5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. </w:t>
      </w:r>
      <w:r w:rsidRPr="00B815A3">
        <w:rPr>
          <w:rFonts w:ascii="Times New Roman" w:eastAsiaTheme="majorEastAsia" w:hAnsi="Times New Roman" w:cs="Times New Roman"/>
          <w:b/>
          <w:sz w:val="24"/>
          <w:szCs w:val="24"/>
          <w:lang w:eastAsia="en-US" w:bidi="en-US"/>
        </w:rPr>
        <w:t>Творчество русских композиторов-классиков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(теория 3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, практика </w:t>
      </w:r>
      <w:r w:rsidR="0059414A" w:rsidRPr="00B815A3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3)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Знакомство с биографией и произведениями русских композиторов-классиков.</w:t>
      </w:r>
    </w:p>
    <w:p w:rsidR="005F44A7" w:rsidRPr="00B815A3" w:rsidRDefault="00661CB6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</w:pPr>
      <w:r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eastAsiaTheme="majorEastAsia" w:hAnsi="Times New Roman" w:cs="Times New Roman"/>
          <w:b/>
          <w:bCs/>
          <w:kern w:val="32"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eastAsiaTheme="majorEastAsia" w:hAnsi="Times New Roman" w:cs="Times New Roman"/>
          <w:bCs/>
          <w:i/>
          <w:kern w:val="32"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eastAsiaTheme="majorEastAsia" w:hAnsi="Times New Roman" w:cs="Times New Roman"/>
          <w:bCs/>
          <w:kern w:val="32"/>
          <w:sz w:val="24"/>
          <w:szCs w:val="24"/>
          <w:lang w:eastAsia="en-US" w:bidi="en-US"/>
        </w:rPr>
        <w:t>Слушание произведений русских композиторов-классиков. Беседа о прослушанномпроизведении, анализ произведения.</w:t>
      </w:r>
    </w:p>
    <w:p w:rsidR="00557458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3. Певческая деятельность</w:t>
      </w:r>
      <w:r w:rsidR="0064036A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Дыхание и его виды.Звукоизвлечение</w:t>
      </w:r>
      <w:r w:rsidR="00661CB6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ыхание и его виды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 Укрепление певческого дыхания. Четкость и ясность артикуляции.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59414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Тренировка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дыхания. Упражнения на выравнивание звука, развитие и укрепление певческого дыхания. Работа над совершенствованием звука, отработка четкой дикции и ясной артикуляции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557458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С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луховое восприятие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59414A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thick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итмические сложности (шестнадцатые, синкопы, полутоны, хроматизмы)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: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У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пражнения на четкую, чистую интонацию с использованием хроматизмов и полутонов. Пение гаммы по полутонам вверх и вниз. Пение мелодии со скачками:кварты, квинты, сексты, септимы, октавы.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3.3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иапазон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8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онятие диапазона. Расширение диапазона.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Упражнения на расширение диапазона и на развитие подвижности голоса. Пение упражнений с захватом более высоких и низких звуков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3.4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Двухголосие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,практика 10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Понятие 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двухголосного пения.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Самостоятельное ведение своей партии при одновременном звучан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ии другой. Двухголосие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 произведениях различных жанров.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Двухголосные упражнения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наоктаву). 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двухголосных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песен, в произведениях различных жанров.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3.5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Унисон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lastRenderedPageBreak/>
        <w:t>(теория 4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,практика 10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онятие «унисон». Выстраивание унисона одинакового, ровного звучания в группе.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B1044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Практическое занятие на выстраивание унисона одинакового, ровного звучания в группе. Пение упражнений на унисонное звучание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3.6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 Пение </w:t>
      </w:r>
      <w:r w:rsidRPr="00B815A3">
        <w:rPr>
          <w:rFonts w:ascii="Times New Roman" w:hAnsi="Times New Roman" w:cs="Times New Roman"/>
          <w:b/>
          <w:sz w:val="24"/>
          <w:szCs w:val="24"/>
          <w:lang w:val="en-US" w:eastAsia="en-US" w:bidi="en-US"/>
        </w:rPr>
        <w:t>a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’</w:t>
      </w:r>
      <w:r w:rsidRPr="00B815A3">
        <w:rPr>
          <w:rFonts w:ascii="Times New Roman" w:hAnsi="Times New Roman" w:cs="Times New Roman"/>
          <w:b/>
          <w:sz w:val="24"/>
          <w:szCs w:val="24"/>
          <w:lang w:val="en-US" w:eastAsia="en-US" w:bidi="en-US"/>
        </w:rPr>
        <w:t>capello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10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Пение 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’</w:t>
      </w:r>
      <w:r w:rsidR="005F44A7"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capello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- многоголосное ансамблевое пение без музыкального сопровождения.</w:t>
      </w:r>
    </w:p>
    <w:p w:rsidR="00661CB6" w:rsidRPr="00B815A3" w:rsidRDefault="00557458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Пение упражнений без сопровождения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A333A8" w:rsidRPr="00B815A3" w:rsidRDefault="00A333A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4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 Музыкально-ритмические движения</w:t>
      </w:r>
      <w:r w:rsidR="0064036A"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.</w:t>
      </w:r>
    </w:p>
    <w:p w:rsidR="00B83D21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4.1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Ритмические движения</w:t>
      </w:r>
      <w:r w:rsidR="00B83D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2ч, практика 3ч</w:t>
      </w:r>
      <w:r w:rsidR="00B83D21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)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Ориентировка в пространстве. Варианты ходьбы и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д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вижения рук без предметов и с предметами (флажки,ленты).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ыполнение различных ритмических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упражнений под музыку.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4.2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Танцевальные движения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A777DA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. </w:t>
      </w:r>
      <w:r w:rsidR="00A777DA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С</w:t>
      </w:r>
      <w:r w:rsidR="005F44A7" w:rsidRPr="00B815A3">
        <w:rPr>
          <w:rFonts w:ascii="Times New Roman" w:hAnsi="Times New Roman" w:cs="Times New Roman"/>
          <w:bCs/>
          <w:sz w:val="24"/>
          <w:szCs w:val="24"/>
          <w:lang w:eastAsia="en-US" w:bidi="en-US"/>
        </w:rPr>
        <w:t>южетные движения. Сюжетные игры.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ыполнение имитационных упражнений и игр, построенных на конкретных подражательных образах, хорошо знакомых детям (повадки зверей, птиц, движение транспорта, деятельность человека). 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4.3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Танцевальный репертуар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EA03D4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4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Теория</w:t>
      </w:r>
      <w:r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>: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41472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кадемическоетворчество. Жанрыакадемического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музыкального творчества.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9F20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осмотр видео с академическими произведениями. Разбор музыки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по жанрам. Выполнение упражнений: Выход вперёд,шаг назад, движения рук.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4.4</w:t>
      </w:r>
      <w:r w:rsidR="0064036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Сценический имидж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(теория3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аскрытие темы. Что такое «имидж»</w:t>
      </w:r>
      <w:r w:rsidR="007C100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Как он влияет на человека. Индивидуальный</w:t>
      </w:r>
      <w:r w:rsidR="00742B52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имидж.Академический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имидж</w:t>
      </w:r>
      <w:r w:rsidR="00661CB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.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Р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аскрытие темы на примерах известных певцов.Формирование сценической культуры.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Тема 4.5</w:t>
      </w:r>
      <w:r w:rsidR="0064036A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.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Сценическая постановка произведения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(теория 2</w:t>
      </w:r>
      <w:r w:rsidR="002B44A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практика 5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ч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)</w:t>
      </w:r>
    </w:p>
    <w:p w:rsidR="005F44A7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еория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равила поведения на сцене. Алгоритм подготовки и выступления на конкурсах (на видеоматериалах выступлений детей на детском Евровидении, Голос).</w:t>
      </w:r>
    </w:p>
    <w:p w:rsidR="004D1125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163943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нализ выступлений (как подается произведение, как раскрывается художественный образ).</w:t>
      </w:r>
    </w:p>
    <w:p w:rsidR="00004495" w:rsidRPr="00B815A3" w:rsidRDefault="00004495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en-US"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 xml:space="preserve">5. 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  <w:lang w:bidi="en-US"/>
        </w:rPr>
        <w:t>Работа над репертуаром</w:t>
      </w:r>
      <w:r w:rsidR="0064036A" w:rsidRPr="00B815A3">
        <w:rPr>
          <w:rFonts w:ascii="Times New Roman" w:eastAsia="Times New Roman" w:hAnsi="Times New Roman" w:cs="Times New Roman"/>
          <w:b/>
          <w:caps/>
          <w:sz w:val="24"/>
          <w:szCs w:val="24"/>
          <w:lang w:bidi="en-US"/>
        </w:rPr>
        <w:t>.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Тема 5.1</w:t>
      </w:r>
      <w:r w:rsidR="0064036A"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Работа над репертуаром</w:t>
      </w:r>
    </w:p>
    <w:p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(практика 36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)</w:t>
      </w:r>
    </w:p>
    <w:p w:rsidR="005F44A7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Исполнение песни под аккомпанемент или минусовую фонограмму (контроль за процессом исполнения, работа с микрофоном). Отработка сценического движения (жест, мимика, раскрытие образа).</w:t>
      </w:r>
    </w:p>
    <w:p w:rsidR="00D97C1F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bCs/>
          <w:sz w:val="24"/>
          <w:szCs w:val="24"/>
          <w:lang w:eastAsia="en-US" w:bidi="en-US"/>
        </w:rPr>
        <w:t xml:space="preserve">Раздел </w:t>
      </w:r>
      <w:r w:rsidRPr="00B815A3">
        <w:rPr>
          <w:rFonts w:ascii="Times New Roman" w:hAnsi="Times New Roman" w:cs="Times New Roman"/>
          <w:b/>
          <w:bCs/>
          <w:caps/>
          <w:sz w:val="24"/>
          <w:szCs w:val="24"/>
          <w:lang w:eastAsia="en-US" w:bidi="en-US"/>
        </w:rPr>
        <w:t xml:space="preserve">6. 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Социальная практика</w:t>
      </w:r>
    </w:p>
    <w:p w:rsidR="005F44A7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Тема 6.1</w:t>
      </w:r>
      <w:r w:rsidR="0064036A" w:rsidRPr="00B815A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Репетиционная работа</w:t>
      </w:r>
      <w:r w:rsidR="002B44A5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Концертная деятельность</w:t>
      </w:r>
    </w:p>
    <w:p w:rsidR="005F44A7" w:rsidRPr="00B815A3" w:rsidRDefault="00B10441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(практика 40 ч</w:t>
      </w:r>
      <w:r w:rsidR="005F44A7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5F44A7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Повторение репертуара и музыкально-ритмических движений. Подготовка к концертным выступлениям.</w:t>
      </w:r>
    </w:p>
    <w:p w:rsidR="00D97C1F" w:rsidRPr="00B815A3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64036A" w:rsidRPr="00B815A3" w:rsidRDefault="005F44A7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Раздел</w:t>
      </w:r>
      <w:r w:rsidRPr="00B815A3">
        <w:rPr>
          <w:rFonts w:ascii="Times New Roman" w:hAnsi="Times New Roman" w:cs="Times New Roman"/>
          <w:b/>
          <w:caps/>
          <w:sz w:val="24"/>
          <w:szCs w:val="24"/>
          <w:lang w:eastAsia="en-US" w:bidi="en-US"/>
        </w:rPr>
        <w:t>7. Выпускной бал</w:t>
      </w:r>
    </w:p>
    <w:p w:rsidR="005F44A7" w:rsidRPr="00B815A3" w:rsidRDefault="0064036A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Pr="00B815A3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7.1</w:t>
      </w:r>
      <w:r w:rsidRPr="00B815A3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.</w:t>
      </w:r>
      <w:r w:rsidR="002B44A5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«</w:t>
      </w:r>
      <w:r w:rsidR="005F44A7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Без песни нам не прожить»</w:t>
      </w:r>
      <w:r w:rsidR="00B10441" w:rsidRPr="00B815A3">
        <w:rPr>
          <w:rFonts w:ascii="Times New Roman" w:eastAsia="Times New Roman" w:hAnsi="Times New Roman" w:cs="Times New Roman"/>
          <w:sz w:val="24"/>
          <w:szCs w:val="24"/>
        </w:rPr>
        <w:t>(практика 2 ч</w:t>
      </w:r>
      <w:r w:rsidR="005F44A7" w:rsidRPr="00B815A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4036A" w:rsidRDefault="00D97C1F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П</w:t>
      </w:r>
      <w:r w:rsidR="00B10441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рактика</w:t>
      </w:r>
      <w:r w:rsidR="005F44A7" w:rsidRPr="00B815A3">
        <w:rPr>
          <w:rFonts w:ascii="Times New Roman" w:hAnsi="Times New Roman" w:cs="Times New Roman"/>
          <w:i/>
          <w:sz w:val="24"/>
          <w:szCs w:val="24"/>
          <w:lang w:eastAsia="en-US" w:bidi="en-US"/>
        </w:rPr>
        <w:t xml:space="preserve">: 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Концерт для род</w:t>
      </w:r>
      <w:r w:rsidR="002B44A5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ителей, коллектива «</w:t>
      </w:r>
      <w:r w:rsidR="009F20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Амадей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».</w:t>
      </w:r>
      <w:r w:rsidR="0086434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(промежуточная аттестация)</w:t>
      </w:r>
      <w:r w:rsidR="005F44A7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Выдача дипломов.</w:t>
      </w:r>
    </w:p>
    <w:p w:rsidR="00B815A3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5267A4" w:rsidRPr="00B815A3" w:rsidRDefault="009D17E3" w:rsidP="00034E3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1.4 </w:t>
      </w:r>
      <w:r w:rsidR="005267A4"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:rsidR="00F208D8" w:rsidRPr="00B815A3" w:rsidRDefault="0086434E" w:rsidP="00034E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</w:t>
      </w:r>
      <w:r w:rsidR="00F208D8"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рограмма ориентирована на достижение личностных, метапредметных и предметных результатов.</w:t>
      </w:r>
    </w:p>
    <w:p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:rsidR="00F208D8" w:rsidRPr="00B815A3" w:rsidRDefault="00F208D8" w:rsidP="00034E3E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:rsidR="00F208D8" w:rsidRPr="00B815A3" w:rsidRDefault="00F208D8" w:rsidP="00034E3E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:rsidR="00F208D8" w:rsidRPr="00B815A3" w:rsidRDefault="00F208D8" w:rsidP="00034E3E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F208D8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:rsidR="0086434E" w:rsidRPr="00B815A3" w:rsidRDefault="00F208D8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</w:t>
      </w:r>
      <w:r w:rsidR="0086434E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F208D8" w:rsidRPr="00B815A3" w:rsidRDefault="0086434E" w:rsidP="00034E3E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</w:t>
      </w:r>
      <w:r w:rsidR="00F208D8"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208D8" w:rsidRPr="00B815A3" w:rsidRDefault="00F208D8" w:rsidP="00034E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:rsidR="00F208D8" w:rsidRPr="00B815A3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F208D8" w:rsidRDefault="00F208D8" w:rsidP="00034E3E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034E3E" w:rsidRDefault="00034E3E" w:rsidP="00034E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E3E" w:rsidRDefault="00034E3E" w:rsidP="00034E3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06BA" w:rsidRDefault="000B2257" w:rsidP="00034E3E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right="283" w:firstLine="0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lastRenderedPageBreak/>
        <w:t>К</w:t>
      </w:r>
      <w:r w:rsidR="007706BA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ОМПЛЕКСОРГАНИЗАЦИОННО-ПЕДАГОГИЧЕСКИХ УСЛОВИЙ</w:t>
      </w:r>
    </w:p>
    <w:p w:rsidR="00034E3E" w:rsidRPr="00B815A3" w:rsidRDefault="00034E3E" w:rsidP="00034E3E">
      <w:pPr>
        <w:pStyle w:val="a3"/>
        <w:tabs>
          <w:tab w:val="left" w:pos="0"/>
        </w:tabs>
        <w:spacing w:after="0" w:line="240" w:lineRule="auto"/>
        <w:ind w:left="0" w:right="283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7706BA" w:rsidRPr="00B815A3" w:rsidRDefault="007706BA" w:rsidP="00034E3E">
      <w:pPr>
        <w:pStyle w:val="a3"/>
        <w:numPr>
          <w:ilvl w:val="1"/>
          <w:numId w:val="29"/>
        </w:numPr>
        <w:tabs>
          <w:tab w:val="right" w:pos="0"/>
        </w:tabs>
        <w:spacing w:after="0" w:line="240" w:lineRule="auto"/>
        <w:ind w:left="0" w:right="283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>КАЛЕНДАРН</w:t>
      </w:r>
      <w:r w:rsidR="005E2E72" w:rsidRPr="00B815A3">
        <w:rPr>
          <w:rFonts w:ascii="Times New Roman" w:hAnsi="Times New Roman" w:cs="Times New Roman"/>
          <w:b/>
          <w:sz w:val="24"/>
          <w:szCs w:val="24"/>
        </w:rPr>
        <w:t>ЫЙ</w:t>
      </w:r>
      <w:r w:rsidR="00BC1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b/>
          <w:sz w:val="24"/>
          <w:szCs w:val="24"/>
        </w:rPr>
        <w:t>УЧЕБНЫЙ</w:t>
      </w:r>
      <w:r w:rsidR="00BC1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b/>
          <w:sz w:val="24"/>
          <w:szCs w:val="24"/>
        </w:rPr>
        <w:t>ГРАФИК</w:t>
      </w:r>
      <w:r w:rsidR="00BC1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4D27CC" w:rsidRPr="00B815A3" w:rsidRDefault="004D27CC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:rsidR="004D27CC" w:rsidRPr="00B815A3" w:rsidRDefault="004D27CC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МАУДО «ЦРТДиЮ» и расписанием занятия по данной программе нач</w:t>
      </w:r>
      <w:r w:rsidR="00B815A3" w:rsidRPr="00B815A3">
        <w:rPr>
          <w:rFonts w:ascii="Times New Roman" w:eastAsia="Times New Roman" w:hAnsi="Times New Roman" w:cs="Times New Roman"/>
          <w:sz w:val="24"/>
          <w:szCs w:val="24"/>
        </w:rPr>
        <w:t xml:space="preserve">инаются для 1 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года обучения с 15 сентября 2024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г., для 2-го и 3-го г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ода обучения - с 1 сентября 2024 г. и заканчиваются 29 мая 2025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D27CC" w:rsidRPr="00B815A3" w:rsidRDefault="00527E91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период с 01.09.2024 г. по 15.09.2024</w:t>
      </w:r>
      <w:r w:rsidR="00B815A3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1-го года обучения проходит комплектование групп, проведение родительских собраний, подготовка музыкального материала;</w:t>
      </w:r>
    </w:p>
    <w:p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2-го года обучения - участие в социальных практиках: подготовка праздничных концертов, экскурсии на концерты ведущих вокалистов, посещение культурных центров;</w:t>
      </w:r>
    </w:p>
    <w:p w:rsidR="004D27CC" w:rsidRPr="00B815A3" w:rsidRDefault="004D27CC" w:rsidP="00034E3E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для 3-го года обучения – также участие в социальных практиках: организация и проведение концертов для родителей, выступление на праздниках, подготовка фонотеки и др.</w:t>
      </w:r>
    </w:p>
    <w:p w:rsidR="004D27CC" w:rsidRPr="00B815A3" w:rsidRDefault="004D27CC" w:rsidP="00034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31"/>
        <w:tblW w:w="4763" w:type="pct"/>
        <w:tblInd w:w="108" w:type="dxa"/>
        <w:tblLook w:val="04A0" w:firstRow="1" w:lastRow="0" w:firstColumn="1" w:lastColumn="0" w:noHBand="0" w:noVBand="1"/>
      </w:tblPr>
      <w:tblGrid>
        <w:gridCol w:w="1177"/>
        <w:gridCol w:w="1448"/>
        <w:gridCol w:w="1449"/>
        <w:gridCol w:w="1178"/>
        <w:gridCol w:w="1448"/>
        <w:gridCol w:w="2416"/>
      </w:tblGrid>
      <w:tr w:rsidR="004D27CC" w:rsidRPr="00034E3E" w:rsidTr="00034E3E">
        <w:tc>
          <w:tcPr>
            <w:tcW w:w="646" w:type="pct"/>
            <w:vAlign w:val="center"/>
          </w:tcPr>
          <w:p w:rsidR="004D27CC" w:rsidRPr="00034E3E" w:rsidRDefault="004D27CC" w:rsidP="00034E3E">
            <w:pPr>
              <w:ind w:right="-19" w:hanging="1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94" w:type="pct"/>
            <w:vAlign w:val="center"/>
          </w:tcPr>
          <w:p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95" w:type="pct"/>
            <w:vAlign w:val="center"/>
          </w:tcPr>
          <w:p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646" w:type="pct"/>
            <w:vAlign w:val="center"/>
          </w:tcPr>
          <w:p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94" w:type="pct"/>
            <w:vAlign w:val="center"/>
          </w:tcPr>
          <w:p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25" w:type="pct"/>
            <w:vAlign w:val="center"/>
          </w:tcPr>
          <w:p w:rsidR="004D27CC" w:rsidRPr="00034E3E" w:rsidRDefault="004D27CC" w:rsidP="00034E3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34E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</w:tc>
      </w:tr>
      <w:tr w:rsidR="004D27CC" w:rsidRPr="00F6327B" w:rsidTr="00034E3E">
        <w:tc>
          <w:tcPr>
            <w:tcW w:w="646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794" w:type="pct"/>
          </w:tcPr>
          <w:p w:rsidR="004D27CC" w:rsidRPr="00F6327B" w:rsidRDefault="0086434E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4D27CC"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.09.202</w:t>
            </w:r>
            <w:r w:rsidR="00527E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pct"/>
          </w:tcPr>
          <w:p w:rsidR="004D27CC" w:rsidRPr="00F6327B" w:rsidRDefault="004D27CC" w:rsidP="00BC1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29.05.202</w:t>
            </w:r>
            <w:r w:rsidR="00527E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pct"/>
          </w:tcPr>
          <w:p w:rsidR="004D27CC" w:rsidRPr="00F6327B" w:rsidRDefault="004D27CC" w:rsidP="00982D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82DB4"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4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C5221"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325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по 2 часа</w:t>
            </w:r>
          </w:p>
        </w:tc>
      </w:tr>
      <w:tr w:rsidR="004D27CC" w:rsidRPr="00F6327B" w:rsidTr="00034E3E">
        <w:tc>
          <w:tcPr>
            <w:tcW w:w="646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794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</w:t>
            </w:r>
            <w:r w:rsidR="00527E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5" w:type="pct"/>
          </w:tcPr>
          <w:p w:rsidR="004D27CC" w:rsidRPr="00F6327B" w:rsidRDefault="004D27CC" w:rsidP="00BC1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29.05.202</w:t>
            </w:r>
            <w:r w:rsidR="00527E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6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4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25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по 2 часа</w:t>
            </w:r>
          </w:p>
        </w:tc>
      </w:tr>
      <w:tr w:rsidR="004D27CC" w:rsidRPr="00F6327B" w:rsidTr="00034E3E">
        <w:tc>
          <w:tcPr>
            <w:tcW w:w="646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794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01.09.202</w:t>
            </w:r>
            <w:r w:rsidR="00527E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5" w:type="pct"/>
          </w:tcPr>
          <w:p w:rsidR="004D27CC" w:rsidRPr="00F6327B" w:rsidRDefault="004D27CC" w:rsidP="00BC14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29.05.202</w:t>
            </w:r>
            <w:r w:rsidR="00BC14AE"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6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94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325" w:type="pct"/>
          </w:tcPr>
          <w:p w:rsidR="004D27CC" w:rsidRPr="00F6327B" w:rsidRDefault="004D27CC" w:rsidP="00034E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327B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по 2 часа</w:t>
            </w:r>
          </w:p>
        </w:tc>
      </w:tr>
    </w:tbl>
    <w:p w:rsidR="004D27CC" w:rsidRPr="000A7FC8" w:rsidRDefault="004D27CC" w:rsidP="00034E3E">
      <w:pPr>
        <w:pStyle w:val="a3"/>
        <w:tabs>
          <w:tab w:val="left" w:pos="2268"/>
          <w:tab w:val="center" w:pos="4677"/>
          <w:tab w:val="left" w:pos="8789"/>
          <w:tab w:val="right" w:pos="9355"/>
        </w:tabs>
        <w:spacing w:after="0" w:line="240" w:lineRule="auto"/>
        <w:ind w:left="0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2AC4" w:rsidRPr="00B815A3" w:rsidRDefault="009D17E3" w:rsidP="00034E3E">
      <w:pPr>
        <w:pStyle w:val="a3"/>
        <w:tabs>
          <w:tab w:val="left" w:pos="8789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E544AA" w:rsidRPr="00B815A3">
        <w:rPr>
          <w:rFonts w:ascii="Times New Roman" w:hAnsi="Times New Roman" w:cs="Times New Roman"/>
          <w:b/>
          <w:sz w:val="24"/>
          <w:szCs w:val="24"/>
        </w:rPr>
        <w:t>УСЛОВИЯ РЕАЛИЗАЦИИПРОГРАММЫ</w:t>
      </w:r>
    </w:p>
    <w:p w:rsidR="00E544AA" w:rsidRPr="00B815A3" w:rsidRDefault="00E544AA" w:rsidP="00034E3E">
      <w:pPr>
        <w:shd w:val="clear" w:color="auto" w:fill="FFFFFF"/>
        <w:tabs>
          <w:tab w:val="left" w:pos="878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Мате</w:t>
      </w:r>
      <w:r w:rsidR="0087772D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риально-техническое обеспечение.</w:t>
      </w:r>
    </w:p>
    <w:p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Оборудование: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столы для письменных работ, стулья, шкаф для хранения нотного и наглядного материала, стенды для демонстрации информационного, дидактического, наглядного материала, зеркало.</w:t>
      </w:r>
    </w:p>
    <w:p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 xml:space="preserve">Техническое оснащение: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музыкальный центр, фортепиано, синтезатор, флеш-</w:t>
      </w:r>
      <w:r w:rsidR="00B8050E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карта, фонограммы в режиме +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нотный материал, подборка репертуара, записи видео и аудио формата 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CD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, компьютер, 2 микрофона, стойки под микрофоны.</w:t>
      </w:r>
    </w:p>
    <w:p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Размещение учебного и технического оборудования должно соответствов</w:t>
      </w:r>
      <w:r w:rsidR="00B1044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ать требованиям и нормам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и правилам техники безопасности. Особое внимание следует уделить рабочему месту учащихся.</w:t>
      </w:r>
    </w:p>
    <w:p w:rsidR="00907B39" w:rsidRPr="00B815A3" w:rsidRDefault="00E544AA" w:rsidP="00034E3E">
      <w:pPr>
        <w:tabs>
          <w:tab w:val="left" w:pos="878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Cs/>
          <w:sz w:val="24"/>
          <w:szCs w:val="24"/>
        </w:rPr>
        <w:t>Дидактическое обеспечение:</w:t>
      </w:r>
    </w:p>
    <w:p w:rsidR="00907B39" w:rsidRPr="00B815A3" w:rsidRDefault="00E544AA" w:rsidP="00034E3E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методические плакаты (большая часть которых создается силами обучающихся совместно с педагогом)</w:t>
      </w:r>
    </w:p>
    <w:p w:rsidR="00E544AA" w:rsidRPr="00B815A3" w:rsidRDefault="00E544AA" w:rsidP="00034E3E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стенд по технике безопасности, стенды с фотографиями концертов и выступлений обучающихся, справочно-информационная и искусствоведческая литература, </w:t>
      </w:r>
      <w:r w:rsidR="00907B39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фото пошедших выступлений.</w:t>
      </w:r>
    </w:p>
    <w:p w:rsidR="00E544AA" w:rsidRPr="00B815A3" w:rsidRDefault="00E544AA" w:rsidP="00034E3E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Материальная база формируется за счет спонсорской помощи, помощи родителей.</w:t>
      </w:r>
    </w:p>
    <w:p w:rsidR="00EA03D4" w:rsidRPr="00B815A3" w:rsidRDefault="00EA03D4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Информационное обеспечение</w:t>
      </w:r>
    </w:p>
    <w:p w:rsidR="00E544AA" w:rsidRPr="00B815A3" w:rsidRDefault="00E544AA" w:rsidP="00034E3E">
      <w:pPr>
        <w:tabs>
          <w:tab w:val="left" w:pos="8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Информационное обеспечение программы осуществляется посредством использования аудио-, видео-, фото-, мультимедиа-материалов, интернет-источников.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полезныхинтернет-ресурсов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1.</w:t>
      </w:r>
      <w:hyperlink r:id="rId10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http://www.mp3sort.com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hyperlink r:id="rId11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</w:hyperlink>
      <w:hyperlink r:id="rId12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k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forum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x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2.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/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index</w:t>
        </w:r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Pr="00B815A3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htm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3.</w:t>
      </w:r>
      <w:hyperlink r:id="rId13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forums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minus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-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fanera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com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index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php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4.</w:t>
      </w:r>
      <w:hyperlink r:id="rId14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http://alekseev.numi.ru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5.</w:t>
      </w:r>
      <w:hyperlink r:id="rId15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http://talismanst.narod.ru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6.</w:t>
      </w:r>
      <w:hyperlink r:id="rId16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http://www.rodniki-studio.ru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7. http://www.a-</w:t>
      </w:r>
      <w:hyperlink r:id="rId17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pesni.golosa.info/baby/Baby.htm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8.</w:t>
      </w:r>
      <w:hyperlink r:id="rId18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http://www.lastbell.ru/pesni.html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9.</w:t>
      </w:r>
      <w:hyperlink r:id="rId19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http://www.fonogramm.net/songs/14818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10.</w:t>
      </w:r>
      <w:hyperlink r:id="rId20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http://www.vstudio.ru/muzik.htm</w:t>
        </w:r>
      </w:hyperlink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11.</w:t>
      </w:r>
      <w:hyperlink r:id="rId21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http://bertrometr.mylivepage.ru/blog/index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12.</w:t>
      </w:r>
      <w:hyperlink r:id="rId22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sozvezdieoriona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ucoz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/?</w:t>
      </w:r>
      <w:r w:rsidRPr="00B815A3">
        <w:rPr>
          <w:rFonts w:ascii="Times New Roman" w:eastAsia="Times New Roman" w:hAnsi="Times New Roman" w:cs="Times New Roman"/>
          <w:sz w:val="24"/>
          <w:szCs w:val="24"/>
          <w:lang w:val="en-US"/>
        </w:rPr>
        <w:t>lzh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15A3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13.</w:t>
      </w:r>
      <w:hyperlink r:id="rId23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http://www.notomania.ru/view.php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?id=207</w:t>
      </w:r>
    </w:p>
    <w:p w:rsidR="00EA03D4" w:rsidRPr="00B815A3" w:rsidRDefault="00EA03D4" w:rsidP="00034E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14.</w:t>
      </w:r>
      <w:hyperlink r:id="rId24" w:history="1">
        <w:r w:rsidR="00234FA5" w:rsidRPr="00B815A3">
          <w:rPr>
            <w:rStyle w:val="aff4"/>
            <w:rFonts w:ascii="Times New Roman" w:eastAsia="Times New Roman" w:hAnsi="Times New Roman" w:cs="Times New Roman"/>
            <w:color w:val="auto"/>
            <w:sz w:val="24"/>
            <w:szCs w:val="24"/>
          </w:rPr>
          <w:t>http://notes.tarakanov.net</w:t>
        </w:r>
      </w:hyperlink>
      <w:r w:rsidRPr="00B815A3">
        <w:rPr>
          <w:rFonts w:ascii="Times New Roman" w:eastAsia="Times New Roman" w:hAnsi="Times New Roman" w:cs="Times New Roman"/>
          <w:sz w:val="24"/>
          <w:szCs w:val="24"/>
        </w:rPr>
        <w:t>/</w:t>
      </w:r>
    </w:p>
    <w:p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15.http://irina-</w:t>
      </w:r>
      <w:hyperlink r:id="rId25" w:tgtFrame="_blank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music.ucoz.ru/load</w:t>
        </w:r>
      </w:hyperlink>
      <w:r w:rsidRPr="00B815A3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16.Вокальная нотная библиотека [Электронный ресурс]. Режим доступа:</w:t>
      </w:r>
      <w:hyperlink r:id="rId26" w:history="1">
        <w:r w:rsidR="00234FA5" w:rsidRPr="00B815A3">
          <w:rPr>
            <w:rStyle w:val="aff4"/>
            <w:rFonts w:ascii="Times New Roman" w:hAnsi="Times New Roman" w:cs="Times New Roman"/>
            <w:color w:val="auto"/>
            <w:sz w:val="24"/>
            <w:szCs w:val="24"/>
          </w:rPr>
          <w:t>http://vocalscores.narod.ru</w:t>
        </w:r>
      </w:hyperlink>
      <w:r w:rsidRPr="00B815A3">
        <w:rPr>
          <w:rFonts w:ascii="Times New Roman" w:hAnsi="Times New Roman" w:cs="Times New Roman"/>
          <w:sz w:val="24"/>
          <w:szCs w:val="24"/>
        </w:rPr>
        <w:t>.</w:t>
      </w:r>
    </w:p>
    <w:p w:rsidR="00EA03D4" w:rsidRPr="00B815A3" w:rsidRDefault="00EA03D4" w:rsidP="00034E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 xml:space="preserve">17.Вокальный архив на сайте Нотного Архива России (проект Александра Кондакова) [Электронный ресурс]. Режим доступа: http://www.notarhiv.ru/ vocal.htm. </w:t>
      </w:r>
    </w:p>
    <w:p w:rsidR="00E544AA" w:rsidRPr="00B815A3" w:rsidRDefault="00E544AA" w:rsidP="00034E3E">
      <w:pPr>
        <w:shd w:val="clear" w:color="auto" w:fill="FFFFFF"/>
        <w:tabs>
          <w:tab w:val="left" w:pos="878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Кадровое обеспечени</w:t>
      </w:r>
      <w:r w:rsidR="00133AC3"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</w:p>
    <w:p w:rsidR="004869B4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 должен обладать так же компетенциями, определенными в профессиональном стандарте педагога дополнительного образования детей и взрослых.</w:t>
      </w:r>
    </w:p>
    <w:p w:rsidR="00B815A3" w:rsidRPr="00B815A3" w:rsidRDefault="00B815A3" w:rsidP="00034E3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</w:p>
    <w:p w:rsidR="00E544AA" w:rsidRPr="00034E3E" w:rsidRDefault="00034E3E" w:rsidP="00034E3E">
      <w:pPr>
        <w:tabs>
          <w:tab w:val="left" w:pos="0"/>
        </w:tabs>
        <w:spacing w:after="0" w:line="240" w:lineRule="auto"/>
        <w:ind w:left="354"/>
        <w:jc w:val="center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2.3.</w:t>
      </w:r>
      <w:r w:rsidR="00E544AA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ФОРМЫ АТТЕСТАЦИИ</w:t>
      </w:r>
      <w:r w:rsidR="009D17E3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/</w:t>
      </w:r>
      <w:r w:rsidR="00E544AA" w:rsidRPr="00034E3E">
        <w:rPr>
          <w:rFonts w:ascii="Times New Roman" w:hAnsi="Times New Roman" w:cs="Times New Roman"/>
          <w:b/>
          <w:sz w:val="24"/>
          <w:szCs w:val="24"/>
          <w:lang w:eastAsia="en-US" w:bidi="en-US"/>
        </w:rPr>
        <w:t>КОНТРОЛЯ И ОЦЕНОЧНЫЕ МАТЕРИАЛЫ</w:t>
      </w:r>
    </w:p>
    <w:p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предполагает различные формы контроля промежуточных и конечных результатов. </w:t>
      </w: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соответствии с учебным планом проводится промежуточная (в конце года обучения) и итоговая аттестация (по завершении обучения по программе) учащихся.</w:t>
      </w:r>
    </w:p>
    <w:p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– наиболее оперативная проверка результатов. В качестве средств текущего контроля могут использоваться: </w:t>
      </w:r>
    </w:p>
    <w:p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прослушивание;</w:t>
      </w:r>
    </w:p>
    <w:p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наблюдение;</w:t>
      </w:r>
    </w:p>
    <w:p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тестирование;</w:t>
      </w:r>
    </w:p>
    <w:p w:rsidR="000A7FC8" w:rsidRPr="00B815A3" w:rsidRDefault="000A7FC8" w:rsidP="00034E3E">
      <w:pPr>
        <w:numPr>
          <w:ilvl w:val="0"/>
          <w:numId w:val="5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индивидуальный опрос.</w:t>
      </w:r>
    </w:p>
    <w:p w:rsidR="000A7FC8" w:rsidRPr="00B815A3" w:rsidRDefault="000A7FC8" w:rsidP="00034E3E">
      <w:pPr>
        <w:tabs>
          <w:tab w:val="left" w:pos="64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Так же текущий контроль заключается в проверке программного материала и может быть проведен в форме мини–концерта. </w:t>
      </w:r>
    </w:p>
    <w:p w:rsidR="000A7FC8" w:rsidRPr="00B815A3" w:rsidRDefault="000A7FC8" w:rsidP="00034E3E">
      <w:pPr>
        <w:tabs>
          <w:tab w:val="left" w:pos="64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оценивает результаты учебной деятельности обучающихся по окончании учебного года. Данная форма аттестации может включать в себя следующие виды работ: </w:t>
      </w:r>
    </w:p>
    <w:p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выступление на отчетном концерте отдела (апрель-май);</w:t>
      </w:r>
    </w:p>
    <w:p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«мини – концерты» в школе и клубе; </w:t>
      </w:r>
    </w:p>
    <w:p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участие в конкурсных мероприятиях; </w:t>
      </w:r>
    </w:p>
    <w:p w:rsidR="000A7FC8" w:rsidRPr="00B815A3" w:rsidRDefault="000A7FC8" w:rsidP="00034E3E">
      <w:pPr>
        <w:numPr>
          <w:ilvl w:val="0"/>
          <w:numId w:val="5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выступление на отчетных концертах. </w:t>
      </w:r>
    </w:p>
    <w:p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  <w:t>Итоговыми результатами</w:t>
      </w:r>
      <w:r w:rsidRPr="00B815A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обучения учащихся являются результаты, демонстрируемые им при участии в конкурсах и фестивалях детско-юношеского творчества; участии в концертных программах, публичных выступлениях.</w:t>
      </w:r>
    </w:p>
    <w:p w:rsidR="000A7FC8" w:rsidRPr="00B815A3" w:rsidRDefault="000A7FC8" w:rsidP="00034E3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При внедрении модели смешанного и дистанционного обучения применяются формы с автоматической обработкой ответов: тесты, викторины, а также формы, предполагающие фотоотчеты учащихся по результатам их самостоятельной творческой работы.</w:t>
      </w:r>
    </w:p>
    <w:p w:rsidR="003E7D26" w:rsidRPr="00B815A3" w:rsidRDefault="003E7D26" w:rsidP="00034E3E">
      <w:pPr>
        <w:pStyle w:val="a3"/>
        <w:shd w:val="clear" w:color="auto" w:fill="FFFFFF"/>
        <w:spacing w:after="0" w:line="240" w:lineRule="auto"/>
        <w:ind w:left="0" w:right="-1"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4AA" w:rsidRPr="00B815A3" w:rsidRDefault="00A7767D" w:rsidP="00034E3E">
      <w:pPr>
        <w:pStyle w:val="a3"/>
        <w:numPr>
          <w:ilvl w:val="1"/>
          <w:numId w:val="5"/>
        </w:numPr>
        <w:shd w:val="clear" w:color="auto" w:fill="FFFFFF"/>
        <w:spacing w:after="0" w:line="240" w:lineRule="auto"/>
        <w:ind w:left="0" w:right="-1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МЕТОДИЧЕСКОЕ ОБЕСПЕЧЕНИЕ ПРОГРАММЫ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Содержание программы включает в себя занятия разных типов, на которых решаются вокальные, творческие и воспитательные задачи.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Форма проведения занятия варьируется, в рамках одного занятия сочетаются разные виды деятельности: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вокально-хоровая работа;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занятия по музыкальной грамоте;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музыкально-дидактические игры;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восприятие (слушание) музыки;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– дыхательная гимнастика;</w:t>
      </w:r>
    </w:p>
    <w:p w:rsidR="00F42A4A" w:rsidRPr="00B815A3" w:rsidRDefault="00F42A4A" w:rsidP="00034E3E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Занятияпо данной программе состоят из теоретической и практическойчастей.Большееколичествовремени занимаетпрактическаячасть.</w:t>
      </w:r>
    </w:p>
    <w:p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Методыобучения</w:t>
      </w:r>
      <w:r w:rsidR="005402ED" w:rsidRPr="00B815A3">
        <w:rPr>
          <w:rFonts w:ascii="Times New Roman" w:eastAsia="Times New Roman" w:hAnsi="Times New Roman" w:cs="Times New Roman"/>
          <w:sz w:val="24"/>
          <w:szCs w:val="24"/>
        </w:rPr>
        <w:t xml:space="preserve">применяемые 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в реализациидополнительн</w:t>
      </w:r>
      <w:r w:rsidR="00202638" w:rsidRPr="00B815A3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общеразвивающая программа «Амадей»: </w:t>
      </w:r>
    </w:p>
    <w:p w:rsidR="0049306A" w:rsidRPr="00B815A3" w:rsidRDefault="0049306A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словесный:</w:t>
      </w:r>
    </w:p>
    <w:p w:rsidR="0049306A" w:rsidRPr="00B815A3" w:rsidRDefault="002F186E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наглядный практический;</w:t>
      </w:r>
    </w:p>
    <w:p w:rsidR="0049306A" w:rsidRPr="00B815A3" w:rsidRDefault="0049306A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объяснительно-иллюстративный;</w:t>
      </w:r>
    </w:p>
    <w:p w:rsidR="0049306A" w:rsidRPr="00B815A3" w:rsidRDefault="002F186E" w:rsidP="00034E3E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частично – поисковый;</w:t>
      </w:r>
    </w:p>
    <w:p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Методы воспитания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убеждение;</w:t>
      </w:r>
    </w:p>
    <w:p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поощрение;</w:t>
      </w:r>
    </w:p>
    <w:p w:rsidR="0049306A" w:rsidRPr="00B815A3" w:rsidRDefault="0049306A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стимулирование;</w:t>
      </w:r>
    </w:p>
    <w:p w:rsidR="002F186E" w:rsidRPr="00B815A3" w:rsidRDefault="002F186E" w:rsidP="00034E3E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мотивация и др.)</w:t>
      </w:r>
    </w:p>
    <w:p w:rsidR="0049306A" w:rsidRPr="00B815A3" w:rsidRDefault="0049306A" w:rsidP="00034E3E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r w:rsidR="002F186E" w:rsidRPr="00B815A3">
        <w:rPr>
          <w:rFonts w:ascii="Times New Roman" w:eastAsia="Times New Roman" w:hAnsi="Times New Roman" w:cs="Times New Roman"/>
          <w:b/>
          <w:sz w:val="24"/>
          <w:szCs w:val="24"/>
        </w:rPr>
        <w:t>ормы организации</w:t>
      </w:r>
      <w:r w:rsidR="002F186E" w:rsidRPr="00B815A3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</w:t>
      </w:r>
      <w:r w:rsidR="005402ED" w:rsidRPr="00B815A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беседа;</w:t>
      </w:r>
    </w:p>
    <w:p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встреча с интересными людьми;</w:t>
      </w:r>
    </w:p>
    <w:p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игра;</w:t>
      </w:r>
    </w:p>
    <w:p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концерт;</w:t>
      </w:r>
    </w:p>
    <w:p w:rsidR="0049306A" w:rsidRPr="00B815A3" w:rsidRDefault="0049306A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конкурс;</w:t>
      </w:r>
    </w:p>
    <w:p w:rsidR="002F186E" w:rsidRPr="00B815A3" w:rsidRDefault="000A7FC8" w:rsidP="00034E3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презентация.</w:t>
      </w:r>
    </w:p>
    <w:p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первый год обучения</w:t>
      </w:r>
      <w:r w:rsidRPr="00B815A3">
        <w:rPr>
          <w:rFonts w:ascii="Times New Roman" w:eastAsia="Times New Roman" w:hAnsi="Times New Roman" w:cs="Times New Roman"/>
          <w:sz w:val="24"/>
          <w:szCs w:val="24"/>
          <w:lang w:bidi="en-US"/>
        </w:rPr>
        <w:t>: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Авторская песня. "Я не знаю, где встретиться нам придётся с тобой..."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Н.П.Заверзев."Замыкая круг"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Д.Колмановский. "Александра"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Ворошиловский. "Этот мир придуман не мной"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"Мамино сердце"Жасмин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"Песня о друге"В.Высоцкий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"Песня студента"("Из вагантов")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"Долг и честь"(из к\ф. "Менты")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ВИА Поющие гитары"Не повторяется такое никогда"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А.Пахмутова."Надежда - мой компас земной..."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Д.Молчанов."Журавлиная песня"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Э Колмановский."Вальс о вальсе"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Ю Визбор.«Милая моя»,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«Ты, да я, да мы с тобой» М.Дунаевский.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«Когда мы были молодые». С.Никитин.</w:t>
      </w:r>
    </w:p>
    <w:p w:rsidR="000A7FC8" w:rsidRPr="00B815A3" w:rsidRDefault="000A7FC8" w:rsidP="00034E3E">
      <w:pPr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«Александра». С.Никитин.</w:t>
      </w:r>
    </w:p>
    <w:p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Примерный репертуар на второй год обучения: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 Кабалевский."Школьная пора" 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Д Кабалевский"Последний звонок" 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"Уходит детство" (из к\ф. "Приключения электроника")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«Счастья тебе, Земля моя!» Ю.Саульский. 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«Союз друзей» Б.Окуджава. 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«Пока горит свеча». А.Макаревич. «Город золотой»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Ф.да Милана. «Узник »,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 темном лесе»,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«Тонкая рябина».р.н.п.</w:t>
      </w:r>
    </w:p>
    <w:p w:rsidR="000A7FC8" w:rsidRPr="00B815A3" w:rsidRDefault="000A7FC8" w:rsidP="00034E3E">
      <w:pPr>
        <w:pStyle w:val="a3"/>
        <w:numPr>
          <w:ilvl w:val="0"/>
          <w:numId w:val="5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М.Глинка «Попутная песня»</w:t>
      </w:r>
    </w:p>
    <w:p w:rsidR="000A7FC8" w:rsidRPr="00B815A3" w:rsidRDefault="000A7FC8" w:rsidP="00034E3E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Примерный репертуар на третий год обучения: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«Моя Россия- моя страна.»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«Дороги».А.Новиков.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«Баллада о солдате». В. Соловьев – Седой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«Милый мой хоровод»р.н.п.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Песня гардемаринов». В. Лебедев. «Прогулка» И.Кружков.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«Звездопад». А.Пахмутова.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«Песня о Моцарте».Б.Окуджава.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Calibri" w:eastAsia="Times New Roman" w:hAnsi="Calibri" w:cs="Times New Roman"/>
          <w:sz w:val="24"/>
          <w:szCs w:val="24"/>
        </w:rPr>
        <w:t>«</w:t>
      </w:r>
      <w:hyperlink r:id="rId27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Цветные сны</w:t>
        </w:r>
      </w:hyperlink>
      <w:r w:rsidRPr="00B815A3">
        <w:rPr>
          <w:rFonts w:ascii="Calibri" w:eastAsia="Times New Roman" w:hAnsi="Calibri" w:cs="Times New Roman"/>
          <w:sz w:val="24"/>
          <w:szCs w:val="24"/>
        </w:rPr>
        <w:t>»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 /М. Дунаевский, Н. Олев/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Calibri" w:eastAsia="Times New Roman" w:hAnsi="Calibri" w:cs="Times New Roman"/>
          <w:sz w:val="24"/>
          <w:szCs w:val="24"/>
        </w:rPr>
        <w:t>«</w:t>
      </w:r>
      <w:hyperlink r:id="rId28" w:history="1">
        <w:r w:rsidRPr="00B815A3">
          <w:rPr>
            <w:rFonts w:ascii="Times New Roman" w:eastAsia="Times New Roman" w:hAnsi="Times New Roman" w:cs="Times New Roman"/>
            <w:sz w:val="24"/>
            <w:szCs w:val="24"/>
          </w:rPr>
          <w:t>Школьный корабль</w:t>
        </w:r>
      </w:hyperlink>
      <w:r w:rsidRPr="00B815A3">
        <w:rPr>
          <w:rFonts w:ascii="Calibri" w:eastAsia="Times New Roman" w:hAnsi="Calibri" w:cs="Times New Roman"/>
          <w:sz w:val="24"/>
          <w:szCs w:val="24"/>
        </w:rPr>
        <w:t>»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 /Г. Струве, К. Ибряев/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«Романтики» Ю.Визбор.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«Снег». А.Городницкий.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«День Победы». Д.Тухманов.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«До свидания, мальчики». Б.Окуджава.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«На Братских могилах» В.Высоцкий.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«Сыновья уходят в бой». В.Высоцкий.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«Нам нужна одна победа».Б.Окуджава.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«Счастье»(Школьный вальс) Д.Кабалевский.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«Как прекрасен этот мир»Д.Тухманов.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«Счастья тебе, Земля моя!» Ю.Саульский.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«Союз друзей» Б.Окуджава. 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«Пока горит свеча». А.Макаревич. «Город золотой»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Ф.да Милана. «Узник »,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 темном лесе»,</w:t>
      </w:r>
    </w:p>
    <w:p w:rsidR="000A7FC8" w:rsidRPr="00B815A3" w:rsidRDefault="000A7FC8" w:rsidP="00034E3E">
      <w:pPr>
        <w:numPr>
          <w:ilvl w:val="0"/>
          <w:numId w:val="5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«Тонкая рябина».р.н.п.</w:t>
      </w:r>
    </w:p>
    <w:p w:rsidR="000A7FC8" w:rsidRPr="00B815A3" w:rsidRDefault="000A7FC8" w:rsidP="000A7FC8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17E3" w:rsidRDefault="009D17E3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34E3E" w:rsidRPr="00B815A3" w:rsidRDefault="00034E3E" w:rsidP="00F42A4A">
      <w:pPr>
        <w:pStyle w:val="a3"/>
        <w:shd w:val="clear" w:color="auto" w:fill="FFFFFF"/>
        <w:spacing w:after="0" w:line="240" w:lineRule="auto"/>
        <w:ind w:left="6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1A04" w:rsidRPr="00B815A3" w:rsidRDefault="009473D8" w:rsidP="00034E3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0D5A1E" w:rsidRPr="00B815A3" w:rsidRDefault="000D5A1E" w:rsidP="00947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период вокального образования</w:t>
      </w:r>
    </w:p>
    <w:p w:rsidR="00BB1A04" w:rsidRPr="00B815A3" w:rsidRDefault="002F186E" w:rsidP="009473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педагога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Апраскина О. А. «Методика музыкального воспитания в школе». М. 1983г.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Бернстайн Л. Мир джаза. – М., 1983.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Вендрова Т.Е. «Воспитание музыкой» М. «Просвещение», 1991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«Вокальное и психологическое здоровье певца и влияние эмоционального состояния исполнителя на исполнительское мастерство» Авторская методика постановка и развитие диапазона певческого голоса./Н.Г</w:t>
      </w:r>
      <w:r w:rsidR="00263E07" w:rsidRPr="00B815A3">
        <w:rPr>
          <w:rFonts w:ascii="Times New Roman" w:eastAsia="Times New Roman" w:hAnsi="Times New Roman" w:cs="Times New Roman"/>
          <w:sz w:val="24"/>
          <w:szCs w:val="24"/>
        </w:rPr>
        <w:t>. Юренева-Княжинская. М:.2008г.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Далецкий О. Н. «О пении»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Далецкий О. Н. «Обучение эстрадных певцов»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Дмитриев Л.Б. «Основы вокальной методики». – М. 1968.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Жарова Л.М. «Начальный этап обучения хоровому пению»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Калугина Н.В. Методика работы с русским народным хором. 2-е издание М. 1977г.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Кампус Э. О мюзикле. – М., 1983.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Климов А. «Основы русского народного танца» М. 1981г.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КоллиерДж.Л. Становление джаза. –М., 1984.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Кудрявцева Т.С. «Исцеляющее дыхание по Стрельниковой А.Н.» ООО «ИД «РИПОЛ классик», 2006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Луканин А., Перепелкина А. «Вокальные упражнения на уроках пения в общеобразовательной школе» - М. 1964.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М. А. Михайлова. Развитие музыкальных способностей детей. М. 1997г.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Малинина Е.М. «Вокальное воспитание детей» - М.-Л. 1967.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Мархасев Л. В легком жанре. – Л., 1984.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Менабени А.Г. «Методика обучения сольному пению». – М. «Просвещение», 1987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Методика обучения сольному пению: Учеб.пособие для студентов. — М.: Айрис-пресс,2007г.—95 с: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Музыкальное образование в школе. Учебное пособие для студентов. муз.фак. и отд. высш.исредн. пед. учеб. заведений./ Л.В.Школяр.,М.: Изд.центр«Акадкмия»2007 г.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Павлищева О.П. «Высокая позиция звука»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Павлищева О.П. «Практическое овладение певческим дыханием»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Пекерская Е. М. «Вокальный букварь». М. 1996г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Разумовская О.К. Зарубежные композиторы. Биографии, викторины, кроссворды – М.: Айрис-пресс,2007г.-176с.(Методика)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Разумовская О.К. Русские композиторы. Биографии, викторины, кроссворды – М. Айрис-пресс,2007г.-176с.(Методика)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Садников В.И. «Орфоэпия в пении». – М. «Просвещение», 1958.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Сарждент У. Джаз: генезис. Музыкальный язык. Эстетика. – М., 1987.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Стрельникова А.Н. Дыхательная гимнастика /электронная книга.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Струве Г.А. «Школьный хор» М. «Просвещение», 1981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Троицкий А. Рок-панорама. – 1986.</w:t>
      </w:r>
    </w:p>
    <w:p w:rsidR="002F186E" w:rsidRPr="00B815A3" w:rsidRDefault="002F186E" w:rsidP="00F42A4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Уварова Е. Эстрадный театр: миниатюры, обозрения, мюзик-холлы. – М., 1983.</w:t>
      </w:r>
    </w:p>
    <w:p w:rsidR="00BB1A04" w:rsidRPr="00B815A3" w:rsidRDefault="002F186E" w:rsidP="00F42A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 для учащихся</w:t>
      </w:r>
    </w:p>
    <w:p w:rsidR="002F186E" w:rsidRPr="00B815A3" w:rsidRDefault="002F186E" w:rsidP="00BC14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Вайнкоп Ю., Гусин И. Краткий биографический словарь копмозиторов. – Л.: Музыка, 1987.</w:t>
      </w:r>
    </w:p>
    <w:p w:rsidR="002F186E" w:rsidRPr="00B815A3" w:rsidRDefault="002F186E" w:rsidP="00BC14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Галацкая В. Музыкальная литература зарубежных стран. Вып.1.– М.: Музыка, 1978.</w:t>
      </w:r>
    </w:p>
    <w:p w:rsidR="002F186E" w:rsidRPr="00B815A3" w:rsidRDefault="002F186E" w:rsidP="00BC14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Михеева Л. Музыкальный словарь в рассказах. – М.: Сов.композитор, 1986.</w:t>
      </w:r>
    </w:p>
    <w:p w:rsidR="002F186E" w:rsidRPr="00B815A3" w:rsidRDefault="002F186E" w:rsidP="00BC14A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Сохор А. О массовой музыке. – Л., 1980.</w:t>
      </w:r>
    </w:p>
    <w:p w:rsidR="00BB1A04" w:rsidRPr="00B815A3" w:rsidRDefault="002F186E" w:rsidP="00F42A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Репертуарные сборники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«Всё в порядке». Шуточные детские песни в сопровождении фортепиано.М. 1978г.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«Гусельки». Песни и стихи для младшего школьного возраста. Выпуск 14. М.1978г.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«Детям нужен мир». М. 1982г.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«Дружат дети всей земли». М. 1981г.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«Жаворонушки». Русские народные песни, прибаутки, скороговорки, считалки, сказки, игры. (Запись, нотация и сост. Т. Науменко). М. 1975г.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«За плетнём плетень». Русские народные песни и хороводы». Составитель и обработка В. Агафонникова. М. 1977г.</w:t>
      </w:r>
    </w:p>
    <w:p w:rsidR="00FE3C95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«Здравствуй песня». Выпуск 20. М. 1976г.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«Пойте с нами». Песни для детей младшего школьного возраста. М. 1976г.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Ахмедов В. «Что это такое?». М. 1997г.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Бойко Р.Г. «Весёлое утро».</w:t>
      </w:r>
      <w:r w:rsidR="006072A2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«Детские песни без сопровождения». </w:t>
      </w: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1977г.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Бойко Р.Г. «Песни для детей». М. 1982г.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Бьется в тесной печурке огонь: песни, рожденные Великой Отечественной / сост. Г. А. Егорова. – М.: Профиздат, 1995. – 48 с.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Вогино И. Г. «Игры – задачи». М. 1983г.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Волков В. И. «Гори, гори ясно». Песни для детей младшего возраста. М. 1980г.</w:t>
      </w:r>
    </w:p>
    <w:p w:rsidR="002F186E" w:rsidRPr="00B815A3" w:rsidRDefault="00FE3C95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2F186E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Елецкий, Э. В. Лучше нет родного края. – Волгоград, 2005. – 40 с.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Жаворонушки. – Вып. 1–4/ сост. Г. М. Науменко. – М.: Советский композитор, 1986.–68 с.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Кабалевский Д. Б. «Песни для детей и юношества». М. 1977, 1978г.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Кабалевский Д.Б. «Прекрасное пробуждает доброе». М. 1976г.</w:t>
      </w:r>
    </w:p>
    <w:p w:rsidR="00C33C6D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Ладов А. «Детские песни для голоса с фо</w:t>
      </w:r>
      <w:r w:rsidR="006072A2"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ртепиано» М. 1978г Магиденко М.</w:t>
      </w: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Назарова Т. Б. Песни для детей. М. 1973г.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Народные песни. Обработка и переложение А. Юрлова. М. 1977г.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Ножкин, М. И. Люблю тебя, Россия! – М.: Музыка, 1986. – 62 с.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Песенные узоры. Русские народные песни, игры для детей школьного возраста / сост. Н. Сорокин. – Вып. 1–3. – М.: Музыка, 1986–1989. – 86 с.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Петров А. П. «Пять весёлых песен для детей». М. 1973г.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Петрушин, В.И. Слушай, пой, играй. М.: Владос, 2000. – 266 с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Раухвергер М.Р. «Забавные песенки» Для среднего и старшего школьного возраста.</w:t>
      </w:r>
    </w:p>
    <w:p w:rsidR="002F186E" w:rsidRPr="00B815A3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Родионов, В. А. Слова души и ноты сердца: песни – Чугуев: изд-во «III тысячелетие», 2004. – 144 с.</w:t>
      </w:r>
    </w:p>
    <w:p w:rsidR="00BB1A04" w:rsidRDefault="002F186E" w:rsidP="00034E3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/>
          <w:sz w:val="24"/>
          <w:szCs w:val="24"/>
        </w:rPr>
        <w:t>Ю.Юнкеров «Цвети Ямал!»/ ГУП ЯНАО «Красный север».</w:t>
      </w: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4E3E" w:rsidRPr="00034E3E" w:rsidRDefault="00034E3E" w:rsidP="00034E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57C22" w:rsidRPr="00034E3E" w:rsidRDefault="009473D8" w:rsidP="00034E3E">
      <w:pPr>
        <w:pStyle w:val="a3"/>
        <w:numPr>
          <w:ilvl w:val="0"/>
          <w:numId w:val="5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ПРИЛОЖЕНИЕ</w:t>
      </w:r>
      <w:bookmarkStart w:id="1" w:name="h.3dy6vkm"/>
      <w:bookmarkEnd w:id="1"/>
    </w:p>
    <w:p w:rsidR="00353033" w:rsidRPr="00034E3E" w:rsidRDefault="00353033" w:rsidP="00034E3E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Приложение 4.1.</w:t>
      </w:r>
    </w:p>
    <w:p w:rsidR="00353033" w:rsidRPr="00034E3E" w:rsidRDefault="00353033" w:rsidP="00034E3E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</w:p>
    <w:p w:rsidR="00353033" w:rsidRPr="00034E3E" w:rsidRDefault="00353033" w:rsidP="00034E3E">
      <w:pPr>
        <w:numPr>
          <w:ilvl w:val="1"/>
          <w:numId w:val="60"/>
        </w:numPr>
        <w:tabs>
          <w:tab w:val="right" w:pos="1418"/>
        </w:tabs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/>
          <w:sz w:val="24"/>
          <w:szCs w:val="24"/>
        </w:rPr>
        <w:t>НОРМАТИВНО-ПРАВОВЫЕ ДОКУМЕНТЫ</w:t>
      </w:r>
    </w:p>
    <w:p w:rsidR="00353033" w:rsidRPr="00034E3E" w:rsidRDefault="00353033" w:rsidP="00034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34E3E">
        <w:rPr>
          <w:rFonts w:ascii="Times New Roman" w:eastAsia="Times New Roman" w:hAnsi="Times New Roman" w:cs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353033" w:rsidRPr="00034E3E" w:rsidRDefault="00527E91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29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ФЗ «Об образовании в РФ» от 29.12.2012, № 273 – 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53033" w:rsidRPr="00034E3E" w:rsidRDefault="00527E91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0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53033" w:rsidRPr="00034E3E" w:rsidRDefault="00353033" w:rsidP="00034E3E">
      <w:pPr>
        <w:numPr>
          <w:ilvl w:val="0"/>
          <w:numId w:val="61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eastAsia="Times New Roman" w:hAnsi="Times New Roman" w:cs="Times New Roman"/>
          <w:sz w:val="24"/>
          <w:szCs w:val="24"/>
        </w:rPr>
      </w:pPr>
      <w:r w:rsidRPr="00034E3E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Указ Президента РФ № 474 от 21.07.2020 «</w:t>
      </w:r>
      <w:r w:rsidRPr="00034E3E">
        <w:rPr>
          <w:rFonts w:ascii="Times New Roman" w:eastAsia="Times New Roman" w:hAnsi="Times New Roman" w:cs="Times New Roman"/>
          <w:sz w:val="24"/>
          <w:szCs w:val="24"/>
        </w:rPr>
        <w:t>О национальных целях развития Российской Федерации на период до 2030 года».</w:t>
      </w:r>
    </w:p>
    <w:p w:rsidR="00353033" w:rsidRPr="00034E3E" w:rsidRDefault="00527E91" w:rsidP="00034E3E">
      <w:pPr>
        <w:numPr>
          <w:ilvl w:val="0"/>
          <w:numId w:val="61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1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Распоряжение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реализации.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353033" w:rsidRPr="00034E3E" w:rsidRDefault="00527E91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2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 xml:space="preserve">Приказ министерства просвещения Российской Федерации от </w:t>
        </w:r>
        <w:r w:rsidR="00BC14A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 xml:space="preserve">27.07.2022 г. № </w:t>
        </w:r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6</w:t>
        </w:r>
        <w:r w:rsidR="00BC14A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29</w:t>
        </w:r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353033" w:rsidRPr="00034E3E" w:rsidRDefault="00353033" w:rsidP="00034E3E">
      <w:pPr>
        <w:numPr>
          <w:ilvl w:val="0"/>
          <w:numId w:val="61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Times New Roman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Об утверждении целевой модели развития региональных систем дополнительного образования детей».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:rsidR="00353033" w:rsidRPr="00034E3E" w:rsidRDefault="00527E91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33" w:history="1">
        <w:r w:rsidR="00353033" w:rsidRPr="00034E3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 от 18.2018 г., № 85-ФЗ</w:t>
        </w:r>
      </w:hyperlink>
      <w:r w:rsidR="00353033"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353033" w:rsidRPr="00034E3E" w:rsidRDefault="00353033" w:rsidP="00034E3E">
      <w:pPr>
        <w:numPr>
          <w:ilvl w:val="0"/>
          <w:numId w:val="6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34E3E">
        <w:rPr>
          <w:rFonts w:ascii="Times New Roman" w:eastAsia="Calibri" w:hAnsi="Times New Roman" w:cs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</w:t>
      </w:r>
      <w:r w:rsidRPr="00034E3E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BC14AE" w:rsidRDefault="00BC14AE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353033" w:rsidRDefault="00353033" w:rsidP="00353033">
      <w:pPr>
        <w:pStyle w:val="a3"/>
        <w:shd w:val="clear" w:color="auto" w:fill="FFFFFF"/>
        <w:spacing w:after="0" w:line="240" w:lineRule="auto"/>
        <w:ind w:left="42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</w:pPr>
    </w:p>
    <w:p w:rsidR="00502E57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lastRenderedPageBreak/>
        <w:t>Управление образования администрации города Оренбурга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70A6F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034E3E">
        <w:rPr>
          <w:rFonts w:ascii="Times New Roman" w:hAnsi="Times New Roman"/>
          <w:b/>
          <w:sz w:val="32"/>
          <w:szCs w:val="32"/>
        </w:rPr>
        <w:t xml:space="preserve">РАБОЧАЯ ПРОГРАММА </w:t>
      </w:r>
    </w:p>
    <w:p w:rsidR="00D70A6F" w:rsidRPr="00034E3E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на 202</w:t>
      </w:r>
      <w:r w:rsidR="00527E91">
        <w:rPr>
          <w:rFonts w:ascii="Times New Roman" w:hAnsi="Times New Roman"/>
          <w:sz w:val="32"/>
          <w:szCs w:val="32"/>
        </w:rPr>
        <w:t>4</w:t>
      </w:r>
      <w:r w:rsidRPr="00034E3E">
        <w:rPr>
          <w:rFonts w:ascii="Times New Roman" w:hAnsi="Times New Roman"/>
          <w:sz w:val="32"/>
          <w:szCs w:val="32"/>
        </w:rPr>
        <w:t>-202</w:t>
      </w:r>
      <w:r w:rsidR="00527E91">
        <w:rPr>
          <w:rFonts w:ascii="Times New Roman" w:hAnsi="Times New Roman"/>
          <w:sz w:val="32"/>
          <w:szCs w:val="32"/>
        </w:rPr>
        <w:t>5</w:t>
      </w:r>
      <w:r w:rsidR="00D70A6F" w:rsidRPr="00034E3E">
        <w:rPr>
          <w:rFonts w:ascii="Times New Roman" w:hAnsi="Times New Roman"/>
          <w:sz w:val="32"/>
          <w:szCs w:val="32"/>
        </w:rPr>
        <w:t xml:space="preserve"> учебный год</w:t>
      </w:r>
    </w:p>
    <w:p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:rsidR="00D70A6F" w:rsidRPr="00034E3E" w:rsidRDefault="00982DB4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«Амадей»</w:t>
      </w:r>
    </w:p>
    <w:p w:rsidR="00353033" w:rsidRPr="00034E3E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х</w:t>
      </w:r>
      <w:r w:rsidR="00D70A6F" w:rsidRPr="00034E3E">
        <w:rPr>
          <w:rFonts w:ascii="Times New Roman" w:hAnsi="Times New Roman"/>
          <w:sz w:val="32"/>
          <w:szCs w:val="32"/>
        </w:rPr>
        <w:t>удож</w:t>
      </w:r>
      <w:r w:rsidRPr="00034E3E">
        <w:rPr>
          <w:rFonts w:ascii="Times New Roman" w:hAnsi="Times New Roman"/>
          <w:sz w:val="32"/>
          <w:szCs w:val="32"/>
        </w:rPr>
        <w:t>ественной</w:t>
      </w:r>
      <w:r w:rsidR="00D70A6F" w:rsidRPr="00034E3E">
        <w:rPr>
          <w:rFonts w:ascii="Times New Roman" w:hAnsi="Times New Roman"/>
          <w:sz w:val="32"/>
          <w:szCs w:val="32"/>
        </w:rPr>
        <w:t xml:space="preserve"> направленности </w:t>
      </w:r>
    </w:p>
    <w:p w:rsidR="00D70A6F" w:rsidRPr="00034E3E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034E3E">
        <w:rPr>
          <w:rFonts w:ascii="Times New Roman" w:hAnsi="Times New Roman"/>
          <w:sz w:val="32"/>
          <w:szCs w:val="32"/>
        </w:rPr>
        <w:t>1 год обучения</w:t>
      </w:r>
    </w:p>
    <w:p w:rsidR="00D70A6F" w:rsidRPr="00034E3E" w:rsidRDefault="00D70A6F" w:rsidP="00D70A6F">
      <w:pPr>
        <w:spacing w:after="0" w:line="240" w:lineRule="auto"/>
        <w:rPr>
          <w:rFonts w:ascii="Times New Roman" w:eastAsia="Times New Roman" w:hAnsi="Times New Roman"/>
          <w:sz w:val="32"/>
          <w:szCs w:val="32"/>
        </w:rPr>
      </w:pPr>
    </w:p>
    <w:p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:rsidR="00D70A6F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:rsidR="00527E91" w:rsidRPr="00B815A3" w:rsidRDefault="00527E91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высшей квалификационной категории</w:t>
      </w:r>
    </w:p>
    <w:p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D70A6F" w:rsidRPr="00B815A3" w:rsidRDefault="00D70A6F" w:rsidP="003530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A28E9" w:rsidRPr="00B815A3" w:rsidRDefault="005A28E9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527E91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C14AE" w:rsidRPr="00B815A3" w:rsidRDefault="00D70A6F" w:rsidP="00527E9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 Оренбург</w:t>
      </w:r>
      <w:r w:rsidR="00527E91">
        <w:rPr>
          <w:rFonts w:ascii="Times New Roman" w:eastAsia="Times New Roman" w:hAnsi="Times New Roman"/>
          <w:sz w:val="24"/>
          <w:szCs w:val="24"/>
        </w:rPr>
        <w:t>, 2024</w:t>
      </w:r>
      <w:r w:rsidR="00BC14AE">
        <w:rPr>
          <w:rFonts w:ascii="Times New Roman" w:eastAsia="Times New Roman" w:hAnsi="Times New Roman"/>
          <w:sz w:val="24"/>
          <w:szCs w:val="24"/>
        </w:rPr>
        <w:t xml:space="preserve"> г.</w:t>
      </w:r>
    </w:p>
    <w:p w:rsidR="00D70A6F" w:rsidRPr="00B815A3" w:rsidRDefault="00B815A3" w:rsidP="00E77C74">
      <w:pPr>
        <w:pStyle w:val="a3"/>
        <w:numPr>
          <w:ilvl w:val="0"/>
          <w:numId w:val="42"/>
        </w:numPr>
        <w:spacing w:after="0" w:line="240" w:lineRule="auto"/>
        <w:ind w:right="55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ПОЯСНИТЕЛЬНАЯ ЗАПИСКА</w:t>
      </w:r>
    </w:p>
    <w:p w:rsidR="002B1316" w:rsidRPr="00B815A3" w:rsidRDefault="00316EFB" w:rsidP="005A28E9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Рабочая программа первого года обучения разработана на основе дополнительной </w:t>
      </w:r>
      <w:r w:rsidR="002B1316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общеобразовательной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общ</w:t>
      </w:r>
      <w:r w:rsidR="002B1316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еразвивающей программы «Амадей».</w:t>
      </w:r>
    </w:p>
    <w:p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стартовый.</w:t>
      </w:r>
    </w:p>
    <w:p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:rsidR="002B1316" w:rsidRPr="00B815A3" w:rsidRDefault="002B1316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г.Оренбург, ул.Центральная, 13, МАУДО «ЦРТДиЮ».</w:t>
      </w:r>
    </w:p>
    <w:p w:rsidR="002B1316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реализации программы в данном учебном году:</w:t>
      </w:r>
    </w:p>
    <w:p w:rsidR="00E62B90" w:rsidRPr="00B815A3" w:rsidRDefault="002B1316" w:rsidP="002B1316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Работа над правильным дыханием и естественным звуковедением. Начало работы над укреплением мышц голосового аппарата и певческого дыхания. Стремление добиться рефлексивности, когда ученик делает это не задумываясь. Проведение с учащимся беседы в устной форме и демонстрация с помощью наглядного примера правильного положения тела при пении. Работа с постановкой правильного пол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ожения тела учащегося при пении.</w:t>
      </w:r>
    </w:p>
    <w:p w:rsidR="002B1316" w:rsidRPr="00B815A3" w:rsidRDefault="002B1316" w:rsidP="004C13C5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над певческой установкой, организация целесообразных вокальных 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артикуляционных упражнений. Работа с голосовыми данными 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4C13C5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щегося. </w:t>
      </w:r>
    </w:p>
    <w:p w:rsidR="00E62B90" w:rsidRPr="00B815A3" w:rsidRDefault="004C13C5" w:rsidP="009A2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артикуляционных навыков и дикции учащегося. Применение артикуляционной гимна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стики и упражнений-скороговорок.</w:t>
      </w:r>
    </w:p>
    <w:p w:rsidR="00E62B90" w:rsidRPr="00B815A3" w:rsidRDefault="002B1316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музыкально-слуховых представлений и 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музыкально-образного мышления.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Знакомство 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уча</w:t>
      </w:r>
      <w:r w:rsidR="009A2573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щегося со звучанием голосовых регистров при использовании вокальных упра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жнений.</w:t>
      </w:r>
    </w:p>
    <w:p w:rsidR="00E62B90" w:rsidRPr="00B815A3" w:rsidRDefault="00696A45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Изучение ладового восприятия вокальной музыки на начальном этапе, позволит обучающимся быстро </w:t>
      </w:r>
      <w:r w:rsidRPr="00B815A3">
        <w:rPr>
          <w:rFonts w:ascii="Times New Roman" w:hAnsi="Times New Roman" w:cs="Times New Roman"/>
          <w:sz w:val="24"/>
          <w:szCs w:val="24"/>
        </w:rPr>
        <w:t xml:space="preserve">научится чисто интонировать, петь на правильном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дыхан</w:t>
      </w:r>
      <w:r w:rsidR="00E62B9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ии, петь чисто несложные песни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 сопровождением и без сопровождения инструмента, фонограммы в любой тональности.</w:t>
      </w:r>
    </w:p>
    <w:p w:rsidR="00696A45" w:rsidRDefault="00696A45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Знако</w:t>
      </w:r>
      <w:r w:rsidR="003C2CE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ство со строением голосового аппарата, понятиями «диапазон», «тесситура», «тембр», «дикция», привьют навыкам извлечения округлого (классического) звука, правильного певческого дыхания (головного, грудного, смешанного (диафрагмального), что будет способствовать развитию интереса к творчеству в коллективе, приобретен</w:t>
      </w:r>
      <w:r w:rsidR="003C2CE0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ию первичного опыта концертной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деятельности.</w:t>
      </w:r>
    </w:p>
    <w:p w:rsidR="00505DA7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прослушиваниемузыки);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чувство, диапазон голоса, вокальный слух, музыкальную память, артистизм.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воспитать устойчивый интерес к активной творческой и концертной деятельности;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:rsidR="00982DB4" w:rsidRDefault="00982DB4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5DA7" w:rsidRPr="00505DA7" w:rsidRDefault="00505DA7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05DA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:rsidR="00505DA7" w:rsidRPr="00B815A3" w:rsidRDefault="00505DA7" w:rsidP="00505D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:rsidR="00505DA7" w:rsidRPr="00B815A3" w:rsidRDefault="00505DA7" w:rsidP="00505DA7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:rsidR="00505DA7" w:rsidRPr="00B815A3" w:rsidRDefault="00505DA7" w:rsidP="00505DA7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:rsidR="00505DA7" w:rsidRPr="00B815A3" w:rsidRDefault="00505DA7" w:rsidP="00505DA7">
      <w:pPr>
        <w:spacing w:after="0" w:line="240" w:lineRule="auto"/>
        <w:ind w:left="1830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:rsidR="00505DA7" w:rsidRPr="00B815A3" w:rsidRDefault="00505DA7" w:rsidP="00505DA7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505DA7" w:rsidRPr="00B815A3" w:rsidRDefault="00505DA7" w:rsidP="00505D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:rsidR="00505DA7" w:rsidRPr="00B815A3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lastRenderedPageBreak/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505DA7" w:rsidRDefault="00505DA7" w:rsidP="00505DA7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505DA7" w:rsidRPr="00B815A3" w:rsidRDefault="00505DA7" w:rsidP="00E62B90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7B2" w:rsidRPr="00B815A3" w:rsidRDefault="00034E3E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КАЛЕНДАРНЫЙ УЧЕБНЫЙ ГРАФИК </w:t>
      </w:r>
    </w:p>
    <w:p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  <w:r w:rsidR="00527E91">
        <w:rPr>
          <w:rFonts w:ascii="Times New Roman" w:eastAsia="Times New Roman" w:hAnsi="Times New Roman" w:cs="Times New Roman"/>
          <w:b/>
          <w:sz w:val="24"/>
          <w:szCs w:val="24"/>
        </w:rPr>
        <w:t xml:space="preserve"> на 2024-2025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программе   начи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наются с 15 сентября 2024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3F77B2" w:rsidRPr="00B815A3" w:rsidRDefault="003F77B2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Выходными и праздничными днями являются: </w:t>
      </w:r>
    </w:p>
    <w:p w:rsidR="003F77B2" w:rsidRPr="00B815A3" w:rsidRDefault="00353033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ноября 202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г., 01.01-10.01.25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 марта, 1-3 мая, 8-10 мая 2025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3F77B2" w:rsidRDefault="00353033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период с 01.09.202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 xml:space="preserve">4 г. </w:t>
      </w:r>
      <w:r w:rsidR="003F77B2" w:rsidRPr="00B815A3">
        <w:rPr>
          <w:rFonts w:ascii="Times New Roman" w:eastAsia="Times New Roman" w:hAnsi="Times New Roman" w:cs="Times New Roman"/>
          <w:sz w:val="24"/>
          <w:szCs w:val="24"/>
        </w:rPr>
        <w:t>по 15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.09.2024</w:t>
      </w:r>
      <w:r w:rsidR="003F77B2"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 проходит комплектование групп, проведение родительских собраний, подготовка музыкального материала.</w:t>
      </w:r>
    </w:p>
    <w:p w:rsidR="00A6303B" w:rsidRPr="00B815A3" w:rsidRDefault="00A6303B" w:rsidP="00982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41"/>
        <w:tblW w:w="5000" w:type="pct"/>
        <w:tblLook w:val="04A0" w:firstRow="1" w:lastRow="0" w:firstColumn="1" w:lastColumn="0" w:noHBand="0" w:noVBand="1"/>
      </w:tblPr>
      <w:tblGrid>
        <w:gridCol w:w="1350"/>
        <w:gridCol w:w="1497"/>
        <w:gridCol w:w="1384"/>
        <w:gridCol w:w="1384"/>
        <w:gridCol w:w="1384"/>
        <w:gridCol w:w="2571"/>
      </w:tblGrid>
      <w:tr w:rsidR="003F77B2" w:rsidRPr="00B815A3" w:rsidTr="00982DB4">
        <w:tc>
          <w:tcPr>
            <w:tcW w:w="705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B815A3" w:rsidTr="00982DB4">
        <w:trPr>
          <w:trHeight w:val="208"/>
        </w:trPr>
        <w:tc>
          <w:tcPr>
            <w:tcW w:w="705" w:type="pct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 год</w:t>
            </w:r>
          </w:p>
        </w:tc>
        <w:tc>
          <w:tcPr>
            <w:tcW w:w="782" w:type="pct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353033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5.09.202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3" w:type="pct"/>
          </w:tcPr>
          <w:p w:rsidR="003F77B2" w:rsidRPr="00B815A3" w:rsidRDefault="003F77B2" w:rsidP="00C0341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353033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.05.202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3" w:type="pct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23" w:type="pct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D75E78"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43" w:type="pct"/>
          </w:tcPr>
          <w:p w:rsidR="003F77B2" w:rsidRPr="00B815A3" w:rsidRDefault="003F77B2" w:rsidP="00982DB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15A3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:rsidR="003F77B2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82DB4" w:rsidRDefault="00982DB4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82DB4" w:rsidRDefault="00982DB4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6303B" w:rsidRDefault="00A6303B" w:rsidP="00982D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  <w:sectPr w:rsidR="00A6303B" w:rsidSect="00034E3E">
          <w:footerReference w:type="default" r:id="rId34"/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7"/>
        <w:gridCol w:w="117"/>
        <w:gridCol w:w="930"/>
        <w:gridCol w:w="1455"/>
        <w:gridCol w:w="1987"/>
        <w:gridCol w:w="666"/>
        <w:gridCol w:w="4731"/>
        <w:gridCol w:w="1621"/>
        <w:gridCol w:w="1855"/>
        <w:gridCol w:w="12"/>
        <w:gridCol w:w="973"/>
        <w:gridCol w:w="310"/>
        <w:gridCol w:w="68"/>
      </w:tblGrid>
      <w:tr w:rsidR="00243130" w:rsidRPr="00982DB4" w:rsidTr="00982DB4">
        <w:trPr>
          <w:gridAfter w:val="1"/>
          <w:wAfter w:w="22" w:type="pct"/>
          <w:trHeight w:val="684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303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47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64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21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41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528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6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3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Введение в общеобразовательную общеразвивающую программу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393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Введение в образовательную программу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Classroom</w:t>
            </w: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2673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Основы музыкальной грамоты 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Основные понятия, термины.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понятия, необходимые вокалисту. Мелодия.  Гармония. Прослушивание музыкальных произведений. Анализ данной композиции (описать характер мелодии). 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</w:t>
            </w:r>
            <w:r w:rsidR="00267888"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иЮ»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Лад. Метр. Лад как система взаимоотношений устойчивых (опорных) и неустойчивых звуков. Метр как равномерное чередование сильных и слабых долей. Прослушивание музыкального произведения. Анализ данной композиции (определение гармонии).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Ритм, паузы. Ритм как соотношение длительностей звуков в их последовательности.  Прослушивание произведений. Определение ритма. Использование игр в определении ритма музыки.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Синкопа, темп. Прослушивание произведений в медленном,  умеренном и быстром темпе.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Музыкальные жанры.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Музыкальные жанры как одно из главных средств художественного обобщения в музыке. Прослушивание жанров: рок, кантри, колыбельная. Определение жанра.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Виды и стили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вокальных музыкальных жанров: джаз, блюз, марш. Прослушивание музыкальных произведений. Определение жанра.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История эстрадного вокала.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Пение. История зарождения эстрадного вокала.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Прослушивание эстрадных произведений, узнавание эстрадной манеры.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890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Лекция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Прослушивание эстрадных произведений, узнавание эстрадной манеры.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Пение как вид музыкальной деятельности.</w:t>
            </w:r>
            <w:r w:rsidRPr="00982DB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 xml:space="preserve"> Прослушивание голосов.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Влияние пения на организм человека.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Прослушивание голосов.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Онлайн-тестирование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https://docs.google.com/forms/d/e/1FAIpQLSdFTRMT24SSRx1slfDqbjpVrto9nSrw7SWR9Pgr6UIuda_t3g/viewform</w:t>
              </w:r>
            </w:hyperlink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3.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Дыхание. Певческое дыхание.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Типы дыхания. Ключичное дыхание.  Брюшное и грудное, смешанное дыхание. 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Координация дыхания и звукообразования. Правила дыхания – вдоха, выдоха, удерживания дыхания.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Вдыхательная установка, «зевок». Специальные упражнения, формирующие певческое дыхание. Дыхание как основа певческого искусства. Источник возникновения звука. Строение дыхательной системы и ее действие.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Типы дыхания. Определение типа дыхания. Упражнения.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Вокально-певческая установка.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Понятие о певческой установке. Положение корпуса, рук, ног, головы, шеи во время пения. </w:t>
            </w:r>
          </w:p>
          <w:p w:rsidR="00243130" w:rsidRPr="00982DB4" w:rsidRDefault="00243130" w:rsidP="00982D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в выработке навыка певческой установки и постоянного контроля за ней.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Анатомия и гигиена голосового аппарата. Мимика лица при пении. Положение рук и ног в процессе пения. Органы дыхания. Механизм дыхания. Подготовка к праздничным мероприятиям.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(пение сидя, пение стоя). Пение в положении «стоя» и «сидя». Дыхательные упражнения «Задувание свечи», «Прерывистое дыхание», «Дыхание на опоре».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на дыхание на одном звуке с постепенным увеличением его продолжительности. Тренировка мышц диафрагмы. Дыхательные упражнения «Задувание ветерка», «Задувание свечи», «Имитация ветерка». Пение на «опоре».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Упражнения на дыхание по методике А.Н. Стрельниковой.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Тренировка легочной ткани, диафрагмы («дыхательный мускул»), мышц гортани и носоглотки. Упражнения: «Ладошки», «Погончики», «Маленький маятник». Роль дыхательных упражнений в формировании твердой опоры звука.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Разминка дыхания по Стрельниковой.Тренировка мышц диафрагмы. Дыхательные упражнения «Кошечка», «Насос», «Обними плечи», «Большой маятник». Обобщение пройденного раздела «Дыхание». Работа над репертуаром.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 "Певческое дыхание"</w:t>
            </w:r>
          </w:p>
          <w:p w:rsidR="00243130" w:rsidRPr="00982DB4" w:rsidRDefault="00243130" w:rsidP="00982DB4">
            <w:pPr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8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Развитие мышц брюшного пресса и спины.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Снятие зажатости шейно-плечевого пояса.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Выполнение упражнений на мышцы брюшного пресса и спины.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019" w:type="pct"/>
            <w:gridSpan w:val="4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64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Понятие о дикции и артикуляции. Артикуляция и артикуляционный аппарат (рот, губы, зубы, челюсти, верхнее и нижнее небо). Распевки-скороговорки.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https://classroom.google.com/c/MTQ0NTU1MTcwMDk3?cjc=tummweg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Роль артикуляционного аппарата в вокализации и округлении гласных. Роль дикции в вокальной деятельности. Вокальные упражнения с использованием народного фольклора («Лё-ли-ля-лё-ли»).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Дикция, артикуляция, звуковедение.  Положение языка и челюстей при пении; раскрытие рта. Соотношение положения гортани и артикуляционных движений голосового аппарата. 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Выработка плавного и отрывистого звуковедения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Упражнения на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навыка резонирования звука. Мышечные упражнения для снятия зажимов. Правильная вокальная позиция. Нахождение места звучания, раскрытие глотки. Виды произношения (бытовое, певческое, сценическая речь).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Соотношение дикционной чёткости с качеством звучания. Формирование гласных и согласных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звуков. Правила орфоэпии. Вокальные упражнения «Во поле береза стояла», «Веники - веники, веники-помелики».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3148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Речевые игры и упражнения.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Чувство ритма, дикции, артикуляции, динамических оттенков. Знакомство с музыкальными формами. </w:t>
            </w:r>
          </w:p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 на выразительность, мимику, жесты. Четкое произношение в медленном и быстром темпе скороговорок «От топота копыт», «Бык тупогуб», «Шла Саша по шоссе».  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 "Основы вокала"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https://docs.google.com/forms/d/e/1FAIpQLSeYyeak0HWd5MmXlLwo61UflZmhxVHwwXCrzHGd9rJuxr28SA/viewform?usp=sf_link</w:t>
              </w:r>
            </w:hyperlink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Роль скороговорок для достижения четкости в произношении и пении. Пропевание скороговорок на одной ноте, по трезвучиям. Обобщение пройденных тем.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https://classroom.google.com/c/MTQ0NTU1MTcwMDk3?cjc=tummweg</w:t>
              </w:r>
            </w:hyperlink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Формирование звука.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Правильное формирование гласных.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6. 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24.11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217" w:type="pct"/>
            <w:shd w:val="clear" w:color="auto" w:fill="auto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репертуара. Репетиционная работа на сцене.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shd w:val="clear" w:color="auto" w:fill="auto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Репетиционная работа на сцене. 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 w:themeFill="background1" w:themeFillShade="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03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shd w:val="clear" w:color="auto" w:fill="auto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Репетиционная работа на сцене. </w:t>
            </w:r>
          </w:p>
        </w:tc>
        <w:tc>
          <w:tcPr>
            <w:tcW w:w="528" w:type="pct"/>
            <w:vMerge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auto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Голос. Охрана детского голоса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Голос. Охрана детского голоса. </w:t>
            </w:r>
          </w:p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Строение голосового аппарата. Основные компоненты системы голосообразования: дыхательный аппарат, гортань и голосовые связки, артикуляционный аппарат. </w:t>
            </w:r>
          </w:p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гласных и согласных. 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</w:t>
              </w:r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hg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Игровое моделирование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Комбинированное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Звукообразование. Образование голоса в гортани.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Отделы в голосовом аппарате (органы дыхания, гортань, артикуляционный аппарат). Функционирование гортани, работа диафрагмы. Распевки.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Тестирование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"Строение голосового аппарата. Гигиена голоса"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охраны детского голоса. Характеристика детских голосов и возрастные особенности состояния голосового аппарата.</w:t>
            </w:r>
          </w:p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«певческий голос», виды голосов (сопрано, среднее сопрано, альт), певческие регистры. Определение регистров, видов голосов. Техника приемов, используемых в эстрадном вокале.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охраны детского голоса. Форсированное пение, несоблюдение возрастного диапазона и завышенный вокальный репертуар; неправильная техника пения. Профилактика охраны голоса.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упражнения. Развитие певческого голоса. Упражнения на укрепление примарной зоны звучания детского голоса; выравнивание звуков в сторону их «округления»; пение в нюансе mf для избежания форсирования звука. Упражнения на сочетание различных слогов-фонем.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Усиление резонирования звука. Унисонные упражнения. Пение упражнений с сопровождением и без сопровождения музыкального инструмента.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на формирование певческих навыков. Мягкая атака звука, свободное движение, артикуляционный аппарата. Естественный вдоха и постепенное удлинения дыхания.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Гигиена певческого голоса.</w:t>
            </w: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Форсированный звук.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Уход за голосом. 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Выполнение правил чередования периодов нагрузки и отдыха.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Избегание форсированного звука, твердой атаки звука, резкого крика при пении.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21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598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микрофоном. Подготовка репертуара к музыкальным конкурсам. Современные звуковые технологии. Пение под фонограмму. Работа с микрофоном.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243130" w:rsidRPr="00982DB4" w:rsidRDefault="00267888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</w:t>
              </w:r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598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Работа с солистами. Подготовка репертуара к музыкальному конкурсу. Сольное пение. Индивидуальная работа. Репетиция на сцене. Сценическое движение.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Индивидуальная работа. Репетиция на сцене. Сценическое движение.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Работа над атакой звука. Упражнения на выработку «опертого звука», чистоты  интонирования.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217" w:type="pct"/>
            <w:shd w:val="clear" w:color="auto" w:fill="D9D9D9" w:themeFill="background1" w:themeFillShade="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541" w:type="pct"/>
            <w:shd w:val="clear" w:color="auto" w:fill="D9D9D9" w:themeFill="background1" w:themeFillShade="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Концертно-исполнительская деятельность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shd w:val="clear" w:color="auto" w:fill="D9D9D9" w:themeFill="background1" w:themeFillShade="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  <w:shd w:val="clear" w:color="auto" w:fill="D9D9D9" w:themeFill="background1" w:themeFillShade="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новогодних утренниках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28.12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новогодних утренниках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10.11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Пластическое интонирование. 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  <w:t xml:space="preserve">Способы активизации музыкального восприятия. Передача </w:t>
            </w:r>
            <w:r w:rsidRPr="00982D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интонационно-образного содержание песни через жест.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44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Повторный инструктаж по ТБ.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микрофоном.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Устройство и правила работы с микрофоном. Технические средства. Правила работы. Р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абота над чистотой интонации.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Фонограмма «+» и «-». Правила работы с техникой. </w:t>
            </w:r>
          </w:p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фонограммой «+» и «-».  Освоение вокального репертуара.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Репетиционная работа. Подбор  тематического репертуара.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репертуара. Подготовка к праздничному концерту. Грудной резонатор. Упражнения на тренировку грудного резонатора. 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Концертно-исполнительская деятельность. Подготовка к тематическим праздникам, репетиция.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Сольное пение. Работа с солистами. Включение отдельных элементов эстрадного певческого тона в музыкальном материал. Соответствие песенного материала возрасту.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репертуаром. Понятие о стройном пении в ансамбле. </w:t>
            </w:r>
          </w:p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занятий с певцами-солистами и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вокальным ансамблем. </w:t>
            </w:r>
            <w:r w:rsidRPr="00982DB4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Пение в ансамбле. 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67888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МАУДО «ЦРТДиЮ»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45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Беседа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набора голосов в партии ансамбля. Согласованность пения. Хоровой строй.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26.01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Двухголосные вокальные упражнения (вопрос-ответ). Вокальный ансамбль. Основные понятия. Пение в ансамбле. Работа над общим  унисоном.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унисоном. Разучивание произведений. Взаимодействие руководителя и коллектива. 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по партиям.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Двухголосие. Вопросы чистоты двухголосного унисона и строя. Двухголосные вокальные упражнения - каноны.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02.02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упражнения на выработку плавного и отрывистого звуковедения («лю-лю-лю», «дук-дук-дук»)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21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Прослушивание музыкальных произведений. Разучивание и исполнение песен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05.02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музыкальных произведений. Разучивание и исполнение песен. Народная песня. Разучивание народных песен. Исполнение народной песни сольно и вокальным ансамблем.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Жанр народной песни. Особенности народного звучания. Пение обработок народных песен под фонограмму.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народных песен. Исполнение народной песни сольно и вокальным ансамблем.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Произведения русских композиторов-классиков и современных композиторов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8" w:type="pct"/>
            <w:vMerge/>
          </w:tcPr>
          <w:p w:rsidR="00243130" w:rsidRPr="00982DB4" w:rsidRDefault="00243130" w:rsidP="00982DB4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40" w:type="pct"/>
            <w:gridSpan w:val="2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47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982DB4" w:rsidRPr="00982DB4" w:rsidRDefault="00982DB4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 исполнительской выразительности: динамика, темп, фразировка, звуковедение. Разучивание классического произведения. Стройное исполнение. Работа над выразительностью поэтического текста и певческими навыками.</w:t>
            </w:r>
          </w:p>
        </w:tc>
        <w:tc>
          <w:tcPr>
            <w:tcW w:w="528" w:type="pct"/>
            <w:vMerge w:val="restart"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982DB4" w:rsidRPr="00982DB4" w:rsidRDefault="00982DB4" w:rsidP="00982DB4">
            <w:pPr>
              <w:autoSpaceDE w:val="0"/>
              <w:snapToGrid w:val="0"/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982DB4" w:rsidRPr="00982DB4" w:rsidRDefault="00527E91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 w:history="1">
              <w:r w:rsidR="00982DB4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https://classroom.google.com/c/Njc0NTM2NzMzMzFa?cjc=55re7hg</w:t>
              </w:r>
            </w:hyperlink>
          </w:p>
        </w:tc>
        <w:tc>
          <w:tcPr>
            <w:tcW w:w="60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421" w:type="pct"/>
            <w:gridSpan w:val="3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40" w:type="pct"/>
            <w:gridSpan w:val="2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16.02</w:t>
            </w:r>
          </w:p>
        </w:tc>
        <w:tc>
          <w:tcPr>
            <w:tcW w:w="47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Произведения современных отечественных композиторов. Работа над сложностями интонирования, строя и ансамбля Исполнение песен современных композиторов. </w:t>
            </w:r>
          </w:p>
        </w:tc>
        <w:tc>
          <w:tcPr>
            <w:tcW w:w="528" w:type="pct"/>
            <w:vMerge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2DB4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40" w:type="pct"/>
            <w:gridSpan w:val="2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47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982DB4" w:rsidRPr="00982DB4" w:rsidRDefault="00982DB4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  <w:t>Прослушивание современных детских вокальных коллективов.</w:t>
            </w:r>
          </w:p>
        </w:tc>
        <w:tc>
          <w:tcPr>
            <w:tcW w:w="528" w:type="pct"/>
            <w:vMerge/>
            <w:vAlign w:val="center"/>
          </w:tcPr>
          <w:p w:rsidR="00982DB4" w:rsidRPr="00982DB4" w:rsidRDefault="00982DB4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982DB4" w:rsidRPr="00982DB4" w:rsidRDefault="00982DB4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21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66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Музыкальная культура. Путь к успеху. Достоинства и недостатки звучания голоса. Прослушивание аудио- и видеозаписей. Обсуждение, анализ 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Всероссийский виртуальный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концертный зал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8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https://www.culture.ru/s/vkz/#performances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культура. Посещение театров, концертов, музеев и выставочных залов. Обсуждение своих впечатлений.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ind w:left="29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9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концерта. Анализ качества пения профессиональных исполнителей, своей группы. Индивидуальное собственное исполнение.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Обсуждение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Произведения в современной обработке.</w:t>
            </w:r>
            <w:r w:rsidRPr="00982DB4">
              <w:rPr>
                <w:rFonts w:ascii="Times New Roman" w:eastAsia="SimSun" w:hAnsi="Times New Roman" w:cs="Times New Roman"/>
                <w:bCs/>
                <w:color w:val="000000" w:themeColor="text1"/>
                <w:sz w:val="20"/>
                <w:szCs w:val="20"/>
                <w:lang w:eastAsia="zh-CN"/>
              </w:rPr>
              <w:t xml:space="preserve"> Способы активизации музыкального восприятия. Передача </w:t>
            </w:r>
            <w:r w:rsidRPr="00982DB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интонационно-образного содержание песни через жест. </w:t>
            </w: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пластическими движениями и элементами актерской игры.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217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Игровая деятельность, театрализация песни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движений. Создание игровых и театрализованных моментов для создания образа песни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Дистанционно: </w:t>
            </w:r>
            <w:hyperlink r:id="rId50" w:history="1">
              <w:r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04" w:type="pct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40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Разучивание движений. Создание игровых и театрализованных моментов для создания образа песни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1666" w:type="pct"/>
            <w:gridSpan w:val="5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217" w:type="pct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673" w:type="pct"/>
            <w:gridSpan w:val="3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421" w:type="pct"/>
            <w:gridSpan w:val="3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274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Пластичность и статичность вокалиста. Подготовка к концерту.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67888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1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на сцене.  Жесты вокалиста, мимика, глаза и улыбка.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Певческая установка и сценическое действие. Певческая установка в различных ситуациях сценического действия. 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пластика и вокальное исполнение.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Постановка эстрадно-вокальных номеров.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Мастер-класс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ритмики и сценическая культура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21" w:type="pct"/>
            <w:gridSpan w:val="3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18" w:type="pct"/>
            <w:gridSpan w:val="8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982D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418" w:type="pct"/>
            <w:gridSpan w:val="2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2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3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раздельно по партиям и всем вместе. 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 и исполнение классики. Народные песни, песни современных композиторов.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  <w:trHeight w:val="703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ДК «Россия»</w:t>
            </w: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выступлениям, концертам.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4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</w:t>
              </w:r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33</w:t>
              </w:r>
            </w:hyperlink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интонацией и ансамблем. Работа с солистами</w:t>
            </w:r>
            <w:r w:rsidRPr="00982DB4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Постановка номера к песне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Репетиция номеров ко Дню Победы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номеров ко Дню детства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 над сценическими движениями. 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Поиск фонограмм в сети Интернет. </w:t>
            </w:r>
          </w:p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Нарезки, бэк-вокал.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635" w:type="pct"/>
            <w:gridSpan w:val="9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3" w:type="pct"/>
            <w:gridSpan w:val="2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оригинальной минусовки, аранжировки. Работа над репертуаром.</w:t>
            </w:r>
          </w:p>
        </w:tc>
        <w:tc>
          <w:tcPr>
            <w:tcW w:w="528" w:type="pct"/>
            <w:vMerge w:val="restart"/>
            <w:vAlign w:val="center"/>
          </w:tcPr>
          <w:p w:rsidR="00243130" w:rsidRPr="00982DB4" w:rsidRDefault="007A7CBF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«ЦРТДиЮ»,</w:t>
            </w:r>
          </w:p>
          <w:p w:rsidR="00243130" w:rsidRPr="00982DB4" w:rsidRDefault="00243130" w:rsidP="00982DB4">
            <w:pPr>
              <w:autoSpaceDE w:val="0"/>
              <w:snapToGri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982DB4" w:rsidRDefault="00527E91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5" w:history="1">
              <w:r w:rsidR="00243130" w:rsidRPr="00982DB4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09.05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сольно и в дуэте. Отработка динамических оттенков.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Праздничный митинг ко Дню Победы</w:t>
            </w:r>
          </w:p>
        </w:tc>
        <w:tc>
          <w:tcPr>
            <w:tcW w:w="528" w:type="pct"/>
            <w:vMerge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подборок песен к тематическим праздникам. Оформление рабочих папок вокалистов.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16.05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pct"/>
          </w:tcPr>
          <w:p w:rsidR="00243130" w:rsidRPr="00982DB4" w:rsidRDefault="00243130" w:rsidP="00982D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18" w:type="pct"/>
            <w:gridSpan w:val="8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418" w:type="pct"/>
            <w:gridSpan w:val="2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242" w:type="pct"/>
            <w:gridSpan w:val="2"/>
            <w:shd w:val="clear" w:color="auto" w:fill="D9D9D9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03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474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64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217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41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</w:tc>
        <w:tc>
          <w:tcPr>
            <w:tcW w:w="528" w:type="pct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</w:tc>
        <w:tc>
          <w:tcPr>
            <w:tcW w:w="607" w:type="pct"/>
            <w:gridSpan w:val="2"/>
            <w:vAlign w:val="center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418" w:type="pct"/>
            <w:gridSpan w:val="2"/>
          </w:tcPr>
          <w:p w:rsidR="00243130" w:rsidRPr="00982DB4" w:rsidRDefault="00243130" w:rsidP="00982D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982DB4" w:rsidTr="00982DB4">
        <w:trPr>
          <w:gridAfter w:val="1"/>
          <w:wAfter w:w="22" w:type="pct"/>
        </w:trPr>
        <w:tc>
          <w:tcPr>
            <w:tcW w:w="4560" w:type="pct"/>
            <w:gridSpan w:val="10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 2</w:t>
            </w:r>
            <w:r w:rsidR="00D75E78"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04</w:t>
            </w:r>
            <w:r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</w:t>
            </w:r>
            <w:r w:rsidR="00D75E78" w:rsidRPr="00982D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8" w:type="pct"/>
            <w:gridSpan w:val="2"/>
            <w:shd w:val="clear" w:color="auto" w:fill="D9D9D9"/>
          </w:tcPr>
          <w:p w:rsidR="00243130" w:rsidRPr="00982DB4" w:rsidRDefault="00243130" w:rsidP="00982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76B54" w:rsidRDefault="00476B54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476B54" w:rsidSect="00A6303B">
          <w:pgSz w:w="16838" w:h="11906" w:orient="landscape"/>
          <w:pgMar w:top="851" w:right="851" w:bottom="1701" w:left="851" w:header="964" w:footer="709" w:gutter="0"/>
          <w:cols w:space="708"/>
          <w:titlePg/>
          <w:docGrid w:linePitch="360"/>
        </w:sectPr>
      </w:pPr>
    </w:p>
    <w:p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982DB4">
        <w:rPr>
          <w:rFonts w:ascii="Times New Roman" w:hAnsi="Times New Roman"/>
          <w:b/>
          <w:sz w:val="32"/>
          <w:szCs w:val="32"/>
        </w:rPr>
        <w:t xml:space="preserve">РАБОЧАЯ ПРОГРАММА </w:t>
      </w:r>
    </w:p>
    <w:p w:rsidR="00D70A6F" w:rsidRPr="00982DB4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на 202</w:t>
      </w:r>
      <w:r w:rsidR="00527E91">
        <w:rPr>
          <w:rFonts w:ascii="Times New Roman" w:hAnsi="Times New Roman"/>
          <w:sz w:val="32"/>
          <w:szCs w:val="32"/>
        </w:rPr>
        <w:t>4</w:t>
      </w:r>
      <w:r w:rsidRPr="00982DB4">
        <w:rPr>
          <w:rFonts w:ascii="Times New Roman" w:hAnsi="Times New Roman"/>
          <w:sz w:val="32"/>
          <w:szCs w:val="32"/>
        </w:rPr>
        <w:t>-202</w:t>
      </w:r>
      <w:r w:rsidR="00527E91">
        <w:rPr>
          <w:rFonts w:ascii="Times New Roman" w:hAnsi="Times New Roman"/>
          <w:sz w:val="32"/>
          <w:szCs w:val="32"/>
        </w:rPr>
        <w:t>5</w:t>
      </w:r>
      <w:r w:rsidR="00D70A6F" w:rsidRPr="00982DB4">
        <w:rPr>
          <w:rFonts w:ascii="Times New Roman" w:hAnsi="Times New Roman"/>
          <w:sz w:val="32"/>
          <w:szCs w:val="32"/>
        </w:rPr>
        <w:t xml:space="preserve"> учебный год</w:t>
      </w:r>
    </w:p>
    <w:p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:rsidR="00D70A6F" w:rsidRPr="00982DB4" w:rsidRDefault="00982DB4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«Амадей»</w:t>
      </w:r>
    </w:p>
    <w:p w:rsidR="00353033" w:rsidRPr="00982DB4" w:rsidRDefault="00353033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художественной направленности</w:t>
      </w:r>
    </w:p>
    <w:p w:rsidR="00D70A6F" w:rsidRPr="00982DB4" w:rsidRDefault="00D70A6F" w:rsidP="00D70A6F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32"/>
          <w:szCs w:val="32"/>
        </w:rPr>
      </w:pPr>
      <w:r w:rsidRPr="00982DB4">
        <w:rPr>
          <w:rFonts w:ascii="Times New Roman" w:hAnsi="Times New Roman"/>
          <w:sz w:val="32"/>
          <w:szCs w:val="32"/>
        </w:rPr>
        <w:t>2 год обучения</w:t>
      </w:r>
    </w:p>
    <w:p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70A6F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:rsidR="00D70A6F" w:rsidRPr="00B815A3" w:rsidRDefault="00D70A6F" w:rsidP="00D70A6F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:rsidR="00D70A6F" w:rsidRPr="00B815A3" w:rsidRDefault="00D70A6F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353033" w:rsidRPr="00B815A3" w:rsidRDefault="00353033" w:rsidP="00D70A6F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70A6F" w:rsidRPr="00B815A3" w:rsidRDefault="00D70A6F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C5960" w:rsidRDefault="00AC5960" w:rsidP="00D70A6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C5960" w:rsidRPr="00B815A3" w:rsidRDefault="00AC5960" w:rsidP="00B0350C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982DB4" w:rsidRDefault="00181606" w:rsidP="00982DB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</w:t>
      </w:r>
      <w:r w:rsidR="00D70A6F" w:rsidRPr="00B815A3">
        <w:rPr>
          <w:rFonts w:ascii="Times New Roman" w:eastAsia="Times New Roman" w:hAnsi="Times New Roman"/>
          <w:sz w:val="24"/>
          <w:szCs w:val="24"/>
        </w:rPr>
        <w:t>. Оренбург</w:t>
      </w:r>
    </w:p>
    <w:p w:rsidR="00B0350C" w:rsidRPr="00527E91" w:rsidRDefault="00982DB4" w:rsidP="00527E91">
      <w:pPr>
        <w:spacing w:after="0" w:line="240" w:lineRule="auto"/>
        <w:jc w:val="center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  <w:szCs w:val="24"/>
        </w:rPr>
        <w:t>202</w:t>
      </w:r>
      <w:r w:rsidR="00527E91">
        <w:rPr>
          <w:rFonts w:ascii="Times New Roman" w:eastAsia="Times New Roman" w:hAnsi="Times New Roman"/>
          <w:sz w:val="24"/>
          <w:szCs w:val="24"/>
        </w:rPr>
        <w:t>4</w:t>
      </w:r>
      <w:r w:rsidR="00C0341E">
        <w:rPr>
          <w:rFonts w:ascii="Times New Roman" w:eastAsia="Times New Roman" w:hAnsi="Times New Roman"/>
          <w:sz w:val="24"/>
          <w:szCs w:val="24"/>
        </w:rPr>
        <w:t xml:space="preserve"> </w:t>
      </w:r>
      <w:r w:rsidR="00D70A6F" w:rsidRPr="00982DB4">
        <w:rPr>
          <w:rFonts w:ascii="Times New Roman" w:eastAsia="Times New Roman" w:hAnsi="Times New Roman"/>
        </w:rPr>
        <w:t>г.</w:t>
      </w:r>
    </w:p>
    <w:p w:rsidR="00476D28" w:rsidRPr="00B815A3" w:rsidRDefault="00B815A3" w:rsidP="00E77C74">
      <w:pPr>
        <w:pStyle w:val="a3"/>
        <w:numPr>
          <w:ilvl w:val="0"/>
          <w:numId w:val="44"/>
        </w:numPr>
        <w:spacing w:after="0" w:line="240" w:lineRule="auto"/>
        <w:ind w:left="0" w:right="55" w:firstLine="0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ПОЯСНИТЕЛЬНАЯ ЗАПИСКА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второго года обучения разработана на основе дополнительной общеобразовательной общеразвивающей программы «Амадей».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базовый.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:rsidR="00476D28" w:rsidRPr="00B815A3" w:rsidRDefault="00476D28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</w:t>
      </w:r>
      <w:r w:rsidR="00527E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Оренбург, ул.</w:t>
      </w:r>
      <w:r w:rsidR="00527E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Центральная, 13, МАУДО «ЦРТДиЮ».</w:t>
      </w:r>
    </w:p>
    <w:p w:rsidR="00476D28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47D" w:rsidRPr="00B815A3" w:rsidRDefault="00476D28" w:rsidP="00476D28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Особенности реализации программы в данном учебном году: </w:t>
      </w:r>
      <w:r w:rsidR="004E047D"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Второй год обучения </w:t>
      </w:r>
      <w:r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- </w:t>
      </w:r>
      <w:r w:rsidR="004E047D" w:rsidRPr="00B815A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это «</w:t>
      </w:r>
      <w:r w:rsidR="004E047D"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базовый» этап обучения</w:t>
      </w: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27E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15A3">
        <w:rPr>
          <w:rFonts w:ascii="Times New Roman" w:hAnsi="Times New Roman" w:cs="Times New Roman"/>
          <w:sz w:val="24"/>
          <w:szCs w:val="24"/>
        </w:rPr>
        <w:t>на данном этапе</w:t>
      </w:r>
      <w:r w:rsidR="004E047D" w:rsidRPr="00B815A3">
        <w:rPr>
          <w:rFonts w:ascii="Times New Roman" w:hAnsi="Times New Roman" w:cs="Times New Roman"/>
          <w:sz w:val="24"/>
          <w:szCs w:val="24"/>
        </w:rPr>
        <w:t xml:space="preserve"> предполагается овладение специальными знаниями, умениями и навыками, более углубленное изучение вокальной и музыкальной терминологии, совершенствование над формированием силы звука, овладение элементарными техническими навыками, развитие ладового слуха. Ведется работа над расширением музыкального диапазона.</w:t>
      </w:r>
    </w:p>
    <w:p w:rsidR="004E047D" w:rsidRDefault="004E047D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Подбирается более сложный репертуар. Продолжается работа над сценическим мастерством на более сложном уровне. У обучающихся формируется более устойчивая потребность в занятии данным видом творчества, участие в концертах и конкурсах более высокого уровня.</w:t>
      </w:r>
    </w:p>
    <w:p w:rsidR="00505DA7" w:rsidRDefault="00505DA7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прослушиваниемузыки);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чувство, диапазон голоса, вокальный слух, музыкальную память, артистизм.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:rsidR="00AD3EE1" w:rsidRPr="00AD3EE1" w:rsidRDefault="00AD3EE1" w:rsidP="004E04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789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D3E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</w:t>
      </w:r>
    </w:p>
    <w:p w:rsidR="00AD3EE1" w:rsidRPr="00B815A3" w:rsidRDefault="00AD3EE1" w:rsidP="00AD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lastRenderedPageBreak/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:rsidR="00AD3EE1" w:rsidRPr="00B815A3" w:rsidRDefault="00AD3EE1" w:rsidP="00AD3EE1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наличие навыков организации личностного пространства и собственной деятельности;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AD3EE1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D70A6F" w:rsidRPr="00B815A3" w:rsidRDefault="00D70A6F" w:rsidP="00D70A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знать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записи ладовых обозначений;</w:t>
      </w:r>
    </w:p>
    <w:p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приемы исполнения «с листа» простых мелодий</w:t>
      </w:r>
      <w:r w:rsidR="00600096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;</w:t>
      </w:r>
    </w:p>
    <w:p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правила соблюдения певческой установки;</w:t>
      </w:r>
    </w:p>
    <w:p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жанры вокальной музыки;</w:t>
      </w:r>
    </w:p>
    <w:p w:rsidR="00D70A6F" w:rsidRPr="00B815A3" w:rsidRDefault="00D70A6F" w:rsidP="00E77C74">
      <w:pPr>
        <w:pStyle w:val="a3"/>
        <w:numPr>
          <w:ilvl w:val="0"/>
          <w:numId w:val="23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особенности вокальной музыки народов России.</w:t>
      </w:r>
    </w:p>
    <w:p w:rsidR="00D70A6F" w:rsidRPr="00B815A3" w:rsidRDefault="00D70A6F" w:rsidP="00D70A6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второго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уметь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правильно показать самое красивое индивидуальное звучание своего голоса;</w:t>
      </w:r>
    </w:p>
    <w:p w:rsidR="00D70A6F" w:rsidRPr="00B815A3" w:rsidRDefault="00D70A6F" w:rsidP="00E77C74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петь чисто и слаженно в унисон и 2 х, 3-х голосие по нотам;</w:t>
      </w:r>
    </w:p>
    <w:p w:rsidR="00D70A6F" w:rsidRPr="00B815A3" w:rsidRDefault="00D70A6F" w:rsidP="00C0341E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петь 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a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”</w:t>
      </w:r>
      <w:r w:rsidRPr="00B815A3">
        <w:rPr>
          <w:rFonts w:ascii="Times New Roman" w:hAnsi="Times New Roman" w:cs="Times New Roman"/>
          <w:sz w:val="24"/>
          <w:szCs w:val="24"/>
          <w:lang w:val="en-US" w:eastAsia="en-US" w:bidi="en-US"/>
        </w:rPr>
        <w:t>capella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отдельные фрагменты и отрывки из песен;</w:t>
      </w:r>
    </w:p>
    <w:p w:rsidR="00B0350C" w:rsidRPr="00C0341E" w:rsidRDefault="00D70A6F" w:rsidP="00C0341E">
      <w:pPr>
        <w:pStyle w:val="a3"/>
        <w:numPr>
          <w:ilvl w:val="0"/>
          <w:numId w:val="24"/>
        </w:numPr>
        <w:spacing w:after="0" w:line="240" w:lineRule="auto"/>
        <w:ind w:left="0" w:right="-1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41E">
        <w:rPr>
          <w:rFonts w:ascii="Times New Roman" w:hAnsi="Times New Roman" w:cs="Times New Roman"/>
          <w:sz w:val="24"/>
          <w:szCs w:val="24"/>
          <w:lang w:eastAsia="en-US" w:bidi="en-US"/>
        </w:rPr>
        <w:t>принимать активное участие в творческой жизни коллектива.</w:t>
      </w:r>
    </w:p>
    <w:p w:rsidR="00A6303B" w:rsidRDefault="00A6303B" w:rsidP="00C0341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A6303B" w:rsidSect="00224892">
          <w:footerReference w:type="default" r:id="rId56"/>
          <w:pgSz w:w="11906" w:h="16838"/>
          <w:pgMar w:top="851" w:right="851" w:bottom="1134" w:left="1701" w:header="964" w:footer="709" w:gutter="0"/>
          <w:cols w:space="708"/>
          <w:titlePg/>
          <w:docGrid w:linePitch="360"/>
        </w:sectPr>
      </w:pPr>
    </w:p>
    <w:p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КАЛЕНДАРНЫЙ УЧЕБНЫЙ ГРАФИК </w:t>
      </w:r>
    </w:p>
    <w:p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</w:p>
    <w:p w:rsidR="003F77B2" w:rsidRPr="00B815A3" w:rsidRDefault="00353033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на 202</w:t>
      </w:r>
      <w:r w:rsidR="00527E91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 w:rsidR="00527E91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>учебный год</w:t>
      </w:r>
    </w:p>
    <w:p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="00353033" w:rsidRPr="00B815A3">
        <w:rPr>
          <w:rFonts w:ascii="Times New Roman" w:eastAsia="Times New Roman" w:hAnsi="Times New Roman" w:cs="Times New Roman"/>
          <w:sz w:val="24"/>
          <w:szCs w:val="24"/>
        </w:rPr>
        <w:t>начинаются с 1 сентября 202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Выходными и праздничными днями являются: </w:t>
      </w:r>
    </w:p>
    <w:p w:rsidR="003F77B2" w:rsidRPr="00B815A3" w:rsidRDefault="00353033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 ноября 202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01.01-10.01.2025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 8 марта, 1-3 мая, 8-10 мая 202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3F77B2" w:rsidRPr="00B815A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tbl>
      <w:tblPr>
        <w:tblStyle w:val="51"/>
        <w:tblW w:w="5000" w:type="pct"/>
        <w:tblLook w:val="04A0" w:firstRow="1" w:lastRow="0" w:firstColumn="1" w:lastColumn="0" w:noHBand="0" w:noVBand="1"/>
      </w:tblPr>
      <w:tblGrid>
        <w:gridCol w:w="2127"/>
        <w:gridCol w:w="2357"/>
        <w:gridCol w:w="2179"/>
        <w:gridCol w:w="2179"/>
        <w:gridCol w:w="2179"/>
        <w:gridCol w:w="4048"/>
      </w:tblGrid>
      <w:tr w:rsidR="003F77B2" w:rsidRPr="00C87E57" w:rsidTr="003F77B2">
        <w:tc>
          <w:tcPr>
            <w:tcW w:w="706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C87E57" w:rsidTr="00C87E57">
        <w:trPr>
          <w:trHeight w:val="305"/>
        </w:trPr>
        <w:tc>
          <w:tcPr>
            <w:tcW w:w="706" w:type="pct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 год</w:t>
            </w:r>
          </w:p>
        </w:tc>
        <w:tc>
          <w:tcPr>
            <w:tcW w:w="782" w:type="pct"/>
          </w:tcPr>
          <w:p w:rsidR="003F77B2" w:rsidRPr="00C87E57" w:rsidRDefault="00353033" w:rsidP="00C0341E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3" w:type="pct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="00353033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.05.202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3" w:type="pct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3" w:type="pct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343" w:type="pct"/>
          </w:tcPr>
          <w:p w:rsidR="003F77B2" w:rsidRPr="00C87E57" w:rsidRDefault="003F77B2" w:rsidP="003F77B2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:rsidR="003F77B2" w:rsidRPr="003F77B2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77B2">
        <w:rPr>
          <w:rFonts w:ascii="Times New Roman" w:eastAsia="Times New Roman" w:hAnsi="Times New Roman" w:cs="Times New Roman"/>
          <w:b/>
          <w:sz w:val="26"/>
          <w:szCs w:val="26"/>
        </w:rPr>
        <w:t>Второй год обучения</w:t>
      </w:r>
    </w:p>
    <w:p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2802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1134"/>
        <w:gridCol w:w="992"/>
        <w:gridCol w:w="1418"/>
        <w:gridCol w:w="1417"/>
        <w:gridCol w:w="851"/>
        <w:gridCol w:w="4252"/>
        <w:gridCol w:w="1843"/>
        <w:gridCol w:w="1021"/>
        <w:gridCol w:w="1276"/>
        <w:gridCol w:w="3088"/>
        <w:gridCol w:w="1983"/>
        <w:gridCol w:w="1983"/>
        <w:gridCol w:w="1983"/>
        <w:gridCol w:w="1983"/>
        <w:gridCol w:w="1983"/>
      </w:tblGrid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425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02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Доукоплектование группы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3130" w:rsidRPr="00C87E57" w:rsidRDefault="007A7CBF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в КЗ Филармонии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</w:rPr>
            </w:pPr>
            <w:hyperlink r:id="rId5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 по поиску фонограмм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портфолио учащихся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выездным концертам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684"/>
        </w:trPr>
        <w:tc>
          <w:tcPr>
            <w:tcW w:w="822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Мини-выступление учащихся в соцсетях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3130" w:rsidRPr="00C87E57" w:rsidRDefault="00527E91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8" w:history="1">
              <w:r w:rsidR="00243130" w:rsidRPr="00C87E57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https://www.instagram.com/pionerdetskiyclub/</w:t>
              </w:r>
            </w:hyperlink>
          </w:p>
        </w:tc>
        <w:tc>
          <w:tcPr>
            <w:tcW w:w="1021" w:type="dxa"/>
            <w:shd w:val="clear" w:color="auto" w:fill="auto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 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851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16" w:type="dxa"/>
            <w:gridSpan w:val="3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Вводное занятие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393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Целевой инструктаж по технике безопасности. Входная диагностика.</w:t>
            </w:r>
          </w:p>
        </w:tc>
        <w:tc>
          <w:tcPr>
            <w:tcW w:w="1843" w:type="dxa"/>
            <w:vAlign w:val="center"/>
          </w:tcPr>
          <w:p w:rsidR="00243130" w:rsidRPr="00C87E57" w:rsidRDefault="007A7CBF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851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7116" w:type="dxa"/>
            <w:gridSpan w:val="3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Певческая установка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SimSun" w:hAnsi="Times New Roman" w:cs="Times New Roman"/>
                <w:bCs/>
                <w:i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Вокально-певческая установка.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Вокально-певческая установка и осанка.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7A7CBF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hyperlink r:id="rId59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певческой установки. Специальные упражнения, закрепляющие навыки певческой установки.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певческой установки. Специальные упражнения, закрепляющие навыки певческой установки. Пение в положении «сидя» и «стоя».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положении «сидя» и «стоя». Работа над положением корпуса.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в различных ситуациях сценического действия.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29.09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Певческая установка и пластические движения: правила и соотношение.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пластическими движениями в положении «сидя» и «стоя».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пластическими движениями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игра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Певческое дыхание. Основные типы дыхания: ключичный, брюшной, грудной, смешанный (косто-абдоминальный). 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Вдыхательная установка, «зевок».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Анкета незаконченных предложений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Координация дыхания и звукообразования Воспитание чувства «опоры звука» на дыхании..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дыхания – вдоха, выдоха, удерживания дыхания.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упражнений: на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crescendo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diminuendo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паузами. Специальные упражнения на певческое дыхание.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Семинар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Атака звука. Пение на опоре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 xml:space="preserve">. Виды атак звука 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lastRenderedPageBreak/>
              <w:t>и сила голоса. Мягкая, придыхательная, твердая атака. Взаимосвязь опоры пения и опоры звука.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>Пение произведений на мягкой, придыхательной, твердой атаке.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Артикуляционный аппарат. Скороговорки в пении и речи – их соотношение. Соотношение работы артикуляционного аппарата с мимикой и пантомимикой 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0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гласных и согласных звуков в пении и речи.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высокой и низкой певческой форманты. Закрепление навыка резонирования звука.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Дыхание, опора дыхания.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д./к. «Пионер»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1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Упражнения, тренирующие дозирование «вдоха» и удлинённого выдоха.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30.10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«Опора» звука на дыхании в процессе пения.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дыхательные упражнения (шумовые и озвученные).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Специальные дыхательные упражнения (шумовые и озвученные).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2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«опорой» звука на дыхании.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паузами и формированием звука.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Занятие-закрепление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навыков «опертого» звука.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 сопровождением и без сопровождения. Работа над чистотой интонирования с сопровождением.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3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чистотой интонирования без сопровождения музыкального инструмента (фортепиано, баян, аккордеон, гитара).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над развитием вокального, мелодического и гармонического слуха.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Слуховой контроль над интонированием. Специальные приёмы работы над навыками мелодического и гармонического строя при пении.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Интервалы. Развитие гармонического слуха.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4366" w:type="dxa"/>
            <w:gridSpan w:val="4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1417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Дикция и артикуляция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Дикция и артикуляция.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Учебно-тренировочные упражнения на развитие речевого аппарата.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Взаимосвязь речи и пения. Формирование высокой и низкой певческой форманты.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29.11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Артикуляция как работа органов речи (губ, языка, мягкого нёба, голосовых связок).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Формирование навыка фразировки музыкально-вокального произведения.  Опорой на дикционный оборот.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Переход от гласной к согласной и наоборот.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Речевые игры и упражнения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Знакомство с музыкальными формами.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чувства ритма, дикции, артикуляции, динамических оттенков.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упражнения с выразительностью, мимикой, жестами. Чередование согласных на примере скороговорок.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Динамика. Пение с нюансами.</w:t>
            </w:r>
          </w:p>
          <w:p w:rsidR="00243130" w:rsidRPr="00C87E57" w:rsidRDefault="00243130" w:rsidP="00243130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851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Голос. Охрана детского голоса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Голосовой аппарат.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Звукообразование.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</w:t>
              </w:r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Игровое моделирование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Верхние и нижние резонаторы. Регистровое строение голоса.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Работа над атакой звука (твёрдая, мягкая, придыхательная)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Интонирование. Движение звучащей струи воздуха. Образование тембра. Слуховой контроль за звукообразованием.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Гигиена детского голоса. Мутация голоса. Возрастные особенности состояния голосового аппарата. Требования и условия нормальной работы дыхательных органов. Болезни горла и носа и их влияние на голос.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Гигиенический и вибрационный массаж. 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 xml:space="preserve">Базовые приемы пения для восстановления голоса. Голосовой покой.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Профессиональные заболевания вокалиста. Рекомендации по уходу и восстановлению голоса.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Восстановление голоса после нагрузок. Гигиенический и вибрационный массаж.</w:t>
            </w:r>
            <w:r w:rsidRPr="00C87E57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eastAsia="zh-CN"/>
              </w:rPr>
              <w:t xml:space="preserve">Базовые приемы пения для восстановления голоса. Голосовой покой. 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Профессиональные заболевания вокалиста. Рекомендации по уходу и восстановлению голоса.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https://docs.google.com/forms/d/e/1FAIpQLSeYyeak0HWd5MmXlLwo61UflZmhxVHwwXCrzHGd9rJuxr28SA/viewform?usp=sf_link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167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Ансамбль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Ансамблевое пение. Хоровое пение. Организация занятий с певцами-солистами и вокальным ансамблем. Ансамбль в одноголосном и многоголосном изложении.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Занятие-обобщение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певцами-солистами и вокальным ансамблем. Двухголосие. Трехголосие.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Экскурсия 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Виртуальный тур по галерее  «Оренбургский пуховый платок»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/>
              <w:rPr>
                <w:rFonts w:ascii="Georgia" w:eastAsia="Times New Roman" w:hAnsi="Georgia" w:cs="Times New Roman"/>
                <w:color w:val="FFFFFF"/>
                <w:sz w:val="20"/>
                <w:szCs w:val="20"/>
                <w:shd w:val="clear" w:color="auto" w:fill="B15E2C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Музей пухового платка</w:t>
            </w:r>
          </w:p>
          <w:p w:rsidR="00243130" w:rsidRPr="00C87E57" w:rsidRDefault="00243130" w:rsidP="0024313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пер. Каширина, 29</w:t>
            </w: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Виртуальный тур </w:t>
            </w:r>
            <w:hyperlink r:id="rId68" w:history="1">
              <w:r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http://omizo.ru/about/orenpuh.html</w:t>
              </w:r>
            </w:hyperlink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Стройное пение в ансамбле. Согласованность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пения. Хоровой строй. 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Организация занятий с певцами-солистами и вокальным ансамблем. 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Пение в ансамбле. 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МАУДО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9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Прослуш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Двухголосные вокальные упражнения (вопрос-ответ).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Строй в ансамбле. Хоровой строй. Двухголосные вокальные упражнения (каноны).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унисоном. Разучивание произведений.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/>
                <w:sz w:val="20"/>
                <w:szCs w:val="20"/>
                <w:lang w:eastAsia="zh-CN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Элементы эстрадного певческого тона.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Освоение элементарной музыкальной грамоты. Развитие показателей певческого голосообразования.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солистов детских вокальных коллективов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развитием эмоционального и звуковысотного слуха, интонирования, освоение элементов музыки.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по устранению неравномерности развития голосового аппарата и голосовой функции.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Ритмический и дикционный ансамбль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3088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8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Пение с микрофоном. Технические основы работы.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конкурсу «Долг.Честь.Родина»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0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репертуара. Пение с микрофоном. Подготовка к конкурсу.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Репетиция. Пение с микрофоном. Пение с микрофоном. Разучивание песен.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Репетиция. Подготовка к конкурсному выступлению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Просмотр видеозаписей выступлений. Обсуждение и анализ выступления. 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Сценическая культура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Сценический образ. Вокально-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исполнительская культура. 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яркого сценического образа. 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МАУДО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1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Правила поведения на сцене. Требования к тренингу жестов. Разучивание движений для передачи образа песни.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Подготовка номеров концертной программы ко Дню защитника Отечества. 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Мимика. Выражение лица, улыбка. Владение собой на сцене. Песенный образ: своеобразие и неповторимость, манера движения, костюм исполнителя. Роль.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Сценическое движение. Элементы хореографии. 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 Музыкальной комедии</w:t>
            </w: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Пластичность и статичность вокалиста. Подготовка к концерту.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2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на сцене.  Жесты вокалиста, мимика, глаза и улы</w:t>
            </w:r>
            <w:r w:rsidR="00F4629D">
              <w:rPr>
                <w:rFonts w:ascii="Times New Roman" w:eastAsia="Times New Roman" w:hAnsi="Times New Roman" w:cs="Times New Roman"/>
                <w:sz w:val="20"/>
                <w:szCs w:val="20"/>
              </w:rPr>
              <w:t>бка.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Певческая установка и сценическое действие. Певческая установка в различных ситуациях сценического действия. 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3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Музыкальная пластика и вокальное исполн</w:t>
            </w:r>
            <w:r w:rsidR="00F4629D">
              <w:rPr>
                <w:rFonts w:ascii="Times New Roman" w:eastAsia="Times New Roman" w:hAnsi="Times New Roman" w:cs="Times New Roman"/>
                <w:sz w:val="20"/>
                <w:szCs w:val="20"/>
              </w:rPr>
              <w:t>ние.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Постановка эстрадно-вокальных номеров.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Элементы ритмики и сценическая культура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Концертные площадки</w:t>
            </w: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</w:t>
              </w:r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Викторина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раздельно по партиям и всем вместе. 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24"/>
        </w:trPr>
        <w:tc>
          <w:tcPr>
            <w:tcW w:w="822" w:type="dxa"/>
            <w:vMerge w:val="restart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34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992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30.03</w:t>
            </w:r>
          </w:p>
        </w:tc>
        <w:tc>
          <w:tcPr>
            <w:tcW w:w="1418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Merge w:val="restart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Прослушивание и исполнение классики.Народные песни, песни современных композиторов.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7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  <w:vMerge w:val="restart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  <w:trHeight w:val="801"/>
        </w:trPr>
        <w:tc>
          <w:tcPr>
            <w:tcW w:w="822" w:type="dxa"/>
            <w:vMerge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vMerge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ДК «Россия»</w:t>
            </w: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выступлениям, концертам.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Merge w:val="restart"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интонацией и ансамблем. Работа с солистами</w:t>
            </w:r>
            <w:r w:rsidRPr="00C87E57"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Постановка номера к песне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Репетиция номеров ко Дню Победы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номеров ко Дню детства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 над сценическими движениями. 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16" w:type="dxa"/>
            <w:gridSpan w:val="3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97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фонограммой. Поиск фонограмм в сети Интернет. </w:t>
            </w:r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Нарезки, бэк-вокал.</w:t>
            </w:r>
          </w:p>
        </w:tc>
        <w:tc>
          <w:tcPr>
            <w:tcW w:w="1843" w:type="dxa"/>
            <w:vMerge w:val="restart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8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оригинальной минусовки, аранжировки. Работа над репертуаром.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сольно и в дуэте. Отработка динамических оттенков.</w:t>
            </w:r>
          </w:p>
        </w:tc>
        <w:tc>
          <w:tcPr>
            <w:tcW w:w="1843" w:type="dxa"/>
            <w:vMerge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Праздничный митинг ко Дню Победы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 подборок песен к тематическим праздникам. Оформление рабочих папок вокалистов.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9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C87E57">
        <w:trPr>
          <w:gridAfter w:val="6"/>
          <w:wAfter w:w="13003" w:type="dxa"/>
          <w:trHeight w:val="281"/>
        </w:trPr>
        <w:tc>
          <w:tcPr>
            <w:tcW w:w="5783" w:type="dxa"/>
            <w:gridSpan w:val="5"/>
            <w:shd w:val="clear" w:color="auto" w:fill="D9D9D9"/>
          </w:tcPr>
          <w:p w:rsidR="00243130" w:rsidRPr="00C87E57" w:rsidRDefault="00243130" w:rsidP="00C87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243130" w:rsidRPr="00C87E57" w:rsidRDefault="00243130" w:rsidP="00C87E5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  <w:t>12</w:t>
            </w:r>
          </w:p>
        </w:tc>
        <w:tc>
          <w:tcPr>
            <w:tcW w:w="7116" w:type="dxa"/>
            <w:gridSpan w:val="3"/>
            <w:shd w:val="clear" w:color="auto" w:fill="D9D9D9" w:themeFill="background1" w:themeFillShade="D9"/>
          </w:tcPr>
          <w:p w:rsidR="00243130" w:rsidRPr="00C87E57" w:rsidRDefault="00243130" w:rsidP="00C87E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darkGray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Путь к успеху. Посещение концертов, театров.Формирование вокального слуха. Способность слышать и анализировать качественные характеристики голоса профессиональных певцов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Александринский театр</w:t>
            </w:r>
          </w:p>
          <w:p w:rsidR="00243130" w:rsidRPr="00C87E57" w:rsidRDefault="00527E91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</w:rPr>
            </w:pPr>
            <w:hyperlink r:id="rId80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alexandrinsky.ru</w:t>
              </w:r>
            </w:hyperlink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Баварская опера</w:t>
            </w:r>
          </w:p>
          <w:p w:rsidR="00243130" w:rsidRPr="00C87E57" w:rsidRDefault="00527E91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  <w:u w:val="single"/>
              </w:rPr>
            </w:pPr>
            <w:hyperlink r:id="rId81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staatsoper.de</w:t>
              </w:r>
            </w:hyperlink>
          </w:p>
          <w:p w:rsidR="00243130" w:rsidRPr="00C87E57" w:rsidRDefault="00243130" w:rsidP="00243130">
            <w:pPr>
              <w:shd w:val="clear" w:color="auto" w:fill="FFFFFF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222222"/>
                <w:sz w:val="20"/>
                <w:szCs w:val="20"/>
              </w:rPr>
              <w:t>Берлинская филармония</w:t>
            </w:r>
          </w:p>
          <w:p w:rsidR="00243130" w:rsidRPr="00C87E57" w:rsidRDefault="00527E91" w:rsidP="00243130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888888"/>
                <w:sz w:val="20"/>
                <w:szCs w:val="20"/>
              </w:rPr>
            </w:pPr>
            <w:hyperlink r:id="rId82" w:tgtFrame="_blank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bdr w:val="none" w:sz="0" w:space="0" w:color="auto" w:frame="1"/>
                </w:rPr>
                <w:t>berliner-philharmoniker.de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hd w:val="clear" w:color="auto" w:fill="FFFFFF"/>
              <w:spacing w:after="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музыкального спектакля театра песни и танца «Щелкунчик»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ОДТДиМ, театр «Щелкунчик»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Инстаграм</w:t>
            </w: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 аудио- и просмотр видеозаписей концертов профессиональных певцов Обсуждение и анализ сценического поведения и актёрского мастерства при создании художественного образа профессиональными артистами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3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Жанры и стили современной отечественной и зарубежной музыки. Обсуждение своих впечатлений и подготовка материалов для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выставок, альбомов, стендов и т.д. Сбор материалов для архива объединения.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Театры Музыкальной комедии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4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https://muzcomedy.ru/spektakli_v_seti/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Прослушивание певцов различных жанров. Классическая музыка. </w:t>
            </w:r>
          </w:p>
          <w:p w:rsidR="00243130" w:rsidRPr="00C87E57" w:rsidRDefault="00243130" w:rsidP="002431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Жанры вокального исполнения: романс, опера, авторская (бардовая) песня, блюз, рок-н-ролл, рок, джаз, поп-музыка, эстрада, диско, фольклор, фолк-рок, этническая музыка. Узнавание стиля. Обмен мнениями.</w:t>
            </w: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концертов, спектаклей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5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https://www.culture.ru/s/vkz/</w:t>
              </w:r>
            </w:hyperlink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134" w:type="dxa"/>
          </w:tcPr>
          <w:p w:rsidR="00243130" w:rsidRPr="00C87E57" w:rsidRDefault="00243130" w:rsidP="00243130">
            <w:pPr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Лекция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Золотой век эстрады и джаза</w:t>
            </w:r>
          </w:p>
        </w:tc>
        <w:tc>
          <w:tcPr>
            <w:tcW w:w="1843" w:type="dxa"/>
            <w:vAlign w:val="center"/>
          </w:tcPr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6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276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5783" w:type="dxa"/>
            <w:gridSpan w:val="5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851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16" w:type="dxa"/>
            <w:gridSpan w:val="3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822" w:type="dxa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34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27.05</w:t>
            </w:r>
          </w:p>
        </w:tc>
        <w:tc>
          <w:tcPr>
            <w:tcW w:w="1418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10.30-11.15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1417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85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2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43130" w:rsidRPr="00C87E57" w:rsidRDefault="00243130" w:rsidP="00243130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43130" w:rsidRPr="00C87E57" w:rsidRDefault="00527E91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7" w:history="1">
              <w:r w:rsidR="00243130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021" w:type="dxa"/>
            <w:vAlign w:val="center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76" w:type="dxa"/>
          </w:tcPr>
          <w:p w:rsidR="00243130" w:rsidRPr="00C87E57" w:rsidRDefault="00243130" w:rsidP="002431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130" w:rsidRPr="00C87E57" w:rsidTr="00243130">
        <w:trPr>
          <w:gridAfter w:val="6"/>
          <w:wAfter w:w="13003" w:type="dxa"/>
        </w:trPr>
        <w:tc>
          <w:tcPr>
            <w:tcW w:w="6634" w:type="dxa"/>
            <w:gridSpan w:val="6"/>
            <w:shd w:val="clear" w:color="auto" w:fill="D9D9D9"/>
            <w:vAlign w:val="center"/>
          </w:tcPr>
          <w:p w:rsidR="00243130" w:rsidRPr="00C87E57" w:rsidRDefault="00243130" w:rsidP="002431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Итого: 216</w:t>
            </w:r>
          </w:p>
        </w:tc>
        <w:tc>
          <w:tcPr>
            <w:tcW w:w="7116" w:type="dxa"/>
            <w:gridSpan w:val="3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/>
          </w:tcPr>
          <w:p w:rsidR="00243130" w:rsidRPr="00C87E57" w:rsidRDefault="00243130" w:rsidP="002431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F77B2" w:rsidRDefault="003F77B2">
      <w:pPr>
        <w:rPr>
          <w:rFonts w:ascii="Times New Roman" w:hAnsi="Times New Roman" w:cs="Times New Roman"/>
          <w:sz w:val="28"/>
          <w:szCs w:val="28"/>
          <w:lang w:eastAsia="en-US" w:bidi="en-US"/>
        </w:rPr>
      </w:pPr>
    </w:p>
    <w:p w:rsidR="00476D28" w:rsidRDefault="00476D28">
      <w:pPr>
        <w:rPr>
          <w:rFonts w:ascii="Times New Roman" w:hAnsi="Times New Roman" w:cs="Times New Roman"/>
          <w:sz w:val="28"/>
          <w:szCs w:val="28"/>
          <w:lang w:eastAsia="en-US" w:bidi="en-US"/>
        </w:rPr>
        <w:sectPr w:rsidR="00476D28" w:rsidSect="00A6303B">
          <w:pgSz w:w="16838" w:h="11906" w:orient="landscape"/>
          <w:pgMar w:top="851" w:right="1134" w:bottom="1701" w:left="851" w:header="964" w:footer="709" w:gutter="0"/>
          <w:cols w:space="708"/>
          <w:titlePg/>
          <w:docGrid w:linePitch="360"/>
        </w:sectPr>
      </w:pPr>
    </w:p>
    <w:p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lastRenderedPageBreak/>
        <w:t>Приложение 4.4.</w:t>
      </w:r>
    </w:p>
    <w:p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815A3">
        <w:rPr>
          <w:rFonts w:ascii="Times New Roman" w:hAnsi="Times New Roman"/>
          <w:b/>
          <w:sz w:val="24"/>
          <w:szCs w:val="24"/>
        </w:rPr>
        <w:t xml:space="preserve">РАБОЧАЯ ПРОГРАММА </w:t>
      </w:r>
    </w:p>
    <w:p w:rsidR="00AA43BD" w:rsidRPr="00B815A3" w:rsidRDefault="006C6C31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на 202</w:t>
      </w:r>
      <w:r w:rsidR="00527E91">
        <w:rPr>
          <w:rFonts w:ascii="Times New Roman" w:hAnsi="Times New Roman"/>
          <w:sz w:val="24"/>
          <w:szCs w:val="24"/>
        </w:rPr>
        <w:t>4</w:t>
      </w:r>
      <w:r w:rsidRPr="00B815A3">
        <w:rPr>
          <w:rFonts w:ascii="Times New Roman" w:hAnsi="Times New Roman"/>
          <w:sz w:val="24"/>
          <w:szCs w:val="24"/>
        </w:rPr>
        <w:t>-202</w:t>
      </w:r>
      <w:r w:rsidR="00527E91">
        <w:rPr>
          <w:rFonts w:ascii="Times New Roman" w:hAnsi="Times New Roman"/>
          <w:sz w:val="24"/>
          <w:szCs w:val="24"/>
        </w:rPr>
        <w:t>5</w:t>
      </w:r>
      <w:r w:rsidR="00AA43BD" w:rsidRPr="00B815A3">
        <w:rPr>
          <w:rFonts w:ascii="Times New Roman" w:hAnsi="Times New Roman"/>
          <w:sz w:val="24"/>
          <w:szCs w:val="24"/>
        </w:rPr>
        <w:t xml:space="preserve"> учебный год</w:t>
      </w:r>
    </w:p>
    <w:p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 xml:space="preserve">к дополнительной общеобразовательной общеразвивающей программе </w:t>
      </w:r>
    </w:p>
    <w:p w:rsidR="00AA43BD" w:rsidRPr="00B815A3" w:rsidRDefault="00C0341E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«Амадей»</w:t>
      </w:r>
    </w:p>
    <w:p w:rsidR="006C6C31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х</w:t>
      </w:r>
      <w:r w:rsidR="006C6C31" w:rsidRPr="00B815A3">
        <w:rPr>
          <w:rFonts w:ascii="Times New Roman" w:hAnsi="Times New Roman"/>
          <w:sz w:val="24"/>
          <w:szCs w:val="24"/>
        </w:rPr>
        <w:t>удожественной направленности</w:t>
      </w:r>
    </w:p>
    <w:p w:rsidR="00AA43BD" w:rsidRPr="00B815A3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815A3">
        <w:rPr>
          <w:rFonts w:ascii="Times New Roman" w:hAnsi="Times New Roman"/>
          <w:sz w:val="24"/>
          <w:szCs w:val="24"/>
        </w:rPr>
        <w:t>3 год обучения</w:t>
      </w:r>
    </w:p>
    <w:p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AA43BD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Default="00B815A3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B815A3" w:rsidRPr="00B815A3" w:rsidRDefault="00B815A3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:rsidR="00AA43BD" w:rsidRPr="00B815A3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B815A3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:rsidR="00AA43BD" w:rsidRPr="00B815A3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:rsidR="00AA43BD" w:rsidRPr="00B815A3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C87E5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8732D" w:rsidRPr="00B815A3" w:rsidRDefault="00A8732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527E91" w:rsidRDefault="00527E91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B815A3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B815A3">
        <w:rPr>
          <w:rFonts w:ascii="Times New Roman" w:eastAsia="Times New Roman" w:hAnsi="Times New Roman"/>
          <w:sz w:val="24"/>
          <w:szCs w:val="24"/>
        </w:rPr>
        <w:t>г. Оренбург</w:t>
      </w:r>
      <w:r w:rsidR="00527E91">
        <w:rPr>
          <w:rFonts w:ascii="Times New Roman" w:eastAsia="Times New Roman" w:hAnsi="Times New Roman"/>
          <w:sz w:val="24"/>
          <w:szCs w:val="24"/>
        </w:rPr>
        <w:t>, 2024</w:t>
      </w:r>
      <w:r w:rsidR="00C0341E">
        <w:rPr>
          <w:rFonts w:ascii="Times New Roman" w:eastAsia="Times New Roman" w:hAnsi="Times New Roman"/>
          <w:sz w:val="24"/>
          <w:szCs w:val="24"/>
        </w:rPr>
        <w:t xml:space="preserve"> г.</w:t>
      </w:r>
    </w:p>
    <w:p w:rsidR="00AA43BD" w:rsidRPr="00B815A3" w:rsidRDefault="00AA43BD" w:rsidP="00C0341E">
      <w:pPr>
        <w:pStyle w:val="a3"/>
        <w:spacing w:after="0" w:line="240" w:lineRule="auto"/>
        <w:ind w:left="840"/>
        <w:rPr>
          <w:sz w:val="24"/>
          <w:szCs w:val="24"/>
        </w:rPr>
      </w:pPr>
    </w:p>
    <w:p w:rsidR="00AA43BD" w:rsidRDefault="00AA43BD" w:rsidP="00AA43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 w:bidi="en-US"/>
        </w:rPr>
        <w:sectPr w:rsidR="00AA43BD" w:rsidSect="00034E3E">
          <w:pgSz w:w="11906" w:h="16838"/>
          <w:pgMar w:top="709" w:right="851" w:bottom="1134" w:left="709" w:header="964" w:footer="709" w:gutter="0"/>
          <w:cols w:space="708"/>
          <w:titlePg/>
          <w:docGrid w:linePitch="360"/>
        </w:sectPr>
      </w:pPr>
    </w:p>
    <w:p w:rsidR="00697573" w:rsidRPr="00B815A3" w:rsidRDefault="00B815A3" w:rsidP="00E77C74">
      <w:pPr>
        <w:pStyle w:val="a3"/>
        <w:numPr>
          <w:ilvl w:val="0"/>
          <w:numId w:val="45"/>
        </w:numPr>
        <w:spacing w:after="0" w:line="240" w:lineRule="auto"/>
        <w:ind w:right="55"/>
        <w:contextualSpacing w:val="0"/>
        <w:jc w:val="center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sz w:val="24"/>
          <w:szCs w:val="24"/>
          <w:lang w:bidi="en-US"/>
        </w:rPr>
        <w:lastRenderedPageBreak/>
        <w:t>ПОЯСНИТЕЛЬНАЯ ЗАПИСКА</w:t>
      </w:r>
    </w:p>
    <w:p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третьего года обучения разработана на основе дополнительной общеобразовательной общеразвивающей программы «Амадей».</w:t>
      </w:r>
    </w:p>
    <w:p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Форма реализации программы – очная.</w:t>
      </w:r>
    </w:p>
    <w:p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Уровень сложности содержания программы - базовый.</w:t>
      </w:r>
    </w:p>
    <w:p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обучения в данном учебном году:</w:t>
      </w:r>
    </w:p>
    <w:p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год обучения: первый;</w:t>
      </w:r>
    </w:p>
    <w:p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объем учебных часов: 216 часов;</w:t>
      </w:r>
    </w:p>
    <w:p w:rsidR="00697573" w:rsidRPr="00B815A3" w:rsidRDefault="00697573" w:rsidP="00E77C74">
      <w:pPr>
        <w:pStyle w:val="a3"/>
        <w:numPr>
          <w:ilvl w:val="0"/>
          <w:numId w:val="43"/>
        </w:numPr>
        <w:tabs>
          <w:tab w:val="left" w:pos="8789"/>
        </w:tabs>
        <w:spacing w:after="0" w:line="240" w:lineRule="auto"/>
        <w:ind w:right="5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режим занятий: 3 раза в неделю по 2 часа.</w:t>
      </w:r>
    </w:p>
    <w:p w:rsidR="00697573" w:rsidRPr="00B815A3" w:rsidRDefault="00697573" w:rsidP="00697573">
      <w:pPr>
        <w:tabs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проходят по адресу: г.Оренбург, ул.Центральная, 13, МАУДО «ЦРТДиЮ».</w:t>
      </w:r>
    </w:p>
    <w:p w:rsidR="00697573" w:rsidRPr="00B815A3" w:rsidRDefault="00697573" w:rsidP="00505DA7">
      <w:pPr>
        <w:pStyle w:val="a3"/>
        <w:spacing w:after="0" w:line="240" w:lineRule="auto"/>
        <w:ind w:left="0" w:right="55" w:firstLine="709"/>
        <w:contextualSpacing w:val="0"/>
        <w:rPr>
          <w:rFonts w:ascii="Times New Roman" w:hAnsi="Times New Roman" w:cs="Times New Roman"/>
          <w:b/>
          <w:sz w:val="24"/>
          <w:szCs w:val="24"/>
          <w:lang w:bidi="en-US"/>
        </w:rPr>
      </w:pPr>
      <w:r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реализации программы</w:t>
      </w:r>
      <w:r w:rsidR="001A5221" w:rsidRPr="00B815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данном учебном году</w:t>
      </w:r>
    </w:p>
    <w:p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Третий год обучения – это образовательный период, который ведется с более углубленное изучение музыкальной терминологии (лад, метр, размер, интервалы, знаки).</w:t>
      </w:r>
    </w:p>
    <w:p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Большое внимание отводится работе над выравниванием звучности голоса на всем диапазоне, развитие четкой дикции. Осуществляется подбор более сложного репертуара.</w:t>
      </w:r>
    </w:p>
    <w:p w:rsidR="00FE27E7" w:rsidRPr="00B815A3" w:rsidRDefault="00FE27E7" w:rsidP="00FE27E7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Более детально ведется работа над художественным образом. Создаются условия для самостоятельного воплощения детьми своих эмоций и чувств в исполнении произведения.</w:t>
      </w:r>
    </w:p>
    <w:p w:rsidR="008624B3" w:rsidRPr="00B815A3" w:rsidRDefault="00FE27E7" w:rsidP="001A5221">
      <w:pPr>
        <w:tabs>
          <w:tab w:val="left" w:pos="426"/>
          <w:tab w:val="left" w:pos="8789"/>
        </w:tabs>
        <w:spacing w:after="0" w:line="240" w:lineRule="auto"/>
        <w:ind w:right="55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15A3">
        <w:rPr>
          <w:rFonts w:ascii="Times New Roman" w:hAnsi="Times New Roman" w:cs="Times New Roman"/>
          <w:sz w:val="24"/>
          <w:szCs w:val="24"/>
        </w:rPr>
        <w:t>Итогом своего творчества является выступления на концертах и конкурсах.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B815A3">
        <w:rPr>
          <w:rFonts w:ascii="Times New Roman" w:hAnsi="Times New Roman" w:cs="Times New Roman"/>
          <w:sz w:val="24"/>
          <w:szCs w:val="24"/>
        </w:rPr>
        <w:t>развитие музыкально-творческих способностей, обучающихся на основе приобретенных им базовых знаний, умений и навыков в области академического исполнительства.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обучающие: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владение элементарными умениями и навыками вокального исполнительства;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освоение музыкальной грамоты, как средства выразительности для музыкального исполнительства, в процессе изучения вокальной музыки;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обретение сценического и творческого опыта;</w:t>
      </w:r>
    </w:p>
    <w:p w:rsidR="00505DA7" w:rsidRPr="00B815A3" w:rsidRDefault="00505DA7" w:rsidP="00505DA7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обучение навыкам самостоятельной работы с музыкальным материалом.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развивающие: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 кругозор учащихся (посещением концертов, театров, музеев, прослушиваниемузыки);</w:t>
      </w:r>
    </w:p>
    <w:p w:rsidR="00505DA7" w:rsidRPr="00B815A3" w:rsidRDefault="00505DA7" w:rsidP="00505DA7">
      <w:pPr>
        <w:pStyle w:val="a3"/>
        <w:numPr>
          <w:ilvl w:val="0"/>
          <w:numId w:val="3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развиватьладовое чувство, диапазон голоса, вокальный слух, музыкальную память, артистизм.</w:t>
      </w:r>
    </w:p>
    <w:p w:rsidR="00505DA7" w:rsidRPr="00B815A3" w:rsidRDefault="00505DA7" w:rsidP="00505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B815A3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</w:rPr>
        <w:t>воспитательные: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устойчивый интерес к активной творческой и концертной деятельности;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воспитать бережное отношение к голосу;</w:t>
      </w:r>
    </w:p>
    <w:p w:rsidR="00505DA7" w:rsidRPr="00B815A3" w:rsidRDefault="00505DA7" w:rsidP="00505DA7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прививать навыки культуры поведения на сцене;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эстетический вкус;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социально-значимые качества (трудолюбие, аккуратность, целеустремленность, ответственность);</w:t>
      </w:r>
    </w:p>
    <w:p w:rsidR="00505DA7" w:rsidRPr="00B815A3" w:rsidRDefault="00505DA7" w:rsidP="00505DA7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воспитать бережное отношение и уважение к государственным символам Российской Федерации и Оренбургской области.</w:t>
      </w:r>
    </w:p>
    <w:p w:rsidR="00505DA7" w:rsidRDefault="00AD3EE1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sz w:val="24"/>
          <w:szCs w:val="24"/>
          <w:lang w:eastAsia="en-US" w:bidi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 w:bidi="en-US"/>
        </w:rPr>
        <w:t>Планируемые результаты</w:t>
      </w:r>
    </w:p>
    <w:p w:rsidR="00AD3EE1" w:rsidRPr="00B815A3" w:rsidRDefault="00AD3EE1" w:rsidP="00AD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kern w:val="2"/>
          <w:sz w:val="24"/>
          <w:szCs w:val="24"/>
        </w:rPr>
        <w:t>Программа ориентирована на достижение личностных, метапредметных и предметных результатов.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lang w:eastAsia="en-US"/>
        </w:rPr>
        <w:t xml:space="preserve">Личностные результаты 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отражаются в индивидуальных качественных свойствах учащихся:</w:t>
      </w: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система ценностных отношений, интересов, мотивации обучающихся и другое:</w:t>
      </w:r>
    </w:p>
    <w:p w:rsidR="00AD3EE1" w:rsidRPr="00B815A3" w:rsidRDefault="00AD3EE1" w:rsidP="00AD3EE1">
      <w:pPr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наличие устойчивого интереса к музыкальной культуре;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>наличие навыков организации личностного пространства и собственной деятельности;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проявление дисциплинированности, трудолюбия и упорства в достижении поставленных целей;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навыками коллективной деятельности в процессе совместной творческой работы;</w:t>
      </w:r>
    </w:p>
    <w:p w:rsidR="00AD3EE1" w:rsidRPr="00B815A3" w:rsidRDefault="00AD3EE1" w:rsidP="00AD3EE1">
      <w:pPr>
        <w:numPr>
          <w:ilvl w:val="0"/>
          <w:numId w:val="5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развитость духовно-нравственных чувств, эмоциональной отзывчивости, понимание и сопереживание, уважительное отношение к историко-культурным традициям русского народа.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Метапредметные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уровень сформированности универсальных способностей учащихся, проявляющихся в познавательной и практической творческой деятельности: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умение планировать действия в соответствии с поставленной задачей; 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общение и взаимодействие со сверстниками на принципах взаимоуважения и взаимопомощи, дружбы и толерантности; 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умение рационально строить самостоятельную творческую деятельность;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осознанное стремление к освоению новых знаний и умений, к достижению более высоких и оригинальных творческих результатов;</w:t>
      </w:r>
    </w:p>
    <w:p w:rsidR="00AD3EE1" w:rsidRPr="00B815A3" w:rsidRDefault="00AD3EE1" w:rsidP="00AD3EE1">
      <w:pPr>
        <w:numPr>
          <w:ilvl w:val="0"/>
          <w:numId w:val="5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>бережно и уважительно относится к культурному наследию и национальным традициям.</w:t>
      </w:r>
    </w:p>
    <w:p w:rsidR="00AD3EE1" w:rsidRPr="00B815A3" w:rsidRDefault="00AD3EE1" w:rsidP="00AD3E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15A3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Предметные результаты</w:t>
      </w:r>
      <w:r w:rsidRPr="00B815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характеризуют опыт учащихся в творческой музыкальной деятельности, который приобретается и закрепляется в процессе освоения учебного предмета: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знание основных музыкальных терминов;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пользоваться навыками певческого дыхания;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чисто интонировать мелодию, самостоятельно исполнять вокальные упражнения;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выполняет упражнения артикуляционной гимнастики; 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исполняет песни разного характера, сольно и в ансамбле;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умеет свободно и пластично двигаться во время исполнения вокального номера, пользоваться своей мимикой;</w:t>
      </w:r>
    </w:p>
    <w:p w:rsidR="00AD3EE1" w:rsidRPr="00B815A3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может петь естественным, ровным по тембру голосом, исполнять свою партию в ансамбле в простейших двухголосных произведениях;</w:t>
      </w:r>
    </w:p>
    <w:p w:rsidR="00AD3EE1" w:rsidRDefault="00AD3EE1" w:rsidP="00AD3EE1">
      <w:pPr>
        <w:numPr>
          <w:ilvl w:val="0"/>
          <w:numId w:val="5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самостоятельно и осознанно высказывает собственные предпочтения исполняемым произведениям различных стилей и жанров.</w:t>
      </w:r>
    </w:p>
    <w:p w:rsidR="00AA43BD" w:rsidRPr="00B815A3" w:rsidRDefault="00AA43BD" w:rsidP="00AA43BD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К концу </w:t>
      </w:r>
      <w:r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третьего года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знать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основные типы голосов(женские, мужские);</w:t>
      </w:r>
    </w:p>
    <w:p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жанры вокальной музыки; лучших исполнителей академического пения;</w:t>
      </w:r>
    </w:p>
    <w:p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типы дыхания;</w:t>
      </w:r>
    </w:p>
    <w:p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поведение певца до выхода на сцену и во время концерта;</w:t>
      </w:r>
    </w:p>
    <w:p w:rsidR="00AA43BD" w:rsidRPr="00B815A3" w:rsidRDefault="00AA43BD" w:rsidP="00E77C74">
      <w:pPr>
        <w:pStyle w:val="a3"/>
        <w:numPr>
          <w:ilvl w:val="0"/>
          <w:numId w:val="25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образцы вокальной музыки русских, зарубежных композиторов</w:t>
      </w:r>
    </w:p>
    <w:p w:rsidR="00AA43BD" w:rsidRPr="00B815A3" w:rsidRDefault="00F82106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конце</w:t>
      </w:r>
      <w:r w:rsidR="00AA43BD" w:rsidRPr="00B815A3">
        <w:rPr>
          <w:rFonts w:ascii="Times New Roman" w:hAnsi="Times New Roman" w:cs="Times New Roman"/>
          <w:b/>
          <w:sz w:val="24"/>
          <w:szCs w:val="24"/>
          <w:lang w:eastAsia="en-US" w:bidi="en-US"/>
        </w:rPr>
        <w:t>третьего года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обучения дети </w:t>
      </w:r>
      <w:r w:rsidR="00AA43BD" w:rsidRPr="00B815A3">
        <w:rPr>
          <w:rFonts w:ascii="Times New Roman" w:hAnsi="Times New Roman" w:cs="Times New Roman"/>
          <w:b/>
          <w:i/>
          <w:sz w:val="24"/>
          <w:szCs w:val="24"/>
          <w:lang w:eastAsia="en-US" w:bidi="en-US"/>
        </w:rPr>
        <w:t>будут уметь</w:t>
      </w:r>
      <w:r w:rsidR="00AA43BD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:</w:t>
      </w:r>
    </w:p>
    <w:p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петь «с листа» вокальные партии средней сложности;</w:t>
      </w:r>
    </w:p>
    <w:p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петь академическим по качеству звуком; </w:t>
      </w:r>
    </w:p>
    <w:p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импровизировать и сочинять мелодии на заданные интонации, в любой тональности, используя знания записи относительной и абсо</w:t>
      </w:r>
      <w:r w:rsidR="001A5221" w:rsidRPr="00B815A3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лютной </w:t>
      </w: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сольмизации;</w:t>
      </w:r>
    </w:p>
    <w:p w:rsidR="00AA43BD" w:rsidRPr="00B815A3" w:rsidRDefault="00AA43BD" w:rsidP="00E77C74">
      <w:pPr>
        <w:pStyle w:val="a3"/>
        <w:numPr>
          <w:ilvl w:val="0"/>
          <w:numId w:val="26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  <w:r w:rsidRPr="00B815A3">
        <w:rPr>
          <w:rFonts w:ascii="Times New Roman" w:hAnsi="Times New Roman" w:cs="Times New Roman"/>
          <w:sz w:val="24"/>
          <w:szCs w:val="24"/>
          <w:lang w:eastAsia="en-US" w:bidi="en-US"/>
        </w:rPr>
        <w:t>владеть различными вокальными, техническими средствами и умело использовать их в творческой и концертной деятельности.</w:t>
      </w:r>
    </w:p>
    <w:p w:rsidR="001A5221" w:rsidRPr="00B815A3" w:rsidRDefault="001A5221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en-US" w:bidi="en-US"/>
        </w:rPr>
      </w:pPr>
    </w:p>
    <w:p w:rsidR="00B54CCA" w:rsidRDefault="00B54CCA" w:rsidP="00AA43BD">
      <w:pPr>
        <w:spacing w:after="0" w:line="240" w:lineRule="auto"/>
        <w:ind w:right="-1" w:firstLine="709"/>
        <w:contextualSpacing/>
        <w:jc w:val="both"/>
        <w:rPr>
          <w:rFonts w:ascii="Times New Roman" w:hAnsi="Times New Roman" w:cs="Times New Roman"/>
          <w:sz w:val="26"/>
          <w:szCs w:val="26"/>
          <w:lang w:eastAsia="en-US" w:bidi="en-US"/>
        </w:rPr>
        <w:sectPr w:rsidR="00B54CCA" w:rsidSect="00B54CCA">
          <w:footerReference w:type="default" r:id="rId88"/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p w:rsidR="003F77B2" w:rsidRPr="00C0341E" w:rsidRDefault="003F77B2" w:rsidP="00C0341E">
      <w:pPr>
        <w:pStyle w:val="a3"/>
        <w:numPr>
          <w:ilvl w:val="0"/>
          <w:numId w:val="4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41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КАЛЕНДАРНЫЙ УЧЕБНЫЙ ГРАФИК </w:t>
      </w:r>
    </w:p>
    <w:p w:rsidR="003F77B2" w:rsidRPr="00B815A3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реализации дополнительной общеобразовательной общеразвивающей программы «Амадей»</w:t>
      </w:r>
    </w:p>
    <w:p w:rsidR="003F77B2" w:rsidRPr="00B815A3" w:rsidRDefault="00527E91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 2024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3F77B2" w:rsidRPr="00B815A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3F77B2" w:rsidRPr="00B815A3" w:rsidRDefault="003F77B2" w:rsidP="003F77B2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Количество учебных недель для реализации программы – 36.</w:t>
      </w:r>
    </w:p>
    <w:p w:rsidR="003F77B2" w:rsidRPr="00C87E57" w:rsidRDefault="003F77B2" w:rsidP="00C87E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sz w:val="24"/>
          <w:szCs w:val="24"/>
        </w:rPr>
        <w:t>В соответствии с годовым учебным графиком и расписанием МАУДО «ЦРТДиЮ» занятия по данной программе начинаются с 1 сентября 202</w:t>
      </w:r>
      <w:r w:rsidR="00527E91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815A3">
        <w:rPr>
          <w:rFonts w:ascii="Times New Roman" w:eastAsia="Times New Roman" w:hAnsi="Times New Roman" w:cs="Times New Roman"/>
          <w:sz w:val="24"/>
          <w:szCs w:val="24"/>
        </w:rPr>
        <w:t xml:space="preserve"> г. Выходными и праздничными днями являются: </w:t>
      </w:r>
      <w:r w:rsidR="00C87E57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ноября 2024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01.01-10.01.25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г., 23 февраля,</w:t>
      </w:r>
      <w:r w:rsidR="00527E9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 марта, 1-3 мая, 8-10 мая 2025</w:t>
      </w:r>
      <w:r w:rsidRPr="00C87E5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г.</w:t>
      </w:r>
    </w:p>
    <w:p w:rsidR="00C87E57" w:rsidRPr="00C87E57" w:rsidRDefault="00C87E57" w:rsidP="00C87E57">
      <w:pPr>
        <w:pStyle w:val="a3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:rsidR="003F77B2" w:rsidRPr="00B815A3" w:rsidRDefault="003F77B2" w:rsidP="00C87E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15A3">
        <w:rPr>
          <w:rFonts w:ascii="Times New Roman" w:eastAsia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61"/>
        <w:tblW w:w="5000" w:type="pct"/>
        <w:tblLook w:val="04A0" w:firstRow="1" w:lastRow="0" w:firstColumn="1" w:lastColumn="0" w:noHBand="0" w:noVBand="1"/>
      </w:tblPr>
      <w:tblGrid>
        <w:gridCol w:w="2147"/>
        <w:gridCol w:w="2378"/>
        <w:gridCol w:w="2200"/>
        <w:gridCol w:w="2200"/>
        <w:gridCol w:w="2200"/>
        <w:gridCol w:w="4086"/>
      </w:tblGrid>
      <w:tr w:rsidR="003F77B2" w:rsidRPr="00C87E57" w:rsidTr="003F77B2">
        <w:tc>
          <w:tcPr>
            <w:tcW w:w="706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ind w:right="-19" w:firstLine="28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Год обучения</w:t>
            </w:r>
          </w:p>
        </w:tc>
        <w:tc>
          <w:tcPr>
            <w:tcW w:w="782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начала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 окончания обучения по программе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учебных недель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учебных часов</w:t>
            </w:r>
          </w:p>
        </w:tc>
        <w:tc>
          <w:tcPr>
            <w:tcW w:w="1343" w:type="pct"/>
            <w:shd w:val="clear" w:color="auto" w:fill="D9D9D9" w:themeFill="background1" w:themeFillShade="D9"/>
            <w:vAlign w:val="center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F77B2" w:rsidRPr="00C87E57" w:rsidTr="00C87E57">
        <w:trPr>
          <w:trHeight w:val="159"/>
        </w:trPr>
        <w:tc>
          <w:tcPr>
            <w:tcW w:w="706" w:type="pct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год</w:t>
            </w:r>
          </w:p>
        </w:tc>
        <w:tc>
          <w:tcPr>
            <w:tcW w:w="782" w:type="pct"/>
          </w:tcPr>
          <w:p w:rsidR="003F77B2" w:rsidRPr="00C87E57" w:rsidRDefault="006C6C31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23" w:type="pct"/>
          </w:tcPr>
          <w:p w:rsidR="003F77B2" w:rsidRPr="00C87E57" w:rsidRDefault="006C6C31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31.05.202</w:t>
            </w:r>
            <w:r w:rsidR="00527E9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23" w:type="pct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3" w:type="pct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216</w:t>
            </w:r>
          </w:p>
        </w:tc>
        <w:tc>
          <w:tcPr>
            <w:tcW w:w="1343" w:type="pct"/>
          </w:tcPr>
          <w:p w:rsidR="003F77B2" w:rsidRPr="00C87E57" w:rsidRDefault="003F77B2" w:rsidP="00C87E5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 раза в неделю по 2 часа</w:t>
            </w:r>
          </w:p>
        </w:tc>
      </w:tr>
    </w:tbl>
    <w:p w:rsidR="003F77B2" w:rsidRPr="003F77B2" w:rsidRDefault="003F77B2" w:rsidP="003F77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77B2">
        <w:rPr>
          <w:rFonts w:ascii="Times New Roman" w:eastAsia="Times New Roman" w:hAnsi="Times New Roman" w:cs="Times New Roman"/>
          <w:b/>
          <w:sz w:val="26"/>
          <w:szCs w:val="26"/>
        </w:rPr>
        <w:t>Третий год обучения</w:t>
      </w:r>
    </w:p>
    <w:tbl>
      <w:tblPr>
        <w:tblW w:w="198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1"/>
        <w:gridCol w:w="37"/>
        <w:gridCol w:w="1168"/>
        <w:gridCol w:w="152"/>
        <w:gridCol w:w="840"/>
        <w:gridCol w:w="29"/>
        <w:gridCol w:w="1389"/>
        <w:gridCol w:w="1417"/>
        <w:gridCol w:w="851"/>
        <w:gridCol w:w="3572"/>
        <w:gridCol w:w="1985"/>
        <w:gridCol w:w="1417"/>
        <w:gridCol w:w="1418"/>
        <w:gridCol w:w="2303"/>
        <w:gridCol w:w="514"/>
        <w:gridCol w:w="1995"/>
      </w:tblGrid>
      <w:tr w:rsidR="00267888" w:rsidRPr="00C87E57" w:rsidTr="00C87E57">
        <w:trPr>
          <w:gridAfter w:val="3"/>
          <w:wAfter w:w="4812" w:type="dxa"/>
          <w:trHeight w:val="271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168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992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41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занятия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3572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Корректировка</w:t>
            </w:r>
          </w:p>
        </w:tc>
      </w:tr>
      <w:tr w:rsidR="00267888" w:rsidRPr="00C87E57" w:rsidTr="00C87E57">
        <w:trPr>
          <w:gridAfter w:val="3"/>
          <w:wAfter w:w="4812" w:type="dxa"/>
          <w:trHeight w:val="33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Доукоплектование группы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267888" w:rsidRPr="00C87E57" w:rsidRDefault="007A7CBF" w:rsidP="007A7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684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Онлайн-экскурсия в мировые оперные театры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52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 по поиску фонограмм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7A7CBF" w:rsidRPr="00C87E57" w:rsidRDefault="00527E91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9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423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Оформление портфолио учащихся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Просмотр </w:t>
            </w: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231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Занятие-репетиция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выездным концертам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479"/>
        </w:trPr>
        <w:tc>
          <w:tcPr>
            <w:tcW w:w="788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8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Мини-выступление учащихся в микрорайоне</w:t>
            </w:r>
          </w:p>
        </w:tc>
        <w:tc>
          <w:tcPr>
            <w:tcW w:w="1985" w:type="dxa"/>
            <w:vMerge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 </w:t>
            </w:r>
          </w:p>
        </w:tc>
        <w:tc>
          <w:tcPr>
            <w:tcW w:w="1418" w:type="dxa"/>
            <w:shd w:val="clear" w:color="auto" w:fill="FFFFFF" w:themeFill="background1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1.</w:t>
            </w: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74" w:type="dxa"/>
            <w:gridSpan w:val="3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  <w:t>Вводное занятие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626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занятие. Целевой инструктаж по технике безопасности</w:t>
            </w: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учебной мотивации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2.</w:t>
            </w: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974" w:type="dxa"/>
            <w:gridSpan w:val="3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36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Певческая деятельность с элементами сценического движения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36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Сценическое движение и художественный образ песни. Понятие о сценическом движении.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</w:t>
              </w:r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e.com/c/MTQ0NTU0Mjc5MTIz?cjc=xaz2z33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Роль движения в создании художественного образа песни.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835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Поведение на сцене. Различие между сценическим движением актера и хореографией.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421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Художественный образ и его создание. Онлайн экскурсия в Венский оперный театр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  <w:u w:val="single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  <w:u w:val="single"/>
                <w:shd w:val="clear" w:color="auto" w:fill="FFFFFF"/>
              </w:rPr>
              <w:t>Венская опера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FF"/>
                <w:sz w:val="20"/>
                <w:szCs w:val="20"/>
              </w:rPr>
            </w:pPr>
            <w:hyperlink r:id="rId92" w:tgtFrame="_blank" w:history="1">
              <w:r w:rsidR="00267888" w:rsidRPr="00C87E57">
                <w:rPr>
                  <w:rFonts w:ascii="Times New Roman" w:eastAsia="Times New Roman" w:hAnsi="Times New Roman" w:cs="Times New Roman"/>
                  <w:color w:val="3333FF"/>
                  <w:sz w:val="20"/>
                  <w:szCs w:val="20"/>
                  <w:u w:val="single"/>
                  <w:bdr w:val="none" w:sz="0" w:space="0" w:color="auto" w:frame="1"/>
                  <w:shd w:val="clear" w:color="auto" w:fill="FFFFFF"/>
                </w:rPr>
                <w:t>wiener-staatsoper.at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  <w:trHeight w:val="1070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26.09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Виды, типы сценического движения. Связь различных видов и типов сценического движения с задачами вокального исполнения.</w:t>
            </w:r>
          </w:p>
        </w:tc>
        <w:tc>
          <w:tcPr>
            <w:tcW w:w="1985" w:type="dxa"/>
            <w:vMerge w:val="restart"/>
            <w:shd w:val="clear" w:color="auto" w:fill="FFFFFF" w:themeFill="background1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3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Работа над сценическим движением. Отработка движений.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игра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Соотношение движения и пения. Соотношение движения и пения в процессе работы над вокальными произведениями.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Анкета незаконченных предложений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о стилевых особенностях вокальных произведений (песня, классика, сочинения современных авторов).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сценических движений в соответствии со стилем вокальных произведений при условии сохранения певческой установки.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фрагментов вокальных произведений в сочетании с пластическими и сценическими движениями.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  <w:p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A7CBF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Певческие регистры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3.</w:t>
            </w: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Вокально-интонационная работа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Средства музыкальной выразительности и выразительность исполнения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Важность раскрытия содержания музыки. Выразительное исполнение сольных музыкальных произведений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различных жанров </w:t>
            </w:r>
          </w:p>
        </w:tc>
        <w:tc>
          <w:tcPr>
            <w:tcW w:w="1985" w:type="dxa"/>
            <w:vAlign w:val="center"/>
          </w:tcPr>
          <w:p w:rsidR="007A7CBF" w:rsidRPr="00C87E57" w:rsidRDefault="00267888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МАУДО «ЦРТ</w:t>
            </w:r>
            <w:r w:rsidR="007A7CBF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ДиЮ»,</w:t>
            </w:r>
          </w:p>
          <w:p w:rsidR="00267888" w:rsidRPr="00C87E57" w:rsidRDefault="00527E91" w:rsidP="007A7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чувства ритма, дикции, артикуляцию, динамических оттенков.</w:t>
            </w:r>
          </w:p>
        </w:tc>
        <w:tc>
          <w:tcPr>
            <w:tcW w:w="1985" w:type="dxa"/>
            <w:vAlign w:val="center"/>
          </w:tcPr>
          <w:p w:rsidR="00267888" w:rsidRPr="00C87E57" w:rsidRDefault="007A7CBF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 аналитического показа с ответным подражанием услышанному образцу.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Исполнение упражненийс выразительностью, мимикой, жестами.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right="34"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Усложнение комплексов вокальных упражнений по совершенствованию вокальных навыков.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Мастер-класс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Концентрический и фонетический метод обучения пению. Работа над чистотой интонации и средствами музыкальной выразительности в песне.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звукообразованием и звуковедением.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31.10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Упражнения второго уровня. Совершенствование певческих навыков.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Отработка мягкой атаки звука.Основная форма вдыхательной установки.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Вдыхательная установка и развитие навыка пения на опоре дыхания.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07.11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Пение на опоре с мягкой атакой.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«щадящем» режиме звучания голоса на нюансах mp-mf.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>Пение на опоре с мягкой атакой.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Пение в «щадящем» режиме звучания голоса на нюансах mp-mf.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Обобщение темы. Экскурсия в Театр Музыкальной комедии.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Выработка чистого унисона.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Зачёт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4366" w:type="dxa"/>
            <w:gridSpan w:val="7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4.</w:t>
            </w:r>
          </w:p>
        </w:tc>
        <w:tc>
          <w:tcPr>
            <w:tcW w:w="1417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974" w:type="dxa"/>
            <w:gridSpan w:val="3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Дыхание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Певческое дыхание. 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t xml:space="preserve">Грудной, </w:t>
            </w:r>
            <w:r w:rsidRPr="00C87E57">
              <w:rPr>
                <w:rFonts w:ascii="Times New Roman" w:eastAsia="SimSun" w:hAnsi="Times New Roman" w:cs="Times New Roman"/>
                <w:bCs/>
                <w:sz w:val="20"/>
                <w:szCs w:val="20"/>
                <w:lang w:eastAsia="zh-CN"/>
              </w:rPr>
              <w:lastRenderedPageBreak/>
              <w:t>смешанный, брюшной тип дыхания.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МАУДО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Дыхательная гимнастика. Работа над дыханием во время сценического движения. 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Взаимосвязь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певческого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дыхания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других элементов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вокально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-хоровой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техники.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Понятие тембр. Тембровая окраска и тембровый звук. Выполнение упражнений для работы над певческим дыханием.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Опрос 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 Регулирование подачи дыхания в связи с постепенным усилением и  ослаблением звука.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right="-1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Вокально-певческая установка.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Вокально-певческие навыки.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Комплекс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певческой установки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 У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становка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корпуса, головы, рта.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«Мозговой штурм»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28.11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Мышечная свобода, внутренняяпсихолого-физиологическая готовность, состояние «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вокально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-творческого покоя».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 у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пражнений на дыхание. Подготовка п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евческого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аппарата к активной работе.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Совершенствование вокально-певческих навыков.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Работа над высокой вокальной позицией.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Собственная манера вокального исполнения.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Дыхание с задержкой.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5.</w:t>
            </w: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Дикция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Дикция и орфоэпия.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Гигиена певческого голоса.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</w:t>
              </w:r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lastRenderedPageBreak/>
                <w:t>MzOTAwMzZa?cjc=dsuo2vm</w:t>
              </w:r>
            </w:hyperlink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Игровое моделирование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Дикция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орфоэпия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в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хоре. Виды произношения: бытовое,певческое, сценическая речь.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Синтез речи и музыки в вокальных жанрах.Значение слова в хоровом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 </w:t>
            </w:r>
            <w:r w:rsidRPr="00C87E5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</w:rPr>
              <w:t>пении</w:t>
            </w: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над дикцией и орфоэпией на примере зарубежных музыкальных произведений.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Качество дикции. Речевые игры и упражнения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Работа над дикцией и орфоэпией на примере зарубежных музыкальных произведений.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Сонорные и несонорные согласные звуки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Подготовка репертуара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Вокально-техническая работа.</w:t>
            </w: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Концертное выступление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Выступление на новогоднем утреннике Работа на сцене с микрофоном.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31.12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 на городскую елку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09.01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Инструктаж по ТБТембр. Тембровая окраска и тембровый звук.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альт, сопрано.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12.30-13.15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Контральто, тенор.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16.01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Баритон, бас.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Тембр. Тембровая окраска и тембровый звук. 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 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28.01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фонограммой. Подготовка к конкурсу «Долг.Честь.Родина»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Игровое моделирование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Сольное пение. Подготовка вокальных номеров к конкурсу.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Работа над репертуаром в разных стилях. Репетиция.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Подготовка к конкурсу. Работа с солистами.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Репетиционная работа над чистотой интонирования. Выработка унисона.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Репетиционная работа над чистотой интонирования. Выработка унисона.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Выступление на конкурсе «Долг.Честь.Родина»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40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15.02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Просмотр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Конкурсный день. Просмотр творческих выступлений конкурсантов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Вокально-техническая работа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18.02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</w:t>
            </w:r>
            <w:r w:rsidR="008E2815"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2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диагностика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20.02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Тембр. Тембровая окраска и тембровый звук. </w:t>
            </w:r>
          </w:p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22.02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альт. Прослушивание голосов.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25.02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Сопрано, контральто. Прослушивание голосов.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27.02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Тембры певческих голосов. Дискант, альт, сопрано, контральто, тенор, баритон, бас.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формированием вокального тембра.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04.03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над тембром и окраской звука на примере разных вокальных жанров.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Коррекция недостатков в формировании тембра голоса.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78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с солистами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в дуэте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Совершенствование собственной манеры вокального исполнения. Работа в ансамбле.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115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Обобщение и повторение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исполнительских навыков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Музыкальная культура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Путь к успеху. Основы общей и музыкальной культуры и расширение кругозора. Прослушивание аудио- и просмотр видеозаписей профессиональных певцов.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6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https://zoom.us/</w:t>
              </w:r>
            </w:hyperlink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7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https://classroom.google.com/c/NTY5NTMzOTAwMzZa?cjc=dsuo2vm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концерта в Оренбургской филармонии. Сбор материалов для архива объединения. Подготовка стендов, альбомов по итогам выступлений участников объединения (индивидуальные творческие задания). 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</w:t>
              </w:r>
            </w:hyperlink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27.03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Обсуждение прослушиваний и просмотров записей выступлений профессиональных артистов и различных ансамблей.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29.03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Вокальные произведения разных жанров. Великие вокалисты. Анализ музыкальных произведений</w:t>
            </w:r>
          </w:p>
        </w:tc>
        <w:tc>
          <w:tcPr>
            <w:tcW w:w="198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https://www.culture.ru</w:t>
              </w:r>
            </w:hyperlink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trHeight w:val="213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9.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Сценическая культура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2817" w:type="dxa"/>
            <w:gridSpan w:val="2"/>
            <w:tcBorders>
              <w:top w:val="nil"/>
              <w:bottom w:val="nil"/>
            </w:tcBorders>
          </w:tcPr>
          <w:p w:rsidR="00267888" w:rsidRPr="00C87E57" w:rsidRDefault="00267888" w:rsidP="00267888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</w:tc>
        <w:tc>
          <w:tcPr>
            <w:tcW w:w="1995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01.04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Сценическое оформление номера.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Оформление сольного номера.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МАУДО 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«ЦРТДиЮ», </w:t>
            </w:r>
          </w:p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 w:history="1"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https://classroom.google.com/c/MTQ0NTU0Mjc5MTIz?cjc=xaz2z33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03.04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napToGrid w:val="0"/>
              <w:spacing w:after="0" w:line="240" w:lineRule="auto"/>
              <w:ind w:left="-27"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Сценическое оформление номера. Оформление группового номера.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05.04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Артистизм. Раскрепощенность. Выразительность.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Викторина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Артистизм. Раскрепощенность. Выразительность.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Семинар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Соотношение движения и пения. Индивидуальная работа.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12.04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Соотношение движения и пения. Работа в парах.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сценическим движением, развитием воображения, фантазии.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Работа над сценическим движением, развитием воображения, фантазии.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Жесты вокалиста: движение рук, кистей, глаз, тела. Правильная осанка. Сочетание движений головы, шеи, плеч, корпуса, бедер и ног. Мимика. Выражение лица, улыбка. Жестикуляция. Соответствие жестов и движений тексту песни и музыки. Требования к тренингу жестов.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Тренинг жестов. Работа над соответствием жестов, мимики, движений тексту песни.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Владение собой, устранение волнения на сцене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задания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2"/>
          <w:wAfter w:w="2509" w:type="dxa"/>
        </w:trPr>
        <w:tc>
          <w:tcPr>
            <w:tcW w:w="5783" w:type="dxa"/>
            <w:gridSpan w:val="8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10.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Концертно-</w:t>
            </w: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исполнительская</w:t>
            </w:r>
            <w:r w:rsidRPr="00C87E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деятельность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nil"/>
              <w:bottom w:val="nil"/>
            </w:tcBorders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Репетиция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Разучивание репертуара ко Дню Победы.</w:t>
            </w:r>
          </w:p>
        </w:tc>
        <w:tc>
          <w:tcPr>
            <w:tcW w:w="1985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Виртуальные концертные площадки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Соцсети</w:t>
            </w:r>
          </w:p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7888" w:rsidRPr="00C87E57" w:rsidRDefault="00267888" w:rsidP="002678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«ЦРТДиЮ», </w:t>
            </w:r>
          </w:p>
          <w:p w:rsidR="00267888" w:rsidRPr="00C87E57" w:rsidRDefault="00267888" w:rsidP="00267888">
            <w:pPr>
              <w:autoSpaceDE w:val="0"/>
              <w:snapToGrid w:val="0"/>
              <w:spacing w:after="0"/>
              <w:ind w:firstLine="3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Дистанционно:</w:t>
            </w:r>
          </w:p>
          <w:p w:rsidR="00267888" w:rsidRPr="00C87E57" w:rsidRDefault="00527E91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 w:history="1">
              <w:hyperlink r:id="rId123" w:history="1">
                <w:r w:rsidR="00267888" w:rsidRPr="00C87E57">
                  <w:rPr>
                    <w:rFonts w:ascii="Times New Roman" w:eastAsia="Times New Roman" w:hAnsi="Times New Roman" w:cs="Times New Roman"/>
                    <w:color w:val="0000FF"/>
                    <w:sz w:val="20"/>
                    <w:szCs w:val="20"/>
                    <w:u w:val="single"/>
                  </w:rPr>
                  <w:t>https://classroom.google.com/c/MTQ0NTU0Mjc5MTIz?cjc=xaz2z33</w:t>
                </w:r>
              </w:hyperlink>
              <w:r w:rsidR="00267888" w:rsidRPr="00C87E57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Evw1W-s3zYR5X</w:t>
              </w:r>
            </w:hyperlink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24.04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Репетиции. Схема проведения репетиции. Разучивание песен ко Дню Детства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29.04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с сопровождением и без него.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06.05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и выступление на праздничном митинге ко Дню Победы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08.05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Комбинирова</w:t>
            </w: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Прослушивание и </w:t>
            </w: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исполнениеклассики.  Народные песни, песни современных композиторов.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</w:rPr>
              <w:t>Показ-исполнение песни.</w:t>
            </w:r>
          </w:p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Разбор произведения на выбор.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Работа над художественным образом, ритмом и мелодией в песне.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15.05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Пение упражнений на интонирование. Работа над музыкальным образом в песне.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Контрольное задание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17.05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Open Sans" w:eastAsia="Times New Roman" w:hAnsi="Open Sans" w:cs="Open Sans"/>
                <w:color w:val="000000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 над музыкальным образом</w:t>
            </w:r>
          </w:p>
          <w:p w:rsidR="00267888" w:rsidRPr="00C87E57" w:rsidRDefault="00267888" w:rsidP="0026788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Постановка номера к песне.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19.05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Разучивание, усвоение мелодии, закрепление музыкального материала раздельно по партиям 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Прослушивание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21.05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Комбинированное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Разучивание, усвоение мелодии, закрепление музыкального материала в группе.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51" w:type="dxa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357" w:type="dxa"/>
            <w:gridSpan w:val="3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869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23.05</w:t>
            </w:r>
          </w:p>
        </w:tc>
        <w:tc>
          <w:tcPr>
            <w:tcW w:w="1389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</w:tcPr>
          <w:p w:rsidR="00267888" w:rsidRPr="00C87E57" w:rsidRDefault="00267888" w:rsidP="00267888">
            <w:pPr>
              <w:autoSpaceDE w:val="0"/>
              <w:snapToGrid w:val="0"/>
              <w:spacing w:after="0" w:line="240" w:lineRule="auto"/>
              <w:ind w:left="-108" w:firstLine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Выступления, концерты на городских площадках города. Праздники Двора.</w:t>
            </w:r>
          </w:p>
        </w:tc>
        <w:tc>
          <w:tcPr>
            <w:tcW w:w="1985" w:type="dxa"/>
            <w:vMerge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5783" w:type="dxa"/>
            <w:gridSpan w:val="8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11.</w:t>
            </w:r>
          </w:p>
        </w:tc>
        <w:tc>
          <w:tcPr>
            <w:tcW w:w="851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6974" w:type="dxa"/>
            <w:gridSpan w:val="3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Итоговое занятие</w:t>
            </w: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788" w:type="dxa"/>
            <w:gridSpan w:val="2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168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992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26.05</w:t>
            </w:r>
          </w:p>
        </w:tc>
        <w:tc>
          <w:tcPr>
            <w:tcW w:w="1418" w:type="dxa"/>
            <w:gridSpan w:val="2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13.30-14.15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14.30-15.15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851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2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Итоговое занятие. Творческий отчет «В музыке только гармония есть». Промежуточная аттестация.</w:t>
            </w:r>
          </w:p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267888" w:rsidRPr="00C87E57" w:rsidRDefault="008E2815" w:rsidP="008E2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417" w:type="dxa"/>
            <w:vAlign w:val="center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аттестация</w:t>
            </w:r>
          </w:p>
        </w:tc>
        <w:tc>
          <w:tcPr>
            <w:tcW w:w="1418" w:type="dxa"/>
          </w:tcPr>
          <w:p w:rsidR="00267888" w:rsidRPr="00C87E57" w:rsidRDefault="00267888" w:rsidP="002678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67888" w:rsidRPr="00C87E57" w:rsidTr="00C87E57">
        <w:trPr>
          <w:gridAfter w:val="3"/>
          <w:wAfter w:w="4812" w:type="dxa"/>
        </w:trPr>
        <w:tc>
          <w:tcPr>
            <w:tcW w:w="6634" w:type="dxa"/>
            <w:gridSpan w:val="9"/>
            <w:shd w:val="clear" w:color="auto" w:fill="D9D9D9"/>
            <w:vAlign w:val="center"/>
          </w:tcPr>
          <w:p w:rsidR="00267888" w:rsidRPr="00C87E57" w:rsidRDefault="00267888" w:rsidP="002678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87E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216</w:t>
            </w:r>
          </w:p>
        </w:tc>
        <w:tc>
          <w:tcPr>
            <w:tcW w:w="6974" w:type="dxa"/>
            <w:gridSpan w:val="3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9D9D9"/>
          </w:tcPr>
          <w:p w:rsidR="00267888" w:rsidRPr="00C87E57" w:rsidRDefault="00267888" w:rsidP="002678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F77B2" w:rsidRDefault="003F77B2">
      <w:pPr>
        <w:rPr>
          <w:rFonts w:ascii="Times New Roman" w:hAnsi="Times New Roman" w:cs="Times New Roman"/>
          <w:sz w:val="26"/>
          <w:szCs w:val="26"/>
          <w:lang w:eastAsia="en-US" w:bidi="en-US"/>
        </w:rPr>
        <w:sectPr w:rsidR="003F77B2" w:rsidSect="00F95A6B">
          <w:pgSz w:w="16838" w:h="11906" w:orient="landscape"/>
          <w:pgMar w:top="851" w:right="1134" w:bottom="709" w:left="709" w:header="964" w:footer="709" w:gutter="0"/>
          <w:cols w:space="708"/>
          <w:titlePg/>
          <w:docGrid w:linePitch="360"/>
        </w:sectPr>
      </w:pPr>
    </w:p>
    <w:p w:rsidR="00C87E57" w:rsidRPr="00C87E57" w:rsidRDefault="00C87E57" w:rsidP="00C87E57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lastRenderedPageBreak/>
        <w:t>Приложение 4.5.</w:t>
      </w:r>
    </w:p>
    <w:p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Управление образования администрации города Оренбурга</w:t>
      </w: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МУНИЦИПАЛЬНОЕ АВТОНОМНОЕ УЧРЕЖДЕНИЕ</w:t>
      </w: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 xml:space="preserve">ДОПОЛНИТЕЛЬНОГО ОБРАЗОВАНИЯ </w:t>
      </w: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«ЦЕНТР РАЗВИТИЯ ТВОРЧЕСТВА ДЕТЕЙ И ЮНОШЕСТВА»</w:t>
      </w: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A43BD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C87E57" w:rsidRPr="00C87E57" w:rsidRDefault="00C87E57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87E57">
        <w:rPr>
          <w:rFonts w:ascii="Times New Roman" w:hAnsi="Times New Roman"/>
          <w:b/>
          <w:sz w:val="24"/>
          <w:szCs w:val="24"/>
        </w:rPr>
        <w:t>РАБОЧАЯ ПРОГРАММА ВОСПИТАНИЯ</w:t>
      </w:r>
    </w:p>
    <w:p w:rsidR="00AA43BD" w:rsidRPr="00C87E57" w:rsidRDefault="00470402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>на 202</w:t>
      </w:r>
      <w:r w:rsidR="00F23FE6">
        <w:rPr>
          <w:rFonts w:ascii="Times New Roman" w:hAnsi="Times New Roman"/>
          <w:sz w:val="24"/>
          <w:szCs w:val="24"/>
        </w:rPr>
        <w:t>4</w:t>
      </w:r>
      <w:r w:rsidR="005A28E9" w:rsidRPr="00C87E57">
        <w:rPr>
          <w:rFonts w:ascii="Times New Roman" w:hAnsi="Times New Roman"/>
          <w:sz w:val="24"/>
          <w:szCs w:val="24"/>
        </w:rPr>
        <w:t>-2</w:t>
      </w:r>
      <w:r w:rsidRPr="00C87E57">
        <w:rPr>
          <w:rFonts w:ascii="Times New Roman" w:hAnsi="Times New Roman"/>
          <w:sz w:val="24"/>
          <w:szCs w:val="24"/>
        </w:rPr>
        <w:t>02</w:t>
      </w:r>
      <w:r w:rsidR="00F23FE6">
        <w:rPr>
          <w:rFonts w:ascii="Times New Roman" w:hAnsi="Times New Roman"/>
          <w:sz w:val="24"/>
          <w:szCs w:val="24"/>
        </w:rPr>
        <w:t>5</w:t>
      </w:r>
      <w:r w:rsidR="00AA43BD" w:rsidRPr="00C87E57">
        <w:rPr>
          <w:rFonts w:ascii="Times New Roman" w:hAnsi="Times New Roman"/>
          <w:sz w:val="24"/>
          <w:szCs w:val="24"/>
        </w:rPr>
        <w:t xml:space="preserve"> учебный год</w:t>
      </w:r>
    </w:p>
    <w:p w:rsidR="00AA43BD" w:rsidRPr="00C87E57" w:rsidRDefault="00AA43BD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 xml:space="preserve">к дополнительной общеобразовательной общеразвивающей программе </w:t>
      </w:r>
    </w:p>
    <w:p w:rsidR="00AA43BD" w:rsidRPr="00C87E57" w:rsidRDefault="00B9198B" w:rsidP="00AA43BD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«Амадей»</w:t>
      </w:r>
    </w:p>
    <w:p w:rsidR="00AA43BD" w:rsidRPr="00C87E57" w:rsidRDefault="00AA43BD" w:rsidP="00DC5B3C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hAnsi="Times New Roman"/>
          <w:sz w:val="24"/>
          <w:szCs w:val="24"/>
        </w:rPr>
        <w:t>художественной направленности</w:t>
      </w:r>
    </w:p>
    <w:p w:rsidR="00AA43BD" w:rsidRDefault="00AA43BD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C87E57" w:rsidRPr="00C87E57" w:rsidRDefault="00C87E57" w:rsidP="00AA43B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Автор-составитель:</w:t>
      </w:r>
    </w:p>
    <w:p w:rsidR="00AA43BD" w:rsidRPr="00C87E57" w:rsidRDefault="00AA43BD" w:rsidP="00AA43BD">
      <w:pPr>
        <w:spacing w:after="0" w:line="240" w:lineRule="auto"/>
        <w:ind w:left="3540" w:firstLine="708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C87E57">
        <w:rPr>
          <w:rFonts w:ascii="Times New Roman" w:eastAsia="Times New Roman" w:hAnsi="Times New Roman"/>
          <w:b/>
          <w:sz w:val="24"/>
          <w:szCs w:val="24"/>
        </w:rPr>
        <w:t>Мальцев Александр Павлович</w:t>
      </w:r>
    </w:p>
    <w:p w:rsidR="00AA43BD" w:rsidRPr="00C87E57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 xml:space="preserve">педагог дополнительного образования </w:t>
      </w:r>
    </w:p>
    <w:p w:rsidR="00AA43BD" w:rsidRPr="00C87E57" w:rsidRDefault="00AA43BD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C87E57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C87E57" w:rsidRPr="00C87E57" w:rsidRDefault="00C87E57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5A28E9" w:rsidRPr="00C87E57" w:rsidRDefault="005A28E9" w:rsidP="00AA43BD">
      <w:pPr>
        <w:spacing w:after="0" w:line="240" w:lineRule="auto"/>
        <w:ind w:left="2977" w:firstLine="708"/>
        <w:jc w:val="right"/>
        <w:rPr>
          <w:rFonts w:ascii="Times New Roman" w:eastAsia="Times New Roman" w:hAnsi="Times New Roman"/>
          <w:color w:val="FF0000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F23FE6" w:rsidRDefault="00F23FE6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A43BD" w:rsidRPr="00C87E57" w:rsidRDefault="00AA43BD" w:rsidP="00AA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C87E57">
        <w:rPr>
          <w:rFonts w:ascii="Times New Roman" w:eastAsia="Times New Roman" w:hAnsi="Times New Roman"/>
          <w:sz w:val="24"/>
          <w:szCs w:val="24"/>
        </w:rPr>
        <w:t>Оренбург</w:t>
      </w:r>
      <w:r w:rsidR="00F23FE6">
        <w:rPr>
          <w:rFonts w:ascii="Times New Roman" w:eastAsia="Times New Roman" w:hAnsi="Times New Roman"/>
          <w:sz w:val="24"/>
          <w:szCs w:val="24"/>
        </w:rPr>
        <w:t xml:space="preserve">, 2024 </w:t>
      </w:r>
      <w:r w:rsidR="00B9198B">
        <w:rPr>
          <w:rFonts w:ascii="Times New Roman" w:eastAsia="Times New Roman" w:hAnsi="Times New Roman"/>
          <w:sz w:val="24"/>
          <w:szCs w:val="24"/>
        </w:rPr>
        <w:t>г.</w:t>
      </w:r>
    </w:p>
    <w:p w:rsidR="00AA43BD" w:rsidRDefault="00AA43BD" w:rsidP="00F23FE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 w:bidi="en-US"/>
        </w:rPr>
        <w:sectPr w:rsidR="00AA43BD" w:rsidSect="00034E3E">
          <w:pgSz w:w="11906" w:h="16838"/>
          <w:pgMar w:top="709" w:right="851" w:bottom="1134" w:left="709" w:header="964" w:footer="709" w:gutter="0"/>
          <w:cols w:space="708"/>
          <w:titlePg/>
          <w:docGrid w:linePitch="360"/>
        </w:sectPr>
      </w:pPr>
    </w:p>
    <w:p w:rsidR="0025274B" w:rsidRPr="00C87E57" w:rsidRDefault="00B9198B" w:rsidP="00B9198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  <w:lastRenderedPageBreak/>
        <w:t>1.</w:t>
      </w:r>
      <w:r w:rsidR="0025274B" w:rsidRPr="00C87E57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</w:rPr>
        <w:t>ПОЯСНИТЕЛЬНАЯ ЗАПИСКА</w:t>
      </w:r>
    </w:p>
    <w:p w:rsidR="0025274B" w:rsidRPr="00C87E57" w:rsidRDefault="0025274B" w:rsidP="00B919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Рабочая программа воспитания разработана на основе дополнительной общеобразовательной общеразвивающей программы «Амадей» художественной направленности</w:t>
      </w:r>
      <w:r w:rsidRPr="00C87E57">
        <w:rPr>
          <w:rFonts w:ascii="Times New Roman" w:hAnsi="Times New Roman" w:cs="Times New Roman"/>
          <w:i/>
          <w:iCs/>
          <w:kern w:val="24"/>
          <w:sz w:val="24"/>
          <w:szCs w:val="24"/>
        </w:rPr>
        <w:t>.</w:t>
      </w:r>
    </w:p>
    <w:p w:rsidR="0025274B" w:rsidRPr="00C87E57" w:rsidRDefault="0025274B" w:rsidP="00B91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Возраст детей - 8-18 лет.</w:t>
      </w:r>
    </w:p>
    <w:p w:rsidR="0025274B" w:rsidRPr="00C87E57" w:rsidRDefault="0025274B" w:rsidP="00B9198B">
      <w:pPr>
        <w:tabs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>Форма работы – индивидуальные и групповые.</w:t>
      </w:r>
    </w:p>
    <w:p w:rsidR="0025274B" w:rsidRPr="00C87E57" w:rsidRDefault="0025274B" w:rsidP="00B919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87E57">
        <w:rPr>
          <w:rFonts w:ascii="Times New Roman" w:hAnsi="Times New Roman" w:cs="Times New Roman"/>
          <w:kern w:val="24"/>
          <w:sz w:val="24"/>
          <w:szCs w:val="24"/>
        </w:rPr>
        <w:t xml:space="preserve">Формы деятельности – </w:t>
      </w:r>
      <w:r w:rsidRPr="00C87E57">
        <w:rPr>
          <w:rFonts w:ascii="Times New Roman" w:eastAsia="Times New Roman" w:hAnsi="Times New Roman" w:cs="Times New Roman"/>
          <w:sz w:val="24"/>
          <w:szCs w:val="24"/>
        </w:rPr>
        <w:t>проводимые для жителей микрорайона и организуемые совместно с семьями обучающихся спортивные состязания, праздники, фестивали, представления;участие во всероссийских акциях, посвященных значимым отечественным и международным событиям;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музыкальные и литературные гостиные, творческие конкурсы, концерты художественной самодеятельности, экскурсии в музеи, вечера отдыха, праздники, групповые дела, викторины, беседы и др.</w:t>
      </w:r>
    </w:p>
    <w:p w:rsidR="0025274B" w:rsidRPr="00C87E57" w:rsidRDefault="0025274B" w:rsidP="00B919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:rsidR="0025274B" w:rsidRPr="00C87E57" w:rsidRDefault="0025274B" w:rsidP="00B919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ЦЕЛЬ, ЗАДАЧИ ВОСПИТАТЕЛЬНОЙ РАБОТЫ</w:t>
      </w:r>
    </w:p>
    <w:p w:rsidR="0025274B" w:rsidRPr="00C87E57" w:rsidRDefault="0025274B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воспитания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воспитание личности и создание условий для активной жизнедеятельности обучающихся, гражданского самоопределения и самореализации, максимального удовлетворения потребностей в интеллектуальном, культурном, физическом и нравственном развитии.</w:t>
      </w:r>
    </w:p>
    <w:p w:rsidR="0025274B" w:rsidRPr="00C87E57" w:rsidRDefault="0025274B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74B" w:rsidRPr="00C87E57" w:rsidRDefault="0025274B" w:rsidP="00B9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воспитания: 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учащегося.</w:t>
      </w:r>
    </w:p>
    <w:p w:rsidR="0025274B" w:rsidRPr="00C87E57" w:rsidRDefault="0025274B" w:rsidP="00B9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74B" w:rsidRPr="00C87E57" w:rsidRDefault="0025274B" w:rsidP="00B9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 воспитания: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общей культуры учащихся через традиционные мероприятия объединения, выявление и работа с одаренными детьми.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детей гражданско-патриотического сознания.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и развитие творческих способностей, обучающихся путем создания творческой атмосферы через организацию совместной творческой деятельности педагога, учащихся и родителей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условий, направленных на формирование нравственной культуры, расширение кругозора, интеллектуальное развитие.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Пропаганда здорового образа жизни, профилактика правонарушений, социально-опасных явлений.</w:t>
      </w:r>
    </w:p>
    <w:p w:rsidR="0025274B" w:rsidRPr="00C87E57" w:rsidRDefault="0025274B" w:rsidP="00B9198B">
      <w:pPr>
        <w:numPr>
          <w:ilvl w:val="0"/>
          <w:numId w:val="49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активного и полезного взаимодействия педагога и семьи по вопросам воспитания учащихся.</w:t>
      </w:r>
    </w:p>
    <w:p w:rsidR="0025274B" w:rsidRPr="00C87E57" w:rsidRDefault="0025274B" w:rsidP="00B919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74B" w:rsidRPr="00C87E57" w:rsidRDefault="0025274B" w:rsidP="00B919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задачи: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Выстраивание системы воспитательной работы согласно основным положениям Стратегии развития воспитания в Российской Федерации до 2025 года;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детей уважение к своей семье, обществу, государству, к духовно-нравственным ценностям, к национальному, культурному и историческому наследию;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работу, направленную на популяризацию традиционных российских нравственных и семейных ценностей; создать условия для сохранения и поддержки этнических культурных традиций, народного творчества;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 учащихся ответственное отношение к своему здоровью и потребность в здоровом образе жизни; прививать культуру безопасной жизнедеятельности, организовать работу по профилактике вредных привычек;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у ребенка экологической культуры, бережного отношения к природе; развивать у детей стремление беречь и охранять природу;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работу, направленную на профилактику правонарушений, социально-опасных явлений на основе развития сотрудничества с социальными партнерами;</w:t>
      </w:r>
    </w:p>
    <w:p w:rsidR="0025274B" w:rsidRPr="00C87E57" w:rsidRDefault="0025274B" w:rsidP="00B9198B">
      <w:pPr>
        <w:numPr>
          <w:ilvl w:val="0"/>
          <w:numId w:val="50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Воспитывать у детей уважение к труду; содействовать профессиональному самоопределению учащихся.</w:t>
      </w:r>
    </w:p>
    <w:p w:rsidR="0025274B" w:rsidRPr="00C87E57" w:rsidRDefault="0025274B" w:rsidP="00B9198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74B" w:rsidRPr="00C87E57" w:rsidRDefault="0025274B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Приоритетные направления воспитательной работы </w:t>
      </w:r>
    </w:p>
    <w:p w:rsidR="0025274B" w:rsidRPr="00C87E57" w:rsidRDefault="00F23FE6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2024</w:t>
      </w:r>
      <w:r w:rsidR="00470402"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25274B"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tbl>
      <w:tblPr>
        <w:tblW w:w="50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60"/>
        <w:gridCol w:w="6724"/>
      </w:tblGrid>
      <w:tr w:rsidR="0025274B" w:rsidRPr="00B9198B" w:rsidTr="00AB6F30">
        <w:trPr>
          <w:trHeight w:val="329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Направление воспитательной работы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Задачи работы по данному направлению</w:t>
            </w:r>
          </w:p>
        </w:tc>
      </w:tr>
      <w:tr w:rsidR="0025274B" w:rsidRPr="00B9198B" w:rsidTr="0025274B">
        <w:trPr>
          <w:trHeight w:val="315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Общекультурное </w:t>
            </w:r>
            <w:r w:rsidRPr="00B9198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(гражданско-патриотическое воспитание, приобщение детей к культурному наследию, экологическое воспитание)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гражданской и правовой направленности личности, активной жизненной позиции;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у воспитанников таких качеств, как долг, ответственность, честь, достоинство, личность.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Воспитание любви и уважения к традициям Отечества, Центра творчества, семьи.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Воспитание уважения к правам,свободам и обязанностям человека.</w:t>
            </w:r>
          </w:p>
        </w:tc>
      </w:tr>
      <w:tr w:rsidR="0025274B" w:rsidRPr="00B9198B" w:rsidTr="0025274B">
        <w:trPr>
          <w:trHeight w:val="3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Духовно-нравственное </w:t>
            </w:r>
            <w:r w:rsidRPr="00B9198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(нравственно-эстетическое воспитание, семейное воспитание)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Приобщение к базовым национальным ценностям российского общества, таким,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духовно-нравственных качеств личности.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Воспитание человека, способного к принятию ответственных решений и к проявлению нравственного поведения в любых жизненных ситуациях.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Воспитание нравственной культуры, основанной на самоопределении и самосовершенствовании.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Воспитание доброты, чуткости, сострадания, заботы и милосердия.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Создание единой воспитывающей среды, в которой развивается личность ребенка, приобщение родителей к целенаправленному процессу воспитательной работы образовательного учреждения.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Включение родителей в разнообразные сферы жизнедеятельности образовательного учреждения.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Повышение психолого – педагогической культуры родителей.</w:t>
            </w:r>
          </w:p>
        </w:tc>
      </w:tr>
      <w:tr w:rsidR="0025274B" w:rsidRPr="00B9198B" w:rsidTr="00AB6F30">
        <w:trPr>
          <w:trHeight w:val="554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Здоровьесберегающее направление:</w:t>
            </w:r>
          </w:p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(физическое воспитание и формирование культуры здоровья, безопасность жизнедеятельности)</w:t>
            </w:r>
          </w:p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и развитие знаний, установок, личностных ориентиров и норм здорового и безопасного образа жизни с целью сохранения, и укрепления физического, психологического и социального здоровья обучающихся как одной из ценностных составляющих личности обучающегося.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у учащихся сознательного и ответственного отношения к личной безопасности и безопасности окружающих, усвоение ими знаний и умений распознавать и оценивать опасные ситуации, определять способы защиты от них, оказывать само- и взаимопомощь.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Способствовать преодолению у воспитанников вредных при</w:t>
            </w:r>
            <w:r w:rsidR="00AB6F30"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вычек </w:t>
            </w: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средствами физической культуры и занятием спортом.</w:t>
            </w:r>
          </w:p>
        </w:tc>
      </w:tr>
      <w:tr w:rsidR="0025274B" w:rsidRPr="00B9198B" w:rsidTr="0025274B">
        <w:trPr>
          <w:trHeight w:val="21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Общеинтеллек-</w:t>
            </w:r>
          </w:p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туальное направление: </w:t>
            </w:r>
          </w:p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(популяризация научных знаний, проектная деятельность)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Активная практическая и мыслительная деятельность.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потребности к изучению, создание положительной эмоциональной атмосферы обучения, способствующей оптимальному напряжению умственных и физических сил учащихся.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интереса к исследовательской и проектной деятельности, научной работе.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Выявление и развитие природных задатков и способностей обучающихся.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Реализация познавательных интересов ребенка и его потребности в самосовершенствовании, самореализации и саморазвитии.</w:t>
            </w:r>
          </w:p>
        </w:tc>
      </w:tr>
      <w:tr w:rsidR="0025274B" w:rsidRPr="00B9198B" w:rsidTr="0025274B">
        <w:trPr>
          <w:trHeight w:val="2325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AB6F30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Социальное направление:</w:t>
            </w:r>
          </w:p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(воспитание трудолюбия, сознательного, творческого отношения к образованию, труду в жизни, подготовка к сознательному выбору профессии)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 учетом потребностей рынка труда. Формир</w:t>
            </w:r>
            <w:r w:rsidR="00AB6F30" w:rsidRPr="00B9198B">
              <w:rPr>
                <w:rFonts w:ascii="Times New Roman" w:eastAsia="Times New Roman" w:hAnsi="Times New Roman" w:cs="Times New Roman"/>
                <w:color w:val="000000"/>
              </w:rPr>
              <w:t>ование экологической культуры.</w:t>
            </w: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Формирование общественных мотивов трудовой деятельности как наиболее ценных и значимых, устойчивых убеждений в необходимости труда на пользу обществу.Воспитание личности с активной жизненной позицией, готовой к принятию ответственности за свои решения и получ</w:t>
            </w:r>
            <w:r w:rsidR="00AB6F30" w:rsidRPr="00B9198B">
              <w:rPr>
                <w:rFonts w:ascii="Times New Roman" w:eastAsia="Times New Roman" w:hAnsi="Times New Roman" w:cs="Times New Roman"/>
                <w:color w:val="000000"/>
              </w:rPr>
              <w:t>енный результат, стремящейся к</w:t>
            </w: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самосовершенствованию, саморазвитию и самовыражению.</w:t>
            </w:r>
          </w:p>
        </w:tc>
      </w:tr>
      <w:tr w:rsidR="0025274B" w:rsidRPr="00B9198B" w:rsidTr="0025274B">
        <w:trPr>
          <w:trHeight w:val="330"/>
        </w:trPr>
        <w:tc>
          <w:tcPr>
            <w:tcW w:w="149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Профилактика правонарушений, социально-опасных явлений</w:t>
            </w:r>
          </w:p>
        </w:tc>
        <w:tc>
          <w:tcPr>
            <w:tcW w:w="350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Совершенствование правовой культуры и правосознания обучающихся, привитие осознанного стремления к правомерному поведению.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Организация работы по предупреждению и профилактике асоциального поведения обучающихся.</w:t>
            </w:r>
          </w:p>
          <w:p w:rsidR="0025274B" w:rsidRPr="00B9198B" w:rsidRDefault="0025274B" w:rsidP="00B919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Организация мероприятий по профилактике правонарушений, табакокурения, наркомании, токсикомании, алкоголизма.</w:t>
            </w:r>
          </w:p>
        </w:tc>
      </w:tr>
    </w:tbl>
    <w:p w:rsidR="0025274B" w:rsidRPr="0025274B" w:rsidRDefault="0025274B" w:rsidP="00B919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25274B" w:rsidRPr="00C87E57" w:rsidRDefault="0025274B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ПЛАНИРУЕМЫЙ РЕЗУЛЬТАТ ВОСПИТАТЕЛЬНОЙ РАБОТЫ</w:t>
      </w:r>
    </w:p>
    <w:p w:rsidR="0025274B" w:rsidRPr="00C87E57" w:rsidRDefault="0025274B" w:rsidP="00B9198B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У учащихся сформированы представления о базовых национальных ценностях российского общества;</w:t>
      </w:r>
    </w:p>
    <w:p w:rsidR="0025274B" w:rsidRPr="00C87E57" w:rsidRDefault="0025274B" w:rsidP="00B9198B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25274B" w:rsidRPr="00C87E57" w:rsidRDefault="0025274B" w:rsidP="00B9198B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занятий в объединениях дополнительного образования направлена на развитие мотивации личности к познанию и творчеству;</w:t>
      </w:r>
    </w:p>
    <w:p w:rsidR="0025274B" w:rsidRPr="00C87E57" w:rsidRDefault="0025274B" w:rsidP="00B9198B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Повышено профессиональное мастерство педагогов дополнительного образования и мотивация к самообразованию, благодаря чему увеличилась эффективность воспитательной работы в кружках.</w:t>
      </w:r>
    </w:p>
    <w:p w:rsidR="0025274B" w:rsidRPr="00C87E57" w:rsidRDefault="0025274B" w:rsidP="00B9198B">
      <w:pPr>
        <w:numPr>
          <w:ilvl w:val="0"/>
          <w:numId w:val="51"/>
        </w:numPr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Повышена педагогическая культура родителей, система работы способствует раскрытию творческого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25274B" w:rsidRPr="00C87E57" w:rsidRDefault="0025274B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РАБОТА С РОДИТЕЛЯМИ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общей благоприятной атмосферы общения с родителями учащихся.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воспитательных возможностей семей.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активной педагогической позиции родителей.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Вооружение родителей необходимыми для воспитания детей психолого-педагогическими знаниями и умениями, основами педагогической культуры.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Предупреждение ошибок родителей в воспитании детей.</w:t>
      </w:r>
    </w:p>
    <w:p w:rsidR="0025274B" w:rsidRPr="00C87E57" w:rsidRDefault="0025274B" w:rsidP="00B9198B">
      <w:pPr>
        <w:numPr>
          <w:ilvl w:val="0"/>
          <w:numId w:val="46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Оказание помощи родителям в организации педагогического самообразования.</w:t>
      </w:r>
    </w:p>
    <w:p w:rsidR="0025274B" w:rsidRPr="00C87E57" w:rsidRDefault="0025274B" w:rsidP="00B9198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5274B" w:rsidRPr="00C87E57" w:rsidRDefault="0025274B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РАБОТЫ С РОДИТЕЛЯМИ</w:t>
      </w:r>
    </w:p>
    <w:p w:rsidR="0025274B" w:rsidRPr="00C87E57" w:rsidRDefault="0025274B" w:rsidP="00B9198B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родительские собрания</w:t>
      </w:r>
    </w:p>
    <w:p w:rsidR="0025274B" w:rsidRPr="00B9198B" w:rsidRDefault="0025274B" w:rsidP="00B9198B">
      <w:pPr>
        <w:numPr>
          <w:ilvl w:val="0"/>
          <w:numId w:val="6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Родительское собрание «Семья – здоровый стиль жизни»</w:t>
      </w:r>
    </w:p>
    <w:p w:rsidR="0025274B" w:rsidRPr="00B9198B" w:rsidRDefault="0025274B" w:rsidP="00B9198B">
      <w:pPr>
        <w:numPr>
          <w:ilvl w:val="0"/>
          <w:numId w:val="6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Родительское собрание «Характер моего ребенка»</w:t>
      </w:r>
    </w:p>
    <w:p w:rsidR="0025274B" w:rsidRPr="00B9198B" w:rsidRDefault="0025274B" w:rsidP="00B9198B">
      <w:pPr>
        <w:numPr>
          <w:ilvl w:val="0"/>
          <w:numId w:val="6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Родительское собрание «Тренинг бесконфликтного поведения учащихся и родителей»</w:t>
      </w:r>
    </w:p>
    <w:p w:rsidR="00B9198B" w:rsidRPr="00B9198B" w:rsidRDefault="0025274B" w:rsidP="00B9198B">
      <w:pPr>
        <w:numPr>
          <w:ilvl w:val="0"/>
          <w:numId w:val="6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Родительское собрание «Как помочь детям в выборе своего жизненного пути</w:t>
      </w:r>
      <w:r w:rsid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</w:t>
      </w:r>
    </w:p>
    <w:p w:rsidR="0025274B" w:rsidRPr="00B9198B" w:rsidRDefault="0025274B" w:rsidP="00B9198B">
      <w:pPr>
        <w:numPr>
          <w:ilvl w:val="0"/>
          <w:numId w:val="64"/>
        </w:numPr>
        <w:shd w:val="clear" w:color="auto" w:fill="FFFFFF"/>
        <w:tabs>
          <w:tab w:val="clear" w:pos="720"/>
          <w:tab w:val="num" w:pos="1134"/>
        </w:tabs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9198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Родительское собрание «Психологические особенности детей младшего и среднего школьного возраста»</w:t>
      </w:r>
    </w:p>
    <w:p w:rsidR="0025274B" w:rsidRPr="00C87E57" w:rsidRDefault="0025274B" w:rsidP="00B9198B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2. Рабочие родительские собрания в начале и конце учебного года.</w:t>
      </w:r>
    </w:p>
    <w:p w:rsidR="0025274B" w:rsidRPr="00C87E57" w:rsidRDefault="0025274B" w:rsidP="00B9198B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Консультации для родителей - в течение года.</w:t>
      </w:r>
    </w:p>
    <w:p w:rsidR="0025274B" w:rsidRPr="00C87E57" w:rsidRDefault="0025274B" w:rsidP="00B9198B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4. Работа с родительским комитетом объединения.</w:t>
      </w:r>
    </w:p>
    <w:p w:rsidR="0025274B" w:rsidRPr="00C87E57" w:rsidRDefault="0025274B" w:rsidP="00B9198B">
      <w:pPr>
        <w:tabs>
          <w:tab w:val="num" w:pos="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9198B" w:rsidRDefault="0025274B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Календарный план воспитательной работы объединения </w:t>
      </w:r>
    </w:p>
    <w:p w:rsidR="00B9198B" w:rsidRDefault="0025274B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дополнительной</w:t>
      </w:r>
      <w:r w:rsidR="00B91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общеразвивающей программе «Амадей» </w:t>
      </w:r>
    </w:p>
    <w:p w:rsidR="0025274B" w:rsidRPr="00C87E57" w:rsidRDefault="00F23FE6" w:rsidP="00B919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2024</w:t>
      </w:r>
      <w:r w:rsidR="0025274B"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bookmarkStart w:id="2" w:name="_GoBack"/>
      <w:bookmarkEnd w:id="2"/>
      <w:r w:rsidR="0025274B"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462106" w:rsidRPr="00C87E57" w:rsidRDefault="00462106" w:rsidP="00B919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45" w:rightFromText="45" w:vertAnchor="text"/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5"/>
        <w:gridCol w:w="8079"/>
      </w:tblGrid>
      <w:tr w:rsidR="0025274B" w:rsidRPr="0025274B" w:rsidTr="00470402">
        <w:tc>
          <w:tcPr>
            <w:tcW w:w="1565" w:type="dxa"/>
            <w:shd w:val="clear" w:color="auto" w:fill="FFFFFF"/>
            <w:vAlign w:val="bottom"/>
            <w:hideMark/>
          </w:tcPr>
          <w:p w:rsidR="00462106" w:rsidRPr="00B9198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</w:rPr>
              <w:t>Дата</w:t>
            </w: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462106" w:rsidRPr="00B9198B" w:rsidRDefault="00462106" w:rsidP="00B9198B">
            <w:pPr>
              <w:spacing w:after="0" w:line="240" w:lineRule="auto"/>
              <w:ind w:left="-157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</w:rPr>
            </w:pPr>
            <w:r w:rsidRPr="00B9198B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</w:rPr>
              <w:t>Образовательное событие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Сентябрь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знаний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2 - 8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Неделя безопасности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солидарности в борьбе с терроризмом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окончания Второй мировой войны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распространения грамотности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27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работника дошкольного образования</w:t>
            </w:r>
          </w:p>
        </w:tc>
      </w:tr>
      <w:tr w:rsidR="0025274B" w:rsidRPr="0025274B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Октябрь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гражданской обороны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профессионально-технического образования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защиты животных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учителя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Всероссийский урок "Экология и энергосбережение" в рамках Всероссийского фестиваля энергосбережения #ВместеЯрче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школьных библиотек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(четвертый понедельник октября)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28 - 30</w:t>
            </w:r>
          </w:p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(любой из дней)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интернета.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Всероссийский урок безопасности школьников в сети Интернет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125-летие со дня рождения великого русского поэта Сергея Александровича Есенина (31 октября)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Урок памяти (День памяти политических репрессий)</w:t>
            </w:r>
          </w:p>
        </w:tc>
      </w:tr>
      <w:tr w:rsidR="0025274B" w:rsidRPr="0025274B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Ноябрь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народного единства (4 ноября)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словаря (22 ноября)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290-летие со дня рождения А.В. Суворова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26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матери в России</w:t>
            </w:r>
          </w:p>
        </w:tc>
      </w:tr>
      <w:tr w:rsidR="00470402" w:rsidRPr="0025274B" w:rsidTr="0025274B">
        <w:tc>
          <w:tcPr>
            <w:tcW w:w="1565" w:type="dxa"/>
            <w:shd w:val="clear" w:color="auto" w:fill="FFFFFF"/>
            <w:vAlign w:val="center"/>
          </w:tcPr>
          <w:p w:rsidR="00470402" w:rsidRPr="0025274B" w:rsidRDefault="00470402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</w:tcPr>
          <w:p w:rsidR="00470402" w:rsidRPr="0025274B" w:rsidRDefault="00470402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Государственного герба Российской Федерации</w:t>
            </w:r>
          </w:p>
        </w:tc>
      </w:tr>
      <w:tr w:rsidR="0025274B" w:rsidRPr="0025274B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Декабрь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борьбы со СПИДом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Неизвестного Солдата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инвалидов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добровольца в России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Героев Отечества: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250 лет со Дня победы русского флота над турецким флотом в Чесменском сражении (7 июля 1770 года);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640 лет со Дня победы русских полков во главе с великим князем Дмитрием Донским над монголо-татарскими войсками в Куликовской битве (21 сентября 1380 года);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230 лет со Дня победы русской эскадры под командованием Ф.Ф. Ушакова над турецкой эскадрой у мыса Тендра (11 сентября 1790 года);</w:t>
            </w:r>
          </w:p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230 лет со Дня взятия турецкой крепости Измаил русскими войсками под командованием А.В. Суворова (24 декабря 1790 года)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Конституции Российской Федерации (12 декабря)</w:t>
            </w:r>
          </w:p>
        </w:tc>
      </w:tr>
      <w:tr w:rsidR="0025274B" w:rsidRPr="0025274B" w:rsidTr="0025274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25274B" w:rsidRPr="0025274B" w:rsidRDefault="0025274B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lastRenderedPageBreak/>
              <w:t>Январь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79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</w:rPr>
              <w:t>4-10 января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Февраль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российской науки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памяти о россиянах, исполнявших служебный долг за пределами Отечества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родного языка (21 февраля)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защитника Отечества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Март</w:t>
            </w:r>
            <w:r w:rsidRPr="0025274B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гражданской обороны</w:t>
            </w:r>
          </w:p>
        </w:tc>
      </w:tr>
      <w:tr w:rsidR="0025274B" w:rsidRPr="0025274B" w:rsidTr="004C0B8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женский день</w:t>
            </w:r>
          </w:p>
        </w:tc>
      </w:tr>
      <w:tr w:rsidR="00B9198B" w:rsidRPr="0025274B" w:rsidTr="00B9198B">
        <w:trPr>
          <w:trHeight w:val="59"/>
        </w:trPr>
        <w:tc>
          <w:tcPr>
            <w:tcW w:w="1565" w:type="dxa"/>
            <w:shd w:val="clear" w:color="auto" w:fill="FFFFFF"/>
            <w:vAlign w:val="center"/>
            <w:hideMark/>
          </w:tcPr>
          <w:p w:rsidR="00B9198B" w:rsidRPr="0025274B" w:rsidRDefault="00B9198B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18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B9198B" w:rsidRPr="0025274B" w:rsidRDefault="00B9198B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воссоединения Крыма и России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23 - 29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Всероссийская неделя музыки для детей и юношества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Апрель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60-летие полета в космос Ю.А. Гагарина. День космонавтики. Гагаринский урок "Космос - это мы"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30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День пожарной охраны. 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Май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7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Победы советского народа в Великой Отечественной войне 1941 - 1945 годов (9 мая)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13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800-летие со дня рождения князя Александра Невского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семьи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100-летие со дня рождения А.Д. Сахарова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славянской письменности и культуры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Июнь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Международный день защиты детей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4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русского языка - Пушкинский день России (6 июня)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5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Всемирный день окружающей среды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70402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12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70402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День России 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22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памяти и скорби - день начала Великой Отечественной войны</w:t>
            </w:r>
          </w:p>
        </w:tc>
      </w:tr>
      <w:tr w:rsidR="0025274B" w:rsidRPr="0025274B" w:rsidTr="004C0B8B">
        <w:tc>
          <w:tcPr>
            <w:tcW w:w="9644" w:type="dxa"/>
            <w:gridSpan w:val="2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</w:rPr>
              <w:t>Август</w:t>
            </w:r>
          </w:p>
        </w:tc>
      </w:tr>
      <w:tr w:rsidR="0025274B" w:rsidRPr="0025274B" w:rsidTr="0025274B">
        <w:tc>
          <w:tcPr>
            <w:tcW w:w="1565" w:type="dxa"/>
            <w:shd w:val="clear" w:color="auto" w:fill="FFFFFF"/>
            <w:vAlign w:val="center"/>
            <w:hideMark/>
          </w:tcPr>
          <w:p w:rsidR="00462106" w:rsidRPr="0025274B" w:rsidRDefault="00462106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20</w:t>
            </w:r>
          </w:p>
        </w:tc>
        <w:tc>
          <w:tcPr>
            <w:tcW w:w="8079" w:type="dxa"/>
            <w:shd w:val="clear" w:color="auto" w:fill="FFFFFF"/>
            <w:vAlign w:val="bottom"/>
            <w:hideMark/>
          </w:tcPr>
          <w:p w:rsidR="00462106" w:rsidRPr="0025274B" w:rsidRDefault="00462106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25274B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75-летие атомной отрасли</w:t>
            </w:r>
          </w:p>
        </w:tc>
      </w:tr>
      <w:tr w:rsidR="00470402" w:rsidRPr="0025274B" w:rsidTr="0025274B">
        <w:tc>
          <w:tcPr>
            <w:tcW w:w="1565" w:type="dxa"/>
            <w:shd w:val="clear" w:color="auto" w:fill="FFFFFF"/>
            <w:vAlign w:val="center"/>
          </w:tcPr>
          <w:p w:rsidR="00470402" w:rsidRPr="0025274B" w:rsidRDefault="00470402" w:rsidP="00B9198B">
            <w:pPr>
              <w:spacing w:after="0" w:line="240" w:lineRule="auto"/>
              <w:ind w:left="152"/>
              <w:jc w:val="center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22</w:t>
            </w:r>
          </w:p>
        </w:tc>
        <w:tc>
          <w:tcPr>
            <w:tcW w:w="8079" w:type="dxa"/>
            <w:shd w:val="clear" w:color="auto" w:fill="FFFFFF"/>
            <w:vAlign w:val="bottom"/>
          </w:tcPr>
          <w:p w:rsidR="00470402" w:rsidRPr="0025274B" w:rsidRDefault="00470402" w:rsidP="00B9198B">
            <w:pPr>
              <w:spacing w:after="0" w:line="240" w:lineRule="auto"/>
              <w:ind w:left="160"/>
              <w:jc w:val="both"/>
              <w:textAlignment w:val="baseline"/>
              <w:rPr>
                <w:rFonts w:ascii="Times New Roman" w:eastAsia="Times New Roman" w:hAnsi="Times New Roman" w:cs="Times New Roman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День Государственного флага Российской Федерации</w:t>
            </w:r>
          </w:p>
        </w:tc>
      </w:tr>
    </w:tbl>
    <w:p w:rsidR="00462106" w:rsidRDefault="00462106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353033" w:rsidRDefault="00353033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353033" w:rsidRDefault="00353033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353033" w:rsidRDefault="00353033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B9198B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</w:pPr>
    </w:p>
    <w:p w:rsidR="00B54CCA" w:rsidRDefault="00B54CCA" w:rsidP="0046210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</w:rPr>
        <w:sectPr w:rsidR="00B54CCA" w:rsidSect="00B9198B">
          <w:pgSz w:w="11906" w:h="16838"/>
          <w:pgMar w:top="851" w:right="851" w:bottom="851" w:left="1701" w:header="964" w:footer="709" w:gutter="0"/>
          <w:cols w:space="708"/>
          <w:titlePg/>
          <w:docGrid w:linePitch="360"/>
        </w:sectPr>
      </w:pPr>
    </w:p>
    <w:p w:rsidR="00353033" w:rsidRP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87E57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4.6.</w:t>
      </w:r>
    </w:p>
    <w:p w:rsidR="00C87E57" w:rsidRPr="00C87E57" w:rsidRDefault="00C87E57" w:rsidP="0046210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53033" w:rsidRPr="00C87E57" w:rsidRDefault="00353033" w:rsidP="00353033">
      <w:pPr>
        <w:pStyle w:val="a3"/>
        <w:shd w:val="clear" w:color="auto" w:fill="FFFFFF"/>
        <w:tabs>
          <w:tab w:val="left" w:pos="8789"/>
        </w:tabs>
        <w:spacing w:after="0" w:line="240" w:lineRule="auto"/>
        <w:ind w:left="420"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hAnsi="Times New Roman" w:cs="Times New Roman"/>
          <w:b/>
          <w:sz w:val="24"/>
          <w:szCs w:val="24"/>
        </w:rPr>
        <w:t>М</w:t>
      </w: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етодика диагностирования вокальных способностей обучающихся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- педагог дополнительного образования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 педагогических наук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А.П.Мальцев.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 I года обучения.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музыкальное произведение на выбор воспитанника. Критерии оценки ставятся по следующим разделам: интонирование, звукообразование, певческое дыхание, выразительность исполнения.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2. Повторить ритмический рисунок, заданный педагогом.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3. На слух исполнить заданный звук, предложенный педагогом.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4. Отгадать на слух музыкальные произведения, исполненные педагогом (песня, танец, марш).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5. На слог «лё» исполнить Т5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; S5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; D5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 в фортепианном сопровождении.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I года обучения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обучающихся на начальный этап изучения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I года обучения.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C87E57" w:rsidRDefault="00353033" w:rsidP="00353033">
      <w:pPr>
        <w:pStyle w:val="a3"/>
        <w:numPr>
          <w:ilvl w:val="0"/>
          <w:numId w:val="10"/>
        </w:numPr>
        <w:shd w:val="clear" w:color="auto" w:fill="FFFFFF"/>
        <w:tabs>
          <w:tab w:val="left" w:pos="1418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знаний, умений на начало I года обучения;</w:t>
      </w:r>
    </w:p>
    <w:p w:rsidR="00353033" w:rsidRPr="00C87E57" w:rsidRDefault="00353033" w:rsidP="00353033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познавательной активности, логического мышления, интереса к вокальному искусству.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младшего возраста, карточки для старшего возраста)- 2 экз. (на лепестках первого - задания по теории, на лепестках второго - творческие задания по практике);</w:t>
      </w:r>
    </w:p>
    <w:p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:rsidR="00353033" w:rsidRPr="00C87E57" w:rsidRDefault="00353033" w:rsidP="00353033">
      <w:pPr>
        <w:pStyle w:val="a3"/>
        <w:numPr>
          <w:ilvl w:val="0"/>
          <w:numId w:val="11"/>
        </w:numPr>
        <w:shd w:val="clear" w:color="auto" w:fill="FFFFFF"/>
        <w:tabs>
          <w:tab w:val="left" w:pos="1134"/>
          <w:tab w:val="left" w:pos="8789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Обучающиеся берут каждый по одному лепесточку, садятся за парты и готовятся к ответу (идет проверка теории). При подготовке обучающиеся могут обмениваться мнениями друг с другом. По очереди они отвечают на вопросы. 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:rsidR="00353033" w:rsidRPr="00C87E57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4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7E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 года обучени</w:t>
      </w:r>
      <w:r w:rsidR="00B919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0 – 21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22 -28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29 – 35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ответ на вопрос с неточностями.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Практический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6"/>
        <w:gridCol w:w="8124"/>
      </w:tblGrid>
      <w:tr w:rsidR="00353033" w:rsidRPr="00B9198B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Ребенок в процессе исполнения вокального произведения мало эмоционален, не проявляет активного интереса к музыкальной деятельности. Музыкальные способности развиты слабо.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Испытывает затруднения при согласовании характера исполнения с характером исполняемого произведения. При интонировании произведения: фальшивая интонация; плохая артикуляция, звук открытый; певческое дыхание прерывное, без опоры на диафрагме; певческий диапазон слабо развит.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Музыкальная память недостаточно развита (обучающийся определяет на слух 2 сферы в музыке «песня», «марш», не может дать анализ произведения; отгадать на слух звук, предложенный педагогом;).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Творческая активность отсутствует (обучающийся затрудняется простучать ритмический рисунок ,заданный педагогом).</w:t>
            </w:r>
          </w:p>
        </w:tc>
      </w:tr>
      <w:tr w:rsidR="00353033" w:rsidRPr="00B9198B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При интонировании вокального произведения: чистота интонации частично неточная, дыхание короткое, на опоре. Музыкальная память средне развита (обучающийся с небольшими ошибками определяет на слух три сферы в музыке «песня», «танец», «марш»; исполнить на слух заданный звук, предложенный педагогом).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240" w:lineRule="auto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Творческие задания выполнены с небольшими недочетами.</w:t>
            </w:r>
          </w:p>
        </w:tc>
      </w:tr>
      <w:tr w:rsidR="00353033" w:rsidRPr="00B9198B" w:rsidTr="008C4014"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8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чисто и ритмически исполняет вокальное произведение, правильно берет певческое дыхание, интонирует прикрытым звуком; чувствует общее настроение произведений.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Музыкальная память достаточно развита (определяет на слух три сферы в музыке и самостоятельно делает анализ произведения без ошибок, отгадывает на сух звук, заданный педагогом, чисто интонирует T5/3,S5/3,D5/3. 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Творческие задания выполняет грамотно, проявляет творческое и логическое мышление.</w:t>
            </w:r>
          </w:p>
        </w:tc>
      </w:tr>
    </w:tbl>
    <w:p w:rsidR="00C87E57" w:rsidRPr="00511543" w:rsidRDefault="00C87E57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промежуточной аттестации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 года обучения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певческая установка?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певческое дыхание, типы дыхания? Как правильно пользоваться дыханием? Упражнения дыхательной гимнастики.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Строение голосового аппарата.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ритм? Повторить ритмический рисунок, заданный педагогом.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На каких «трех китах» строится музыка?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дикция?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Вспомнить и пропеть песни, где встречаются слова «школа», «осень», «зима».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предложенный текст придумать ритмический рисунок.</w:t>
      </w:r>
    </w:p>
    <w:p w:rsidR="00353033" w:rsidRPr="00A92B92" w:rsidRDefault="00353033" w:rsidP="0035303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Отгадать на слух музыкальное произведение, исполненное педагогом на фортепиано и дать анализ.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 года обучения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певческая установка?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ансамбль и строй?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Строение голосового аппарата.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ритм? Повторить ритмический рисунок, заданный педагогом, или ритмическую организацию стихотворения: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«Андрей воробей, не гоняй голубей,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Гоняй галочек из-под палочек!»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 Что такое певческое дыхание, типы дыхания? (Упражнения дыхательной гимнастики.) Как правильно пользоваться дыханием?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На каких «трех китах» строится музыка?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такое музыкальный звук? Свойства музыкального звука.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Что такое интонация?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вы знаете основные приемы звуковедения?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дикция?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Какие основные средства музыкальной выразительности вы знаете?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Вспомнить и пропеть песни, где встречаются слова «солнце», «мама», «снег», «Родина», «школа».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предложенный текст придумать ритмический рисунок в размере 2/4.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Определить на слух три сферы в музыке «песня», «танец», «марш» и дать анализ.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года обучения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воспитанников в ходе изучения программы I года обучения.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A92B92" w:rsidRDefault="00353033" w:rsidP="0035303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полученных знаний, умений за I год обучения;</w:t>
      </w:r>
    </w:p>
    <w:p w:rsidR="00353033" w:rsidRPr="00A92B92" w:rsidRDefault="00353033" w:rsidP="00353033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познавательной активности, логического мышления, интереса к вокальному искусству.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младшего 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:rsidR="00353033" w:rsidRPr="00A92B92" w:rsidRDefault="00353033" w:rsidP="0035303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аттестации: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воспитанники могут обмениваться мнениями друг с другом.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 очереди они отвечают на вопросы. 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 года обучения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49"/>
        <w:gridCol w:w="3221"/>
      </w:tblGrid>
      <w:tr w:rsidR="00353033" w:rsidRPr="00B9198B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-6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B9198B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0 – 42</w:t>
            </w:r>
          </w:p>
        </w:tc>
      </w:tr>
      <w:tr w:rsidR="00353033" w:rsidRPr="00B9198B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43 – 56</w:t>
            </w:r>
          </w:p>
        </w:tc>
      </w:tr>
      <w:tr w:rsidR="00353033" w:rsidRPr="00B9198B" w:rsidTr="00C87E57"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16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57 – 70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0"/>
        <w:gridCol w:w="7480"/>
      </w:tblGrid>
      <w:tr w:rsidR="00353033" w:rsidRPr="00B9198B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Низкий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B9198B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ответ на вопрос с неточностями.</w:t>
            </w:r>
          </w:p>
        </w:tc>
      </w:tr>
      <w:tr w:rsidR="00353033" w:rsidRPr="00B9198B" w:rsidTr="00C87E57"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39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tbl>
      <w:tblPr>
        <w:tblW w:w="4945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4"/>
        <w:gridCol w:w="8081"/>
      </w:tblGrid>
      <w:tr w:rsidR="00353033" w:rsidRPr="00B9198B" w:rsidTr="00B9198B"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4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B9198B"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4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Ребенок в процессе исполнения вокального произведения мало эмоционален, не проявляет активного интереса к музыкальной деятельности. Музыкальные способности развиты слабо. Испытывает затруднения при согласовании характера исполнения с характером исполняемого произведения.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При интонировании произведения: фальшивая интонация; плохая артикуляция, звук открытый; певческое дыхание прерывное, без опоры на диафрагме; певческий диапазон слабо развит. Музыкальная память недостаточно развита (воспитанник определяет на слух 2 сферы в музыке «песня», «марш», не может дать анализ произведения).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Творческая активность отсутствует (воспитанник на текст придумывает ритмический рисунок с помощью педагога).</w:t>
            </w:r>
          </w:p>
        </w:tc>
      </w:tr>
      <w:tr w:rsidR="00353033" w:rsidRPr="00B9198B" w:rsidTr="00B9198B"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4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При интонировании вокального произведения: чистота интонации частично неточная, недостаточная артикуляция, дыхание короткое, на опоре.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Музыкальная память средне развита (ребёнок с небольшими ошибками определяет на слух три сферы в музыке «песня», «танец», «марш»).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Творческие задания выполнены с небольшими недочетами</w:t>
            </w:r>
          </w:p>
        </w:tc>
      </w:tr>
      <w:tr w:rsidR="00353033" w:rsidRPr="00B9198B" w:rsidTr="00B9198B">
        <w:tc>
          <w:tcPr>
            <w:tcW w:w="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4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Учащийся звуковысотно чисто и ритмически исполняет вокальное произведение, правильно берет певческое дыхание, поет короткие фразы на одном дыхании, четко, ясно артикулирует; чувствует общее настроение произведений; самостоятельно отмечает выразительные музыкальные средства.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Музыкальная память достаточно развита (определяет на слух три сферы в музыке и самостоятельно делает анализ произведения без ошибок).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Творческие задания выполняет грамотно, проявляет творческое и логическое мышление.</w:t>
            </w:r>
          </w:p>
        </w:tc>
      </w:tr>
    </w:tbl>
    <w:p w:rsidR="00353033" w:rsidRPr="00511543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</w:t>
      </w:r>
    </w:p>
    <w:p w:rsidR="00353033" w:rsidRPr="00A92B92" w:rsidRDefault="00353033" w:rsidP="00353033">
      <w:pPr>
        <w:shd w:val="clear" w:color="auto" w:fill="FFFFFF"/>
        <w:tabs>
          <w:tab w:val="left" w:pos="495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певческое дыхание? Типы певческого дыхания.2. Дать характеристику певческого голоса. Названия каких голосов женских и мужских, детских вы знаете?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Какие длительности нот и паузы вы знаете?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лад? Какой он бывает?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«Времена года,«Родина».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Досочинить мелодии на предложенные тексты.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3.Определить на слух жанры танцевальной музыки и дать анализ.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обучающихся II года обучения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и навыков обучающихся на начальном этапе изучения программы II года обучения.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знаний и умений, на начальном этапе II года обучения;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творческих способностей, самостоятельной деятельности.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мл.возраста,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конверт пустой;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изображением нот, ритмического рисунка;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:rsidR="00353033" w:rsidRPr="00A92B92" w:rsidRDefault="00353033" w:rsidP="0035303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</w:t>
      </w: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обучающиеся могут обмениваться мнениями друг с другом. По очереди они отвечают на вопросы.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обучающиеся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 года обучения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0 -24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25 – 32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33 – 40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ответ на вопрос с неточностями.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8505"/>
      </w:tblGrid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При исполнении вокального произведения мало эмоционален, поет фальшиво открытым звуком, плохой артикуляцией, дыхание прерывное.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Музыкальная память слабо развита (обучающийся с помощью педагога определяет на слух жанры танцевальной музыки).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Творческая активность слабо развита (обучающийся с помощью педагога сочиняет мелодию на предложенные тексты).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Обучающийся самостоятельно осмысленно исполняет песни разного характера, но допускает ошибки.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При исполнении чистота интонации частично неточная; поет ровным по тембру звуком, но не четкой дикцией; на одном дыхании строит короткие фразы.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Музыкальная память средне развита (обучающийся определяет на слух жанры танцевальной музыки и делает анализ, но имеются небольшие недочеты).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Творческие способности проявляются в меньшей степени: обучающийся сочиняет мелодию на предложенный текст, имеются ошибки.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самостоятельно выразительно, осмысленно исполняет песни разного характера (правильно формирует гласные и согласные звуки; поет чисто, слаженно в ансамбле, напевно на штрих legato, на цепном дыхании).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Эмоциональная отзывчивость на музыку очень развита. Определяет на слух жанры танцевальной музыки и самостоятельно анализирует пьесу, отмечает выразительные музыкальные средства без ошибок.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Активно проявляет творческие способности к вокальной импровизации, выполняет творческие задания без ошибок.</w:t>
            </w:r>
          </w:p>
        </w:tc>
      </w:tr>
    </w:tbl>
    <w:p w:rsidR="00353033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B9198B" w:rsidRPr="00511543" w:rsidRDefault="00B9198B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Вопросы по промежуточной аттестации</w:t>
      </w:r>
    </w:p>
    <w:p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обучения.</w:t>
      </w:r>
    </w:p>
    <w:p w:rsidR="00353033" w:rsidRPr="00A92B92" w:rsidRDefault="00353033" w:rsidP="00353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певческое дыхание? Типы певческого дыхания.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Дать характеристику певческого голоса. Названия каких голосов женских и мужских, детских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Какие длительности нот и паузы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лад? Какой он бывает?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времена года.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2.Досочинить мелодии на предложенные тексты.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Дать характеристику певческого голоса. Названия каких голосов женских и мужских, детских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Что такое певческое дыхание? Какие вы знаете упражнения дыхательной гимнастики?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вы знаете динамические оттенки, как они обозначаются?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Рассказать о творчестве композиторов.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ансамбль? Какие виды ансамбля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гамма? Написать гамму на выбор педагога (a-moll, G-dur, e-moll,С-dur и их главные трезвучия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длительности нот и паузы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знаки альтерации вы знаете? Анализ нотного примера.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Что такое размер, какие размеры вы знаете? Проанализировать музыкальный пример.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лад, какой он бывает?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11. Какие вы знаете типы октав, регистры?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тему времена года: «зима», «весна», «лето», «осень», одно вокальное произведение исполнить a cappella.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Досочинить мелодии на заданный ритмический рисунок.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Написать гамму С-dur, a-moll и их главные трезвучия.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 на слух вокально-инструментальные пьесы, исполненные педагогом, и дать самостоятельный анализ.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 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воспитанников в ходе изучения программы II года обучения.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A92B92" w:rsidRDefault="00353033" w:rsidP="00B9198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знаний и умений, полученных за II год обучения;</w:t>
      </w:r>
    </w:p>
    <w:p w:rsidR="00353033" w:rsidRPr="00A92B92" w:rsidRDefault="00353033" w:rsidP="00B9198B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творческих способностей, самостоятельной деятельности.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«цветик-семицветик» (для мл.возраста, карточки для ст. возраста) - 2 экз. (на лепестках первого - задания по теории, на лепестках второго - творческие задания по практике);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жетоны разного цвета;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конверт пустой;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карточки с изображением нот, ритмического рисунка;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тетрадь, авторучка (для детей);</w:t>
      </w:r>
    </w:p>
    <w:p w:rsidR="00353033" w:rsidRPr="00A92B92" w:rsidRDefault="00353033" w:rsidP="00B9198B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результатов;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аттестации: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берут каждый по одному лепесточку, садятся за парты и готовятся к ответу (идет проверка теории). При подготовке воспитанники могут обмениваться мнениями друг с другом. По очереди они отвечают на вопросы.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ответ педагог вручает жетоны разного цвета, которые воспитанники кладут в свой конверт. За абсолютно точный ответ вручается красный жетон (5 баллов), за ответ с неточностями – желтый (4 балла), за неполный ответ – синий (3 балла).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идет проверка по практическим заданиям. При этом используется другой цветок, на лепестках которого написаны творческие задания. Практический блок состоит из трех заданий.</w:t>
      </w:r>
    </w:p>
    <w:p w:rsidR="00353033" w:rsidRPr="00DD3ABD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 и умений, а результаты заносит в диагностическую карту.</w:t>
      </w:r>
    </w:p>
    <w:p w:rsidR="008C4014" w:rsidRDefault="008C4014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 года обучения.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0 – 45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46 – 60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61 – 75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блок.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ответ на вопрос с неточностями.</w:t>
            </w:r>
          </w:p>
        </w:tc>
      </w:tr>
      <w:tr w:rsidR="00353033" w:rsidRPr="00B9198B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A92B92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tbl>
      <w:tblPr>
        <w:tblW w:w="971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8364"/>
      </w:tblGrid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При исполнении вокального произведения мало эмоционален, поет фальшиво открытым звуком, плохой артикуляцией, дыхание прерывное.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Музыкальная память слабо развита (обучающийся с помощью педагога определяет на слух вокально-инструментальную музыку).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Творческая активность слабо развита (обучающийся с помощью педагога сочиняет мелодию на предложенный ритмический рисунок). Учащийся не может исполнить песню a cappella. 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Учащийся самостоятельно осмысленно исполняет песни разного характера, но допускает ошибки. При исполнении чистота интонации частично неточная; поет ровным по тембру звуком, но не четкой дикцией; на одном дыхании строит короткие фразы.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Исполняет произведение a cappella с не большими ошибками, не соблюдая строй и ансамбль.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Музыкальная память развита на среденем уровне (воспитанник определяет на слух вокально-инструментальную музыку и делает анализ, но имеются небольшие недочеты). Творческие способности проявляются в меньшей степени: ребёнок сочиняет мелодию на заданный ритмический рисунок, имеются ошибки. 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     Самостоятельно пишет гамму С-dur, а-moll, их главные трезвучия, допуская небольшие ошибки.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8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Учащийся самостоятельно выразительно, осмысленно исполняет песни разного характера (правильно формирует гласные и согласные звуки; поет чисто, слаженно в ансамбле, напевно на штрих legato, на цепном дыхании).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Исполняет песню acappella в ансамбле чисто, слаженно. Эмоциональная отзывчивость на музыку очень развита. Определяет на слух вокально-инструментальную музыку и самостоятельно анализирует пьесу, отмечает </w:t>
            </w:r>
            <w:r w:rsidRPr="00B9198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выразительные музыкальные средства без ошибок.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Активно проявляет творческие способности к вокальной импровизации, выполняет творческие задания без ошибок.  Пишет гаммы С-dur, а-moll и их главные трезвучия самостоятельно без ошибок.</w:t>
            </w:r>
          </w:p>
        </w:tc>
      </w:tr>
    </w:tbl>
    <w:p w:rsidR="00353033" w:rsidRPr="00511543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начальной диагностике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русских композиторов-классиков вы знаете? Рассказать о творчестве М.И.Глинки, П.И. Чайковского, С.Рахманиного,  Д.Кабалевского.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гамма? Правописание гаммы C-dur, a-moll и главных трезвучий: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звукообразование?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5.Что такое размер, какие размеры вы знаете?</w:t>
      </w:r>
    </w:p>
    <w:p w:rsidR="00353033" w:rsidRPr="00A92B92" w:rsidRDefault="00B9198B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выбор педагога, сопровождая мимикой, жестами.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четверостишье педагога сочинить мелодию.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3.Интонировать чисто гаммы C-dur, a-moll и их главные трезвучия.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диагностика III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знаний, умений и навыков обучающихся на начальном этапе изучения программы.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A92B92" w:rsidRDefault="00353033" w:rsidP="00B9198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творческого потенциала;</w:t>
      </w:r>
    </w:p>
    <w:p w:rsidR="00353033" w:rsidRPr="00A92B92" w:rsidRDefault="00353033" w:rsidP="00B9198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самостоятельной деятельности;</w:t>
      </w:r>
    </w:p>
    <w:p w:rsidR="00353033" w:rsidRPr="00A92B92" w:rsidRDefault="00353033" w:rsidP="00B9198B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аналитической деятельности.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A92B92" w:rsidRDefault="00353033" w:rsidP="00B9198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вопросами и практическими заданиями;</w:t>
      </w:r>
    </w:p>
    <w:p w:rsidR="00353033" w:rsidRPr="00A92B92" w:rsidRDefault="00353033" w:rsidP="00B9198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«конверт качества»;</w:t>
      </w:r>
    </w:p>
    <w:p w:rsidR="00353033" w:rsidRPr="00A92B92" w:rsidRDefault="00353033" w:rsidP="00B9198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:rsidR="00353033" w:rsidRPr="00A92B92" w:rsidRDefault="00353033" w:rsidP="00B9198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нотная тетрадь, авторучка (для детей);</w:t>
      </w:r>
    </w:p>
    <w:p w:rsidR="00353033" w:rsidRPr="00A92B92" w:rsidRDefault="00353033" w:rsidP="00B9198B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диагностики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проводится в игровой форме с волшебными конвертами. В один конверт вложены карточки с теоретическими вопросами, а во второй конверт – с творческими заданиями. Обучающиеся берут задания из каждого «конверта качества», садятся за парты и готовятся к ответу.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подготовки обучающиеся могут обмениваться мнениями друг с другом. По очереди они отвечают на вопросы.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 блок состоит из 3 заданий.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Подводя итоги, педагог оценивает уровень знаний, умений и навыков, а результат заносит в диагностическую карту.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511543" w:rsidRDefault="00353033" w:rsidP="0035303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III года обучения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0 -24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25 – 32</w:t>
            </w:r>
          </w:p>
        </w:tc>
      </w:tr>
      <w:tr w:rsidR="00353033" w:rsidRPr="00B9198B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33 – 40</w:t>
            </w:r>
          </w:p>
        </w:tc>
      </w:tr>
    </w:tbl>
    <w:p w:rsidR="00B9198B" w:rsidRDefault="00B9198B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9198B" w:rsidRDefault="00B9198B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Теоретический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B9198B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B9198B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даёт ответ на вопрос с неточностями.</w:t>
            </w:r>
          </w:p>
        </w:tc>
      </w:tr>
      <w:tr w:rsidR="00353033" w:rsidRPr="00B9198B" w:rsidTr="00C87E57"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6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8505"/>
      </w:tblGrid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в процессе исполнения песни не может контролировать чистоту пения; владеет навыками певческого дыхания, использует оттенки голоса с помощью педагога.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Исполняет песню фальшиво, отсутствует ансамбль, строй. Навык сценического выступления отсутствует.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Творческая активность недостаточно развита: обучающийся не способен самостоятельно сочинить песню на четверостишье, фальшиво интонирует гаммы C-dur,a-moll и их главные трезвучия (помощь педагога).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Эмоциональная выразительность голоса, жестов, мимики средне развита. В процессе исполнения вокального произведения обучающийся контролирует чистоту пения, строй, ансамбль, но допускает незначительные ошибки.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 xml:space="preserve"> В проявлении творческой активности (сочинение песенки на четверостишье, интонирование гамм C-dur, a-moll и главные трезвучия) имеются недочеты.</w:t>
            </w:r>
          </w:p>
        </w:tc>
      </w:tr>
      <w:tr w:rsidR="00353033" w:rsidRPr="00B9198B" w:rsidTr="00B9198B"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Обучающийся владеет техникой исполнения, подвижностью голоса, развит навык работы с микрофоном. Исполняет произведение выразительно, чисто, слаженно в ансамбле.</w:t>
            </w:r>
          </w:p>
          <w:p w:rsidR="00353033" w:rsidRPr="00B9198B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B9198B">
              <w:rPr>
                <w:rFonts w:ascii="Times New Roman" w:eastAsia="Times New Roman" w:hAnsi="Times New Roman" w:cs="Times New Roman"/>
                <w:color w:val="000000"/>
              </w:rPr>
              <w:t>Активизируется творческая самостоятельность: обучающийся сочиняет мелодии на предложенные тексты, чисто интонирует гаммы C-dur, a-moll и их главные трезвучия Т53,S53,D53.</w:t>
            </w:r>
          </w:p>
        </w:tc>
      </w:tr>
    </w:tbl>
    <w:p w:rsidR="00353033" w:rsidRPr="00A92B92" w:rsidRDefault="00353033" w:rsidP="00353033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промежуточной аттестации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 обучающихся III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композиторов-современников вы знаете? Рассказать о творчестве С.В. Рахманинова.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гамма? Правописание гаммы D-dur и главных трезвучий: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такое двухголосное пение, канон?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Что такое звукообразование?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Рассказать о приемах игры на фортепиано.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песню на выбор педагога, сопровождая мимикой, жестами.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На четверостишье педагога сочинить мелодию.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Исполнить на фортепиано гамму С-dur и главные трезвучия Т5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S5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, D5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по итоговой аттестации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для обучающихся III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Что такое диапазон голоса?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Каких композиторов-современников, композиторов-романтиков вы знаете? Рассказать о творчестве С.В. Рахманинова, Ф. Шопена.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Что такое интервал? Какие они бывают?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Двухголосное пение, что такое канон? Привести примеры («Камертон»,« путешественник»).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5. Рассказать о фольклоре, жанрах народного творчества. Привести примеры («Сарафанчик», «Волга», «Я на горку шла»).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6. Что такое музыкальная форма? Строение музыкального произведения.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Что входит в понятие «Дыхательный аппарат»? Как правильно пользоваться дыханием при пении?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обозначения темпов в музыке вы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Каких выдающихся русских дирижеров вы знаете? Какие русские хоры знаете?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такое гамма? Написать гамму D-dur, h-moll, главные трезвучия.</w:t>
      </w:r>
    </w:p>
    <w:p w:rsidR="00353033" w:rsidRPr="00A92B92" w:rsidRDefault="00353033" w:rsidP="00353033">
      <w:pPr>
        <w:shd w:val="clear" w:color="auto" w:fill="FFFFFF"/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A92B92" w:rsidRDefault="00353033" w:rsidP="00353033">
      <w:pPr>
        <w:shd w:val="clear" w:color="auto" w:fill="FFFFFF"/>
        <w:spacing w:after="0" w:line="240" w:lineRule="auto"/>
        <w:ind w:righ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Практический блок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Творческие задания: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1. Исполнить двухголосное вокальное произведение на выбор педагога, сопровождая мимикой, жестами, танцевальными движениями.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2. Составить танцевальную композицию к песне.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3. На четверостишие педагога сочинить песенку и дорисовать картинки к песенкам.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4. Исполнить на фортепиано гамму на выбор педагога, любую песенку.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Итоговая аттестация обучающихся III года обучения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программе «Амадей»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уровня приобретенных знаний, умений и навыков обучающихся по итогам изучения программы.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353033" w:rsidRPr="00A92B92" w:rsidRDefault="00353033" w:rsidP="00B9198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творческого потенциала;</w:t>
      </w:r>
    </w:p>
    <w:p w:rsidR="00353033" w:rsidRPr="00A92B92" w:rsidRDefault="00353033" w:rsidP="00B9198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самостоятельной деятельности;</w:t>
      </w:r>
    </w:p>
    <w:p w:rsidR="00353033" w:rsidRPr="00A92B92" w:rsidRDefault="00353033" w:rsidP="00B9198B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активизация аналитической деятельности.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с вопросами и практическими заданиями;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«конверт качества»;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портреты композиторов;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нотная тетрадь, авторучка (для детей);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сборник для игры на фортепиано;</w:t>
      </w:r>
    </w:p>
    <w:p w:rsidR="00353033" w:rsidRPr="00A92B92" w:rsidRDefault="00353033" w:rsidP="00B9198B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диагностическая карта для заполнения результатов.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аттестации.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проводится в игровой форме с волшебными конвертами. В один конверт вложены карточки с теоретическими вопросами, а во второй конверт – с творческими заданиями.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берут задания из каждого «конверта качества», садятся за парты и готовятся к ответу. При подготовке воспитанники могут обмениваться мнениями друг с другом. По очереди они отвечают на вопросы.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Практический блок состоит из 4 заданий.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 занятия педагог вручает воспитанникам «знаки качества», которые символизируют успешное окончание обучения по программе «Амадей»</w:t>
      </w:r>
    </w:p>
    <w:p w:rsidR="00353033" w:rsidRPr="00A92B92" w:rsidRDefault="00353033" w:rsidP="00B9198B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каждую итоговую аттестацию приглашаются родители, которым показывается итоговый концерт. </w:t>
      </w:r>
    </w:p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оценки обучающихся III года обучения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5"/>
        <w:gridCol w:w="3645"/>
      </w:tblGrid>
      <w:tr w:rsidR="00353033" w:rsidRPr="00E40B82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Количество баллов</w:t>
            </w:r>
          </w:p>
        </w:tc>
      </w:tr>
      <w:tr w:rsidR="00353033" w:rsidRPr="00E40B82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Низкий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0 – 42</w:t>
            </w:r>
          </w:p>
        </w:tc>
      </w:tr>
      <w:tr w:rsidR="00353033" w:rsidRPr="00E40B82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Средний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43 – 56</w:t>
            </w:r>
          </w:p>
        </w:tc>
      </w:tr>
      <w:tr w:rsidR="00353033" w:rsidRPr="00E40B82" w:rsidTr="00C87E57">
        <w:tc>
          <w:tcPr>
            <w:tcW w:w="6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Высокий уровень знаний и умений</w:t>
            </w:r>
          </w:p>
        </w:tc>
        <w:tc>
          <w:tcPr>
            <w:tcW w:w="3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57 – 70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Теоретический блок</w:t>
      </w:r>
    </w:p>
    <w:tbl>
      <w:tblPr>
        <w:tblW w:w="99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1"/>
        <w:gridCol w:w="6809"/>
      </w:tblGrid>
      <w:tr w:rsidR="00353033" w:rsidRPr="00E40B82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E40B82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Обучающийся дает неполный ответ на вопрос.</w:t>
            </w:r>
          </w:p>
        </w:tc>
      </w:tr>
      <w:tr w:rsidR="00353033" w:rsidRPr="00E40B82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Обучающийся дает ответ на вопрос с неточностями.</w:t>
            </w:r>
          </w:p>
        </w:tc>
      </w:tr>
      <w:tr w:rsidR="00353033" w:rsidRPr="00E40B82" w:rsidTr="00C87E5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6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Абсолютно точный ответ на вопрос.</w:t>
            </w:r>
          </w:p>
        </w:tc>
      </w:tr>
    </w:tbl>
    <w:p w:rsidR="00353033" w:rsidRPr="00A92B92" w:rsidRDefault="00353033" w:rsidP="00353033">
      <w:pPr>
        <w:shd w:val="clear" w:color="auto" w:fill="FFFFFF"/>
        <w:tabs>
          <w:tab w:val="left" w:pos="8789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B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Практический блок</w:t>
      </w: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2"/>
        <w:gridCol w:w="8363"/>
      </w:tblGrid>
      <w:tr w:rsidR="00353033" w:rsidRPr="00E40B82" w:rsidTr="00E40B82"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Уровень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Критерии оценки</w:t>
            </w:r>
          </w:p>
        </w:tc>
      </w:tr>
      <w:tr w:rsidR="00353033" w:rsidRPr="00E40B82" w:rsidTr="00E40B82"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Низкий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 xml:space="preserve">Обучающийся в процессе исполнения песни не может контролировать чистоту пения; владеет навыками певческого дыхания, использует оттенки голоса с помощью педагога; исполняет двухголосье в ансамбле дуэтом (неточность исполнения – фальшивая интонация, отсутствие ансамбля, строя). Навык сценического выступления отсутствует. </w:t>
            </w:r>
          </w:p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Творческая активность недостаточно развита: обучающийся не способен самостоятельно составить танцевальную композицию к песне, сочинить песню на четверостишье, исполнить на фортепиано гамму, песенку (помощь педагога).</w:t>
            </w:r>
          </w:p>
        </w:tc>
      </w:tr>
      <w:tr w:rsidR="00353033" w:rsidRPr="00E40B82" w:rsidTr="00E40B82"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Средний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 xml:space="preserve">Эмоциональная выразительность голоса, жестов, мимики средне развита. </w:t>
            </w:r>
          </w:p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 процессе исполнения вокального двухголосного произведения обучающийся контролирует чистоту пения, строй, ансамбль, но допускает незначительные ошибки.</w:t>
            </w:r>
          </w:p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 проявлении творческой активности (сочинение песенки на четверостишье, составление танцевальной композиции к песне, игра на фортепиано гамм, песенок) имеются недочеты.</w:t>
            </w:r>
          </w:p>
        </w:tc>
      </w:tr>
      <w:tr w:rsidR="00353033" w:rsidRPr="00E40B82" w:rsidTr="00E40B82"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Высокий</w:t>
            </w:r>
          </w:p>
        </w:tc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Воспитанник владеет техникой исполнения, подвижностью голоса, развит навык работы с микрофоном.</w:t>
            </w:r>
          </w:p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Исполняет двухголосное произведение выразительно, чисто, слаженно в ансамбле.</w:t>
            </w:r>
          </w:p>
          <w:p w:rsidR="00353033" w:rsidRPr="00E40B82" w:rsidRDefault="00353033" w:rsidP="00C87E57">
            <w:pPr>
              <w:tabs>
                <w:tab w:val="left" w:pos="8789"/>
              </w:tabs>
              <w:spacing w:after="0" w:line="0" w:lineRule="atLeast"/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0B82">
              <w:rPr>
                <w:rFonts w:ascii="Times New Roman" w:eastAsia="Times New Roman" w:hAnsi="Times New Roman" w:cs="Times New Roman"/>
                <w:color w:val="000000"/>
              </w:rPr>
              <w:t>Хорошо развита техника исполнения игры на фортепиано. Активизируется творческая самостоятельность: обучающийся сочиняет мелодии на предложенные тексты, составляет танцевальные композиции к песням.</w:t>
            </w:r>
          </w:p>
        </w:tc>
      </w:tr>
    </w:tbl>
    <w:p w:rsidR="00353033" w:rsidRPr="00511543" w:rsidRDefault="00353033" w:rsidP="0035303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53033" w:rsidRPr="00A92B92" w:rsidRDefault="00353033" w:rsidP="0035303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2B92">
        <w:rPr>
          <w:rFonts w:ascii="Times New Roman" w:hAnsi="Times New Roman" w:cs="Times New Roman"/>
          <w:b/>
          <w:sz w:val="24"/>
          <w:szCs w:val="24"/>
        </w:rPr>
        <w:t>ГЛО</w:t>
      </w:r>
      <w:r w:rsidR="00E40B82">
        <w:rPr>
          <w:rFonts w:ascii="Times New Roman" w:hAnsi="Times New Roman" w:cs="Times New Roman"/>
          <w:b/>
          <w:sz w:val="24"/>
          <w:szCs w:val="24"/>
        </w:rPr>
        <w:t>С</w:t>
      </w:r>
      <w:r w:rsidRPr="00A92B92">
        <w:rPr>
          <w:rFonts w:ascii="Times New Roman" w:hAnsi="Times New Roman" w:cs="Times New Roman"/>
          <w:b/>
          <w:sz w:val="24"/>
          <w:szCs w:val="24"/>
        </w:rPr>
        <w:t>САРИЙ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B92">
        <w:rPr>
          <w:rFonts w:ascii="Times New Roman" w:hAnsi="Times New Roman" w:cs="Times New Roman"/>
          <w:b/>
          <w:sz w:val="24"/>
          <w:szCs w:val="24"/>
        </w:rPr>
        <w:t xml:space="preserve">Ансамбль– </w:t>
      </w:r>
      <w:r w:rsidRPr="00A92B92">
        <w:rPr>
          <w:rFonts w:ascii="Times New Roman" w:hAnsi="Times New Roman" w:cs="Times New Roman"/>
          <w:sz w:val="24"/>
          <w:szCs w:val="24"/>
        </w:rPr>
        <w:t>вместе, слитно</w:t>
      </w:r>
      <w:r w:rsidR="00F4629D">
        <w:rPr>
          <w:rFonts w:ascii="Times New Roman" w:hAnsi="Times New Roman" w:cs="Times New Roman"/>
          <w:sz w:val="24"/>
          <w:szCs w:val="24"/>
        </w:rPr>
        <w:t>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А,Капела</w:t>
      </w:r>
      <w:r w:rsidRPr="00A92B92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(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итал–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acapella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пение без инструментального сопровождения. Пение а капелла широко распространено в народном песенном творчестве.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Акцент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accentus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ударение) – выделение, подчёркивание звука или аккорда за счёт усиления звучания и с помощью ритмического (синкопа),, тембрового выделения звучания. Обозначается знаком:&gt;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Аранжировка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arranger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приводить в порядок) – переложение, приспособление музыкального материала для определённого состава исполнителей.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Артикуляционный аппарат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система органов, благодаря работе которых формируются звуки речи.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 ним относятся: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голосовые связки;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язык;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губы;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зубы;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глотка;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мягкое нёбо;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твёрдое нёбо;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нижняя челюсть;</w:t>
      </w:r>
    </w:p>
    <w:p w:rsidR="00353033" w:rsidRPr="00A92B92" w:rsidRDefault="00353033" w:rsidP="00353033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верхняя челюсть.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Артикуляция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Articulo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расчленяю) – работа органов речи, необходимая для образования звуков.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Атака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attaque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нападение) – в вокальной методике означает начало звука. Различают три вида атаки. Певец должен владеть всеми видами атаки, употребляя их в зависимости от выразительных задач.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Твёрдая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атака характеризуется плотным смыканием голосовых связок до начала звука и их быстрым размыканием под влиянием поднятого подсвязочного давления (звук точный по высоте, яркий, энергичный, при утрировке - жёсткий).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При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придыхательной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атаке голосовые связки смыкаются на уже вытекающей струе воздуха, что и создаёт своеобразное придыхание (звук не сразу достигает полноты звучания и точной высоты, голос несколько теряет чистоту тембра, яркость, энергию, опору).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Мягкая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атака характеризуется одновременностью смыкания голосовых связок и посыла дыхания (обеспечивает чистоту интонации)..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Вибрато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vibrato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колебание) – периодическое изменение звука по высоте, силе и тембру. Вибрато существует в правильно поставленном певческом голосе и придаёт ему теплоту, льющийся характер, участвует в создании индивидуального тембра певца.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Вокализ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vocaliz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гласный) – музыкальное произведение для голоса без текста, написанное для выработки определённых вокально-технических навыков. Учебные вокализы – важнейший переходный материал от упражнений к произведениям с текстом.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Вокализация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vocalizzazione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исполнение мелодии на гласных звуках или распевание отдельных слогов какого-либо слова.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Гигиена голоса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соблюдение певцом определённых правил поведения, обеспечивающих сохранение здоровья голосового аппарата. Нагрузка на голосовой аппарат должна быть соразмерна степени его тренированности. Недопустимы: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длительное пение без перерывов в несвойственной тесситуре;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злоупотребление высокими нотами;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форсированное звучание;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неумеренная речевая нагрузка, сильно утомляющая голос;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резкие смены температуры, жара, холод, пыль, духота;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пища, раздражающаяслизистую оболочку горла;</w:t>
      </w:r>
    </w:p>
    <w:p w:rsidR="00353033" w:rsidRPr="00A92B92" w:rsidRDefault="00353033" w:rsidP="00353033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вредные привычки.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Глиссандо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glissando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glisser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скользить) – исполнительский приём, заключающийся в переходе с одного звука на другой посредством плавного скольжения, без выделения отдельных промежуточных ступеней.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Голосовой аппарат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система органов, служащая для образования звуков голоса и речи. 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В неё входят:</w:t>
      </w:r>
    </w:p>
    <w:p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органы дыхания;</w:t>
      </w:r>
    </w:p>
    <w:p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гортань с заключёнными в ней голосовыми связками;</w:t>
      </w:r>
    </w:p>
    <w:p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артикуляционный аппарат;</w:t>
      </w:r>
    </w:p>
    <w:p w:rsidR="00353033" w:rsidRPr="00A92B92" w:rsidRDefault="00353033" w:rsidP="00353033">
      <w:pPr>
        <w:pStyle w:val="a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носовая и придаточная полости.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Диапазон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diapason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через все струны) – звуковой объём голоса от самого нижнего до самого верхнего звука. В значительной степени диапазон – природное качество, однако при правильной методике естественный диапазон может быть увеличен как вверх, так и вниз.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Дикция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dictio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произнесение) – ясность, разборчивость произнесения текста. Хорошая дикция у певца позволяет без труда понимать смысл произносимых слов и тем самым облегчает восприятие музыки.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Динамика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совокупность явлений, связанная с громкостью звучания, которая определяется содержанием и характером музыки.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Дуэт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(итал</w:t>
      </w:r>
      <w:r w:rsidRPr="00A92B92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duetto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duo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два) – ансамбль из двух исполнителей, а также музыкальное произведение для такого ансамбля.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Интонация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(лат.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intono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–громко произношу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Интервал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соотношение между двумя звуками по высоте.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Имитация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подражание.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Канон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canon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правило) – форма полифонической музыки, основанная на строгой имитации (точное повторение мелодии во всех голосах). Каждый голос вступает раньше, чем мелодия закончится у предыдущего голоса.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 xml:space="preserve">Кантилена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cantilena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– пение) – певучее, связное исполнение мелодии, основной вид звуковедения, основанный на технике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legato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. Кантиленность вокального исполнения – результат правильной техники голосообразования и звуковедения, когда при переходе от звука к звуку характер вибрато не нарушается.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Колоратура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coloratura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украшение) – быстрые виртуозные пассажи и мелизмы, служащие для украшений сольной вокальной партии.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Концертмейстер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konzertmeister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музыкант, инструменталист, преимущественно пианист, помогающий исполнителям разучивать партии и аккомпанирующий им на концерте.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Люфтпауза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luftpause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воздушная пауза) – небольшой, едва заметный перерыв в звучании при исполнении музыкального произведения.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Мелизмы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(греч.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melisma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песнь, мелодия.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Мимика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выразительные движения мышц лица, отражающие чувства человека. В вокальном искусстве служит зрительным дополнением к слуховым впечатлениям от исполнения. Частыми мимическими дефектами являются гримасы: искривление рта, искусственное положение рта в форме улыбки, морщение рта и т.п.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Многоголосие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музыкальное изложение, основанное на одновременном сочетании нескольких голосов.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Мутация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mutatio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изменение, перемена) – переход детского голоса в голос взрослого. Возрастные границы мутации – от 10 до 17 лет.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Обертоны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obert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ö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, от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ober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высокий и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t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ö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ne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звуки). Источник звука (голосовые связки) колеблется не только всей своей длиной и массой, но и отдельными частями. В голосовом аппарате образование окончательного тембра зависит от резонаторов. Тот или иной набор обертонов, возникающих в голосовой щели, зависит от плотности смыкания голосовых связок, степени их натяжения, включения в вибрацию той или иной части мышечной массы.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Опора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термин, употребляемый в вокальном искусстве для характеристики устойчивого, правильно оформленного певческого звука и манеры звукообразования.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val="be-BY"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Пассаж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passage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переход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</w:t>
      </w:r>
      <w:r w:rsidRPr="00A92B92">
        <w:rPr>
          <w:rFonts w:ascii="Times New Roman" w:eastAsia="SimSun" w:hAnsi="Times New Roman" w:cs="Times New Roman"/>
          <w:sz w:val="24"/>
          <w:szCs w:val="24"/>
          <w:lang w:val="be-BY" w:eastAsia="zh-CN"/>
        </w:rPr>
        <w:t xml:space="preserve"> – последование звуков в быстром движении, часто встречающийся в виртуозной музыке.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Певческие ощущения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–ощущения, которые помогают певцу в контроле за голосообразованием (контроль через слух, через ощущение резонаторных, т.е. вибрационных, проприоцептивных, т.е. идущих от суставов, связок и мышц, подсвязочного давления и струи вытекающего воздуха).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Постановка голоса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процесс развития в голосе качеств, необходимых для его профессионального использования (для пения, сценической работы, ораторской речи).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Реверрберация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reverberare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отражать) – остаточное звучание, возникающее в закрытом помещении в результате многократного отражения звуковых волн от различных поверхностей.</w:t>
      </w:r>
    </w:p>
    <w:p w:rsidR="00353033" w:rsidRPr="00A92B92" w:rsidRDefault="00353033" w:rsidP="0035303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Резонаторы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полости в голосовом аппарате, резонирующие на возникающий в голосовой щели звук и придающие ему силу и тембр. Они обладают собственным тоном, высота которого зависит от размеров резонатора.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>Речитатив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recitare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декламировать) – род вокальной музыки, основанный на использовании интонационно-ритмических возможностей естественной речи.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Соло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один исполнитель.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Сила звука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величина звуковой энергии, одна из характеристик певческого голоса. Не следует отождествлять понятия силы звука и его громкости.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Унисон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совпадение звуков по высоте.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Трек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дорожка.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Тембр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timbre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важнейшее выразительное средство голоса – окраска звука, качество, позволяющее различать звуки одной высоты, исполненные разными голосами. Тембр зависит от количества обертонов, входящих в состав звука. Тембр – в значительной степени природное качество, но он может быть улучшен в результате обучения.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 xml:space="preserve">Фальцет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(итал.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falsetto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, от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falso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ложный) – способ формирования высоких звуков, характеризующийся слабым звучанием и бедностью тембра вследствие уменьшения количества обертонов.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Филировка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filerunson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– тянуть звук) – умение плавно изменять динамику тянущегося звука от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forte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 </w:t>
      </w:r>
      <w:r w:rsidRPr="00A92B92">
        <w:rPr>
          <w:rFonts w:ascii="Times New Roman" w:eastAsia="SimSun" w:hAnsi="Times New Roman" w:cs="Times New Roman"/>
          <w:sz w:val="24"/>
          <w:szCs w:val="24"/>
          <w:lang w:val="en-US" w:eastAsia="zh-CN"/>
        </w:rPr>
        <w:t>piano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наоборот. Наличие навыка филировки – показатель правильности и естественности звукообразования.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bCs/>
          <w:iCs/>
          <w:sz w:val="24"/>
          <w:szCs w:val="24"/>
          <w:lang w:eastAsia="zh-CN"/>
        </w:rPr>
        <w:t xml:space="preserve">Форсирование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(фр.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force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сила) – пение с чрезмерным напряжением голосового аппарата, нарушающее тембровые качества голоса, естественность звучания.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Фразировка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(нем.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phrasierung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) – смысловое выделение музыкальных фраз при исполнении музыкального произведения</w:t>
      </w:r>
    </w:p>
    <w:p w:rsidR="00353033" w:rsidRPr="00A92B92" w:rsidRDefault="00353033" w:rsidP="00353033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92B92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Цезура 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(лат. </w:t>
      </w:r>
      <w:r w:rsidRPr="00A92B92">
        <w:rPr>
          <w:rFonts w:ascii="Times New Roman" w:eastAsia="SimSun" w:hAnsi="Times New Roman" w:cs="Times New Roman"/>
          <w:iCs/>
          <w:sz w:val="24"/>
          <w:szCs w:val="24"/>
          <w:lang w:val="en-US" w:eastAsia="zh-CN"/>
        </w:rPr>
        <w:t>caesura</w:t>
      </w:r>
      <w:r w:rsidRPr="00A92B92">
        <w:rPr>
          <w:rFonts w:ascii="Times New Roman" w:eastAsia="SimSun" w:hAnsi="Times New Roman" w:cs="Times New Roman"/>
          <w:sz w:val="24"/>
          <w:szCs w:val="24"/>
          <w:lang w:eastAsia="zh-CN"/>
        </w:rPr>
        <w:t>– рубка, рассечение) – граница между фразами в музыкальном произведении. При исполнении выявляется в остановке, смене дыхания, является главным средством фразировок.</w:t>
      </w:r>
    </w:p>
    <w:p w:rsidR="00353033" w:rsidRPr="00A92B92" w:rsidRDefault="00353033" w:rsidP="00353033">
      <w:pPr>
        <w:rPr>
          <w:rFonts w:ascii="Times New Roman" w:eastAsia="Times New Roman" w:hAnsi="Times New Roman"/>
          <w:sz w:val="24"/>
          <w:szCs w:val="24"/>
        </w:rPr>
      </w:pPr>
    </w:p>
    <w:sectPr w:rsidR="00353033" w:rsidRPr="00A92B92" w:rsidSect="00B9198B">
      <w:pgSz w:w="11906" w:h="16838"/>
      <w:pgMar w:top="851" w:right="851" w:bottom="851" w:left="170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128" w:rsidRDefault="00091128" w:rsidP="00C4673D">
      <w:pPr>
        <w:spacing w:after="0" w:line="240" w:lineRule="auto"/>
      </w:pPr>
      <w:r>
        <w:separator/>
      </w:r>
    </w:p>
  </w:endnote>
  <w:endnote w:type="continuationSeparator" w:id="0">
    <w:p w:rsidR="00091128" w:rsidRDefault="00091128" w:rsidP="00C4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664556"/>
    </w:sdtPr>
    <w:sdtContent>
      <w:p w:rsidR="00527E91" w:rsidRDefault="00527E9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71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7E91" w:rsidRDefault="00527E91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9710756"/>
    </w:sdtPr>
    <w:sdtContent>
      <w:p w:rsidR="00527E91" w:rsidRDefault="00527E9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92D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527E91" w:rsidRDefault="00527E91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9786226"/>
    </w:sdtPr>
    <w:sdtContent>
      <w:p w:rsidR="00527E91" w:rsidRDefault="00527E91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292D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:rsidR="00527E91" w:rsidRDefault="00527E9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128" w:rsidRDefault="00091128" w:rsidP="00C4673D">
      <w:pPr>
        <w:spacing w:after="0" w:line="240" w:lineRule="auto"/>
      </w:pPr>
      <w:r>
        <w:separator/>
      </w:r>
    </w:p>
  </w:footnote>
  <w:footnote w:type="continuationSeparator" w:id="0">
    <w:p w:rsidR="00091128" w:rsidRDefault="00091128" w:rsidP="00C4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34CE5"/>
    <w:multiLevelType w:val="multilevel"/>
    <w:tmpl w:val="56D2298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46728"/>
    <w:multiLevelType w:val="hybridMultilevel"/>
    <w:tmpl w:val="89BA40F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E17DA2"/>
    <w:multiLevelType w:val="hybridMultilevel"/>
    <w:tmpl w:val="29F2787C"/>
    <w:lvl w:ilvl="0" w:tplc="BB204BA4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898"/>
    <w:multiLevelType w:val="hybridMultilevel"/>
    <w:tmpl w:val="9B269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74DD5"/>
    <w:multiLevelType w:val="hybridMultilevel"/>
    <w:tmpl w:val="4DC852B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41779B"/>
    <w:multiLevelType w:val="multilevel"/>
    <w:tmpl w:val="8CD074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6F28EA"/>
    <w:multiLevelType w:val="multilevel"/>
    <w:tmpl w:val="C614827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  <w:b/>
        <w:color w:val="000000" w:themeColor="text1"/>
      </w:rPr>
    </w:lvl>
    <w:lvl w:ilvl="2">
      <w:start w:val="4"/>
      <w:numFmt w:val="decimal"/>
      <w:lvlText w:val="%1.%2.%3"/>
      <w:lvlJc w:val="left"/>
      <w:pPr>
        <w:ind w:left="1286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  <w:b/>
        <w:color w:val="000000" w:themeColor="text1"/>
      </w:rPr>
    </w:lvl>
  </w:abstractNum>
  <w:abstractNum w:abstractNumId="7" w15:restartNumberingAfterBreak="0">
    <w:nsid w:val="0CE5711C"/>
    <w:multiLevelType w:val="hybridMultilevel"/>
    <w:tmpl w:val="159C5974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13C67D1"/>
    <w:multiLevelType w:val="hybridMultilevel"/>
    <w:tmpl w:val="04408B1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8A6856"/>
    <w:multiLevelType w:val="multilevel"/>
    <w:tmpl w:val="D3502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B42685"/>
    <w:multiLevelType w:val="hybridMultilevel"/>
    <w:tmpl w:val="806E5A80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5B50396"/>
    <w:multiLevelType w:val="multilevel"/>
    <w:tmpl w:val="75B40B3A"/>
    <w:lvl w:ilvl="0">
      <w:start w:val="1"/>
      <w:numFmt w:val="decimal"/>
      <w:lvlText w:val="%1."/>
      <w:lvlJc w:val="left"/>
      <w:pPr>
        <w:ind w:left="630" w:hanging="630"/>
      </w:pPr>
      <w:rPr>
        <w:rFonts w:eastAsia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eastAsia="Times New Roman" w:hint="default"/>
        <w:b/>
        <w:color w:val="000000"/>
      </w:rPr>
    </w:lvl>
  </w:abstractNum>
  <w:abstractNum w:abstractNumId="12" w15:restartNumberingAfterBreak="0">
    <w:nsid w:val="16045141"/>
    <w:multiLevelType w:val="hybridMultilevel"/>
    <w:tmpl w:val="D91EDA8A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6B314D8"/>
    <w:multiLevelType w:val="hybridMultilevel"/>
    <w:tmpl w:val="E2AEB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F4BDA"/>
    <w:multiLevelType w:val="multilevel"/>
    <w:tmpl w:val="D686887C"/>
    <w:lvl w:ilvl="0">
      <w:start w:val="4"/>
      <w:numFmt w:val="decimal"/>
      <w:lvlText w:val="%1."/>
      <w:lvlJc w:val="left"/>
      <w:pPr>
        <w:ind w:left="56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65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9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45" w:hanging="1800"/>
      </w:pPr>
      <w:rPr>
        <w:rFonts w:hint="default"/>
      </w:rPr>
    </w:lvl>
  </w:abstractNum>
  <w:abstractNum w:abstractNumId="15" w15:restartNumberingAfterBreak="0">
    <w:nsid w:val="18B178DB"/>
    <w:multiLevelType w:val="hybridMultilevel"/>
    <w:tmpl w:val="28B2A63A"/>
    <w:lvl w:ilvl="0" w:tplc="BF7C9FC8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BA59F8"/>
    <w:multiLevelType w:val="hybridMultilevel"/>
    <w:tmpl w:val="9ECC920C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D46D6"/>
    <w:multiLevelType w:val="hybridMultilevel"/>
    <w:tmpl w:val="A9106618"/>
    <w:lvl w:ilvl="0" w:tplc="3FA2A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EDE51D9"/>
    <w:multiLevelType w:val="hybridMultilevel"/>
    <w:tmpl w:val="64D25EC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1C1C7B"/>
    <w:multiLevelType w:val="hybridMultilevel"/>
    <w:tmpl w:val="B60EC114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9F0616"/>
    <w:multiLevelType w:val="hybridMultilevel"/>
    <w:tmpl w:val="928A25DC"/>
    <w:lvl w:ilvl="0" w:tplc="155E0B36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F37B2"/>
    <w:multiLevelType w:val="hybridMultilevel"/>
    <w:tmpl w:val="E8D283E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7300448"/>
    <w:multiLevelType w:val="hybridMultilevel"/>
    <w:tmpl w:val="E5989DB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9D92820"/>
    <w:multiLevelType w:val="hybridMultilevel"/>
    <w:tmpl w:val="19508828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1A2177"/>
    <w:multiLevelType w:val="hybridMultilevel"/>
    <w:tmpl w:val="1B3AEC5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05A361D"/>
    <w:multiLevelType w:val="hybridMultilevel"/>
    <w:tmpl w:val="8F54153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A40E56"/>
    <w:multiLevelType w:val="multilevel"/>
    <w:tmpl w:val="547449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301D2B"/>
    <w:multiLevelType w:val="multilevel"/>
    <w:tmpl w:val="48FC3F9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8" w15:restartNumberingAfterBreak="0">
    <w:nsid w:val="339810D1"/>
    <w:multiLevelType w:val="multilevel"/>
    <w:tmpl w:val="BB60FE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2C0F73"/>
    <w:multiLevelType w:val="hybridMultilevel"/>
    <w:tmpl w:val="D180C962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6621442"/>
    <w:multiLevelType w:val="hybridMultilevel"/>
    <w:tmpl w:val="27BA9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486EF0"/>
    <w:multiLevelType w:val="hybridMultilevel"/>
    <w:tmpl w:val="8F74BD12"/>
    <w:lvl w:ilvl="0" w:tplc="ED242862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3B125B89"/>
    <w:multiLevelType w:val="hybridMultilevel"/>
    <w:tmpl w:val="DAA6934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D4B38EB"/>
    <w:multiLevelType w:val="hybridMultilevel"/>
    <w:tmpl w:val="A4C488A2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3ED47F02"/>
    <w:multiLevelType w:val="hybridMultilevel"/>
    <w:tmpl w:val="FEFC8F92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A0AA1E8">
      <w:start w:val="5"/>
      <w:numFmt w:val="bullet"/>
      <w:lvlText w:val="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0460A45"/>
    <w:multiLevelType w:val="hybridMultilevel"/>
    <w:tmpl w:val="391C492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0AD78C5"/>
    <w:multiLevelType w:val="hybridMultilevel"/>
    <w:tmpl w:val="BE066BC6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0C80451"/>
    <w:multiLevelType w:val="hybridMultilevel"/>
    <w:tmpl w:val="A9BAE67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32F1332"/>
    <w:multiLevelType w:val="hybridMultilevel"/>
    <w:tmpl w:val="AA52B93E"/>
    <w:lvl w:ilvl="0" w:tplc="BF34C450">
      <w:start w:val="2021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817F05"/>
    <w:multiLevelType w:val="hybridMultilevel"/>
    <w:tmpl w:val="62AAAFA0"/>
    <w:lvl w:ilvl="0" w:tplc="F19C7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925D89"/>
    <w:multiLevelType w:val="hybridMultilevel"/>
    <w:tmpl w:val="209A08EC"/>
    <w:lvl w:ilvl="0" w:tplc="99A26EA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E7049E"/>
    <w:multiLevelType w:val="multilevel"/>
    <w:tmpl w:val="8008240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"/>
      <w:lvlJc w:val="left"/>
      <w:pPr>
        <w:ind w:left="808" w:hanging="525"/>
      </w:pPr>
      <w:rPr>
        <w:rFonts w:hint="default"/>
        <w:b/>
        <w:color w:val="000000" w:themeColor="text1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b/>
        <w:color w:val="000000" w:themeColor="text1"/>
      </w:rPr>
    </w:lvl>
  </w:abstractNum>
  <w:abstractNum w:abstractNumId="42" w15:restartNumberingAfterBreak="0">
    <w:nsid w:val="4C7A2C7B"/>
    <w:multiLevelType w:val="hybridMultilevel"/>
    <w:tmpl w:val="3F7859AC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4CB15592"/>
    <w:multiLevelType w:val="hybridMultilevel"/>
    <w:tmpl w:val="0458DBD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8480DFD"/>
    <w:multiLevelType w:val="hybridMultilevel"/>
    <w:tmpl w:val="8E68BF46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D2803C4"/>
    <w:multiLevelType w:val="hybridMultilevel"/>
    <w:tmpl w:val="71309AE8"/>
    <w:lvl w:ilvl="0" w:tplc="63229B7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6" w15:restartNumberingAfterBreak="0">
    <w:nsid w:val="5E0F2CA0"/>
    <w:multiLevelType w:val="multilevel"/>
    <w:tmpl w:val="7F627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7" w15:restartNumberingAfterBreak="0">
    <w:nsid w:val="5EF368E8"/>
    <w:multiLevelType w:val="hybridMultilevel"/>
    <w:tmpl w:val="90FEC3B6"/>
    <w:lvl w:ilvl="0" w:tplc="B7023834">
      <w:start w:val="2022"/>
      <w:numFmt w:val="decimal"/>
      <w:lvlText w:val="%1"/>
      <w:lvlJc w:val="left"/>
      <w:pPr>
        <w:ind w:left="840" w:hanging="48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266963"/>
    <w:multiLevelType w:val="multilevel"/>
    <w:tmpl w:val="793A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1541141"/>
    <w:multiLevelType w:val="hybridMultilevel"/>
    <w:tmpl w:val="58E6FE36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1C63D8F"/>
    <w:multiLevelType w:val="hybridMultilevel"/>
    <w:tmpl w:val="CF2A3368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2D84524"/>
    <w:multiLevelType w:val="hybridMultilevel"/>
    <w:tmpl w:val="63DC5A3A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5F24C88"/>
    <w:multiLevelType w:val="hybridMultilevel"/>
    <w:tmpl w:val="7A6AB964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2314CE"/>
    <w:multiLevelType w:val="multilevel"/>
    <w:tmpl w:val="985EDA0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54" w15:restartNumberingAfterBreak="0">
    <w:nsid w:val="68C9420E"/>
    <w:multiLevelType w:val="hybridMultilevel"/>
    <w:tmpl w:val="3F306DC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344291"/>
    <w:multiLevelType w:val="hybridMultilevel"/>
    <w:tmpl w:val="D21AB61A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2F6E28"/>
    <w:multiLevelType w:val="hybridMultilevel"/>
    <w:tmpl w:val="79505650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1521D60"/>
    <w:multiLevelType w:val="hybridMultilevel"/>
    <w:tmpl w:val="29F60CA4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73CA68F6"/>
    <w:multiLevelType w:val="hybridMultilevel"/>
    <w:tmpl w:val="D93C766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47465AC"/>
    <w:multiLevelType w:val="hybridMultilevel"/>
    <w:tmpl w:val="AA8C3AD0"/>
    <w:lvl w:ilvl="0" w:tplc="A2F4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64B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A65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2C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8C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A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6F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EC2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DAD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784005E8"/>
    <w:multiLevelType w:val="hybridMultilevel"/>
    <w:tmpl w:val="00C61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A94404C"/>
    <w:multiLevelType w:val="multilevel"/>
    <w:tmpl w:val="A9F6E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AA439AB"/>
    <w:multiLevelType w:val="multilevel"/>
    <w:tmpl w:val="187A7D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7F52512E"/>
    <w:multiLevelType w:val="hybridMultilevel"/>
    <w:tmpl w:val="4F4815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2"/>
  </w:num>
  <w:num w:numId="2">
    <w:abstractNumId w:val="11"/>
  </w:num>
  <w:num w:numId="3">
    <w:abstractNumId w:val="30"/>
  </w:num>
  <w:num w:numId="4">
    <w:abstractNumId w:val="46"/>
  </w:num>
  <w:num w:numId="5">
    <w:abstractNumId w:val="53"/>
  </w:num>
  <w:num w:numId="6">
    <w:abstractNumId w:val="38"/>
  </w:num>
  <w:num w:numId="7">
    <w:abstractNumId w:val="12"/>
  </w:num>
  <w:num w:numId="8">
    <w:abstractNumId w:val="45"/>
  </w:num>
  <w:num w:numId="9">
    <w:abstractNumId w:val="25"/>
  </w:num>
  <w:num w:numId="10">
    <w:abstractNumId w:val="29"/>
  </w:num>
  <w:num w:numId="11">
    <w:abstractNumId w:val="56"/>
  </w:num>
  <w:num w:numId="12">
    <w:abstractNumId w:val="58"/>
  </w:num>
  <w:num w:numId="13">
    <w:abstractNumId w:val="4"/>
  </w:num>
  <w:num w:numId="14">
    <w:abstractNumId w:val="10"/>
  </w:num>
  <w:num w:numId="15">
    <w:abstractNumId w:val="18"/>
  </w:num>
  <w:num w:numId="16">
    <w:abstractNumId w:val="23"/>
  </w:num>
  <w:num w:numId="17">
    <w:abstractNumId w:val="16"/>
  </w:num>
  <w:num w:numId="18">
    <w:abstractNumId w:val="52"/>
  </w:num>
  <w:num w:numId="19">
    <w:abstractNumId w:val="55"/>
  </w:num>
  <w:num w:numId="20">
    <w:abstractNumId w:val="50"/>
  </w:num>
  <w:num w:numId="21">
    <w:abstractNumId w:val="36"/>
  </w:num>
  <w:num w:numId="22">
    <w:abstractNumId w:val="57"/>
  </w:num>
  <w:num w:numId="23">
    <w:abstractNumId w:val="1"/>
  </w:num>
  <w:num w:numId="24">
    <w:abstractNumId w:val="8"/>
  </w:num>
  <w:num w:numId="25">
    <w:abstractNumId w:val="21"/>
  </w:num>
  <w:num w:numId="26">
    <w:abstractNumId w:val="24"/>
  </w:num>
  <w:num w:numId="27">
    <w:abstractNumId w:val="2"/>
  </w:num>
  <w:num w:numId="28">
    <w:abstractNumId w:val="20"/>
  </w:num>
  <w:num w:numId="29">
    <w:abstractNumId w:val="6"/>
  </w:num>
  <w:num w:numId="30">
    <w:abstractNumId w:val="27"/>
  </w:num>
  <w:num w:numId="31">
    <w:abstractNumId w:val="43"/>
  </w:num>
  <w:num w:numId="32">
    <w:abstractNumId w:val="32"/>
  </w:num>
  <w:num w:numId="33">
    <w:abstractNumId w:val="44"/>
  </w:num>
  <w:num w:numId="34">
    <w:abstractNumId w:val="22"/>
  </w:num>
  <w:num w:numId="35">
    <w:abstractNumId w:val="33"/>
  </w:num>
  <w:num w:numId="36">
    <w:abstractNumId w:val="34"/>
  </w:num>
  <w:num w:numId="37">
    <w:abstractNumId w:val="41"/>
  </w:num>
  <w:num w:numId="38">
    <w:abstractNumId w:val="37"/>
  </w:num>
  <w:num w:numId="39">
    <w:abstractNumId w:val="59"/>
  </w:num>
  <w:num w:numId="40">
    <w:abstractNumId w:val="49"/>
  </w:num>
  <w:num w:numId="41">
    <w:abstractNumId w:val="15"/>
  </w:num>
  <w:num w:numId="42">
    <w:abstractNumId w:val="60"/>
  </w:num>
  <w:num w:numId="43">
    <w:abstractNumId w:val="7"/>
  </w:num>
  <w:num w:numId="44">
    <w:abstractNumId w:val="17"/>
  </w:num>
  <w:num w:numId="45">
    <w:abstractNumId w:val="13"/>
  </w:num>
  <w:num w:numId="46">
    <w:abstractNumId w:val="48"/>
  </w:num>
  <w:num w:numId="47">
    <w:abstractNumId w:val="9"/>
  </w:num>
  <w:num w:numId="48">
    <w:abstractNumId w:val="61"/>
  </w:num>
  <w:num w:numId="49">
    <w:abstractNumId w:val="0"/>
  </w:num>
  <w:num w:numId="50">
    <w:abstractNumId w:val="28"/>
  </w:num>
  <w:num w:numId="51">
    <w:abstractNumId w:val="26"/>
  </w:num>
  <w:num w:numId="52">
    <w:abstractNumId w:val="51"/>
  </w:num>
  <w:num w:numId="53">
    <w:abstractNumId w:val="35"/>
  </w:num>
  <w:num w:numId="54">
    <w:abstractNumId w:val="54"/>
  </w:num>
  <w:num w:numId="55">
    <w:abstractNumId w:val="63"/>
  </w:num>
  <w:num w:numId="56">
    <w:abstractNumId w:val="19"/>
  </w:num>
  <w:num w:numId="57">
    <w:abstractNumId w:val="42"/>
  </w:num>
  <w:num w:numId="58">
    <w:abstractNumId w:val="40"/>
  </w:num>
  <w:num w:numId="59">
    <w:abstractNumId w:val="31"/>
  </w:num>
  <w:num w:numId="60">
    <w:abstractNumId w:val="14"/>
  </w:num>
  <w:num w:numId="61">
    <w:abstractNumId w:val="39"/>
  </w:num>
  <w:num w:numId="62">
    <w:abstractNumId w:val="47"/>
  </w:num>
  <w:num w:numId="63">
    <w:abstractNumId w:val="3"/>
  </w:num>
  <w:num w:numId="64">
    <w:abstractNumId w:val="5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8E5"/>
    <w:rsid w:val="00000155"/>
    <w:rsid w:val="000007AF"/>
    <w:rsid w:val="00000FD0"/>
    <w:rsid w:val="00004495"/>
    <w:rsid w:val="0000531C"/>
    <w:rsid w:val="000059FC"/>
    <w:rsid w:val="00010E60"/>
    <w:rsid w:val="00013DF6"/>
    <w:rsid w:val="00017578"/>
    <w:rsid w:val="00020492"/>
    <w:rsid w:val="000256DB"/>
    <w:rsid w:val="00026708"/>
    <w:rsid w:val="0002789D"/>
    <w:rsid w:val="00031668"/>
    <w:rsid w:val="0003185F"/>
    <w:rsid w:val="00032D25"/>
    <w:rsid w:val="00034E3E"/>
    <w:rsid w:val="000359A4"/>
    <w:rsid w:val="000401D3"/>
    <w:rsid w:val="00041F13"/>
    <w:rsid w:val="0004383C"/>
    <w:rsid w:val="00045A42"/>
    <w:rsid w:val="00045C67"/>
    <w:rsid w:val="00052C29"/>
    <w:rsid w:val="00053614"/>
    <w:rsid w:val="00054A96"/>
    <w:rsid w:val="0005599F"/>
    <w:rsid w:val="00056CE2"/>
    <w:rsid w:val="0005767C"/>
    <w:rsid w:val="0006124B"/>
    <w:rsid w:val="000618B2"/>
    <w:rsid w:val="0006315F"/>
    <w:rsid w:val="000639CC"/>
    <w:rsid w:val="00064AC3"/>
    <w:rsid w:val="000671F5"/>
    <w:rsid w:val="00073C33"/>
    <w:rsid w:val="0007501F"/>
    <w:rsid w:val="00077B0E"/>
    <w:rsid w:val="00080BF1"/>
    <w:rsid w:val="00082017"/>
    <w:rsid w:val="00086959"/>
    <w:rsid w:val="0009080A"/>
    <w:rsid w:val="00091128"/>
    <w:rsid w:val="000914E7"/>
    <w:rsid w:val="00093B90"/>
    <w:rsid w:val="000A06F5"/>
    <w:rsid w:val="000A0F16"/>
    <w:rsid w:val="000A116A"/>
    <w:rsid w:val="000A460B"/>
    <w:rsid w:val="000A7817"/>
    <w:rsid w:val="000A7FC8"/>
    <w:rsid w:val="000B0606"/>
    <w:rsid w:val="000B17EB"/>
    <w:rsid w:val="000B2257"/>
    <w:rsid w:val="000B4747"/>
    <w:rsid w:val="000B7F02"/>
    <w:rsid w:val="000C0298"/>
    <w:rsid w:val="000C1A94"/>
    <w:rsid w:val="000C2A36"/>
    <w:rsid w:val="000C4385"/>
    <w:rsid w:val="000C6A3A"/>
    <w:rsid w:val="000C6F7E"/>
    <w:rsid w:val="000C72EF"/>
    <w:rsid w:val="000D0C82"/>
    <w:rsid w:val="000D188D"/>
    <w:rsid w:val="000D3443"/>
    <w:rsid w:val="000D5A1E"/>
    <w:rsid w:val="000D71EE"/>
    <w:rsid w:val="000D738B"/>
    <w:rsid w:val="000D7D68"/>
    <w:rsid w:val="000E17B7"/>
    <w:rsid w:val="000E1AF0"/>
    <w:rsid w:val="000E6AAB"/>
    <w:rsid w:val="000E7D7F"/>
    <w:rsid w:val="000F494E"/>
    <w:rsid w:val="000F4CEB"/>
    <w:rsid w:val="000F51B5"/>
    <w:rsid w:val="000F51BE"/>
    <w:rsid w:val="000F733C"/>
    <w:rsid w:val="000F7AAD"/>
    <w:rsid w:val="00100E49"/>
    <w:rsid w:val="0010307E"/>
    <w:rsid w:val="0010403F"/>
    <w:rsid w:val="00106FFB"/>
    <w:rsid w:val="00107437"/>
    <w:rsid w:val="00114277"/>
    <w:rsid w:val="00114BF3"/>
    <w:rsid w:val="001164E6"/>
    <w:rsid w:val="00116C9B"/>
    <w:rsid w:val="001172CF"/>
    <w:rsid w:val="00132C6C"/>
    <w:rsid w:val="00133AC3"/>
    <w:rsid w:val="0013564D"/>
    <w:rsid w:val="0013590E"/>
    <w:rsid w:val="00137282"/>
    <w:rsid w:val="0013795D"/>
    <w:rsid w:val="00144C87"/>
    <w:rsid w:val="00145D13"/>
    <w:rsid w:val="0014660E"/>
    <w:rsid w:val="00147127"/>
    <w:rsid w:val="0014743B"/>
    <w:rsid w:val="001541CC"/>
    <w:rsid w:val="00156287"/>
    <w:rsid w:val="00162075"/>
    <w:rsid w:val="00163943"/>
    <w:rsid w:val="00163C5C"/>
    <w:rsid w:val="00167428"/>
    <w:rsid w:val="00170271"/>
    <w:rsid w:val="001715C6"/>
    <w:rsid w:val="00173B21"/>
    <w:rsid w:val="00173C23"/>
    <w:rsid w:val="001745FB"/>
    <w:rsid w:val="00175AC7"/>
    <w:rsid w:val="00180D16"/>
    <w:rsid w:val="00181606"/>
    <w:rsid w:val="00181D56"/>
    <w:rsid w:val="001863EC"/>
    <w:rsid w:val="00186835"/>
    <w:rsid w:val="00190CD8"/>
    <w:rsid w:val="00190E33"/>
    <w:rsid w:val="00192A86"/>
    <w:rsid w:val="00192D72"/>
    <w:rsid w:val="00193041"/>
    <w:rsid w:val="00193BEF"/>
    <w:rsid w:val="00194096"/>
    <w:rsid w:val="00196180"/>
    <w:rsid w:val="001961D8"/>
    <w:rsid w:val="001977BC"/>
    <w:rsid w:val="001A028A"/>
    <w:rsid w:val="001A0638"/>
    <w:rsid w:val="001A1B4B"/>
    <w:rsid w:val="001A3042"/>
    <w:rsid w:val="001A47B6"/>
    <w:rsid w:val="001A5221"/>
    <w:rsid w:val="001A57E3"/>
    <w:rsid w:val="001A63C6"/>
    <w:rsid w:val="001A6D5C"/>
    <w:rsid w:val="001B2FEF"/>
    <w:rsid w:val="001B4DB9"/>
    <w:rsid w:val="001B5556"/>
    <w:rsid w:val="001B77EF"/>
    <w:rsid w:val="001C1F3E"/>
    <w:rsid w:val="001C5820"/>
    <w:rsid w:val="001D36BD"/>
    <w:rsid w:val="001D4ABC"/>
    <w:rsid w:val="001D545B"/>
    <w:rsid w:val="001E23CF"/>
    <w:rsid w:val="001E2B87"/>
    <w:rsid w:val="001E39CE"/>
    <w:rsid w:val="001E5D38"/>
    <w:rsid w:val="001F2365"/>
    <w:rsid w:val="001F6EA3"/>
    <w:rsid w:val="00200A2E"/>
    <w:rsid w:val="00200F9C"/>
    <w:rsid w:val="00202638"/>
    <w:rsid w:val="00205884"/>
    <w:rsid w:val="002072ED"/>
    <w:rsid w:val="00214E7F"/>
    <w:rsid w:val="0022063A"/>
    <w:rsid w:val="00222FA3"/>
    <w:rsid w:val="00223A3D"/>
    <w:rsid w:val="00223BB0"/>
    <w:rsid w:val="00224892"/>
    <w:rsid w:val="0022531A"/>
    <w:rsid w:val="002255AC"/>
    <w:rsid w:val="00227995"/>
    <w:rsid w:val="00234FA5"/>
    <w:rsid w:val="002427AE"/>
    <w:rsid w:val="00243130"/>
    <w:rsid w:val="002440DD"/>
    <w:rsid w:val="00247795"/>
    <w:rsid w:val="00247CC4"/>
    <w:rsid w:val="002500E9"/>
    <w:rsid w:val="0025274B"/>
    <w:rsid w:val="00257187"/>
    <w:rsid w:val="00257759"/>
    <w:rsid w:val="00257CE8"/>
    <w:rsid w:val="002602E1"/>
    <w:rsid w:val="00261269"/>
    <w:rsid w:val="00262FD2"/>
    <w:rsid w:val="0026306C"/>
    <w:rsid w:val="00263E07"/>
    <w:rsid w:val="002663A6"/>
    <w:rsid w:val="0026757D"/>
    <w:rsid w:val="00267888"/>
    <w:rsid w:val="00267BF1"/>
    <w:rsid w:val="00267FFA"/>
    <w:rsid w:val="00270DDB"/>
    <w:rsid w:val="00270E59"/>
    <w:rsid w:val="002725D3"/>
    <w:rsid w:val="0027290D"/>
    <w:rsid w:val="00274B93"/>
    <w:rsid w:val="00277C53"/>
    <w:rsid w:val="00280AD0"/>
    <w:rsid w:val="0028133D"/>
    <w:rsid w:val="00281C11"/>
    <w:rsid w:val="0028558E"/>
    <w:rsid w:val="00286522"/>
    <w:rsid w:val="00287867"/>
    <w:rsid w:val="002911AA"/>
    <w:rsid w:val="00291A37"/>
    <w:rsid w:val="0029282B"/>
    <w:rsid w:val="00293169"/>
    <w:rsid w:val="00293E3D"/>
    <w:rsid w:val="00294585"/>
    <w:rsid w:val="0029596E"/>
    <w:rsid w:val="002A2397"/>
    <w:rsid w:val="002A2B71"/>
    <w:rsid w:val="002A4B46"/>
    <w:rsid w:val="002A5284"/>
    <w:rsid w:val="002A6426"/>
    <w:rsid w:val="002B11C4"/>
    <w:rsid w:val="002B1316"/>
    <w:rsid w:val="002B15F2"/>
    <w:rsid w:val="002B1840"/>
    <w:rsid w:val="002B2181"/>
    <w:rsid w:val="002B44A5"/>
    <w:rsid w:val="002B72D0"/>
    <w:rsid w:val="002C0802"/>
    <w:rsid w:val="002C09FE"/>
    <w:rsid w:val="002C0BC1"/>
    <w:rsid w:val="002C3CB4"/>
    <w:rsid w:val="002C7A00"/>
    <w:rsid w:val="002D124A"/>
    <w:rsid w:val="002D1A1C"/>
    <w:rsid w:val="002D609F"/>
    <w:rsid w:val="002D6DE8"/>
    <w:rsid w:val="002E03DD"/>
    <w:rsid w:val="002E0444"/>
    <w:rsid w:val="002E0974"/>
    <w:rsid w:val="002E0CBC"/>
    <w:rsid w:val="002E0E4C"/>
    <w:rsid w:val="002E3F4F"/>
    <w:rsid w:val="002E78F4"/>
    <w:rsid w:val="002F0884"/>
    <w:rsid w:val="002F186E"/>
    <w:rsid w:val="002F3463"/>
    <w:rsid w:val="00304384"/>
    <w:rsid w:val="00304946"/>
    <w:rsid w:val="00305B93"/>
    <w:rsid w:val="00305FDA"/>
    <w:rsid w:val="003062FE"/>
    <w:rsid w:val="003112AC"/>
    <w:rsid w:val="0031137B"/>
    <w:rsid w:val="003121DD"/>
    <w:rsid w:val="00312EAE"/>
    <w:rsid w:val="00312F66"/>
    <w:rsid w:val="00313677"/>
    <w:rsid w:val="003151B4"/>
    <w:rsid w:val="00316EFB"/>
    <w:rsid w:val="00320B8E"/>
    <w:rsid w:val="00323FCB"/>
    <w:rsid w:val="00331001"/>
    <w:rsid w:val="00335A79"/>
    <w:rsid w:val="0033641A"/>
    <w:rsid w:val="00340B66"/>
    <w:rsid w:val="00341A00"/>
    <w:rsid w:val="00342497"/>
    <w:rsid w:val="00353033"/>
    <w:rsid w:val="0035707E"/>
    <w:rsid w:val="0035746A"/>
    <w:rsid w:val="00360724"/>
    <w:rsid w:val="00360E4A"/>
    <w:rsid w:val="003618E6"/>
    <w:rsid w:val="00365267"/>
    <w:rsid w:val="00366427"/>
    <w:rsid w:val="0037054C"/>
    <w:rsid w:val="00372AEF"/>
    <w:rsid w:val="00373A4C"/>
    <w:rsid w:val="003748E8"/>
    <w:rsid w:val="00375231"/>
    <w:rsid w:val="003775EA"/>
    <w:rsid w:val="003805B0"/>
    <w:rsid w:val="003805BE"/>
    <w:rsid w:val="00381434"/>
    <w:rsid w:val="003831E3"/>
    <w:rsid w:val="00383F57"/>
    <w:rsid w:val="0038508F"/>
    <w:rsid w:val="003861EF"/>
    <w:rsid w:val="003868E5"/>
    <w:rsid w:val="003917AC"/>
    <w:rsid w:val="00391F29"/>
    <w:rsid w:val="00393A12"/>
    <w:rsid w:val="003940B6"/>
    <w:rsid w:val="003961BD"/>
    <w:rsid w:val="003965CF"/>
    <w:rsid w:val="003967BF"/>
    <w:rsid w:val="003A03DC"/>
    <w:rsid w:val="003A2B1A"/>
    <w:rsid w:val="003A3DBF"/>
    <w:rsid w:val="003A6757"/>
    <w:rsid w:val="003A694D"/>
    <w:rsid w:val="003A7F2F"/>
    <w:rsid w:val="003B2B18"/>
    <w:rsid w:val="003B378F"/>
    <w:rsid w:val="003B6267"/>
    <w:rsid w:val="003B691D"/>
    <w:rsid w:val="003C0CC3"/>
    <w:rsid w:val="003C0F82"/>
    <w:rsid w:val="003C2CE0"/>
    <w:rsid w:val="003C375D"/>
    <w:rsid w:val="003C469C"/>
    <w:rsid w:val="003C60E5"/>
    <w:rsid w:val="003D168D"/>
    <w:rsid w:val="003D26E7"/>
    <w:rsid w:val="003D2ACB"/>
    <w:rsid w:val="003D2C6D"/>
    <w:rsid w:val="003D2DF3"/>
    <w:rsid w:val="003D41F0"/>
    <w:rsid w:val="003D4393"/>
    <w:rsid w:val="003D6307"/>
    <w:rsid w:val="003D64EB"/>
    <w:rsid w:val="003D75C8"/>
    <w:rsid w:val="003E03FF"/>
    <w:rsid w:val="003E099A"/>
    <w:rsid w:val="003E0C03"/>
    <w:rsid w:val="003E29E6"/>
    <w:rsid w:val="003E5275"/>
    <w:rsid w:val="003E6529"/>
    <w:rsid w:val="003E6C74"/>
    <w:rsid w:val="003E7D26"/>
    <w:rsid w:val="003F231E"/>
    <w:rsid w:val="003F36F1"/>
    <w:rsid w:val="003F77B2"/>
    <w:rsid w:val="00400390"/>
    <w:rsid w:val="004008F9"/>
    <w:rsid w:val="004014A0"/>
    <w:rsid w:val="0040279C"/>
    <w:rsid w:val="00403189"/>
    <w:rsid w:val="0040381E"/>
    <w:rsid w:val="00404162"/>
    <w:rsid w:val="00405DE1"/>
    <w:rsid w:val="00407B27"/>
    <w:rsid w:val="00411895"/>
    <w:rsid w:val="00414068"/>
    <w:rsid w:val="0041472E"/>
    <w:rsid w:val="00417EA2"/>
    <w:rsid w:val="00421DC4"/>
    <w:rsid w:val="004240C4"/>
    <w:rsid w:val="00427FFD"/>
    <w:rsid w:val="00431A13"/>
    <w:rsid w:val="00433A86"/>
    <w:rsid w:val="00435EF3"/>
    <w:rsid w:val="00437198"/>
    <w:rsid w:val="0044082F"/>
    <w:rsid w:val="00450130"/>
    <w:rsid w:val="004514DC"/>
    <w:rsid w:val="0045591D"/>
    <w:rsid w:val="00455D8A"/>
    <w:rsid w:val="004571E2"/>
    <w:rsid w:val="00462106"/>
    <w:rsid w:val="004628E9"/>
    <w:rsid w:val="00463362"/>
    <w:rsid w:val="00464902"/>
    <w:rsid w:val="00470402"/>
    <w:rsid w:val="0047105A"/>
    <w:rsid w:val="004717E0"/>
    <w:rsid w:val="0047235A"/>
    <w:rsid w:val="004729F6"/>
    <w:rsid w:val="0047470D"/>
    <w:rsid w:val="00475A68"/>
    <w:rsid w:val="00476B54"/>
    <w:rsid w:val="00476D28"/>
    <w:rsid w:val="0048056D"/>
    <w:rsid w:val="0048091D"/>
    <w:rsid w:val="00481B40"/>
    <w:rsid w:val="0048250D"/>
    <w:rsid w:val="00483034"/>
    <w:rsid w:val="0048414A"/>
    <w:rsid w:val="00484BC7"/>
    <w:rsid w:val="00485603"/>
    <w:rsid w:val="004869B4"/>
    <w:rsid w:val="00487FC8"/>
    <w:rsid w:val="00490082"/>
    <w:rsid w:val="00491691"/>
    <w:rsid w:val="0049306A"/>
    <w:rsid w:val="00496016"/>
    <w:rsid w:val="004971BB"/>
    <w:rsid w:val="004A471F"/>
    <w:rsid w:val="004A4C9E"/>
    <w:rsid w:val="004A67EE"/>
    <w:rsid w:val="004C0B8B"/>
    <w:rsid w:val="004C125A"/>
    <w:rsid w:val="004C13C5"/>
    <w:rsid w:val="004C14D4"/>
    <w:rsid w:val="004C1BB1"/>
    <w:rsid w:val="004C1C55"/>
    <w:rsid w:val="004C4C5E"/>
    <w:rsid w:val="004D1125"/>
    <w:rsid w:val="004D11C6"/>
    <w:rsid w:val="004D27CC"/>
    <w:rsid w:val="004D7D47"/>
    <w:rsid w:val="004E047D"/>
    <w:rsid w:val="004E064C"/>
    <w:rsid w:val="004E476C"/>
    <w:rsid w:val="004E4A59"/>
    <w:rsid w:val="004E558E"/>
    <w:rsid w:val="004E76BD"/>
    <w:rsid w:val="004E7D84"/>
    <w:rsid w:val="004F0034"/>
    <w:rsid w:val="004F0B9E"/>
    <w:rsid w:val="004F1A4D"/>
    <w:rsid w:val="004F34A8"/>
    <w:rsid w:val="004F40D4"/>
    <w:rsid w:val="004F5F9C"/>
    <w:rsid w:val="004F64D3"/>
    <w:rsid w:val="004F792C"/>
    <w:rsid w:val="005016C3"/>
    <w:rsid w:val="0050200D"/>
    <w:rsid w:val="00502E57"/>
    <w:rsid w:val="00503ECC"/>
    <w:rsid w:val="00503ED9"/>
    <w:rsid w:val="005042AA"/>
    <w:rsid w:val="00505364"/>
    <w:rsid w:val="00505DA7"/>
    <w:rsid w:val="00505EE6"/>
    <w:rsid w:val="00511543"/>
    <w:rsid w:val="00513938"/>
    <w:rsid w:val="00513D5A"/>
    <w:rsid w:val="00521C1B"/>
    <w:rsid w:val="0052489D"/>
    <w:rsid w:val="00524F81"/>
    <w:rsid w:val="00525C04"/>
    <w:rsid w:val="00525E12"/>
    <w:rsid w:val="005267A4"/>
    <w:rsid w:val="00527E91"/>
    <w:rsid w:val="00530A2D"/>
    <w:rsid w:val="005323AD"/>
    <w:rsid w:val="0053258F"/>
    <w:rsid w:val="00533B30"/>
    <w:rsid w:val="00534B97"/>
    <w:rsid w:val="00536539"/>
    <w:rsid w:val="0053697A"/>
    <w:rsid w:val="005402ED"/>
    <w:rsid w:val="005408F1"/>
    <w:rsid w:val="00542E2B"/>
    <w:rsid w:val="005471A8"/>
    <w:rsid w:val="00550C34"/>
    <w:rsid w:val="00551328"/>
    <w:rsid w:val="00552DD8"/>
    <w:rsid w:val="00553E5E"/>
    <w:rsid w:val="0055416D"/>
    <w:rsid w:val="00557458"/>
    <w:rsid w:val="0056157A"/>
    <w:rsid w:val="00564E3A"/>
    <w:rsid w:val="00564ED4"/>
    <w:rsid w:val="0056556E"/>
    <w:rsid w:val="00570263"/>
    <w:rsid w:val="00570A34"/>
    <w:rsid w:val="00572997"/>
    <w:rsid w:val="00573E67"/>
    <w:rsid w:val="005774AF"/>
    <w:rsid w:val="00577E68"/>
    <w:rsid w:val="0058176E"/>
    <w:rsid w:val="00583CEF"/>
    <w:rsid w:val="00584AAF"/>
    <w:rsid w:val="00586E98"/>
    <w:rsid w:val="005872E4"/>
    <w:rsid w:val="00592548"/>
    <w:rsid w:val="0059414A"/>
    <w:rsid w:val="005A14E2"/>
    <w:rsid w:val="005A28E9"/>
    <w:rsid w:val="005A4916"/>
    <w:rsid w:val="005A5536"/>
    <w:rsid w:val="005B54BB"/>
    <w:rsid w:val="005B5EA9"/>
    <w:rsid w:val="005B62BD"/>
    <w:rsid w:val="005B63FB"/>
    <w:rsid w:val="005C0E37"/>
    <w:rsid w:val="005C22B7"/>
    <w:rsid w:val="005C2603"/>
    <w:rsid w:val="005C35E9"/>
    <w:rsid w:val="005C3696"/>
    <w:rsid w:val="005D04EB"/>
    <w:rsid w:val="005D0AAD"/>
    <w:rsid w:val="005D2CCF"/>
    <w:rsid w:val="005D55DA"/>
    <w:rsid w:val="005D6993"/>
    <w:rsid w:val="005D740D"/>
    <w:rsid w:val="005D7B09"/>
    <w:rsid w:val="005D7BC4"/>
    <w:rsid w:val="005E2E72"/>
    <w:rsid w:val="005E3D68"/>
    <w:rsid w:val="005E4365"/>
    <w:rsid w:val="005E689E"/>
    <w:rsid w:val="005E7A46"/>
    <w:rsid w:val="005F0969"/>
    <w:rsid w:val="005F1111"/>
    <w:rsid w:val="005F315A"/>
    <w:rsid w:val="005F44A7"/>
    <w:rsid w:val="005F5B99"/>
    <w:rsid w:val="005F67B3"/>
    <w:rsid w:val="005F6F53"/>
    <w:rsid w:val="005F7631"/>
    <w:rsid w:val="005F7675"/>
    <w:rsid w:val="005F7CBC"/>
    <w:rsid w:val="00600096"/>
    <w:rsid w:val="00602CE7"/>
    <w:rsid w:val="0060480C"/>
    <w:rsid w:val="0060565C"/>
    <w:rsid w:val="006056C2"/>
    <w:rsid w:val="00606402"/>
    <w:rsid w:val="006072A2"/>
    <w:rsid w:val="006100EA"/>
    <w:rsid w:val="006124DE"/>
    <w:rsid w:val="00614643"/>
    <w:rsid w:val="00614B69"/>
    <w:rsid w:val="00616FF1"/>
    <w:rsid w:val="00620E8F"/>
    <w:rsid w:val="0062174B"/>
    <w:rsid w:val="0062279B"/>
    <w:rsid w:val="00623012"/>
    <w:rsid w:val="0062352C"/>
    <w:rsid w:val="00624179"/>
    <w:rsid w:val="00626988"/>
    <w:rsid w:val="0062739D"/>
    <w:rsid w:val="00630BE1"/>
    <w:rsid w:val="00632165"/>
    <w:rsid w:val="00633E52"/>
    <w:rsid w:val="00633EB1"/>
    <w:rsid w:val="00634EEE"/>
    <w:rsid w:val="006362B5"/>
    <w:rsid w:val="0064036A"/>
    <w:rsid w:val="00643974"/>
    <w:rsid w:val="00647207"/>
    <w:rsid w:val="00647F10"/>
    <w:rsid w:val="00651BEE"/>
    <w:rsid w:val="00652C20"/>
    <w:rsid w:val="00652EEB"/>
    <w:rsid w:val="006531C6"/>
    <w:rsid w:val="006566FE"/>
    <w:rsid w:val="006602C2"/>
    <w:rsid w:val="00661CB6"/>
    <w:rsid w:val="00663259"/>
    <w:rsid w:val="0066490A"/>
    <w:rsid w:val="00664F47"/>
    <w:rsid w:val="00665805"/>
    <w:rsid w:val="0066595B"/>
    <w:rsid w:val="0067004C"/>
    <w:rsid w:val="0067240C"/>
    <w:rsid w:val="00674191"/>
    <w:rsid w:val="00675303"/>
    <w:rsid w:val="006766BA"/>
    <w:rsid w:val="00677621"/>
    <w:rsid w:val="00681B90"/>
    <w:rsid w:val="006870AF"/>
    <w:rsid w:val="006956B5"/>
    <w:rsid w:val="006957DB"/>
    <w:rsid w:val="00695EA6"/>
    <w:rsid w:val="0069603B"/>
    <w:rsid w:val="00696A45"/>
    <w:rsid w:val="00696D4F"/>
    <w:rsid w:val="0069708F"/>
    <w:rsid w:val="00697573"/>
    <w:rsid w:val="006A0018"/>
    <w:rsid w:val="006A37DD"/>
    <w:rsid w:val="006A4620"/>
    <w:rsid w:val="006A63F3"/>
    <w:rsid w:val="006B1BD6"/>
    <w:rsid w:val="006B1FA3"/>
    <w:rsid w:val="006B25B6"/>
    <w:rsid w:val="006B5057"/>
    <w:rsid w:val="006B5786"/>
    <w:rsid w:val="006B6072"/>
    <w:rsid w:val="006C0BBA"/>
    <w:rsid w:val="006C1761"/>
    <w:rsid w:val="006C29C2"/>
    <w:rsid w:val="006C4393"/>
    <w:rsid w:val="006C6C31"/>
    <w:rsid w:val="006D071B"/>
    <w:rsid w:val="006D4D7B"/>
    <w:rsid w:val="006E2B37"/>
    <w:rsid w:val="006E3A50"/>
    <w:rsid w:val="006E3D6A"/>
    <w:rsid w:val="006E4694"/>
    <w:rsid w:val="006E59F9"/>
    <w:rsid w:val="006E6327"/>
    <w:rsid w:val="006E638A"/>
    <w:rsid w:val="006E6E6D"/>
    <w:rsid w:val="006E7776"/>
    <w:rsid w:val="006F0DFB"/>
    <w:rsid w:val="006F3C0D"/>
    <w:rsid w:val="006F5EDD"/>
    <w:rsid w:val="006F7C06"/>
    <w:rsid w:val="007004C6"/>
    <w:rsid w:val="00702065"/>
    <w:rsid w:val="00703DB6"/>
    <w:rsid w:val="0070436A"/>
    <w:rsid w:val="007064E7"/>
    <w:rsid w:val="00710923"/>
    <w:rsid w:val="00710CCB"/>
    <w:rsid w:val="00710DAC"/>
    <w:rsid w:val="007112C5"/>
    <w:rsid w:val="007126E2"/>
    <w:rsid w:val="00713A52"/>
    <w:rsid w:val="0071453F"/>
    <w:rsid w:val="00716938"/>
    <w:rsid w:val="0072059F"/>
    <w:rsid w:val="00724FF1"/>
    <w:rsid w:val="007253EF"/>
    <w:rsid w:val="00725A81"/>
    <w:rsid w:val="00732A59"/>
    <w:rsid w:val="00735D03"/>
    <w:rsid w:val="007378D6"/>
    <w:rsid w:val="007379B6"/>
    <w:rsid w:val="00742B52"/>
    <w:rsid w:val="00742FA0"/>
    <w:rsid w:val="00746025"/>
    <w:rsid w:val="007470EE"/>
    <w:rsid w:val="007506A5"/>
    <w:rsid w:val="00756225"/>
    <w:rsid w:val="00756F81"/>
    <w:rsid w:val="00763072"/>
    <w:rsid w:val="00763596"/>
    <w:rsid w:val="0076367F"/>
    <w:rsid w:val="007652DE"/>
    <w:rsid w:val="007706BA"/>
    <w:rsid w:val="00770CA2"/>
    <w:rsid w:val="0077227D"/>
    <w:rsid w:val="00772BED"/>
    <w:rsid w:val="00773E20"/>
    <w:rsid w:val="00773FCF"/>
    <w:rsid w:val="00774083"/>
    <w:rsid w:val="00777574"/>
    <w:rsid w:val="00782866"/>
    <w:rsid w:val="0078504A"/>
    <w:rsid w:val="007869ED"/>
    <w:rsid w:val="00786AE6"/>
    <w:rsid w:val="007918EB"/>
    <w:rsid w:val="00791BDF"/>
    <w:rsid w:val="00792634"/>
    <w:rsid w:val="00792948"/>
    <w:rsid w:val="0079498B"/>
    <w:rsid w:val="00795682"/>
    <w:rsid w:val="007A19EB"/>
    <w:rsid w:val="007A1C7A"/>
    <w:rsid w:val="007A2E3E"/>
    <w:rsid w:val="007A3D18"/>
    <w:rsid w:val="007A4B27"/>
    <w:rsid w:val="007A4E5D"/>
    <w:rsid w:val="007A5A80"/>
    <w:rsid w:val="007A7CBF"/>
    <w:rsid w:val="007B0287"/>
    <w:rsid w:val="007B0878"/>
    <w:rsid w:val="007B1AA6"/>
    <w:rsid w:val="007B308E"/>
    <w:rsid w:val="007B355B"/>
    <w:rsid w:val="007B38AF"/>
    <w:rsid w:val="007B4272"/>
    <w:rsid w:val="007B72B7"/>
    <w:rsid w:val="007C1006"/>
    <w:rsid w:val="007C1F40"/>
    <w:rsid w:val="007C57E4"/>
    <w:rsid w:val="007C73B0"/>
    <w:rsid w:val="007D0CFB"/>
    <w:rsid w:val="007D41B9"/>
    <w:rsid w:val="007D638C"/>
    <w:rsid w:val="007D68B9"/>
    <w:rsid w:val="007D7F67"/>
    <w:rsid w:val="007E08A0"/>
    <w:rsid w:val="007E23F5"/>
    <w:rsid w:val="007E3DCE"/>
    <w:rsid w:val="007E633A"/>
    <w:rsid w:val="007F23CA"/>
    <w:rsid w:val="007F5DEB"/>
    <w:rsid w:val="008008E6"/>
    <w:rsid w:val="00800F29"/>
    <w:rsid w:val="008114E0"/>
    <w:rsid w:val="008119B2"/>
    <w:rsid w:val="00812848"/>
    <w:rsid w:val="00813556"/>
    <w:rsid w:val="00813B78"/>
    <w:rsid w:val="00815453"/>
    <w:rsid w:val="0082022A"/>
    <w:rsid w:val="00820F57"/>
    <w:rsid w:val="008223C0"/>
    <w:rsid w:val="00823042"/>
    <w:rsid w:val="008233A0"/>
    <w:rsid w:val="00824D1E"/>
    <w:rsid w:val="00824F21"/>
    <w:rsid w:val="00826DCD"/>
    <w:rsid w:val="0083028E"/>
    <w:rsid w:val="00831B17"/>
    <w:rsid w:val="00832354"/>
    <w:rsid w:val="00837A65"/>
    <w:rsid w:val="00837ABD"/>
    <w:rsid w:val="008401F2"/>
    <w:rsid w:val="00840350"/>
    <w:rsid w:val="00841ED6"/>
    <w:rsid w:val="00845091"/>
    <w:rsid w:val="00851AE2"/>
    <w:rsid w:val="00852068"/>
    <w:rsid w:val="008533B1"/>
    <w:rsid w:val="008546C6"/>
    <w:rsid w:val="00860FAE"/>
    <w:rsid w:val="008624B3"/>
    <w:rsid w:val="00862827"/>
    <w:rsid w:val="00862F84"/>
    <w:rsid w:val="008633C1"/>
    <w:rsid w:val="0086434E"/>
    <w:rsid w:val="008665E2"/>
    <w:rsid w:val="0087044D"/>
    <w:rsid w:val="0087772D"/>
    <w:rsid w:val="0088129C"/>
    <w:rsid w:val="00881619"/>
    <w:rsid w:val="00881D31"/>
    <w:rsid w:val="0088230B"/>
    <w:rsid w:val="00883B1C"/>
    <w:rsid w:val="00885542"/>
    <w:rsid w:val="00885D5D"/>
    <w:rsid w:val="00886571"/>
    <w:rsid w:val="00886CD9"/>
    <w:rsid w:val="00886ECA"/>
    <w:rsid w:val="00890B72"/>
    <w:rsid w:val="00890EAA"/>
    <w:rsid w:val="00892FEA"/>
    <w:rsid w:val="008938FE"/>
    <w:rsid w:val="00893DE9"/>
    <w:rsid w:val="008946C2"/>
    <w:rsid w:val="008978B4"/>
    <w:rsid w:val="008A058C"/>
    <w:rsid w:val="008A1085"/>
    <w:rsid w:val="008A377B"/>
    <w:rsid w:val="008A70B8"/>
    <w:rsid w:val="008A7176"/>
    <w:rsid w:val="008B071A"/>
    <w:rsid w:val="008B28FB"/>
    <w:rsid w:val="008B4634"/>
    <w:rsid w:val="008C4014"/>
    <w:rsid w:val="008C50E0"/>
    <w:rsid w:val="008C5415"/>
    <w:rsid w:val="008D08E5"/>
    <w:rsid w:val="008D6419"/>
    <w:rsid w:val="008D664C"/>
    <w:rsid w:val="008E0407"/>
    <w:rsid w:val="008E0C24"/>
    <w:rsid w:val="008E21DB"/>
    <w:rsid w:val="008E2815"/>
    <w:rsid w:val="008E3B31"/>
    <w:rsid w:val="008E45AF"/>
    <w:rsid w:val="008E5392"/>
    <w:rsid w:val="008E5E8B"/>
    <w:rsid w:val="008E6746"/>
    <w:rsid w:val="008E7359"/>
    <w:rsid w:val="008F743E"/>
    <w:rsid w:val="0090193C"/>
    <w:rsid w:val="00903797"/>
    <w:rsid w:val="00903DBC"/>
    <w:rsid w:val="00904ECF"/>
    <w:rsid w:val="0090592C"/>
    <w:rsid w:val="0090799A"/>
    <w:rsid w:val="00907B39"/>
    <w:rsid w:val="00912B04"/>
    <w:rsid w:val="009154D5"/>
    <w:rsid w:val="00920D23"/>
    <w:rsid w:val="00921A56"/>
    <w:rsid w:val="00923DF4"/>
    <w:rsid w:val="009247A5"/>
    <w:rsid w:val="00924F57"/>
    <w:rsid w:val="0092546F"/>
    <w:rsid w:val="00927169"/>
    <w:rsid w:val="00927FDA"/>
    <w:rsid w:val="0093263C"/>
    <w:rsid w:val="00933198"/>
    <w:rsid w:val="00933B16"/>
    <w:rsid w:val="0093785F"/>
    <w:rsid w:val="00940D38"/>
    <w:rsid w:val="00940E65"/>
    <w:rsid w:val="00941E08"/>
    <w:rsid w:val="00944BA7"/>
    <w:rsid w:val="009473D8"/>
    <w:rsid w:val="009527D9"/>
    <w:rsid w:val="009528F2"/>
    <w:rsid w:val="009612D7"/>
    <w:rsid w:val="00962424"/>
    <w:rsid w:val="00965128"/>
    <w:rsid w:val="00965BBD"/>
    <w:rsid w:val="009660D8"/>
    <w:rsid w:val="00967834"/>
    <w:rsid w:val="0096783D"/>
    <w:rsid w:val="00973320"/>
    <w:rsid w:val="0097341F"/>
    <w:rsid w:val="00976C13"/>
    <w:rsid w:val="00977A39"/>
    <w:rsid w:val="00980AD2"/>
    <w:rsid w:val="00981019"/>
    <w:rsid w:val="00981E8E"/>
    <w:rsid w:val="00982DB4"/>
    <w:rsid w:val="00982FE4"/>
    <w:rsid w:val="00985B5C"/>
    <w:rsid w:val="009863E3"/>
    <w:rsid w:val="00986954"/>
    <w:rsid w:val="0099094F"/>
    <w:rsid w:val="00992BA9"/>
    <w:rsid w:val="00994A53"/>
    <w:rsid w:val="00997CE5"/>
    <w:rsid w:val="009A0702"/>
    <w:rsid w:val="009A0956"/>
    <w:rsid w:val="009A1699"/>
    <w:rsid w:val="009A1952"/>
    <w:rsid w:val="009A2573"/>
    <w:rsid w:val="009A357C"/>
    <w:rsid w:val="009A4E90"/>
    <w:rsid w:val="009A5302"/>
    <w:rsid w:val="009A7BA5"/>
    <w:rsid w:val="009B0C85"/>
    <w:rsid w:val="009B16DF"/>
    <w:rsid w:val="009B1824"/>
    <w:rsid w:val="009B2206"/>
    <w:rsid w:val="009B403A"/>
    <w:rsid w:val="009B46DE"/>
    <w:rsid w:val="009B5869"/>
    <w:rsid w:val="009B7A73"/>
    <w:rsid w:val="009C027E"/>
    <w:rsid w:val="009C1FC1"/>
    <w:rsid w:val="009C5221"/>
    <w:rsid w:val="009C6635"/>
    <w:rsid w:val="009D07D4"/>
    <w:rsid w:val="009D0ED2"/>
    <w:rsid w:val="009D17E3"/>
    <w:rsid w:val="009D3D2F"/>
    <w:rsid w:val="009D73B1"/>
    <w:rsid w:val="009E2277"/>
    <w:rsid w:val="009E2C0B"/>
    <w:rsid w:val="009E2DDE"/>
    <w:rsid w:val="009E78F9"/>
    <w:rsid w:val="009F0928"/>
    <w:rsid w:val="009F1DC0"/>
    <w:rsid w:val="009F204E"/>
    <w:rsid w:val="009F3D9F"/>
    <w:rsid w:val="009F4991"/>
    <w:rsid w:val="00A02B51"/>
    <w:rsid w:val="00A05EB9"/>
    <w:rsid w:val="00A06403"/>
    <w:rsid w:val="00A06CA9"/>
    <w:rsid w:val="00A0743C"/>
    <w:rsid w:val="00A102A1"/>
    <w:rsid w:val="00A16AB8"/>
    <w:rsid w:val="00A20922"/>
    <w:rsid w:val="00A2106A"/>
    <w:rsid w:val="00A31CC0"/>
    <w:rsid w:val="00A31D05"/>
    <w:rsid w:val="00A333A8"/>
    <w:rsid w:val="00A34187"/>
    <w:rsid w:val="00A344F8"/>
    <w:rsid w:val="00A356B2"/>
    <w:rsid w:val="00A36134"/>
    <w:rsid w:val="00A37013"/>
    <w:rsid w:val="00A403EB"/>
    <w:rsid w:val="00A40728"/>
    <w:rsid w:val="00A41879"/>
    <w:rsid w:val="00A428F3"/>
    <w:rsid w:val="00A443F3"/>
    <w:rsid w:val="00A4691A"/>
    <w:rsid w:val="00A46D54"/>
    <w:rsid w:val="00A47E40"/>
    <w:rsid w:val="00A57C22"/>
    <w:rsid w:val="00A57F9E"/>
    <w:rsid w:val="00A60C68"/>
    <w:rsid w:val="00A61650"/>
    <w:rsid w:val="00A6250A"/>
    <w:rsid w:val="00A62EDD"/>
    <w:rsid w:val="00A6303B"/>
    <w:rsid w:val="00A633DD"/>
    <w:rsid w:val="00A6378C"/>
    <w:rsid w:val="00A657A8"/>
    <w:rsid w:val="00A65D0C"/>
    <w:rsid w:val="00A7387F"/>
    <w:rsid w:val="00A7393C"/>
    <w:rsid w:val="00A763A3"/>
    <w:rsid w:val="00A7767D"/>
    <w:rsid w:val="00A777DA"/>
    <w:rsid w:val="00A84FB9"/>
    <w:rsid w:val="00A864C5"/>
    <w:rsid w:val="00A8660E"/>
    <w:rsid w:val="00A87200"/>
    <w:rsid w:val="00A8732D"/>
    <w:rsid w:val="00A90118"/>
    <w:rsid w:val="00A92B92"/>
    <w:rsid w:val="00A97CA2"/>
    <w:rsid w:val="00AA00E8"/>
    <w:rsid w:val="00AA43BD"/>
    <w:rsid w:val="00AA44FF"/>
    <w:rsid w:val="00AA4795"/>
    <w:rsid w:val="00AA4836"/>
    <w:rsid w:val="00AA7924"/>
    <w:rsid w:val="00AB01EF"/>
    <w:rsid w:val="00AB0A14"/>
    <w:rsid w:val="00AB6016"/>
    <w:rsid w:val="00AB6F30"/>
    <w:rsid w:val="00AC0739"/>
    <w:rsid w:val="00AC26E7"/>
    <w:rsid w:val="00AC4130"/>
    <w:rsid w:val="00AC5960"/>
    <w:rsid w:val="00AC6597"/>
    <w:rsid w:val="00AD0DF5"/>
    <w:rsid w:val="00AD0F20"/>
    <w:rsid w:val="00AD3EE1"/>
    <w:rsid w:val="00AD42F0"/>
    <w:rsid w:val="00AD4350"/>
    <w:rsid w:val="00AD7090"/>
    <w:rsid w:val="00AE4018"/>
    <w:rsid w:val="00AE473B"/>
    <w:rsid w:val="00AF49D1"/>
    <w:rsid w:val="00AF5F6A"/>
    <w:rsid w:val="00B00755"/>
    <w:rsid w:val="00B00C2F"/>
    <w:rsid w:val="00B03270"/>
    <w:rsid w:val="00B0350C"/>
    <w:rsid w:val="00B066AE"/>
    <w:rsid w:val="00B07B53"/>
    <w:rsid w:val="00B10441"/>
    <w:rsid w:val="00B1116B"/>
    <w:rsid w:val="00B130C2"/>
    <w:rsid w:val="00B164AF"/>
    <w:rsid w:val="00B17D44"/>
    <w:rsid w:val="00B227D2"/>
    <w:rsid w:val="00B228AE"/>
    <w:rsid w:val="00B22BCE"/>
    <w:rsid w:val="00B22E09"/>
    <w:rsid w:val="00B23810"/>
    <w:rsid w:val="00B253B5"/>
    <w:rsid w:val="00B25C4A"/>
    <w:rsid w:val="00B30BE3"/>
    <w:rsid w:val="00B315F7"/>
    <w:rsid w:val="00B329EA"/>
    <w:rsid w:val="00B330D9"/>
    <w:rsid w:val="00B332CA"/>
    <w:rsid w:val="00B342DA"/>
    <w:rsid w:val="00B34E35"/>
    <w:rsid w:val="00B430D8"/>
    <w:rsid w:val="00B4316A"/>
    <w:rsid w:val="00B45AFF"/>
    <w:rsid w:val="00B4737D"/>
    <w:rsid w:val="00B503E4"/>
    <w:rsid w:val="00B531F6"/>
    <w:rsid w:val="00B54818"/>
    <w:rsid w:val="00B54CCA"/>
    <w:rsid w:val="00B55E55"/>
    <w:rsid w:val="00B666C2"/>
    <w:rsid w:val="00B730D9"/>
    <w:rsid w:val="00B73332"/>
    <w:rsid w:val="00B73370"/>
    <w:rsid w:val="00B7420E"/>
    <w:rsid w:val="00B74901"/>
    <w:rsid w:val="00B7684A"/>
    <w:rsid w:val="00B8050E"/>
    <w:rsid w:val="00B80FB1"/>
    <w:rsid w:val="00B815A3"/>
    <w:rsid w:val="00B83D21"/>
    <w:rsid w:val="00B91527"/>
    <w:rsid w:val="00B91805"/>
    <w:rsid w:val="00B9198B"/>
    <w:rsid w:val="00B936EB"/>
    <w:rsid w:val="00B94E48"/>
    <w:rsid w:val="00B961E5"/>
    <w:rsid w:val="00BA45F0"/>
    <w:rsid w:val="00BA4695"/>
    <w:rsid w:val="00BA4D77"/>
    <w:rsid w:val="00BA5BCD"/>
    <w:rsid w:val="00BB0937"/>
    <w:rsid w:val="00BB19DB"/>
    <w:rsid w:val="00BB1A04"/>
    <w:rsid w:val="00BB32DF"/>
    <w:rsid w:val="00BB420C"/>
    <w:rsid w:val="00BB6F2A"/>
    <w:rsid w:val="00BC035C"/>
    <w:rsid w:val="00BC14AE"/>
    <w:rsid w:val="00BC15F1"/>
    <w:rsid w:val="00BC4965"/>
    <w:rsid w:val="00BC6F01"/>
    <w:rsid w:val="00BC715F"/>
    <w:rsid w:val="00BD10CE"/>
    <w:rsid w:val="00BD1ADF"/>
    <w:rsid w:val="00BD2E4C"/>
    <w:rsid w:val="00BD5691"/>
    <w:rsid w:val="00BD5DBF"/>
    <w:rsid w:val="00BE06D4"/>
    <w:rsid w:val="00BE1EE0"/>
    <w:rsid w:val="00BE267F"/>
    <w:rsid w:val="00BE38A8"/>
    <w:rsid w:val="00BE70C4"/>
    <w:rsid w:val="00BF02B0"/>
    <w:rsid w:val="00BF2881"/>
    <w:rsid w:val="00BF3AA7"/>
    <w:rsid w:val="00BF476E"/>
    <w:rsid w:val="00BF75BC"/>
    <w:rsid w:val="00C005ED"/>
    <w:rsid w:val="00C0341E"/>
    <w:rsid w:val="00C03882"/>
    <w:rsid w:val="00C04969"/>
    <w:rsid w:val="00C05760"/>
    <w:rsid w:val="00C10678"/>
    <w:rsid w:val="00C1075B"/>
    <w:rsid w:val="00C13A6B"/>
    <w:rsid w:val="00C150BC"/>
    <w:rsid w:val="00C16678"/>
    <w:rsid w:val="00C16820"/>
    <w:rsid w:val="00C16BA4"/>
    <w:rsid w:val="00C17281"/>
    <w:rsid w:val="00C17A12"/>
    <w:rsid w:val="00C20B50"/>
    <w:rsid w:val="00C217D9"/>
    <w:rsid w:val="00C22E34"/>
    <w:rsid w:val="00C23464"/>
    <w:rsid w:val="00C2434C"/>
    <w:rsid w:val="00C265FD"/>
    <w:rsid w:val="00C30955"/>
    <w:rsid w:val="00C316CD"/>
    <w:rsid w:val="00C31CC1"/>
    <w:rsid w:val="00C33C6D"/>
    <w:rsid w:val="00C34320"/>
    <w:rsid w:val="00C35295"/>
    <w:rsid w:val="00C3694E"/>
    <w:rsid w:val="00C375F1"/>
    <w:rsid w:val="00C40B8B"/>
    <w:rsid w:val="00C42A00"/>
    <w:rsid w:val="00C4673D"/>
    <w:rsid w:val="00C46FBD"/>
    <w:rsid w:val="00C47250"/>
    <w:rsid w:val="00C514B4"/>
    <w:rsid w:val="00C54181"/>
    <w:rsid w:val="00C55ECC"/>
    <w:rsid w:val="00C56632"/>
    <w:rsid w:val="00C60BA6"/>
    <w:rsid w:val="00C64F48"/>
    <w:rsid w:val="00C67134"/>
    <w:rsid w:val="00C720E1"/>
    <w:rsid w:val="00C74697"/>
    <w:rsid w:val="00C75498"/>
    <w:rsid w:val="00C76836"/>
    <w:rsid w:val="00C773C5"/>
    <w:rsid w:val="00C77F63"/>
    <w:rsid w:val="00C808AB"/>
    <w:rsid w:val="00C80CE0"/>
    <w:rsid w:val="00C81380"/>
    <w:rsid w:val="00C82B97"/>
    <w:rsid w:val="00C85480"/>
    <w:rsid w:val="00C87E57"/>
    <w:rsid w:val="00C90296"/>
    <w:rsid w:val="00C90749"/>
    <w:rsid w:val="00C90D08"/>
    <w:rsid w:val="00C91395"/>
    <w:rsid w:val="00C92D0C"/>
    <w:rsid w:val="00C93DA9"/>
    <w:rsid w:val="00C9570C"/>
    <w:rsid w:val="00C9739E"/>
    <w:rsid w:val="00CA2393"/>
    <w:rsid w:val="00CA2C1A"/>
    <w:rsid w:val="00CA651C"/>
    <w:rsid w:val="00CA6BBF"/>
    <w:rsid w:val="00CA717B"/>
    <w:rsid w:val="00CA7C51"/>
    <w:rsid w:val="00CB128E"/>
    <w:rsid w:val="00CB3F0B"/>
    <w:rsid w:val="00CB4926"/>
    <w:rsid w:val="00CB4AFD"/>
    <w:rsid w:val="00CB55C1"/>
    <w:rsid w:val="00CB6AC3"/>
    <w:rsid w:val="00CB7958"/>
    <w:rsid w:val="00CC11AE"/>
    <w:rsid w:val="00CC1611"/>
    <w:rsid w:val="00CC2037"/>
    <w:rsid w:val="00CC3EA2"/>
    <w:rsid w:val="00CC4057"/>
    <w:rsid w:val="00CD1F46"/>
    <w:rsid w:val="00CD2BBD"/>
    <w:rsid w:val="00CD4C99"/>
    <w:rsid w:val="00CD5153"/>
    <w:rsid w:val="00CE23F4"/>
    <w:rsid w:val="00CE2AC4"/>
    <w:rsid w:val="00CE347F"/>
    <w:rsid w:val="00CE5AD3"/>
    <w:rsid w:val="00CE6540"/>
    <w:rsid w:val="00CE681B"/>
    <w:rsid w:val="00CE6A93"/>
    <w:rsid w:val="00CE6C32"/>
    <w:rsid w:val="00CF412D"/>
    <w:rsid w:val="00CF4ACF"/>
    <w:rsid w:val="00D002BE"/>
    <w:rsid w:val="00D02490"/>
    <w:rsid w:val="00D0292D"/>
    <w:rsid w:val="00D04159"/>
    <w:rsid w:val="00D04CB5"/>
    <w:rsid w:val="00D06688"/>
    <w:rsid w:val="00D0749C"/>
    <w:rsid w:val="00D126C1"/>
    <w:rsid w:val="00D154EA"/>
    <w:rsid w:val="00D17114"/>
    <w:rsid w:val="00D17E42"/>
    <w:rsid w:val="00D21B4B"/>
    <w:rsid w:val="00D234B2"/>
    <w:rsid w:val="00D23DA5"/>
    <w:rsid w:val="00D2653B"/>
    <w:rsid w:val="00D27D9B"/>
    <w:rsid w:val="00D32D1E"/>
    <w:rsid w:val="00D32F13"/>
    <w:rsid w:val="00D333F8"/>
    <w:rsid w:val="00D35CE8"/>
    <w:rsid w:val="00D37F63"/>
    <w:rsid w:val="00D40992"/>
    <w:rsid w:val="00D4110C"/>
    <w:rsid w:val="00D41826"/>
    <w:rsid w:val="00D41DFF"/>
    <w:rsid w:val="00D44165"/>
    <w:rsid w:val="00D44C4D"/>
    <w:rsid w:val="00D45422"/>
    <w:rsid w:val="00D47233"/>
    <w:rsid w:val="00D476EB"/>
    <w:rsid w:val="00D5060A"/>
    <w:rsid w:val="00D52AE2"/>
    <w:rsid w:val="00D530DC"/>
    <w:rsid w:val="00D54BA3"/>
    <w:rsid w:val="00D563F6"/>
    <w:rsid w:val="00D57955"/>
    <w:rsid w:val="00D615E4"/>
    <w:rsid w:val="00D62470"/>
    <w:rsid w:val="00D626DB"/>
    <w:rsid w:val="00D62722"/>
    <w:rsid w:val="00D64CA2"/>
    <w:rsid w:val="00D65B0C"/>
    <w:rsid w:val="00D67083"/>
    <w:rsid w:val="00D70A6F"/>
    <w:rsid w:val="00D712E4"/>
    <w:rsid w:val="00D71F43"/>
    <w:rsid w:val="00D75308"/>
    <w:rsid w:val="00D75E78"/>
    <w:rsid w:val="00D813BF"/>
    <w:rsid w:val="00D82985"/>
    <w:rsid w:val="00D835A7"/>
    <w:rsid w:val="00D87AFA"/>
    <w:rsid w:val="00D97C1F"/>
    <w:rsid w:val="00DA06AA"/>
    <w:rsid w:val="00DA0ECD"/>
    <w:rsid w:val="00DA1B10"/>
    <w:rsid w:val="00DA2DC5"/>
    <w:rsid w:val="00DA6ED6"/>
    <w:rsid w:val="00DB12E5"/>
    <w:rsid w:val="00DB27E3"/>
    <w:rsid w:val="00DB28C6"/>
    <w:rsid w:val="00DB31BE"/>
    <w:rsid w:val="00DB4A5B"/>
    <w:rsid w:val="00DC386D"/>
    <w:rsid w:val="00DC5B3C"/>
    <w:rsid w:val="00DD0A75"/>
    <w:rsid w:val="00DD2273"/>
    <w:rsid w:val="00DD3ABD"/>
    <w:rsid w:val="00DD4731"/>
    <w:rsid w:val="00DD7A1B"/>
    <w:rsid w:val="00DD7A72"/>
    <w:rsid w:val="00DE096B"/>
    <w:rsid w:val="00DE0D54"/>
    <w:rsid w:val="00DE3323"/>
    <w:rsid w:val="00DF2D59"/>
    <w:rsid w:val="00DF3FEA"/>
    <w:rsid w:val="00DF5EE3"/>
    <w:rsid w:val="00DF62F5"/>
    <w:rsid w:val="00DF6F02"/>
    <w:rsid w:val="00E00A95"/>
    <w:rsid w:val="00E010B2"/>
    <w:rsid w:val="00E022C5"/>
    <w:rsid w:val="00E034D5"/>
    <w:rsid w:val="00E06452"/>
    <w:rsid w:val="00E0754E"/>
    <w:rsid w:val="00E07958"/>
    <w:rsid w:val="00E07CFE"/>
    <w:rsid w:val="00E12B5D"/>
    <w:rsid w:val="00E13C1A"/>
    <w:rsid w:val="00E14386"/>
    <w:rsid w:val="00E146C0"/>
    <w:rsid w:val="00E14F29"/>
    <w:rsid w:val="00E1576C"/>
    <w:rsid w:val="00E2008E"/>
    <w:rsid w:val="00E21A6E"/>
    <w:rsid w:val="00E23A03"/>
    <w:rsid w:val="00E25590"/>
    <w:rsid w:val="00E2573C"/>
    <w:rsid w:val="00E30B4D"/>
    <w:rsid w:val="00E31567"/>
    <w:rsid w:val="00E366BE"/>
    <w:rsid w:val="00E37546"/>
    <w:rsid w:val="00E37904"/>
    <w:rsid w:val="00E37B99"/>
    <w:rsid w:val="00E40B82"/>
    <w:rsid w:val="00E42508"/>
    <w:rsid w:val="00E42A05"/>
    <w:rsid w:val="00E4424E"/>
    <w:rsid w:val="00E522AF"/>
    <w:rsid w:val="00E544AA"/>
    <w:rsid w:val="00E56F22"/>
    <w:rsid w:val="00E60AD2"/>
    <w:rsid w:val="00E60DE3"/>
    <w:rsid w:val="00E6175A"/>
    <w:rsid w:val="00E62B90"/>
    <w:rsid w:val="00E63D70"/>
    <w:rsid w:val="00E65FDC"/>
    <w:rsid w:val="00E720D6"/>
    <w:rsid w:val="00E7247E"/>
    <w:rsid w:val="00E74C51"/>
    <w:rsid w:val="00E750B1"/>
    <w:rsid w:val="00E75AFD"/>
    <w:rsid w:val="00E76145"/>
    <w:rsid w:val="00E76BAF"/>
    <w:rsid w:val="00E77C74"/>
    <w:rsid w:val="00E802E5"/>
    <w:rsid w:val="00E903A6"/>
    <w:rsid w:val="00E9081E"/>
    <w:rsid w:val="00E94A2C"/>
    <w:rsid w:val="00E94A68"/>
    <w:rsid w:val="00E96349"/>
    <w:rsid w:val="00E97273"/>
    <w:rsid w:val="00EA03D4"/>
    <w:rsid w:val="00EA4329"/>
    <w:rsid w:val="00EB1660"/>
    <w:rsid w:val="00EB3005"/>
    <w:rsid w:val="00EB3DB9"/>
    <w:rsid w:val="00EB4D62"/>
    <w:rsid w:val="00EB67C2"/>
    <w:rsid w:val="00EB6AE5"/>
    <w:rsid w:val="00EB7E28"/>
    <w:rsid w:val="00EC0A3C"/>
    <w:rsid w:val="00EC6B6A"/>
    <w:rsid w:val="00EC791D"/>
    <w:rsid w:val="00ED2CE3"/>
    <w:rsid w:val="00EE0380"/>
    <w:rsid w:val="00EE2604"/>
    <w:rsid w:val="00EE5D01"/>
    <w:rsid w:val="00EE630A"/>
    <w:rsid w:val="00EE7123"/>
    <w:rsid w:val="00EE760B"/>
    <w:rsid w:val="00EE76F9"/>
    <w:rsid w:val="00EF0211"/>
    <w:rsid w:val="00EF260B"/>
    <w:rsid w:val="00EF2629"/>
    <w:rsid w:val="00EF6B4C"/>
    <w:rsid w:val="00EF7773"/>
    <w:rsid w:val="00F013E2"/>
    <w:rsid w:val="00F03780"/>
    <w:rsid w:val="00F05110"/>
    <w:rsid w:val="00F07F40"/>
    <w:rsid w:val="00F11A07"/>
    <w:rsid w:val="00F1309F"/>
    <w:rsid w:val="00F208D8"/>
    <w:rsid w:val="00F23DDC"/>
    <w:rsid w:val="00F23FE6"/>
    <w:rsid w:val="00F2666B"/>
    <w:rsid w:val="00F27149"/>
    <w:rsid w:val="00F27280"/>
    <w:rsid w:val="00F31512"/>
    <w:rsid w:val="00F32497"/>
    <w:rsid w:val="00F3309E"/>
    <w:rsid w:val="00F360B4"/>
    <w:rsid w:val="00F40AA7"/>
    <w:rsid w:val="00F41D8C"/>
    <w:rsid w:val="00F426E0"/>
    <w:rsid w:val="00F42A4A"/>
    <w:rsid w:val="00F43FBE"/>
    <w:rsid w:val="00F4629D"/>
    <w:rsid w:val="00F476FD"/>
    <w:rsid w:val="00F510C5"/>
    <w:rsid w:val="00F51FB2"/>
    <w:rsid w:val="00F5382B"/>
    <w:rsid w:val="00F5452A"/>
    <w:rsid w:val="00F55D8F"/>
    <w:rsid w:val="00F5675C"/>
    <w:rsid w:val="00F600F7"/>
    <w:rsid w:val="00F6327B"/>
    <w:rsid w:val="00F65435"/>
    <w:rsid w:val="00F6623A"/>
    <w:rsid w:val="00F760FE"/>
    <w:rsid w:val="00F76885"/>
    <w:rsid w:val="00F76C8E"/>
    <w:rsid w:val="00F76E2B"/>
    <w:rsid w:val="00F7767A"/>
    <w:rsid w:val="00F80C7F"/>
    <w:rsid w:val="00F82106"/>
    <w:rsid w:val="00F8314D"/>
    <w:rsid w:val="00F84A6A"/>
    <w:rsid w:val="00F84D51"/>
    <w:rsid w:val="00F95A6B"/>
    <w:rsid w:val="00F95B05"/>
    <w:rsid w:val="00F960BD"/>
    <w:rsid w:val="00FA242B"/>
    <w:rsid w:val="00FA3C52"/>
    <w:rsid w:val="00FB1499"/>
    <w:rsid w:val="00FB14C3"/>
    <w:rsid w:val="00FB2895"/>
    <w:rsid w:val="00FB36CE"/>
    <w:rsid w:val="00FB407C"/>
    <w:rsid w:val="00FB5881"/>
    <w:rsid w:val="00FB5945"/>
    <w:rsid w:val="00FB5F09"/>
    <w:rsid w:val="00FB7A56"/>
    <w:rsid w:val="00FC051E"/>
    <w:rsid w:val="00FC1359"/>
    <w:rsid w:val="00FC2090"/>
    <w:rsid w:val="00FC6494"/>
    <w:rsid w:val="00FC698F"/>
    <w:rsid w:val="00FD113C"/>
    <w:rsid w:val="00FD463C"/>
    <w:rsid w:val="00FD4777"/>
    <w:rsid w:val="00FD4814"/>
    <w:rsid w:val="00FD4F10"/>
    <w:rsid w:val="00FD69B0"/>
    <w:rsid w:val="00FE1257"/>
    <w:rsid w:val="00FE18CF"/>
    <w:rsid w:val="00FE24DE"/>
    <w:rsid w:val="00FE27E7"/>
    <w:rsid w:val="00FE38A0"/>
    <w:rsid w:val="00FE3C95"/>
    <w:rsid w:val="00FE7342"/>
    <w:rsid w:val="00FF01E3"/>
    <w:rsid w:val="00FF5EE5"/>
    <w:rsid w:val="00FF67DB"/>
    <w:rsid w:val="00FF6F2E"/>
    <w:rsid w:val="00FF7053"/>
    <w:rsid w:val="00FF7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9DA8F"/>
  <w15:docId w15:val="{C89FE8DF-1257-4743-A5C1-A40D1BEE4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316"/>
  </w:style>
  <w:style w:type="paragraph" w:styleId="1">
    <w:name w:val="heading 1"/>
    <w:basedOn w:val="a"/>
    <w:next w:val="a"/>
    <w:link w:val="10"/>
    <w:uiPriority w:val="99"/>
    <w:qFormat/>
    <w:rsid w:val="005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26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26C1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6B6072"/>
    <w:pPr>
      <w:keepNext/>
      <w:spacing w:before="240" w:after="60" w:line="240" w:lineRule="auto"/>
      <w:outlineLvl w:val="3"/>
    </w:pPr>
    <w:rPr>
      <w:rFonts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126C1"/>
    <w:pPr>
      <w:spacing w:before="240" w:after="60" w:line="240" w:lineRule="auto"/>
      <w:outlineLvl w:val="4"/>
    </w:pPr>
    <w:rPr>
      <w:rFonts w:cstheme="majorBid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6C1"/>
    <w:pPr>
      <w:spacing w:before="240" w:after="60" w:line="240" w:lineRule="auto"/>
      <w:outlineLvl w:val="5"/>
    </w:pPr>
    <w:rPr>
      <w:rFonts w:cstheme="majorBidi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9"/>
    <w:unhideWhenUsed/>
    <w:qFormat/>
    <w:rsid w:val="00D126C1"/>
    <w:pPr>
      <w:spacing w:before="240" w:after="60" w:line="240" w:lineRule="auto"/>
      <w:outlineLvl w:val="6"/>
    </w:pPr>
    <w:rPr>
      <w:rFonts w:cstheme="majorBid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26C1"/>
    <w:pPr>
      <w:spacing w:before="240" w:after="60" w:line="240" w:lineRule="auto"/>
      <w:outlineLvl w:val="7"/>
    </w:pPr>
    <w:rPr>
      <w:rFonts w:cstheme="majorBid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26C1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C0BC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6B6072"/>
    <w:rPr>
      <w:rFonts w:cstheme="majorBidi"/>
      <w:b/>
      <w:bCs/>
      <w:sz w:val="28"/>
      <w:szCs w:val="28"/>
      <w:lang w:val="en-US" w:eastAsia="en-US" w:bidi="en-US"/>
    </w:rPr>
  </w:style>
  <w:style w:type="table" w:styleId="a5">
    <w:name w:val="Table Grid"/>
    <w:basedOn w:val="a1"/>
    <w:uiPriority w:val="59"/>
    <w:rsid w:val="00D234B2"/>
    <w:rPr>
      <w:rFonts w:ascii="Calibri" w:eastAsia="Times New Roman" w:hAnsi="Calibri" w:cs="Times New Roman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unhideWhenUsed/>
    <w:rsid w:val="00CA6BB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CA6BBF"/>
  </w:style>
  <w:style w:type="character" w:customStyle="1" w:styleId="10">
    <w:name w:val="Заголовок 1 Знак"/>
    <w:basedOn w:val="a0"/>
    <w:link w:val="1"/>
    <w:uiPriority w:val="99"/>
    <w:rsid w:val="005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26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26C1"/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D126C1"/>
    <w:rPr>
      <w:rFonts w:cstheme="majorBid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D126C1"/>
    <w:rPr>
      <w:rFonts w:cstheme="majorBidi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9"/>
    <w:rsid w:val="00D126C1"/>
    <w:rPr>
      <w:rFonts w:cstheme="majorBidi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D126C1"/>
    <w:rPr>
      <w:rFonts w:cstheme="majorBid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126C1"/>
    <w:rPr>
      <w:rFonts w:asciiTheme="majorHAnsi" w:eastAsiaTheme="majorEastAsia" w:hAnsiTheme="majorHAnsi" w:cstheme="majorBidi"/>
      <w:lang w:val="en-US" w:eastAsia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D126C1"/>
  </w:style>
  <w:style w:type="paragraph" w:styleId="a8">
    <w:name w:val="Body Text Indent"/>
    <w:basedOn w:val="a"/>
    <w:link w:val="a9"/>
    <w:uiPriority w:val="99"/>
    <w:semiHidden/>
    <w:unhideWhenUsed/>
    <w:rsid w:val="00D126C1"/>
    <w:pPr>
      <w:spacing w:after="120" w:line="240" w:lineRule="auto"/>
      <w:ind w:left="283"/>
    </w:pPr>
    <w:rPr>
      <w:rFonts w:cs="Times New Roman"/>
      <w:sz w:val="24"/>
      <w:szCs w:val="24"/>
      <w:lang w:val="en-US" w:eastAsia="en-US" w:bidi="en-US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126C1"/>
    <w:rPr>
      <w:rFonts w:cs="Times New Roman"/>
      <w:sz w:val="24"/>
      <w:szCs w:val="24"/>
      <w:lang w:val="en-US" w:eastAsia="en-US" w:bidi="en-US"/>
    </w:rPr>
  </w:style>
  <w:style w:type="character" w:styleId="aa">
    <w:name w:val="Strong"/>
    <w:basedOn w:val="a0"/>
    <w:uiPriority w:val="22"/>
    <w:qFormat/>
    <w:rsid w:val="00D126C1"/>
    <w:rPr>
      <w:b/>
      <w:bCs/>
    </w:rPr>
  </w:style>
  <w:style w:type="paragraph" w:styleId="ab">
    <w:name w:val="Normal (Web)"/>
    <w:basedOn w:val="a"/>
    <w:uiPriority w:val="99"/>
    <w:rsid w:val="00D126C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 w:bidi="en-US"/>
    </w:rPr>
  </w:style>
  <w:style w:type="paragraph" w:styleId="ac">
    <w:name w:val="footer"/>
    <w:basedOn w:val="a"/>
    <w:link w:val="ad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d">
    <w:name w:val="Нижний колонтитул Знак"/>
    <w:basedOn w:val="a0"/>
    <w:link w:val="ac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D126C1"/>
    <w:pPr>
      <w:spacing w:after="0" w:line="240" w:lineRule="auto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D126C1"/>
    <w:rPr>
      <w:rFonts w:ascii="Tahoma" w:hAnsi="Tahoma" w:cs="Tahoma"/>
      <w:sz w:val="16"/>
      <w:szCs w:val="16"/>
      <w:lang w:val="en-US" w:eastAsia="en-US" w:bidi="en-US"/>
    </w:rPr>
  </w:style>
  <w:style w:type="paragraph" w:styleId="af0">
    <w:name w:val="caption"/>
    <w:basedOn w:val="a"/>
    <w:next w:val="a"/>
    <w:uiPriority w:val="35"/>
    <w:semiHidden/>
    <w:unhideWhenUsed/>
    <w:rsid w:val="00D126C1"/>
    <w:pPr>
      <w:spacing w:after="0" w:line="240" w:lineRule="auto"/>
    </w:pPr>
    <w:rPr>
      <w:rFonts w:cs="Times New Roman"/>
      <w:b/>
      <w:bCs/>
      <w:color w:val="4F81BD" w:themeColor="accent1"/>
      <w:sz w:val="18"/>
      <w:szCs w:val="18"/>
      <w:lang w:val="en-US" w:eastAsia="en-US" w:bidi="en-US"/>
    </w:rPr>
  </w:style>
  <w:style w:type="paragraph" w:styleId="af1">
    <w:name w:val="Title"/>
    <w:basedOn w:val="a"/>
    <w:next w:val="a"/>
    <w:link w:val="af2"/>
    <w:uiPriority w:val="99"/>
    <w:qFormat/>
    <w:rsid w:val="00D126C1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f2">
    <w:name w:val="Заголовок Знак"/>
    <w:basedOn w:val="a0"/>
    <w:link w:val="af1"/>
    <w:uiPriority w:val="99"/>
    <w:rsid w:val="00D126C1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paragraph" w:styleId="af3">
    <w:name w:val="Subtitle"/>
    <w:basedOn w:val="a"/>
    <w:next w:val="a"/>
    <w:link w:val="af4"/>
    <w:uiPriority w:val="11"/>
    <w:qFormat/>
    <w:rsid w:val="00D126C1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customStyle="1" w:styleId="af4">
    <w:name w:val="Подзаголовок Знак"/>
    <w:basedOn w:val="a0"/>
    <w:link w:val="af3"/>
    <w:uiPriority w:val="11"/>
    <w:rsid w:val="00D126C1"/>
    <w:rPr>
      <w:rFonts w:asciiTheme="majorHAnsi" w:eastAsiaTheme="majorEastAsia" w:hAnsiTheme="majorHAnsi" w:cstheme="majorBidi"/>
      <w:sz w:val="24"/>
      <w:szCs w:val="24"/>
      <w:lang w:val="en-US" w:eastAsia="en-US" w:bidi="en-US"/>
    </w:rPr>
  </w:style>
  <w:style w:type="character" w:styleId="af5">
    <w:name w:val="Emphasis"/>
    <w:basedOn w:val="a0"/>
    <w:uiPriority w:val="20"/>
    <w:qFormat/>
    <w:rsid w:val="00D126C1"/>
    <w:rPr>
      <w:rFonts w:asciiTheme="minorHAnsi" w:hAnsiTheme="minorHAnsi"/>
      <w:b/>
      <w:i/>
      <w:iCs/>
    </w:rPr>
  </w:style>
  <w:style w:type="paragraph" w:styleId="af6">
    <w:name w:val="No Spacing"/>
    <w:basedOn w:val="a"/>
    <w:link w:val="af7"/>
    <w:uiPriority w:val="1"/>
    <w:qFormat/>
    <w:rsid w:val="00D126C1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character" w:customStyle="1" w:styleId="af7">
    <w:name w:val="Без интервала Знак"/>
    <w:basedOn w:val="a0"/>
    <w:link w:val="af6"/>
    <w:uiPriority w:val="1"/>
    <w:rsid w:val="00D126C1"/>
    <w:rPr>
      <w:rFonts w:cs="Times New Roman"/>
      <w:sz w:val="24"/>
      <w:szCs w:val="3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126C1"/>
    <w:pPr>
      <w:spacing w:after="0" w:line="240" w:lineRule="auto"/>
    </w:pPr>
    <w:rPr>
      <w:rFonts w:cs="Times New Roman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126C1"/>
    <w:rPr>
      <w:rFonts w:cs="Times New Roman"/>
      <w:i/>
      <w:sz w:val="24"/>
      <w:szCs w:val="24"/>
      <w:lang w:val="en-US" w:eastAsia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D126C1"/>
    <w:pPr>
      <w:spacing w:after="0" w:line="240" w:lineRule="auto"/>
      <w:ind w:left="720" w:right="720"/>
    </w:pPr>
    <w:rPr>
      <w:rFonts w:cs="Times New Roman"/>
      <w:b/>
      <w:i/>
      <w:sz w:val="24"/>
      <w:lang w:val="en-US" w:eastAsia="en-US" w:bidi="en-US"/>
    </w:rPr>
  </w:style>
  <w:style w:type="character" w:customStyle="1" w:styleId="af9">
    <w:name w:val="Выделенная цитата Знак"/>
    <w:basedOn w:val="a0"/>
    <w:link w:val="af8"/>
    <w:uiPriority w:val="30"/>
    <w:rsid w:val="00D126C1"/>
    <w:rPr>
      <w:rFonts w:cs="Times New Roman"/>
      <w:b/>
      <w:i/>
      <w:sz w:val="24"/>
      <w:lang w:val="en-US" w:eastAsia="en-US" w:bidi="en-US"/>
    </w:rPr>
  </w:style>
  <w:style w:type="character" w:styleId="afa">
    <w:name w:val="Subtle Emphasis"/>
    <w:uiPriority w:val="19"/>
    <w:qFormat/>
    <w:rsid w:val="00D126C1"/>
    <w:rPr>
      <w:i/>
      <w:color w:val="5A5A5A" w:themeColor="text1" w:themeTint="A5"/>
    </w:rPr>
  </w:style>
  <w:style w:type="character" w:styleId="afb">
    <w:name w:val="Intense Emphasis"/>
    <w:basedOn w:val="a0"/>
    <w:uiPriority w:val="21"/>
    <w:qFormat/>
    <w:rsid w:val="00D126C1"/>
    <w:rPr>
      <w:b/>
      <w:i/>
      <w:sz w:val="24"/>
      <w:szCs w:val="24"/>
      <w:u w:val="single"/>
    </w:rPr>
  </w:style>
  <w:style w:type="character" w:styleId="afc">
    <w:name w:val="Subtle Reference"/>
    <w:basedOn w:val="a0"/>
    <w:uiPriority w:val="31"/>
    <w:qFormat/>
    <w:rsid w:val="00D126C1"/>
    <w:rPr>
      <w:sz w:val="24"/>
      <w:szCs w:val="24"/>
      <w:u w:val="single"/>
    </w:rPr>
  </w:style>
  <w:style w:type="character" w:styleId="afd">
    <w:name w:val="Intense Reference"/>
    <w:basedOn w:val="a0"/>
    <w:uiPriority w:val="32"/>
    <w:qFormat/>
    <w:rsid w:val="00D126C1"/>
    <w:rPr>
      <w:b/>
      <w:sz w:val="24"/>
      <w:u w:val="single"/>
    </w:rPr>
  </w:style>
  <w:style w:type="character" w:styleId="afe">
    <w:name w:val="Book Title"/>
    <w:basedOn w:val="a0"/>
    <w:uiPriority w:val="33"/>
    <w:qFormat/>
    <w:rsid w:val="00D126C1"/>
    <w:rPr>
      <w:rFonts w:asciiTheme="majorHAnsi" w:eastAsiaTheme="majorEastAsia" w:hAnsiTheme="majorHAnsi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D126C1"/>
    <w:pPr>
      <w:keepLines w:val="0"/>
      <w:spacing w:before="240" w:after="60" w:line="240" w:lineRule="auto"/>
      <w:outlineLvl w:val="9"/>
    </w:pPr>
    <w:rPr>
      <w:color w:val="auto"/>
      <w:kern w:val="32"/>
      <w:sz w:val="32"/>
      <w:szCs w:val="32"/>
      <w:lang w:val="en-US" w:eastAsia="en-US" w:bidi="en-US"/>
    </w:rPr>
  </w:style>
  <w:style w:type="character" w:customStyle="1" w:styleId="submenu-table">
    <w:name w:val="submenu-table"/>
    <w:basedOn w:val="a0"/>
    <w:rsid w:val="00D126C1"/>
  </w:style>
  <w:style w:type="paragraph" w:styleId="aff0">
    <w:name w:val="header"/>
    <w:basedOn w:val="a"/>
    <w:link w:val="aff1"/>
    <w:uiPriority w:val="99"/>
    <w:unhideWhenUsed/>
    <w:rsid w:val="00D126C1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eastAsia="en-US" w:bidi="en-US"/>
    </w:rPr>
  </w:style>
  <w:style w:type="character" w:customStyle="1" w:styleId="aff1">
    <w:name w:val="Верхний колонтитул Знак"/>
    <w:basedOn w:val="a0"/>
    <w:link w:val="aff0"/>
    <w:uiPriority w:val="99"/>
    <w:rsid w:val="00D126C1"/>
    <w:rPr>
      <w:rFonts w:cs="Times New Roman"/>
      <w:sz w:val="24"/>
      <w:szCs w:val="24"/>
      <w:lang w:val="en-US" w:eastAsia="en-US" w:bidi="en-US"/>
    </w:rPr>
  </w:style>
  <w:style w:type="paragraph" w:customStyle="1" w:styleId="c5">
    <w:name w:val="c5"/>
    <w:basedOn w:val="a"/>
    <w:rsid w:val="00D12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126C1"/>
  </w:style>
  <w:style w:type="paragraph" w:customStyle="1" w:styleId="Default">
    <w:name w:val="Default"/>
    <w:uiPriority w:val="99"/>
    <w:rsid w:val="00D12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D126C1"/>
  </w:style>
  <w:style w:type="paragraph" w:customStyle="1" w:styleId="12">
    <w:name w:val="Абзац списка1"/>
    <w:basedOn w:val="a"/>
    <w:uiPriority w:val="99"/>
    <w:rsid w:val="00D126C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grame">
    <w:name w:val="grame"/>
    <w:basedOn w:val="a0"/>
    <w:rsid w:val="00D126C1"/>
  </w:style>
  <w:style w:type="character" w:customStyle="1" w:styleId="spelle">
    <w:name w:val="spelle"/>
    <w:basedOn w:val="a0"/>
    <w:rsid w:val="00D126C1"/>
  </w:style>
  <w:style w:type="paragraph" w:styleId="aff2">
    <w:name w:val="Plain Text"/>
    <w:basedOn w:val="a"/>
    <w:link w:val="aff3"/>
    <w:rsid w:val="00D126C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aff3">
    <w:name w:val="Текст Знак"/>
    <w:basedOn w:val="a0"/>
    <w:link w:val="aff2"/>
    <w:rsid w:val="00D126C1"/>
    <w:rPr>
      <w:rFonts w:ascii="Courier New" w:eastAsia="Times New Roman" w:hAnsi="Courier New" w:cs="Times New Roman"/>
      <w:sz w:val="20"/>
      <w:szCs w:val="20"/>
      <w:lang w:val="en-US" w:eastAsia="en-US"/>
    </w:rPr>
  </w:style>
  <w:style w:type="character" w:customStyle="1" w:styleId="WW8Num1z1">
    <w:name w:val="WW8Num1z1"/>
    <w:rsid w:val="00D126C1"/>
  </w:style>
  <w:style w:type="paragraph" w:styleId="23">
    <w:name w:val="Body Text Indent 2"/>
    <w:basedOn w:val="a"/>
    <w:link w:val="24"/>
    <w:uiPriority w:val="99"/>
    <w:semiHidden/>
    <w:unhideWhenUsed/>
    <w:rsid w:val="004971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71BB"/>
  </w:style>
  <w:style w:type="table" w:customStyle="1" w:styleId="13">
    <w:name w:val="Сетка таблицы1"/>
    <w:basedOn w:val="a1"/>
    <w:next w:val="a5"/>
    <w:uiPriority w:val="59"/>
    <w:rsid w:val="00FC698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5"/>
    <w:uiPriority w:val="39"/>
    <w:rsid w:val="00E74C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a0"/>
    <w:rsid w:val="00383F57"/>
  </w:style>
  <w:style w:type="paragraph" w:customStyle="1" w:styleId="paragraph">
    <w:name w:val="paragraph"/>
    <w:basedOn w:val="a"/>
    <w:rsid w:val="0038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383F57"/>
  </w:style>
  <w:style w:type="character" w:customStyle="1" w:styleId="contextualspellingandgrammarerror">
    <w:name w:val="contextualspellingandgrammarerror"/>
    <w:basedOn w:val="a0"/>
    <w:rsid w:val="00383F57"/>
  </w:style>
  <w:style w:type="character" w:customStyle="1" w:styleId="spellingerror">
    <w:name w:val="spellingerror"/>
    <w:basedOn w:val="a0"/>
    <w:rsid w:val="00383F57"/>
  </w:style>
  <w:style w:type="paragraph" w:customStyle="1" w:styleId="Style6">
    <w:name w:val="Style6"/>
    <w:basedOn w:val="a"/>
    <w:rsid w:val="001F6EA3"/>
    <w:pPr>
      <w:widowControl w:val="0"/>
      <w:autoSpaceDE w:val="0"/>
      <w:autoSpaceDN w:val="0"/>
      <w:adjustRightInd w:val="0"/>
      <w:spacing w:after="0" w:line="25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1F6EA3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25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rsid w:val="001F6E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1F6EA3"/>
    <w:pPr>
      <w:widowControl w:val="0"/>
      <w:autoSpaceDE w:val="0"/>
      <w:autoSpaceDN w:val="0"/>
      <w:adjustRightInd w:val="0"/>
      <w:spacing w:after="0" w:line="221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6">
    <w:name w:val="Style46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ind w:hanging="39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0">
    <w:name w:val="Style50"/>
    <w:basedOn w:val="a"/>
    <w:rsid w:val="001F6EA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0">
    <w:name w:val="Style60"/>
    <w:basedOn w:val="a"/>
    <w:rsid w:val="001F6EA3"/>
    <w:pPr>
      <w:widowControl w:val="0"/>
      <w:autoSpaceDE w:val="0"/>
      <w:autoSpaceDN w:val="0"/>
      <w:adjustRightInd w:val="0"/>
      <w:spacing w:after="0" w:line="228" w:lineRule="exact"/>
      <w:ind w:hanging="26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4">
    <w:name w:val="Style64"/>
    <w:basedOn w:val="a"/>
    <w:rsid w:val="001F6EA3"/>
    <w:pPr>
      <w:widowControl w:val="0"/>
      <w:autoSpaceDE w:val="0"/>
      <w:autoSpaceDN w:val="0"/>
      <w:adjustRightInd w:val="0"/>
      <w:spacing w:after="0" w:line="216" w:lineRule="exact"/>
      <w:ind w:hanging="37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6">
    <w:name w:val="Style66"/>
    <w:basedOn w:val="a"/>
    <w:rsid w:val="001F6EA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1">
    <w:name w:val="Font Style71"/>
    <w:basedOn w:val="a0"/>
    <w:rsid w:val="001F6EA3"/>
    <w:rPr>
      <w:rFonts w:ascii="Times New Roman" w:hAnsi="Times New Roman" w:cs="Times New Roman"/>
      <w:sz w:val="18"/>
      <w:szCs w:val="18"/>
    </w:rPr>
  </w:style>
  <w:style w:type="character" w:customStyle="1" w:styleId="FontStyle75">
    <w:name w:val="Font Style75"/>
    <w:basedOn w:val="a0"/>
    <w:rsid w:val="001F6EA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1">
    <w:name w:val="Font Style91"/>
    <w:basedOn w:val="a0"/>
    <w:rsid w:val="001F6EA3"/>
    <w:rPr>
      <w:rFonts w:ascii="Georgia" w:hAnsi="Georgia" w:cs="Georgia"/>
      <w:sz w:val="18"/>
      <w:szCs w:val="18"/>
    </w:rPr>
  </w:style>
  <w:style w:type="character" w:customStyle="1" w:styleId="extended-textshort">
    <w:name w:val="extended-text__short"/>
    <w:basedOn w:val="a0"/>
    <w:rsid w:val="00C54181"/>
  </w:style>
  <w:style w:type="character" w:styleId="aff4">
    <w:name w:val="Hyperlink"/>
    <w:basedOn w:val="a0"/>
    <w:uiPriority w:val="99"/>
    <w:unhideWhenUsed/>
    <w:rsid w:val="00000155"/>
    <w:rPr>
      <w:color w:val="0000FF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34FA5"/>
    <w:rPr>
      <w:color w:val="605E5C"/>
      <w:shd w:val="clear" w:color="auto" w:fill="E1DFDD"/>
    </w:rPr>
  </w:style>
  <w:style w:type="character" w:styleId="aff5">
    <w:name w:val="FollowedHyperlink"/>
    <w:basedOn w:val="a0"/>
    <w:uiPriority w:val="99"/>
    <w:semiHidden/>
    <w:unhideWhenUsed/>
    <w:rsid w:val="007A3D18"/>
    <w:rPr>
      <w:color w:val="800080" w:themeColor="followedHyperlink"/>
      <w:u w:val="single"/>
    </w:rPr>
  </w:style>
  <w:style w:type="character" w:customStyle="1" w:styleId="a4">
    <w:name w:val="Абзац списка Знак"/>
    <w:link w:val="a3"/>
    <w:uiPriority w:val="34"/>
    <w:locked/>
    <w:rsid w:val="003805B0"/>
  </w:style>
  <w:style w:type="table" w:customStyle="1" w:styleId="31">
    <w:name w:val="Сетка таблицы3"/>
    <w:basedOn w:val="a1"/>
    <w:next w:val="a5"/>
    <w:uiPriority w:val="59"/>
    <w:rsid w:val="004D27C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5"/>
    <w:uiPriority w:val="59"/>
    <w:rsid w:val="003F77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243130"/>
  </w:style>
  <w:style w:type="character" w:customStyle="1" w:styleId="c12">
    <w:name w:val="c12"/>
    <w:uiPriority w:val="99"/>
    <w:rsid w:val="00243130"/>
    <w:rPr>
      <w:rFonts w:cs="Times New Roman"/>
    </w:rPr>
  </w:style>
  <w:style w:type="character" w:customStyle="1" w:styleId="c4">
    <w:name w:val="c4"/>
    <w:basedOn w:val="a0"/>
    <w:rsid w:val="00243130"/>
  </w:style>
  <w:style w:type="table" w:customStyle="1" w:styleId="71">
    <w:name w:val="Сетка таблицы7"/>
    <w:basedOn w:val="a1"/>
    <w:next w:val="a5"/>
    <w:uiPriority w:val="59"/>
    <w:rsid w:val="0024313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uiPriority w:val="99"/>
    <w:rsid w:val="00243130"/>
    <w:rPr>
      <w:rFonts w:cs="Times New Roman"/>
    </w:rPr>
  </w:style>
  <w:style w:type="paragraph" w:customStyle="1" w:styleId="310">
    <w:name w:val="Основной текст 31"/>
    <w:basedOn w:val="a"/>
    <w:uiPriority w:val="99"/>
    <w:rsid w:val="00243130"/>
    <w:pPr>
      <w:widowControl w:val="0"/>
      <w:suppressAutoHyphens/>
      <w:spacing w:after="120" w:line="240" w:lineRule="auto"/>
    </w:pPr>
    <w:rPr>
      <w:rFonts w:ascii="Arial" w:eastAsia="Times New Roman" w:hAnsi="Arial" w:cs="Times New Roman"/>
      <w:kern w:val="1"/>
      <w:sz w:val="16"/>
      <w:szCs w:val="16"/>
      <w:lang w:eastAsia="en-US"/>
    </w:rPr>
  </w:style>
  <w:style w:type="paragraph" w:customStyle="1" w:styleId="c175">
    <w:name w:val="c175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uiPriority w:val="99"/>
    <w:rsid w:val="00243130"/>
    <w:rPr>
      <w:rFonts w:cs="Times New Roman"/>
    </w:rPr>
  </w:style>
  <w:style w:type="paragraph" w:customStyle="1" w:styleId="c39">
    <w:name w:val="c39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uiPriority w:val="99"/>
    <w:rsid w:val="00243130"/>
    <w:rPr>
      <w:rFonts w:cs="Times New Roman"/>
    </w:rPr>
  </w:style>
  <w:style w:type="paragraph" w:customStyle="1" w:styleId="c21">
    <w:name w:val="c21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1c7c19">
    <w:name w:val="c0 c11 c7 c19"/>
    <w:uiPriority w:val="99"/>
    <w:rsid w:val="00243130"/>
    <w:rPr>
      <w:rFonts w:cs="Times New Roman"/>
    </w:rPr>
  </w:style>
  <w:style w:type="character" w:customStyle="1" w:styleId="c0c11">
    <w:name w:val="c0 c11"/>
    <w:uiPriority w:val="99"/>
    <w:rsid w:val="00243130"/>
    <w:rPr>
      <w:rFonts w:cs="Times New Roman"/>
    </w:rPr>
  </w:style>
  <w:style w:type="paragraph" w:customStyle="1" w:styleId="c21c44">
    <w:name w:val="c21 c44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c11c19">
    <w:name w:val="c0 c11 c19"/>
    <w:uiPriority w:val="99"/>
    <w:rsid w:val="00243130"/>
    <w:rPr>
      <w:rFonts w:cs="Times New Roman"/>
    </w:rPr>
  </w:style>
  <w:style w:type="paragraph" w:customStyle="1" w:styleId="c21c26">
    <w:name w:val="c21 c26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c39c27">
    <w:name w:val="c12 c39 c27"/>
    <w:basedOn w:val="a"/>
    <w:uiPriority w:val="99"/>
    <w:rsid w:val="0024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2c5c11">
    <w:name w:val="c42 c5 c11"/>
    <w:uiPriority w:val="99"/>
    <w:rsid w:val="00243130"/>
    <w:rPr>
      <w:rFonts w:cs="Times New Roman"/>
    </w:rPr>
  </w:style>
  <w:style w:type="character" w:customStyle="1" w:styleId="c20">
    <w:name w:val="c20"/>
    <w:uiPriority w:val="99"/>
    <w:rsid w:val="00243130"/>
    <w:rPr>
      <w:rFonts w:cs="Times New Roman"/>
    </w:rPr>
  </w:style>
  <w:style w:type="table" w:customStyle="1" w:styleId="110">
    <w:name w:val="Сетка таблицы11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annotation reference"/>
    <w:basedOn w:val="a0"/>
    <w:uiPriority w:val="99"/>
    <w:semiHidden/>
    <w:unhideWhenUsed/>
    <w:rsid w:val="00243130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sid w:val="00243130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243130"/>
    <w:rPr>
      <w:rFonts w:ascii="Calibri" w:eastAsia="Times New Roman" w:hAnsi="Calibri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24313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243130"/>
    <w:rPr>
      <w:rFonts w:ascii="Calibri" w:eastAsia="Times New Roman" w:hAnsi="Calibri" w:cs="Times New Roman"/>
      <w:b/>
      <w:bCs/>
      <w:sz w:val="20"/>
      <w:szCs w:val="20"/>
    </w:rPr>
  </w:style>
  <w:style w:type="numbering" w:customStyle="1" w:styleId="32">
    <w:name w:val="Нет списка3"/>
    <w:next w:val="a2"/>
    <w:uiPriority w:val="99"/>
    <w:semiHidden/>
    <w:unhideWhenUsed/>
    <w:rsid w:val="00243130"/>
  </w:style>
  <w:style w:type="table" w:customStyle="1" w:styleId="81">
    <w:name w:val="Сетка таблицы8"/>
    <w:basedOn w:val="a1"/>
    <w:next w:val="a5"/>
    <w:uiPriority w:val="59"/>
    <w:rsid w:val="0024313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24313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2"/>
    <w:uiPriority w:val="99"/>
    <w:semiHidden/>
    <w:unhideWhenUsed/>
    <w:rsid w:val="00267888"/>
  </w:style>
  <w:style w:type="table" w:customStyle="1" w:styleId="91">
    <w:name w:val="Сетка таблицы9"/>
    <w:basedOn w:val="a1"/>
    <w:next w:val="a5"/>
    <w:uiPriority w:val="59"/>
    <w:rsid w:val="0026788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2678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2678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03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4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9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002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39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75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71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4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1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58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189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03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9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2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40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6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67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8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11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1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8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5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7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62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37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86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49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86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99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49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87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46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2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9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0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83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2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3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7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90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14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6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11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3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1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7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5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50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2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36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15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76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60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36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5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10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17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20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86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34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92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3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1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56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6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89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0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69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9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39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5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8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820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007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8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1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7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9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56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56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26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5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759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6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6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64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93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46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43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19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90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7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6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9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6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5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ocalscores.narod.ru" TargetMode="External"/><Relationship Id="rId117" Type="http://schemas.openxmlformats.org/officeDocument/2006/relationships/hyperlink" Target="https://classroom.google.com/c/NTY5NTMzOTAwMzZa?cjc=dsuo2vm" TargetMode="External"/><Relationship Id="rId21" Type="http://schemas.openxmlformats.org/officeDocument/2006/relationships/hyperlink" Target="http://bertrometr.mylivepage.ru/blog/index" TargetMode="External"/><Relationship Id="rId42" Type="http://schemas.openxmlformats.org/officeDocument/2006/relationships/hyperlink" Target="https://classroom.google.com/c/Njc0NTM2NzMzMzFa?cjc=55re7hg" TargetMode="External"/><Relationship Id="rId47" Type="http://schemas.openxmlformats.org/officeDocument/2006/relationships/hyperlink" Target="https://classroom.google.com/c/Njc0NTM2NzMzMzFa?cjc=55re7hg" TargetMode="External"/><Relationship Id="rId63" Type="http://schemas.openxmlformats.org/officeDocument/2006/relationships/hyperlink" Target="https://classroom.google.com/c/MTQ0NTU0Mjc5MTIz?cjc=xaz2z33" TargetMode="External"/><Relationship Id="rId68" Type="http://schemas.openxmlformats.org/officeDocument/2006/relationships/hyperlink" Target="http://omizo.ru/about/orenpuh.html" TargetMode="External"/><Relationship Id="rId84" Type="http://schemas.openxmlformats.org/officeDocument/2006/relationships/hyperlink" Target="https://muzcomedy.ru/spektakli_v_seti/" TargetMode="External"/><Relationship Id="rId89" Type="http://schemas.openxmlformats.org/officeDocument/2006/relationships/hyperlink" Target="https://classroom.google.com/c/MTQ0NTU0Mjc5MTIz?cjc=xaz2z33" TargetMode="External"/><Relationship Id="rId112" Type="http://schemas.openxmlformats.org/officeDocument/2006/relationships/hyperlink" Target="https://zoom.us/" TargetMode="External"/><Relationship Id="rId16" Type="http://schemas.openxmlformats.org/officeDocument/2006/relationships/hyperlink" Target="http://www.rodniki-studio.ru" TargetMode="External"/><Relationship Id="rId107" Type="http://schemas.openxmlformats.org/officeDocument/2006/relationships/hyperlink" Target="https://zoom.us/" TargetMode="External"/><Relationship Id="rId11" Type="http://schemas.openxmlformats.org/officeDocument/2006/relationships/hyperlink" Target="http://s-f-" TargetMode="External"/><Relationship Id="rId32" Type="http://schemas.openxmlformats.org/officeDocument/2006/relationships/hyperlink" Target="https://docs.cntd.ru/document/551785916" TargetMode="External"/><Relationship Id="rId37" Type="http://schemas.openxmlformats.org/officeDocument/2006/relationships/hyperlink" Target="https://classroom.google.com/c/NTY5NTMzOTAwMzZa?cjc=dsuo2vm" TargetMode="External"/><Relationship Id="rId53" Type="http://schemas.openxmlformats.org/officeDocument/2006/relationships/hyperlink" Target="https://classroom.google.com/c/MTQ0NTU0Mjc5MTIz?cjc=xaz2z33" TargetMode="External"/><Relationship Id="rId58" Type="http://schemas.openxmlformats.org/officeDocument/2006/relationships/hyperlink" Target="https://www.instagram.com/pionerdetskiyclub/" TargetMode="External"/><Relationship Id="rId74" Type="http://schemas.openxmlformats.org/officeDocument/2006/relationships/hyperlink" Target="https://classroom.google.com/c/MTQ0NTU0Mjc5MTIz?cjc=xaz2z33" TargetMode="External"/><Relationship Id="rId79" Type="http://schemas.openxmlformats.org/officeDocument/2006/relationships/hyperlink" Target="https://classroom.google.com/c/MTQ0NTU0Mjc5MTIz?cjc=xaz2z33" TargetMode="External"/><Relationship Id="rId102" Type="http://schemas.openxmlformats.org/officeDocument/2006/relationships/hyperlink" Target="https://classroom.google.com/c/MTQ0NTU0Mjc5MTIz?cjc=xaz2z33" TargetMode="External"/><Relationship Id="rId123" Type="http://schemas.openxmlformats.org/officeDocument/2006/relationships/hyperlink" Target="https://classroom.google.com/c/MTQ0NTU0Mjc5MTIz?cjc=xaz2z33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lassroom.google.com/c/MTQ0NTU0Mjc5MTIz?cjc=xaz2z33" TargetMode="External"/><Relationship Id="rId82" Type="http://schemas.openxmlformats.org/officeDocument/2006/relationships/hyperlink" Target="https://www.berliner-philharmoniker.de/en/titelgeschichten/20192020/digital-concert-hall/?fbclid=IwAR0DPwexClChq__cixotPHszYMaiaU2Aq-0AckQa99KC0u07M0t0nbf7uoE" TargetMode="External"/><Relationship Id="rId90" Type="http://schemas.openxmlformats.org/officeDocument/2006/relationships/hyperlink" Target="https://classroom.google.com/c/MTQ0NTU0Mjc5MTIz?cjc=xaz2z33" TargetMode="External"/><Relationship Id="rId95" Type="http://schemas.openxmlformats.org/officeDocument/2006/relationships/hyperlink" Target="https://zoom.us/" TargetMode="External"/><Relationship Id="rId19" Type="http://schemas.openxmlformats.org/officeDocument/2006/relationships/hyperlink" Target="http://www.fonogramm.net/songs/14818" TargetMode="External"/><Relationship Id="rId14" Type="http://schemas.openxmlformats.org/officeDocument/2006/relationships/hyperlink" Target="http://alekseev.numi.ru" TargetMode="External"/><Relationship Id="rId22" Type="http://schemas.openxmlformats.org/officeDocument/2006/relationships/hyperlink" Target="http://sozvezdieoriona.ucoz.ru" TargetMode="External"/><Relationship Id="rId27" Type="http://schemas.openxmlformats.org/officeDocument/2006/relationships/hyperlink" Target="https://infourok.ru/go.html?href=http%3A%2F%2Fyadi.sk%2Fd%2Fgftui5wb8iRNY" TargetMode="External"/><Relationship Id="rId30" Type="http://schemas.openxmlformats.org/officeDocument/2006/relationships/hyperlink" Target="https://www.garant.ru/products/ipo/prime/doc/74351950/" TargetMode="External"/><Relationship Id="rId35" Type="http://schemas.openxmlformats.org/officeDocument/2006/relationships/hyperlink" Target="https://classroom.google.com/c/NTY5NTMzOTAwMzZa?cjc=dsuo2vm" TargetMode="External"/><Relationship Id="rId43" Type="http://schemas.openxmlformats.org/officeDocument/2006/relationships/hyperlink" Target="https://classroom.google.com/c/Njc0NTM2NzMzMzFa?cjc=55re7hg" TargetMode="External"/><Relationship Id="rId48" Type="http://schemas.openxmlformats.org/officeDocument/2006/relationships/hyperlink" Target="https://www.culture.ru/s/vkz/%23performances" TargetMode="External"/><Relationship Id="rId56" Type="http://schemas.openxmlformats.org/officeDocument/2006/relationships/footer" Target="footer2.xml"/><Relationship Id="rId64" Type="http://schemas.openxmlformats.org/officeDocument/2006/relationships/hyperlink" Target="https://classroom.google.com/c/MTQ0NTU0Mjc5MTIz?cjc=xaz2z33" TargetMode="External"/><Relationship Id="rId69" Type="http://schemas.openxmlformats.org/officeDocument/2006/relationships/hyperlink" Target="https://classroom.google.com/c/MTQ0NTU0Mjc5MTIz?cjc=xaz2z33" TargetMode="External"/><Relationship Id="rId77" Type="http://schemas.openxmlformats.org/officeDocument/2006/relationships/hyperlink" Target="https://classroom.google.com/c/MTQ0NTU0Mjc5MTIz?cjc=xaz2z33" TargetMode="External"/><Relationship Id="rId100" Type="http://schemas.openxmlformats.org/officeDocument/2006/relationships/hyperlink" Target="https://zoom.us/" TargetMode="External"/><Relationship Id="rId105" Type="http://schemas.openxmlformats.org/officeDocument/2006/relationships/hyperlink" Target="https://zoom.us/" TargetMode="External"/><Relationship Id="rId113" Type="http://schemas.openxmlformats.org/officeDocument/2006/relationships/hyperlink" Target="https://classroom.google.com/c/NTY5NTMzOTAwMzZa?cjc=dsuo2vm" TargetMode="External"/><Relationship Id="rId118" Type="http://schemas.openxmlformats.org/officeDocument/2006/relationships/hyperlink" Target="https://www.culture.ru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classroom.google.com/c/MTQ0NTU0Mjc5MTIz?cjc=xaz2z33" TargetMode="External"/><Relationship Id="rId72" Type="http://schemas.openxmlformats.org/officeDocument/2006/relationships/hyperlink" Target="https://classroom.google.com/c/MTQ0NTU0Mjc5MTIz?cjc=xaz2z33" TargetMode="External"/><Relationship Id="rId80" Type="http://schemas.openxmlformats.org/officeDocument/2006/relationships/hyperlink" Target="https://alexandrinsky.ru/" TargetMode="External"/><Relationship Id="rId85" Type="http://schemas.openxmlformats.org/officeDocument/2006/relationships/hyperlink" Target="https://www.culture.ru/s/vkz/" TargetMode="External"/><Relationship Id="rId93" Type="http://schemas.openxmlformats.org/officeDocument/2006/relationships/hyperlink" Target="https://classroom.google.com/c/MTQ0NTU0Mjc5MTIz?cjc=xaz2z33" TargetMode="External"/><Relationship Id="rId98" Type="http://schemas.openxmlformats.org/officeDocument/2006/relationships/hyperlink" Target="https://zoom.us/" TargetMode="External"/><Relationship Id="rId121" Type="http://schemas.openxmlformats.org/officeDocument/2006/relationships/hyperlink" Target="https://classroom.google.com/c/MTQ0NTU0Mjc5MTIz?cjc=xaz2z33" TargetMode="External"/><Relationship Id="rId3" Type="http://schemas.openxmlformats.org/officeDocument/2006/relationships/styles" Target="styles.xml"/><Relationship Id="rId12" Type="http://schemas.openxmlformats.org/officeDocument/2006/relationships/hyperlink" Target="http://k.forum2x2.ru/index.htm" TargetMode="External"/><Relationship Id="rId17" Type="http://schemas.openxmlformats.org/officeDocument/2006/relationships/hyperlink" Target="http://pesni.golosa.info/baby/Baby.htm" TargetMode="External"/><Relationship Id="rId25" Type="http://schemas.openxmlformats.org/officeDocument/2006/relationships/hyperlink" Target="http://music.ucoz.ru/load" TargetMode="External"/><Relationship Id="rId33" Type="http://schemas.openxmlformats.org/officeDocument/2006/relationships/hyperlink" Target="https://hudozhka.uln.muzkult.ru/media/2018/09/17/1217305391/Pismo_Minobrnauki_Rossii_ot_18.11.2015_g__obshherazvivayushhiKh_programm.pdf" TargetMode="External"/><Relationship Id="rId38" Type="http://schemas.openxmlformats.org/officeDocument/2006/relationships/hyperlink" Target="https://classroom.google.com/c/NTY5NTMzOTAwMzZa?cjc=dsuo2vm" TargetMode="External"/><Relationship Id="rId46" Type="http://schemas.openxmlformats.org/officeDocument/2006/relationships/hyperlink" Target="https://classroom.google.com/c/Njc0NTM2NzMzMzFa?cjc=55re7hg" TargetMode="External"/><Relationship Id="rId59" Type="http://schemas.openxmlformats.org/officeDocument/2006/relationships/hyperlink" Target="https://classroom.google.com/c/MTQ0NTU0Mjc5MTIz?cjc=xaz2z33" TargetMode="External"/><Relationship Id="rId67" Type="http://schemas.openxmlformats.org/officeDocument/2006/relationships/hyperlink" Target="https://classroom.google.com/c/MTQ0NTU0Mjc5MTIz?cjc=xaz2z33" TargetMode="External"/><Relationship Id="rId103" Type="http://schemas.openxmlformats.org/officeDocument/2006/relationships/hyperlink" Target="https://zoom.us/" TargetMode="External"/><Relationship Id="rId108" Type="http://schemas.openxmlformats.org/officeDocument/2006/relationships/hyperlink" Target="https://zoom.us/" TargetMode="External"/><Relationship Id="rId116" Type="http://schemas.openxmlformats.org/officeDocument/2006/relationships/hyperlink" Target="https://zoom.us/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www.vstudio.ru/muzik.htm" TargetMode="External"/><Relationship Id="rId41" Type="http://schemas.openxmlformats.org/officeDocument/2006/relationships/hyperlink" Target="https://classroom.google.com/c/MTQ0NTU1MTcwMDk3?cjc=tummweg" TargetMode="External"/><Relationship Id="rId54" Type="http://schemas.openxmlformats.org/officeDocument/2006/relationships/hyperlink" Target="https://classroom.google.com/c/MTQ0NTU0Mjc5MTIz?cjc=xaz2z33" TargetMode="External"/><Relationship Id="rId62" Type="http://schemas.openxmlformats.org/officeDocument/2006/relationships/hyperlink" Target="https://classroom.google.com/c/MTQ0NTU0Mjc5MTIz?cjc=xaz2z33" TargetMode="External"/><Relationship Id="rId70" Type="http://schemas.openxmlformats.org/officeDocument/2006/relationships/hyperlink" Target="https://classroom.google.com/c/MTQ0NTU0Mjc5MTIz?cjc=xaz2z33" TargetMode="External"/><Relationship Id="rId75" Type="http://schemas.openxmlformats.org/officeDocument/2006/relationships/hyperlink" Target="https://classroom.google.com/c/MTQ0NTU0Mjc5MTIz?cjc=xaz2z33" TargetMode="External"/><Relationship Id="rId83" Type="http://schemas.openxmlformats.org/officeDocument/2006/relationships/hyperlink" Target="https://classroom.google.com/c/MTQ0NTU0Mjc5MTIz?cjc=xaz2z33" TargetMode="External"/><Relationship Id="rId88" Type="http://schemas.openxmlformats.org/officeDocument/2006/relationships/footer" Target="footer3.xml"/><Relationship Id="rId91" Type="http://schemas.openxmlformats.org/officeDocument/2006/relationships/hyperlink" Target="https://classroom.google.com/c/MTQ0NTU0Mjc5MTIz?cjc=xaz2z33" TargetMode="External"/><Relationship Id="rId96" Type="http://schemas.openxmlformats.org/officeDocument/2006/relationships/hyperlink" Target="https://zoom.us/" TargetMode="External"/><Relationship Id="rId111" Type="http://schemas.openxmlformats.org/officeDocument/2006/relationships/hyperlink" Target="https://classroom.google.com/c/NTY5NTMzOTAwMzZa?cjc=dsuo2v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talismanst.narod.ru" TargetMode="External"/><Relationship Id="rId23" Type="http://schemas.openxmlformats.org/officeDocument/2006/relationships/hyperlink" Target="http://www.notomania.ru/view.php" TargetMode="External"/><Relationship Id="rId28" Type="http://schemas.openxmlformats.org/officeDocument/2006/relationships/hyperlink" Target="https://infourok.ru/go.html?href=http%3A%2F%2Fyadi.sk%2Fd%2F5YH_MEI18iS3v" TargetMode="External"/><Relationship Id="rId36" Type="http://schemas.openxmlformats.org/officeDocument/2006/relationships/hyperlink" Target="https://docs.google.com/forms/d/e/1FAIpQLSdFTRMT24SSRx1slfDqbjpVrto9nSrw7SWR9Pgr6UIuda_t3g/viewform" TargetMode="External"/><Relationship Id="rId49" Type="http://schemas.openxmlformats.org/officeDocument/2006/relationships/hyperlink" Target="https://classroom.google.com/c/MTQ0NTU0Mjc5MTIz?cjc=xaz2z33" TargetMode="External"/><Relationship Id="rId57" Type="http://schemas.openxmlformats.org/officeDocument/2006/relationships/hyperlink" Target="https://classroom.google.com/c/MTQ0NTU0Mjc5MTIz?cjc=xaz2z33" TargetMode="External"/><Relationship Id="rId106" Type="http://schemas.openxmlformats.org/officeDocument/2006/relationships/hyperlink" Target="https://classroom.google.com/c/NTY5NTMzOTAwMzZa?cjc=dsuo2vm" TargetMode="External"/><Relationship Id="rId114" Type="http://schemas.openxmlformats.org/officeDocument/2006/relationships/hyperlink" Target="https://zoom.us/" TargetMode="External"/><Relationship Id="rId119" Type="http://schemas.openxmlformats.org/officeDocument/2006/relationships/hyperlink" Target="https://classroom.google.com/c/MTQ0NTU0Mjc5MTIz?cjc=xaz2z33" TargetMode="External"/><Relationship Id="rId10" Type="http://schemas.openxmlformats.org/officeDocument/2006/relationships/hyperlink" Target="http://www.mp3sort.com" TargetMode="External"/><Relationship Id="rId31" Type="http://schemas.openxmlformats.org/officeDocument/2006/relationships/hyperlink" Target="https://docs.cntd.ru/document/566085656" TargetMode="External"/><Relationship Id="rId44" Type="http://schemas.openxmlformats.org/officeDocument/2006/relationships/hyperlink" Target="https://classroom.google.com/c/Njc0NTM2NzMzMzFa?cjc=55re7hg" TargetMode="External"/><Relationship Id="rId52" Type="http://schemas.openxmlformats.org/officeDocument/2006/relationships/hyperlink" Target="https://classroom.google.com/c/MTQ0NTU0Mjc5MTIz?cjc=xaz2z33" TargetMode="External"/><Relationship Id="rId60" Type="http://schemas.openxmlformats.org/officeDocument/2006/relationships/hyperlink" Target="https://classroom.google.com/c/MTQ0NTU0Mjc5MTIz?cjc=xaz2z33" TargetMode="External"/><Relationship Id="rId65" Type="http://schemas.openxmlformats.org/officeDocument/2006/relationships/hyperlink" Target="https://classroom.google.com/c/MTQ0NTU0Mjc5MTIz?cjc=xaz2z33" TargetMode="External"/><Relationship Id="rId73" Type="http://schemas.openxmlformats.org/officeDocument/2006/relationships/hyperlink" Target="https://classroom.google.com/c/MTQ0NTU0Mjc5MTIz?cjc=xaz2z33" TargetMode="External"/><Relationship Id="rId78" Type="http://schemas.openxmlformats.org/officeDocument/2006/relationships/hyperlink" Target="https://classroom.google.com/c/MTQ0NTU0Mjc5MTIz?cjc=xaz2z33" TargetMode="External"/><Relationship Id="rId81" Type="http://schemas.openxmlformats.org/officeDocument/2006/relationships/hyperlink" Target="https://www.staatsoper.de/en/news/online-schedule-until-19-april.html?fbclid=IwAR0E_RuDguPnAgXDxV1rGfJ8gM9eB6M8eFt600MekF9ZA7DbkK5v8lClmgo" TargetMode="External"/><Relationship Id="rId86" Type="http://schemas.openxmlformats.org/officeDocument/2006/relationships/hyperlink" Target="https://classroom.google.com/c/MTQ0NTU0Mjc5MTIz?cjc=xaz2z33" TargetMode="External"/><Relationship Id="rId94" Type="http://schemas.openxmlformats.org/officeDocument/2006/relationships/hyperlink" Target="https://zoom.us/" TargetMode="External"/><Relationship Id="rId99" Type="http://schemas.openxmlformats.org/officeDocument/2006/relationships/hyperlink" Target="https://zoom.us/" TargetMode="External"/><Relationship Id="rId101" Type="http://schemas.openxmlformats.org/officeDocument/2006/relationships/hyperlink" Target="https://zoom.us/" TargetMode="External"/><Relationship Id="rId122" Type="http://schemas.openxmlformats.org/officeDocument/2006/relationships/hyperlink" Target="https://invite.viber.com/?g=eAVycyX58Eb-yvfTSwKEvw1W-s3zYR5X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://forums.minus-fanera.com/index.php" TargetMode="External"/><Relationship Id="rId18" Type="http://schemas.openxmlformats.org/officeDocument/2006/relationships/hyperlink" Target="http://www.lastbell.ru/pesni.html" TargetMode="External"/><Relationship Id="rId39" Type="http://schemas.openxmlformats.org/officeDocument/2006/relationships/hyperlink" Target="https://classroom.google.com/c/MTQ0NTU1MTcwMDk3?cjc=tummweg" TargetMode="External"/><Relationship Id="rId109" Type="http://schemas.openxmlformats.org/officeDocument/2006/relationships/hyperlink" Target="https://classroom.google.com/c/NTY5NTMzOTAwMzZa?cjc=dsuo2vm" TargetMode="External"/><Relationship Id="rId34" Type="http://schemas.openxmlformats.org/officeDocument/2006/relationships/footer" Target="footer1.xml"/><Relationship Id="rId50" Type="http://schemas.openxmlformats.org/officeDocument/2006/relationships/hyperlink" Target="https://classroom.google.com/c/MTQ0NTU0Mjc5MTIz?cjc=xaz2z33" TargetMode="External"/><Relationship Id="rId55" Type="http://schemas.openxmlformats.org/officeDocument/2006/relationships/hyperlink" Target="https://classroom.google.com/c/MTQ0NTU0Mjc5MTIz?cjc=xaz2z33" TargetMode="External"/><Relationship Id="rId76" Type="http://schemas.openxmlformats.org/officeDocument/2006/relationships/hyperlink" Target="https://classroom.google.com/c/MTQ0NTU0Mjc5MTIz?cjc=xaz2z33" TargetMode="External"/><Relationship Id="rId97" Type="http://schemas.openxmlformats.org/officeDocument/2006/relationships/hyperlink" Target="https://zoom.us/" TargetMode="External"/><Relationship Id="rId104" Type="http://schemas.openxmlformats.org/officeDocument/2006/relationships/hyperlink" Target="https://classroom.google.com/c/NTY5NTMzOTAwMzZa?cjc=dsuo2vm" TargetMode="External"/><Relationship Id="rId120" Type="http://schemas.openxmlformats.org/officeDocument/2006/relationships/hyperlink" Target="https://www.culture.ru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classroom.google.com/c/MTQ0NTU0Mjc5MTIz?cjc=xaz2z33" TargetMode="External"/><Relationship Id="rId92" Type="http://schemas.openxmlformats.org/officeDocument/2006/relationships/hyperlink" Target="https://www.wiener-staatsoper.at/en/?fbclid=IwAR0uDBiS8_7MVUPj65AtJWc0Q7AYf86QbZqgsI1UZS7eoBD-GZKFpqisktw&amp;cHash=632a5b6bb3b92aa801495da1fbe4e5d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://notes.tarakanov.net" TargetMode="External"/><Relationship Id="rId40" Type="http://schemas.openxmlformats.org/officeDocument/2006/relationships/hyperlink" Target="https://docs.google.com/forms/d/e/1FAIpQLSeYyeak0HWd5MmXlLwo61UflZmhxVHwwXCrzHGd9rJuxr28SA/viewform?usp=sf_link" TargetMode="External"/><Relationship Id="rId45" Type="http://schemas.openxmlformats.org/officeDocument/2006/relationships/hyperlink" Target="https://classroom.google.com/c/Njc0NTM2NzMzMzFa?cjc=55re7hg" TargetMode="External"/><Relationship Id="rId66" Type="http://schemas.openxmlformats.org/officeDocument/2006/relationships/hyperlink" Target="https://docs.google.com/forms/d/e/1FAIpQLSeYyeak0HWd5MmXlLwo61UflZmhxVHwwXCrzHGd9rJuxr28SA/viewform?usp=sf_link" TargetMode="External"/><Relationship Id="rId87" Type="http://schemas.openxmlformats.org/officeDocument/2006/relationships/hyperlink" Target="https://classroom.google.com/c/MTQ0NTU0Mjc5MTIz?cjc=xaz2z33" TargetMode="External"/><Relationship Id="rId110" Type="http://schemas.openxmlformats.org/officeDocument/2006/relationships/hyperlink" Target="https://zoom.us/" TargetMode="External"/><Relationship Id="rId115" Type="http://schemas.openxmlformats.org/officeDocument/2006/relationships/hyperlink" Target="https://classroom.google.com/c/NTY5NTMzOTAwMzZa?cjc=dsuo2v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FFCAA-38DE-4F4F-BBD0-70D52B5F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28356</Words>
  <Characters>161632</Characters>
  <Application>Microsoft Office Word</Application>
  <DocSecurity>0</DocSecurity>
  <Lines>1346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An056</cp:lastModifiedBy>
  <cp:revision>2</cp:revision>
  <cp:lastPrinted>2022-09-07T10:59:00Z</cp:lastPrinted>
  <dcterms:created xsi:type="dcterms:W3CDTF">2024-10-01T10:25:00Z</dcterms:created>
  <dcterms:modified xsi:type="dcterms:W3CDTF">2024-10-01T10:25:00Z</dcterms:modified>
</cp:coreProperties>
</file>