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3A6D4" w14:textId="77777777" w:rsidR="004177FF" w:rsidRPr="004177FF" w:rsidRDefault="004177FF" w:rsidP="0041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77FF">
        <w:rPr>
          <w:rFonts w:ascii="Times New Roman" w:hAnsi="Times New Roman"/>
          <w:sz w:val="28"/>
          <w:szCs w:val="28"/>
        </w:rPr>
        <w:t>Управление образования администрации города Оренбурга</w:t>
      </w:r>
    </w:p>
    <w:p w14:paraId="3633E1D7" w14:textId="77777777" w:rsidR="004177FF" w:rsidRPr="004177FF" w:rsidRDefault="004177FF" w:rsidP="00417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6BD23D" w14:textId="77777777" w:rsidR="004177FF" w:rsidRPr="004177FF" w:rsidRDefault="004177FF" w:rsidP="00417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7FF">
        <w:rPr>
          <w:rFonts w:ascii="Times New Roman" w:hAnsi="Times New Roman"/>
          <w:sz w:val="24"/>
          <w:szCs w:val="24"/>
        </w:rPr>
        <w:t>МУНИЦИПАЛЬНОЕ АВТОНОМНОЕ УЧРЕЖДЕНИЕ</w:t>
      </w:r>
    </w:p>
    <w:p w14:paraId="666D65E5" w14:textId="77777777" w:rsidR="004177FF" w:rsidRPr="004177FF" w:rsidRDefault="004177FF" w:rsidP="00417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7FF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</w:p>
    <w:p w14:paraId="0DEAE639" w14:textId="77777777" w:rsidR="004177FF" w:rsidRPr="004177FF" w:rsidRDefault="004177FF" w:rsidP="00417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7FF">
        <w:rPr>
          <w:rFonts w:ascii="Times New Roman" w:hAnsi="Times New Roman"/>
          <w:sz w:val="24"/>
          <w:szCs w:val="24"/>
        </w:rPr>
        <w:t>«ЦЕНТР РАЗВИТИЯ ТВОРЧЕСТВА ДЕТЕЙ И ЮНОШЕСТВА»</w:t>
      </w:r>
    </w:p>
    <w:p w14:paraId="078EDEFE" w14:textId="77777777" w:rsidR="004177FF" w:rsidRPr="004177FF" w:rsidRDefault="004177FF" w:rsidP="00417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0D784A" w14:textId="77777777" w:rsidR="004177FF" w:rsidRPr="004177FF" w:rsidRDefault="004177FF" w:rsidP="004177FF">
      <w:pPr>
        <w:spacing w:after="0" w:line="240" w:lineRule="auto"/>
        <w:rPr>
          <w:rFonts w:ascii="Times New Roman" w:hAnsi="Times New Roman"/>
          <w:sz w:val="28"/>
        </w:rPr>
      </w:pPr>
    </w:p>
    <w:p w14:paraId="12CC6356" w14:textId="77777777" w:rsidR="004177FF" w:rsidRPr="004177FF" w:rsidRDefault="00620A04" w:rsidP="004177F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7728" behindDoc="1" locked="0" layoutInCell="1" allowOverlap="1" wp14:anchorId="382690FD" wp14:editId="3A95182C">
            <wp:simplePos x="0" y="0"/>
            <wp:positionH relativeFrom="column">
              <wp:posOffset>3133725</wp:posOffset>
            </wp:positionH>
            <wp:positionV relativeFrom="paragraph">
              <wp:posOffset>10160</wp:posOffset>
            </wp:positionV>
            <wp:extent cx="2804160" cy="2466340"/>
            <wp:effectExtent l="0" t="0" r="0" b="0"/>
            <wp:wrapTight wrapText="bothSides">
              <wp:wrapPolygon edited="0">
                <wp:start x="0" y="0"/>
                <wp:lineTo x="0" y="21355"/>
                <wp:lineTo x="21424" y="21355"/>
                <wp:lineTo x="214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0B936A" w14:textId="77777777" w:rsidR="004177FF" w:rsidRDefault="004177FF" w:rsidP="004177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52313B0" w14:textId="77777777" w:rsidR="00620A04" w:rsidRDefault="00620A04" w:rsidP="004177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DB71A08" w14:textId="77777777" w:rsidR="00620A04" w:rsidRDefault="00620A04" w:rsidP="004177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46E8F9B" w14:textId="77777777" w:rsidR="00620A04" w:rsidRDefault="00620A04" w:rsidP="004177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087F9F6" w14:textId="77777777" w:rsidR="00620A04" w:rsidRDefault="00620A04" w:rsidP="004177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B8D253D" w14:textId="77777777" w:rsidR="00620A04" w:rsidRDefault="00620A04" w:rsidP="004177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0DA6AF4" w14:textId="77777777" w:rsidR="00620A04" w:rsidRDefault="00620A04" w:rsidP="004177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645EBA8" w14:textId="77777777" w:rsidR="00620A04" w:rsidRDefault="00620A04" w:rsidP="004177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36E5DC8" w14:textId="77777777" w:rsidR="00620A04" w:rsidRDefault="00620A04" w:rsidP="004177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C107BA7" w14:textId="77777777" w:rsidR="00620A04" w:rsidRDefault="00620A04" w:rsidP="004177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F647FC5" w14:textId="77777777" w:rsidR="00620A04" w:rsidRPr="004177FF" w:rsidRDefault="00620A04" w:rsidP="004177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D869B0F" w14:textId="77777777" w:rsidR="004177FF" w:rsidRPr="004177FF" w:rsidRDefault="004177FF" w:rsidP="004177F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177FF">
        <w:rPr>
          <w:rFonts w:ascii="Times New Roman" w:hAnsi="Times New Roman"/>
          <w:sz w:val="36"/>
          <w:szCs w:val="36"/>
        </w:rPr>
        <w:t>Дополнительная общеобразовательная общеразвивающая программа</w:t>
      </w:r>
    </w:p>
    <w:p w14:paraId="1FF756E8" w14:textId="77777777" w:rsidR="004177FF" w:rsidRPr="004177FF" w:rsidRDefault="004177FF" w:rsidP="004177F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177FF">
        <w:rPr>
          <w:rFonts w:ascii="Times New Roman" w:hAnsi="Times New Roman"/>
          <w:sz w:val="36"/>
          <w:szCs w:val="36"/>
        </w:rPr>
        <w:t>художественной направленности</w:t>
      </w:r>
    </w:p>
    <w:p w14:paraId="6ECDCE8E" w14:textId="77777777" w:rsidR="004177FF" w:rsidRPr="004177FF" w:rsidRDefault="00A36DC7" w:rsidP="004177FF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«Уральский малахит</w:t>
      </w:r>
      <w:r w:rsidR="004177FF" w:rsidRPr="004177FF">
        <w:rPr>
          <w:rFonts w:ascii="Times New Roman" w:hAnsi="Times New Roman"/>
          <w:b/>
          <w:sz w:val="72"/>
          <w:szCs w:val="72"/>
        </w:rPr>
        <w:t>»</w:t>
      </w:r>
    </w:p>
    <w:p w14:paraId="687A1A57" w14:textId="77777777" w:rsidR="004177FF" w:rsidRPr="004177FF" w:rsidRDefault="004177FF" w:rsidP="004177FF">
      <w:pPr>
        <w:spacing w:after="0" w:line="240" w:lineRule="auto"/>
        <w:jc w:val="center"/>
        <w:rPr>
          <w:rFonts w:ascii="Times New Roman" w:hAnsi="Times New Roman"/>
          <w:i/>
          <w:sz w:val="44"/>
          <w:szCs w:val="44"/>
        </w:rPr>
      </w:pPr>
    </w:p>
    <w:p w14:paraId="2F516614" w14:textId="77777777" w:rsidR="004177FF" w:rsidRPr="001037B5" w:rsidRDefault="004177FF" w:rsidP="00FC5310">
      <w:pPr>
        <w:spacing w:after="0" w:line="240" w:lineRule="auto"/>
        <w:outlineLvl w:val="6"/>
        <w:rPr>
          <w:rFonts w:ascii="Times New Roman" w:hAnsi="Times New Roman"/>
          <w:sz w:val="28"/>
          <w:szCs w:val="28"/>
        </w:rPr>
      </w:pPr>
    </w:p>
    <w:p w14:paraId="60C5EB60" w14:textId="77777777" w:rsidR="004177FF" w:rsidRPr="004177FF" w:rsidRDefault="004177FF" w:rsidP="004177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7-17</w:t>
      </w:r>
      <w:r w:rsidRPr="004177FF">
        <w:rPr>
          <w:rFonts w:ascii="Times New Roman" w:hAnsi="Times New Roman"/>
          <w:sz w:val="28"/>
          <w:szCs w:val="28"/>
        </w:rPr>
        <w:t xml:space="preserve"> лет</w:t>
      </w:r>
    </w:p>
    <w:p w14:paraId="23E3A11C" w14:textId="77777777" w:rsidR="004177FF" w:rsidRDefault="004177FF" w:rsidP="004177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177FF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>реализ</w:t>
      </w:r>
      <w:r w:rsidR="00A36DC7">
        <w:rPr>
          <w:rFonts w:ascii="Times New Roman" w:hAnsi="Times New Roman"/>
          <w:sz w:val="28"/>
          <w:szCs w:val="28"/>
        </w:rPr>
        <w:t>ации: 1 год</w:t>
      </w:r>
    </w:p>
    <w:p w14:paraId="6EA883D7" w14:textId="77777777" w:rsidR="00620A04" w:rsidRPr="004177FF" w:rsidRDefault="00620A04" w:rsidP="004177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1D6B2AF" w14:textId="77777777" w:rsidR="004177FF" w:rsidRPr="004177FF" w:rsidRDefault="004177FF" w:rsidP="004177FF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4177FF">
        <w:rPr>
          <w:rFonts w:ascii="Times New Roman" w:hAnsi="Times New Roman"/>
          <w:sz w:val="28"/>
          <w:szCs w:val="28"/>
        </w:rPr>
        <w:t>Автор-составитель:</w:t>
      </w:r>
    </w:p>
    <w:p w14:paraId="3491CCD9" w14:textId="77777777" w:rsidR="004177FF" w:rsidRPr="004177FF" w:rsidRDefault="004177FF" w:rsidP="004177FF">
      <w:pPr>
        <w:spacing w:after="0" w:line="240" w:lineRule="auto"/>
        <w:ind w:left="3540" w:firstLine="708"/>
        <w:jc w:val="right"/>
        <w:rPr>
          <w:rFonts w:ascii="Times New Roman" w:hAnsi="Times New Roman"/>
          <w:b/>
          <w:sz w:val="28"/>
          <w:szCs w:val="28"/>
        </w:rPr>
      </w:pPr>
      <w:r w:rsidRPr="004177FF">
        <w:rPr>
          <w:rFonts w:ascii="Times New Roman" w:hAnsi="Times New Roman"/>
          <w:b/>
          <w:sz w:val="28"/>
          <w:szCs w:val="28"/>
        </w:rPr>
        <w:t>Егорова Ольга Александровна</w:t>
      </w:r>
    </w:p>
    <w:p w14:paraId="586C828A" w14:textId="77777777" w:rsidR="004177FF" w:rsidRPr="004177FF" w:rsidRDefault="004177FF" w:rsidP="004177FF">
      <w:pPr>
        <w:spacing w:after="0" w:line="240" w:lineRule="auto"/>
        <w:ind w:left="2977" w:firstLine="708"/>
        <w:jc w:val="right"/>
        <w:rPr>
          <w:rFonts w:ascii="Times New Roman" w:hAnsi="Times New Roman"/>
          <w:sz w:val="28"/>
          <w:szCs w:val="28"/>
        </w:rPr>
      </w:pPr>
      <w:r w:rsidRPr="004177FF"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14:paraId="55D8BC93" w14:textId="77777777" w:rsidR="004177FF" w:rsidRPr="004177FF" w:rsidRDefault="004177FF" w:rsidP="004177FF">
      <w:pPr>
        <w:spacing w:after="0" w:line="240" w:lineRule="auto"/>
        <w:ind w:left="2977" w:firstLine="708"/>
        <w:jc w:val="right"/>
        <w:rPr>
          <w:rFonts w:ascii="Times New Roman" w:hAnsi="Times New Roman"/>
          <w:sz w:val="28"/>
          <w:szCs w:val="28"/>
        </w:rPr>
      </w:pPr>
      <w:r w:rsidRPr="004177FF">
        <w:rPr>
          <w:rFonts w:ascii="Times New Roman" w:hAnsi="Times New Roman"/>
          <w:sz w:val="28"/>
          <w:szCs w:val="28"/>
        </w:rPr>
        <w:t xml:space="preserve">высшей квалификационной категории </w:t>
      </w:r>
    </w:p>
    <w:p w14:paraId="76C74870" w14:textId="77777777" w:rsidR="004177FF" w:rsidRPr="004177FF" w:rsidRDefault="004177FF" w:rsidP="004177FF">
      <w:pPr>
        <w:spacing w:after="0" w:line="240" w:lineRule="auto"/>
        <w:ind w:left="2977" w:firstLine="708"/>
        <w:jc w:val="right"/>
        <w:rPr>
          <w:rFonts w:ascii="Times New Roman" w:hAnsi="Times New Roman"/>
          <w:color w:val="FF0000"/>
          <w:sz w:val="32"/>
          <w:szCs w:val="32"/>
        </w:rPr>
      </w:pPr>
    </w:p>
    <w:p w14:paraId="5632E640" w14:textId="77777777" w:rsidR="004177FF" w:rsidRPr="004177FF" w:rsidRDefault="004177FF" w:rsidP="004177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B7FEF0" w14:textId="77777777" w:rsidR="004177FF" w:rsidRPr="004177FF" w:rsidRDefault="004177FF" w:rsidP="004177FF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14:paraId="22BC274A" w14:textId="77777777" w:rsidR="004177FF" w:rsidRPr="004177FF" w:rsidRDefault="004177FF" w:rsidP="004177FF">
      <w:pPr>
        <w:spacing w:after="0" w:line="240" w:lineRule="auto"/>
        <w:rPr>
          <w:rFonts w:ascii="Times New Roman" w:hAnsi="Times New Roman"/>
        </w:rPr>
      </w:pPr>
    </w:p>
    <w:p w14:paraId="273BFD27" w14:textId="77777777" w:rsidR="004177FF" w:rsidRPr="004177FF" w:rsidRDefault="004177FF" w:rsidP="004177FF">
      <w:pPr>
        <w:spacing w:after="0" w:line="240" w:lineRule="auto"/>
        <w:jc w:val="center"/>
        <w:rPr>
          <w:rFonts w:ascii="Times New Roman" w:hAnsi="Times New Roman"/>
        </w:rPr>
      </w:pPr>
    </w:p>
    <w:p w14:paraId="436B8EA5" w14:textId="77777777" w:rsidR="00FC5310" w:rsidRDefault="00FC5310" w:rsidP="00CE2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4C22BE" w14:textId="77777777" w:rsidR="00FC5310" w:rsidRDefault="00FC5310" w:rsidP="00CE2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DD7B7C" w14:textId="77777777" w:rsidR="00FC5310" w:rsidRDefault="00FC5310" w:rsidP="00CE2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D7212E" w14:textId="77777777" w:rsidR="00FC5310" w:rsidRDefault="00FC5310" w:rsidP="00CE2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20D972" w14:textId="77777777" w:rsidR="004177FF" w:rsidRPr="00620A04" w:rsidRDefault="004177FF" w:rsidP="00CE2741">
      <w:pPr>
        <w:spacing w:after="0" w:line="240" w:lineRule="auto"/>
        <w:jc w:val="center"/>
        <w:rPr>
          <w:rFonts w:ascii="Times New Roman" w:hAnsi="Times New Roman"/>
        </w:rPr>
      </w:pPr>
      <w:r w:rsidRPr="00620A04">
        <w:rPr>
          <w:rFonts w:ascii="Times New Roman" w:hAnsi="Times New Roman"/>
        </w:rPr>
        <w:t>г. Оренбург</w:t>
      </w:r>
    </w:p>
    <w:p w14:paraId="0142CE73" w14:textId="72BA3B73" w:rsidR="00620A04" w:rsidRDefault="00C31420" w:rsidP="002045B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bookmarkStart w:id="0" w:name="_GoBack"/>
      <w:bookmarkEnd w:id="0"/>
      <w:r w:rsidR="004177FF" w:rsidRPr="00620A04">
        <w:rPr>
          <w:rFonts w:ascii="Times New Roman" w:hAnsi="Times New Roman"/>
        </w:rPr>
        <w:t xml:space="preserve"> г.</w:t>
      </w:r>
    </w:p>
    <w:p w14:paraId="7AF6B1B2" w14:textId="77777777" w:rsidR="00B45FA5" w:rsidRDefault="00B45FA5" w:rsidP="0020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650BE20A" w14:textId="77777777" w:rsidR="00620A04" w:rsidRPr="002045BB" w:rsidRDefault="00620A04" w:rsidP="0020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501"/>
        <w:gridCol w:w="816"/>
        <w:gridCol w:w="7297"/>
        <w:gridCol w:w="956"/>
      </w:tblGrid>
      <w:tr w:rsidR="00B45FA5" w:rsidRPr="002045BB" w14:paraId="2ECCA708" w14:textId="77777777" w:rsidTr="0046117B">
        <w:trPr>
          <w:trHeight w:val="480"/>
          <w:tblCellSpacing w:w="1440" w:type="nil"/>
        </w:trPr>
        <w:tc>
          <w:tcPr>
            <w:tcW w:w="263" w:type="pct"/>
            <w:tcBorders>
              <w:bottom w:val="single" w:sz="4" w:space="0" w:color="auto"/>
              <w:right w:val="single" w:sz="4" w:space="0" w:color="auto"/>
            </w:tcBorders>
          </w:tcPr>
          <w:p w14:paraId="13EB8010" w14:textId="77777777" w:rsidR="00B45FA5" w:rsidRPr="002045BB" w:rsidRDefault="00B45FA5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9CA4E7" w14:textId="77777777" w:rsidR="00B45FA5" w:rsidRPr="002045BB" w:rsidRDefault="00B45FA5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ОСНОВНЫХ ХАРАКТЕРИСТИК ДОПОЛНИТЕЛЬНОЙ ОБЩЕОБРАЗОВАТЕЛЬНОЙ ОБЩЕРАЗВИВАЮЩЕЙ ПРОГРАММЫ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06F0983" w14:textId="77777777" w:rsidR="00B45FA5" w:rsidRPr="002045BB" w:rsidRDefault="00B45FA5" w:rsidP="002045BB">
            <w:pPr>
              <w:pStyle w:val="a3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FA5" w:rsidRPr="002045BB" w14:paraId="4423FD36" w14:textId="77777777" w:rsidTr="0046117B">
        <w:trPr>
          <w:trHeight w:val="77"/>
          <w:tblCellSpacing w:w="1440" w:type="nil"/>
        </w:trPr>
        <w:tc>
          <w:tcPr>
            <w:tcW w:w="263" w:type="pct"/>
            <w:tcBorders>
              <w:top w:val="single" w:sz="4" w:space="0" w:color="auto"/>
              <w:right w:val="single" w:sz="4" w:space="0" w:color="auto"/>
            </w:tcBorders>
          </w:tcPr>
          <w:p w14:paraId="7C309979" w14:textId="77777777" w:rsidR="00B45FA5" w:rsidRPr="002045BB" w:rsidRDefault="00B45FA5" w:rsidP="002045B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CA04E" w14:textId="77777777" w:rsidR="00B45FA5" w:rsidRPr="002045BB" w:rsidRDefault="00B45FA5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</w:tcBorders>
          </w:tcPr>
          <w:p w14:paraId="1B1EB92A" w14:textId="77777777" w:rsidR="00B45FA5" w:rsidRPr="002045BB" w:rsidRDefault="00B45FA5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04B2383C" w14:textId="77777777" w:rsidR="00B45FA5" w:rsidRPr="000D4139" w:rsidRDefault="007C6D00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45FA5" w:rsidRPr="002045BB" w14:paraId="74CBDEDF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33B5C8ED" w14:textId="77777777" w:rsidR="00B45FA5" w:rsidRPr="002045BB" w:rsidRDefault="00B45FA5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5FE9EA70" w14:textId="77777777" w:rsidR="00B45FA5" w:rsidRPr="002045BB" w:rsidRDefault="00B45FA5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2BD3A953" w14:textId="77777777" w:rsidR="00B45FA5" w:rsidRPr="002045BB" w:rsidRDefault="00B45FA5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500" w:type="pct"/>
            <w:vAlign w:val="center"/>
          </w:tcPr>
          <w:p w14:paraId="7213986F" w14:textId="77777777" w:rsidR="00B45FA5" w:rsidRPr="009330B0" w:rsidRDefault="00B709D9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45FA5" w:rsidRPr="002045BB" w14:paraId="726AB834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4C31F74A" w14:textId="77777777" w:rsidR="00B45FA5" w:rsidRPr="002045BB" w:rsidRDefault="00B45FA5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33E8A97A" w14:textId="77777777" w:rsidR="00B45FA5" w:rsidRPr="002045BB" w:rsidRDefault="00B45FA5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7FBA6DC1" w14:textId="77777777" w:rsidR="00B45FA5" w:rsidRPr="002045BB" w:rsidRDefault="00B45FA5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Актуальность программы</w:t>
            </w:r>
          </w:p>
        </w:tc>
        <w:tc>
          <w:tcPr>
            <w:tcW w:w="500" w:type="pct"/>
            <w:vAlign w:val="center"/>
          </w:tcPr>
          <w:p w14:paraId="2E118D69" w14:textId="77777777" w:rsidR="00B45FA5" w:rsidRPr="009330B0" w:rsidRDefault="00FC5310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5FA5" w:rsidRPr="002045BB" w14:paraId="76252951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0329928A" w14:textId="77777777" w:rsidR="00B45FA5" w:rsidRPr="002045BB" w:rsidRDefault="00B45FA5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6CE75E1E" w14:textId="77777777" w:rsidR="00B45FA5" w:rsidRPr="002045BB" w:rsidRDefault="00B45FA5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0312A8A1" w14:textId="77777777" w:rsidR="00B45FA5" w:rsidRPr="002045BB" w:rsidRDefault="00B45FA5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 xml:space="preserve">Педагогическая целесообразность программы </w:t>
            </w:r>
          </w:p>
        </w:tc>
        <w:tc>
          <w:tcPr>
            <w:tcW w:w="500" w:type="pct"/>
            <w:vAlign w:val="center"/>
          </w:tcPr>
          <w:p w14:paraId="7DDBD91D" w14:textId="77777777" w:rsidR="00B45FA5" w:rsidRPr="009330B0" w:rsidRDefault="007C6D00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5FA5" w:rsidRPr="002045BB" w14:paraId="6C17DB17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0AAEFC0B" w14:textId="77777777" w:rsidR="00B45FA5" w:rsidRPr="002045BB" w:rsidRDefault="00B45FA5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7607EFF5" w14:textId="77777777" w:rsidR="00B45FA5" w:rsidRPr="002045BB" w:rsidRDefault="00B45FA5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298D9286" w14:textId="77777777" w:rsidR="00B45FA5" w:rsidRPr="002045BB" w:rsidRDefault="00B45FA5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500" w:type="pct"/>
            <w:vAlign w:val="center"/>
          </w:tcPr>
          <w:p w14:paraId="373AF6B9" w14:textId="77777777" w:rsidR="00B45FA5" w:rsidRPr="009330B0" w:rsidRDefault="00B709D9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0BA3" w:rsidRPr="002045BB" w14:paraId="0CF4A9BC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6A3CF0EC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3EF37968" w14:textId="77777777" w:rsidR="00560BA3" w:rsidRPr="002045BB" w:rsidRDefault="00560BA3" w:rsidP="00560BA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1D85654C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500" w:type="pct"/>
            <w:vAlign w:val="center"/>
          </w:tcPr>
          <w:p w14:paraId="218BD846" w14:textId="77777777" w:rsidR="00560BA3" w:rsidRDefault="00B709D9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0BA3" w:rsidRPr="002045BB" w14:paraId="59FE73B3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21203C88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6CBEFFD3" w14:textId="77777777" w:rsidR="00560BA3" w:rsidRPr="002045BB" w:rsidRDefault="00560BA3" w:rsidP="00560BA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76693A5C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500" w:type="pct"/>
            <w:vAlign w:val="center"/>
          </w:tcPr>
          <w:p w14:paraId="3DF0CD3D" w14:textId="77777777" w:rsidR="00560BA3" w:rsidRPr="009330B0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0BA3" w:rsidRPr="002045BB" w14:paraId="7DC0A01E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11A9925E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3160C8B0" w14:textId="77777777" w:rsidR="00560BA3" w:rsidRPr="002045BB" w:rsidRDefault="00560BA3" w:rsidP="00560BA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1.1.7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68FFC5AD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Объём программы</w:t>
            </w:r>
          </w:p>
        </w:tc>
        <w:tc>
          <w:tcPr>
            <w:tcW w:w="500" w:type="pct"/>
            <w:vAlign w:val="center"/>
          </w:tcPr>
          <w:p w14:paraId="374F7176" w14:textId="77777777" w:rsidR="00560BA3" w:rsidRPr="009330B0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0BA3" w:rsidRPr="002045BB" w14:paraId="3F701DC5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61CBA073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5BD737DD" w14:textId="77777777" w:rsidR="00560BA3" w:rsidRPr="002045BB" w:rsidRDefault="00560BA3" w:rsidP="00560BA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6A86FC30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Формы обучения и виды занятий по программе</w:t>
            </w:r>
          </w:p>
        </w:tc>
        <w:tc>
          <w:tcPr>
            <w:tcW w:w="500" w:type="pct"/>
            <w:vAlign w:val="center"/>
          </w:tcPr>
          <w:p w14:paraId="5785B4A6" w14:textId="77777777" w:rsidR="00560BA3" w:rsidRPr="009330B0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0BA3" w:rsidRPr="002045BB" w14:paraId="66749A98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4B32E3C2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7A587778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2EEC294F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Режим занятий</w:t>
            </w:r>
          </w:p>
        </w:tc>
        <w:tc>
          <w:tcPr>
            <w:tcW w:w="500" w:type="pct"/>
            <w:vAlign w:val="center"/>
          </w:tcPr>
          <w:p w14:paraId="34F99923" w14:textId="77777777" w:rsidR="00560BA3" w:rsidRPr="009330B0" w:rsidRDefault="00B709D9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0BA3" w:rsidRPr="002045BB" w14:paraId="5E48CA49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225BB2FB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32EE0108" w14:textId="77777777" w:rsidR="00560BA3" w:rsidRPr="002045BB" w:rsidRDefault="00560BA3" w:rsidP="00560BA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6FAA4C12" w14:textId="77777777" w:rsidR="00560BA3" w:rsidRPr="00B709D9" w:rsidRDefault="00B709D9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9D9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Pr="00B709D9">
              <w:rPr>
                <w:rFonts w:ascii="Times New Roman" w:eastAsia="Calibri" w:hAnsi="Times New Roman"/>
                <w:sz w:val="24"/>
                <w:szCs w:val="24"/>
              </w:rPr>
              <w:t>организации образовательного процесса</w:t>
            </w:r>
          </w:p>
        </w:tc>
        <w:tc>
          <w:tcPr>
            <w:tcW w:w="500" w:type="pct"/>
            <w:vAlign w:val="center"/>
          </w:tcPr>
          <w:p w14:paraId="73354945" w14:textId="77777777" w:rsidR="00560BA3" w:rsidRDefault="00B709D9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0BA3" w:rsidRPr="002045BB" w14:paraId="0B3D8A95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298533DA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76230A28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3949AA2D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500" w:type="pct"/>
            <w:vAlign w:val="center"/>
          </w:tcPr>
          <w:p w14:paraId="5A124DBF" w14:textId="77777777" w:rsidR="00560BA3" w:rsidRPr="009330B0" w:rsidRDefault="00B709D9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0BA3" w:rsidRPr="002045BB" w14:paraId="2C603D4B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52FA22B6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61127CE0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1D4D98A2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500" w:type="pct"/>
            <w:vAlign w:val="center"/>
          </w:tcPr>
          <w:p w14:paraId="44E550F9" w14:textId="77777777" w:rsidR="00560BA3" w:rsidRPr="009330B0" w:rsidRDefault="00B709D9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0BA3" w:rsidRPr="002045BB" w14:paraId="5C5989CA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031C421D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6E20FA2B" w14:textId="77777777" w:rsidR="00560BA3" w:rsidRPr="005E056C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56C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022A4734" w14:textId="77777777" w:rsidR="00560BA3" w:rsidRPr="005E056C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56C"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  <w:tc>
          <w:tcPr>
            <w:tcW w:w="500" w:type="pct"/>
            <w:vAlign w:val="center"/>
          </w:tcPr>
          <w:p w14:paraId="2AFA3896" w14:textId="77777777" w:rsidR="00560BA3" w:rsidRDefault="00B709D9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0BA3" w:rsidRPr="002045BB" w14:paraId="6EB71FFF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7207FD2C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37886550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06A3904C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500" w:type="pct"/>
            <w:vAlign w:val="center"/>
          </w:tcPr>
          <w:p w14:paraId="4BE36C1B" w14:textId="77777777" w:rsidR="00560BA3" w:rsidRPr="009330B0" w:rsidRDefault="00B709D9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0BA3" w:rsidRPr="002045BB" w14:paraId="2918BC0B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025371D3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56426C9D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4D4DAF62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учебно-тематического плана</w:t>
            </w:r>
          </w:p>
        </w:tc>
        <w:tc>
          <w:tcPr>
            <w:tcW w:w="500" w:type="pct"/>
            <w:vAlign w:val="center"/>
          </w:tcPr>
          <w:p w14:paraId="384E261B" w14:textId="77777777" w:rsidR="00560BA3" w:rsidRPr="009330B0" w:rsidRDefault="00B709D9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0BA3" w:rsidRPr="002045BB" w14:paraId="7AB97334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34F2AA7E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5C837BF6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3B37848E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500" w:type="pct"/>
            <w:vAlign w:val="center"/>
          </w:tcPr>
          <w:p w14:paraId="5BE4FC8C" w14:textId="77777777" w:rsidR="00560BA3" w:rsidRPr="009330B0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60BA3" w:rsidRPr="002045BB" w14:paraId="72EA7BDD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378584C2" w14:textId="77777777" w:rsidR="00560BA3" w:rsidRPr="002045BB" w:rsidRDefault="00560BA3" w:rsidP="002045B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37" w:type="pct"/>
            <w:gridSpan w:val="2"/>
            <w:tcBorders>
              <w:left w:val="single" w:sz="4" w:space="0" w:color="auto"/>
            </w:tcBorders>
          </w:tcPr>
          <w:p w14:paraId="1842CB7D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КОМПЛЕКС ОРГАНИЗАЦИОННО-ПЕДАГОГИЧЕСКИХ УСЛОВИЙ</w:t>
            </w:r>
          </w:p>
        </w:tc>
        <w:tc>
          <w:tcPr>
            <w:tcW w:w="500" w:type="pct"/>
            <w:vAlign w:val="center"/>
          </w:tcPr>
          <w:p w14:paraId="5585390D" w14:textId="77777777" w:rsidR="00560BA3" w:rsidRPr="009330B0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60BA3" w:rsidRPr="002045BB" w14:paraId="1FBE2A94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289ECCD1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6F242765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590833BE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 xml:space="preserve">Календарный учебный график </w:t>
            </w:r>
          </w:p>
        </w:tc>
        <w:tc>
          <w:tcPr>
            <w:tcW w:w="500" w:type="pct"/>
            <w:vAlign w:val="center"/>
          </w:tcPr>
          <w:p w14:paraId="2AB5E926" w14:textId="77777777" w:rsidR="00560BA3" w:rsidRPr="009330B0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60BA3" w:rsidRPr="002045BB" w14:paraId="78F2FE55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5D742616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4BE60E48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53BEB666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500" w:type="pct"/>
            <w:vAlign w:val="center"/>
          </w:tcPr>
          <w:p w14:paraId="56684384" w14:textId="77777777" w:rsidR="00560BA3" w:rsidRPr="009330B0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60BA3" w:rsidRPr="002045BB" w14:paraId="578AB404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1D140BDA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25175F2C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0CAADE93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Формы аттестации/контроля и оценочные материалы</w:t>
            </w:r>
          </w:p>
        </w:tc>
        <w:tc>
          <w:tcPr>
            <w:tcW w:w="500" w:type="pct"/>
            <w:vAlign w:val="center"/>
          </w:tcPr>
          <w:p w14:paraId="12295ABD" w14:textId="77777777" w:rsidR="00560BA3" w:rsidRPr="009330B0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60BA3" w:rsidRPr="002045BB" w14:paraId="21609556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7F28CF7F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5BAD375E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1F31F149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Методическое обеспечение программы (методические материалы)</w:t>
            </w:r>
          </w:p>
        </w:tc>
        <w:tc>
          <w:tcPr>
            <w:tcW w:w="500" w:type="pct"/>
            <w:vAlign w:val="center"/>
          </w:tcPr>
          <w:p w14:paraId="5A0232B8" w14:textId="77777777" w:rsidR="00560BA3" w:rsidRPr="009330B0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60BA3" w:rsidRPr="002045BB" w14:paraId="5AE09813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114DCB94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37" w:type="pct"/>
            <w:gridSpan w:val="2"/>
            <w:tcBorders>
              <w:left w:val="single" w:sz="4" w:space="0" w:color="auto"/>
            </w:tcBorders>
          </w:tcPr>
          <w:p w14:paraId="70879D3E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500" w:type="pct"/>
            <w:vAlign w:val="center"/>
          </w:tcPr>
          <w:p w14:paraId="1DA8415F" w14:textId="77777777" w:rsidR="00560BA3" w:rsidRPr="009330B0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60BA3" w:rsidRPr="002045BB" w14:paraId="558096BB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75370470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37" w:type="pct"/>
            <w:gridSpan w:val="2"/>
            <w:tcBorders>
              <w:left w:val="single" w:sz="4" w:space="0" w:color="auto"/>
            </w:tcBorders>
          </w:tcPr>
          <w:p w14:paraId="5AB24056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500" w:type="pct"/>
            <w:vAlign w:val="center"/>
          </w:tcPr>
          <w:p w14:paraId="035B02A1" w14:textId="77777777" w:rsidR="00560BA3" w:rsidRPr="009330B0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60BA3" w:rsidRPr="002045BB" w14:paraId="393F5ABA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41235F45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14:paraId="050AC405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090EA127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500" w:type="pct"/>
            <w:vAlign w:val="center"/>
          </w:tcPr>
          <w:p w14:paraId="11490487" w14:textId="77777777" w:rsidR="00560BA3" w:rsidRPr="009330B0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60BA3" w:rsidRPr="002045BB" w14:paraId="3B3EA7DD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4E886770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14:paraId="61F513AB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12007B1D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  <w:lang w:eastAsia="en-US"/>
              </w:rPr>
              <w:t>Рабочая программа воспитательной работы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план календарной работы</w:t>
            </w:r>
          </w:p>
        </w:tc>
        <w:tc>
          <w:tcPr>
            <w:tcW w:w="500" w:type="pct"/>
            <w:vAlign w:val="center"/>
          </w:tcPr>
          <w:p w14:paraId="377FC1E8" w14:textId="77777777" w:rsidR="00560BA3" w:rsidRPr="009330B0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60BA3" w:rsidRPr="002045BB" w14:paraId="2742C9C0" w14:textId="77777777" w:rsidTr="0046117B">
        <w:trPr>
          <w:tblCellSpacing w:w="1440" w:type="nil"/>
        </w:trPr>
        <w:tc>
          <w:tcPr>
            <w:tcW w:w="263" w:type="pct"/>
            <w:tcBorders>
              <w:right w:val="single" w:sz="4" w:space="0" w:color="auto"/>
            </w:tcBorders>
          </w:tcPr>
          <w:p w14:paraId="6DBAA72B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14:paraId="2CAC0D51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3813" w:type="pct"/>
            <w:tcBorders>
              <w:left w:val="single" w:sz="4" w:space="0" w:color="auto"/>
            </w:tcBorders>
          </w:tcPr>
          <w:p w14:paraId="5F879718" w14:textId="77777777" w:rsidR="00560BA3" w:rsidRPr="002045BB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Диагностический материал</w:t>
            </w:r>
          </w:p>
        </w:tc>
        <w:tc>
          <w:tcPr>
            <w:tcW w:w="500" w:type="pct"/>
            <w:vAlign w:val="center"/>
          </w:tcPr>
          <w:p w14:paraId="6FBC562C" w14:textId="77777777" w:rsidR="00560BA3" w:rsidRPr="009330B0" w:rsidRDefault="00560BA3" w:rsidP="002045B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14:paraId="484296A7" w14:textId="77777777" w:rsidR="00B45FA5" w:rsidRPr="002045BB" w:rsidRDefault="00B45FA5" w:rsidP="002045B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br w:type="page"/>
      </w:r>
    </w:p>
    <w:p w14:paraId="3D9A5E95" w14:textId="77777777" w:rsidR="00B45FA5" w:rsidRPr="002045BB" w:rsidRDefault="00B45FA5" w:rsidP="002045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14:paraId="662B52C4" w14:textId="77777777" w:rsidR="00B45FA5" w:rsidRPr="002045BB" w:rsidRDefault="00B45FA5" w:rsidP="002045B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1324D6" w14:textId="77777777" w:rsidR="00B45FA5" w:rsidRPr="002045BB" w:rsidRDefault="00B45FA5" w:rsidP="002045BB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2045BB">
        <w:rPr>
          <w:rFonts w:ascii="Times New Roman" w:hAnsi="Times New Roman"/>
          <w:b/>
          <w:color w:val="000000"/>
          <w:kern w:val="2"/>
          <w:sz w:val="24"/>
          <w:szCs w:val="24"/>
        </w:rPr>
        <w:t>ПОЯСНИТЕЛЬНАЯ ЗАПИСКА</w:t>
      </w:r>
    </w:p>
    <w:p w14:paraId="2478F458" w14:textId="1426BA1C" w:rsidR="00D005F4" w:rsidRPr="002045BB" w:rsidRDefault="00D005F4" w:rsidP="002B577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Современная социокультурная среда характеризуется утратой национальных традиций, стремительным научно-техническим развитием, связанным с доступностью широким слоям населения разнообразных музыкальных стилей</w:t>
      </w:r>
      <w:r w:rsidR="007F6BFF" w:rsidRPr="002045BB">
        <w:rPr>
          <w:rFonts w:ascii="Times New Roman" w:hAnsi="Times New Roman"/>
          <w:sz w:val="24"/>
          <w:szCs w:val="24"/>
        </w:rPr>
        <w:t>.</w:t>
      </w:r>
      <w:r w:rsidR="005D1C6A">
        <w:rPr>
          <w:rFonts w:ascii="Times New Roman" w:hAnsi="Times New Roman"/>
          <w:sz w:val="24"/>
          <w:szCs w:val="24"/>
        </w:rPr>
        <w:t xml:space="preserve"> </w:t>
      </w:r>
      <w:r w:rsidR="00BC3F17" w:rsidRPr="002045BB">
        <w:rPr>
          <w:rFonts w:ascii="Times New Roman" w:hAnsi="Times New Roman"/>
          <w:sz w:val="24"/>
          <w:szCs w:val="24"/>
        </w:rPr>
        <w:t>Сегодня о</w:t>
      </w:r>
      <w:r w:rsidR="00A256B5" w:rsidRPr="002045BB">
        <w:rPr>
          <w:rFonts w:ascii="Times New Roman" w:hAnsi="Times New Roman"/>
          <w:sz w:val="24"/>
          <w:szCs w:val="24"/>
        </w:rPr>
        <w:t>стро встаёт</w:t>
      </w:r>
      <w:r w:rsidRPr="002045BB">
        <w:rPr>
          <w:rFonts w:ascii="Times New Roman" w:hAnsi="Times New Roman"/>
          <w:sz w:val="24"/>
          <w:szCs w:val="24"/>
        </w:rPr>
        <w:t xml:space="preserve"> вопрос толерантности и национального самоопределения </w:t>
      </w:r>
      <w:r w:rsidR="00A256B5" w:rsidRPr="002045BB">
        <w:rPr>
          <w:rFonts w:ascii="Times New Roman" w:hAnsi="Times New Roman"/>
          <w:sz w:val="24"/>
          <w:szCs w:val="24"/>
        </w:rPr>
        <w:t xml:space="preserve">обучающихся, </w:t>
      </w:r>
      <w:r w:rsidR="00BC3F17" w:rsidRPr="002045BB">
        <w:rPr>
          <w:rFonts w:ascii="Times New Roman" w:hAnsi="Times New Roman"/>
          <w:sz w:val="24"/>
          <w:szCs w:val="24"/>
        </w:rPr>
        <w:t xml:space="preserve">который не может быть разрешен </w:t>
      </w:r>
      <w:r w:rsidRPr="002045BB">
        <w:rPr>
          <w:rFonts w:ascii="Times New Roman" w:hAnsi="Times New Roman"/>
          <w:sz w:val="24"/>
          <w:szCs w:val="24"/>
        </w:rPr>
        <w:t>вне приобщения детей к чистым истокам народной традиционной певческой культуры.</w:t>
      </w:r>
    </w:p>
    <w:p w14:paraId="4F429C33" w14:textId="0C83092D" w:rsidR="00D005F4" w:rsidRPr="002045BB" w:rsidRDefault="004D0B4F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Народное п</w:t>
      </w:r>
      <w:r w:rsidR="00D005F4" w:rsidRPr="002045BB">
        <w:rPr>
          <w:rFonts w:ascii="Times New Roman" w:hAnsi="Times New Roman"/>
          <w:sz w:val="24"/>
          <w:szCs w:val="24"/>
        </w:rPr>
        <w:t xml:space="preserve">ение занимает значительное место в </w:t>
      </w:r>
      <w:r w:rsidR="00DB031E" w:rsidRPr="002045BB">
        <w:rPr>
          <w:rFonts w:ascii="Times New Roman" w:hAnsi="Times New Roman"/>
          <w:sz w:val="24"/>
          <w:szCs w:val="24"/>
        </w:rPr>
        <w:t>эстетическом воспитании</w:t>
      </w:r>
      <w:r w:rsidR="00D005F4" w:rsidRPr="002045BB">
        <w:rPr>
          <w:rFonts w:ascii="Times New Roman" w:hAnsi="Times New Roman"/>
          <w:sz w:val="24"/>
          <w:szCs w:val="24"/>
        </w:rPr>
        <w:t xml:space="preserve"> детей.</w:t>
      </w:r>
      <w:r w:rsidR="005D1C6A">
        <w:rPr>
          <w:rFonts w:ascii="Times New Roman" w:hAnsi="Times New Roman"/>
          <w:sz w:val="24"/>
          <w:szCs w:val="24"/>
        </w:rPr>
        <w:t xml:space="preserve"> </w:t>
      </w:r>
      <w:r w:rsidR="00DB031E" w:rsidRPr="002045BB">
        <w:rPr>
          <w:rFonts w:ascii="Times New Roman" w:hAnsi="Times New Roman"/>
          <w:sz w:val="24"/>
          <w:szCs w:val="24"/>
        </w:rPr>
        <w:t>Оно позволяет активизировать творческую деятельность детей, повысить уровень формирования их эмоциональной отзывчивости и художественного мышления.</w:t>
      </w:r>
    </w:p>
    <w:p w14:paraId="496F2E43" w14:textId="77777777" w:rsidR="00E23F70" w:rsidRDefault="00DB031E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Народная песня формирует определенные нравственные каноны, мировоззрение, бережное отношение к национальным традициям, а значит и к своей Родине, к своим истокам. Приобщение к сокровищам фольклора, изучение народной музыки в неразрывной связи со старинными обычаями и обрядами способствует формир</w:t>
      </w:r>
      <w:r w:rsidR="00282794" w:rsidRPr="002045BB">
        <w:rPr>
          <w:rFonts w:ascii="Times New Roman" w:hAnsi="Times New Roman"/>
          <w:sz w:val="24"/>
          <w:szCs w:val="24"/>
        </w:rPr>
        <w:t xml:space="preserve">ованию у учащихся патриотизма, </w:t>
      </w:r>
      <w:r w:rsidRPr="002045BB">
        <w:rPr>
          <w:rFonts w:ascii="Times New Roman" w:hAnsi="Times New Roman"/>
          <w:sz w:val="24"/>
          <w:szCs w:val="24"/>
        </w:rPr>
        <w:t>воспитывает у них уважение, понимание и интерес к культурному наследию</w:t>
      </w:r>
      <w:r w:rsidR="00D656A5" w:rsidRPr="002045BB">
        <w:rPr>
          <w:rFonts w:ascii="Times New Roman" w:hAnsi="Times New Roman"/>
          <w:sz w:val="24"/>
          <w:szCs w:val="24"/>
        </w:rPr>
        <w:t>.</w:t>
      </w:r>
    </w:p>
    <w:p w14:paraId="494EA318" w14:textId="77777777" w:rsidR="00560BA3" w:rsidRDefault="00560BA3" w:rsidP="00560BA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8D3B8FE" w14:textId="77777777" w:rsidR="00560BA3" w:rsidRPr="00555D35" w:rsidRDefault="00560BA3" w:rsidP="00560BA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55D35">
        <w:rPr>
          <w:rFonts w:ascii="Times New Roman" w:hAnsi="Times New Roman"/>
          <w:bCs/>
          <w:iCs/>
          <w:sz w:val="24"/>
          <w:szCs w:val="24"/>
        </w:rPr>
        <w:t>Образовательная деятельность по данной программе регулируется нормативно-правовыми документами:</w:t>
      </w:r>
    </w:p>
    <w:p w14:paraId="1D6CC9FB" w14:textId="77777777" w:rsidR="00560BA3" w:rsidRPr="00555D35" w:rsidRDefault="00560BA3" w:rsidP="00560BA3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555D35">
        <w:rPr>
          <w:rFonts w:ascii="Times New Roman" w:hAnsi="Times New Roman"/>
          <w:color w:val="000000"/>
          <w:sz w:val="24"/>
          <w:szCs w:val="24"/>
          <w:lang w:eastAsia="en-US"/>
        </w:rPr>
        <w:t>Федеральным законом «Об образовании в Российской Федерации» от 29.12.2012 N 273-ФЗ;</w:t>
      </w:r>
    </w:p>
    <w:p w14:paraId="718D76A0" w14:textId="77777777" w:rsidR="00560BA3" w:rsidRPr="00555D35" w:rsidRDefault="00560BA3" w:rsidP="00560BA3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D35">
        <w:rPr>
          <w:rFonts w:ascii="Times New Roman" w:hAnsi="Times New Roman"/>
          <w:sz w:val="24"/>
          <w:szCs w:val="24"/>
        </w:rPr>
        <w:t xml:space="preserve">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</w:r>
    </w:p>
    <w:p w14:paraId="5B0CCD29" w14:textId="77777777" w:rsidR="00560BA3" w:rsidRPr="00555D35" w:rsidRDefault="00560BA3" w:rsidP="00560BA3">
      <w:pPr>
        <w:numPr>
          <w:ilvl w:val="0"/>
          <w:numId w:val="44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D35">
        <w:rPr>
          <w:rFonts w:ascii="Times New Roman" w:hAnsi="Times New Roman"/>
          <w:sz w:val="24"/>
          <w:szCs w:val="24"/>
        </w:rPr>
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527939C" w14:textId="77777777" w:rsidR="00560BA3" w:rsidRPr="00555D35" w:rsidRDefault="00560BA3" w:rsidP="00560BA3">
      <w:pPr>
        <w:numPr>
          <w:ilvl w:val="0"/>
          <w:numId w:val="44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D35">
        <w:rPr>
          <w:rFonts w:ascii="Times New Roman" w:hAnsi="Times New Roman"/>
          <w:sz w:val="24"/>
          <w:szCs w:val="24"/>
        </w:rPr>
        <w:t>Письмом Минобрнауки России от 18.11.2015 N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программы)»);</w:t>
      </w:r>
    </w:p>
    <w:p w14:paraId="2A5688DC" w14:textId="77777777" w:rsidR="00560BA3" w:rsidRPr="00555D35" w:rsidRDefault="00560BA3" w:rsidP="00560BA3">
      <w:pPr>
        <w:numPr>
          <w:ilvl w:val="0"/>
          <w:numId w:val="44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D35">
        <w:rPr>
          <w:rFonts w:ascii="Times New Roman" w:hAnsi="Times New Roman"/>
          <w:color w:val="000000"/>
          <w:sz w:val="24"/>
          <w:szCs w:val="24"/>
        </w:rPr>
        <w:t>Письмом Минобрнауки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потребностей);</w:t>
      </w:r>
    </w:p>
    <w:p w14:paraId="54CD3ACF" w14:textId="77777777" w:rsidR="00560BA3" w:rsidRPr="00555D35" w:rsidRDefault="00560BA3" w:rsidP="00560BA3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D35">
        <w:rPr>
          <w:rFonts w:ascii="Times New Roman" w:hAnsi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055FDB3" w14:textId="77777777" w:rsidR="00560BA3" w:rsidRPr="00555D35" w:rsidRDefault="00560BA3" w:rsidP="00560BA3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D35"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DF2A872" w14:textId="77777777" w:rsidR="00560BA3" w:rsidRDefault="00560BA3" w:rsidP="00560BA3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55D35">
        <w:rPr>
          <w:rFonts w:ascii="Times New Roman" w:hAnsi="Times New Roman"/>
          <w:sz w:val="24"/>
          <w:szCs w:val="24"/>
          <w:lang w:eastAsia="en-US"/>
        </w:rPr>
        <w:t>Уставом и локальными актами МАУДО «ЦРТДиЮ.</w:t>
      </w:r>
    </w:p>
    <w:p w14:paraId="4135173F" w14:textId="77777777" w:rsidR="00560BA3" w:rsidRPr="00555D35" w:rsidRDefault="00560BA3" w:rsidP="00560BA3">
      <w:pPr>
        <w:tabs>
          <w:tab w:val="left" w:pos="142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CC9B311" w14:textId="77777777" w:rsidR="00B45FA5" w:rsidRPr="002045BB" w:rsidRDefault="00B45FA5" w:rsidP="002045BB">
      <w:pPr>
        <w:pStyle w:val="a3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2045BB">
        <w:rPr>
          <w:rFonts w:ascii="Times New Roman" w:hAnsi="Times New Roman"/>
          <w:b/>
          <w:color w:val="000000"/>
          <w:kern w:val="2"/>
          <w:sz w:val="24"/>
          <w:szCs w:val="24"/>
        </w:rPr>
        <w:t>Направленность программы</w:t>
      </w:r>
    </w:p>
    <w:p w14:paraId="50E74B39" w14:textId="77777777" w:rsidR="00850534" w:rsidRPr="002045BB" w:rsidRDefault="004419F6" w:rsidP="002045B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"/>
          <w:sz w:val="24"/>
          <w:szCs w:val="24"/>
        </w:rPr>
        <w:t xml:space="preserve">Дополнительная общеобразовательная общеразвивающая программа </w:t>
      </w:r>
      <w:r w:rsidR="003F56DB" w:rsidRPr="00A36DC7">
        <w:rPr>
          <w:rFonts w:ascii="Times New Roman" w:hAnsi="Times New Roman"/>
          <w:color w:val="000000"/>
          <w:kern w:val="2"/>
          <w:sz w:val="24"/>
          <w:szCs w:val="24"/>
        </w:rPr>
        <w:t>«Уральский малахит</w:t>
      </w:r>
      <w:r w:rsidRPr="00A36DC7">
        <w:rPr>
          <w:rFonts w:ascii="Times New Roman" w:hAnsi="Times New Roman"/>
          <w:color w:val="000000"/>
          <w:kern w:val="2"/>
          <w:sz w:val="24"/>
          <w:szCs w:val="24"/>
        </w:rPr>
        <w:t>»</w:t>
      </w:r>
      <w:r w:rsidRPr="002045BB">
        <w:rPr>
          <w:rFonts w:ascii="Times New Roman" w:hAnsi="Times New Roman"/>
          <w:color w:val="000000"/>
          <w:kern w:val="2"/>
          <w:sz w:val="24"/>
          <w:szCs w:val="24"/>
        </w:rPr>
        <w:t xml:space="preserve"> имее</w:t>
      </w:r>
      <w:r w:rsidR="00EE7B27" w:rsidRPr="002045BB">
        <w:rPr>
          <w:rFonts w:ascii="Times New Roman" w:hAnsi="Times New Roman"/>
          <w:color w:val="000000"/>
          <w:kern w:val="2"/>
          <w:sz w:val="24"/>
          <w:szCs w:val="24"/>
        </w:rPr>
        <w:t>т художественную направленность</w:t>
      </w:r>
      <w:r w:rsidR="009D54E1" w:rsidRPr="002045BB">
        <w:rPr>
          <w:rFonts w:ascii="Times New Roman" w:hAnsi="Times New Roman"/>
          <w:color w:val="000000"/>
          <w:kern w:val="2"/>
          <w:sz w:val="24"/>
          <w:szCs w:val="24"/>
        </w:rPr>
        <w:t>.</w:t>
      </w:r>
      <w:r w:rsidR="00EE7B27" w:rsidRPr="002045BB">
        <w:rPr>
          <w:rFonts w:ascii="Times New Roman" w:hAnsi="Times New Roman"/>
          <w:sz w:val="24"/>
          <w:szCs w:val="24"/>
        </w:rPr>
        <w:t>Настоящая программа</w:t>
      </w:r>
      <w:r w:rsidR="00EE7B27" w:rsidRPr="002045BB">
        <w:rPr>
          <w:rFonts w:ascii="Times New Roman" w:hAnsi="Times New Roman"/>
          <w:color w:val="000000"/>
          <w:kern w:val="2"/>
          <w:sz w:val="24"/>
          <w:szCs w:val="24"/>
        </w:rPr>
        <w:t xml:space="preserve">ориентирована </w:t>
      </w:r>
      <w:r w:rsidR="00850534" w:rsidRPr="002045BB">
        <w:rPr>
          <w:rFonts w:ascii="Times New Roman" w:hAnsi="Times New Roman"/>
          <w:color w:val="000000"/>
          <w:kern w:val="2"/>
          <w:sz w:val="24"/>
          <w:szCs w:val="24"/>
        </w:rPr>
        <w:t>на развитие творческих способностей детей в области народного искусства и культуры, передачу духовного и культурного опыта человечества, воспитанию творческой лично</w:t>
      </w:r>
      <w:r w:rsidR="0020272E" w:rsidRPr="002045BB">
        <w:rPr>
          <w:rFonts w:ascii="Times New Roman" w:hAnsi="Times New Roman"/>
          <w:color w:val="000000"/>
          <w:kern w:val="2"/>
          <w:sz w:val="24"/>
          <w:szCs w:val="24"/>
        </w:rPr>
        <w:t>сти</w:t>
      </w:r>
      <w:r w:rsidR="00560BA3">
        <w:rPr>
          <w:rFonts w:ascii="Times New Roman" w:hAnsi="Times New Roman"/>
          <w:color w:val="000000"/>
          <w:kern w:val="2"/>
          <w:sz w:val="24"/>
          <w:szCs w:val="24"/>
        </w:rPr>
        <w:t xml:space="preserve"> средствами хорового пения</w:t>
      </w:r>
      <w:r w:rsidR="0020272E" w:rsidRPr="002045BB">
        <w:rPr>
          <w:rFonts w:ascii="Times New Roman" w:hAnsi="Times New Roman"/>
          <w:color w:val="000000"/>
          <w:kern w:val="2"/>
          <w:sz w:val="24"/>
          <w:szCs w:val="24"/>
        </w:rPr>
        <w:t>.</w:t>
      </w:r>
    </w:p>
    <w:p w14:paraId="543D9E73" w14:textId="77777777" w:rsidR="007F29DF" w:rsidRPr="002045BB" w:rsidRDefault="000C069C" w:rsidP="002045BB">
      <w:pPr>
        <w:pStyle w:val="a3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2045BB">
        <w:rPr>
          <w:rFonts w:ascii="Times New Roman" w:hAnsi="Times New Roman"/>
          <w:b/>
          <w:color w:val="000000"/>
          <w:kern w:val="2"/>
          <w:sz w:val="24"/>
          <w:szCs w:val="24"/>
        </w:rPr>
        <w:lastRenderedPageBreak/>
        <w:t>Актуальность программы</w:t>
      </w:r>
    </w:p>
    <w:p w14:paraId="5AF48C53" w14:textId="77777777" w:rsidR="008966EA" w:rsidRPr="002045BB" w:rsidRDefault="00362610" w:rsidP="002045B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3F56DB" w:rsidRPr="00A36DC7">
        <w:rPr>
          <w:rFonts w:ascii="Times New Roman" w:hAnsi="Times New Roman"/>
          <w:sz w:val="24"/>
          <w:szCs w:val="24"/>
        </w:rPr>
        <w:t>«Уральский малахит</w:t>
      </w:r>
      <w:r w:rsidRPr="00A36DC7">
        <w:rPr>
          <w:rFonts w:ascii="Times New Roman" w:hAnsi="Times New Roman"/>
          <w:sz w:val="24"/>
          <w:szCs w:val="24"/>
        </w:rPr>
        <w:t>»</w:t>
      </w:r>
      <w:r w:rsidRPr="002045BB">
        <w:rPr>
          <w:rFonts w:ascii="Times New Roman" w:hAnsi="Times New Roman"/>
          <w:sz w:val="24"/>
          <w:szCs w:val="24"/>
        </w:rPr>
        <w:t xml:space="preserve"> соотносится с тенденциями развития дополнительного образования и согласно Стратегии развития воспитания в Российской Федерации на период до 2025</w:t>
      </w:r>
      <w:r w:rsidR="00B95396">
        <w:rPr>
          <w:rStyle w:val="ac"/>
          <w:rFonts w:ascii="Times New Roman" w:hAnsi="Times New Roman"/>
          <w:sz w:val="24"/>
          <w:szCs w:val="24"/>
        </w:rPr>
        <w:footnoteReference w:id="1"/>
      </w:r>
      <w:r w:rsidRPr="002045BB">
        <w:rPr>
          <w:rFonts w:ascii="Times New Roman" w:hAnsi="Times New Roman"/>
          <w:sz w:val="24"/>
          <w:szCs w:val="24"/>
        </w:rPr>
        <w:t xml:space="preserve"> года способствует </w:t>
      </w:r>
      <w:r w:rsidRPr="002045BB">
        <w:rPr>
          <w:rFonts w:ascii="Times New Roman" w:hAnsi="Times New Roman"/>
          <w:color w:val="000000"/>
          <w:sz w:val="24"/>
          <w:szCs w:val="24"/>
        </w:rPr>
        <w:t>развитию</w:t>
      </w:r>
      <w:r w:rsidR="008966EA" w:rsidRPr="002045BB">
        <w:rPr>
          <w:rFonts w:ascii="Times New Roman" w:hAnsi="Times New Roman"/>
          <w:color w:val="000000"/>
          <w:sz w:val="24"/>
          <w:szCs w:val="24"/>
        </w:rPr>
        <w:t xml:space="preserve">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2B8313A" w14:textId="77777777" w:rsidR="008966EA" w:rsidRPr="002045BB" w:rsidRDefault="008966EA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Актуальность программы заключается в том, что </w:t>
      </w:r>
      <w:r w:rsidR="00362610" w:rsidRPr="002045BB">
        <w:rPr>
          <w:rFonts w:ascii="Times New Roman" w:hAnsi="Times New Roman"/>
          <w:sz w:val="24"/>
          <w:szCs w:val="24"/>
        </w:rPr>
        <w:t>народное творчество обладает большим воспитательным потенциалом.</w:t>
      </w:r>
    </w:p>
    <w:p w14:paraId="1F457F8C" w14:textId="77777777" w:rsidR="00C26B1E" w:rsidRPr="002045BB" w:rsidRDefault="00F23762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Народное пение</w:t>
      </w:r>
      <w:r w:rsidR="007F29DF" w:rsidRPr="002045BB">
        <w:rPr>
          <w:rFonts w:ascii="Times New Roman" w:hAnsi="Times New Roman"/>
          <w:sz w:val="24"/>
          <w:szCs w:val="24"/>
        </w:rPr>
        <w:t xml:space="preserve"> формирует личность образованную, культурную, музыкально</w:t>
      </w:r>
      <w:r w:rsidR="00C26B1E" w:rsidRPr="002045BB">
        <w:rPr>
          <w:rFonts w:ascii="Times New Roman" w:hAnsi="Times New Roman"/>
          <w:sz w:val="24"/>
          <w:szCs w:val="24"/>
        </w:rPr>
        <w:t>-</w:t>
      </w:r>
      <w:r w:rsidR="007F29DF" w:rsidRPr="002045BB">
        <w:rPr>
          <w:rFonts w:ascii="Times New Roman" w:hAnsi="Times New Roman"/>
          <w:sz w:val="24"/>
          <w:szCs w:val="24"/>
        </w:rPr>
        <w:t xml:space="preserve">грамотную, передавая ей ценности, нормы, идеалы, накопленные общенациональной культурой. Убедительно звучат слова Д. Б. Кабалевского: «Первые же встречи с искусством — с первыми сказками, песенками и картинами... ставят перед детьми важнейшие морально-этические проблемы, учат их понимать, что такое добро и зло, любовь к друзьям и ненависть к врагам, что такое благородство, а что такое подлость». </w:t>
      </w:r>
    </w:p>
    <w:p w14:paraId="483AF2E7" w14:textId="3E8301E2" w:rsidR="00365408" w:rsidRPr="002045BB" w:rsidRDefault="007F29DF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Именно </w:t>
      </w:r>
      <w:r w:rsidR="00365408" w:rsidRPr="002045BB">
        <w:rPr>
          <w:rFonts w:ascii="Times New Roman" w:hAnsi="Times New Roman"/>
          <w:sz w:val="24"/>
          <w:szCs w:val="24"/>
        </w:rPr>
        <w:t>народные</w:t>
      </w:r>
      <w:r w:rsidR="003530E2">
        <w:rPr>
          <w:rFonts w:ascii="Times New Roman" w:hAnsi="Times New Roman"/>
          <w:sz w:val="24"/>
          <w:szCs w:val="24"/>
        </w:rPr>
        <w:t xml:space="preserve"> </w:t>
      </w:r>
      <w:r w:rsidR="00365408" w:rsidRPr="002045BB">
        <w:rPr>
          <w:rFonts w:ascii="Times New Roman" w:hAnsi="Times New Roman"/>
          <w:sz w:val="24"/>
          <w:szCs w:val="24"/>
        </w:rPr>
        <w:t>песни</w:t>
      </w:r>
      <w:r w:rsidR="003530E2">
        <w:rPr>
          <w:rFonts w:ascii="Times New Roman" w:hAnsi="Times New Roman"/>
          <w:sz w:val="24"/>
          <w:szCs w:val="24"/>
        </w:rPr>
        <w:t xml:space="preserve"> </w:t>
      </w:r>
      <w:r w:rsidR="00365408" w:rsidRPr="002045BB">
        <w:rPr>
          <w:rFonts w:ascii="Times New Roman" w:hAnsi="Times New Roman"/>
          <w:sz w:val="24"/>
          <w:szCs w:val="24"/>
        </w:rPr>
        <w:t>способны</w:t>
      </w:r>
      <w:r w:rsidRPr="002045BB">
        <w:rPr>
          <w:rFonts w:ascii="Times New Roman" w:hAnsi="Times New Roman"/>
          <w:sz w:val="24"/>
          <w:szCs w:val="24"/>
        </w:rPr>
        <w:t xml:space="preserve"> выражать идею патриотизма с исключительной яркостью и достоверностью. </w:t>
      </w:r>
      <w:r w:rsidR="00365408" w:rsidRPr="002045BB">
        <w:rPr>
          <w:rFonts w:ascii="Times New Roman" w:hAnsi="Times New Roman"/>
          <w:sz w:val="24"/>
          <w:szCs w:val="24"/>
        </w:rPr>
        <w:t>В них</w:t>
      </w:r>
      <w:r w:rsidRPr="002045BB">
        <w:rPr>
          <w:rFonts w:ascii="Times New Roman" w:hAnsi="Times New Roman"/>
          <w:sz w:val="24"/>
          <w:szCs w:val="24"/>
        </w:rPr>
        <w:t xml:space="preserve"> воспроизводится поэтическая картина природы; опоэтизированы национальные традиции и обычаи, приводятс</w:t>
      </w:r>
      <w:r w:rsidR="00743E0C" w:rsidRPr="002045BB">
        <w:rPr>
          <w:rFonts w:ascii="Times New Roman" w:hAnsi="Times New Roman"/>
          <w:sz w:val="24"/>
          <w:szCs w:val="24"/>
        </w:rPr>
        <w:t>я пословицы и благопожелания</w:t>
      </w:r>
      <w:r w:rsidR="00882C86" w:rsidRPr="002045BB">
        <w:rPr>
          <w:rFonts w:ascii="Times New Roman" w:hAnsi="Times New Roman"/>
          <w:sz w:val="24"/>
          <w:szCs w:val="24"/>
        </w:rPr>
        <w:t>.</w:t>
      </w:r>
    </w:p>
    <w:p w14:paraId="188567FB" w14:textId="77777777" w:rsidR="0020272E" w:rsidRPr="002045BB" w:rsidRDefault="007F29DF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Задача патриотического воспитания средствами народной </w:t>
      </w:r>
      <w:r w:rsidR="00365408" w:rsidRPr="002045BB">
        <w:rPr>
          <w:rFonts w:ascii="Times New Roman" w:hAnsi="Times New Roman"/>
          <w:sz w:val="24"/>
          <w:szCs w:val="24"/>
        </w:rPr>
        <w:t>песни</w:t>
      </w:r>
      <w:r w:rsidRPr="002045BB">
        <w:rPr>
          <w:rFonts w:ascii="Times New Roman" w:hAnsi="Times New Roman"/>
          <w:sz w:val="24"/>
          <w:szCs w:val="24"/>
        </w:rPr>
        <w:t xml:space="preserve"> состоит в том, чтобы, установив соответствие тех или иных произведений уровню </w:t>
      </w:r>
      <w:r w:rsidR="00365408" w:rsidRPr="002045BB">
        <w:rPr>
          <w:rFonts w:ascii="Times New Roman" w:hAnsi="Times New Roman"/>
          <w:sz w:val="24"/>
          <w:szCs w:val="24"/>
        </w:rPr>
        <w:t>об</w:t>
      </w:r>
      <w:r w:rsidRPr="002045BB">
        <w:rPr>
          <w:rFonts w:ascii="Times New Roman" w:hAnsi="Times New Roman"/>
          <w:sz w:val="24"/>
          <w:szCs w:val="24"/>
        </w:rPr>
        <w:t>уча</w:t>
      </w:r>
      <w:r w:rsidR="00365408" w:rsidRPr="002045BB">
        <w:rPr>
          <w:rFonts w:ascii="Times New Roman" w:hAnsi="Times New Roman"/>
          <w:sz w:val="24"/>
          <w:szCs w:val="24"/>
        </w:rPr>
        <w:t>ю</w:t>
      </w:r>
      <w:r w:rsidRPr="002045BB">
        <w:rPr>
          <w:rFonts w:ascii="Times New Roman" w:hAnsi="Times New Roman"/>
          <w:sz w:val="24"/>
          <w:szCs w:val="24"/>
        </w:rPr>
        <w:t xml:space="preserve">щихся, отбирать те, которые наиболее эффективно воздействуют на ум и чувства, поведение детей и способствуют формированию </w:t>
      </w:r>
      <w:r w:rsidR="0020272E" w:rsidRPr="002045BB">
        <w:rPr>
          <w:rFonts w:ascii="Times New Roman" w:hAnsi="Times New Roman"/>
          <w:sz w:val="24"/>
          <w:szCs w:val="24"/>
        </w:rPr>
        <w:t>патриотического сознания.</w:t>
      </w:r>
    </w:p>
    <w:p w14:paraId="50F2B66A" w14:textId="77777777" w:rsidR="008B1E3F" w:rsidRPr="002045BB" w:rsidRDefault="008B1E3F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4CDD1F" w14:textId="77777777" w:rsidR="00B70E20" w:rsidRPr="002045BB" w:rsidRDefault="00B70E20" w:rsidP="002045BB">
      <w:pPr>
        <w:pStyle w:val="a3"/>
        <w:numPr>
          <w:ilvl w:val="2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2045BB">
        <w:rPr>
          <w:rFonts w:ascii="Times New Roman" w:hAnsi="Times New Roman"/>
          <w:b/>
          <w:color w:val="000000"/>
          <w:kern w:val="2"/>
          <w:sz w:val="24"/>
          <w:szCs w:val="24"/>
        </w:rPr>
        <w:t>Педагогическая целесообразность</w:t>
      </w:r>
      <w:r w:rsidR="002E2C76" w:rsidRPr="002045BB">
        <w:rPr>
          <w:rFonts w:ascii="Times New Roman" w:hAnsi="Times New Roman"/>
          <w:b/>
          <w:color w:val="000000"/>
          <w:kern w:val="2"/>
          <w:sz w:val="24"/>
          <w:szCs w:val="24"/>
        </w:rPr>
        <w:t xml:space="preserve"> программы</w:t>
      </w:r>
    </w:p>
    <w:p w14:paraId="41CBB538" w14:textId="479A78EE" w:rsidR="00142FFF" w:rsidRPr="002045BB" w:rsidRDefault="00142FFF" w:rsidP="002045B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"/>
          <w:sz w:val="24"/>
          <w:szCs w:val="24"/>
        </w:rPr>
        <w:t xml:space="preserve">Педагогическая целесообразность программы обусловлена тем, </w:t>
      </w:r>
      <w:r w:rsidRPr="005E6235">
        <w:rPr>
          <w:rFonts w:ascii="Times New Roman" w:hAnsi="Times New Roman"/>
          <w:color w:val="000000"/>
          <w:kern w:val="2"/>
          <w:sz w:val="24"/>
          <w:szCs w:val="24"/>
        </w:rPr>
        <w:t xml:space="preserve">что занятия в народно-певческом коллективе способствуют развитию нравственных качеств личности </w:t>
      </w:r>
      <w:r w:rsidR="00116ACA" w:rsidRPr="005E6235">
        <w:rPr>
          <w:rFonts w:ascii="Times New Roman" w:hAnsi="Times New Roman"/>
          <w:color w:val="000000"/>
          <w:kern w:val="2"/>
          <w:sz w:val="24"/>
          <w:szCs w:val="24"/>
        </w:rPr>
        <w:t>и решают задачи патриотического</w:t>
      </w:r>
      <w:r w:rsidRPr="005E6235">
        <w:rPr>
          <w:rFonts w:ascii="Times New Roman" w:hAnsi="Times New Roman"/>
          <w:color w:val="000000"/>
          <w:kern w:val="2"/>
          <w:sz w:val="24"/>
          <w:szCs w:val="24"/>
        </w:rPr>
        <w:t xml:space="preserve"> воспитани</w:t>
      </w:r>
      <w:r w:rsidR="00116ACA" w:rsidRPr="005E6235">
        <w:rPr>
          <w:rFonts w:ascii="Times New Roman" w:hAnsi="Times New Roman"/>
          <w:color w:val="000000"/>
          <w:kern w:val="2"/>
          <w:sz w:val="24"/>
          <w:szCs w:val="24"/>
        </w:rPr>
        <w:t>я</w:t>
      </w:r>
      <w:r w:rsidRPr="005E6235">
        <w:rPr>
          <w:rFonts w:ascii="Times New Roman" w:hAnsi="Times New Roman"/>
          <w:color w:val="000000"/>
          <w:kern w:val="2"/>
          <w:sz w:val="24"/>
          <w:szCs w:val="24"/>
        </w:rPr>
        <w:t>.</w:t>
      </w:r>
      <w:r w:rsidR="005E6235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5E6235">
        <w:rPr>
          <w:rFonts w:ascii="Times New Roman" w:hAnsi="Times New Roman"/>
          <w:color w:val="000000"/>
          <w:kern w:val="2"/>
          <w:sz w:val="24"/>
          <w:szCs w:val="24"/>
        </w:rPr>
        <w:t>Помимо развития музыкально</w:t>
      </w:r>
      <w:r w:rsidRPr="002045BB">
        <w:rPr>
          <w:rFonts w:ascii="Times New Roman" w:hAnsi="Times New Roman"/>
          <w:color w:val="000000"/>
          <w:kern w:val="2"/>
          <w:sz w:val="24"/>
          <w:szCs w:val="24"/>
        </w:rPr>
        <w:t xml:space="preserve">-певческих навыков, содержание программы </w:t>
      </w:r>
      <w:bookmarkStart w:id="1" w:name="_Hlk164699624"/>
      <w:r w:rsidRPr="002045BB">
        <w:rPr>
          <w:rFonts w:ascii="Times New Roman" w:hAnsi="Times New Roman"/>
          <w:color w:val="000000"/>
          <w:kern w:val="2"/>
          <w:sz w:val="24"/>
          <w:szCs w:val="24"/>
        </w:rPr>
        <w:t xml:space="preserve">включает знакомство с русскими обычаями и традициями, играми, сказками, народным праздничным календарем. </w:t>
      </w:r>
      <w:bookmarkEnd w:id="1"/>
      <w:r w:rsidRPr="002045BB">
        <w:rPr>
          <w:rFonts w:ascii="Times New Roman" w:hAnsi="Times New Roman"/>
          <w:color w:val="000000"/>
          <w:kern w:val="2"/>
          <w:sz w:val="24"/>
          <w:szCs w:val="24"/>
        </w:rPr>
        <w:t>Это способно стимулировать востребованность народного песенного творчества в обществе, что в конечном итоге способствует развитию всего образовательного пространства.</w:t>
      </w:r>
    </w:p>
    <w:p w14:paraId="3EF3FFB5" w14:textId="77777777" w:rsidR="00AC0E0E" w:rsidRPr="002045BB" w:rsidRDefault="00AC0E0E" w:rsidP="002045B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14:paraId="31A59ED8" w14:textId="77777777" w:rsidR="00DE5AA2" w:rsidRPr="002045BB" w:rsidRDefault="002E2C76" w:rsidP="002045BB">
      <w:pPr>
        <w:pStyle w:val="a3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2045BB">
        <w:rPr>
          <w:rFonts w:ascii="Times New Roman" w:hAnsi="Times New Roman"/>
          <w:b/>
          <w:color w:val="000000"/>
          <w:kern w:val="2"/>
          <w:sz w:val="24"/>
          <w:szCs w:val="24"/>
        </w:rPr>
        <w:t>Отличительные особенности программы</w:t>
      </w:r>
    </w:p>
    <w:p w14:paraId="39CB8103" w14:textId="77777777" w:rsidR="00413B47" w:rsidRPr="002045BB" w:rsidRDefault="00413B47" w:rsidP="002045B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2045BB">
        <w:rPr>
          <w:rFonts w:ascii="Times New Roman" w:hAnsi="Times New Roman"/>
          <w:kern w:val="2"/>
          <w:sz w:val="24"/>
          <w:szCs w:val="24"/>
        </w:rPr>
        <w:t xml:space="preserve">Дополнительная общеобразовательная общеразвивающая программа </w:t>
      </w:r>
      <w:r w:rsidR="003F56DB" w:rsidRPr="00A36DC7">
        <w:rPr>
          <w:rFonts w:ascii="Times New Roman" w:hAnsi="Times New Roman"/>
          <w:kern w:val="2"/>
          <w:sz w:val="24"/>
          <w:szCs w:val="24"/>
        </w:rPr>
        <w:t>«Уральский малахит</w:t>
      </w:r>
      <w:r w:rsidRPr="00A36DC7">
        <w:rPr>
          <w:rFonts w:ascii="Times New Roman" w:hAnsi="Times New Roman"/>
          <w:kern w:val="2"/>
          <w:sz w:val="24"/>
          <w:szCs w:val="24"/>
        </w:rPr>
        <w:t>»</w:t>
      </w:r>
      <w:r w:rsidRPr="002045BB">
        <w:rPr>
          <w:rFonts w:ascii="Times New Roman" w:hAnsi="Times New Roman"/>
          <w:kern w:val="2"/>
          <w:sz w:val="24"/>
          <w:szCs w:val="24"/>
        </w:rPr>
        <w:t xml:space="preserve"> составле</w:t>
      </w:r>
      <w:r w:rsidR="00B66A38">
        <w:rPr>
          <w:rFonts w:ascii="Times New Roman" w:hAnsi="Times New Roman"/>
          <w:kern w:val="2"/>
          <w:sz w:val="24"/>
          <w:szCs w:val="24"/>
        </w:rPr>
        <w:t xml:space="preserve">на на основе типовой программы </w:t>
      </w:r>
      <w:r w:rsidR="003F2CB3">
        <w:rPr>
          <w:rFonts w:ascii="Times New Roman" w:hAnsi="Times New Roman"/>
          <w:kern w:val="2"/>
          <w:sz w:val="24"/>
          <w:szCs w:val="24"/>
        </w:rPr>
        <w:t xml:space="preserve">фольклорного ансамбля - </w:t>
      </w:r>
      <w:r w:rsidRPr="002045BB">
        <w:rPr>
          <w:rFonts w:ascii="Times New Roman" w:hAnsi="Times New Roman"/>
          <w:kern w:val="2"/>
          <w:sz w:val="24"/>
          <w:szCs w:val="24"/>
        </w:rPr>
        <w:t>«Русский фольклор» Министерства образования РФ (1996 г), автор Л.Л.Куприянова; образовательной программы «Народное тв</w:t>
      </w:r>
      <w:r w:rsidR="00445D17" w:rsidRPr="002045BB">
        <w:rPr>
          <w:rFonts w:ascii="Times New Roman" w:hAnsi="Times New Roman"/>
          <w:kern w:val="2"/>
          <w:sz w:val="24"/>
          <w:szCs w:val="24"/>
        </w:rPr>
        <w:t>орчество», автор Л.П.</w:t>
      </w:r>
      <w:r w:rsidRPr="002045BB">
        <w:rPr>
          <w:rFonts w:ascii="Times New Roman" w:hAnsi="Times New Roman"/>
          <w:kern w:val="2"/>
          <w:sz w:val="24"/>
          <w:szCs w:val="24"/>
        </w:rPr>
        <w:t>Крыш; «Сольное народное пение» для детских музыкальных школ и детских школ искусств при Оренбургском государственном</w:t>
      </w:r>
      <w:r w:rsidR="00445D17" w:rsidRPr="002045BB">
        <w:rPr>
          <w:rFonts w:ascii="Times New Roman" w:hAnsi="Times New Roman"/>
          <w:kern w:val="2"/>
          <w:sz w:val="24"/>
          <w:szCs w:val="24"/>
        </w:rPr>
        <w:t xml:space="preserve"> институте искусств им. Л. и М.</w:t>
      </w:r>
      <w:r w:rsidRPr="002045BB">
        <w:rPr>
          <w:rFonts w:ascii="Times New Roman" w:hAnsi="Times New Roman"/>
          <w:kern w:val="2"/>
          <w:sz w:val="24"/>
          <w:szCs w:val="24"/>
        </w:rPr>
        <w:t>Ростроповичей, автор-составитель С.П</w:t>
      </w:r>
      <w:r w:rsidR="00445D17" w:rsidRPr="002045BB">
        <w:rPr>
          <w:rFonts w:ascii="Times New Roman" w:hAnsi="Times New Roman"/>
          <w:kern w:val="2"/>
          <w:sz w:val="24"/>
          <w:szCs w:val="24"/>
        </w:rPr>
        <w:t xml:space="preserve">.Банникова (2002 г.), а так же </w:t>
      </w:r>
      <w:r w:rsidRPr="002045BB">
        <w:rPr>
          <w:rFonts w:ascii="Times New Roman" w:hAnsi="Times New Roman"/>
          <w:kern w:val="2"/>
          <w:sz w:val="24"/>
          <w:szCs w:val="24"/>
        </w:rPr>
        <w:t>дополнительной образовательной про</w:t>
      </w:r>
      <w:r w:rsidR="004C443A">
        <w:rPr>
          <w:rFonts w:ascii="Times New Roman" w:hAnsi="Times New Roman"/>
          <w:kern w:val="2"/>
          <w:sz w:val="24"/>
          <w:szCs w:val="24"/>
        </w:rPr>
        <w:t xml:space="preserve">граммы «Народное пение», автор </w:t>
      </w:r>
      <w:r w:rsidR="00445D17" w:rsidRPr="002045BB">
        <w:rPr>
          <w:rFonts w:ascii="Times New Roman" w:hAnsi="Times New Roman"/>
          <w:kern w:val="2"/>
          <w:sz w:val="24"/>
          <w:szCs w:val="24"/>
        </w:rPr>
        <w:t>И.А.</w:t>
      </w:r>
      <w:r w:rsidRPr="002045BB">
        <w:rPr>
          <w:rFonts w:ascii="Times New Roman" w:hAnsi="Times New Roman"/>
          <w:kern w:val="2"/>
          <w:sz w:val="24"/>
          <w:szCs w:val="24"/>
        </w:rPr>
        <w:t>Ильина, типовых программ «Сольное пение» и «Вокальный ансамбль» для музыкальных училищ и училищ искусств по специальности № 0502 «Пени</w:t>
      </w:r>
      <w:r w:rsidR="005F7982" w:rsidRPr="002045BB">
        <w:rPr>
          <w:rFonts w:ascii="Times New Roman" w:hAnsi="Times New Roman"/>
          <w:kern w:val="2"/>
          <w:sz w:val="24"/>
          <w:szCs w:val="24"/>
        </w:rPr>
        <w:t xml:space="preserve">е», утверждённых Департаментом </w:t>
      </w:r>
      <w:r w:rsidR="003F2CB3">
        <w:rPr>
          <w:rFonts w:ascii="Times New Roman" w:hAnsi="Times New Roman"/>
          <w:kern w:val="2"/>
          <w:sz w:val="24"/>
          <w:szCs w:val="24"/>
        </w:rPr>
        <w:t xml:space="preserve">образования и развития </w:t>
      </w:r>
      <w:r w:rsidRPr="002045BB">
        <w:rPr>
          <w:rFonts w:ascii="Times New Roman" w:hAnsi="Times New Roman"/>
          <w:kern w:val="2"/>
          <w:sz w:val="24"/>
          <w:szCs w:val="24"/>
        </w:rPr>
        <w:t xml:space="preserve">социально-культурной инфраструктуры Министерства культуры РФ (2001г.).  </w:t>
      </w:r>
    </w:p>
    <w:p w14:paraId="4F2120F0" w14:textId="77777777" w:rsidR="00413B47" w:rsidRPr="002045BB" w:rsidRDefault="00413B47" w:rsidP="002045B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2045BB">
        <w:rPr>
          <w:rFonts w:ascii="Times New Roman" w:hAnsi="Times New Roman"/>
          <w:kern w:val="2"/>
          <w:sz w:val="24"/>
          <w:szCs w:val="24"/>
        </w:rPr>
        <w:t>Отличительными особенностями данной программы являются:</w:t>
      </w:r>
    </w:p>
    <w:p w14:paraId="44F970A7" w14:textId="77777777" w:rsidR="00413B47" w:rsidRPr="002045BB" w:rsidRDefault="00413B47" w:rsidP="002045B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2045BB">
        <w:rPr>
          <w:rFonts w:ascii="Times New Roman" w:hAnsi="Times New Roman"/>
          <w:kern w:val="2"/>
          <w:sz w:val="24"/>
          <w:szCs w:val="24"/>
        </w:rPr>
        <w:lastRenderedPageBreak/>
        <w:t>обучение рассчитано на детей с разным уровнем вокальных данных, не имеющих специального музыкального образования;</w:t>
      </w:r>
    </w:p>
    <w:p w14:paraId="30638BDD" w14:textId="77777777" w:rsidR="00413B47" w:rsidRPr="002045BB" w:rsidRDefault="00413B47" w:rsidP="002045B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2045BB">
        <w:rPr>
          <w:rFonts w:ascii="Times New Roman" w:hAnsi="Times New Roman"/>
          <w:kern w:val="2"/>
          <w:sz w:val="24"/>
          <w:szCs w:val="24"/>
        </w:rPr>
        <w:t>программа предусматривает наряду с практическим обучением сольному и хоровому народному пению изучение элементов народной хореографии в процессе репетиционной деятельности;</w:t>
      </w:r>
    </w:p>
    <w:p w14:paraId="75F964EA" w14:textId="77777777" w:rsidR="00AC0E0E" w:rsidRPr="002045BB" w:rsidRDefault="00413B47" w:rsidP="002045B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2045BB">
        <w:rPr>
          <w:rFonts w:ascii="Times New Roman" w:hAnsi="Times New Roman"/>
          <w:kern w:val="2"/>
          <w:sz w:val="24"/>
          <w:szCs w:val="24"/>
        </w:rPr>
        <w:t>п</w:t>
      </w:r>
      <w:r w:rsidR="00171E99" w:rsidRPr="002045BB">
        <w:rPr>
          <w:rFonts w:ascii="Times New Roman" w:hAnsi="Times New Roman"/>
          <w:kern w:val="2"/>
          <w:sz w:val="24"/>
          <w:szCs w:val="24"/>
        </w:rPr>
        <w:t>рограмма нацелена на сохранение национальных традиций – через изучение народного творчества происходит понимание детьми принадлежности к своей родине, понимание национально-культурной,</w:t>
      </w:r>
      <w:r w:rsidR="00CD2009" w:rsidRPr="002045BB">
        <w:rPr>
          <w:rFonts w:ascii="Times New Roman" w:hAnsi="Times New Roman"/>
          <w:kern w:val="2"/>
          <w:sz w:val="24"/>
          <w:szCs w:val="24"/>
        </w:rPr>
        <w:t xml:space="preserve"> идентичности личности ребенка.</w:t>
      </w:r>
    </w:p>
    <w:p w14:paraId="7BA157B8" w14:textId="77777777" w:rsidR="00560BA3" w:rsidRDefault="00560BA3" w:rsidP="00560BA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14:paraId="77AF31A4" w14:textId="77777777" w:rsidR="00560BA3" w:rsidRPr="00560BA3" w:rsidRDefault="00560BA3" w:rsidP="00560BA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60BA3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1.1.</w:t>
      </w:r>
      <w:r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5</w:t>
      </w:r>
      <w:r w:rsidRPr="00560BA3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. </w:t>
      </w:r>
      <w:r w:rsidRPr="00560BA3">
        <w:rPr>
          <w:rFonts w:ascii="Times New Roman" w:hAnsi="Times New Roman"/>
          <w:b/>
          <w:color w:val="000000"/>
          <w:sz w:val="24"/>
          <w:szCs w:val="24"/>
        </w:rPr>
        <w:t>Уровень реализации программы</w:t>
      </w:r>
    </w:p>
    <w:p w14:paraId="17104DE7" w14:textId="77777777" w:rsidR="00560BA3" w:rsidRDefault="00560BA3" w:rsidP="00560B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Pr="00A36DC7">
        <w:rPr>
          <w:rFonts w:ascii="Times New Roman" w:hAnsi="Times New Roman"/>
          <w:sz w:val="24"/>
          <w:szCs w:val="24"/>
        </w:rPr>
        <w:t>«Уральский малахит»</w:t>
      </w:r>
      <w:r>
        <w:rPr>
          <w:rFonts w:ascii="Times New Roman" w:hAnsi="Times New Roman"/>
          <w:sz w:val="24"/>
          <w:szCs w:val="24"/>
        </w:rPr>
        <w:t xml:space="preserve"> реализуется на стартовом уровне и </w:t>
      </w:r>
      <w:r w:rsidRPr="002045BB">
        <w:rPr>
          <w:rFonts w:ascii="Times New Roman" w:hAnsi="Times New Roman"/>
          <w:color w:val="000000"/>
          <w:kern w:val="2"/>
          <w:sz w:val="24"/>
          <w:szCs w:val="24"/>
        </w:rPr>
        <w:t>предполагает обучен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ие основам народного пению как хорового, </w:t>
      </w:r>
      <w:r w:rsidRPr="002045BB">
        <w:rPr>
          <w:rFonts w:ascii="Times New Roman" w:hAnsi="Times New Roman"/>
          <w:color w:val="000000"/>
          <w:kern w:val="2"/>
          <w:sz w:val="24"/>
          <w:szCs w:val="24"/>
        </w:rPr>
        <w:t>так и сольно</w:t>
      </w:r>
      <w:r>
        <w:rPr>
          <w:rFonts w:ascii="Times New Roman" w:hAnsi="Times New Roman"/>
          <w:color w:val="000000"/>
          <w:kern w:val="2"/>
          <w:sz w:val="24"/>
          <w:szCs w:val="24"/>
        </w:rPr>
        <w:t>го</w:t>
      </w:r>
      <w:r w:rsidRPr="002045BB">
        <w:rPr>
          <w:rFonts w:ascii="Times New Roman" w:hAnsi="Times New Roman"/>
          <w:color w:val="000000"/>
          <w:kern w:val="2"/>
          <w:sz w:val="24"/>
          <w:szCs w:val="24"/>
        </w:rPr>
        <w:t>, изучение произведений песенного творчества Оренбургского края и казачества.</w:t>
      </w:r>
      <w:r w:rsidRPr="002045BB">
        <w:rPr>
          <w:rFonts w:ascii="Times New Roman" w:hAnsi="Times New Roman"/>
          <w:sz w:val="24"/>
          <w:szCs w:val="24"/>
        </w:rPr>
        <w:t>В программу включены ознакомительные занятия по истокам развития русско-народного фольклора и традиций.</w:t>
      </w:r>
    </w:p>
    <w:p w14:paraId="67894AFE" w14:textId="77777777" w:rsidR="00560BA3" w:rsidRDefault="00560BA3" w:rsidP="00AB60D7">
      <w:pPr>
        <w:pStyle w:val="a3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14:paraId="190ED555" w14:textId="77777777" w:rsidR="00DE5AA2" w:rsidRDefault="002E2C76" w:rsidP="00560BA3">
      <w:pPr>
        <w:pStyle w:val="a3"/>
        <w:numPr>
          <w:ilvl w:val="2"/>
          <w:numId w:val="45"/>
        </w:num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2045BB">
        <w:rPr>
          <w:rFonts w:ascii="Times New Roman" w:hAnsi="Times New Roman"/>
          <w:b/>
          <w:color w:val="000000"/>
          <w:kern w:val="2"/>
          <w:sz w:val="24"/>
          <w:szCs w:val="24"/>
        </w:rPr>
        <w:t>Адресат программы</w:t>
      </w:r>
    </w:p>
    <w:p w14:paraId="691AD64C" w14:textId="77777777" w:rsidR="00F52D5B" w:rsidRPr="002045BB" w:rsidRDefault="00F52D5B" w:rsidP="002045B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Программа ориентирована на работу с </w:t>
      </w:r>
      <w:r w:rsidRPr="0021375B">
        <w:rPr>
          <w:rFonts w:ascii="Times New Roman" w:hAnsi="Times New Roman"/>
          <w:sz w:val="24"/>
          <w:szCs w:val="24"/>
        </w:rPr>
        <w:t>детьми 7-</w:t>
      </w:r>
      <w:r w:rsidR="0021375B">
        <w:rPr>
          <w:rFonts w:ascii="Times New Roman" w:hAnsi="Times New Roman"/>
          <w:sz w:val="24"/>
          <w:szCs w:val="24"/>
        </w:rPr>
        <w:t>17</w:t>
      </w:r>
      <w:r w:rsidRPr="0021375B">
        <w:rPr>
          <w:rFonts w:ascii="Times New Roman" w:hAnsi="Times New Roman"/>
          <w:sz w:val="24"/>
          <w:szCs w:val="24"/>
        </w:rPr>
        <w:t xml:space="preserve"> лет.</w:t>
      </w:r>
    </w:p>
    <w:p w14:paraId="459C1932" w14:textId="77777777" w:rsidR="00CD2009" w:rsidRPr="002045BB" w:rsidRDefault="00315D36" w:rsidP="002045B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Музыкальное развитие имеет ничем не заменимое воздействие на общее развитие: формируется эмоциональная сфера, пробуждается воображение, воля, фантазия. Обостряется восприятие, активизируются </w:t>
      </w:r>
      <w:r w:rsidR="00445D17" w:rsidRPr="002045BB">
        <w:rPr>
          <w:rFonts w:ascii="Times New Roman" w:hAnsi="Times New Roman"/>
          <w:sz w:val="24"/>
          <w:szCs w:val="24"/>
        </w:rPr>
        <w:t>творческие силы разума и «энергия мышления» даже у самых инертных детей. «</w:t>
      </w:r>
      <w:r w:rsidRPr="002045BB">
        <w:rPr>
          <w:rFonts w:ascii="Times New Roman" w:hAnsi="Times New Roman"/>
          <w:sz w:val="24"/>
          <w:szCs w:val="24"/>
        </w:rPr>
        <w:t>Без музыкального воспитания невозможно полноценн</w:t>
      </w:r>
      <w:r w:rsidR="00445D17" w:rsidRPr="002045BB">
        <w:rPr>
          <w:rFonts w:ascii="Times New Roman" w:hAnsi="Times New Roman"/>
          <w:sz w:val="24"/>
          <w:szCs w:val="24"/>
        </w:rPr>
        <w:t>ое умственное развитие человека»</w:t>
      </w:r>
      <w:r w:rsidRPr="002045BB">
        <w:rPr>
          <w:rFonts w:ascii="Times New Roman" w:hAnsi="Times New Roman"/>
          <w:sz w:val="24"/>
          <w:szCs w:val="24"/>
        </w:rPr>
        <w:t xml:space="preserve">, - утверждает известный педагог </w:t>
      </w:r>
      <w:r w:rsidR="005A327D" w:rsidRPr="002045BB">
        <w:rPr>
          <w:rFonts w:ascii="Times New Roman" w:hAnsi="Times New Roman"/>
          <w:sz w:val="24"/>
          <w:szCs w:val="24"/>
        </w:rPr>
        <w:t>В.А.</w:t>
      </w:r>
      <w:r w:rsidR="00CD2009" w:rsidRPr="002045BB">
        <w:rPr>
          <w:rFonts w:ascii="Times New Roman" w:hAnsi="Times New Roman"/>
          <w:sz w:val="24"/>
          <w:szCs w:val="24"/>
        </w:rPr>
        <w:t>Сухомлинский.</w:t>
      </w:r>
    </w:p>
    <w:p w14:paraId="107F691C" w14:textId="77777777" w:rsidR="00315D36" w:rsidRPr="002045BB" w:rsidRDefault="00315D36" w:rsidP="002045B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Музыка, и сопутствующие ей вокальные, дыхательные, артикуляционные упражнения, применяемые на занятиях, помогают устранить или смягчить присущую ребенку непоседливость, чрезмерную утомляемость, угловатость, замкнутость, подавленность. </w:t>
      </w:r>
    </w:p>
    <w:p w14:paraId="02F017C4" w14:textId="77777777" w:rsidR="00315D36" w:rsidRPr="002045BB" w:rsidRDefault="00315D36" w:rsidP="002045B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Занятия хоровым пением способствуют гармоничному физиологическому и психическому развитию </w:t>
      </w:r>
      <w:r w:rsidR="0021375B">
        <w:rPr>
          <w:rFonts w:ascii="Times New Roman" w:hAnsi="Times New Roman"/>
          <w:sz w:val="24"/>
          <w:szCs w:val="24"/>
        </w:rPr>
        <w:t>обучающегося</w:t>
      </w:r>
      <w:r w:rsidRPr="002045BB">
        <w:rPr>
          <w:rFonts w:ascii="Times New Roman" w:hAnsi="Times New Roman"/>
          <w:sz w:val="24"/>
          <w:szCs w:val="24"/>
        </w:rPr>
        <w:t>. Через хоровую деятельность происходит приобщение ребенка к музыкальной культуре, а коллективное пение — это прекрасная психологическая, нравственная и эстетическая среда для формирования лучших человеческих качеств.</w:t>
      </w:r>
      <w:r w:rsidR="0021375B">
        <w:rPr>
          <w:rFonts w:ascii="Times New Roman" w:hAnsi="Times New Roman"/>
          <w:sz w:val="24"/>
          <w:szCs w:val="24"/>
        </w:rPr>
        <w:t>С</w:t>
      </w:r>
      <w:r w:rsidRPr="002045BB">
        <w:rPr>
          <w:rFonts w:ascii="Times New Roman" w:hAnsi="Times New Roman"/>
          <w:sz w:val="24"/>
          <w:szCs w:val="24"/>
        </w:rPr>
        <w:t xml:space="preserve">оздаётся фундамент музыкальной культуры человека, как части его общей, духовной культуры в будущем. </w:t>
      </w:r>
    </w:p>
    <w:p w14:paraId="4FCC5D58" w14:textId="528B3BBF" w:rsidR="00300951" w:rsidRPr="002045BB" w:rsidRDefault="00300951" w:rsidP="00204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2045BB">
        <w:rPr>
          <w:rFonts w:ascii="Times New Roman" w:hAnsi="Times New Roman"/>
          <w:kern w:val="2"/>
          <w:sz w:val="24"/>
          <w:szCs w:val="24"/>
        </w:rPr>
        <w:t xml:space="preserve">Контингент обучающихся в группе формируется в соответствии с </w:t>
      </w:r>
      <w:r w:rsidR="00A46EFB">
        <w:rPr>
          <w:rFonts w:ascii="Times New Roman" w:hAnsi="Times New Roman"/>
          <w:kern w:val="2"/>
          <w:sz w:val="24"/>
          <w:szCs w:val="24"/>
        </w:rPr>
        <w:t>возрастными особенностями детей. В возрасте от 7 до 12 лет у обучающихся идет формирование голосовой мышцы, которая отщепляется от щито-черпаловидной с ее внутренней стороны и постепенно достигает своими мышечными волокнами свободного края голосовой связки и всего эластичного конуса, в который вплетаются поперечные и косые волокна этой мышцы. Таким образом, голосовая мышца гортани человека формируется к 11-12 годам и продолжает развиваться до 20 лет.</w:t>
      </w:r>
      <w:r w:rsidR="00B66A38">
        <w:rPr>
          <w:rFonts w:ascii="Times New Roman" w:hAnsi="Times New Roman"/>
          <w:kern w:val="2"/>
          <w:sz w:val="24"/>
          <w:szCs w:val="24"/>
        </w:rPr>
        <w:t xml:space="preserve"> В возрасте до 11-12 </w:t>
      </w:r>
      <w:r w:rsidR="00411436">
        <w:rPr>
          <w:rFonts w:ascii="Times New Roman" w:hAnsi="Times New Roman"/>
          <w:kern w:val="2"/>
          <w:sz w:val="24"/>
          <w:szCs w:val="24"/>
        </w:rPr>
        <w:t xml:space="preserve">лет механизм голосообразования у мальчиков и девочек абсолютно идентичен, так как голосовая мышца только образуется и пение осуществляется краевым натяжением связок. Поэтому звук имеет ярко выраженный фальцетный характер, а голос небольшую силу и выносливость. Из-за неформированности голосовых связок, как правило, отсутствует вибрато. Лишь к 13-15 годам в певческом голосе детей вибрато становится уже заметным, хотя выражено слабо и не имеет еще четкой периодической пульсации. </w:t>
      </w:r>
      <w:r w:rsidR="005E6235">
        <w:rPr>
          <w:rFonts w:ascii="Times New Roman" w:hAnsi="Times New Roman"/>
          <w:kern w:val="2"/>
          <w:sz w:val="24"/>
          <w:szCs w:val="24"/>
        </w:rPr>
        <w:t xml:space="preserve">У детей с </w:t>
      </w:r>
      <w:r w:rsidR="00974EEC">
        <w:rPr>
          <w:rFonts w:ascii="Times New Roman" w:hAnsi="Times New Roman"/>
          <w:kern w:val="2"/>
          <w:sz w:val="24"/>
          <w:szCs w:val="24"/>
        </w:rPr>
        <w:t>12-13 лет начинает изменяться физиологическое состояние голосового аппарата, развивается и постепенно начинает управлять голосовыми связками голосовая мышца, голос становится гибче и сильнее. У мальчиков такие изменения более заметны, их голоса приобретают большую звонкость. Знание возрастной дифференциации звуковысотных диапазонов и регистров детских и подростковых голосов и</w:t>
      </w:r>
      <w:r w:rsidR="00AB60D7">
        <w:rPr>
          <w:rFonts w:ascii="Times New Roman" w:hAnsi="Times New Roman"/>
          <w:kern w:val="2"/>
          <w:sz w:val="24"/>
          <w:szCs w:val="24"/>
        </w:rPr>
        <w:t xml:space="preserve">меет очень важное значение. Это </w:t>
      </w:r>
      <w:r w:rsidR="00974EEC">
        <w:rPr>
          <w:rFonts w:ascii="Times New Roman" w:hAnsi="Times New Roman"/>
          <w:kern w:val="2"/>
          <w:sz w:val="24"/>
          <w:szCs w:val="24"/>
        </w:rPr>
        <w:t>знание позволяет упр</w:t>
      </w:r>
      <w:r w:rsidR="00AB60D7">
        <w:rPr>
          <w:rFonts w:ascii="Times New Roman" w:hAnsi="Times New Roman"/>
          <w:kern w:val="2"/>
          <w:sz w:val="24"/>
          <w:szCs w:val="24"/>
        </w:rPr>
        <w:t>авлять примарные («натуральные»</w:t>
      </w:r>
      <w:r w:rsidR="004177FF">
        <w:rPr>
          <w:rFonts w:ascii="Times New Roman" w:hAnsi="Times New Roman"/>
          <w:kern w:val="2"/>
          <w:sz w:val="24"/>
          <w:szCs w:val="24"/>
        </w:rPr>
        <w:t>) тоны в голосе обучающегося</w:t>
      </w:r>
      <w:r w:rsidR="00974EEC">
        <w:rPr>
          <w:rFonts w:ascii="Times New Roman" w:hAnsi="Times New Roman"/>
          <w:kern w:val="2"/>
          <w:sz w:val="24"/>
          <w:szCs w:val="24"/>
        </w:rPr>
        <w:t xml:space="preserve">, правильно ориентироваться в </w:t>
      </w:r>
      <w:r w:rsidR="00974EEC">
        <w:rPr>
          <w:rFonts w:ascii="Times New Roman" w:hAnsi="Times New Roman"/>
          <w:kern w:val="2"/>
          <w:sz w:val="24"/>
          <w:szCs w:val="24"/>
        </w:rPr>
        <w:lastRenderedPageBreak/>
        <w:t>вокальной постановке голоса, уберегать голос обучающегося от чрезмерного физического напряжения, верно подбирать тесситуру песенного материала, совпадающего с регистровыми возможностями певца.</w:t>
      </w:r>
    </w:p>
    <w:p w14:paraId="6E25DA13" w14:textId="77777777" w:rsidR="00974EEC" w:rsidRDefault="00974EEC" w:rsidP="002045B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2C0B54" w14:textId="77777777" w:rsidR="008B2B1F" w:rsidRPr="002045BB" w:rsidRDefault="008B2B1F" w:rsidP="00560BA3">
      <w:pPr>
        <w:pStyle w:val="a3"/>
        <w:numPr>
          <w:ilvl w:val="2"/>
          <w:numId w:val="4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Объём программы</w:t>
      </w:r>
    </w:p>
    <w:p w14:paraId="5DBB7C3E" w14:textId="32940631" w:rsidR="00300951" w:rsidRPr="00B66A38" w:rsidRDefault="008B2B1F" w:rsidP="00B66A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Дополнительная общеобразовательная общеразвивающая программ</w:t>
      </w:r>
      <w:r w:rsidR="00B66A38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B66A38" w:rsidRPr="00A36DC7">
        <w:rPr>
          <w:rFonts w:ascii="Times New Roman" w:hAnsi="Times New Roman"/>
          <w:color w:val="000000"/>
          <w:sz w:val="24"/>
          <w:szCs w:val="24"/>
        </w:rPr>
        <w:t>«</w:t>
      </w:r>
      <w:r w:rsidR="003F56DB" w:rsidRPr="00A36DC7">
        <w:rPr>
          <w:rFonts w:ascii="Times New Roman" w:hAnsi="Times New Roman"/>
          <w:color w:val="000000"/>
          <w:sz w:val="24"/>
          <w:szCs w:val="24"/>
        </w:rPr>
        <w:t>Уральский малахит</w:t>
      </w:r>
      <w:r w:rsidR="00B66A38" w:rsidRPr="00A36DC7">
        <w:rPr>
          <w:rFonts w:ascii="Times New Roman" w:hAnsi="Times New Roman"/>
          <w:color w:val="000000"/>
          <w:sz w:val="24"/>
          <w:szCs w:val="24"/>
        </w:rPr>
        <w:t>»</w:t>
      </w:r>
      <w:r w:rsidR="00B66A38">
        <w:rPr>
          <w:rFonts w:ascii="Times New Roman" w:hAnsi="Times New Roman"/>
          <w:color w:val="000000"/>
          <w:sz w:val="24"/>
          <w:szCs w:val="24"/>
        </w:rPr>
        <w:t xml:space="preserve"> рассчитана на один</w:t>
      </w:r>
      <w:r w:rsidR="003530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6A38">
        <w:rPr>
          <w:rFonts w:ascii="Times New Roman" w:hAnsi="Times New Roman"/>
          <w:color w:val="000000"/>
          <w:sz w:val="24"/>
          <w:szCs w:val="24"/>
        </w:rPr>
        <w:t>год</w:t>
      </w:r>
      <w:r w:rsidRPr="002045BB">
        <w:rPr>
          <w:rFonts w:ascii="Times New Roman" w:hAnsi="Times New Roman"/>
          <w:color w:val="000000"/>
          <w:sz w:val="24"/>
          <w:szCs w:val="24"/>
        </w:rPr>
        <w:t xml:space="preserve"> обучения</w:t>
      </w:r>
      <w:r w:rsidR="00BE5A10">
        <w:rPr>
          <w:rFonts w:ascii="Times New Roman" w:hAnsi="Times New Roman"/>
          <w:color w:val="000000"/>
          <w:sz w:val="24"/>
          <w:szCs w:val="24"/>
        </w:rPr>
        <w:t xml:space="preserve"> – 108</w:t>
      </w:r>
      <w:r w:rsidR="00B66A38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Pr="002045BB">
        <w:rPr>
          <w:rFonts w:ascii="Times New Roman" w:hAnsi="Times New Roman"/>
          <w:color w:val="000000"/>
          <w:sz w:val="24"/>
          <w:szCs w:val="24"/>
        </w:rPr>
        <w:t>. На освоение программы отведено в год 36 учебных недель.</w:t>
      </w:r>
    </w:p>
    <w:p w14:paraId="7C9A317C" w14:textId="77777777" w:rsidR="0079508D" w:rsidRPr="002045BB" w:rsidRDefault="0079508D" w:rsidP="002045B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2694F84" w14:textId="77777777" w:rsidR="00300951" w:rsidRPr="002045BB" w:rsidRDefault="00300951" w:rsidP="00560BA3">
      <w:pPr>
        <w:pStyle w:val="a3"/>
        <w:numPr>
          <w:ilvl w:val="2"/>
          <w:numId w:val="4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Формы обучения и виды занятий по программе</w:t>
      </w:r>
    </w:p>
    <w:p w14:paraId="5D1C6354" w14:textId="77777777" w:rsidR="00D7737C" w:rsidRPr="002045BB" w:rsidRDefault="00D7737C" w:rsidP="002045B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Образовательная деятельность по данной программе осуществляется на государственном языке Российской Федерации (п.2, ст.14, 273-ФЗ).</w:t>
      </w:r>
    </w:p>
    <w:p w14:paraId="251B6855" w14:textId="77777777" w:rsidR="006E419A" w:rsidRPr="002045BB" w:rsidRDefault="002045BB" w:rsidP="002045B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– очная, с использованием дистанционных технологий.</w:t>
      </w:r>
    </w:p>
    <w:p w14:paraId="277E3E0D" w14:textId="77777777" w:rsidR="001701A6" w:rsidRPr="00E502BF" w:rsidRDefault="001701A6" w:rsidP="00E502B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На </w:t>
      </w:r>
      <w:r w:rsidRPr="00E502BF">
        <w:rPr>
          <w:rFonts w:ascii="Times New Roman" w:hAnsi="Times New Roman"/>
          <w:sz w:val="24"/>
          <w:szCs w:val="24"/>
        </w:rPr>
        <w:t>занятиях предусматриваются следующие формы организации учебной деятельности:</w:t>
      </w:r>
    </w:p>
    <w:p w14:paraId="311F42E7" w14:textId="77777777" w:rsidR="001701A6" w:rsidRPr="00E502BF" w:rsidRDefault="001701A6" w:rsidP="00E502BF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2BF">
        <w:rPr>
          <w:rFonts w:ascii="Times New Roman" w:hAnsi="Times New Roman"/>
          <w:sz w:val="24"/>
          <w:szCs w:val="24"/>
        </w:rPr>
        <w:t xml:space="preserve"> индивидуальная (</w:t>
      </w:r>
      <w:r w:rsidR="003F56DB" w:rsidRPr="00E502BF">
        <w:rPr>
          <w:rFonts w:ascii="Times New Roman" w:hAnsi="Times New Roman"/>
          <w:sz w:val="24"/>
          <w:szCs w:val="24"/>
        </w:rPr>
        <w:t>обучающе</w:t>
      </w:r>
      <w:r w:rsidR="002045BB" w:rsidRPr="00E502BF">
        <w:rPr>
          <w:rFonts w:ascii="Times New Roman" w:hAnsi="Times New Roman"/>
          <w:sz w:val="24"/>
          <w:szCs w:val="24"/>
        </w:rPr>
        <w:t>муся</w:t>
      </w:r>
      <w:r w:rsidRPr="00E502BF">
        <w:rPr>
          <w:rFonts w:ascii="Times New Roman" w:hAnsi="Times New Roman"/>
          <w:sz w:val="24"/>
          <w:szCs w:val="24"/>
        </w:rPr>
        <w:t xml:space="preserve"> дается самостоятельное задание с учётом его возможностей);</w:t>
      </w:r>
    </w:p>
    <w:p w14:paraId="17566B04" w14:textId="77777777" w:rsidR="001701A6" w:rsidRPr="00E502BF" w:rsidRDefault="001701A6" w:rsidP="00E502BF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2BF">
        <w:rPr>
          <w:rFonts w:ascii="Times New Roman" w:hAnsi="Times New Roman"/>
          <w:sz w:val="24"/>
          <w:szCs w:val="24"/>
        </w:rPr>
        <w:t xml:space="preserve"> фронтальная (работа в коллективе при объяснении нового материала или отработке определённой песни, танца);</w:t>
      </w:r>
    </w:p>
    <w:p w14:paraId="69543CC9" w14:textId="77777777" w:rsidR="001701A6" w:rsidRPr="00E502BF" w:rsidRDefault="001701A6" w:rsidP="00E502BF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2BF">
        <w:rPr>
          <w:rFonts w:ascii="Times New Roman" w:hAnsi="Times New Roman"/>
          <w:sz w:val="24"/>
          <w:szCs w:val="24"/>
        </w:rPr>
        <w:t xml:space="preserve"> групповая (разделение на мини группы для выполнения определенной задачи);</w:t>
      </w:r>
    </w:p>
    <w:p w14:paraId="5FACDE08" w14:textId="77777777" w:rsidR="00E502BF" w:rsidRPr="00E502BF" w:rsidRDefault="001701A6" w:rsidP="00E502BF">
      <w:pPr>
        <w:pStyle w:val="a8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2BF">
        <w:rPr>
          <w:rFonts w:ascii="Times New Roman" w:hAnsi="Times New Roman"/>
          <w:sz w:val="24"/>
          <w:szCs w:val="24"/>
        </w:rPr>
        <w:t>коллективная (подготовка к концертам и др. мероприятиям).</w:t>
      </w:r>
    </w:p>
    <w:p w14:paraId="05CED225" w14:textId="0BC26EE7" w:rsidR="00E502BF" w:rsidRPr="00E502BF" w:rsidRDefault="00E502BF" w:rsidP="00E502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502BF">
        <w:rPr>
          <w:rFonts w:ascii="Times New Roman" w:hAnsi="Times New Roman"/>
          <w:sz w:val="24"/>
          <w:szCs w:val="24"/>
        </w:rPr>
        <w:t>Виды занятий</w:t>
      </w:r>
      <w:r>
        <w:rPr>
          <w:rFonts w:ascii="Times New Roman" w:hAnsi="Times New Roman"/>
          <w:sz w:val="24"/>
          <w:szCs w:val="24"/>
        </w:rPr>
        <w:t>:</w:t>
      </w:r>
      <w:r w:rsidR="00353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E502BF">
        <w:rPr>
          <w:rFonts w:ascii="Times New Roman" w:hAnsi="Times New Roman"/>
          <w:sz w:val="24"/>
          <w:szCs w:val="24"/>
        </w:rPr>
        <w:t>знакомительн</w:t>
      </w:r>
      <w:r>
        <w:rPr>
          <w:rFonts w:ascii="Times New Roman" w:hAnsi="Times New Roman"/>
          <w:sz w:val="24"/>
          <w:szCs w:val="24"/>
        </w:rPr>
        <w:t>ые</w:t>
      </w:r>
      <w:r w:rsidRPr="00E502BF">
        <w:rPr>
          <w:rFonts w:ascii="Times New Roman" w:hAnsi="Times New Roman"/>
          <w:sz w:val="24"/>
          <w:szCs w:val="24"/>
        </w:rPr>
        <w:t>, тематическ</w:t>
      </w:r>
      <w:r>
        <w:rPr>
          <w:rFonts w:ascii="Times New Roman" w:hAnsi="Times New Roman"/>
          <w:sz w:val="24"/>
          <w:szCs w:val="24"/>
        </w:rPr>
        <w:t>ие, к</w:t>
      </w:r>
      <w:r w:rsidRPr="00E502BF">
        <w:rPr>
          <w:rFonts w:ascii="Times New Roman" w:hAnsi="Times New Roman"/>
          <w:sz w:val="24"/>
          <w:szCs w:val="24"/>
        </w:rPr>
        <w:t>омбинированн</w:t>
      </w:r>
      <w:r>
        <w:rPr>
          <w:rFonts w:ascii="Times New Roman" w:hAnsi="Times New Roman"/>
          <w:sz w:val="24"/>
          <w:szCs w:val="24"/>
        </w:rPr>
        <w:t>ы</w:t>
      </w:r>
      <w:r w:rsidRPr="00E502B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 w:rsidRPr="00E502BF">
        <w:rPr>
          <w:rFonts w:ascii="Times New Roman" w:hAnsi="Times New Roman"/>
          <w:sz w:val="24"/>
          <w:szCs w:val="24"/>
        </w:rPr>
        <w:t xml:space="preserve"> проведение праздничных мероприятий, выездные концерты.</w:t>
      </w:r>
    </w:p>
    <w:p w14:paraId="6A6084DE" w14:textId="77777777" w:rsidR="00E502BF" w:rsidRPr="00E502BF" w:rsidRDefault="00E502BF" w:rsidP="00E502B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2BF">
        <w:rPr>
          <w:rFonts w:ascii="Times New Roman" w:hAnsi="Times New Roman"/>
          <w:sz w:val="24"/>
          <w:szCs w:val="24"/>
        </w:rPr>
        <w:t>Формы подведения итогов</w:t>
      </w:r>
      <w:r>
        <w:rPr>
          <w:rFonts w:ascii="Times New Roman" w:hAnsi="Times New Roman"/>
          <w:sz w:val="24"/>
          <w:szCs w:val="24"/>
        </w:rPr>
        <w:t>: концертная деятельность</w:t>
      </w:r>
    </w:p>
    <w:p w14:paraId="13D63808" w14:textId="77777777" w:rsidR="00266E79" w:rsidRPr="002045BB" w:rsidRDefault="00266E79" w:rsidP="002045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30364B" w14:textId="77777777" w:rsidR="006E419A" w:rsidRPr="002045BB" w:rsidRDefault="00E502BF" w:rsidP="00204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1.1.9</w:t>
      </w:r>
      <w:r w:rsidR="006E419A" w:rsidRPr="002045BB">
        <w:rPr>
          <w:rFonts w:ascii="Times New Roman" w:hAnsi="Times New Roman"/>
          <w:b/>
          <w:sz w:val="24"/>
          <w:szCs w:val="24"/>
        </w:rPr>
        <w:t xml:space="preserve"> Режим занятий</w:t>
      </w:r>
    </w:p>
    <w:p w14:paraId="009F953F" w14:textId="77777777" w:rsidR="006E419A" w:rsidRPr="002045BB" w:rsidRDefault="00B66A38" w:rsidP="002045B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BE5A10">
        <w:rPr>
          <w:rFonts w:ascii="Times New Roman" w:hAnsi="Times New Roman"/>
          <w:sz w:val="24"/>
          <w:szCs w:val="24"/>
        </w:rPr>
        <w:t>анятия проводятся 3 раза в неделю по 1 академическому часу.</w:t>
      </w:r>
    </w:p>
    <w:p w14:paraId="052D35A2" w14:textId="77777777" w:rsidR="00E502BF" w:rsidRDefault="00E502BF" w:rsidP="00E502BF">
      <w:pPr>
        <w:widowControl w:val="0"/>
        <w:spacing w:after="0" w:line="240" w:lineRule="auto"/>
        <w:ind w:firstLine="363"/>
        <w:jc w:val="center"/>
        <w:rPr>
          <w:rFonts w:ascii="Times New Roman" w:hAnsi="Times New Roman"/>
          <w:b/>
          <w:sz w:val="24"/>
          <w:szCs w:val="24"/>
        </w:rPr>
      </w:pPr>
    </w:p>
    <w:p w14:paraId="326F2D9E" w14:textId="77777777" w:rsidR="00E502BF" w:rsidRPr="00555D35" w:rsidRDefault="00E502BF" w:rsidP="00E502BF">
      <w:pPr>
        <w:widowControl w:val="0"/>
        <w:spacing w:after="0" w:line="240" w:lineRule="auto"/>
        <w:ind w:firstLine="363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1.1.10</w:t>
      </w:r>
      <w:r w:rsidRPr="00555D35">
        <w:rPr>
          <w:rFonts w:ascii="Times New Roman" w:hAnsi="Times New Roman"/>
          <w:b/>
          <w:sz w:val="24"/>
          <w:szCs w:val="24"/>
        </w:rPr>
        <w:t xml:space="preserve">. Особенности </w:t>
      </w:r>
      <w:r w:rsidRPr="00555D35">
        <w:rPr>
          <w:rFonts w:ascii="Times New Roman" w:eastAsia="Calibri" w:hAnsi="Times New Roman"/>
          <w:b/>
          <w:sz w:val="24"/>
          <w:szCs w:val="24"/>
        </w:rPr>
        <w:t>организации образовательного процесса</w:t>
      </w:r>
    </w:p>
    <w:p w14:paraId="6E35DA59" w14:textId="77777777" w:rsidR="00E502BF" w:rsidRDefault="00E502BF" w:rsidP="00E502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55D35">
        <w:rPr>
          <w:rFonts w:ascii="Times New Roman" w:hAnsi="Times New Roman"/>
          <w:sz w:val="24"/>
          <w:szCs w:val="24"/>
          <w:lang w:eastAsia="en-US"/>
        </w:rPr>
        <w:t xml:space="preserve">Программа реализуется на базеМАУДО «ЦРТДиЮ», </w:t>
      </w:r>
      <w:r>
        <w:rPr>
          <w:rFonts w:ascii="Times New Roman" w:hAnsi="Times New Roman"/>
          <w:sz w:val="24"/>
          <w:szCs w:val="24"/>
          <w:lang w:eastAsia="en-US"/>
        </w:rPr>
        <w:t>ул. Центральная, 13</w:t>
      </w:r>
    </w:p>
    <w:p w14:paraId="230681FB" w14:textId="77777777" w:rsidR="00E502BF" w:rsidRPr="00555D35" w:rsidRDefault="00E502BF" w:rsidP="00E502B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55D35">
        <w:rPr>
          <w:rFonts w:ascii="Times New Roman" w:eastAsia="Calibri" w:hAnsi="Times New Roman"/>
          <w:sz w:val="24"/>
          <w:szCs w:val="24"/>
        </w:rPr>
        <w:t xml:space="preserve">На обучение по программе обучающиеся принимаются в течение всего календарного года без проведения индивидуального отбора. </w:t>
      </w:r>
    </w:p>
    <w:p w14:paraId="4BB53CCB" w14:textId="77777777" w:rsidR="00560BA3" w:rsidRPr="002045BB" w:rsidRDefault="00560BA3" w:rsidP="00E502B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2045BB">
        <w:rPr>
          <w:rFonts w:ascii="Times New Roman" w:hAnsi="Times New Roman"/>
          <w:kern w:val="2"/>
          <w:sz w:val="24"/>
          <w:szCs w:val="24"/>
        </w:rPr>
        <w:t xml:space="preserve">Контингент обучающихся в группе формируется в соответствии с </w:t>
      </w:r>
      <w:r>
        <w:rPr>
          <w:rFonts w:ascii="Times New Roman" w:hAnsi="Times New Roman"/>
          <w:kern w:val="2"/>
          <w:sz w:val="24"/>
          <w:szCs w:val="24"/>
        </w:rPr>
        <w:t>возрастными особенностями детей.</w:t>
      </w:r>
      <w:r w:rsidRPr="002045BB">
        <w:rPr>
          <w:rFonts w:ascii="Times New Roman" w:hAnsi="Times New Roman"/>
          <w:sz w:val="24"/>
          <w:szCs w:val="24"/>
        </w:rPr>
        <w:t xml:space="preserve">Количество обучающихся в группе не должно превышать </w:t>
      </w:r>
      <w:r w:rsidRPr="002045BB">
        <w:rPr>
          <w:rFonts w:ascii="Times New Roman" w:hAnsi="Times New Roman"/>
          <w:kern w:val="2"/>
          <w:sz w:val="24"/>
          <w:szCs w:val="24"/>
        </w:rPr>
        <w:t xml:space="preserve">10-12 человек. </w:t>
      </w:r>
      <w:r w:rsidRPr="002045BB">
        <w:rPr>
          <w:rFonts w:ascii="Times New Roman" w:hAnsi="Times New Roman"/>
          <w:sz w:val="24"/>
          <w:szCs w:val="24"/>
        </w:rPr>
        <w:t xml:space="preserve">Данная наполняемость групп создает реальную основу для применения индивидуального подхода к каждому ребенку. </w:t>
      </w:r>
      <w:r w:rsidRPr="002045BB">
        <w:rPr>
          <w:rFonts w:ascii="Times New Roman" w:hAnsi="Times New Roman"/>
          <w:kern w:val="2"/>
          <w:sz w:val="24"/>
          <w:szCs w:val="24"/>
        </w:rPr>
        <w:t xml:space="preserve">Количество групп определяется исходя из их предельной наполняемости. </w:t>
      </w:r>
    </w:p>
    <w:p w14:paraId="02EA23F2" w14:textId="77777777" w:rsidR="00560BA3" w:rsidRDefault="00560BA3" w:rsidP="002045B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71B97A" w14:textId="77777777" w:rsidR="001D1B3B" w:rsidRPr="002045BB" w:rsidRDefault="002231EC" w:rsidP="002045B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 xml:space="preserve">1.2 </w:t>
      </w:r>
      <w:r w:rsidR="00720BFB" w:rsidRPr="002045BB">
        <w:rPr>
          <w:rFonts w:ascii="Times New Roman" w:hAnsi="Times New Roman"/>
          <w:b/>
          <w:sz w:val="24"/>
          <w:szCs w:val="24"/>
        </w:rPr>
        <w:t>ЦЕЛЬ И ЗАДАЧИ ПРОГРАММЫ</w:t>
      </w:r>
    </w:p>
    <w:p w14:paraId="04E570DE" w14:textId="1AFF16AF" w:rsidR="00720BFB" w:rsidRPr="002045BB" w:rsidRDefault="00720BFB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Цель программы</w:t>
      </w:r>
      <w:r w:rsidRPr="002045BB">
        <w:rPr>
          <w:rFonts w:ascii="Times New Roman" w:hAnsi="Times New Roman"/>
          <w:sz w:val="24"/>
          <w:szCs w:val="24"/>
        </w:rPr>
        <w:t>:</w:t>
      </w:r>
      <w:bookmarkStart w:id="2" w:name="_Hlk89676748"/>
      <w:r w:rsidR="003530E2">
        <w:rPr>
          <w:rFonts w:ascii="Times New Roman" w:hAnsi="Times New Roman"/>
          <w:sz w:val="24"/>
          <w:szCs w:val="24"/>
        </w:rPr>
        <w:t xml:space="preserve"> </w:t>
      </w:r>
      <w:r w:rsidR="00A33B7F" w:rsidRPr="002045BB">
        <w:rPr>
          <w:rFonts w:ascii="Times New Roman" w:hAnsi="Times New Roman"/>
          <w:sz w:val="24"/>
          <w:szCs w:val="24"/>
        </w:rPr>
        <w:t>развитие музыкально-творческих способностей</w:t>
      </w:r>
      <w:r w:rsidR="00DD5786" w:rsidRPr="002045BB">
        <w:rPr>
          <w:rFonts w:ascii="Times New Roman" w:hAnsi="Times New Roman"/>
          <w:sz w:val="24"/>
          <w:szCs w:val="24"/>
        </w:rPr>
        <w:t xml:space="preserve"> посредством </w:t>
      </w:r>
      <w:r w:rsidR="00A10CBA" w:rsidRPr="002045BB">
        <w:rPr>
          <w:rFonts w:ascii="Times New Roman" w:hAnsi="Times New Roman"/>
          <w:sz w:val="24"/>
          <w:szCs w:val="24"/>
        </w:rPr>
        <w:t>вокально-хорового народного пения.</w:t>
      </w:r>
    </w:p>
    <w:bookmarkEnd w:id="2"/>
    <w:p w14:paraId="71279C48" w14:textId="77777777" w:rsidR="00DD5786" w:rsidRPr="002045BB" w:rsidRDefault="00E52FED" w:rsidP="002045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Задачи программы:</w:t>
      </w:r>
    </w:p>
    <w:p w14:paraId="17A379BC" w14:textId="77777777" w:rsidR="00E52FED" w:rsidRPr="002045BB" w:rsidRDefault="00E52FED" w:rsidP="002045B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045BB">
        <w:rPr>
          <w:rFonts w:ascii="Times New Roman" w:hAnsi="Times New Roman"/>
          <w:i/>
          <w:sz w:val="24"/>
          <w:szCs w:val="24"/>
          <w:u w:val="single"/>
        </w:rPr>
        <w:t>Обучающие:</w:t>
      </w:r>
    </w:p>
    <w:p w14:paraId="7581D345" w14:textId="77777777" w:rsidR="00273A5C" w:rsidRPr="002045BB" w:rsidRDefault="002701A0" w:rsidP="002045B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обучить </w:t>
      </w:r>
      <w:r w:rsidR="00273A5C" w:rsidRPr="002045BB">
        <w:rPr>
          <w:rFonts w:ascii="Times New Roman" w:hAnsi="Times New Roman"/>
          <w:sz w:val="24"/>
          <w:szCs w:val="24"/>
        </w:rPr>
        <w:t>народно</w:t>
      </w:r>
      <w:r w:rsidRPr="002045BB">
        <w:rPr>
          <w:rFonts w:ascii="Times New Roman" w:hAnsi="Times New Roman"/>
          <w:sz w:val="24"/>
          <w:szCs w:val="24"/>
        </w:rPr>
        <w:t>й манере пения</w:t>
      </w:r>
      <w:r w:rsidR="00273A5C" w:rsidRPr="002045BB">
        <w:rPr>
          <w:rFonts w:ascii="Times New Roman" w:hAnsi="Times New Roman"/>
          <w:sz w:val="24"/>
          <w:szCs w:val="24"/>
        </w:rPr>
        <w:t>;</w:t>
      </w:r>
    </w:p>
    <w:p w14:paraId="10930431" w14:textId="77777777" w:rsidR="00E52FED" w:rsidRPr="002045BB" w:rsidRDefault="009B2A3E" w:rsidP="002045B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познакомить с </w:t>
      </w:r>
      <w:r w:rsidR="00273A5C" w:rsidRPr="002045BB">
        <w:rPr>
          <w:rFonts w:ascii="Times New Roman" w:hAnsi="Times New Roman"/>
          <w:sz w:val="24"/>
          <w:szCs w:val="24"/>
        </w:rPr>
        <w:t>различны</w:t>
      </w:r>
      <w:r w:rsidRPr="002045BB">
        <w:rPr>
          <w:rFonts w:ascii="Times New Roman" w:hAnsi="Times New Roman"/>
          <w:sz w:val="24"/>
          <w:szCs w:val="24"/>
        </w:rPr>
        <w:t>ми</w:t>
      </w:r>
      <w:r w:rsidR="00273A5C" w:rsidRPr="002045BB">
        <w:rPr>
          <w:rFonts w:ascii="Times New Roman" w:hAnsi="Times New Roman"/>
          <w:sz w:val="24"/>
          <w:szCs w:val="24"/>
        </w:rPr>
        <w:t xml:space="preserve"> жанр</w:t>
      </w:r>
      <w:r w:rsidRPr="002045BB">
        <w:rPr>
          <w:rFonts w:ascii="Times New Roman" w:hAnsi="Times New Roman"/>
          <w:sz w:val="24"/>
          <w:szCs w:val="24"/>
        </w:rPr>
        <w:t>ами</w:t>
      </w:r>
      <w:r w:rsidR="000E5F96" w:rsidRPr="002045BB">
        <w:rPr>
          <w:rFonts w:ascii="Times New Roman" w:hAnsi="Times New Roman"/>
          <w:sz w:val="24"/>
          <w:szCs w:val="24"/>
        </w:rPr>
        <w:t xml:space="preserve"> народного устного и музыкального творчества;</w:t>
      </w:r>
    </w:p>
    <w:p w14:paraId="731484AB" w14:textId="77777777" w:rsidR="000E5F96" w:rsidRPr="002045BB" w:rsidRDefault="00E25FDE" w:rsidP="002045B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сформировать</w:t>
      </w:r>
      <w:r w:rsidR="000E5F96" w:rsidRPr="002045BB">
        <w:rPr>
          <w:rFonts w:ascii="Times New Roman" w:hAnsi="Times New Roman"/>
          <w:sz w:val="24"/>
          <w:szCs w:val="24"/>
        </w:rPr>
        <w:t xml:space="preserve"> круг представлений о народных традициях и устоях;</w:t>
      </w:r>
    </w:p>
    <w:p w14:paraId="75328F27" w14:textId="77777777" w:rsidR="003C1B1B" w:rsidRPr="002045BB" w:rsidRDefault="00D24A6A" w:rsidP="002045B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обучить</w:t>
      </w:r>
      <w:r w:rsidR="00B66A38">
        <w:rPr>
          <w:rFonts w:ascii="Times New Roman" w:hAnsi="Times New Roman"/>
          <w:sz w:val="24"/>
          <w:szCs w:val="24"/>
        </w:rPr>
        <w:t xml:space="preserve"> дополнительным средствам </w:t>
      </w:r>
      <w:r w:rsidR="003C1B1B" w:rsidRPr="002045BB">
        <w:rPr>
          <w:rFonts w:ascii="Times New Roman" w:hAnsi="Times New Roman"/>
          <w:sz w:val="24"/>
          <w:szCs w:val="24"/>
        </w:rPr>
        <w:t xml:space="preserve">исполнительской выразительности: </w:t>
      </w:r>
      <w:r w:rsidRPr="002045BB">
        <w:rPr>
          <w:rFonts w:ascii="Times New Roman" w:hAnsi="Times New Roman"/>
          <w:sz w:val="24"/>
          <w:szCs w:val="24"/>
        </w:rPr>
        <w:t>сценическому мастерству, элементам</w:t>
      </w:r>
      <w:r w:rsidR="003C1B1B" w:rsidRPr="002045BB">
        <w:rPr>
          <w:rFonts w:ascii="Times New Roman" w:hAnsi="Times New Roman"/>
          <w:sz w:val="24"/>
          <w:szCs w:val="24"/>
        </w:rPr>
        <w:t xml:space="preserve"> народной хореографии, владение</w:t>
      </w:r>
      <w:r w:rsidRPr="002045BB">
        <w:rPr>
          <w:rFonts w:ascii="Times New Roman" w:hAnsi="Times New Roman"/>
          <w:sz w:val="24"/>
          <w:szCs w:val="24"/>
        </w:rPr>
        <w:t>м</w:t>
      </w:r>
      <w:r w:rsidR="003C1B1B" w:rsidRPr="002045BB">
        <w:rPr>
          <w:rFonts w:ascii="Times New Roman" w:hAnsi="Times New Roman"/>
          <w:sz w:val="24"/>
          <w:szCs w:val="24"/>
        </w:rPr>
        <w:t xml:space="preserve"> музыкальными народными инструментами;</w:t>
      </w:r>
    </w:p>
    <w:p w14:paraId="2FAAAEE6" w14:textId="77777777" w:rsidR="00D16E18" w:rsidRPr="002045BB" w:rsidRDefault="002701A0" w:rsidP="002045B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lastRenderedPageBreak/>
        <w:t>обучить</w:t>
      </w:r>
      <w:r w:rsidR="00273A5C" w:rsidRPr="002045BB">
        <w:rPr>
          <w:rFonts w:ascii="Times New Roman" w:hAnsi="Times New Roman"/>
          <w:sz w:val="24"/>
          <w:szCs w:val="24"/>
        </w:rPr>
        <w:t xml:space="preserve"> основ</w:t>
      </w:r>
      <w:r w:rsidRPr="002045BB">
        <w:rPr>
          <w:rFonts w:ascii="Times New Roman" w:hAnsi="Times New Roman"/>
          <w:sz w:val="24"/>
          <w:szCs w:val="24"/>
        </w:rPr>
        <w:t>ам</w:t>
      </w:r>
      <w:r w:rsidR="00273A5C" w:rsidRPr="002045BB">
        <w:rPr>
          <w:rFonts w:ascii="Times New Roman" w:hAnsi="Times New Roman"/>
          <w:sz w:val="24"/>
          <w:szCs w:val="24"/>
        </w:rPr>
        <w:t xml:space="preserve"> пения в ансамбле.</w:t>
      </w:r>
    </w:p>
    <w:p w14:paraId="42047E67" w14:textId="77777777" w:rsidR="00E52FED" w:rsidRPr="002045BB" w:rsidRDefault="00E52FED" w:rsidP="002045B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045BB">
        <w:rPr>
          <w:rFonts w:ascii="Times New Roman" w:hAnsi="Times New Roman"/>
          <w:i/>
          <w:sz w:val="24"/>
          <w:szCs w:val="24"/>
          <w:u w:val="single"/>
        </w:rPr>
        <w:t>Развивающие:</w:t>
      </w:r>
    </w:p>
    <w:p w14:paraId="41720EE2" w14:textId="77777777" w:rsidR="00E52FED" w:rsidRPr="002045BB" w:rsidRDefault="00C0110C" w:rsidP="002045B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развить индивидуальные творческие способности детей на основе исполняемых произведений</w:t>
      </w:r>
      <w:r w:rsidR="007D49AD" w:rsidRPr="002045BB">
        <w:rPr>
          <w:rFonts w:ascii="Times New Roman" w:hAnsi="Times New Roman"/>
          <w:sz w:val="24"/>
          <w:szCs w:val="24"/>
        </w:rPr>
        <w:t>;</w:t>
      </w:r>
    </w:p>
    <w:p w14:paraId="4FB1C94B" w14:textId="77777777" w:rsidR="005B266B" w:rsidRPr="002045BB" w:rsidRDefault="003C1B1B" w:rsidP="002045B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развивать эстетическое восприятие окружающего мира посредством художественного содержания народной песни</w:t>
      </w:r>
      <w:r w:rsidR="005B266B" w:rsidRPr="002045BB">
        <w:rPr>
          <w:rFonts w:ascii="Times New Roman" w:hAnsi="Times New Roman"/>
          <w:sz w:val="24"/>
          <w:szCs w:val="24"/>
        </w:rPr>
        <w:t>;</w:t>
      </w:r>
    </w:p>
    <w:p w14:paraId="7284303D" w14:textId="77777777" w:rsidR="00C0110C" w:rsidRPr="002045BB" w:rsidRDefault="005B266B" w:rsidP="002045B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развивать координацию у обучающихся: умение петь и одновременно двигаться; пение с использованием народных инструментов, и т.п.</w:t>
      </w:r>
    </w:p>
    <w:p w14:paraId="543B86E0" w14:textId="77777777" w:rsidR="00E52FED" w:rsidRPr="002045BB" w:rsidRDefault="00E52FED" w:rsidP="002045B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045BB">
        <w:rPr>
          <w:rFonts w:ascii="Times New Roman" w:hAnsi="Times New Roman"/>
          <w:i/>
          <w:sz w:val="24"/>
          <w:szCs w:val="24"/>
          <w:u w:val="single"/>
        </w:rPr>
        <w:t>Воспитательные:</w:t>
      </w:r>
    </w:p>
    <w:p w14:paraId="0AB21CD0" w14:textId="77777777" w:rsidR="00E25FDE" w:rsidRPr="002045BB" w:rsidRDefault="00E25FDE" w:rsidP="002045B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воспитать гражданское самосознание и любовь к своей стране через приобщение обучающихся к истокам русской культуры</w:t>
      </w:r>
      <w:r w:rsidR="00B32132" w:rsidRPr="002045BB">
        <w:rPr>
          <w:rFonts w:ascii="Times New Roman" w:hAnsi="Times New Roman"/>
          <w:sz w:val="24"/>
          <w:szCs w:val="24"/>
        </w:rPr>
        <w:t>;</w:t>
      </w:r>
    </w:p>
    <w:p w14:paraId="6E081E71" w14:textId="77777777" w:rsidR="00B32132" w:rsidRPr="002045BB" w:rsidRDefault="002B1711" w:rsidP="002045B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воспитывать и прививать любовь и уважение к человеческому наследию, пониманию и уважению певческих традиций</w:t>
      </w:r>
      <w:r w:rsidR="00B32132" w:rsidRPr="002045BB">
        <w:rPr>
          <w:rFonts w:ascii="Times New Roman" w:hAnsi="Times New Roman"/>
          <w:sz w:val="24"/>
          <w:szCs w:val="24"/>
        </w:rPr>
        <w:t>;</w:t>
      </w:r>
    </w:p>
    <w:p w14:paraId="4884CECF" w14:textId="77777777" w:rsidR="002045BB" w:rsidRDefault="00E1369C" w:rsidP="00AB60D7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воспитать исполнительскую культуру и художественный вкус об</w:t>
      </w:r>
      <w:r w:rsidR="00AA08C7" w:rsidRPr="002045BB">
        <w:rPr>
          <w:rFonts w:ascii="Times New Roman" w:hAnsi="Times New Roman"/>
          <w:sz w:val="24"/>
          <w:szCs w:val="24"/>
        </w:rPr>
        <w:t>уча</w:t>
      </w:r>
      <w:r w:rsidRPr="002045BB">
        <w:rPr>
          <w:rFonts w:ascii="Times New Roman" w:hAnsi="Times New Roman"/>
          <w:sz w:val="24"/>
          <w:szCs w:val="24"/>
        </w:rPr>
        <w:t>ю</w:t>
      </w:r>
      <w:r w:rsidR="00A10CBA" w:rsidRPr="002045BB">
        <w:rPr>
          <w:rFonts w:ascii="Times New Roman" w:hAnsi="Times New Roman"/>
          <w:sz w:val="24"/>
          <w:szCs w:val="24"/>
        </w:rPr>
        <w:t>щихся.</w:t>
      </w:r>
    </w:p>
    <w:p w14:paraId="29FEBB7C" w14:textId="77777777" w:rsidR="00B66A38" w:rsidRDefault="00B66A38" w:rsidP="00B66A38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C6B472F" w14:textId="77777777" w:rsidR="005C115C" w:rsidRPr="002045BB" w:rsidRDefault="002E2C76" w:rsidP="002045BB">
      <w:pPr>
        <w:pStyle w:val="a8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14:paraId="2A96A653" w14:textId="77777777" w:rsidR="005C115C" w:rsidRPr="002045BB" w:rsidRDefault="00AC0E0E" w:rsidP="002045BB">
      <w:pPr>
        <w:pStyle w:val="a8"/>
        <w:numPr>
          <w:ilvl w:val="2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Учебный план</w:t>
      </w:r>
    </w:p>
    <w:p w14:paraId="7077863B" w14:textId="77777777" w:rsidR="006431B8" w:rsidRPr="00116ACA" w:rsidRDefault="00997F6C" w:rsidP="006431B8">
      <w:pPr>
        <w:tabs>
          <w:tab w:val="center" w:pos="5031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</w:rPr>
      </w:pPr>
      <w:bookmarkStart w:id="3" w:name="_Hlk119053125"/>
      <w:r w:rsidRPr="00116ACA">
        <w:rPr>
          <w:rFonts w:ascii="Times New Roman" w:hAnsi="Times New Roman"/>
          <w:i/>
          <w:sz w:val="20"/>
          <w:szCs w:val="20"/>
        </w:rPr>
        <w:t>Таблица</w:t>
      </w:r>
      <w:r w:rsidR="006431B8" w:rsidRPr="00116ACA">
        <w:rPr>
          <w:rFonts w:ascii="Times New Roman" w:hAnsi="Times New Roman"/>
          <w:i/>
          <w:sz w:val="20"/>
          <w:szCs w:val="20"/>
        </w:rPr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6543"/>
        <w:gridCol w:w="1613"/>
        <w:gridCol w:w="956"/>
      </w:tblGrid>
      <w:tr w:rsidR="000A6ECB" w:rsidRPr="002045BB" w14:paraId="2A3D9E81" w14:textId="77777777" w:rsidTr="000A6ECB">
        <w:tc>
          <w:tcPr>
            <w:tcW w:w="238" w:type="pct"/>
            <w:vMerge w:val="restart"/>
            <w:shd w:val="clear" w:color="auto" w:fill="F2DBDB" w:themeFill="accent2" w:themeFillTint="33"/>
            <w:vAlign w:val="center"/>
          </w:tcPr>
          <w:bookmarkEnd w:id="3"/>
          <w:p w14:paraId="34657B99" w14:textId="77777777" w:rsidR="000A6ECB" w:rsidRPr="002045BB" w:rsidRDefault="000A6ECB" w:rsidP="0020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8" w:type="pct"/>
            <w:vMerge w:val="restart"/>
            <w:shd w:val="clear" w:color="auto" w:fill="F2DBDB" w:themeFill="accent2" w:themeFillTint="33"/>
            <w:vAlign w:val="center"/>
          </w:tcPr>
          <w:p w14:paraId="3443614B" w14:textId="77777777" w:rsidR="000A6ECB" w:rsidRPr="002045BB" w:rsidRDefault="000A6ECB" w:rsidP="000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343" w:type="pct"/>
            <w:gridSpan w:val="2"/>
            <w:shd w:val="clear" w:color="auto" w:fill="F2DBDB" w:themeFill="accent2" w:themeFillTint="33"/>
          </w:tcPr>
          <w:p w14:paraId="17F84361" w14:textId="77777777" w:rsidR="000A6ECB" w:rsidRPr="002045BB" w:rsidRDefault="000A6ECB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A6ECB" w:rsidRPr="002045BB" w14:paraId="47BFBC06" w14:textId="77777777" w:rsidTr="000A6ECB">
        <w:tc>
          <w:tcPr>
            <w:tcW w:w="238" w:type="pct"/>
            <w:vMerge/>
            <w:shd w:val="clear" w:color="auto" w:fill="F2DBDB" w:themeFill="accent2" w:themeFillTint="33"/>
            <w:vAlign w:val="center"/>
          </w:tcPr>
          <w:p w14:paraId="18F69288" w14:textId="77777777" w:rsidR="000A6ECB" w:rsidRPr="002045BB" w:rsidRDefault="000A6ECB" w:rsidP="0020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8" w:type="pct"/>
            <w:vMerge/>
            <w:shd w:val="clear" w:color="auto" w:fill="F2DBDB" w:themeFill="accent2" w:themeFillTint="33"/>
          </w:tcPr>
          <w:p w14:paraId="466032D0" w14:textId="77777777" w:rsidR="000A6ECB" w:rsidRPr="002045BB" w:rsidRDefault="000A6ECB" w:rsidP="00204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F2DBDB" w:themeFill="accent2" w:themeFillTint="33"/>
          </w:tcPr>
          <w:p w14:paraId="738A335F" w14:textId="77777777" w:rsidR="000A6ECB" w:rsidRPr="002045BB" w:rsidRDefault="000A6ECB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аудит</w:t>
            </w:r>
          </w:p>
        </w:tc>
        <w:tc>
          <w:tcPr>
            <w:tcW w:w="500" w:type="pct"/>
            <w:shd w:val="clear" w:color="auto" w:fill="F2DBDB" w:themeFill="accent2" w:themeFillTint="33"/>
          </w:tcPr>
          <w:p w14:paraId="17E1AD3D" w14:textId="77777777" w:rsidR="000A6ECB" w:rsidRPr="002045BB" w:rsidRDefault="000A6ECB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внеауд</w:t>
            </w:r>
          </w:p>
        </w:tc>
      </w:tr>
      <w:tr w:rsidR="000A6ECB" w:rsidRPr="002045BB" w14:paraId="7E0BE9AF" w14:textId="77777777" w:rsidTr="000A6ECB">
        <w:tc>
          <w:tcPr>
            <w:tcW w:w="238" w:type="pct"/>
            <w:shd w:val="clear" w:color="auto" w:fill="FFCCFF"/>
            <w:vAlign w:val="center"/>
          </w:tcPr>
          <w:p w14:paraId="219D1B3B" w14:textId="77777777" w:rsidR="000A6ECB" w:rsidRPr="002045BB" w:rsidRDefault="000A6ECB" w:rsidP="00BA5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18" w:type="pct"/>
          </w:tcPr>
          <w:p w14:paraId="232A733D" w14:textId="77777777" w:rsidR="000A6ECB" w:rsidRPr="002045BB" w:rsidRDefault="000A6ECB" w:rsidP="00BA5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843" w:type="pct"/>
          </w:tcPr>
          <w:p w14:paraId="2E93A59B" w14:textId="77777777" w:rsidR="000A6ECB" w:rsidRPr="002045BB" w:rsidRDefault="000A6ECB" w:rsidP="00BA5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14:paraId="7144F8DB" w14:textId="77777777" w:rsidR="000A6ECB" w:rsidRPr="002045BB" w:rsidRDefault="000A6ECB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ECB" w:rsidRPr="002045BB" w14:paraId="6E0D9DC4" w14:textId="77777777" w:rsidTr="000A6ECB">
        <w:tc>
          <w:tcPr>
            <w:tcW w:w="238" w:type="pct"/>
            <w:shd w:val="clear" w:color="auto" w:fill="FFCCFF"/>
            <w:vAlign w:val="center"/>
          </w:tcPr>
          <w:p w14:paraId="2A10CFCB" w14:textId="77777777" w:rsidR="000A6ECB" w:rsidRPr="002045BB" w:rsidRDefault="000A6ECB" w:rsidP="0020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18" w:type="pct"/>
          </w:tcPr>
          <w:p w14:paraId="620063E7" w14:textId="77777777" w:rsidR="000A6ECB" w:rsidRPr="002045BB" w:rsidRDefault="000A6ECB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Вокально-хоровой</w:t>
            </w:r>
          </w:p>
          <w:p w14:paraId="440587DC" w14:textId="77777777" w:rsidR="000A6ECB" w:rsidRPr="002045BB" w:rsidRDefault="000A6ECB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2.1.Хоровое ансамблевое пение</w:t>
            </w:r>
          </w:p>
          <w:p w14:paraId="2339CED4" w14:textId="77777777" w:rsidR="000A6ECB" w:rsidRPr="002045BB" w:rsidRDefault="000A6ECB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2.2.Пение учебно-тренировочного материала</w:t>
            </w:r>
          </w:p>
        </w:tc>
        <w:tc>
          <w:tcPr>
            <w:tcW w:w="843" w:type="pct"/>
            <w:vAlign w:val="center"/>
          </w:tcPr>
          <w:p w14:paraId="7BC04E90" w14:textId="77777777" w:rsidR="000A6ECB" w:rsidRPr="002045BB" w:rsidRDefault="000A6ECB" w:rsidP="00BE5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00" w:type="pct"/>
            <w:vAlign w:val="center"/>
          </w:tcPr>
          <w:p w14:paraId="1B92E952" w14:textId="77777777" w:rsidR="000A6ECB" w:rsidRPr="002045BB" w:rsidRDefault="000A6ECB" w:rsidP="0011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A6ECB" w:rsidRPr="002045BB" w14:paraId="5FFE0FFA" w14:textId="77777777" w:rsidTr="000A6ECB">
        <w:tc>
          <w:tcPr>
            <w:tcW w:w="238" w:type="pct"/>
            <w:shd w:val="clear" w:color="auto" w:fill="FFCCFF"/>
            <w:vAlign w:val="center"/>
          </w:tcPr>
          <w:p w14:paraId="1B6A6423" w14:textId="77777777" w:rsidR="000A6ECB" w:rsidRPr="002045BB" w:rsidRDefault="000A6ECB" w:rsidP="0020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18" w:type="pct"/>
          </w:tcPr>
          <w:p w14:paraId="5B9056F9" w14:textId="77777777" w:rsidR="000A6ECB" w:rsidRPr="002045BB" w:rsidRDefault="000A6ECB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843" w:type="pct"/>
          </w:tcPr>
          <w:p w14:paraId="4B657A81" w14:textId="77777777" w:rsidR="000A6ECB" w:rsidRPr="002045BB" w:rsidRDefault="000A6ECB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" w:type="pct"/>
          </w:tcPr>
          <w:p w14:paraId="0F197DDC" w14:textId="77777777" w:rsidR="000A6ECB" w:rsidRPr="002045BB" w:rsidRDefault="000A6ECB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ECB" w:rsidRPr="002045BB" w14:paraId="665253F4" w14:textId="77777777" w:rsidTr="000A6ECB">
        <w:tc>
          <w:tcPr>
            <w:tcW w:w="238" w:type="pct"/>
            <w:shd w:val="clear" w:color="auto" w:fill="FFCCFF"/>
            <w:vAlign w:val="center"/>
          </w:tcPr>
          <w:p w14:paraId="30B7C65C" w14:textId="77777777" w:rsidR="000A6ECB" w:rsidRPr="002045BB" w:rsidRDefault="000A6ECB" w:rsidP="0020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18" w:type="pct"/>
          </w:tcPr>
          <w:p w14:paraId="1541776A" w14:textId="77777777" w:rsidR="000A6ECB" w:rsidRPr="002045BB" w:rsidRDefault="000A6ECB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Сценическая культура</w:t>
            </w:r>
          </w:p>
        </w:tc>
        <w:tc>
          <w:tcPr>
            <w:tcW w:w="843" w:type="pct"/>
          </w:tcPr>
          <w:p w14:paraId="0B8ED5A2" w14:textId="77777777" w:rsidR="000A6ECB" w:rsidRPr="002045BB" w:rsidRDefault="000A6ECB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</w:tcPr>
          <w:p w14:paraId="01A65D34" w14:textId="77777777" w:rsidR="000A6ECB" w:rsidRPr="002045BB" w:rsidRDefault="000A6ECB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6ECB" w:rsidRPr="002045BB" w14:paraId="3C19BA1E" w14:textId="77777777" w:rsidTr="000A6ECB">
        <w:tc>
          <w:tcPr>
            <w:tcW w:w="238" w:type="pct"/>
            <w:shd w:val="clear" w:color="auto" w:fill="FFCCFF"/>
            <w:vAlign w:val="center"/>
          </w:tcPr>
          <w:p w14:paraId="7F6B9D17" w14:textId="77777777" w:rsidR="000A6ECB" w:rsidRPr="002045BB" w:rsidRDefault="000A6ECB" w:rsidP="0020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418" w:type="pct"/>
          </w:tcPr>
          <w:p w14:paraId="5E7684C6" w14:textId="77777777" w:rsidR="000A6ECB" w:rsidRPr="002045BB" w:rsidRDefault="000A6ECB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Элементы хореографии</w:t>
            </w:r>
          </w:p>
        </w:tc>
        <w:tc>
          <w:tcPr>
            <w:tcW w:w="843" w:type="pct"/>
          </w:tcPr>
          <w:p w14:paraId="03D07EDE" w14:textId="77777777" w:rsidR="000A6ECB" w:rsidRPr="002045BB" w:rsidRDefault="000A6ECB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0" w:type="pct"/>
          </w:tcPr>
          <w:p w14:paraId="709FC371" w14:textId="77777777" w:rsidR="000A6ECB" w:rsidRPr="002045BB" w:rsidRDefault="000A6ECB" w:rsidP="00BA5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ECB" w:rsidRPr="002045BB" w14:paraId="65EB9BA6" w14:textId="77777777" w:rsidTr="000A6ECB">
        <w:tc>
          <w:tcPr>
            <w:tcW w:w="238" w:type="pct"/>
            <w:shd w:val="clear" w:color="auto" w:fill="FFCCFF"/>
            <w:vAlign w:val="center"/>
          </w:tcPr>
          <w:p w14:paraId="4205D250" w14:textId="77777777" w:rsidR="000A6ECB" w:rsidRPr="002045BB" w:rsidRDefault="000A6ECB" w:rsidP="0020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418" w:type="pct"/>
          </w:tcPr>
          <w:p w14:paraId="7462107D" w14:textId="77777777" w:rsidR="000A6ECB" w:rsidRPr="002045BB" w:rsidRDefault="000A6ECB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843" w:type="pct"/>
          </w:tcPr>
          <w:p w14:paraId="711F8BE9" w14:textId="77777777" w:rsidR="000A6ECB" w:rsidRPr="002045BB" w:rsidRDefault="000A6ECB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</w:tcPr>
          <w:p w14:paraId="62475743" w14:textId="77777777" w:rsidR="000A6ECB" w:rsidRPr="002045BB" w:rsidRDefault="000A6ECB" w:rsidP="00BA5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ECB" w:rsidRPr="002045BB" w14:paraId="40D5CB0A" w14:textId="77777777" w:rsidTr="000A6ECB">
        <w:tc>
          <w:tcPr>
            <w:tcW w:w="238" w:type="pct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1ABF283E" w14:textId="77777777" w:rsidR="000A6ECB" w:rsidRPr="002045BB" w:rsidRDefault="000A6ECB" w:rsidP="0020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418" w:type="pct"/>
            <w:tcBorders>
              <w:bottom w:val="single" w:sz="4" w:space="0" w:color="auto"/>
            </w:tcBorders>
          </w:tcPr>
          <w:p w14:paraId="32778C72" w14:textId="77777777" w:rsidR="000A6ECB" w:rsidRPr="002045BB" w:rsidRDefault="000A6ECB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2F53B48D" w14:textId="77777777" w:rsidR="000A6ECB" w:rsidRPr="002045BB" w:rsidRDefault="000A6ECB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39425579" w14:textId="77777777" w:rsidR="000A6ECB" w:rsidRPr="002045BB" w:rsidRDefault="000A6ECB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ECB" w:rsidRPr="002045BB" w14:paraId="175C42CC" w14:textId="77777777" w:rsidTr="000A6ECB">
        <w:tc>
          <w:tcPr>
            <w:tcW w:w="3657" w:type="pct"/>
            <w:gridSpan w:val="2"/>
            <w:shd w:val="clear" w:color="auto" w:fill="FFCCFF"/>
          </w:tcPr>
          <w:p w14:paraId="64DB0E6E" w14:textId="77777777" w:rsidR="000A6ECB" w:rsidRPr="002045BB" w:rsidRDefault="000A6ECB" w:rsidP="0020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43" w:type="pct"/>
            <w:shd w:val="clear" w:color="auto" w:fill="FFCCFF"/>
          </w:tcPr>
          <w:p w14:paraId="42C57CF5" w14:textId="77777777" w:rsidR="000A6ECB" w:rsidRPr="002045BB" w:rsidRDefault="000A6ECB" w:rsidP="00A73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500" w:type="pct"/>
            <w:shd w:val="clear" w:color="auto" w:fill="FFCCFF"/>
          </w:tcPr>
          <w:p w14:paraId="2D57AB88" w14:textId="77777777" w:rsidR="000A6ECB" w:rsidRPr="002045BB" w:rsidRDefault="000A6ECB" w:rsidP="0020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497B3D0A" w14:textId="77777777" w:rsidR="000A6ECB" w:rsidRDefault="000A6ECB" w:rsidP="0020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E17390" w14:textId="77777777" w:rsidR="00BE2E67" w:rsidRPr="002045BB" w:rsidRDefault="009834F6" w:rsidP="0020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1.3.2. Учебно-тематический план</w:t>
      </w:r>
    </w:p>
    <w:p w14:paraId="3F1B275D" w14:textId="77777777" w:rsidR="006431B8" w:rsidRPr="00116ACA" w:rsidRDefault="00997F6C" w:rsidP="006431B8">
      <w:pPr>
        <w:tabs>
          <w:tab w:val="center" w:pos="5031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</w:rPr>
      </w:pPr>
      <w:r w:rsidRPr="00116ACA">
        <w:rPr>
          <w:rFonts w:ascii="Times New Roman" w:hAnsi="Times New Roman"/>
          <w:i/>
          <w:sz w:val="20"/>
          <w:szCs w:val="20"/>
        </w:rPr>
        <w:t>Таблица</w:t>
      </w:r>
      <w:r w:rsidR="006431B8" w:rsidRPr="00116ACA">
        <w:rPr>
          <w:rFonts w:ascii="Times New Roman" w:hAnsi="Times New Roman"/>
          <w:i/>
          <w:sz w:val="20"/>
          <w:szCs w:val="20"/>
        </w:rPr>
        <w:t xml:space="preserve"> 2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752"/>
        <w:gridCol w:w="3716"/>
        <w:gridCol w:w="1293"/>
        <w:gridCol w:w="900"/>
        <w:gridCol w:w="1174"/>
        <w:gridCol w:w="1735"/>
      </w:tblGrid>
      <w:tr w:rsidR="00A777E2" w:rsidRPr="004E7BCE" w14:paraId="4296B753" w14:textId="77777777" w:rsidTr="00116ACA">
        <w:tc>
          <w:tcPr>
            <w:tcW w:w="381" w:type="pct"/>
            <w:vMerge w:val="restart"/>
            <w:shd w:val="clear" w:color="auto" w:fill="FFCCFF"/>
            <w:vAlign w:val="center"/>
          </w:tcPr>
          <w:p w14:paraId="0FC202A4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№п/п</w:t>
            </w:r>
          </w:p>
        </w:tc>
        <w:tc>
          <w:tcPr>
            <w:tcW w:w="1974" w:type="pct"/>
            <w:vMerge w:val="restart"/>
            <w:shd w:val="clear" w:color="auto" w:fill="FFCCFF"/>
            <w:vAlign w:val="center"/>
          </w:tcPr>
          <w:p w14:paraId="20EBF79D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Название разделов и тем</w:t>
            </w:r>
          </w:p>
        </w:tc>
        <w:tc>
          <w:tcPr>
            <w:tcW w:w="1765" w:type="pct"/>
            <w:gridSpan w:val="3"/>
            <w:tcBorders>
              <w:bottom w:val="single" w:sz="4" w:space="0" w:color="000000"/>
            </w:tcBorders>
            <w:shd w:val="clear" w:color="auto" w:fill="FFCCFF"/>
            <w:vAlign w:val="center"/>
          </w:tcPr>
          <w:p w14:paraId="1787180E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80" w:type="pct"/>
            <w:vMerge w:val="restart"/>
            <w:shd w:val="clear" w:color="auto" w:fill="FFCCFF"/>
            <w:vAlign w:val="center"/>
          </w:tcPr>
          <w:p w14:paraId="34B298A5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Формы аттестации и контроля</w:t>
            </w:r>
          </w:p>
        </w:tc>
      </w:tr>
      <w:tr w:rsidR="00A777E2" w:rsidRPr="004E7BCE" w14:paraId="397A34CE" w14:textId="77777777" w:rsidTr="00116ACA">
        <w:tc>
          <w:tcPr>
            <w:tcW w:w="381" w:type="pct"/>
            <w:vMerge/>
            <w:tcBorders>
              <w:bottom w:val="single" w:sz="4" w:space="0" w:color="000000"/>
            </w:tcBorders>
          </w:tcPr>
          <w:p w14:paraId="2B03CCA3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4" w:type="pct"/>
            <w:vMerge/>
          </w:tcPr>
          <w:p w14:paraId="4BCE48C1" w14:textId="77777777" w:rsidR="00A777E2" w:rsidRPr="004E7BCE" w:rsidRDefault="00A777E2" w:rsidP="002045B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pct"/>
            <w:shd w:val="clear" w:color="auto" w:fill="FFCCFF"/>
          </w:tcPr>
          <w:p w14:paraId="43C9EF27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0" w:type="pct"/>
            <w:shd w:val="clear" w:color="auto" w:fill="FFCCFF"/>
          </w:tcPr>
          <w:p w14:paraId="34E8793F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теория</w:t>
            </w:r>
          </w:p>
        </w:tc>
        <w:tc>
          <w:tcPr>
            <w:tcW w:w="596" w:type="pct"/>
            <w:shd w:val="clear" w:color="auto" w:fill="FFCCFF"/>
          </w:tcPr>
          <w:p w14:paraId="558023B4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практика</w:t>
            </w:r>
          </w:p>
        </w:tc>
        <w:tc>
          <w:tcPr>
            <w:tcW w:w="880" w:type="pct"/>
            <w:vMerge/>
          </w:tcPr>
          <w:p w14:paraId="2FE6849D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777E2" w:rsidRPr="004E7BCE" w14:paraId="113B92BC" w14:textId="77777777" w:rsidTr="00116ACA">
        <w:trPr>
          <w:trHeight w:val="414"/>
        </w:trPr>
        <w:tc>
          <w:tcPr>
            <w:tcW w:w="381" w:type="pct"/>
            <w:shd w:val="clear" w:color="auto" w:fill="FFCCFF"/>
            <w:vAlign w:val="center"/>
          </w:tcPr>
          <w:p w14:paraId="20489E67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974" w:type="pct"/>
            <w:vAlign w:val="center"/>
          </w:tcPr>
          <w:p w14:paraId="1CF1878C" w14:textId="77777777" w:rsidR="00A777E2" w:rsidRPr="004E7BCE" w:rsidRDefault="00A777E2" w:rsidP="002045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Введение в обра</w:t>
            </w:r>
            <w:r w:rsidR="003F56DB">
              <w:rPr>
                <w:rFonts w:ascii="Times New Roman" w:hAnsi="Times New Roman"/>
                <w:b/>
                <w:sz w:val="22"/>
                <w:szCs w:val="22"/>
              </w:rPr>
              <w:t>зовательную программу «Уральский малахит</w:t>
            </w: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». Русская фольклорная культура</w:t>
            </w:r>
          </w:p>
        </w:tc>
        <w:tc>
          <w:tcPr>
            <w:tcW w:w="708" w:type="pct"/>
            <w:vAlign w:val="center"/>
          </w:tcPr>
          <w:p w14:paraId="78E9CD30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60" w:type="pct"/>
            <w:vAlign w:val="center"/>
          </w:tcPr>
          <w:p w14:paraId="3C71A7A5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96" w:type="pct"/>
            <w:vAlign w:val="center"/>
          </w:tcPr>
          <w:p w14:paraId="6F392C7F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80" w:type="pct"/>
            <w:vAlign w:val="center"/>
          </w:tcPr>
          <w:p w14:paraId="7F6CEFE1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7BCE">
              <w:rPr>
                <w:rFonts w:ascii="Times New Roman" w:hAnsi="Times New Roman"/>
                <w:sz w:val="22"/>
                <w:szCs w:val="22"/>
              </w:rPr>
              <w:t>Наблюдение, опрос</w:t>
            </w:r>
          </w:p>
        </w:tc>
      </w:tr>
      <w:tr w:rsidR="00A777E2" w:rsidRPr="004E7BCE" w14:paraId="31F24289" w14:textId="77777777" w:rsidTr="00116ACA">
        <w:trPr>
          <w:trHeight w:val="72"/>
        </w:trPr>
        <w:tc>
          <w:tcPr>
            <w:tcW w:w="381" w:type="pct"/>
            <w:shd w:val="clear" w:color="auto" w:fill="FFCCFF"/>
            <w:vAlign w:val="center"/>
          </w:tcPr>
          <w:p w14:paraId="357903D9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974" w:type="pct"/>
            <w:vAlign w:val="center"/>
          </w:tcPr>
          <w:p w14:paraId="7E957598" w14:textId="77777777" w:rsidR="00A777E2" w:rsidRPr="004E7BCE" w:rsidRDefault="00A777E2" w:rsidP="002045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Вокально-хоровой</w:t>
            </w:r>
          </w:p>
        </w:tc>
        <w:tc>
          <w:tcPr>
            <w:tcW w:w="708" w:type="pct"/>
            <w:vAlign w:val="center"/>
          </w:tcPr>
          <w:p w14:paraId="46CD3949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74</w:t>
            </w:r>
          </w:p>
        </w:tc>
        <w:tc>
          <w:tcPr>
            <w:tcW w:w="460" w:type="pct"/>
            <w:vAlign w:val="center"/>
          </w:tcPr>
          <w:p w14:paraId="4A1B831B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596" w:type="pct"/>
            <w:vAlign w:val="center"/>
          </w:tcPr>
          <w:p w14:paraId="1C8177A1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62</w:t>
            </w:r>
          </w:p>
        </w:tc>
        <w:tc>
          <w:tcPr>
            <w:tcW w:w="880" w:type="pct"/>
            <w:vAlign w:val="center"/>
          </w:tcPr>
          <w:p w14:paraId="2DD726A5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7BCE">
              <w:rPr>
                <w:rFonts w:ascii="Times New Roman" w:hAnsi="Times New Roman"/>
                <w:sz w:val="22"/>
                <w:szCs w:val="22"/>
              </w:rPr>
              <w:t>Прослушивание</w:t>
            </w:r>
          </w:p>
        </w:tc>
      </w:tr>
      <w:tr w:rsidR="00A777E2" w:rsidRPr="004E7BCE" w14:paraId="66791DBF" w14:textId="77777777" w:rsidTr="00116ACA">
        <w:tc>
          <w:tcPr>
            <w:tcW w:w="381" w:type="pct"/>
            <w:shd w:val="clear" w:color="auto" w:fill="FFCCFF"/>
            <w:vAlign w:val="center"/>
          </w:tcPr>
          <w:p w14:paraId="35EF5D42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974" w:type="pct"/>
            <w:vAlign w:val="center"/>
          </w:tcPr>
          <w:p w14:paraId="3AD97E80" w14:textId="77777777" w:rsidR="00A777E2" w:rsidRPr="004E7BCE" w:rsidRDefault="00A777E2" w:rsidP="002045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Музыкальная грамота</w:t>
            </w:r>
          </w:p>
        </w:tc>
        <w:tc>
          <w:tcPr>
            <w:tcW w:w="708" w:type="pct"/>
            <w:vAlign w:val="center"/>
          </w:tcPr>
          <w:p w14:paraId="44D6BFF4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60" w:type="pct"/>
            <w:vAlign w:val="center"/>
          </w:tcPr>
          <w:p w14:paraId="7D8ECA1B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Align w:val="center"/>
          </w:tcPr>
          <w:p w14:paraId="69EC5F2C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880" w:type="pct"/>
            <w:vAlign w:val="center"/>
          </w:tcPr>
          <w:p w14:paraId="2C0C1472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7BCE">
              <w:rPr>
                <w:rFonts w:ascii="Times New Roman" w:hAnsi="Times New Roman"/>
                <w:sz w:val="22"/>
                <w:szCs w:val="22"/>
              </w:rPr>
              <w:t>Опрос</w:t>
            </w:r>
          </w:p>
        </w:tc>
      </w:tr>
      <w:tr w:rsidR="00A777E2" w:rsidRPr="004E7BCE" w14:paraId="0B9F93D0" w14:textId="77777777" w:rsidTr="00116ACA">
        <w:tc>
          <w:tcPr>
            <w:tcW w:w="381" w:type="pct"/>
            <w:shd w:val="clear" w:color="auto" w:fill="FFCCFF"/>
            <w:vAlign w:val="center"/>
          </w:tcPr>
          <w:p w14:paraId="4F771B67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974" w:type="pct"/>
            <w:vAlign w:val="center"/>
          </w:tcPr>
          <w:p w14:paraId="2763114A" w14:textId="77777777" w:rsidR="00A777E2" w:rsidRPr="004E7BCE" w:rsidRDefault="00A777E2" w:rsidP="002045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Сценическая культура</w:t>
            </w:r>
          </w:p>
        </w:tc>
        <w:tc>
          <w:tcPr>
            <w:tcW w:w="708" w:type="pct"/>
            <w:vAlign w:val="center"/>
          </w:tcPr>
          <w:p w14:paraId="1E9B19AE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60" w:type="pct"/>
            <w:vAlign w:val="center"/>
          </w:tcPr>
          <w:p w14:paraId="3F34DADD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96" w:type="pct"/>
            <w:vAlign w:val="center"/>
          </w:tcPr>
          <w:p w14:paraId="69BD2208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7BC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80" w:type="pct"/>
            <w:vAlign w:val="center"/>
          </w:tcPr>
          <w:p w14:paraId="17CF6D44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7BCE">
              <w:rPr>
                <w:rFonts w:ascii="Times New Roman" w:hAnsi="Times New Roman"/>
                <w:sz w:val="22"/>
                <w:szCs w:val="22"/>
              </w:rPr>
              <w:t>Наблюдение</w:t>
            </w:r>
          </w:p>
        </w:tc>
      </w:tr>
      <w:tr w:rsidR="00A777E2" w:rsidRPr="004E7BCE" w14:paraId="0724A309" w14:textId="77777777" w:rsidTr="00116ACA">
        <w:trPr>
          <w:trHeight w:val="58"/>
        </w:trPr>
        <w:tc>
          <w:tcPr>
            <w:tcW w:w="381" w:type="pct"/>
            <w:shd w:val="clear" w:color="auto" w:fill="FFCCFF"/>
            <w:vAlign w:val="center"/>
          </w:tcPr>
          <w:p w14:paraId="03F63855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974" w:type="pct"/>
            <w:vAlign w:val="center"/>
          </w:tcPr>
          <w:p w14:paraId="17DBB6F9" w14:textId="77777777" w:rsidR="00A777E2" w:rsidRPr="004E7BCE" w:rsidRDefault="00A777E2" w:rsidP="002045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Элементы хореографии</w:t>
            </w:r>
          </w:p>
        </w:tc>
        <w:tc>
          <w:tcPr>
            <w:tcW w:w="708" w:type="pct"/>
            <w:vAlign w:val="center"/>
          </w:tcPr>
          <w:p w14:paraId="63073ABB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60" w:type="pct"/>
            <w:vAlign w:val="center"/>
          </w:tcPr>
          <w:p w14:paraId="276514B1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96" w:type="pct"/>
            <w:vAlign w:val="center"/>
          </w:tcPr>
          <w:p w14:paraId="6BD78E55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880" w:type="pct"/>
            <w:vAlign w:val="center"/>
          </w:tcPr>
          <w:p w14:paraId="477C5062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7BCE">
              <w:rPr>
                <w:rFonts w:ascii="Times New Roman" w:hAnsi="Times New Roman"/>
                <w:sz w:val="22"/>
                <w:szCs w:val="22"/>
              </w:rPr>
              <w:t>Наблюдение</w:t>
            </w:r>
          </w:p>
        </w:tc>
      </w:tr>
      <w:tr w:rsidR="00A777E2" w:rsidRPr="004E7BCE" w14:paraId="02EA6299" w14:textId="77777777" w:rsidTr="00116ACA">
        <w:tc>
          <w:tcPr>
            <w:tcW w:w="381" w:type="pct"/>
            <w:shd w:val="clear" w:color="auto" w:fill="FFCCFF"/>
            <w:vAlign w:val="center"/>
          </w:tcPr>
          <w:p w14:paraId="238F452C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974" w:type="pct"/>
            <w:vAlign w:val="center"/>
          </w:tcPr>
          <w:p w14:paraId="4A5D659A" w14:textId="77777777" w:rsidR="00A777E2" w:rsidRPr="004E7BCE" w:rsidRDefault="00A777E2" w:rsidP="002045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Слушание музыки</w:t>
            </w:r>
          </w:p>
        </w:tc>
        <w:tc>
          <w:tcPr>
            <w:tcW w:w="708" w:type="pct"/>
            <w:vAlign w:val="center"/>
          </w:tcPr>
          <w:p w14:paraId="7C0F9CC2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60" w:type="pct"/>
            <w:vAlign w:val="center"/>
          </w:tcPr>
          <w:p w14:paraId="7DFDBA2E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96" w:type="pct"/>
            <w:vAlign w:val="center"/>
          </w:tcPr>
          <w:p w14:paraId="09DC72B9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880" w:type="pct"/>
            <w:vAlign w:val="center"/>
          </w:tcPr>
          <w:p w14:paraId="6929C7FF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7BCE">
              <w:rPr>
                <w:rFonts w:ascii="Times New Roman" w:hAnsi="Times New Roman"/>
                <w:sz w:val="22"/>
                <w:szCs w:val="22"/>
              </w:rPr>
              <w:t>Прослушивание</w:t>
            </w:r>
          </w:p>
        </w:tc>
      </w:tr>
      <w:tr w:rsidR="00A777E2" w:rsidRPr="004E7BCE" w14:paraId="39890221" w14:textId="77777777" w:rsidTr="00116ACA">
        <w:tc>
          <w:tcPr>
            <w:tcW w:w="381" w:type="pct"/>
            <w:shd w:val="clear" w:color="auto" w:fill="FFCCFF"/>
            <w:vAlign w:val="center"/>
          </w:tcPr>
          <w:p w14:paraId="74D53CB4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974" w:type="pct"/>
            <w:shd w:val="clear" w:color="auto" w:fill="FFCCFF"/>
            <w:vAlign w:val="center"/>
          </w:tcPr>
          <w:p w14:paraId="3386BD48" w14:textId="77777777" w:rsidR="00A777E2" w:rsidRPr="004E7BCE" w:rsidRDefault="00A777E2" w:rsidP="002045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Итоговое занятие</w:t>
            </w:r>
          </w:p>
          <w:p w14:paraId="53182F53" w14:textId="77777777" w:rsidR="00A777E2" w:rsidRPr="004E7BCE" w:rsidRDefault="00A777E2" w:rsidP="002045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708" w:type="pct"/>
            <w:shd w:val="clear" w:color="auto" w:fill="FFCCFF"/>
            <w:vAlign w:val="center"/>
          </w:tcPr>
          <w:p w14:paraId="61DC5785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60" w:type="pct"/>
            <w:shd w:val="clear" w:color="auto" w:fill="FFCCFF"/>
            <w:vAlign w:val="center"/>
          </w:tcPr>
          <w:p w14:paraId="5D167762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96" w:type="pct"/>
            <w:shd w:val="clear" w:color="auto" w:fill="FFCCFF"/>
            <w:vAlign w:val="center"/>
          </w:tcPr>
          <w:p w14:paraId="41EEE449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80" w:type="pct"/>
            <w:shd w:val="clear" w:color="auto" w:fill="FFCCFF"/>
            <w:vAlign w:val="center"/>
          </w:tcPr>
          <w:p w14:paraId="04B89DC3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7BCE">
              <w:rPr>
                <w:rFonts w:ascii="Times New Roman" w:hAnsi="Times New Roman"/>
                <w:sz w:val="22"/>
                <w:szCs w:val="22"/>
              </w:rPr>
              <w:t>Концерт</w:t>
            </w:r>
          </w:p>
        </w:tc>
      </w:tr>
      <w:tr w:rsidR="00A777E2" w:rsidRPr="004E7BCE" w14:paraId="1AD8CDE7" w14:textId="77777777" w:rsidTr="00116ACA">
        <w:tc>
          <w:tcPr>
            <w:tcW w:w="381" w:type="pct"/>
            <w:shd w:val="clear" w:color="auto" w:fill="FFCCFF"/>
            <w:vAlign w:val="center"/>
          </w:tcPr>
          <w:p w14:paraId="58237FFB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4" w:type="pct"/>
            <w:shd w:val="clear" w:color="auto" w:fill="FFCCFF"/>
            <w:vAlign w:val="center"/>
          </w:tcPr>
          <w:p w14:paraId="64F1B1C6" w14:textId="77777777" w:rsidR="00A777E2" w:rsidRPr="004E7BCE" w:rsidRDefault="00A777E2" w:rsidP="002045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708" w:type="pct"/>
            <w:shd w:val="clear" w:color="auto" w:fill="FFCCFF"/>
            <w:vAlign w:val="center"/>
          </w:tcPr>
          <w:p w14:paraId="273DE0DB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108</w:t>
            </w:r>
          </w:p>
        </w:tc>
        <w:tc>
          <w:tcPr>
            <w:tcW w:w="460" w:type="pct"/>
            <w:shd w:val="clear" w:color="auto" w:fill="FFCCFF"/>
            <w:vAlign w:val="center"/>
          </w:tcPr>
          <w:p w14:paraId="0BE808EE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596" w:type="pct"/>
            <w:shd w:val="clear" w:color="auto" w:fill="FFCCFF"/>
            <w:vAlign w:val="center"/>
          </w:tcPr>
          <w:p w14:paraId="5FAB3DFE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Pr="004E7BCE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880" w:type="pct"/>
            <w:shd w:val="clear" w:color="auto" w:fill="FFCCFF"/>
            <w:vAlign w:val="center"/>
          </w:tcPr>
          <w:p w14:paraId="47762791" w14:textId="77777777" w:rsidR="00A777E2" w:rsidRPr="004E7BCE" w:rsidRDefault="00A777E2" w:rsidP="002045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A5FE3CC" w14:textId="77777777" w:rsidR="00BE2E67" w:rsidRPr="000A6ECB" w:rsidRDefault="00BE2E67" w:rsidP="00A777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B2CA86" w14:textId="77777777" w:rsidR="00266E79" w:rsidRPr="000A6ECB" w:rsidRDefault="009834F6" w:rsidP="009834F6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0A6ECB">
        <w:rPr>
          <w:rFonts w:ascii="Times New Roman" w:hAnsi="Times New Roman"/>
          <w:b/>
          <w:sz w:val="24"/>
          <w:szCs w:val="24"/>
        </w:rPr>
        <w:t>1.3.3.</w:t>
      </w:r>
      <w:r w:rsidR="00AC0E0E" w:rsidRPr="000A6ECB">
        <w:rPr>
          <w:rFonts w:ascii="Times New Roman" w:hAnsi="Times New Roman"/>
          <w:b/>
          <w:sz w:val="24"/>
          <w:szCs w:val="24"/>
        </w:rPr>
        <w:t>Со</w:t>
      </w:r>
      <w:r w:rsidRPr="000A6ECB">
        <w:rPr>
          <w:rFonts w:ascii="Times New Roman" w:hAnsi="Times New Roman"/>
          <w:b/>
          <w:sz w:val="24"/>
          <w:szCs w:val="24"/>
        </w:rPr>
        <w:t>держание учебно-тематического плана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66E79" w:rsidRPr="000A6ECB" w14:paraId="4B784C4F" w14:textId="77777777" w:rsidTr="009E2F62">
        <w:trPr>
          <w:trHeight w:val="411"/>
        </w:trPr>
        <w:tc>
          <w:tcPr>
            <w:tcW w:w="5000" w:type="pct"/>
            <w:shd w:val="clear" w:color="auto" w:fill="FFCCFF"/>
            <w:vAlign w:val="center"/>
          </w:tcPr>
          <w:p w14:paraId="3510401C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="00960CD8" w:rsidRPr="000A6ECB">
              <w:rPr>
                <w:rFonts w:ascii="Times New Roman" w:hAnsi="Times New Roman"/>
                <w:b/>
                <w:sz w:val="24"/>
                <w:szCs w:val="24"/>
              </w:rPr>
              <w:t xml:space="preserve">Вводное занятие </w:t>
            </w: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образовательную программу </w:t>
            </w:r>
            <w:r w:rsidR="003F56DB" w:rsidRPr="000A6ECB">
              <w:rPr>
                <w:rFonts w:ascii="Times New Roman" w:hAnsi="Times New Roman"/>
                <w:b/>
                <w:sz w:val="24"/>
                <w:szCs w:val="24"/>
              </w:rPr>
              <w:t>«Уральский малахит</w:t>
            </w: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». Русская фольклорная культура – 2 ч.(1 ч теории, 1 ч практики)</w:t>
            </w:r>
          </w:p>
        </w:tc>
      </w:tr>
      <w:tr w:rsidR="006B7AF6" w:rsidRPr="000A6ECB" w14:paraId="22935079" w14:textId="77777777" w:rsidTr="009E2F62">
        <w:trPr>
          <w:trHeight w:val="841"/>
        </w:trPr>
        <w:tc>
          <w:tcPr>
            <w:tcW w:w="5000" w:type="pct"/>
          </w:tcPr>
          <w:p w14:paraId="6114603E" w14:textId="77777777" w:rsidR="006B7AF6" w:rsidRPr="000A6ECB" w:rsidRDefault="006B7AF6" w:rsidP="00AD4C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ТЕОРИЯ: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Разговор о важном. Государственные символы РФ: герб, флаг, гимн</w:t>
            </w:r>
            <w:r w:rsidR="00AD4CBC" w:rsidRPr="000A6E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Русская культура и история образования фольклора. Техника безопасности. </w:t>
            </w:r>
          </w:p>
          <w:p w14:paraId="65BD19CA" w14:textId="77777777" w:rsidR="006B7AF6" w:rsidRPr="000A6ECB" w:rsidRDefault="006B7AF6" w:rsidP="00AD4C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Презентация творческого объединения </w:t>
            </w:r>
            <w:r w:rsidR="003F56DB" w:rsidRPr="000A6ECB">
              <w:rPr>
                <w:rFonts w:ascii="Times New Roman" w:hAnsi="Times New Roman"/>
                <w:sz w:val="24"/>
                <w:szCs w:val="24"/>
              </w:rPr>
              <w:t>«Уральский малахит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». Знакомство с репертуаром. Прослушивание учащихся, распределение по голосовым группам.</w:t>
            </w:r>
          </w:p>
        </w:tc>
      </w:tr>
      <w:tr w:rsidR="00266E79" w:rsidRPr="000A6ECB" w14:paraId="222F9369" w14:textId="77777777" w:rsidTr="009E2F62">
        <w:trPr>
          <w:trHeight w:val="260"/>
        </w:trPr>
        <w:tc>
          <w:tcPr>
            <w:tcW w:w="5000" w:type="pct"/>
            <w:shd w:val="clear" w:color="auto" w:fill="FFCCFF"/>
            <w:vAlign w:val="center"/>
          </w:tcPr>
          <w:p w14:paraId="0882EFA0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2. Музыкальный фольклор – 2 ч. (1 ч. теории, 1 ч. практики)</w:t>
            </w:r>
          </w:p>
        </w:tc>
      </w:tr>
      <w:tr w:rsidR="006B7AF6" w:rsidRPr="000A6ECB" w14:paraId="1053B181" w14:textId="77777777" w:rsidTr="009E2F62">
        <w:tc>
          <w:tcPr>
            <w:tcW w:w="5000" w:type="pct"/>
          </w:tcPr>
          <w:p w14:paraId="1636E529" w14:textId="77777777" w:rsidR="006B7AF6" w:rsidRPr="000A6ECB" w:rsidRDefault="006B7AF6" w:rsidP="002045BB">
            <w:pPr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ТЕОРИЯ: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Знакомство с закличками, прибаутками, считалками.</w:t>
            </w:r>
          </w:p>
          <w:p w14:paraId="53020A58" w14:textId="77777777" w:rsidR="006B7AF6" w:rsidRPr="000A6ECB" w:rsidRDefault="006B7AF6" w:rsidP="002045BB">
            <w:pPr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ПРАКТИКА: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Исполнение музыкальных произведений</w:t>
            </w:r>
          </w:p>
        </w:tc>
      </w:tr>
      <w:tr w:rsidR="00F10A7B" w:rsidRPr="000A6ECB" w14:paraId="64B6B517" w14:textId="77777777" w:rsidTr="009E2F62">
        <w:trPr>
          <w:trHeight w:val="169"/>
        </w:trPr>
        <w:tc>
          <w:tcPr>
            <w:tcW w:w="5000" w:type="pct"/>
            <w:shd w:val="clear" w:color="auto" w:fill="FFCCFF"/>
            <w:vAlign w:val="center"/>
          </w:tcPr>
          <w:p w14:paraId="75CD6C0A" w14:textId="77777777" w:rsidR="00F10A7B" w:rsidRPr="000A6ECB" w:rsidRDefault="00F10A7B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3. «Государственные символы России».  2 ч.  (1 ч. теории, 1 ч. практики)</w:t>
            </w:r>
          </w:p>
        </w:tc>
      </w:tr>
      <w:tr w:rsidR="006B7AF6" w:rsidRPr="000A6ECB" w14:paraId="2F524E6C" w14:textId="77777777" w:rsidTr="009E2F62">
        <w:tc>
          <w:tcPr>
            <w:tcW w:w="5000" w:type="pct"/>
          </w:tcPr>
          <w:p w14:paraId="504E1E21" w14:textId="77777777" w:rsidR="006B7AF6" w:rsidRPr="000A6ECB" w:rsidRDefault="006B7AF6" w:rsidP="002045BB">
            <w:pPr>
              <w:ind w:left="29" w:hanging="29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  <w:r w:rsidRPr="000A6EC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Термины символов России – флаг, герб, гимн</w:t>
            </w:r>
          </w:p>
          <w:p w14:paraId="5FE6AB9B" w14:textId="77777777" w:rsidR="006B7AF6" w:rsidRPr="000A6ECB" w:rsidRDefault="006B7AF6" w:rsidP="002045BB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ПРАКТИКА 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Слушание  гимна Российской Федерации </w:t>
            </w:r>
          </w:p>
        </w:tc>
      </w:tr>
      <w:tr w:rsidR="00266E79" w:rsidRPr="000A6ECB" w14:paraId="609A53E9" w14:textId="77777777" w:rsidTr="009E2F62">
        <w:tc>
          <w:tcPr>
            <w:tcW w:w="5000" w:type="pct"/>
            <w:shd w:val="clear" w:color="auto" w:fill="FFCCFF"/>
          </w:tcPr>
          <w:p w14:paraId="03975B68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4. Традиции народов как источник песенной культуры – 2 ч. (1 ч. теории, 1 ч. практики)</w:t>
            </w:r>
          </w:p>
        </w:tc>
      </w:tr>
      <w:tr w:rsidR="006B7AF6" w:rsidRPr="000A6ECB" w14:paraId="65405920" w14:textId="77777777" w:rsidTr="009E2F62">
        <w:trPr>
          <w:trHeight w:val="534"/>
        </w:trPr>
        <w:tc>
          <w:tcPr>
            <w:tcW w:w="5000" w:type="pct"/>
          </w:tcPr>
          <w:p w14:paraId="1B91F527" w14:textId="77777777" w:rsidR="006B7AF6" w:rsidRPr="000A6ECB" w:rsidRDefault="006B7AF6" w:rsidP="002045BB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ТЕОРИЯ: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Русские народные традиции и их влияние на формирование песенной культуры.</w:t>
            </w:r>
          </w:p>
          <w:p w14:paraId="49769509" w14:textId="77777777" w:rsidR="00CD39BE" w:rsidRPr="000A6ECB" w:rsidRDefault="006B7AF6" w:rsidP="00CD39BE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Исполнение репертуара</w:t>
            </w:r>
          </w:p>
        </w:tc>
      </w:tr>
      <w:tr w:rsidR="00266E79" w:rsidRPr="000A6ECB" w14:paraId="7CC0F987" w14:textId="77777777" w:rsidTr="009E2F62">
        <w:tc>
          <w:tcPr>
            <w:tcW w:w="5000" w:type="pct"/>
            <w:shd w:val="clear" w:color="auto" w:fill="FFCCFF"/>
          </w:tcPr>
          <w:p w14:paraId="70A81F2D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5. Русские народные музыкальные инструменты. Техника игры – 2 ч. (1 ч. теории, 1 ч. практики)</w:t>
            </w:r>
          </w:p>
        </w:tc>
      </w:tr>
      <w:tr w:rsidR="006B7AF6" w:rsidRPr="000A6ECB" w14:paraId="117CC588" w14:textId="77777777" w:rsidTr="009E2F62">
        <w:tc>
          <w:tcPr>
            <w:tcW w:w="5000" w:type="pct"/>
          </w:tcPr>
          <w:p w14:paraId="1231BDBC" w14:textId="77777777" w:rsidR="006B7AF6" w:rsidRPr="000A6ECB" w:rsidRDefault="006B7AF6" w:rsidP="002045BB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ТЕОРИЯ: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Знакомство с русскими народными музыкальными инструментами.</w:t>
            </w:r>
          </w:p>
          <w:p w14:paraId="19489B5C" w14:textId="77777777" w:rsidR="006B7AF6" w:rsidRPr="000A6ECB" w:rsidRDefault="006B7AF6" w:rsidP="002045BB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Освоение простейших навыков игры на музыкальных инструментах</w:t>
            </w:r>
          </w:p>
        </w:tc>
      </w:tr>
      <w:tr w:rsidR="00266E79" w:rsidRPr="000A6ECB" w14:paraId="349249C1" w14:textId="77777777" w:rsidTr="009E2F62">
        <w:tc>
          <w:tcPr>
            <w:tcW w:w="5000" w:type="pct"/>
            <w:shd w:val="clear" w:color="auto" w:fill="FFCCFF"/>
          </w:tcPr>
          <w:p w14:paraId="7AB2B337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6. Народная хореография – 2 ч. (1 ч. теории, 1 ч. практики)</w:t>
            </w:r>
          </w:p>
        </w:tc>
      </w:tr>
      <w:tr w:rsidR="006B7AF6" w:rsidRPr="000A6ECB" w14:paraId="26016A0A" w14:textId="77777777" w:rsidTr="009E2F62">
        <w:tc>
          <w:tcPr>
            <w:tcW w:w="5000" w:type="pct"/>
          </w:tcPr>
          <w:p w14:paraId="6B2445DB" w14:textId="77777777" w:rsidR="006B7AF6" w:rsidRPr="000A6ECB" w:rsidRDefault="006B7AF6" w:rsidP="002045BB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ТЕОРИЯ: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Изучение техники движений, правильной постановки рук, ног.</w:t>
            </w:r>
          </w:p>
          <w:p w14:paraId="6998CD1B" w14:textId="77777777" w:rsidR="006B7AF6" w:rsidRPr="000A6ECB" w:rsidRDefault="006B7AF6" w:rsidP="002045BB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Выполнений разученных движений </w:t>
            </w:r>
          </w:p>
        </w:tc>
      </w:tr>
      <w:tr w:rsidR="00266E79" w:rsidRPr="000A6ECB" w14:paraId="05714A98" w14:textId="77777777" w:rsidTr="009E2F62">
        <w:tc>
          <w:tcPr>
            <w:tcW w:w="5000" w:type="pct"/>
            <w:shd w:val="clear" w:color="auto" w:fill="FFCCFF"/>
          </w:tcPr>
          <w:p w14:paraId="1F4DC452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7. Народный календарь – 2 ч. (1 ч. теории, 1 ч. практики)</w:t>
            </w:r>
          </w:p>
        </w:tc>
      </w:tr>
      <w:tr w:rsidR="006B7AF6" w:rsidRPr="000A6ECB" w14:paraId="05AE3678" w14:textId="77777777" w:rsidTr="009E2F62">
        <w:tc>
          <w:tcPr>
            <w:tcW w:w="5000" w:type="pct"/>
          </w:tcPr>
          <w:p w14:paraId="664763A9" w14:textId="77777777" w:rsidR="006B7AF6" w:rsidRPr="000A6ECB" w:rsidRDefault="006B7AF6" w:rsidP="002045BB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ТЕОРИЯ: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Календарные праздники и обряды. Происхождение, связь с природой.</w:t>
            </w:r>
          </w:p>
          <w:p w14:paraId="5BC73E4F" w14:textId="77777777" w:rsidR="006B7AF6" w:rsidRPr="000A6ECB" w:rsidRDefault="006B7AF6" w:rsidP="002045BB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Подготовка к календарно-обрядовым праздникам</w:t>
            </w:r>
          </w:p>
        </w:tc>
      </w:tr>
      <w:tr w:rsidR="00266E79" w:rsidRPr="000A6ECB" w14:paraId="5E90D755" w14:textId="77777777" w:rsidTr="009E2F62">
        <w:tc>
          <w:tcPr>
            <w:tcW w:w="5000" w:type="pct"/>
            <w:shd w:val="clear" w:color="auto" w:fill="FFCCFF"/>
          </w:tcPr>
          <w:p w14:paraId="076C3DF0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8. Работа над репертуаром народной песни – 4 ч. (2 ч. теории, 2 ч. практики)</w:t>
            </w:r>
          </w:p>
        </w:tc>
      </w:tr>
      <w:tr w:rsidR="006B7AF6" w:rsidRPr="000A6ECB" w14:paraId="63178801" w14:textId="77777777" w:rsidTr="009E2F62">
        <w:tc>
          <w:tcPr>
            <w:tcW w:w="5000" w:type="pct"/>
          </w:tcPr>
          <w:p w14:paraId="75A1CC17" w14:textId="77777777" w:rsidR="006B7AF6" w:rsidRPr="000A6ECB" w:rsidRDefault="006B7AF6" w:rsidP="002045BB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ТЕОРИЯ: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Правила подбора репертуара народных песен.</w:t>
            </w:r>
          </w:p>
          <w:p w14:paraId="5B1F83FE" w14:textId="77777777" w:rsidR="006B7AF6" w:rsidRPr="000A6ECB" w:rsidRDefault="006B7AF6" w:rsidP="002045BB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Работа с репертуаром народной песни</w:t>
            </w:r>
          </w:p>
        </w:tc>
      </w:tr>
      <w:tr w:rsidR="00266E79" w:rsidRPr="000A6ECB" w14:paraId="048C6397" w14:textId="77777777" w:rsidTr="009E2F62">
        <w:tc>
          <w:tcPr>
            <w:tcW w:w="5000" w:type="pct"/>
            <w:shd w:val="clear" w:color="auto" w:fill="FFCCFF"/>
          </w:tcPr>
          <w:p w14:paraId="18C97B50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9. Репетиции русской народной песни – 8 ч. (4 ч. теории, 4 ч. практики)</w:t>
            </w:r>
          </w:p>
        </w:tc>
      </w:tr>
      <w:tr w:rsidR="006B7AF6" w:rsidRPr="000A6ECB" w14:paraId="0065D440" w14:textId="77777777" w:rsidTr="009E2F62">
        <w:tc>
          <w:tcPr>
            <w:tcW w:w="5000" w:type="pct"/>
          </w:tcPr>
          <w:p w14:paraId="18D53BD3" w14:textId="77777777" w:rsidR="006B7AF6" w:rsidRPr="000A6ECB" w:rsidRDefault="006B7AF6" w:rsidP="002045BB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ТЕОРИЯ: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Распевание, постановка голосового аппарата.</w:t>
            </w:r>
          </w:p>
          <w:p w14:paraId="4764C852" w14:textId="77777777" w:rsidR="006B7AF6" w:rsidRPr="000A6ECB" w:rsidRDefault="006B7AF6" w:rsidP="002045BB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ПРАКТИКА: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Репетиция русской народной песни</w:t>
            </w:r>
          </w:p>
        </w:tc>
      </w:tr>
      <w:tr w:rsidR="00266E79" w:rsidRPr="000A6ECB" w14:paraId="68D7DCB6" w14:textId="77777777" w:rsidTr="009E2F62">
        <w:tc>
          <w:tcPr>
            <w:tcW w:w="5000" w:type="pct"/>
            <w:shd w:val="clear" w:color="auto" w:fill="FFCCFF"/>
          </w:tcPr>
          <w:p w14:paraId="5D8C4249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10. Концертно-конкурсная работа – 22 ч. (6 теории, 16 ч. практики)</w:t>
            </w:r>
          </w:p>
        </w:tc>
      </w:tr>
      <w:tr w:rsidR="006B7AF6" w:rsidRPr="000A6ECB" w14:paraId="00512E4F" w14:textId="77777777" w:rsidTr="009E2F62">
        <w:tc>
          <w:tcPr>
            <w:tcW w:w="5000" w:type="pct"/>
          </w:tcPr>
          <w:p w14:paraId="3C3B1373" w14:textId="77777777" w:rsidR="006B7AF6" w:rsidRPr="000A6ECB" w:rsidRDefault="006B7AF6" w:rsidP="002045BB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ТЕОРИЯ: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Методика работы над голосом во время концертного выступления.</w:t>
            </w:r>
          </w:p>
          <w:p w14:paraId="4165FABE" w14:textId="77777777" w:rsidR="006B7AF6" w:rsidRPr="000A6ECB" w:rsidRDefault="006B7AF6" w:rsidP="00960CD8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Выступление в хоре</w:t>
            </w:r>
          </w:p>
        </w:tc>
      </w:tr>
      <w:tr w:rsidR="00266E79" w:rsidRPr="000A6ECB" w14:paraId="164CC59F" w14:textId="77777777" w:rsidTr="009E2F62">
        <w:tc>
          <w:tcPr>
            <w:tcW w:w="5000" w:type="pct"/>
            <w:shd w:val="clear" w:color="auto" w:fill="FFCCFF"/>
          </w:tcPr>
          <w:p w14:paraId="456A33A9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11. Техника постановки народного голоса на примере песни «Во поле берёза стояла» - 2 ч. (1 ч. теории, 1 ч.  практики)</w:t>
            </w:r>
          </w:p>
        </w:tc>
      </w:tr>
      <w:tr w:rsidR="006B7AF6" w:rsidRPr="000A6ECB" w14:paraId="41E7BAD2" w14:textId="77777777" w:rsidTr="009E2F62">
        <w:trPr>
          <w:trHeight w:val="507"/>
        </w:trPr>
        <w:tc>
          <w:tcPr>
            <w:tcW w:w="5000" w:type="pct"/>
          </w:tcPr>
          <w:p w14:paraId="1A4623DB" w14:textId="77777777" w:rsidR="006B7AF6" w:rsidRPr="000A6ECB" w:rsidRDefault="006B7AF6" w:rsidP="002045BB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  <w:r w:rsidRPr="000A6EC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Дыхание как основа звука.</w:t>
            </w:r>
          </w:p>
          <w:p w14:paraId="0FDA39CA" w14:textId="77777777" w:rsidR="006B7AF6" w:rsidRPr="000A6ECB" w:rsidRDefault="006B7AF6" w:rsidP="00960CD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Изучение дыхательных упражнений по Стрельниковой</w:t>
            </w:r>
          </w:p>
        </w:tc>
      </w:tr>
      <w:tr w:rsidR="00266E79" w:rsidRPr="000A6ECB" w14:paraId="28D109B2" w14:textId="77777777" w:rsidTr="009E2F62">
        <w:tc>
          <w:tcPr>
            <w:tcW w:w="5000" w:type="pct"/>
            <w:shd w:val="clear" w:color="auto" w:fill="FFCCFF"/>
          </w:tcPr>
          <w:p w14:paraId="71F6EC38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12. Певческая установка как опора на диафрагму. Пение русской народной песни «Во поле берёза стояла» - 2 ч. (1 ч теории, 1 ч практики)</w:t>
            </w:r>
          </w:p>
        </w:tc>
      </w:tr>
      <w:tr w:rsidR="006B7AF6" w:rsidRPr="000A6ECB" w14:paraId="55B5846C" w14:textId="77777777" w:rsidTr="009E2F62">
        <w:tc>
          <w:tcPr>
            <w:tcW w:w="5000" w:type="pct"/>
          </w:tcPr>
          <w:p w14:paraId="766DB41F" w14:textId="77777777" w:rsidR="006B7AF6" w:rsidRPr="000A6ECB" w:rsidRDefault="006B7AF6" w:rsidP="00AD4CB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«Расслабление з</w:t>
            </w:r>
            <w:r w:rsidR="0063363C" w:rsidRPr="000A6ECB">
              <w:rPr>
                <w:rFonts w:ascii="Times New Roman" w:hAnsi="Times New Roman"/>
                <w:sz w:val="24"/>
                <w:szCs w:val="24"/>
              </w:rPr>
              <w:t xml:space="preserve">ажатости» голосового аппарата,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принцип «опоры» дыхания на диафрагму</w:t>
            </w:r>
          </w:p>
          <w:p w14:paraId="69A40DE2" w14:textId="77777777" w:rsidR="006B7AF6" w:rsidRPr="000A6ECB" w:rsidRDefault="006B7AF6" w:rsidP="002045B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Пение учебно-тренировочного материала</w:t>
            </w:r>
          </w:p>
        </w:tc>
      </w:tr>
      <w:tr w:rsidR="00266E79" w:rsidRPr="000A6ECB" w14:paraId="0DFEB2AC" w14:textId="77777777" w:rsidTr="009E2F62">
        <w:tc>
          <w:tcPr>
            <w:tcW w:w="5000" w:type="pct"/>
            <w:shd w:val="clear" w:color="auto" w:fill="FFCCFF"/>
          </w:tcPr>
          <w:p w14:paraId="2FA5FD99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13. Разговорный принцип обучения и техника речи – 2 ч. (1 ч. теории, 1 ч. практики)</w:t>
            </w:r>
          </w:p>
        </w:tc>
      </w:tr>
      <w:tr w:rsidR="006B7AF6" w:rsidRPr="000A6ECB" w14:paraId="71F073DD" w14:textId="77777777" w:rsidTr="009E2F62">
        <w:trPr>
          <w:trHeight w:val="418"/>
        </w:trPr>
        <w:tc>
          <w:tcPr>
            <w:tcW w:w="5000" w:type="pct"/>
          </w:tcPr>
          <w:p w14:paraId="7F192D06" w14:textId="77777777" w:rsidR="006B7AF6" w:rsidRPr="000A6ECB" w:rsidRDefault="006B7AF6" w:rsidP="002045BB">
            <w:pPr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Типы артикуляции и интонирования.</w:t>
            </w:r>
          </w:p>
          <w:p w14:paraId="03E13665" w14:textId="77777777" w:rsidR="006B7AF6" w:rsidRPr="000A6ECB" w:rsidRDefault="006B7AF6" w:rsidP="002045B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A6EC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Упражнения на развитии артикуляции.</w:t>
            </w:r>
          </w:p>
        </w:tc>
      </w:tr>
      <w:tr w:rsidR="00266E79" w:rsidRPr="000A6ECB" w14:paraId="1B5EDA3A" w14:textId="77777777" w:rsidTr="009E2F62">
        <w:trPr>
          <w:trHeight w:val="365"/>
        </w:trPr>
        <w:tc>
          <w:tcPr>
            <w:tcW w:w="5000" w:type="pct"/>
            <w:shd w:val="clear" w:color="auto" w:fill="FFCCFF"/>
          </w:tcPr>
          <w:p w14:paraId="3099E7D0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14. Принципы фонации гласных на примере считалок и закличек. Разбор музыкального произведения «Котенька-коток»  - 2 ч. (1 ч. теории, 1 ч. практики)</w:t>
            </w:r>
          </w:p>
        </w:tc>
      </w:tr>
      <w:tr w:rsidR="006B7AF6" w:rsidRPr="000A6ECB" w14:paraId="3380A998" w14:textId="77777777" w:rsidTr="00AD4CBC">
        <w:trPr>
          <w:trHeight w:val="293"/>
        </w:trPr>
        <w:tc>
          <w:tcPr>
            <w:tcW w:w="5000" w:type="pct"/>
          </w:tcPr>
          <w:p w14:paraId="20E6975F" w14:textId="77777777" w:rsidR="006B7AF6" w:rsidRPr="000A6ECB" w:rsidRDefault="006B7AF6" w:rsidP="002045BB">
            <w:pPr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ТЕОРИЯ: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Строение текста, логически удобные фразы, содержание текста.</w:t>
            </w:r>
          </w:p>
          <w:p w14:paraId="4949E91C" w14:textId="77777777" w:rsidR="006B7AF6" w:rsidRPr="000A6ECB" w:rsidRDefault="006B7AF6" w:rsidP="002045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ПРАКТИКА: </w:t>
            </w:r>
            <w:r w:rsidRPr="000A6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Чистое интонирование музыкального произведения.</w:t>
            </w:r>
          </w:p>
        </w:tc>
      </w:tr>
      <w:tr w:rsidR="00266E79" w:rsidRPr="000A6ECB" w14:paraId="24F10496" w14:textId="77777777" w:rsidTr="009E2F62">
        <w:tc>
          <w:tcPr>
            <w:tcW w:w="5000" w:type="pct"/>
            <w:shd w:val="clear" w:color="auto" w:fill="FFCCFF"/>
          </w:tcPr>
          <w:p w14:paraId="69F6FE90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15. Народная манера исполнения – разговорный принцип обучения.</w:t>
            </w:r>
          </w:p>
          <w:p w14:paraId="4390CC0E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Особенности произношения согласных звуков – 2 ч. (2 ч. практики)</w:t>
            </w:r>
          </w:p>
        </w:tc>
      </w:tr>
      <w:tr w:rsidR="006B7AF6" w:rsidRPr="000A6ECB" w14:paraId="20FC290C" w14:textId="77777777" w:rsidTr="00AD4CBC">
        <w:trPr>
          <w:trHeight w:val="265"/>
        </w:trPr>
        <w:tc>
          <w:tcPr>
            <w:tcW w:w="5000" w:type="pct"/>
          </w:tcPr>
          <w:p w14:paraId="4D49BD9E" w14:textId="77777777" w:rsidR="009E2F62" w:rsidRPr="000A6ECB" w:rsidRDefault="006B7AF6" w:rsidP="002045BB">
            <w:pPr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Демонстрация и показ разговорного принципа обучения и особенносте</w:t>
            </w:r>
            <w:r w:rsidR="009E2F62" w:rsidRPr="000A6ECB">
              <w:rPr>
                <w:rFonts w:ascii="Times New Roman" w:hAnsi="Times New Roman"/>
                <w:sz w:val="24"/>
                <w:szCs w:val="24"/>
              </w:rPr>
              <w:t>й произношения согласных звуков</w:t>
            </w:r>
          </w:p>
        </w:tc>
      </w:tr>
      <w:tr w:rsidR="00266E79" w:rsidRPr="000A6ECB" w14:paraId="3F8EC044" w14:textId="77777777" w:rsidTr="009E2F62">
        <w:tc>
          <w:tcPr>
            <w:tcW w:w="5000" w:type="pct"/>
            <w:shd w:val="clear" w:color="auto" w:fill="FFCCFF"/>
          </w:tcPr>
          <w:p w14:paraId="04BF7240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16. Динамические оттенки и их связь с мелодическим развитием музыкального произведения. Особенности складывания трудовых народных песен. Знакомство с песней «Дубинушка» – 2 ч. (1 ч. теории, 1 ч. практики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7AF6" w:rsidRPr="000A6ECB" w14:paraId="3A5E5276" w14:textId="77777777" w:rsidTr="009E2F62">
        <w:tc>
          <w:tcPr>
            <w:tcW w:w="5000" w:type="pct"/>
          </w:tcPr>
          <w:p w14:paraId="6272C153" w14:textId="77777777" w:rsidR="006B7AF6" w:rsidRPr="000A6ECB" w:rsidRDefault="006B7AF6" w:rsidP="002045BB">
            <w:pPr>
              <w:ind w:left="29" w:hanging="29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0A6EC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ТЕОРИЯ: </w:t>
            </w:r>
            <w:r w:rsidRPr="000A6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Понятие «динамического оттенка». </w:t>
            </w:r>
          </w:p>
          <w:p w14:paraId="676F7813" w14:textId="77777777" w:rsidR="006B7AF6" w:rsidRPr="000A6ECB" w:rsidRDefault="006B7AF6" w:rsidP="002045B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A6EC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ПРАКТИКА: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Выполнение глиссандо на гласных звуках и закрытым ртом.</w:t>
            </w:r>
          </w:p>
        </w:tc>
      </w:tr>
      <w:tr w:rsidR="00266E79" w:rsidRPr="000A6ECB" w14:paraId="1F221CCB" w14:textId="77777777" w:rsidTr="009E2F62">
        <w:tc>
          <w:tcPr>
            <w:tcW w:w="5000" w:type="pct"/>
            <w:shd w:val="clear" w:color="auto" w:fill="FFCCFF"/>
          </w:tcPr>
          <w:p w14:paraId="4F8E3F60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17. Интонационный посыл звука (на примере песни «Как на речке, на лужочке»). Отражение русских народных традиций в песне – 2 ч. (1 ч. теории, 1 ч. практики)</w:t>
            </w:r>
          </w:p>
        </w:tc>
      </w:tr>
      <w:tr w:rsidR="006B7AF6" w:rsidRPr="000A6ECB" w14:paraId="51D39A6A" w14:textId="77777777" w:rsidTr="009E2F62">
        <w:trPr>
          <w:trHeight w:val="392"/>
        </w:trPr>
        <w:tc>
          <w:tcPr>
            <w:tcW w:w="5000" w:type="pct"/>
          </w:tcPr>
          <w:p w14:paraId="7AB76631" w14:textId="77777777" w:rsidR="006B7AF6" w:rsidRPr="000A6ECB" w:rsidRDefault="006B7AF6" w:rsidP="002045BB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ТЕОРИЯ: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Понятие вступления в такт, начало музыкальной фразы.</w:t>
            </w:r>
          </w:p>
          <w:p w14:paraId="68D86CD2" w14:textId="77777777" w:rsidR="006B7AF6" w:rsidRPr="000A6ECB" w:rsidRDefault="006B7AF6" w:rsidP="002045BB">
            <w:pPr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Правильное вступление в музыкальное произведение.</w:t>
            </w:r>
          </w:p>
        </w:tc>
      </w:tr>
      <w:tr w:rsidR="00266E79" w:rsidRPr="000A6ECB" w14:paraId="199857DB" w14:textId="77777777" w:rsidTr="009E2F62">
        <w:tc>
          <w:tcPr>
            <w:tcW w:w="5000" w:type="pct"/>
            <w:shd w:val="clear" w:color="auto" w:fill="FFCCFF"/>
          </w:tcPr>
          <w:p w14:paraId="3DD7C473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 xml:space="preserve">Тема 18. Певческое дыхание (на примере исполнения русской народной песни «Валенки») – 2 ч. (1 ч. теории, 1 ч. практики) </w:t>
            </w:r>
          </w:p>
        </w:tc>
      </w:tr>
      <w:tr w:rsidR="006B7AF6" w:rsidRPr="000A6ECB" w14:paraId="5787A236" w14:textId="77777777" w:rsidTr="009E2F62">
        <w:tc>
          <w:tcPr>
            <w:tcW w:w="5000" w:type="pct"/>
          </w:tcPr>
          <w:p w14:paraId="046F2B81" w14:textId="77777777" w:rsidR="006B7AF6" w:rsidRPr="000A6ECB" w:rsidRDefault="006B7AF6" w:rsidP="002045BB">
            <w:pPr>
              <w:ind w:left="29" w:hanging="29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ТЕОРИЯ: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Естественное звучание голоса. </w:t>
            </w:r>
          </w:p>
          <w:p w14:paraId="37E49728" w14:textId="77777777" w:rsidR="006B7AF6" w:rsidRPr="000A6ECB" w:rsidRDefault="006B7AF6" w:rsidP="002045B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A6EC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Пение вокальных упражнений.</w:t>
            </w:r>
          </w:p>
        </w:tc>
      </w:tr>
      <w:tr w:rsidR="00266E79" w:rsidRPr="000A6ECB" w14:paraId="48B1CC80" w14:textId="77777777" w:rsidTr="009E2F62">
        <w:trPr>
          <w:trHeight w:val="416"/>
        </w:trPr>
        <w:tc>
          <w:tcPr>
            <w:tcW w:w="5000" w:type="pct"/>
            <w:shd w:val="clear" w:color="auto" w:fill="FFCCFF"/>
          </w:tcPr>
          <w:p w14:paraId="0966D2CE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19. Слушание музыки. История создания музыкальных произведений на основе русских народных песен – 2 ч. (1 ч. теории, 1 ч. практики)</w:t>
            </w:r>
          </w:p>
        </w:tc>
      </w:tr>
      <w:tr w:rsidR="006B7AF6" w:rsidRPr="000A6ECB" w14:paraId="53CEEE61" w14:textId="77777777" w:rsidTr="009E2F62">
        <w:tc>
          <w:tcPr>
            <w:tcW w:w="5000" w:type="pct"/>
          </w:tcPr>
          <w:p w14:paraId="67FF3605" w14:textId="77777777" w:rsidR="006B7AF6" w:rsidRPr="000A6ECB" w:rsidRDefault="006B7AF6" w:rsidP="002045BB">
            <w:pPr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История создания музыкальных произведений на русских основе народных песен.</w:t>
            </w:r>
          </w:p>
          <w:p w14:paraId="44C850C2" w14:textId="77777777" w:rsidR="006B7AF6" w:rsidRPr="000A6ECB" w:rsidRDefault="006B7AF6" w:rsidP="002045B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Прослушивание вокально-хоровой и народной песни в исполнении профессиональных ансамблей.</w:t>
            </w:r>
          </w:p>
        </w:tc>
      </w:tr>
      <w:tr w:rsidR="00266E79" w:rsidRPr="000A6ECB" w14:paraId="29E685CF" w14:textId="77777777" w:rsidTr="009E2F62">
        <w:tc>
          <w:tcPr>
            <w:tcW w:w="5000" w:type="pct"/>
            <w:shd w:val="clear" w:color="auto" w:fill="FFCCFF"/>
          </w:tcPr>
          <w:p w14:paraId="449BD927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20. Разбор музыкального произведения «Солдатушки». Точная терминология научно-обоснованных понятий в процессе пения – 2 ч. (1 ч. теории, 1 ч. практики)</w:t>
            </w:r>
          </w:p>
        </w:tc>
      </w:tr>
      <w:tr w:rsidR="006B7AF6" w:rsidRPr="000A6ECB" w14:paraId="6B086B65" w14:textId="77777777" w:rsidTr="009E2F62">
        <w:tc>
          <w:tcPr>
            <w:tcW w:w="5000" w:type="pct"/>
          </w:tcPr>
          <w:p w14:paraId="0BA82B79" w14:textId="77777777" w:rsidR="006B7AF6" w:rsidRPr="000A6ECB" w:rsidRDefault="006B7AF6" w:rsidP="002045BB">
            <w:pPr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ТЕОРИЯ: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Строение текста, логически удобные фразы, содержание текста. Музыкальные фразы, чистота интонирования мелодии</w:t>
            </w:r>
          </w:p>
          <w:p w14:paraId="4D986931" w14:textId="77777777" w:rsidR="006B7AF6" w:rsidRPr="000A6ECB" w:rsidRDefault="006B7AF6" w:rsidP="002045B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ПРАКТИКА: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Разучивание песни по фразам, чистое интонирование мелодии</w:t>
            </w:r>
          </w:p>
        </w:tc>
      </w:tr>
      <w:tr w:rsidR="00266E79" w:rsidRPr="000A6ECB" w14:paraId="31E43B6E" w14:textId="77777777" w:rsidTr="009E2F62">
        <w:tc>
          <w:tcPr>
            <w:tcW w:w="5000" w:type="pct"/>
            <w:shd w:val="clear" w:color="auto" w:fill="FFCCFF"/>
          </w:tcPr>
          <w:p w14:paraId="3D0CDF6D" w14:textId="77777777" w:rsidR="00266E79" w:rsidRPr="000A6ECB" w:rsidRDefault="00266E79" w:rsidP="00AD4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21. Сценическая культура. Основы сценического мастерства – 2 ч. (1 ч. теории, 1 ч. пр</w:t>
            </w:r>
            <w:r w:rsidR="00AD4CBC" w:rsidRPr="000A6EC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D39BE" w:rsidRPr="000A6ECB" w14:paraId="751F501E" w14:textId="77777777" w:rsidTr="009E2F62">
        <w:tc>
          <w:tcPr>
            <w:tcW w:w="5000" w:type="pct"/>
          </w:tcPr>
          <w:p w14:paraId="1BC8B4D8" w14:textId="77777777" w:rsidR="00CD39BE" w:rsidRPr="000A6ECB" w:rsidRDefault="00CD39BE" w:rsidP="002045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ТЕОРИЯ: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Основы сценической культуры – мимика, жесты, выработка красивой осанки</w:t>
            </w:r>
          </w:p>
          <w:p w14:paraId="7DCE79B0" w14:textId="77777777" w:rsidR="00CD39BE" w:rsidRPr="000A6ECB" w:rsidRDefault="00CD39BE" w:rsidP="002045B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: Закрепление звуковых образцов вокальных гласных и согласных путем исполнения учебных упражнений. Закрепление навыков правильной певческой позиции.</w:t>
            </w:r>
          </w:p>
        </w:tc>
      </w:tr>
      <w:tr w:rsidR="00266E79" w:rsidRPr="000A6ECB" w14:paraId="4AB8438A" w14:textId="77777777" w:rsidTr="009E2F62">
        <w:tc>
          <w:tcPr>
            <w:tcW w:w="5000" w:type="pct"/>
            <w:shd w:val="clear" w:color="auto" w:fill="FFCCFF"/>
          </w:tcPr>
          <w:p w14:paraId="4D51806A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22. Основополагающая установка естественного звучания – 2 ч. (1 ч. теории, 1 ч. практики)</w:t>
            </w:r>
          </w:p>
        </w:tc>
      </w:tr>
      <w:tr w:rsidR="006B7AF6" w:rsidRPr="000A6ECB" w14:paraId="60E504CD" w14:textId="77777777" w:rsidTr="009E2F62">
        <w:tc>
          <w:tcPr>
            <w:tcW w:w="5000" w:type="pct"/>
          </w:tcPr>
          <w:p w14:paraId="1A03E797" w14:textId="77777777" w:rsidR="006B7AF6" w:rsidRPr="000A6ECB" w:rsidRDefault="006B7AF6" w:rsidP="002045B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Демонстрация и показ основополагающих элементов естественного звучания.</w:t>
            </w:r>
          </w:p>
          <w:p w14:paraId="22D85942" w14:textId="77777777" w:rsidR="006B7AF6" w:rsidRPr="000A6ECB" w:rsidRDefault="006B7AF6" w:rsidP="002045BB">
            <w:pPr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Умение в ст</w:t>
            </w:r>
            <w:r w:rsidR="00226C7A" w:rsidRPr="000A6ECB">
              <w:rPr>
                <w:rFonts w:ascii="Times New Roman" w:hAnsi="Times New Roman"/>
                <w:sz w:val="24"/>
                <w:szCs w:val="24"/>
              </w:rPr>
              <w:t>р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ессовой ситуации владеть голосом</w:t>
            </w:r>
          </w:p>
        </w:tc>
      </w:tr>
      <w:tr w:rsidR="00266E79" w:rsidRPr="000A6ECB" w14:paraId="1A14466C" w14:textId="77777777" w:rsidTr="009E2F62">
        <w:tc>
          <w:tcPr>
            <w:tcW w:w="5000" w:type="pct"/>
            <w:shd w:val="clear" w:color="auto" w:fill="FFCCFF"/>
          </w:tcPr>
          <w:p w14:paraId="4CF625C8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23. Триединство исполнения музыкальных произведений. Песня «У моей России» – 2 ч. (1 ч. теории, 1 ч. практики)</w:t>
            </w:r>
          </w:p>
        </w:tc>
      </w:tr>
      <w:tr w:rsidR="006B7AF6" w:rsidRPr="000A6ECB" w14:paraId="439AFCFD" w14:textId="77777777" w:rsidTr="009E2F62">
        <w:trPr>
          <w:trHeight w:val="819"/>
        </w:trPr>
        <w:tc>
          <w:tcPr>
            <w:tcW w:w="5000" w:type="pct"/>
          </w:tcPr>
          <w:p w14:paraId="16DE4BC5" w14:textId="77777777" w:rsidR="006B7AF6" w:rsidRPr="000A6ECB" w:rsidRDefault="006B7AF6" w:rsidP="002045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Термин «Триединство исполнения музыкальных произведений»</w:t>
            </w:r>
          </w:p>
          <w:p w14:paraId="690D7053" w14:textId="77777777" w:rsidR="006B7AF6" w:rsidRPr="000A6ECB" w:rsidRDefault="006B7AF6" w:rsidP="00AD4C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Артикуляционная гимнастика, пение учебно-тренировочного материала, скороговорки прочтение текста разучиваемого произведения в быстром темпе</w:t>
            </w:r>
          </w:p>
        </w:tc>
      </w:tr>
      <w:tr w:rsidR="00266E79" w:rsidRPr="000A6ECB" w14:paraId="0A95E6EF" w14:textId="77777777" w:rsidTr="009E2F62">
        <w:tc>
          <w:tcPr>
            <w:tcW w:w="5000" w:type="pct"/>
            <w:shd w:val="clear" w:color="auto" w:fill="FFCCFF"/>
          </w:tcPr>
          <w:p w14:paraId="2BE851C6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24. Сценическая культура – 2 ч. (1 ч. теории, 1 ч. практики)</w:t>
            </w:r>
          </w:p>
        </w:tc>
      </w:tr>
      <w:tr w:rsidR="006B7AF6" w:rsidRPr="000A6ECB" w14:paraId="7C0A6168" w14:textId="77777777" w:rsidTr="009E2F62">
        <w:tc>
          <w:tcPr>
            <w:tcW w:w="5000" w:type="pct"/>
          </w:tcPr>
          <w:p w14:paraId="33C915AC" w14:textId="77777777" w:rsidR="006B7AF6" w:rsidRPr="000A6ECB" w:rsidRDefault="006B7AF6" w:rsidP="00AD4CB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Беседа о народном костюме, иллюстрации</w:t>
            </w:r>
          </w:p>
          <w:p w14:paraId="44513FD3" w14:textId="77777777" w:rsidR="006B7AF6" w:rsidRPr="000A6ECB" w:rsidRDefault="006B7AF6" w:rsidP="00AD4CB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Повторение последовательно разученных вокально-интонационных упражнений. Пение разученного музыкального произведения.</w:t>
            </w:r>
          </w:p>
        </w:tc>
      </w:tr>
      <w:tr w:rsidR="00266E79" w:rsidRPr="000A6ECB" w14:paraId="203F163E" w14:textId="77777777" w:rsidTr="009E2F62">
        <w:tc>
          <w:tcPr>
            <w:tcW w:w="5000" w:type="pct"/>
            <w:shd w:val="clear" w:color="auto" w:fill="FFCCFF"/>
          </w:tcPr>
          <w:p w14:paraId="3547D83B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25. Музыкальная грамота. Музыкальный звук и его свойства – 2 ч. (1 ч. теории, 1 ч. практики)</w:t>
            </w:r>
          </w:p>
        </w:tc>
      </w:tr>
      <w:tr w:rsidR="006B7AF6" w:rsidRPr="000A6ECB" w14:paraId="56A22677" w14:textId="77777777" w:rsidTr="009E2F62">
        <w:tc>
          <w:tcPr>
            <w:tcW w:w="5000" w:type="pct"/>
          </w:tcPr>
          <w:p w14:paraId="2F4514F4" w14:textId="77777777" w:rsidR="006B7AF6" w:rsidRPr="000A6ECB" w:rsidRDefault="006B7AF6" w:rsidP="002045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Музыкальный звук и его свойства</w:t>
            </w:r>
          </w:p>
          <w:p w14:paraId="0841929C" w14:textId="77777777" w:rsidR="006B7AF6" w:rsidRPr="000A6ECB" w:rsidRDefault="006B7AF6" w:rsidP="002045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Развитие музыкально-слуховых навыков: различие на слух «мажор – минор»</w:t>
            </w:r>
          </w:p>
        </w:tc>
      </w:tr>
      <w:tr w:rsidR="00266E79" w:rsidRPr="000A6ECB" w14:paraId="18423093" w14:textId="77777777" w:rsidTr="009E2F62">
        <w:tc>
          <w:tcPr>
            <w:tcW w:w="5000" w:type="pct"/>
            <w:shd w:val="clear" w:color="auto" w:fill="FFCCFF"/>
          </w:tcPr>
          <w:p w14:paraId="25AA7B20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 xml:space="preserve">Тема 26. Слушание музыки. История создания музыкальных произведений на основе </w:t>
            </w:r>
            <w:r w:rsidRPr="000A6E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русских народных песен – 2 ч. (1 ч. теории, 1 ч. практики)</w:t>
            </w:r>
          </w:p>
        </w:tc>
      </w:tr>
      <w:tr w:rsidR="006B7AF6" w:rsidRPr="000A6ECB" w14:paraId="27C0C8CD" w14:textId="77777777" w:rsidTr="009E2F62">
        <w:tc>
          <w:tcPr>
            <w:tcW w:w="5000" w:type="pct"/>
          </w:tcPr>
          <w:p w14:paraId="3E4E48DA" w14:textId="77777777" w:rsidR="006B7AF6" w:rsidRPr="000A6ECB" w:rsidRDefault="006B7AF6" w:rsidP="002045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ТЕОРИЯ: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История создания музыкальных произведений на основе русских народных песен</w:t>
            </w:r>
          </w:p>
          <w:p w14:paraId="5C4D97AE" w14:textId="77777777" w:rsidR="006B7AF6" w:rsidRPr="000A6ECB" w:rsidRDefault="006B7AF6" w:rsidP="002045BB">
            <w:pPr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="00CD39BE" w:rsidRPr="000A6ECB">
              <w:rPr>
                <w:rFonts w:ascii="Times New Roman" w:hAnsi="Times New Roman"/>
                <w:sz w:val="24"/>
                <w:szCs w:val="24"/>
              </w:rPr>
              <w:t xml:space="preserve"> Слушание музыки</w:t>
            </w:r>
          </w:p>
        </w:tc>
      </w:tr>
      <w:tr w:rsidR="00266E79" w:rsidRPr="000A6ECB" w14:paraId="31565AFD" w14:textId="77777777" w:rsidTr="009E2F62">
        <w:tc>
          <w:tcPr>
            <w:tcW w:w="5000" w:type="pct"/>
            <w:shd w:val="clear" w:color="auto" w:fill="FFCCFF"/>
          </w:tcPr>
          <w:p w14:paraId="29E42B1A" w14:textId="77777777" w:rsidR="00266E79" w:rsidRPr="000A6ECB" w:rsidRDefault="00266E79" w:rsidP="00AD4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27. Музыкальная структура произведения. Чистый унисон – 2 ч. (1 ч. теории, 1 ч. пр</w:t>
            </w:r>
            <w:r w:rsidR="00AD4CBC" w:rsidRPr="000A6EC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B7AF6" w:rsidRPr="000A6ECB" w14:paraId="5793521A" w14:textId="77777777" w:rsidTr="009E2F62">
        <w:tc>
          <w:tcPr>
            <w:tcW w:w="5000" w:type="pct"/>
          </w:tcPr>
          <w:p w14:paraId="58ED6DE1" w14:textId="77777777" w:rsidR="006B7AF6" w:rsidRPr="000A6ECB" w:rsidRDefault="006B7AF6" w:rsidP="002045BB">
            <w:pPr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Музыкальная структура произведения</w:t>
            </w:r>
          </w:p>
          <w:p w14:paraId="279D4601" w14:textId="77777777" w:rsidR="006B7AF6" w:rsidRPr="000A6ECB" w:rsidRDefault="006B7AF6" w:rsidP="002045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Пение учебно-тренировочного материала. Единство темпа.</w:t>
            </w:r>
          </w:p>
        </w:tc>
      </w:tr>
      <w:tr w:rsidR="00266E79" w:rsidRPr="000A6ECB" w14:paraId="24995AB5" w14:textId="77777777" w:rsidTr="009E2F62">
        <w:tc>
          <w:tcPr>
            <w:tcW w:w="5000" w:type="pct"/>
            <w:shd w:val="clear" w:color="auto" w:fill="FFCCFF"/>
          </w:tcPr>
          <w:p w14:paraId="49C1A30F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28.  Сценическая культура. Строение сцены – 2 ч. практики</w:t>
            </w:r>
          </w:p>
        </w:tc>
      </w:tr>
      <w:tr w:rsidR="006B7AF6" w:rsidRPr="000A6ECB" w14:paraId="7BECB7C6" w14:textId="77777777" w:rsidTr="009E2F62">
        <w:tc>
          <w:tcPr>
            <w:tcW w:w="5000" w:type="pct"/>
          </w:tcPr>
          <w:p w14:paraId="2A398694" w14:textId="77777777" w:rsidR="006B7AF6" w:rsidRPr="000A6ECB" w:rsidRDefault="006B7AF6" w:rsidP="002045BB">
            <w:pPr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ПРАКТИКА: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Умение бесшумно и легко двигаться на сцене</w:t>
            </w:r>
          </w:p>
        </w:tc>
      </w:tr>
      <w:tr w:rsidR="00266E79" w:rsidRPr="000A6ECB" w14:paraId="6861917A" w14:textId="77777777" w:rsidTr="009E2F62">
        <w:tc>
          <w:tcPr>
            <w:tcW w:w="5000" w:type="pct"/>
            <w:shd w:val="clear" w:color="auto" w:fill="FFCCFF"/>
          </w:tcPr>
          <w:p w14:paraId="4353293B" w14:textId="77777777" w:rsidR="00266E79" w:rsidRPr="000A6ECB" w:rsidRDefault="00266E79" w:rsidP="002045BB">
            <w:pPr>
              <w:tabs>
                <w:tab w:val="left" w:pos="100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29. Знакомство с шумовыми инструментами. Дикция, тембр, диапазон – 2 ч. практики</w:t>
            </w:r>
          </w:p>
        </w:tc>
      </w:tr>
      <w:tr w:rsidR="006B7AF6" w:rsidRPr="000A6ECB" w14:paraId="4104BED5" w14:textId="77777777" w:rsidTr="00AD4CBC">
        <w:trPr>
          <w:trHeight w:val="265"/>
        </w:trPr>
        <w:tc>
          <w:tcPr>
            <w:tcW w:w="5000" w:type="pct"/>
          </w:tcPr>
          <w:p w14:paraId="0216D562" w14:textId="77777777" w:rsidR="006B7AF6" w:rsidRPr="000A6ECB" w:rsidRDefault="006B7AF6" w:rsidP="00AD4CB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ПРАКТИКА: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Умение выполнять вокальные упражнения Л.Добровольской на применение цепного дыхания</w:t>
            </w:r>
          </w:p>
        </w:tc>
      </w:tr>
      <w:tr w:rsidR="00266E79" w:rsidRPr="000A6ECB" w14:paraId="6F00673B" w14:textId="77777777" w:rsidTr="009E2F62">
        <w:tc>
          <w:tcPr>
            <w:tcW w:w="5000" w:type="pct"/>
            <w:shd w:val="clear" w:color="auto" w:fill="FFCCFF"/>
          </w:tcPr>
          <w:p w14:paraId="6E19CDFD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30. Музыкальный разбор произведения – 2 ч. практики</w:t>
            </w:r>
          </w:p>
        </w:tc>
      </w:tr>
      <w:tr w:rsidR="00CD39BE" w:rsidRPr="000A6ECB" w14:paraId="7B184771" w14:textId="77777777" w:rsidTr="009E2F62">
        <w:tc>
          <w:tcPr>
            <w:tcW w:w="5000" w:type="pct"/>
          </w:tcPr>
          <w:p w14:paraId="7D853A3E" w14:textId="77777777" w:rsidR="00CD39BE" w:rsidRPr="000A6ECB" w:rsidRDefault="00CD39BE" w:rsidP="00AD4CB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ПРАКТИКА: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Пение учебно-тренировочного материала</w:t>
            </w:r>
            <w:r w:rsidR="00AD4CBC" w:rsidRPr="000A6E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6E79" w:rsidRPr="000A6ECB" w14:paraId="731613E8" w14:textId="77777777" w:rsidTr="009E2F62">
        <w:trPr>
          <w:trHeight w:val="407"/>
        </w:trPr>
        <w:tc>
          <w:tcPr>
            <w:tcW w:w="5000" w:type="pct"/>
            <w:shd w:val="clear" w:color="auto" w:fill="FFCCFF"/>
          </w:tcPr>
          <w:p w14:paraId="6D79C20B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31. Смысловая нагрузка и динамические оттенки музыкальных произведений – 2 ч. практики</w:t>
            </w:r>
          </w:p>
        </w:tc>
      </w:tr>
      <w:tr w:rsidR="00CD39BE" w:rsidRPr="000A6ECB" w14:paraId="67ED85CB" w14:textId="77777777" w:rsidTr="009E2F62">
        <w:tc>
          <w:tcPr>
            <w:tcW w:w="5000" w:type="pct"/>
          </w:tcPr>
          <w:p w14:paraId="3106AB7C" w14:textId="77777777" w:rsidR="00CD39BE" w:rsidRPr="000A6ECB" w:rsidRDefault="00CD39BE" w:rsidP="002045BB">
            <w:pPr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ПРАКТИКА: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Овладение навыками контроля за нюансами и динамикой звучания</w:t>
            </w:r>
          </w:p>
        </w:tc>
      </w:tr>
      <w:tr w:rsidR="00266E79" w:rsidRPr="000A6ECB" w14:paraId="16C1DEEA" w14:textId="77777777" w:rsidTr="009E2F62">
        <w:tc>
          <w:tcPr>
            <w:tcW w:w="5000" w:type="pct"/>
            <w:shd w:val="clear" w:color="auto" w:fill="FFCCFF"/>
          </w:tcPr>
          <w:p w14:paraId="1E329D1B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32. Сохранение коренных признаков певческой традиции родного края – 2 ч. (1 ч. теории, 1 ч. практики)</w:t>
            </w:r>
          </w:p>
        </w:tc>
      </w:tr>
      <w:tr w:rsidR="00CD39BE" w:rsidRPr="000A6ECB" w14:paraId="10A0CA44" w14:textId="77777777" w:rsidTr="009E2F62">
        <w:trPr>
          <w:trHeight w:val="469"/>
        </w:trPr>
        <w:tc>
          <w:tcPr>
            <w:tcW w:w="5000" w:type="pct"/>
          </w:tcPr>
          <w:p w14:paraId="26918323" w14:textId="77777777" w:rsidR="00CD39BE" w:rsidRPr="000A6ECB" w:rsidRDefault="00CD39BE" w:rsidP="002045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Строение текста, логические фразы, форма содержания текста.</w:t>
            </w:r>
          </w:p>
          <w:p w14:paraId="37609E2C" w14:textId="77777777" w:rsidR="00CD39BE" w:rsidRPr="000A6ECB" w:rsidRDefault="00CD39BE" w:rsidP="002045BB">
            <w:pPr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владение дикцией и верным дыханием на простом уровне</w:t>
            </w:r>
          </w:p>
        </w:tc>
      </w:tr>
      <w:tr w:rsidR="00266E79" w:rsidRPr="000A6ECB" w14:paraId="5118EA55" w14:textId="77777777" w:rsidTr="009E2F62">
        <w:tc>
          <w:tcPr>
            <w:tcW w:w="5000" w:type="pct"/>
            <w:shd w:val="clear" w:color="auto" w:fill="FFCCFF"/>
          </w:tcPr>
          <w:p w14:paraId="037C42BC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33. Создание сценического образа в исполнении разучиваемого репертуара – 2 ч. (1 ч. теории, 1 ч. практики)</w:t>
            </w:r>
          </w:p>
        </w:tc>
      </w:tr>
      <w:tr w:rsidR="00CD39BE" w:rsidRPr="000A6ECB" w14:paraId="74DF6947" w14:textId="77777777" w:rsidTr="009E2F62">
        <w:tc>
          <w:tcPr>
            <w:tcW w:w="5000" w:type="pct"/>
          </w:tcPr>
          <w:p w14:paraId="43E29605" w14:textId="77777777" w:rsidR="00CD39BE" w:rsidRPr="000A6ECB" w:rsidRDefault="00CD39BE" w:rsidP="00AD4CB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Логическое ударение в музыкальных фразах, строение и распределение динамических оттенков в музыкальных фразах.</w:t>
            </w:r>
          </w:p>
          <w:p w14:paraId="66A2212B" w14:textId="77777777" w:rsidR="00CD39BE" w:rsidRPr="000A6ECB" w:rsidRDefault="00CD39BE" w:rsidP="00AD4C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ПРАКТИКА: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правильное вступление в произведение, умение брать дыхания</w:t>
            </w:r>
          </w:p>
        </w:tc>
      </w:tr>
      <w:tr w:rsidR="00266E79" w:rsidRPr="000A6ECB" w14:paraId="7C26BBA1" w14:textId="77777777" w:rsidTr="009E2F62">
        <w:tc>
          <w:tcPr>
            <w:tcW w:w="5000" w:type="pct"/>
            <w:shd w:val="clear" w:color="auto" w:fill="FFCCFF"/>
          </w:tcPr>
          <w:p w14:paraId="39D6AFE5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34. Музыкальный разбор песни «Калинка». Музыкальное развитие произведений. Типы интонирования и артикуляции в народном пении – 2 ч. (1 ч. теории, 1 ч. практики)</w:t>
            </w:r>
          </w:p>
        </w:tc>
      </w:tr>
      <w:tr w:rsidR="00CD39BE" w:rsidRPr="000A6ECB" w14:paraId="1E78EB16" w14:textId="77777777" w:rsidTr="009E2F62">
        <w:tc>
          <w:tcPr>
            <w:tcW w:w="5000" w:type="pct"/>
          </w:tcPr>
          <w:p w14:paraId="74F90EB7" w14:textId="77777777" w:rsidR="00CD39BE" w:rsidRPr="000A6ECB" w:rsidRDefault="00CD39BE" w:rsidP="002045B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ТЕОРИЯ: </w:t>
            </w:r>
            <w:r w:rsidRPr="000A6ECB">
              <w:rPr>
                <w:rFonts w:ascii="Times New Roman" w:eastAsia="Batang" w:hAnsi="Times New Roman"/>
                <w:sz w:val="24"/>
                <w:szCs w:val="24"/>
              </w:rPr>
              <w:t>Правила этикета сценической культуры – рассказ.</w:t>
            </w:r>
          </w:p>
          <w:p w14:paraId="11B66CCF" w14:textId="77777777" w:rsidR="00CD39BE" w:rsidRPr="000A6ECB" w:rsidRDefault="00CD39BE" w:rsidP="002045BB">
            <w:pPr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eastAsia="Batang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Пение учебно-тренировочного материала, красивый выход на сцену</w:t>
            </w:r>
          </w:p>
        </w:tc>
      </w:tr>
      <w:tr w:rsidR="00266E79" w:rsidRPr="000A6ECB" w14:paraId="5A4E6FB3" w14:textId="77777777" w:rsidTr="009E2F62">
        <w:tc>
          <w:tcPr>
            <w:tcW w:w="5000" w:type="pct"/>
            <w:shd w:val="clear" w:color="auto" w:fill="FFCCFF"/>
          </w:tcPr>
          <w:p w14:paraId="1FDF7313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35. Голосообразующая система, строение и принцип деятельности – 2 ч. (1 ч. теории, 1 ч. практики)</w:t>
            </w:r>
          </w:p>
        </w:tc>
      </w:tr>
      <w:tr w:rsidR="00CD39BE" w:rsidRPr="000A6ECB" w14:paraId="6E7A1123" w14:textId="77777777" w:rsidTr="009E2F62">
        <w:tc>
          <w:tcPr>
            <w:tcW w:w="5000" w:type="pct"/>
          </w:tcPr>
          <w:p w14:paraId="0E201107" w14:textId="77777777" w:rsidR="00CD39BE" w:rsidRPr="000A6ECB" w:rsidRDefault="00CD39BE" w:rsidP="002045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Физиологическое строение дыхательного аппарата и гортани. Дыхательная гимнастика.</w:t>
            </w:r>
          </w:p>
          <w:p w14:paraId="7F39FBB3" w14:textId="77777777" w:rsidR="00CD39BE" w:rsidRPr="000A6ECB" w:rsidRDefault="00CD39BE" w:rsidP="002045BB">
            <w:pPr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ПРАКТИКА: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Выполнение дыхательных упражнений</w:t>
            </w:r>
          </w:p>
        </w:tc>
      </w:tr>
      <w:tr w:rsidR="00266E79" w:rsidRPr="000A6ECB" w14:paraId="310CEC42" w14:textId="77777777" w:rsidTr="009E2F62">
        <w:tc>
          <w:tcPr>
            <w:tcW w:w="5000" w:type="pct"/>
            <w:shd w:val="clear" w:color="auto" w:fill="FFCCFF"/>
          </w:tcPr>
          <w:p w14:paraId="5BF06985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36. Ассоциативное восприятие голосообразования – 2 ч. (1 ч. теории, 1 ч. практики)</w:t>
            </w:r>
          </w:p>
        </w:tc>
      </w:tr>
      <w:tr w:rsidR="00CD39BE" w:rsidRPr="000A6ECB" w14:paraId="15195AF3" w14:textId="77777777" w:rsidTr="009E2F62">
        <w:tc>
          <w:tcPr>
            <w:tcW w:w="5000" w:type="pct"/>
          </w:tcPr>
          <w:p w14:paraId="57D06AC1" w14:textId="77777777" w:rsidR="00CD39BE" w:rsidRPr="000A6ECB" w:rsidRDefault="00CD39BE" w:rsidP="002045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Устройство звукового аппарата. Правила использования микрофона.</w:t>
            </w:r>
          </w:p>
          <w:p w14:paraId="719C5297" w14:textId="77777777" w:rsidR="00CD39BE" w:rsidRPr="000A6ECB" w:rsidRDefault="00CD39BE" w:rsidP="002045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ПРАКТИКА: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Пение учебно-тренировочного материала. Развитие вокально-хоровых навыков</w:t>
            </w:r>
          </w:p>
        </w:tc>
      </w:tr>
      <w:tr w:rsidR="00266E79" w:rsidRPr="000A6ECB" w14:paraId="38E1C029" w14:textId="77777777" w:rsidTr="009E2F62">
        <w:tc>
          <w:tcPr>
            <w:tcW w:w="5000" w:type="pct"/>
            <w:shd w:val="clear" w:color="auto" w:fill="FFCCFF"/>
          </w:tcPr>
          <w:p w14:paraId="08C2EBEE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37. Соединение регистров – 2 ч. (1 ч. теории, 1 ч. практики)</w:t>
            </w:r>
          </w:p>
        </w:tc>
      </w:tr>
      <w:tr w:rsidR="00CD39BE" w:rsidRPr="000A6ECB" w14:paraId="55D2E501" w14:textId="77777777" w:rsidTr="009E2F62">
        <w:trPr>
          <w:trHeight w:val="524"/>
        </w:trPr>
        <w:tc>
          <w:tcPr>
            <w:tcW w:w="5000" w:type="pct"/>
          </w:tcPr>
          <w:p w14:paraId="4795AF4C" w14:textId="77777777" w:rsidR="00CD39BE" w:rsidRPr="000A6ECB" w:rsidRDefault="00CD39BE" w:rsidP="002045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Строение текста, логические фразы</w:t>
            </w:r>
          </w:p>
          <w:p w14:paraId="5472DE9C" w14:textId="77777777" w:rsidR="00CD39BE" w:rsidRPr="000A6ECB" w:rsidRDefault="00CD39BE" w:rsidP="002045BB">
            <w:pPr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ПРАКТИКА: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Соединение регистров в песне</w:t>
            </w:r>
          </w:p>
        </w:tc>
      </w:tr>
      <w:tr w:rsidR="00266E79" w:rsidRPr="000A6ECB" w14:paraId="51655C2B" w14:textId="77777777" w:rsidTr="009E2F62">
        <w:trPr>
          <w:trHeight w:val="381"/>
        </w:trPr>
        <w:tc>
          <w:tcPr>
            <w:tcW w:w="5000" w:type="pct"/>
            <w:shd w:val="clear" w:color="auto" w:fill="FFCCFF"/>
            <w:vAlign w:val="center"/>
          </w:tcPr>
          <w:p w14:paraId="16A84B81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38. Народная лексика и диалект казачества оренбургской области – 2 ч. (1 ч. теории, 1 ч. практики)</w:t>
            </w:r>
          </w:p>
        </w:tc>
      </w:tr>
      <w:tr w:rsidR="00CD39BE" w:rsidRPr="000A6ECB" w14:paraId="0277B0AC" w14:textId="77777777" w:rsidTr="009E2F62">
        <w:tc>
          <w:tcPr>
            <w:tcW w:w="5000" w:type="pct"/>
          </w:tcPr>
          <w:p w14:paraId="388DC253" w14:textId="77777777" w:rsidR="00CD39BE" w:rsidRPr="000A6ECB" w:rsidRDefault="00CD39BE" w:rsidP="002045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Беседа о народной лексике и диалектах казачества оренбургской области</w:t>
            </w:r>
          </w:p>
          <w:p w14:paraId="3164C8CA" w14:textId="77777777" w:rsidR="00CD39BE" w:rsidRPr="000A6ECB" w:rsidRDefault="00CD39BE" w:rsidP="00AD4CB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ПРАКТИКА: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Пение учебно-тренировочного материала. Развитие вокально-хоровых навыков, исполнение муз. произведений под фонограмму</w:t>
            </w:r>
          </w:p>
        </w:tc>
      </w:tr>
      <w:tr w:rsidR="00266E79" w:rsidRPr="000A6ECB" w14:paraId="4BB18C8A" w14:textId="77777777" w:rsidTr="009E2F62">
        <w:trPr>
          <w:trHeight w:val="214"/>
        </w:trPr>
        <w:tc>
          <w:tcPr>
            <w:tcW w:w="5000" w:type="pct"/>
            <w:shd w:val="clear" w:color="auto" w:fill="FFCCFF"/>
          </w:tcPr>
          <w:p w14:paraId="44C16E4E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39. Мелизмы – 4 ч. (1 ч. теории, 3 ч. практики)</w:t>
            </w:r>
          </w:p>
        </w:tc>
      </w:tr>
      <w:tr w:rsidR="00CD39BE" w:rsidRPr="000A6ECB" w14:paraId="1C7F9272" w14:textId="77777777" w:rsidTr="009E2F62">
        <w:tc>
          <w:tcPr>
            <w:tcW w:w="5000" w:type="pct"/>
          </w:tcPr>
          <w:p w14:paraId="756971AE" w14:textId="77777777" w:rsidR="00CD39BE" w:rsidRPr="000A6ECB" w:rsidRDefault="00CD39BE" w:rsidP="002045BB">
            <w:pPr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Физиологическое строение дыхательного аппарата и гортани.</w:t>
            </w:r>
          </w:p>
          <w:p w14:paraId="693B2176" w14:textId="77777777" w:rsidR="00CD39BE" w:rsidRPr="000A6ECB" w:rsidRDefault="00CD39BE" w:rsidP="002045BB">
            <w:pPr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Пение гамм:</w:t>
            </w:r>
            <w:r w:rsidRPr="000A6EC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-</w:t>
            </w:r>
            <w:r w:rsidRPr="000A6ECB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, Д- </w:t>
            </w:r>
            <w:r w:rsidRPr="000A6ECB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6EC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6ECB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, с-</w:t>
            </w:r>
            <w:r w:rsidRPr="000A6ECB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6EC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6ECB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</w:p>
        </w:tc>
      </w:tr>
      <w:tr w:rsidR="00266E79" w:rsidRPr="000A6ECB" w14:paraId="61787A66" w14:textId="77777777" w:rsidTr="009E2F62">
        <w:tc>
          <w:tcPr>
            <w:tcW w:w="5000" w:type="pct"/>
            <w:shd w:val="clear" w:color="auto" w:fill="FFCCFF"/>
          </w:tcPr>
          <w:p w14:paraId="6521EC70" w14:textId="77777777" w:rsidR="00266E79" w:rsidRPr="000A6ECB" w:rsidRDefault="00B27B3E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 xml:space="preserve">Тема 40. Сценическая культура. </w:t>
            </w:r>
            <w:r w:rsidR="00266E79" w:rsidRPr="000A6ECB">
              <w:rPr>
                <w:rFonts w:ascii="Times New Roman" w:hAnsi="Times New Roman"/>
                <w:b/>
                <w:sz w:val="24"/>
                <w:szCs w:val="24"/>
              </w:rPr>
              <w:t>Культура речи и логическое ударение в  музыкальных фразах – 2 ч. практики</w:t>
            </w:r>
          </w:p>
        </w:tc>
      </w:tr>
      <w:tr w:rsidR="00CD39BE" w:rsidRPr="000A6ECB" w14:paraId="232B4F33" w14:textId="77777777" w:rsidTr="009E2F62">
        <w:tc>
          <w:tcPr>
            <w:tcW w:w="5000" w:type="pct"/>
          </w:tcPr>
          <w:p w14:paraId="65FC829B" w14:textId="77777777" w:rsidR="00CD39BE" w:rsidRPr="000A6ECB" w:rsidRDefault="00CD39BE" w:rsidP="002045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ПРАКТИКА: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Создание художественного образа при исполнении музыкальных произведений</w:t>
            </w:r>
          </w:p>
        </w:tc>
      </w:tr>
      <w:tr w:rsidR="00266E79" w:rsidRPr="000A6ECB" w14:paraId="7FBAC12D" w14:textId="77777777" w:rsidTr="009E2F62">
        <w:tc>
          <w:tcPr>
            <w:tcW w:w="5000" w:type="pct"/>
            <w:shd w:val="clear" w:color="auto" w:fill="FFCCFF"/>
          </w:tcPr>
          <w:p w14:paraId="4F8A17AA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41. Музыкальная грамота. Основные звуки музыкального алфавита. Знаки альтерации – 4 ч. (2 ч. теории, 2 ч. практики)</w:t>
            </w:r>
          </w:p>
        </w:tc>
      </w:tr>
      <w:tr w:rsidR="00CD39BE" w:rsidRPr="000A6ECB" w14:paraId="73489E9D" w14:textId="77777777" w:rsidTr="009E2F62">
        <w:tc>
          <w:tcPr>
            <w:tcW w:w="5000" w:type="pct"/>
          </w:tcPr>
          <w:p w14:paraId="3A91D52F" w14:textId="77777777" w:rsidR="00CD39BE" w:rsidRPr="000A6ECB" w:rsidRDefault="00CD39BE" w:rsidP="00AD4C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ТЕОРИЯ: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Усвоение основных звуков музыкального алфавита</w:t>
            </w:r>
          </w:p>
          <w:p w14:paraId="07AC2D0A" w14:textId="77777777" w:rsidR="00CD39BE" w:rsidRPr="000A6ECB" w:rsidRDefault="00CD39BE" w:rsidP="00AD4CB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Закрепление теоретических знаний посредством сольфеджио примитивных мелодий с несложным ритмом и интервалами</w:t>
            </w:r>
          </w:p>
        </w:tc>
      </w:tr>
      <w:tr w:rsidR="00266E79" w:rsidRPr="000A6ECB" w14:paraId="640F65ED" w14:textId="77777777" w:rsidTr="009E2F62">
        <w:tc>
          <w:tcPr>
            <w:tcW w:w="5000" w:type="pct"/>
            <w:shd w:val="clear" w:color="auto" w:fill="FFCCFF"/>
          </w:tcPr>
          <w:p w14:paraId="43F9DFE6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42. Вопросы фониатрии на основе работы Д.К. Вильсона «нарушение голоса у детей» - 4 ч. (2 ч. теории,2 ч. практика)</w:t>
            </w:r>
          </w:p>
        </w:tc>
      </w:tr>
      <w:tr w:rsidR="00CD39BE" w:rsidRPr="000A6ECB" w14:paraId="13691906" w14:textId="77777777" w:rsidTr="009E2F62">
        <w:tc>
          <w:tcPr>
            <w:tcW w:w="5000" w:type="pct"/>
          </w:tcPr>
          <w:p w14:paraId="3DC61A1A" w14:textId="77777777" w:rsidR="00CD39BE" w:rsidRPr="000A6ECB" w:rsidRDefault="00CD39BE" w:rsidP="002045BB">
            <w:pPr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ТЕОРИЯ: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Основные законы импровизации</w:t>
            </w:r>
          </w:p>
          <w:p w14:paraId="73E42B96" w14:textId="77777777" w:rsidR="00CD39BE" w:rsidRPr="000A6ECB" w:rsidRDefault="00CD39BE" w:rsidP="002045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Пение мелодических импровизаций на короткие стихотворные тексты</w:t>
            </w:r>
          </w:p>
        </w:tc>
      </w:tr>
      <w:tr w:rsidR="00266E79" w:rsidRPr="000A6ECB" w14:paraId="70AC2A5B" w14:textId="77777777" w:rsidTr="009E2F62">
        <w:trPr>
          <w:trHeight w:val="146"/>
        </w:trPr>
        <w:tc>
          <w:tcPr>
            <w:tcW w:w="5000" w:type="pct"/>
            <w:shd w:val="clear" w:color="auto" w:fill="FFCCFF"/>
            <w:vAlign w:val="center"/>
          </w:tcPr>
          <w:p w14:paraId="41F1B4A6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43. Дыхание – опора звука. Правила техники безопасности – 2 ч. (1 ч. теории, 1 ч. практики)</w:t>
            </w:r>
          </w:p>
        </w:tc>
      </w:tr>
      <w:tr w:rsidR="00CD39BE" w:rsidRPr="000A6ECB" w14:paraId="2F2FAB3F" w14:textId="77777777" w:rsidTr="009E2F62">
        <w:tc>
          <w:tcPr>
            <w:tcW w:w="5000" w:type="pct"/>
          </w:tcPr>
          <w:p w14:paraId="17E1CE09" w14:textId="77777777" w:rsidR="00CD39BE" w:rsidRPr="000A6ECB" w:rsidRDefault="00CD39BE" w:rsidP="002045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Строение текста, логические фразы</w:t>
            </w:r>
          </w:p>
          <w:p w14:paraId="4CA9F52D" w14:textId="77777777" w:rsidR="00CD39BE" w:rsidRPr="000A6ECB" w:rsidRDefault="00CD39BE" w:rsidP="00AD4CB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Дыхательные упражнения</w:t>
            </w:r>
            <w:r w:rsidR="00AD4CBC" w:rsidRPr="000A6E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Пение музыкального репертуара, работа над звуком, дыханием, нюансами</w:t>
            </w:r>
          </w:p>
        </w:tc>
      </w:tr>
      <w:tr w:rsidR="00266E79" w:rsidRPr="000A6ECB" w14:paraId="1165F337" w14:textId="77777777" w:rsidTr="009E2F62">
        <w:tc>
          <w:tcPr>
            <w:tcW w:w="5000" w:type="pct"/>
            <w:shd w:val="clear" w:color="auto" w:fill="FFCCFF"/>
          </w:tcPr>
          <w:p w14:paraId="52C958F1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44. Слушание музы</w:t>
            </w:r>
            <w:r w:rsidR="002A151F" w:rsidRPr="000A6ECB">
              <w:rPr>
                <w:rFonts w:ascii="Times New Roman" w:hAnsi="Times New Roman"/>
                <w:b/>
                <w:sz w:val="24"/>
                <w:szCs w:val="24"/>
              </w:rPr>
              <w:t>ки. История создания муз.</w:t>
            </w: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 xml:space="preserve"> произведений на основе русских на</w:t>
            </w:r>
            <w:r w:rsidR="002A151F" w:rsidRPr="000A6ECB">
              <w:rPr>
                <w:rFonts w:ascii="Times New Roman" w:hAnsi="Times New Roman"/>
                <w:b/>
                <w:sz w:val="24"/>
                <w:szCs w:val="24"/>
              </w:rPr>
              <w:t>родных песен – 2 ч. (1 ч. теор, 1 ч. практ.</w:t>
            </w: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D39BE" w:rsidRPr="000A6ECB" w14:paraId="77D102E4" w14:textId="77777777" w:rsidTr="009E2F62">
        <w:tc>
          <w:tcPr>
            <w:tcW w:w="5000" w:type="pct"/>
          </w:tcPr>
          <w:p w14:paraId="0F303A68" w14:textId="77777777" w:rsidR="00CD39BE" w:rsidRPr="000A6ECB" w:rsidRDefault="00CD39BE" w:rsidP="00AD4C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ТЕОРИЯ: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Знакомство с музыкальными произведениями, созданными на основе русских народных песен</w:t>
            </w:r>
          </w:p>
          <w:p w14:paraId="483D6ED0" w14:textId="77777777" w:rsidR="00CD39BE" w:rsidRPr="000A6ECB" w:rsidRDefault="00CD39BE" w:rsidP="00AD4C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Слушание инструментальной, симфонической музыки, где используется народная песня</w:t>
            </w:r>
          </w:p>
        </w:tc>
      </w:tr>
      <w:tr w:rsidR="00266E79" w:rsidRPr="000A6ECB" w14:paraId="5ADF58F6" w14:textId="77777777" w:rsidTr="009E2F62">
        <w:trPr>
          <w:trHeight w:val="223"/>
        </w:trPr>
        <w:tc>
          <w:tcPr>
            <w:tcW w:w="5000" w:type="pct"/>
            <w:shd w:val="clear" w:color="auto" w:fill="FFCCFF"/>
            <w:vAlign w:val="center"/>
          </w:tcPr>
          <w:p w14:paraId="2868E329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45. Средства художественной выразительности – 2 ч. практики</w:t>
            </w:r>
          </w:p>
        </w:tc>
      </w:tr>
      <w:tr w:rsidR="00CD39BE" w:rsidRPr="000A6ECB" w14:paraId="42D8F378" w14:textId="77777777" w:rsidTr="009E2F62">
        <w:tc>
          <w:tcPr>
            <w:tcW w:w="5000" w:type="pct"/>
          </w:tcPr>
          <w:p w14:paraId="4564B0A1" w14:textId="77777777" w:rsidR="00CD39BE" w:rsidRPr="000A6ECB" w:rsidRDefault="00CD39BE" w:rsidP="00AD4CB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ПРАКТИКА: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Артикуляционный тренинг. Пение скороговорок, прочитывание текста разучиваемого произведения в быстром темпе</w:t>
            </w:r>
          </w:p>
        </w:tc>
      </w:tr>
      <w:tr w:rsidR="00266E79" w:rsidRPr="000A6ECB" w14:paraId="7D5F037C" w14:textId="77777777" w:rsidTr="009E2F62">
        <w:tc>
          <w:tcPr>
            <w:tcW w:w="5000" w:type="pct"/>
            <w:shd w:val="clear" w:color="auto" w:fill="FFCCFF"/>
          </w:tcPr>
          <w:p w14:paraId="18011A6A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46. Филировка звука – главное искусство пения – 2 ч. практики</w:t>
            </w:r>
          </w:p>
        </w:tc>
      </w:tr>
      <w:tr w:rsidR="00CD39BE" w:rsidRPr="000A6ECB" w14:paraId="76DA0C71" w14:textId="77777777" w:rsidTr="009E2F62">
        <w:tc>
          <w:tcPr>
            <w:tcW w:w="5000" w:type="pct"/>
          </w:tcPr>
          <w:p w14:paraId="4115A7FB" w14:textId="77777777" w:rsidR="00CD39BE" w:rsidRPr="000A6ECB" w:rsidRDefault="00CD39BE" w:rsidP="00AD4CB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Упражнение на дыхание по Стрельниковой. Учимся делать вдох бесшумным и коротким, но при этом полным и достаточным</w:t>
            </w:r>
          </w:p>
        </w:tc>
      </w:tr>
      <w:tr w:rsidR="00266E79" w:rsidRPr="000A6ECB" w14:paraId="237A913A" w14:textId="77777777" w:rsidTr="009E2F62">
        <w:tc>
          <w:tcPr>
            <w:tcW w:w="5000" w:type="pct"/>
            <w:shd w:val="clear" w:color="auto" w:fill="FFCCFF"/>
          </w:tcPr>
          <w:p w14:paraId="261C3719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47. Знакомство с</w:t>
            </w:r>
            <w:r w:rsidR="00B27B3E" w:rsidRPr="000A6ECB">
              <w:rPr>
                <w:rFonts w:ascii="Times New Roman" w:hAnsi="Times New Roman"/>
                <w:b/>
                <w:sz w:val="24"/>
                <w:szCs w:val="24"/>
              </w:rPr>
              <w:t xml:space="preserve"> историей возникновения нар.</w:t>
            </w: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 xml:space="preserve"> инструментов, входящих в </w:t>
            </w:r>
            <w:r w:rsidR="00B27B3E" w:rsidRPr="000A6ECB">
              <w:rPr>
                <w:rFonts w:ascii="Times New Roman" w:hAnsi="Times New Roman"/>
                <w:b/>
                <w:sz w:val="24"/>
                <w:szCs w:val="24"/>
              </w:rPr>
              <w:t>состав оркестра русских нар.</w:t>
            </w: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 xml:space="preserve"> инструментов – 2 ч. практики</w:t>
            </w:r>
          </w:p>
        </w:tc>
      </w:tr>
      <w:tr w:rsidR="00CD39BE" w:rsidRPr="000A6ECB" w14:paraId="2775091C" w14:textId="77777777" w:rsidTr="00AD4CBC">
        <w:trPr>
          <w:trHeight w:val="68"/>
        </w:trPr>
        <w:tc>
          <w:tcPr>
            <w:tcW w:w="5000" w:type="pct"/>
          </w:tcPr>
          <w:p w14:paraId="30221B10" w14:textId="77777777" w:rsidR="00CD39BE" w:rsidRPr="000A6ECB" w:rsidRDefault="00CD39BE" w:rsidP="00AD4CB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Исполнение вокальных упражнений на развитие диапазона, работа над дыханием</w:t>
            </w:r>
          </w:p>
        </w:tc>
      </w:tr>
      <w:tr w:rsidR="00266E79" w:rsidRPr="000A6ECB" w14:paraId="0DCCBD17" w14:textId="77777777" w:rsidTr="009E2F62">
        <w:trPr>
          <w:trHeight w:val="414"/>
        </w:trPr>
        <w:tc>
          <w:tcPr>
            <w:tcW w:w="5000" w:type="pct"/>
            <w:shd w:val="clear" w:color="auto" w:fill="FFCCFF"/>
            <w:vAlign w:val="center"/>
          </w:tcPr>
          <w:p w14:paraId="4FEB37E9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48. Элементы хореографии. Работа над репертуаром с элементами хореографии – 2 ч. практики</w:t>
            </w:r>
          </w:p>
        </w:tc>
      </w:tr>
      <w:tr w:rsidR="00CD39BE" w:rsidRPr="000A6ECB" w14:paraId="55AC34BB" w14:textId="77777777" w:rsidTr="009E2F62">
        <w:tc>
          <w:tcPr>
            <w:tcW w:w="5000" w:type="pct"/>
          </w:tcPr>
          <w:p w14:paraId="027ECDDC" w14:textId="77777777" w:rsidR="00CD39BE" w:rsidRPr="000A6ECB" w:rsidRDefault="00CD39BE" w:rsidP="00AD4CB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Длительность звуков. Наглядный пример и демонстрация хореографических элементов.</w:t>
            </w:r>
          </w:p>
        </w:tc>
      </w:tr>
      <w:tr w:rsidR="00266E79" w:rsidRPr="000A6ECB" w14:paraId="3EECB221" w14:textId="77777777" w:rsidTr="009E2F62">
        <w:tc>
          <w:tcPr>
            <w:tcW w:w="5000" w:type="pct"/>
            <w:shd w:val="clear" w:color="auto" w:fill="FFCCFF"/>
          </w:tcPr>
          <w:p w14:paraId="4A6FD289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49. Фразировка и нюансировка при исполнении русско-народных песен – 2 ч. практики</w:t>
            </w:r>
          </w:p>
        </w:tc>
      </w:tr>
      <w:tr w:rsidR="00CD39BE" w:rsidRPr="000A6ECB" w14:paraId="07AB72DA" w14:textId="77777777" w:rsidTr="009E2F62">
        <w:tc>
          <w:tcPr>
            <w:tcW w:w="5000" w:type="pct"/>
          </w:tcPr>
          <w:p w14:paraId="197A6618" w14:textId="77777777" w:rsidR="00CD39BE" w:rsidRPr="000A6ECB" w:rsidRDefault="00CD39BE" w:rsidP="00AD4CB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Исполнение вокальных упр</w:t>
            </w:r>
            <w:r w:rsidR="003F56DB" w:rsidRPr="000A6ECB">
              <w:rPr>
                <w:rFonts w:ascii="Times New Roman" w:hAnsi="Times New Roman"/>
                <w:sz w:val="24"/>
                <w:szCs w:val="24"/>
              </w:rPr>
              <w:t xml:space="preserve">ажнений на развитие диапазона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певца, нюансировка при исполнении русско-народных песен</w:t>
            </w:r>
          </w:p>
        </w:tc>
      </w:tr>
      <w:tr w:rsidR="00266E79" w:rsidRPr="000A6ECB" w14:paraId="5AC15E29" w14:textId="77777777" w:rsidTr="009E2F62">
        <w:tc>
          <w:tcPr>
            <w:tcW w:w="5000" w:type="pct"/>
            <w:shd w:val="clear" w:color="auto" w:fill="FFCCFF"/>
          </w:tcPr>
          <w:p w14:paraId="5761B749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50. Музыкальная грамота. Закрепление теоретических знаний пройденного материала – 2 ч. практики</w:t>
            </w:r>
          </w:p>
        </w:tc>
      </w:tr>
      <w:tr w:rsidR="00CD39BE" w:rsidRPr="000A6ECB" w14:paraId="6877D7EA" w14:textId="77777777" w:rsidTr="009E2F62">
        <w:trPr>
          <w:trHeight w:val="278"/>
        </w:trPr>
        <w:tc>
          <w:tcPr>
            <w:tcW w:w="5000" w:type="pct"/>
          </w:tcPr>
          <w:p w14:paraId="47462149" w14:textId="77777777" w:rsidR="00CD39BE" w:rsidRPr="000A6ECB" w:rsidRDefault="00CD39BE" w:rsidP="00AD4C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Закрепление теоретических знаний посредством сольфеджио примитивных мелодий с несложным ритмом и интервалами</w:t>
            </w:r>
          </w:p>
        </w:tc>
      </w:tr>
      <w:tr w:rsidR="00266E79" w:rsidRPr="000A6ECB" w14:paraId="067C69F3" w14:textId="77777777" w:rsidTr="009E2F62">
        <w:tc>
          <w:tcPr>
            <w:tcW w:w="5000" w:type="pct"/>
            <w:shd w:val="clear" w:color="auto" w:fill="FFCCFF"/>
          </w:tcPr>
          <w:p w14:paraId="58A32983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51. Развитие вокально-хоровых навыков при исполнении пройденного репертуара – 2 ч. практики</w:t>
            </w:r>
          </w:p>
        </w:tc>
      </w:tr>
      <w:tr w:rsidR="00CD39BE" w:rsidRPr="000A6ECB" w14:paraId="0DAE015C" w14:textId="77777777" w:rsidTr="009E2F62">
        <w:tc>
          <w:tcPr>
            <w:tcW w:w="5000" w:type="pct"/>
          </w:tcPr>
          <w:p w14:paraId="6DF93D35" w14:textId="77777777" w:rsidR="00CD39BE" w:rsidRPr="000A6ECB" w:rsidRDefault="00CD39BE" w:rsidP="00AD4CB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ПРАКТИКА: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 Пение учебно-тренировочного материала.Сильные и слабые доли в такте.</w:t>
            </w:r>
          </w:p>
        </w:tc>
      </w:tr>
      <w:tr w:rsidR="00266E79" w:rsidRPr="000A6ECB" w14:paraId="5536225D" w14:textId="77777777" w:rsidTr="009E2F62">
        <w:tc>
          <w:tcPr>
            <w:tcW w:w="5000" w:type="pct"/>
            <w:shd w:val="clear" w:color="auto" w:fill="FFCCFF"/>
          </w:tcPr>
          <w:p w14:paraId="6776D77F" w14:textId="77777777" w:rsidR="00266E79" w:rsidRPr="000A6ECB" w:rsidRDefault="00266E79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>Тема 52. Логические ударение в музыкальных фразах – 2 ч. практики</w:t>
            </w:r>
          </w:p>
        </w:tc>
      </w:tr>
      <w:tr w:rsidR="00CD39BE" w:rsidRPr="000A6ECB" w14:paraId="2CC3269B" w14:textId="77777777" w:rsidTr="009E2F62">
        <w:tc>
          <w:tcPr>
            <w:tcW w:w="5000" w:type="pct"/>
          </w:tcPr>
          <w:p w14:paraId="18D133F6" w14:textId="77777777" w:rsidR="00CD39BE" w:rsidRPr="000A6ECB" w:rsidRDefault="00CD39BE" w:rsidP="002045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ПРАКТИКА: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>Работа над текстом, дыханием, нюансами в зимних песнях</w:t>
            </w:r>
          </w:p>
        </w:tc>
      </w:tr>
      <w:tr w:rsidR="00266E79" w:rsidRPr="000A6ECB" w14:paraId="61F439ED" w14:textId="77777777" w:rsidTr="009E2F62">
        <w:tc>
          <w:tcPr>
            <w:tcW w:w="5000" w:type="pct"/>
            <w:shd w:val="clear" w:color="auto" w:fill="FFCCFF"/>
          </w:tcPr>
          <w:p w14:paraId="55ACD1AA" w14:textId="77777777" w:rsidR="00266E79" w:rsidRPr="000A6ECB" w:rsidRDefault="00CA5C98" w:rsidP="00204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ECB">
              <w:rPr>
                <w:rFonts w:ascii="Times New Roman" w:hAnsi="Times New Roman"/>
                <w:b/>
                <w:sz w:val="24"/>
                <w:szCs w:val="24"/>
              </w:rPr>
              <w:t xml:space="preserve">Тема 53. </w:t>
            </w:r>
            <w:r w:rsidR="00266E79" w:rsidRPr="000A6ECB">
              <w:rPr>
                <w:rFonts w:ascii="Times New Roman" w:hAnsi="Times New Roman"/>
                <w:b/>
                <w:sz w:val="24"/>
                <w:szCs w:val="24"/>
              </w:rPr>
              <w:t>Музыкальная викторина – 2 ч. практики</w:t>
            </w:r>
          </w:p>
        </w:tc>
      </w:tr>
      <w:tr w:rsidR="00CD39BE" w:rsidRPr="000A6ECB" w14:paraId="6AF869BB" w14:textId="77777777" w:rsidTr="009E2F62">
        <w:tc>
          <w:tcPr>
            <w:tcW w:w="5000" w:type="pct"/>
          </w:tcPr>
          <w:p w14:paraId="715F2AC3" w14:textId="77777777" w:rsidR="00CD39BE" w:rsidRPr="000A6ECB" w:rsidRDefault="00CD39BE" w:rsidP="00E229D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6ECB">
              <w:rPr>
                <w:rFonts w:ascii="Times New Roman" w:hAnsi="Times New Roman"/>
                <w:i/>
                <w:sz w:val="24"/>
                <w:szCs w:val="24"/>
              </w:rPr>
              <w:t xml:space="preserve">ПРАКТИКА: </w:t>
            </w:r>
            <w:r w:rsidRPr="000A6ECB">
              <w:rPr>
                <w:rFonts w:ascii="Times New Roman" w:hAnsi="Times New Roman"/>
                <w:sz w:val="24"/>
                <w:szCs w:val="24"/>
              </w:rPr>
              <w:t xml:space="preserve">Промежуточная итоговая аттестация. Концерт </w:t>
            </w:r>
          </w:p>
        </w:tc>
      </w:tr>
    </w:tbl>
    <w:p w14:paraId="56FD248B" w14:textId="77777777" w:rsidR="00A777E2" w:rsidRDefault="00A777E2" w:rsidP="008F5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6FBAD8" w14:textId="7CE517CC" w:rsidR="001D1B3B" w:rsidRPr="009E2F62" w:rsidRDefault="009E4257" w:rsidP="008F5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F62">
        <w:rPr>
          <w:rFonts w:ascii="Times New Roman" w:hAnsi="Times New Roman"/>
          <w:b/>
          <w:sz w:val="24"/>
          <w:szCs w:val="24"/>
        </w:rPr>
        <w:t>1.4.</w:t>
      </w:r>
      <w:r w:rsidR="003530E2">
        <w:rPr>
          <w:rFonts w:ascii="Times New Roman" w:hAnsi="Times New Roman"/>
          <w:b/>
          <w:sz w:val="24"/>
          <w:szCs w:val="24"/>
        </w:rPr>
        <w:t xml:space="preserve"> </w:t>
      </w:r>
      <w:r w:rsidR="00D16E18" w:rsidRPr="009E2F62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14:paraId="015FBBDA" w14:textId="77777777" w:rsidR="002231EC" w:rsidRDefault="00960CD8" w:rsidP="002045BB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2045BB">
        <w:rPr>
          <w:rFonts w:ascii="Times New Roman" w:hAnsi="Times New Roman"/>
          <w:kern w:val="2"/>
          <w:sz w:val="24"/>
          <w:szCs w:val="24"/>
        </w:rPr>
        <w:t xml:space="preserve">Программа </w:t>
      </w:r>
      <w:r w:rsidR="00EE59C0" w:rsidRPr="002045BB">
        <w:rPr>
          <w:rFonts w:ascii="Times New Roman" w:hAnsi="Times New Roman"/>
          <w:kern w:val="2"/>
          <w:sz w:val="24"/>
          <w:szCs w:val="24"/>
        </w:rPr>
        <w:t>ориентир</w:t>
      </w:r>
      <w:r w:rsidR="00CA5C98">
        <w:rPr>
          <w:rFonts w:ascii="Times New Roman" w:hAnsi="Times New Roman"/>
          <w:kern w:val="2"/>
          <w:sz w:val="24"/>
          <w:szCs w:val="24"/>
        </w:rPr>
        <w:t xml:space="preserve">ована на достижение личностных, </w:t>
      </w:r>
      <w:r w:rsidR="00EE59C0" w:rsidRPr="002045BB">
        <w:rPr>
          <w:rFonts w:ascii="Times New Roman" w:hAnsi="Times New Roman"/>
          <w:kern w:val="2"/>
          <w:sz w:val="24"/>
          <w:szCs w:val="24"/>
        </w:rPr>
        <w:t>метапредметных и предметных результатов.</w:t>
      </w:r>
    </w:p>
    <w:p w14:paraId="50B64355" w14:textId="77777777" w:rsidR="008F5E15" w:rsidRPr="002045BB" w:rsidRDefault="008F5E15" w:rsidP="008F5E1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Личностные</w:t>
      </w:r>
      <w:r w:rsidRPr="002045BB">
        <w:rPr>
          <w:rFonts w:ascii="Times New Roman" w:hAnsi="Times New Roman"/>
          <w:i/>
          <w:sz w:val="24"/>
          <w:szCs w:val="24"/>
          <w:u w:val="single"/>
        </w:rPr>
        <w:t>:</w:t>
      </w:r>
    </w:p>
    <w:p w14:paraId="7B41E300" w14:textId="77777777" w:rsidR="008F5E15" w:rsidRPr="002045BB" w:rsidRDefault="008F5E15" w:rsidP="008F5E15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гражданского самосознания и любви</w:t>
      </w:r>
      <w:r w:rsidRPr="002045BB">
        <w:rPr>
          <w:rFonts w:ascii="Times New Roman" w:hAnsi="Times New Roman"/>
          <w:sz w:val="24"/>
          <w:szCs w:val="24"/>
        </w:rPr>
        <w:t xml:space="preserve"> к своей стране через приобщение обучающихся к истокам русской культуры;</w:t>
      </w:r>
    </w:p>
    <w:p w14:paraId="29AE7B7A" w14:textId="77777777" w:rsidR="008F5E15" w:rsidRPr="002045BB" w:rsidRDefault="008F5E15" w:rsidP="008F5E15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любви и уважения</w:t>
      </w:r>
      <w:r w:rsidRPr="002045BB">
        <w:rPr>
          <w:rFonts w:ascii="Times New Roman" w:hAnsi="Times New Roman"/>
          <w:sz w:val="24"/>
          <w:szCs w:val="24"/>
        </w:rPr>
        <w:t xml:space="preserve"> к человеческому наследию, пониманию и уважению певческих традиций;</w:t>
      </w:r>
    </w:p>
    <w:p w14:paraId="25C3B031" w14:textId="77777777" w:rsidR="008F5E15" w:rsidRPr="008F5E15" w:rsidRDefault="008F5E15" w:rsidP="008F5E15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8F5E15">
        <w:rPr>
          <w:rFonts w:ascii="Times New Roman" w:hAnsi="Times New Roman"/>
          <w:sz w:val="24"/>
          <w:szCs w:val="24"/>
        </w:rPr>
        <w:t>вос</w:t>
      </w:r>
      <w:r>
        <w:rPr>
          <w:rFonts w:ascii="Times New Roman" w:hAnsi="Times New Roman"/>
          <w:sz w:val="24"/>
          <w:szCs w:val="24"/>
        </w:rPr>
        <w:t>питание исполнительской культуры</w:t>
      </w:r>
      <w:r w:rsidR="00A777E2">
        <w:rPr>
          <w:rFonts w:ascii="Times New Roman" w:hAnsi="Times New Roman"/>
          <w:sz w:val="24"/>
          <w:szCs w:val="24"/>
        </w:rPr>
        <w:t xml:space="preserve"> и художественного</w:t>
      </w:r>
      <w:r w:rsidRPr="008F5E15">
        <w:rPr>
          <w:rFonts w:ascii="Times New Roman" w:hAnsi="Times New Roman"/>
          <w:sz w:val="24"/>
          <w:szCs w:val="24"/>
        </w:rPr>
        <w:t xml:space="preserve"> вкус</w:t>
      </w:r>
      <w:r w:rsidR="0063363C">
        <w:rPr>
          <w:rFonts w:ascii="Times New Roman" w:hAnsi="Times New Roman"/>
          <w:sz w:val="24"/>
          <w:szCs w:val="24"/>
        </w:rPr>
        <w:t xml:space="preserve">а </w:t>
      </w:r>
      <w:r w:rsidRPr="008F5E15">
        <w:rPr>
          <w:rFonts w:ascii="Times New Roman" w:hAnsi="Times New Roman"/>
          <w:sz w:val="24"/>
          <w:szCs w:val="24"/>
        </w:rPr>
        <w:t>обучающихся.</w:t>
      </w:r>
    </w:p>
    <w:p w14:paraId="5F4B1C78" w14:textId="77777777" w:rsidR="008F5E15" w:rsidRPr="002045BB" w:rsidRDefault="008F5E15" w:rsidP="008F5E1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Метапредметные</w:t>
      </w:r>
      <w:r w:rsidRPr="002045BB">
        <w:rPr>
          <w:rFonts w:ascii="Times New Roman" w:hAnsi="Times New Roman"/>
          <w:i/>
          <w:sz w:val="24"/>
          <w:szCs w:val="24"/>
          <w:u w:val="single"/>
        </w:rPr>
        <w:t>:</w:t>
      </w:r>
    </w:p>
    <w:p w14:paraId="5F900B2C" w14:textId="77777777" w:rsidR="008F5E15" w:rsidRPr="002045BB" w:rsidRDefault="008F5E15" w:rsidP="008F5E15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индивидуальных творческих способностей</w:t>
      </w:r>
      <w:r w:rsidRPr="002045BB">
        <w:rPr>
          <w:rFonts w:ascii="Times New Roman" w:hAnsi="Times New Roman"/>
          <w:sz w:val="24"/>
          <w:szCs w:val="24"/>
        </w:rPr>
        <w:t xml:space="preserve"> детей на основе исполняемых произведений;</w:t>
      </w:r>
    </w:p>
    <w:p w14:paraId="3409802F" w14:textId="77777777" w:rsidR="008F5E15" w:rsidRPr="002045BB" w:rsidRDefault="008F5E15" w:rsidP="008F5E15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эстетического восприятия </w:t>
      </w:r>
      <w:r w:rsidRPr="002045BB">
        <w:rPr>
          <w:rFonts w:ascii="Times New Roman" w:hAnsi="Times New Roman"/>
          <w:sz w:val="24"/>
          <w:szCs w:val="24"/>
        </w:rPr>
        <w:t>окружающего мира посредством художественного содержания народной песни;</w:t>
      </w:r>
    </w:p>
    <w:p w14:paraId="6B8765CF" w14:textId="77777777" w:rsidR="008F5E15" w:rsidRPr="008F5E15" w:rsidRDefault="008F5E15" w:rsidP="008F5E15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координации</w:t>
      </w:r>
      <w:r w:rsidRPr="002045BB">
        <w:rPr>
          <w:rFonts w:ascii="Times New Roman" w:hAnsi="Times New Roman"/>
          <w:sz w:val="24"/>
          <w:szCs w:val="24"/>
        </w:rPr>
        <w:t xml:space="preserve"> у обучающихся: умение петь и одновременно двигаться; пение с использованием народных инструментов, и т.п.</w:t>
      </w:r>
    </w:p>
    <w:p w14:paraId="4459B521" w14:textId="77777777" w:rsidR="008F5E15" w:rsidRPr="002045BB" w:rsidRDefault="008F5E15" w:rsidP="008F5E1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Предметные</w:t>
      </w:r>
      <w:r w:rsidRPr="002045BB">
        <w:rPr>
          <w:rFonts w:ascii="Times New Roman" w:hAnsi="Times New Roman"/>
          <w:i/>
          <w:sz w:val="24"/>
          <w:szCs w:val="24"/>
          <w:u w:val="single"/>
        </w:rPr>
        <w:t>:</w:t>
      </w:r>
    </w:p>
    <w:p w14:paraId="40868170" w14:textId="77777777" w:rsidR="008F5E15" w:rsidRPr="002045BB" w:rsidRDefault="008F5E15" w:rsidP="008F5E15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</w:t>
      </w:r>
      <w:r w:rsidRPr="002045BB">
        <w:rPr>
          <w:rFonts w:ascii="Times New Roman" w:hAnsi="Times New Roman"/>
          <w:sz w:val="24"/>
          <w:szCs w:val="24"/>
        </w:rPr>
        <w:t>народной манере пения;</w:t>
      </w:r>
    </w:p>
    <w:p w14:paraId="03208659" w14:textId="77777777" w:rsidR="008F5E15" w:rsidRPr="002045BB" w:rsidRDefault="008F5E15" w:rsidP="008F5E15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</w:t>
      </w:r>
      <w:r w:rsidRPr="002045BB">
        <w:rPr>
          <w:rFonts w:ascii="Times New Roman" w:hAnsi="Times New Roman"/>
          <w:sz w:val="24"/>
          <w:szCs w:val="24"/>
        </w:rPr>
        <w:t xml:space="preserve"> с различными жанрами народного устного и музыкального творчества;</w:t>
      </w:r>
    </w:p>
    <w:p w14:paraId="11CEC3F3" w14:textId="77777777" w:rsidR="008F5E15" w:rsidRPr="002045BB" w:rsidRDefault="008F5E15" w:rsidP="008F5E15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2045BB">
        <w:rPr>
          <w:rFonts w:ascii="Times New Roman" w:hAnsi="Times New Roman"/>
          <w:sz w:val="24"/>
          <w:szCs w:val="24"/>
        </w:rPr>
        <w:t>представлений о народных традициях и устоях;</w:t>
      </w:r>
    </w:p>
    <w:p w14:paraId="443FFCEC" w14:textId="77777777" w:rsidR="008F5E15" w:rsidRPr="002045BB" w:rsidRDefault="008F5E15" w:rsidP="008F5E15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дополнительным средствам </w:t>
      </w:r>
      <w:r w:rsidRPr="002045BB">
        <w:rPr>
          <w:rFonts w:ascii="Times New Roman" w:hAnsi="Times New Roman"/>
          <w:sz w:val="24"/>
          <w:szCs w:val="24"/>
        </w:rPr>
        <w:t>исполнительской выразительности: сценическому мастерству, элементам народной хореографии, владением музыкальными народными инструментами;</w:t>
      </w:r>
    </w:p>
    <w:p w14:paraId="65D6CAB1" w14:textId="77777777" w:rsidR="00257903" w:rsidRPr="008F5E15" w:rsidRDefault="00CA5C98" w:rsidP="008F5E15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</w:t>
      </w:r>
      <w:r w:rsidR="008F5E15" w:rsidRPr="002045BB">
        <w:rPr>
          <w:rFonts w:ascii="Times New Roman" w:hAnsi="Times New Roman"/>
          <w:sz w:val="24"/>
          <w:szCs w:val="24"/>
        </w:rPr>
        <w:t>основам пения в ансамбле.</w:t>
      </w:r>
    </w:p>
    <w:p w14:paraId="7C2AC3C9" w14:textId="77777777" w:rsidR="00257903" w:rsidRPr="002045BB" w:rsidRDefault="00257903" w:rsidP="0020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57903" w:rsidRPr="002045BB" w:rsidSect="00960CD8">
          <w:foot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0FA5EDE8" w14:textId="77777777" w:rsidR="00AC0E0E" w:rsidRPr="002045BB" w:rsidRDefault="00AC0E0E" w:rsidP="002045BB">
      <w:pPr>
        <w:pStyle w:val="a8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lastRenderedPageBreak/>
        <w:t>КОМПЛЕКС ОРГАНИЗАЦИОННО-ПЕДАГОГИЧЕСКИХ УСЛОВИЙ</w:t>
      </w:r>
    </w:p>
    <w:p w14:paraId="6BA4A8BB" w14:textId="77777777" w:rsidR="00257903" w:rsidRDefault="009E4257" w:rsidP="002045BB">
      <w:pPr>
        <w:pStyle w:val="a8"/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14:paraId="26EA0AC4" w14:textId="77777777" w:rsidR="003D47A6" w:rsidRPr="00F81773" w:rsidRDefault="00F81773" w:rsidP="006431B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</w:t>
      </w:r>
      <w:r w:rsidR="00676BC2">
        <w:rPr>
          <w:rFonts w:ascii="Times New Roman" w:hAnsi="Times New Roman"/>
          <w:i/>
          <w:sz w:val="24"/>
          <w:szCs w:val="24"/>
        </w:rPr>
        <w:t xml:space="preserve">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8"/>
        <w:gridCol w:w="2344"/>
      </w:tblGrid>
      <w:tr w:rsidR="008F5E15" w:rsidRPr="00957CFE" w14:paraId="43A9ECC9" w14:textId="77777777" w:rsidTr="00116AC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7BABCC5A" w14:textId="77777777" w:rsidR="008F5E15" w:rsidRPr="00957CFE" w:rsidRDefault="008F5E15" w:rsidP="00BC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FE">
              <w:rPr>
                <w:rFonts w:ascii="Times New Roman" w:hAnsi="Times New Roman"/>
                <w:b/>
                <w:sz w:val="20"/>
                <w:szCs w:val="20"/>
              </w:rPr>
              <w:t>Дата начала занятий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08CBA005" w14:textId="77777777" w:rsidR="008F5E15" w:rsidRPr="00957CFE" w:rsidRDefault="008F5E15" w:rsidP="00BC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FE">
              <w:rPr>
                <w:rFonts w:ascii="Times New Roman" w:hAnsi="Times New Roman"/>
                <w:b/>
                <w:sz w:val="20"/>
                <w:szCs w:val="20"/>
              </w:rPr>
              <w:t>Дата окончания занятий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06C69518" w14:textId="77777777" w:rsidR="008F5E15" w:rsidRPr="00957CFE" w:rsidRDefault="008F5E15" w:rsidP="00BC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FE">
              <w:rPr>
                <w:rFonts w:ascii="Times New Roman" w:hAnsi="Times New Roman"/>
                <w:b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0B5272D1" w14:textId="77777777" w:rsidR="008F5E15" w:rsidRPr="00957CFE" w:rsidRDefault="008F5E15" w:rsidP="00BC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FE">
              <w:rPr>
                <w:rFonts w:ascii="Times New Roman" w:hAnsi="Times New Roman"/>
                <w:b/>
                <w:sz w:val="20"/>
                <w:szCs w:val="20"/>
              </w:rPr>
              <w:t>Количество учебных дней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750B7F22" w14:textId="77777777" w:rsidR="008F5E15" w:rsidRPr="00957CFE" w:rsidRDefault="008F5E15" w:rsidP="00BC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FE">
              <w:rPr>
                <w:rFonts w:ascii="Times New Roman" w:hAnsi="Times New Roman"/>
                <w:b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551938EE" w14:textId="77777777" w:rsidR="008F5E15" w:rsidRPr="00957CFE" w:rsidRDefault="008F5E15" w:rsidP="00BC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FE">
              <w:rPr>
                <w:rFonts w:ascii="Times New Roman" w:hAnsi="Times New Roman"/>
                <w:b/>
                <w:sz w:val="20"/>
                <w:szCs w:val="20"/>
              </w:rPr>
              <w:t>Режим занятий</w:t>
            </w:r>
          </w:p>
        </w:tc>
      </w:tr>
      <w:tr w:rsidR="008F5E15" w:rsidRPr="00957CFE" w14:paraId="36E8E714" w14:textId="77777777" w:rsidTr="008F5E1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AB31" w14:textId="77777777" w:rsidR="008F5E15" w:rsidRPr="00E229D9" w:rsidRDefault="008F5E15" w:rsidP="00BC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9D9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.09.20</w:t>
            </w:r>
            <w:r w:rsidR="008B7FF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E48" w14:textId="77777777" w:rsidR="008F5E15" w:rsidRPr="00E229D9" w:rsidRDefault="008F5E15" w:rsidP="00BC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31.05.202</w:t>
            </w:r>
            <w:r w:rsidR="008B7F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9DB6" w14:textId="77777777" w:rsidR="008F5E15" w:rsidRPr="00E229D9" w:rsidRDefault="008F5E15" w:rsidP="00BC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9BE" w14:textId="77777777" w:rsidR="008F5E15" w:rsidRPr="00E229D9" w:rsidRDefault="008F5E15" w:rsidP="00BC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F2C" w14:textId="77777777" w:rsidR="008F5E15" w:rsidRPr="00E229D9" w:rsidRDefault="00D46B3E" w:rsidP="00BC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09F5" w14:textId="77777777" w:rsidR="008F5E15" w:rsidRPr="00E229D9" w:rsidRDefault="00D46B3E" w:rsidP="00BC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р в неделю *1</w:t>
            </w:r>
            <w:r w:rsidR="008F5E15"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</w:tr>
    </w:tbl>
    <w:p w14:paraId="1FF5B366" w14:textId="77777777" w:rsidR="003D47A6" w:rsidRDefault="003D47A6" w:rsidP="003D47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F00E52" w14:textId="77777777" w:rsidR="00AC0E0E" w:rsidRPr="002045BB" w:rsidRDefault="009E4257" w:rsidP="002045BB">
      <w:pPr>
        <w:pStyle w:val="a8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14:paraId="27623775" w14:textId="77777777" w:rsidR="00290B31" w:rsidRPr="002045BB" w:rsidRDefault="00C64AA7" w:rsidP="002045B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Результат реализации программы </w:t>
      </w:r>
      <w:r w:rsidR="003F56DB" w:rsidRPr="00A36DC7">
        <w:rPr>
          <w:rFonts w:ascii="Times New Roman" w:hAnsi="Times New Roman"/>
          <w:sz w:val="24"/>
          <w:szCs w:val="24"/>
        </w:rPr>
        <w:t>«Уральский малахит</w:t>
      </w:r>
      <w:r w:rsidRPr="00A36DC7">
        <w:rPr>
          <w:rFonts w:ascii="Times New Roman" w:hAnsi="Times New Roman"/>
          <w:sz w:val="24"/>
          <w:szCs w:val="24"/>
        </w:rPr>
        <w:t>»</w:t>
      </w:r>
      <w:r w:rsidRPr="002045BB">
        <w:rPr>
          <w:rFonts w:ascii="Times New Roman" w:hAnsi="Times New Roman"/>
          <w:sz w:val="24"/>
          <w:szCs w:val="24"/>
        </w:rPr>
        <w:t xml:space="preserve"> во многом зависит от </w:t>
      </w:r>
      <w:r w:rsidR="008C664C" w:rsidRPr="002045BB">
        <w:rPr>
          <w:rFonts w:ascii="Times New Roman" w:hAnsi="Times New Roman"/>
          <w:sz w:val="24"/>
          <w:szCs w:val="24"/>
        </w:rPr>
        <w:t xml:space="preserve">подготовки помещения, </w:t>
      </w:r>
      <w:r w:rsidRPr="002045BB">
        <w:rPr>
          <w:rFonts w:ascii="Times New Roman" w:hAnsi="Times New Roman"/>
          <w:sz w:val="24"/>
          <w:szCs w:val="24"/>
        </w:rPr>
        <w:t xml:space="preserve">материально-технического оснащения и учебного оборудования. Размещение учебного оборудования должно </w:t>
      </w:r>
      <w:r w:rsidR="008C664C" w:rsidRPr="002045BB">
        <w:rPr>
          <w:rFonts w:ascii="Times New Roman" w:hAnsi="Times New Roman"/>
          <w:sz w:val="24"/>
          <w:szCs w:val="24"/>
        </w:rPr>
        <w:t>соответствовать требованиям и нормам СаНПина и правилам техники безопасности работы.</w:t>
      </w:r>
    </w:p>
    <w:p w14:paraId="7DF64AE8" w14:textId="77777777" w:rsidR="008C664C" w:rsidRPr="002045BB" w:rsidRDefault="008C664C" w:rsidP="002045B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 xml:space="preserve">Помещение </w:t>
      </w:r>
      <w:r w:rsidRPr="002045BB">
        <w:rPr>
          <w:rFonts w:ascii="Times New Roman" w:hAnsi="Times New Roman"/>
          <w:sz w:val="24"/>
          <w:szCs w:val="24"/>
        </w:rPr>
        <w:t>для занятий должно быть просторным, так как исполнение значительной части народных песен, связано с танцем, хороводом, театрализацией.</w:t>
      </w:r>
    </w:p>
    <w:p w14:paraId="6CA4AA74" w14:textId="77777777" w:rsidR="008C664C" w:rsidRPr="002045BB" w:rsidRDefault="008C664C" w:rsidP="002045B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2045BB">
        <w:rPr>
          <w:rFonts w:ascii="Times New Roman" w:hAnsi="Times New Roman"/>
          <w:sz w:val="24"/>
          <w:szCs w:val="24"/>
        </w:rPr>
        <w:t>музыкальный центр с аудиозаписями, микшерский пульт, усилитель, микрофоны, компьютер, сценический костюмы, атрибуты и реквизиты.</w:t>
      </w:r>
    </w:p>
    <w:p w14:paraId="042C0DDE" w14:textId="77777777" w:rsidR="00487E8D" w:rsidRPr="009A7129" w:rsidRDefault="00487E8D" w:rsidP="002045B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712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Методическое оснащение: </w:t>
      </w:r>
      <w:r w:rsidR="009A7129">
        <w:rPr>
          <w:rFonts w:ascii="Times New Roman" w:hAnsi="Times New Roman"/>
          <w:color w:val="000000" w:themeColor="text1"/>
          <w:sz w:val="24"/>
          <w:szCs w:val="24"/>
        </w:rPr>
        <w:t>Народные музыкально-шумовые инструменты (ложки, трещетки, бубен, колокольчики и тд)</w:t>
      </w:r>
      <w:r w:rsidR="003C55C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A7129">
        <w:rPr>
          <w:rFonts w:ascii="Times New Roman" w:hAnsi="Times New Roman"/>
          <w:color w:val="000000" w:themeColor="text1"/>
          <w:sz w:val="24"/>
          <w:szCs w:val="24"/>
        </w:rPr>
        <w:t xml:space="preserve"> Народный музыкальный словарь с пословицами и поговорками, музыкальная литература (ноты, сборники песен) о русских народных промыслах и календарно-земледельческих обрядах.</w:t>
      </w:r>
    </w:p>
    <w:p w14:paraId="291CBC84" w14:textId="77777777" w:rsidR="00487E8D" w:rsidRPr="002045BB" w:rsidRDefault="00487E8D" w:rsidP="002045B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Кадровое обеспечение:</w:t>
      </w:r>
      <w:r w:rsidRPr="002045BB">
        <w:rPr>
          <w:rFonts w:ascii="Times New Roman" w:hAnsi="Times New Roman"/>
          <w:sz w:val="24"/>
          <w:szCs w:val="24"/>
        </w:rPr>
        <w:t>Для эффективной реализации данной программы необходимы следующие специалисты: педагог дополнительного образования, концертмейстер.</w:t>
      </w:r>
    </w:p>
    <w:p w14:paraId="4E78D6A4" w14:textId="77777777" w:rsidR="003D47A6" w:rsidRDefault="00487E8D" w:rsidP="009A712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Квалификация педагогического работника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 (приказ Министерства здравоохранения и социального развития РФ от 26.08.2010 г. № 761н; изм. Приказ Министерства здравоохранения и социального развития РФ от 31.05.2011 г. № 448н). Умения педагога должны быть направлены на развитие музыкально-творческих способностей </w:t>
      </w:r>
      <w:r w:rsidR="009115DA" w:rsidRPr="002045BB">
        <w:rPr>
          <w:rFonts w:ascii="Times New Roman" w:hAnsi="Times New Roman"/>
          <w:sz w:val="24"/>
          <w:szCs w:val="24"/>
        </w:rPr>
        <w:t>и реализацию интере</w:t>
      </w:r>
      <w:r w:rsidR="00F61576">
        <w:rPr>
          <w:rFonts w:ascii="Times New Roman" w:hAnsi="Times New Roman"/>
          <w:sz w:val="24"/>
          <w:szCs w:val="24"/>
        </w:rPr>
        <w:t xml:space="preserve">сов в зависимости от возрастных </w:t>
      </w:r>
      <w:r w:rsidR="009115DA" w:rsidRPr="002045BB">
        <w:rPr>
          <w:rFonts w:ascii="Times New Roman" w:hAnsi="Times New Roman"/>
          <w:sz w:val="24"/>
          <w:szCs w:val="24"/>
        </w:rPr>
        <w:t>характеристик обучающихся и педагогической ситуации. Педагог должен обладать компетенциями, определёнными в профессиональном стандарте педагога дополнительного образования детей и взрослых</w:t>
      </w:r>
      <w:r w:rsidR="009E4257">
        <w:rPr>
          <w:rFonts w:ascii="Times New Roman" w:hAnsi="Times New Roman"/>
          <w:sz w:val="24"/>
          <w:szCs w:val="24"/>
        </w:rPr>
        <w:t>.</w:t>
      </w:r>
    </w:p>
    <w:p w14:paraId="0CCF1E62" w14:textId="77777777" w:rsidR="003D47A6" w:rsidRPr="002045BB" w:rsidRDefault="003D47A6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CD500D" w14:textId="77777777" w:rsidR="00290B31" w:rsidRPr="002045BB" w:rsidRDefault="009E4257" w:rsidP="002045BB">
      <w:pPr>
        <w:pStyle w:val="a8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ФОРМЫ КОНТРОЛЯ</w:t>
      </w:r>
      <w:r>
        <w:rPr>
          <w:rFonts w:ascii="Times New Roman" w:hAnsi="Times New Roman"/>
          <w:b/>
          <w:sz w:val="24"/>
          <w:szCs w:val="24"/>
        </w:rPr>
        <w:t>, АТТЕСТАЦИИ</w:t>
      </w:r>
      <w:r w:rsidRPr="002045BB">
        <w:rPr>
          <w:rFonts w:ascii="Times New Roman" w:hAnsi="Times New Roman"/>
          <w:b/>
          <w:sz w:val="24"/>
          <w:szCs w:val="24"/>
        </w:rPr>
        <w:t xml:space="preserve"> И ОЦЕНОЧНЫЕ МАТЕРИАЛЫ</w:t>
      </w:r>
    </w:p>
    <w:p w14:paraId="5F84A9E9" w14:textId="033197CC" w:rsidR="003D7F41" w:rsidRPr="002045BB" w:rsidRDefault="009E4257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ориентирована на </w:t>
      </w:r>
      <w:r w:rsidR="003D7F41" w:rsidRPr="002045BB">
        <w:rPr>
          <w:rFonts w:ascii="Times New Roman" w:hAnsi="Times New Roman"/>
          <w:sz w:val="24"/>
          <w:szCs w:val="24"/>
        </w:rPr>
        <w:t>разработку инструментов оценки достижений детей, способствующих росту их самооценки и познавательных интересов.</w:t>
      </w:r>
      <w:r w:rsidR="00A86A9C">
        <w:rPr>
          <w:rFonts w:ascii="Times New Roman" w:hAnsi="Times New Roman"/>
          <w:sz w:val="24"/>
          <w:szCs w:val="24"/>
        </w:rPr>
        <w:t xml:space="preserve"> </w:t>
      </w:r>
      <w:r w:rsidR="003D7F41" w:rsidRPr="002045BB">
        <w:rPr>
          <w:rFonts w:ascii="Times New Roman" w:hAnsi="Times New Roman"/>
          <w:sz w:val="24"/>
          <w:szCs w:val="24"/>
        </w:rPr>
        <w:t>Оценка образовательных результатов программы «</w:t>
      </w:r>
      <w:r w:rsidR="00F61576">
        <w:rPr>
          <w:rFonts w:ascii="Times New Roman" w:hAnsi="Times New Roman"/>
          <w:sz w:val="24"/>
          <w:szCs w:val="24"/>
        </w:rPr>
        <w:t>Уральский малахит</w:t>
      </w:r>
      <w:r w:rsidR="003D7F41" w:rsidRPr="002045BB">
        <w:rPr>
          <w:rFonts w:ascii="Times New Roman" w:hAnsi="Times New Roman"/>
          <w:sz w:val="24"/>
          <w:szCs w:val="24"/>
        </w:rPr>
        <w:t>» связанна с оценкой эффективности педагогических действий и лежит в основе их дальнейшего планирования.</w:t>
      </w:r>
    </w:p>
    <w:p w14:paraId="7F772968" w14:textId="77777777" w:rsidR="003D7F41" w:rsidRPr="002045BB" w:rsidRDefault="003D7F41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Целью оценки является отслеживание динамики индивидуальных достижений каждого ребенка. Кроме того, мониторинговые результаты помогают вести целенаправленную работу по взаимодействию с родителями в едином образовательно-воспитательном процессе. </w:t>
      </w:r>
    </w:p>
    <w:p w14:paraId="197C7751" w14:textId="77777777" w:rsidR="00BF6FAE" w:rsidRPr="002045BB" w:rsidRDefault="00BF6FAE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Формы проверки результатов:</w:t>
      </w:r>
    </w:p>
    <w:p w14:paraId="56FA0DB4" w14:textId="77777777" w:rsidR="00BF6FAE" w:rsidRPr="002045BB" w:rsidRDefault="00BF6FAE" w:rsidP="002045BB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опрос, анкетирование;</w:t>
      </w:r>
    </w:p>
    <w:p w14:paraId="51ECA3D5" w14:textId="77777777" w:rsidR="00BF6FAE" w:rsidRPr="002045BB" w:rsidRDefault="00BF6FAE" w:rsidP="002045BB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наблюдение проявлений ребенка в деятельности и общении с другими субъектами педагогического процесса; </w:t>
      </w:r>
    </w:p>
    <w:p w14:paraId="7E55FC5D" w14:textId="77777777" w:rsidR="00BF6FAE" w:rsidRPr="002045BB" w:rsidRDefault="00BF6FAE" w:rsidP="002045BB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свободные беседы с детьми; </w:t>
      </w:r>
    </w:p>
    <w:p w14:paraId="43BF81C2" w14:textId="77777777" w:rsidR="00BF6FAE" w:rsidRPr="002045BB" w:rsidRDefault="00BF6FAE" w:rsidP="002045BB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анализ продуктов детской деятельности;</w:t>
      </w:r>
    </w:p>
    <w:p w14:paraId="24E1C0A0" w14:textId="77777777" w:rsidR="00B46D9E" w:rsidRPr="002045BB" w:rsidRDefault="003D7F41" w:rsidP="00B46D9E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lastRenderedPageBreak/>
        <w:t xml:space="preserve">индивидуального </w:t>
      </w:r>
      <w:r w:rsidR="00B46D9E" w:rsidRPr="002045BB">
        <w:rPr>
          <w:rFonts w:ascii="Times New Roman" w:hAnsi="Times New Roman"/>
          <w:sz w:val="24"/>
          <w:szCs w:val="24"/>
        </w:rPr>
        <w:t>конкурсы, фестивали;</w:t>
      </w:r>
    </w:p>
    <w:p w14:paraId="03A7891A" w14:textId="77777777" w:rsidR="00B46D9E" w:rsidRDefault="00B46D9E" w:rsidP="00B46D9E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сольные, вокально-хоровые выступления.</w:t>
      </w:r>
    </w:p>
    <w:p w14:paraId="4D436F27" w14:textId="77777777" w:rsidR="00B46D9E" w:rsidRPr="009E4257" w:rsidRDefault="00B46D9E" w:rsidP="00B46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257">
        <w:rPr>
          <w:rFonts w:ascii="Times New Roman" w:hAnsi="Times New Roman"/>
          <w:sz w:val="24"/>
          <w:szCs w:val="24"/>
        </w:rPr>
        <w:t xml:space="preserve">Система оценивания предполагает комплексный подход к оценке образовательных достижений: стартовую, текущую и итоговую оценку. </w:t>
      </w:r>
    </w:p>
    <w:p w14:paraId="2F0C1AAA" w14:textId="77777777" w:rsidR="00B46D9E" w:rsidRPr="002045BB" w:rsidRDefault="00B46D9E" w:rsidP="00B46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При организации оценивания педагог проверяет предметные результаты (освоение понятий и действий), метапредметные (умение планировать деятельность, работать в команде и др.) и личностные (нравственно-этическое оценивание окружающей действительности и музыкальной деятельности, ориентация в социальных ролях и межличностных отношениях).</w:t>
      </w:r>
    </w:p>
    <w:p w14:paraId="7E67AA05" w14:textId="77777777" w:rsidR="00B46D9E" w:rsidRPr="002045BB" w:rsidRDefault="00B46D9E" w:rsidP="00B46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14:paraId="69F27FD8" w14:textId="77777777" w:rsidR="00B46D9E" w:rsidRPr="002045BB" w:rsidRDefault="00B46D9E" w:rsidP="00B46D9E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14:paraId="171F6F64" w14:textId="77777777" w:rsidR="00B46D9E" w:rsidRPr="002045BB" w:rsidRDefault="00B46D9E" w:rsidP="00B46D9E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оптимизации работы с группой детей.</w:t>
      </w:r>
    </w:p>
    <w:p w14:paraId="2C0114B7" w14:textId="07EEF517" w:rsidR="00B46D9E" w:rsidRDefault="00B46D9E" w:rsidP="00B46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257">
        <w:rPr>
          <w:rFonts w:ascii="Times New Roman" w:hAnsi="Times New Roman"/>
          <w:sz w:val="24"/>
          <w:szCs w:val="24"/>
        </w:rPr>
        <w:t>Реализация программы</w:t>
      </w:r>
      <w:r w:rsidR="003530E2">
        <w:rPr>
          <w:rFonts w:ascii="Times New Roman" w:hAnsi="Times New Roman"/>
          <w:sz w:val="24"/>
          <w:szCs w:val="24"/>
        </w:rPr>
        <w:t xml:space="preserve"> </w:t>
      </w:r>
      <w:r w:rsidRPr="009E4257">
        <w:rPr>
          <w:rFonts w:ascii="Times New Roman" w:hAnsi="Times New Roman"/>
          <w:sz w:val="24"/>
          <w:szCs w:val="24"/>
        </w:rPr>
        <w:t>предполагает проведение текущего контроля и промежуточной аттестации</w:t>
      </w:r>
      <w:r>
        <w:rPr>
          <w:rFonts w:ascii="Times New Roman" w:hAnsi="Times New Roman"/>
          <w:sz w:val="24"/>
          <w:szCs w:val="24"/>
        </w:rPr>
        <w:t>.</w:t>
      </w:r>
    </w:p>
    <w:p w14:paraId="40846B99" w14:textId="77777777" w:rsidR="00B46D9E" w:rsidRPr="009E4257" w:rsidRDefault="00B46D9E" w:rsidP="00B46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проводится в следующих формах: опрос, наблюдение, тестирование, беседы, прослушивание.</w:t>
      </w:r>
    </w:p>
    <w:p w14:paraId="3320B27C" w14:textId="77777777" w:rsidR="00253DD8" w:rsidRDefault="00B46D9E" w:rsidP="00253D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257">
        <w:rPr>
          <w:rFonts w:ascii="Times New Roman" w:hAnsi="Times New Roman"/>
          <w:sz w:val="24"/>
          <w:szCs w:val="24"/>
        </w:rPr>
        <w:t>Промежуточн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9E4257">
        <w:rPr>
          <w:rFonts w:ascii="Times New Roman" w:hAnsi="Times New Roman"/>
          <w:sz w:val="24"/>
          <w:szCs w:val="24"/>
        </w:rPr>
        <w:t>аттестаци</w:t>
      </w:r>
      <w:r>
        <w:rPr>
          <w:rFonts w:ascii="Times New Roman" w:hAnsi="Times New Roman"/>
          <w:sz w:val="24"/>
          <w:szCs w:val="24"/>
        </w:rPr>
        <w:t>я проводится в форме</w:t>
      </w:r>
      <w:r w:rsidR="00253DD8">
        <w:rPr>
          <w:rFonts w:ascii="Times New Roman" w:hAnsi="Times New Roman"/>
          <w:sz w:val="24"/>
          <w:szCs w:val="24"/>
        </w:rPr>
        <w:t xml:space="preserve"> отчетного </w:t>
      </w:r>
      <w:r>
        <w:rPr>
          <w:rFonts w:ascii="Times New Roman" w:hAnsi="Times New Roman"/>
          <w:sz w:val="24"/>
          <w:szCs w:val="24"/>
        </w:rPr>
        <w:t>концерта</w:t>
      </w:r>
      <w:r w:rsidR="00253DD8">
        <w:rPr>
          <w:rFonts w:ascii="Times New Roman" w:hAnsi="Times New Roman"/>
          <w:sz w:val="24"/>
          <w:szCs w:val="24"/>
        </w:rPr>
        <w:t xml:space="preserve"> по </w:t>
      </w:r>
      <w:r w:rsidR="00253DD8" w:rsidRPr="002045BB">
        <w:rPr>
          <w:rFonts w:ascii="Times New Roman" w:hAnsi="Times New Roman"/>
          <w:sz w:val="24"/>
          <w:szCs w:val="24"/>
        </w:rPr>
        <w:t xml:space="preserve">завершении </w:t>
      </w:r>
      <w:r w:rsidR="00253DD8">
        <w:rPr>
          <w:rFonts w:ascii="Times New Roman" w:hAnsi="Times New Roman"/>
          <w:sz w:val="24"/>
          <w:szCs w:val="24"/>
        </w:rPr>
        <w:t xml:space="preserve">учебного года </w:t>
      </w:r>
      <w:r w:rsidR="00253DD8" w:rsidRPr="002045BB">
        <w:rPr>
          <w:rFonts w:ascii="Times New Roman" w:hAnsi="Times New Roman"/>
          <w:sz w:val="24"/>
          <w:szCs w:val="24"/>
        </w:rPr>
        <w:t>с приглашением родителей обучающихся</w:t>
      </w:r>
      <w:r w:rsidR="00253DD8">
        <w:rPr>
          <w:rFonts w:ascii="Times New Roman" w:hAnsi="Times New Roman"/>
          <w:sz w:val="24"/>
          <w:szCs w:val="24"/>
        </w:rPr>
        <w:t xml:space="preserve"> и</w:t>
      </w:r>
      <w:r w:rsidR="00253DD8" w:rsidRPr="002045BB">
        <w:rPr>
          <w:rFonts w:ascii="Times New Roman" w:hAnsi="Times New Roman"/>
          <w:sz w:val="24"/>
          <w:szCs w:val="24"/>
        </w:rPr>
        <w:t xml:space="preserve"> гостей.</w:t>
      </w:r>
    </w:p>
    <w:p w14:paraId="086C1A17" w14:textId="77777777" w:rsidR="00B46D9E" w:rsidRDefault="00B46D9E" w:rsidP="00B46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Для выявления и фиксации соответствия реальных результатов образовательного процесса прогнозируемым результатам реализации программы педагогом используются следующие материалы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36318C12" w14:textId="77777777" w:rsidR="00B46D9E" w:rsidRPr="00B46D9E" w:rsidRDefault="00B46D9E" w:rsidP="00B46D9E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46D9E">
        <w:rPr>
          <w:rFonts w:ascii="Times New Roman" w:hAnsi="Times New Roman"/>
          <w:bCs/>
          <w:sz w:val="24"/>
          <w:szCs w:val="24"/>
        </w:rPr>
        <w:t xml:space="preserve">индивидуальная карточка учета результатов обучения по дополнительной образовательной программе </w:t>
      </w:r>
      <w:r w:rsidRPr="00B46D9E">
        <w:rPr>
          <w:rFonts w:ascii="Times New Roman" w:hAnsi="Times New Roman"/>
          <w:sz w:val="24"/>
          <w:szCs w:val="24"/>
        </w:rPr>
        <w:t>(в баллах, соответствующих степени выраженности измеряемого качества)</w:t>
      </w:r>
      <w:r w:rsidRPr="00B46D9E">
        <w:rPr>
          <w:rFonts w:ascii="Times New Roman" w:hAnsi="Times New Roman"/>
          <w:i/>
          <w:sz w:val="24"/>
          <w:szCs w:val="24"/>
        </w:rPr>
        <w:t xml:space="preserve">, </w:t>
      </w:r>
    </w:p>
    <w:p w14:paraId="25D74C5B" w14:textId="77777777" w:rsidR="00B46D9E" w:rsidRPr="00B46D9E" w:rsidRDefault="00B46D9E" w:rsidP="00B46D9E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6D9E">
        <w:rPr>
          <w:rFonts w:ascii="Times New Roman" w:hAnsi="Times New Roman"/>
          <w:bCs/>
          <w:sz w:val="24"/>
          <w:szCs w:val="24"/>
        </w:rPr>
        <w:t xml:space="preserve">методика </w:t>
      </w:r>
      <w:r w:rsidRPr="00B46D9E">
        <w:rPr>
          <w:rFonts w:ascii="Times New Roman" w:hAnsi="Times New Roman"/>
          <w:sz w:val="24"/>
          <w:szCs w:val="24"/>
        </w:rPr>
        <w:t>«</w:t>
      </w:r>
      <w:r w:rsidRPr="00B46D9E">
        <w:rPr>
          <w:rFonts w:ascii="Times New Roman" w:hAnsi="Times New Roman"/>
          <w:bCs/>
          <w:color w:val="000000"/>
          <w:sz w:val="24"/>
          <w:szCs w:val="24"/>
        </w:rPr>
        <w:t>Измерение художественно-эстетической потребности</w:t>
      </w:r>
      <w:r w:rsidRPr="00B46D9E">
        <w:rPr>
          <w:rFonts w:ascii="Times New Roman" w:hAnsi="Times New Roman"/>
          <w:sz w:val="24"/>
          <w:szCs w:val="24"/>
        </w:rPr>
        <w:t xml:space="preserve">», </w:t>
      </w:r>
    </w:p>
    <w:p w14:paraId="4F991347" w14:textId="77777777" w:rsidR="00B46D9E" w:rsidRPr="00B46D9E" w:rsidRDefault="00B46D9E" w:rsidP="00B46D9E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6D9E">
        <w:rPr>
          <w:rFonts w:ascii="Times New Roman" w:hAnsi="Times New Roman"/>
          <w:sz w:val="24"/>
          <w:szCs w:val="24"/>
        </w:rPr>
        <w:t xml:space="preserve">диагностика уровня развития певческих навыков, </w:t>
      </w:r>
    </w:p>
    <w:p w14:paraId="3E856AED" w14:textId="77777777" w:rsidR="00B46D9E" w:rsidRPr="00B46D9E" w:rsidRDefault="00B46D9E" w:rsidP="00B46D9E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D9E">
        <w:rPr>
          <w:rFonts w:ascii="Times New Roman" w:hAnsi="Times New Roman"/>
          <w:bCs/>
          <w:sz w:val="24"/>
          <w:szCs w:val="24"/>
        </w:rPr>
        <w:t xml:space="preserve">диагностика «Владение элементами сценической культуры», </w:t>
      </w:r>
    </w:p>
    <w:p w14:paraId="1F63E1AA" w14:textId="77777777" w:rsidR="00B46D9E" w:rsidRPr="00B46D9E" w:rsidRDefault="00B46D9E" w:rsidP="00B46D9E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6D9E">
        <w:rPr>
          <w:rFonts w:ascii="Times New Roman" w:hAnsi="Times New Roman"/>
          <w:bCs/>
          <w:sz w:val="24"/>
          <w:szCs w:val="24"/>
        </w:rPr>
        <w:t xml:space="preserve">диагностика развития музыкальных способностей </w:t>
      </w:r>
      <w:r w:rsidRPr="00B46D9E">
        <w:rPr>
          <w:rFonts w:ascii="Times New Roman" w:hAnsi="Times New Roman"/>
          <w:sz w:val="24"/>
          <w:szCs w:val="24"/>
        </w:rPr>
        <w:t>(Б.М. Теплов) и т.д.</w:t>
      </w:r>
    </w:p>
    <w:p w14:paraId="55D4E8E2" w14:textId="77777777" w:rsidR="003D7F41" w:rsidRPr="002045BB" w:rsidRDefault="00B46D9E" w:rsidP="00B46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Для фиксации результатов наблюдений и контроля </w:t>
      </w:r>
      <w:r>
        <w:rPr>
          <w:rFonts w:ascii="Times New Roman" w:hAnsi="Times New Roman"/>
          <w:sz w:val="24"/>
          <w:szCs w:val="24"/>
        </w:rPr>
        <w:t xml:space="preserve">педагогом </w:t>
      </w:r>
      <w:r w:rsidRPr="002045BB">
        <w:rPr>
          <w:rFonts w:ascii="Times New Roman" w:hAnsi="Times New Roman"/>
          <w:sz w:val="24"/>
          <w:szCs w:val="24"/>
        </w:rPr>
        <w:t xml:space="preserve">разработаны карты </w:t>
      </w:r>
      <w:r>
        <w:rPr>
          <w:rFonts w:ascii="Times New Roman" w:hAnsi="Times New Roman"/>
          <w:sz w:val="24"/>
          <w:szCs w:val="24"/>
        </w:rPr>
        <w:t xml:space="preserve">музыкального </w:t>
      </w:r>
      <w:r w:rsidR="003D7F41" w:rsidRPr="002045BB">
        <w:rPr>
          <w:rFonts w:ascii="Times New Roman" w:hAnsi="Times New Roman"/>
          <w:sz w:val="24"/>
          <w:szCs w:val="24"/>
        </w:rPr>
        <w:t xml:space="preserve">развития ребенка. </w:t>
      </w:r>
    </w:p>
    <w:p w14:paraId="63F713CB" w14:textId="77777777" w:rsidR="006766FA" w:rsidRPr="002045BB" w:rsidRDefault="003D7F41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При оценке качества реализации программы необходимо учитывать образовательные предпочтения и удовлетворенность дополнительным образованием со стороны семьи </w:t>
      </w:r>
      <w:r w:rsidR="00BF6FAE" w:rsidRPr="002045BB">
        <w:rPr>
          <w:rFonts w:ascii="Times New Roman" w:hAnsi="Times New Roman"/>
          <w:sz w:val="24"/>
          <w:szCs w:val="24"/>
        </w:rPr>
        <w:t>обучающегося</w:t>
      </w:r>
      <w:r w:rsidRPr="002045BB">
        <w:rPr>
          <w:rFonts w:ascii="Times New Roman" w:hAnsi="Times New Roman"/>
          <w:sz w:val="24"/>
          <w:szCs w:val="24"/>
        </w:rPr>
        <w:t>. С этой целью можно проводить анкетирование родителей в начале обучения и по итогам, собирать отзывы родителей выпускников.</w:t>
      </w:r>
    </w:p>
    <w:p w14:paraId="18BF4FF4" w14:textId="77777777" w:rsidR="00C33506" w:rsidRPr="002045BB" w:rsidRDefault="00C33506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Формами подведения итогов по реализации данной программы являются:</w:t>
      </w:r>
    </w:p>
    <w:p w14:paraId="7E6B0B1E" w14:textId="77777777" w:rsidR="00C33506" w:rsidRPr="002045BB" w:rsidRDefault="00C33506" w:rsidP="002045BB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открытые занятия;</w:t>
      </w:r>
    </w:p>
    <w:p w14:paraId="6B96890A" w14:textId="77777777" w:rsidR="00C33506" w:rsidRPr="002045BB" w:rsidRDefault="00C33506" w:rsidP="002045BB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концертная деятельность в образовательном учреждении, выступления перед аудиторией;</w:t>
      </w:r>
    </w:p>
    <w:p w14:paraId="09142A50" w14:textId="77777777" w:rsidR="00C33506" w:rsidRDefault="00C33506" w:rsidP="002045BB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участие в праздниках, отчетных концертах, массовых мероприятиях образовательного учреждения, конкурсах и фестивалях городского, областного и регионального уровня: «Долг. Честь. Родина», «Музыкальный калейдоскоп» и др.</w:t>
      </w:r>
    </w:p>
    <w:p w14:paraId="65A80545" w14:textId="77777777" w:rsidR="00253DD8" w:rsidRPr="002045BB" w:rsidRDefault="00253DD8" w:rsidP="00253DD8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9DF0978" w14:textId="77777777" w:rsidR="00AC0E0E" w:rsidRPr="002045BB" w:rsidRDefault="00253DD8" w:rsidP="002045BB">
      <w:pPr>
        <w:pStyle w:val="a8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МЕТОДИЧЕСКИЕ МАТЕРИАЛЫ</w:t>
      </w:r>
    </w:p>
    <w:p w14:paraId="7C7B45E3" w14:textId="77777777" w:rsidR="00AC0E0E" w:rsidRPr="002045BB" w:rsidRDefault="00AC0E0E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Один из основных показателей освоения </w:t>
      </w:r>
      <w:r w:rsidR="00A9227B" w:rsidRPr="002045BB">
        <w:rPr>
          <w:rFonts w:ascii="Times New Roman" w:hAnsi="Times New Roman"/>
          <w:sz w:val="24"/>
          <w:szCs w:val="24"/>
        </w:rPr>
        <w:t>об</w:t>
      </w:r>
      <w:r w:rsidRPr="002045BB">
        <w:rPr>
          <w:rFonts w:ascii="Times New Roman" w:hAnsi="Times New Roman"/>
          <w:sz w:val="24"/>
          <w:szCs w:val="24"/>
        </w:rPr>
        <w:t>уча</w:t>
      </w:r>
      <w:r w:rsidR="00A9227B" w:rsidRPr="002045BB">
        <w:rPr>
          <w:rFonts w:ascii="Times New Roman" w:hAnsi="Times New Roman"/>
          <w:sz w:val="24"/>
          <w:szCs w:val="24"/>
        </w:rPr>
        <w:t>ю</w:t>
      </w:r>
      <w:r w:rsidRPr="002045BB">
        <w:rPr>
          <w:rFonts w:ascii="Times New Roman" w:hAnsi="Times New Roman"/>
          <w:sz w:val="24"/>
          <w:szCs w:val="24"/>
        </w:rPr>
        <w:t>щим</w:t>
      </w:r>
      <w:r w:rsidR="00A9227B" w:rsidRPr="002045BB">
        <w:rPr>
          <w:rFonts w:ascii="Times New Roman" w:hAnsi="Times New Roman"/>
          <w:sz w:val="24"/>
          <w:szCs w:val="24"/>
        </w:rPr>
        <w:t>и</w:t>
      </w:r>
      <w:r w:rsidRPr="002045BB">
        <w:rPr>
          <w:rFonts w:ascii="Times New Roman" w:hAnsi="Times New Roman"/>
          <w:sz w:val="24"/>
          <w:szCs w:val="24"/>
        </w:rPr>
        <w:t xml:space="preserve">ся программы является правильно сформированная народная манера пения. Это целый комплекс вокально-исполнительских средств и </w:t>
      </w:r>
      <w:r w:rsidR="00A9227B" w:rsidRPr="002045BB">
        <w:rPr>
          <w:rFonts w:ascii="Times New Roman" w:hAnsi="Times New Roman"/>
          <w:sz w:val="24"/>
          <w:szCs w:val="24"/>
        </w:rPr>
        <w:t xml:space="preserve">приёмов, сложившихся на основе </w:t>
      </w:r>
      <w:r w:rsidRPr="002045BB">
        <w:rPr>
          <w:rFonts w:ascii="Times New Roman" w:hAnsi="Times New Roman"/>
          <w:sz w:val="24"/>
          <w:szCs w:val="24"/>
        </w:rPr>
        <w:t xml:space="preserve">историко-культурных и художественных традиций под воздействием бытовой певческой среды. В основе такого </w:t>
      </w:r>
      <w:r w:rsidRPr="002045BB">
        <w:rPr>
          <w:rFonts w:ascii="Times New Roman" w:hAnsi="Times New Roman"/>
          <w:sz w:val="24"/>
          <w:szCs w:val="24"/>
        </w:rPr>
        <w:lastRenderedPageBreak/>
        <w:t xml:space="preserve">пения – естественность звукообразования, дикции и декламации, естественность пользования рабочим певческим диапазоном («как говорят, так и поют»). Народная </w:t>
      </w:r>
      <w:r w:rsidR="00A9227B" w:rsidRPr="002045BB">
        <w:rPr>
          <w:rFonts w:ascii="Times New Roman" w:hAnsi="Times New Roman"/>
          <w:sz w:val="24"/>
          <w:szCs w:val="24"/>
        </w:rPr>
        <w:t xml:space="preserve">манера пения </w:t>
      </w:r>
      <w:r w:rsidRPr="002045BB">
        <w:rPr>
          <w:rFonts w:ascii="Times New Roman" w:hAnsi="Times New Roman"/>
          <w:sz w:val="24"/>
          <w:szCs w:val="24"/>
        </w:rPr>
        <w:t>предполагает органическое сочетание слова и звука, ясную дикцию, св</w:t>
      </w:r>
      <w:r w:rsidR="00A9227B" w:rsidRPr="002045BB">
        <w:rPr>
          <w:rFonts w:ascii="Times New Roman" w:hAnsi="Times New Roman"/>
          <w:sz w:val="24"/>
          <w:szCs w:val="24"/>
        </w:rPr>
        <w:t xml:space="preserve">ободную артикуляцию, звонкость </w:t>
      </w:r>
      <w:r w:rsidRPr="002045BB">
        <w:rPr>
          <w:rFonts w:ascii="Times New Roman" w:hAnsi="Times New Roman"/>
          <w:sz w:val="24"/>
          <w:szCs w:val="24"/>
        </w:rPr>
        <w:t>гласных, мягкую «огласовку» согласных; лёгкий, свободно льющийся открытый звук.</w:t>
      </w:r>
    </w:p>
    <w:p w14:paraId="20351B10" w14:textId="5AF4A60F" w:rsidR="00AC0E0E" w:rsidRPr="002045BB" w:rsidRDefault="00A9227B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Обучение </w:t>
      </w:r>
      <w:r w:rsidR="00AC0E0E" w:rsidRPr="002045BB">
        <w:rPr>
          <w:rFonts w:ascii="Times New Roman" w:hAnsi="Times New Roman"/>
          <w:sz w:val="24"/>
          <w:szCs w:val="24"/>
        </w:rPr>
        <w:t>народно-песенной манере должно строиться на технологически правильном звукообразовании, щадящим де</w:t>
      </w:r>
      <w:r w:rsidR="009E1C5C" w:rsidRPr="002045BB">
        <w:rPr>
          <w:rFonts w:ascii="Times New Roman" w:hAnsi="Times New Roman"/>
          <w:sz w:val="24"/>
          <w:szCs w:val="24"/>
        </w:rPr>
        <w:t xml:space="preserve">тский голос от перенапряжения. </w:t>
      </w:r>
      <w:r w:rsidR="00AC0E0E" w:rsidRPr="002045BB">
        <w:rPr>
          <w:rFonts w:ascii="Times New Roman" w:hAnsi="Times New Roman"/>
          <w:sz w:val="24"/>
          <w:szCs w:val="24"/>
        </w:rPr>
        <w:t>При этом необ</w:t>
      </w:r>
      <w:r w:rsidR="009E1C5C" w:rsidRPr="002045BB">
        <w:rPr>
          <w:rFonts w:ascii="Times New Roman" w:hAnsi="Times New Roman"/>
          <w:sz w:val="24"/>
          <w:szCs w:val="24"/>
        </w:rPr>
        <w:t xml:space="preserve">ходимо заботиться о том, чтобы дети старались искать </w:t>
      </w:r>
      <w:r w:rsidR="00AC0E0E" w:rsidRPr="002045BB">
        <w:rPr>
          <w:rFonts w:ascii="Times New Roman" w:hAnsi="Times New Roman"/>
          <w:sz w:val="24"/>
          <w:szCs w:val="24"/>
        </w:rPr>
        <w:t>свой голос, свою индивид</w:t>
      </w:r>
      <w:r w:rsidR="009E1C5C" w:rsidRPr="002045BB">
        <w:rPr>
          <w:rFonts w:ascii="Times New Roman" w:hAnsi="Times New Roman"/>
          <w:sz w:val="24"/>
          <w:szCs w:val="24"/>
        </w:rPr>
        <w:t xml:space="preserve">уальную манеру исполнения. На </w:t>
      </w:r>
      <w:r w:rsidR="00AE4AEF" w:rsidRPr="002045BB">
        <w:rPr>
          <w:rFonts w:ascii="Times New Roman" w:hAnsi="Times New Roman"/>
          <w:sz w:val="24"/>
          <w:szCs w:val="24"/>
        </w:rPr>
        <w:t>первом этапе</w:t>
      </w:r>
      <w:r w:rsidR="00AC0E0E" w:rsidRPr="002045BB">
        <w:rPr>
          <w:rFonts w:ascii="Times New Roman" w:hAnsi="Times New Roman"/>
          <w:sz w:val="24"/>
          <w:szCs w:val="24"/>
        </w:rPr>
        <w:t xml:space="preserve"> работы наибольшие усилия долж</w:t>
      </w:r>
      <w:r w:rsidR="00AE4AEF" w:rsidRPr="002045BB">
        <w:rPr>
          <w:rFonts w:ascii="Times New Roman" w:hAnsi="Times New Roman"/>
          <w:sz w:val="24"/>
          <w:szCs w:val="24"/>
        </w:rPr>
        <w:t xml:space="preserve">ны быть направлены на усвоение основных </w:t>
      </w:r>
      <w:r w:rsidR="00AC0E0E" w:rsidRPr="002045BB">
        <w:rPr>
          <w:rFonts w:ascii="Times New Roman" w:hAnsi="Times New Roman"/>
          <w:sz w:val="24"/>
          <w:szCs w:val="24"/>
        </w:rPr>
        <w:t>навыков: правильной певческой установки, координации слова и звука; на развитие слухо</w:t>
      </w:r>
      <w:r w:rsidR="00AE4AEF" w:rsidRPr="002045BB">
        <w:rPr>
          <w:rFonts w:ascii="Times New Roman" w:hAnsi="Times New Roman"/>
          <w:sz w:val="24"/>
          <w:szCs w:val="24"/>
        </w:rPr>
        <w:t>вого внимания и певческой воли.</w:t>
      </w:r>
      <w:r w:rsidR="003530E2">
        <w:rPr>
          <w:rFonts w:ascii="Times New Roman" w:hAnsi="Times New Roman"/>
          <w:sz w:val="24"/>
          <w:szCs w:val="24"/>
        </w:rPr>
        <w:t xml:space="preserve"> </w:t>
      </w:r>
      <w:r w:rsidR="00AE4AEF" w:rsidRPr="002045BB">
        <w:rPr>
          <w:rFonts w:ascii="Times New Roman" w:hAnsi="Times New Roman"/>
          <w:sz w:val="24"/>
          <w:szCs w:val="24"/>
        </w:rPr>
        <w:t xml:space="preserve">Именно на них базируется </w:t>
      </w:r>
      <w:r w:rsidR="000E0A2E" w:rsidRPr="002045BB">
        <w:rPr>
          <w:rFonts w:ascii="Times New Roman" w:hAnsi="Times New Roman"/>
          <w:sz w:val="24"/>
          <w:szCs w:val="24"/>
        </w:rPr>
        <w:t xml:space="preserve">дальнейшее творческое развитие </w:t>
      </w:r>
      <w:r w:rsidR="00AC0E0E" w:rsidRPr="002045BB">
        <w:rPr>
          <w:rFonts w:ascii="Times New Roman" w:hAnsi="Times New Roman"/>
          <w:sz w:val="24"/>
          <w:szCs w:val="24"/>
        </w:rPr>
        <w:t xml:space="preserve">исполнителя. </w:t>
      </w:r>
    </w:p>
    <w:p w14:paraId="305C098F" w14:textId="31F53D89" w:rsidR="00AC0E0E" w:rsidRPr="002045BB" w:rsidRDefault="00AC0E0E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Обучение детей</w:t>
      </w:r>
      <w:r w:rsidR="003530E2">
        <w:rPr>
          <w:rFonts w:ascii="Times New Roman" w:hAnsi="Times New Roman"/>
          <w:sz w:val="24"/>
          <w:szCs w:val="24"/>
        </w:rPr>
        <w:t xml:space="preserve"> </w:t>
      </w:r>
      <w:r w:rsidRPr="002045BB">
        <w:rPr>
          <w:rFonts w:ascii="Times New Roman" w:hAnsi="Times New Roman"/>
          <w:sz w:val="24"/>
          <w:szCs w:val="24"/>
        </w:rPr>
        <w:t>народному пению должно происходить на основе синтеза основных форм</w:t>
      </w:r>
      <w:r w:rsidR="00AE4AEF" w:rsidRPr="002045BB">
        <w:rPr>
          <w:rFonts w:ascii="Times New Roman" w:hAnsi="Times New Roman"/>
          <w:sz w:val="24"/>
          <w:szCs w:val="24"/>
        </w:rPr>
        <w:t xml:space="preserve"> художественной деятельности - музык</w:t>
      </w:r>
      <w:r w:rsidR="00455F66" w:rsidRPr="002045BB">
        <w:rPr>
          <w:rFonts w:ascii="Times New Roman" w:hAnsi="Times New Roman"/>
          <w:sz w:val="24"/>
          <w:szCs w:val="24"/>
        </w:rPr>
        <w:t>и</w:t>
      </w:r>
      <w:r w:rsidR="00AE4AEF" w:rsidRPr="002045BB">
        <w:rPr>
          <w:rFonts w:ascii="Times New Roman" w:hAnsi="Times New Roman"/>
          <w:sz w:val="24"/>
          <w:szCs w:val="24"/>
        </w:rPr>
        <w:t xml:space="preserve">, </w:t>
      </w:r>
      <w:r w:rsidRPr="002045BB">
        <w:rPr>
          <w:rFonts w:ascii="Times New Roman" w:hAnsi="Times New Roman"/>
          <w:sz w:val="24"/>
          <w:szCs w:val="24"/>
        </w:rPr>
        <w:t>традиционной танцевальной п</w:t>
      </w:r>
      <w:r w:rsidR="00AE4AEF" w:rsidRPr="002045BB">
        <w:rPr>
          <w:rFonts w:ascii="Times New Roman" w:hAnsi="Times New Roman"/>
          <w:sz w:val="24"/>
          <w:szCs w:val="24"/>
        </w:rPr>
        <w:t xml:space="preserve">ластики, фольклорного театра. </w:t>
      </w:r>
      <w:r w:rsidR="00C721C2" w:rsidRPr="002045BB">
        <w:rPr>
          <w:rFonts w:ascii="Times New Roman" w:hAnsi="Times New Roman"/>
          <w:sz w:val="24"/>
          <w:szCs w:val="24"/>
        </w:rPr>
        <w:t xml:space="preserve">Поэтому народное пение </w:t>
      </w:r>
      <w:r w:rsidRPr="002045BB">
        <w:rPr>
          <w:rFonts w:ascii="Times New Roman" w:hAnsi="Times New Roman"/>
          <w:sz w:val="24"/>
          <w:szCs w:val="24"/>
        </w:rPr>
        <w:t>должно подкреп</w:t>
      </w:r>
      <w:r w:rsidR="00C721C2" w:rsidRPr="002045BB">
        <w:rPr>
          <w:rFonts w:ascii="Times New Roman" w:hAnsi="Times New Roman"/>
          <w:sz w:val="24"/>
          <w:szCs w:val="24"/>
        </w:rPr>
        <w:t xml:space="preserve">ляться сценическим движением, </w:t>
      </w:r>
      <w:r w:rsidRPr="002045BB">
        <w:rPr>
          <w:rFonts w:ascii="Times New Roman" w:hAnsi="Times New Roman"/>
          <w:sz w:val="24"/>
          <w:szCs w:val="24"/>
        </w:rPr>
        <w:t>актёрским мастер</w:t>
      </w:r>
      <w:r w:rsidR="00C721C2" w:rsidRPr="002045BB">
        <w:rPr>
          <w:rFonts w:ascii="Times New Roman" w:hAnsi="Times New Roman"/>
          <w:sz w:val="24"/>
          <w:szCs w:val="24"/>
        </w:rPr>
        <w:t xml:space="preserve">ством. </w:t>
      </w:r>
      <w:r w:rsidRPr="002045BB">
        <w:rPr>
          <w:rFonts w:ascii="Times New Roman" w:hAnsi="Times New Roman"/>
          <w:sz w:val="24"/>
          <w:szCs w:val="24"/>
        </w:rPr>
        <w:t xml:space="preserve">Основная форма учебной и </w:t>
      </w:r>
      <w:r w:rsidR="000E0A2E" w:rsidRPr="002045BB">
        <w:rPr>
          <w:rFonts w:ascii="Times New Roman" w:hAnsi="Times New Roman"/>
          <w:sz w:val="24"/>
          <w:szCs w:val="24"/>
        </w:rPr>
        <w:t xml:space="preserve">воспитательной работы – занятие, включающее в себя </w:t>
      </w:r>
      <w:r w:rsidRPr="002045BB">
        <w:rPr>
          <w:rFonts w:ascii="Times New Roman" w:hAnsi="Times New Roman"/>
          <w:sz w:val="24"/>
          <w:szCs w:val="24"/>
        </w:rPr>
        <w:t>совместную работу пе</w:t>
      </w:r>
      <w:r w:rsidR="000E0A2E" w:rsidRPr="002045BB">
        <w:rPr>
          <w:rFonts w:ascii="Times New Roman" w:hAnsi="Times New Roman"/>
          <w:sz w:val="24"/>
          <w:szCs w:val="24"/>
        </w:rPr>
        <w:t xml:space="preserve">дагога и обучающегося над песней, </w:t>
      </w:r>
      <w:r w:rsidR="00F61576">
        <w:rPr>
          <w:rFonts w:ascii="Times New Roman" w:hAnsi="Times New Roman"/>
          <w:sz w:val="24"/>
          <w:szCs w:val="24"/>
        </w:rPr>
        <w:t xml:space="preserve">рекомендации педагога </w:t>
      </w:r>
      <w:r w:rsidRPr="002045BB">
        <w:rPr>
          <w:rFonts w:ascii="Times New Roman" w:hAnsi="Times New Roman"/>
          <w:sz w:val="24"/>
          <w:szCs w:val="24"/>
        </w:rPr>
        <w:t>относительно способов самостоятельной работы дома. Работа, как правило, сочетает словесное объяснение с вокальным показом необходимых фрагментов музыкального текста, а также прослушиванием первоисточников.</w:t>
      </w:r>
    </w:p>
    <w:p w14:paraId="55E77722" w14:textId="052EC0B6" w:rsidR="00AC0E0E" w:rsidRPr="002045BB" w:rsidRDefault="00AC0E0E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В</w:t>
      </w:r>
      <w:r w:rsidR="00DF04E5" w:rsidRPr="002045BB">
        <w:rPr>
          <w:rFonts w:ascii="Times New Roman" w:hAnsi="Times New Roman"/>
          <w:sz w:val="24"/>
          <w:szCs w:val="24"/>
        </w:rPr>
        <w:t>ажнейший педагогический принцип</w:t>
      </w:r>
      <w:r w:rsidR="003530E2">
        <w:rPr>
          <w:rFonts w:ascii="Times New Roman" w:hAnsi="Times New Roman"/>
          <w:sz w:val="24"/>
          <w:szCs w:val="24"/>
        </w:rPr>
        <w:t xml:space="preserve"> </w:t>
      </w:r>
      <w:r w:rsidR="00DF04E5" w:rsidRPr="002045BB">
        <w:rPr>
          <w:rFonts w:ascii="Times New Roman" w:hAnsi="Times New Roman"/>
          <w:sz w:val="24"/>
          <w:szCs w:val="24"/>
        </w:rPr>
        <w:t>систематичности</w:t>
      </w:r>
      <w:r w:rsidRPr="002045BB">
        <w:rPr>
          <w:rFonts w:ascii="Times New Roman" w:hAnsi="Times New Roman"/>
          <w:sz w:val="24"/>
          <w:szCs w:val="24"/>
        </w:rPr>
        <w:t xml:space="preserve"> и последовательн</w:t>
      </w:r>
      <w:r w:rsidR="00DF04E5" w:rsidRPr="002045BB">
        <w:rPr>
          <w:rFonts w:ascii="Times New Roman" w:hAnsi="Times New Roman"/>
          <w:sz w:val="24"/>
          <w:szCs w:val="24"/>
        </w:rPr>
        <w:t>ости в изучении материала требуе</w:t>
      </w:r>
      <w:r w:rsidRPr="002045BB">
        <w:rPr>
          <w:rFonts w:ascii="Times New Roman" w:hAnsi="Times New Roman"/>
          <w:sz w:val="24"/>
          <w:szCs w:val="24"/>
        </w:rPr>
        <w:t>т</w:t>
      </w:r>
      <w:r w:rsidR="00DF04E5" w:rsidRPr="002045BB">
        <w:rPr>
          <w:rFonts w:ascii="Times New Roman" w:hAnsi="Times New Roman"/>
          <w:sz w:val="24"/>
          <w:szCs w:val="24"/>
        </w:rPr>
        <w:t>,</w:t>
      </w:r>
      <w:r w:rsidR="003530E2">
        <w:rPr>
          <w:rFonts w:ascii="Times New Roman" w:hAnsi="Times New Roman"/>
          <w:sz w:val="24"/>
          <w:szCs w:val="24"/>
        </w:rPr>
        <w:t xml:space="preserve"> </w:t>
      </w:r>
      <w:r w:rsidR="00DF04E5" w:rsidRPr="002045BB">
        <w:rPr>
          <w:rFonts w:ascii="Times New Roman" w:hAnsi="Times New Roman"/>
          <w:sz w:val="24"/>
          <w:szCs w:val="24"/>
        </w:rPr>
        <w:t>чтобы знания, умения и навыки формировались в системе, в определенном порядке, когда каждый элемент материала логически связывается с другими, последующее опирается на предыдущее, готовит к усвоению нового, исходя</w:t>
      </w:r>
      <w:r w:rsidRPr="002045BB">
        <w:rPr>
          <w:rFonts w:ascii="Times New Roman" w:hAnsi="Times New Roman"/>
          <w:sz w:val="24"/>
          <w:szCs w:val="24"/>
        </w:rPr>
        <w:t xml:space="preserve"> из оценки интеллектуальных, физических, музыкальных и эмоциональных данных, а также уровня подготовки</w:t>
      </w:r>
      <w:r w:rsidR="00DF04E5" w:rsidRPr="002045BB">
        <w:rPr>
          <w:rFonts w:ascii="Times New Roman" w:hAnsi="Times New Roman"/>
          <w:sz w:val="24"/>
          <w:szCs w:val="24"/>
        </w:rPr>
        <w:t xml:space="preserve"> обучающихся</w:t>
      </w:r>
      <w:r w:rsidRPr="002045BB">
        <w:rPr>
          <w:rFonts w:ascii="Times New Roman" w:hAnsi="Times New Roman"/>
          <w:sz w:val="24"/>
          <w:szCs w:val="24"/>
        </w:rPr>
        <w:t>.</w:t>
      </w:r>
    </w:p>
    <w:p w14:paraId="2BD2386E" w14:textId="77777777" w:rsidR="00761251" w:rsidRPr="002045BB" w:rsidRDefault="00AC0E0E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Правильной организации учебного процесса, успешному и всестороннему развитию музыкально-исполнительских</w:t>
      </w:r>
      <w:r w:rsidR="004D6116" w:rsidRPr="002045BB">
        <w:rPr>
          <w:rFonts w:ascii="Times New Roman" w:hAnsi="Times New Roman"/>
          <w:sz w:val="24"/>
          <w:szCs w:val="24"/>
        </w:rPr>
        <w:t xml:space="preserve"> данных учащихся способствует </w:t>
      </w:r>
      <w:r w:rsidRPr="002045BB">
        <w:rPr>
          <w:rFonts w:ascii="Times New Roman" w:hAnsi="Times New Roman"/>
          <w:sz w:val="24"/>
          <w:szCs w:val="24"/>
        </w:rPr>
        <w:t>хорош</w:t>
      </w:r>
      <w:r w:rsidR="00761251" w:rsidRPr="002045BB">
        <w:rPr>
          <w:rFonts w:ascii="Times New Roman" w:hAnsi="Times New Roman"/>
          <w:sz w:val="24"/>
          <w:szCs w:val="24"/>
        </w:rPr>
        <w:t>о продуманный выбор репертуара.</w:t>
      </w:r>
    </w:p>
    <w:p w14:paraId="3ACBAF13" w14:textId="0D276945" w:rsidR="006A4F3A" w:rsidRPr="002045BB" w:rsidRDefault="00AC0E0E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Музыкальный фольклор</w:t>
      </w:r>
      <w:r w:rsidR="003530E2">
        <w:rPr>
          <w:rFonts w:ascii="Times New Roman" w:hAnsi="Times New Roman"/>
          <w:sz w:val="24"/>
          <w:szCs w:val="24"/>
        </w:rPr>
        <w:t xml:space="preserve"> </w:t>
      </w:r>
      <w:r w:rsidRPr="002045BB">
        <w:rPr>
          <w:rFonts w:ascii="Times New Roman" w:hAnsi="Times New Roman"/>
          <w:sz w:val="24"/>
          <w:szCs w:val="24"/>
        </w:rPr>
        <w:t>предполагает одновременное овладение певческим, инст</w:t>
      </w:r>
      <w:r w:rsidR="00761251" w:rsidRPr="002045BB">
        <w:rPr>
          <w:rFonts w:ascii="Times New Roman" w:hAnsi="Times New Roman"/>
          <w:sz w:val="24"/>
          <w:szCs w:val="24"/>
        </w:rPr>
        <w:t xml:space="preserve">рументальным, хореографическим </w:t>
      </w:r>
      <w:r w:rsidRPr="002045BB">
        <w:rPr>
          <w:rFonts w:ascii="Times New Roman" w:hAnsi="Times New Roman"/>
          <w:sz w:val="24"/>
          <w:szCs w:val="24"/>
        </w:rPr>
        <w:t xml:space="preserve">и </w:t>
      </w:r>
      <w:r w:rsidR="00761251" w:rsidRPr="002045BB">
        <w:rPr>
          <w:rFonts w:ascii="Times New Roman" w:hAnsi="Times New Roman"/>
          <w:sz w:val="24"/>
          <w:szCs w:val="24"/>
        </w:rPr>
        <w:t>драматическим исполнительством.</w:t>
      </w:r>
      <w:r w:rsidRPr="002045BB">
        <w:rPr>
          <w:rFonts w:ascii="Times New Roman" w:hAnsi="Times New Roman"/>
          <w:sz w:val="24"/>
          <w:szCs w:val="24"/>
        </w:rPr>
        <w:t xml:space="preserve"> Домашние задания на разучивание скороговорок, сочинен</w:t>
      </w:r>
      <w:r w:rsidR="006A4F3A" w:rsidRPr="002045BB">
        <w:rPr>
          <w:rFonts w:ascii="Times New Roman" w:hAnsi="Times New Roman"/>
          <w:sz w:val="24"/>
          <w:szCs w:val="24"/>
        </w:rPr>
        <w:t xml:space="preserve">ие </w:t>
      </w:r>
      <w:r w:rsidR="00761251" w:rsidRPr="002045BB">
        <w:rPr>
          <w:rFonts w:ascii="Times New Roman" w:hAnsi="Times New Roman"/>
          <w:sz w:val="24"/>
          <w:szCs w:val="24"/>
        </w:rPr>
        <w:t xml:space="preserve">считалок или </w:t>
      </w:r>
      <w:r w:rsidRPr="002045BB">
        <w:rPr>
          <w:rFonts w:ascii="Times New Roman" w:hAnsi="Times New Roman"/>
          <w:sz w:val="24"/>
          <w:szCs w:val="24"/>
        </w:rPr>
        <w:t>напевов к музыкальны</w:t>
      </w:r>
      <w:r w:rsidR="00761251" w:rsidRPr="002045BB">
        <w:rPr>
          <w:rFonts w:ascii="Times New Roman" w:hAnsi="Times New Roman"/>
          <w:sz w:val="24"/>
          <w:szCs w:val="24"/>
        </w:rPr>
        <w:t xml:space="preserve">м играм, </w:t>
      </w:r>
      <w:r w:rsidR="006A4F3A" w:rsidRPr="002045BB">
        <w:rPr>
          <w:rFonts w:ascii="Times New Roman" w:hAnsi="Times New Roman"/>
          <w:sz w:val="24"/>
          <w:szCs w:val="24"/>
        </w:rPr>
        <w:t>самостоятельный подбор песен</w:t>
      </w:r>
      <w:r w:rsidR="00761251" w:rsidRPr="002045BB">
        <w:rPr>
          <w:rFonts w:ascii="Times New Roman" w:hAnsi="Times New Roman"/>
          <w:sz w:val="24"/>
          <w:szCs w:val="24"/>
        </w:rPr>
        <w:t xml:space="preserve"> помогут </w:t>
      </w:r>
      <w:r w:rsidR="006A4F3A" w:rsidRPr="002045BB">
        <w:rPr>
          <w:rFonts w:ascii="Times New Roman" w:hAnsi="Times New Roman"/>
          <w:sz w:val="24"/>
          <w:szCs w:val="24"/>
        </w:rPr>
        <w:t>обучающимся творчески реализоваться.</w:t>
      </w:r>
    </w:p>
    <w:p w14:paraId="330840F2" w14:textId="77777777" w:rsidR="00AC0E0E" w:rsidRPr="002045BB" w:rsidRDefault="00AC0E0E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Особенности работы с детьми, предусмотренные дан</w:t>
      </w:r>
      <w:r w:rsidR="00D56BC4" w:rsidRPr="002045BB">
        <w:rPr>
          <w:rFonts w:ascii="Times New Roman" w:hAnsi="Times New Roman"/>
          <w:sz w:val="24"/>
          <w:szCs w:val="24"/>
        </w:rPr>
        <w:t xml:space="preserve">ной программой, заключаются в </w:t>
      </w:r>
      <w:r w:rsidRPr="002045BB">
        <w:rPr>
          <w:rFonts w:ascii="Times New Roman" w:hAnsi="Times New Roman"/>
          <w:sz w:val="24"/>
          <w:szCs w:val="24"/>
        </w:rPr>
        <w:t>изучении подлинных народных традиций. Освоение материала в первую очередь должно идти чер</w:t>
      </w:r>
      <w:r w:rsidR="00D56BC4" w:rsidRPr="002045BB">
        <w:rPr>
          <w:rFonts w:ascii="Times New Roman" w:hAnsi="Times New Roman"/>
          <w:sz w:val="24"/>
          <w:szCs w:val="24"/>
        </w:rPr>
        <w:t xml:space="preserve">ез обращение к первоисточникам (аудио прослушивание, </w:t>
      </w:r>
      <w:r w:rsidRPr="002045BB">
        <w:rPr>
          <w:rFonts w:ascii="Times New Roman" w:hAnsi="Times New Roman"/>
          <w:sz w:val="24"/>
          <w:szCs w:val="24"/>
        </w:rPr>
        <w:t xml:space="preserve">видео-просмотр). </w:t>
      </w:r>
      <w:r w:rsidR="00D56BC4" w:rsidRPr="002045BB">
        <w:rPr>
          <w:rFonts w:ascii="Times New Roman" w:hAnsi="Times New Roman"/>
          <w:sz w:val="24"/>
          <w:szCs w:val="24"/>
        </w:rPr>
        <w:t>Д</w:t>
      </w:r>
      <w:r w:rsidRPr="002045BB">
        <w:rPr>
          <w:rFonts w:ascii="Times New Roman" w:hAnsi="Times New Roman"/>
          <w:sz w:val="24"/>
          <w:szCs w:val="24"/>
        </w:rPr>
        <w:t xml:space="preserve">ля этих целей </w:t>
      </w:r>
      <w:r w:rsidR="00D56BC4" w:rsidRPr="002045BB">
        <w:rPr>
          <w:rFonts w:ascii="Times New Roman" w:hAnsi="Times New Roman"/>
          <w:sz w:val="24"/>
          <w:szCs w:val="24"/>
        </w:rPr>
        <w:t xml:space="preserve">в первую очередь </w:t>
      </w:r>
      <w:r w:rsidRPr="002045BB">
        <w:rPr>
          <w:rFonts w:ascii="Times New Roman" w:hAnsi="Times New Roman"/>
          <w:sz w:val="24"/>
          <w:szCs w:val="24"/>
        </w:rPr>
        <w:t>рекомендуется пользоваться Интернет-ресурсом.</w:t>
      </w:r>
    </w:p>
    <w:p w14:paraId="5EB063F8" w14:textId="791AA357" w:rsidR="00AC0E0E" w:rsidRPr="002045BB" w:rsidRDefault="00AC0E0E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Регулярное выполнение самостоятельной работы</w:t>
      </w:r>
      <w:r w:rsidR="003530E2">
        <w:rPr>
          <w:rFonts w:ascii="Times New Roman" w:hAnsi="Times New Roman"/>
          <w:sz w:val="24"/>
          <w:szCs w:val="24"/>
        </w:rPr>
        <w:t xml:space="preserve"> </w:t>
      </w:r>
      <w:r w:rsidR="00033B26">
        <w:rPr>
          <w:rFonts w:ascii="Times New Roman" w:hAnsi="Times New Roman"/>
          <w:sz w:val="24"/>
          <w:szCs w:val="24"/>
        </w:rPr>
        <w:t xml:space="preserve">позволит </w:t>
      </w:r>
      <w:r w:rsidRPr="002045BB">
        <w:rPr>
          <w:rFonts w:ascii="Times New Roman" w:hAnsi="Times New Roman"/>
          <w:sz w:val="24"/>
          <w:szCs w:val="24"/>
        </w:rPr>
        <w:t>обучающимся по данной программе качественно усвоить пройденный материал, овладеть необходимыми певческими и исполнительскими навыками и принимать активное участие в творческой деятельности.</w:t>
      </w:r>
    </w:p>
    <w:p w14:paraId="2FF81C0D" w14:textId="77777777" w:rsidR="006D68A8" w:rsidRPr="002045BB" w:rsidRDefault="006D68A8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Знание основ музыкальной деятельности закрепляются практикой. Как подведение итогов изученного материала каждого этапа используется проведение праздников (День именинника, Новый год, Праздник мам, Праздник семьи, День Победы). Подготовка к празднику, его ожидание является эмоциональным стимулом развития каждого ребенка. Праздники способствуют развитию коллективизма, воспитывают уверенность в ребенке, стремление показать свою индивидуальность.</w:t>
      </w:r>
    </w:p>
    <w:p w14:paraId="5C58FB55" w14:textId="77777777" w:rsidR="006D68A8" w:rsidRPr="002045BB" w:rsidRDefault="006D68A8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5BB">
        <w:rPr>
          <w:rFonts w:ascii="Times New Roman" w:hAnsi="Times New Roman"/>
          <w:sz w:val="24"/>
          <w:szCs w:val="24"/>
          <w:lang w:eastAsia="en-US"/>
        </w:rPr>
        <w:t xml:space="preserve">Исполнительская деятельность закрепляет интерес к музыкальному искусству и потребность к самовыражению. Программа предполагает участие в благотворительных </w:t>
      </w:r>
      <w:r w:rsidRPr="002045BB">
        <w:rPr>
          <w:rFonts w:ascii="Times New Roman" w:hAnsi="Times New Roman"/>
          <w:sz w:val="24"/>
          <w:szCs w:val="24"/>
          <w:lang w:eastAsia="en-US"/>
        </w:rPr>
        <w:lastRenderedPageBreak/>
        <w:t xml:space="preserve">концертах </w:t>
      </w:r>
      <w:r w:rsidR="00F233CF" w:rsidRPr="002045BB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C0110C" w:rsidRPr="002045BB">
        <w:rPr>
          <w:rFonts w:ascii="Times New Roman" w:hAnsi="Times New Roman"/>
          <w:sz w:val="24"/>
          <w:szCs w:val="24"/>
          <w:lang w:eastAsia="en-US"/>
        </w:rPr>
        <w:t xml:space="preserve">геронтологическом центре «Долголетие» и </w:t>
      </w:r>
      <w:r w:rsidR="00F233CF" w:rsidRPr="002045BB">
        <w:rPr>
          <w:rFonts w:ascii="Times New Roman" w:eastAsia="Calibri" w:hAnsi="Times New Roman"/>
          <w:sz w:val="24"/>
          <w:szCs w:val="24"/>
          <w:lang w:eastAsia="en-US"/>
        </w:rPr>
        <w:t>Кризисном центре для граждан, имеющих обстоятельства, ухудшающие условия их жизнедеятельности</w:t>
      </w:r>
      <w:r w:rsidRPr="002045BB">
        <w:rPr>
          <w:rFonts w:ascii="Times New Roman" w:hAnsi="Times New Roman"/>
          <w:sz w:val="24"/>
          <w:szCs w:val="24"/>
          <w:lang w:eastAsia="en-US"/>
        </w:rPr>
        <w:t>.Эта форма работы особенно акту</w:t>
      </w:r>
      <w:r w:rsidR="009C75F9" w:rsidRPr="002045BB">
        <w:rPr>
          <w:rFonts w:ascii="Times New Roman" w:hAnsi="Times New Roman"/>
          <w:sz w:val="24"/>
          <w:szCs w:val="24"/>
          <w:lang w:eastAsia="en-US"/>
        </w:rPr>
        <w:t>альна для современного социума.</w:t>
      </w:r>
    </w:p>
    <w:p w14:paraId="5CAED933" w14:textId="77777777" w:rsidR="006D68A8" w:rsidRPr="002045BB" w:rsidRDefault="006D68A8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5BB">
        <w:rPr>
          <w:rFonts w:ascii="Times New Roman" w:hAnsi="Times New Roman"/>
          <w:sz w:val="24"/>
          <w:szCs w:val="24"/>
          <w:lang w:eastAsia="en-US"/>
        </w:rPr>
        <w:t>Также музыкальная культура младшего школьника невозможна без взаимодействия с родителями. От совместной работы родителей и педагога зависит дальнейшее музыка</w:t>
      </w:r>
      <w:r w:rsidR="009C75F9" w:rsidRPr="002045BB">
        <w:rPr>
          <w:rFonts w:ascii="Times New Roman" w:hAnsi="Times New Roman"/>
          <w:sz w:val="24"/>
          <w:szCs w:val="24"/>
          <w:lang w:eastAsia="en-US"/>
        </w:rPr>
        <w:t>льное развитие ребенка.</w:t>
      </w:r>
    </w:p>
    <w:p w14:paraId="3ACF53E4" w14:textId="77777777" w:rsidR="006D68A8" w:rsidRPr="002045BB" w:rsidRDefault="006D68A8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5BB">
        <w:rPr>
          <w:rFonts w:ascii="Times New Roman" w:hAnsi="Times New Roman"/>
          <w:sz w:val="24"/>
          <w:szCs w:val="24"/>
          <w:lang w:eastAsia="en-US"/>
        </w:rPr>
        <w:t>Направления работы с родителями:</w:t>
      </w:r>
    </w:p>
    <w:p w14:paraId="3ED22DEA" w14:textId="77777777" w:rsidR="006D68A8" w:rsidRPr="002045BB" w:rsidRDefault="006D68A8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2045BB">
        <w:rPr>
          <w:rFonts w:ascii="Times New Roman" w:hAnsi="Times New Roman"/>
          <w:sz w:val="24"/>
          <w:szCs w:val="24"/>
          <w:u w:val="single"/>
          <w:lang w:eastAsia="en-US"/>
        </w:rPr>
        <w:t>музыкальное просвещение родителей:</w:t>
      </w:r>
    </w:p>
    <w:p w14:paraId="20384CEA" w14:textId="77777777" w:rsidR="006D68A8" w:rsidRPr="002045BB" w:rsidRDefault="006D68A8" w:rsidP="002045BB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5BB">
        <w:rPr>
          <w:rFonts w:ascii="Times New Roman" w:hAnsi="Times New Roman"/>
          <w:sz w:val="24"/>
          <w:szCs w:val="24"/>
          <w:lang w:eastAsia="en-US"/>
        </w:rPr>
        <w:t>родительские собрания;</w:t>
      </w:r>
    </w:p>
    <w:p w14:paraId="2AEB7DDB" w14:textId="77777777" w:rsidR="006D68A8" w:rsidRPr="002045BB" w:rsidRDefault="006D68A8" w:rsidP="002045BB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5BB">
        <w:rPr>
          <w:rFonts w:ascii="Times New Roman" w:hAnsi="Times New Roman"/>
          <w:sz w:val="24"/>
          <w:szCs w:val="24"/>
          <w:lang w:eastAsia="en-US"/>
        </w:rPr>
        <w:t>открытые занятия;</w:t>
      </w:r>
    </w:p>
    <w:p w14:paraId="27481406" w14:textId="77777777" w:rsidR="006D68A8" w:rsidRPr="002045BB" w:rsidRDefault="006D68A8" w:rsidP="002045BB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5BB">
        <w:rPr>
          <w:rFonts w:ascii="Times New Roman" w:hAnsi="Times New Roman"/>
          <w:sz w:val="24"/>
          <w:szCs w:val="24"/>
          <w:lang w:eastAsia="en-US"/>
        </w:rPr>
        <w:t>индивидуальные консультации;</w:t>
      </w:r>
    </w:p>
    <w:p w14:paraId="1334FF60" w14:textId="77777777" w:rsidR="006D68A8" w:rsidRPr="002045BB" w:rsidRDefault="006D68A8" w:rsidP="002045BB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5BB">
        <w:rPr>
          <w:rFonts w:ascii="Times New Roman" w:hAnsi="Times New Roman"/>
          <w:sz w:val="24"/>
          <w:szCs w:val="24"/>
          <w:lang w:eastAsia="en-US"/>
        </w:rPr>
        <w:t>листы благодарности;</w:t>
      </w:r>
    </w:p>
    <w:p w14:paraId="7335CD81" w14:textId="77777777" w:rsidR="006D68A8" w:rsidRPr="002045BB" w:rsidRDefault="006D68A8" w:rsidP="002045BB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5BB">
        <w:rPr>
          <w:rFonts w:ascii="Times New Roman" w:hAnsi="Times New Roman"/>
          <w:sz w:val="24"/>
          <w:szCs w:val="24"/>
          <w:lang w:eastAsia="en-US"/>
        </w:rPr>
        <w:t>наглядная информация в уголках родителей;</w:t>
      </w:r>
    </w:p>
    <w:p w14:paraId="7219C093" w14:textId="77777777" w:rsidR="006D68A8" w:rsidRPr="002045BB" w:rsidRDefault="006D68A8" w:rsidP="002045BB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5BB">
        <w:rPr>
          <w:rFonts w:ascii="Times New Roman" w:hAnsi="Times New Roman"/>
          <w:sz w:val="24"/>
          <w:szCs w:val="24"/>
          <w:lang w:eastAsia="en-US"/>
        </w:rPr>
        <w:t xml:space="preserve">фотоальбомы. </w:t>
      </w:r>
    </w:p>
    <w:p w14:paraId="60FDCB33" w14:textId="77777777" w:rsidR="006D68A8" w:rsidRPr="002045BB" w:rsidRDefault="006D68A8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2045BB">
        <w:rPr>
          <w:rFonts w:ascii="Times New Roman" w:hAnsi="Times New Roman"/>
          <w:sz w:val="24"/>
          <w:szCs w:val="24"/>
          <w:u w:val="single"/>
          <w:lang w:eastAsia="en-US"/>
        </w:rPr>
        <w:t>Приобщение к совместной музыкальной деятельности:</w:t>
      </w:r>
    </w:p>
    <w:p w14:paraId="036950DA" w14:textId="77777777" w:rsidR="006D68A8" w:rsidRPr="002045BB" w:rsidRDefault="006D68A8" w:rsidP="002045BB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5BB">
        <w:rPr>
          <w:rFonts w:ascii="Times New Roman" w:hAnsi="Times New Roman"/>
          <w:sz w:val="24"/>
          <w:szCs w:val="24"/>
          <w:lang w:eastAsia="en-US"/>
        </w:rPr>
        <w:t>совместные праздники родителей с детьми;</w:t>
      </w:r>
    </w:p>
    <w:p w14:paraId="7A4F6F31" w14:textId="77777777" w:rsidR="006D68A8" w:rsidRPr="002045BB" w:rsidRDefault="006D68A8" w:rsidP="002045BB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5BB">
        <w:rPr>
          <w:rFonts w:ascii="Times New Roman" w:hAnsi="Times New Roman"/>
          <w:sz w:val="24"/>
          <w:szCs w:val="24"/>
          <w:lang w:eastAsia="en-US"/>
        </w:rPr>
        <w:t>совместные развлечения родителей с детьми.</w:t>
      </w:r>
    </w:p>
    <w:p w14:paraId="5469AD40" w14:textId="77777777" w:rsidR="000413A5" w:rsidRDefault="006D68A8" w:rsidP="000D4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5BB">
        <w:rPr>
          <w:rFonts w:ascii="Times New Roman" w:hAnsi="Times New Roman"/>
          <w:sz w:val="24"/>
          <w:szCs w:val="24"/>
          <w:lang w:eastAsia="en-US"/>
        </w:rPr>
        <w:t xml:space="preserve">Праздники, развлечения, сказки, конкурсы и концерты с родителями и для родителей являются синтезом различных видов творчества, игры, общения, и способствуют не только эстетическому воспитанию детей, а также обогащению их жизненного опыта. </w:t>
      </w:r>
    </w:p>
    <w:p w14:paraId="7528533A" w14:textId="77777777" w:rsidR="000413A5" w:rsidRDefault="000413A5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0DD640" w14:textId="77777777" w:rsidR="000F686E" w:rsidRDefault="000F686E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E12A98" w14:textId="77777777" w:rsidR="000F686E" w:rsidRDefault="000F686E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2BDEC9" w14:textId="77777777" w:rsidR="000F686E" w:rsidRDefault="000F686E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0EAF7F" w14:textId="77777777" w:rsidR="000F686E" w:rsidRDefault="000F686E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6F52E3" w14:textId="77777777" w:rsidR="000F686E" w:rsidRDefault="000F686E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CB8756" w14:textId="77777777" w:rsidR="000F686E" w:rsidRDefault="000F686E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3C2E9" w14:textId="77777777" w:rsidR="000F686E" w:rsidRDefault="000F686E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294839" w14:textId="77777777" w:rsidR="000F686E" w:rsidRDefault="000F686E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49BE8" w14:textId="77777777" w:rsidR="000F686E" w:rsidRDefault="000F686E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9DEE05" w14:textId="77777777" w:rsidR="000F686E" w:rsidRDefault="000F686E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C10E61" w14:textId="77777777" w:rsidR="000F686E" w:rsidRDefault="000F686E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5193E7" w14:textId="77777777" w:rsidR="000F686E" w:rsidRDefault="000F686E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A3D7A4" w14:textId="77777777" w:rsidR="000F686E" w:rsidRDefault="000F686E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94766F" w14:textId="77777777" w:rsidR="000F686E" w:rsidRDefault="000F686E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06195" w14:textId="77777777" w:rsidR="006E71A8" w:rsidRDefault="006E71A8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FC6246" w14:textId="77777777" w:rsidR="000D4139" w:rsidRDefault="000D4139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530CC4" w14:textId="77777777" w:rsidR="000F686E" w:rsidRDefault="000F686E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1DA66D" w14:textId="77777777" w:rsidR="00253DD8" w:rsidRDefault="00253DD8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67AAB" w14:textId="77777777" w:rsidR="00253DD8" w:rsidRDefault="00253DD8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CA826" w14:textId="77777777" w:rsidR="00253DD8" w:rsidRDefault="00253DD8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6B6BDC" w14:textId="77777777" w:rsidR="00253DD8" w:rsidRDefault="00253DD8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159748" w14:textId="77777777" w:rsidR="00253DD8" w:rsidRDefault="00253DD8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59A67B" w14:textId="77777777" w:rsidR="00253DD8" w:rsidRDefault="00253DD8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54AA4D" w14:textId="77777777" w:rsidR="00253DD8" w:rsidRDefault="00253DD8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16424A" w14:textId="77777777" w:rsidR="00253DD8" w:rsidRDefault="00253DD8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9BD17" w14:textId="77777777" w:rsidR="00253DD8" w:rsidRDefault="00253DD8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D7FBA3" w14:textId="77777777" w:rsidR="00253DD8" w:rsidRDefault="00253DD8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D0704" w14:textId="3341FA9A" w:rsidR="00485AC5" w:rsidRDefault="00485AC5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37C782" w14:textId="77777777" w:rsidR="003530E2" w:rsidRPr="002045BB" w:rsidRDefault="003530E2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92F441" w14:textId="77777777" w:rsidR="001D1B3B" w:rsidRDefault="001D1B3B" w:rsidP="002045BB">
      <w:pPr>
        <w:pStyle w:val="a8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lastRenderedPageBreak/>
        <w:t>СПИСОК ИСПОЛЬЗУЕМОЙ ЛИТЕРАТУРЫ</w:t>
      </w:r>
      <w:r w:rsidR="00A80666" w:rsidRPr="002045BB">
        <w:rPr>
          <w:rFonts w:ascii="Times New Roman" w:hAnsi="Times New Roman"/>
          <w:b/>
          <w:sz w:val="24"/>
          <w:szCs w:val="24"/>
        </w:rPr>
        <w:t xml:space="preserve"> И ЭЛЕКТРОННЫХ РЕСУРСОВ</w:t>
      </w:r>
    </w:p>
    <w:p w14:paraId="425F014E" w14:textId="77777777" w:rsidR="00A80666" w:rsidRPr="002045BB" w:rsidRDefault="00A80666" w:rsidP="002045BB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Используемая литература</w:t>
      </w:r>
    </w:p>
    <w:p w14:paraId="51C1F70F" w14:textId="66CBE15B" w:rsidR="000413A5" w:rsidRPr="002045BB" w:rsidRDefault="000413A5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Алеуова</w:t>
      </w:r>
      <w:r w:rsidR="00BA5E74">
        <w:rPr>
          <w:rFonts w:ascii="Times New Roman" w:hAnsi="Times New Roman"/>
          <w:sz w:val="24"/>
          <w:szCs w:val="24"/>
        </w:rPr>
        <w:t>, Р.</w:t>
      </w:r>
      <w:r w:rsidRPr="002045BB">
        <w:rPr>
          <w:rFonts w:ascii="Times New Roman" w:hAnsi="Times New Roman"/>
          <w:sz w:val="24"/>
          <w:szCs w:val="24"/>
        </w:rPr>
        <w:t>Ш., Айтмуратова</w:t>
      </w:r>
      <w:r w:rsidR="00BA5E74">
        <w:rPr>
          <w:rFonts w:ascii="Times New Roman" w:hAnsi="Times New Roman"/>
          <w:sz w:val="24"/>
          <w:szCs w:val="24"/>
        </w:rPr>
        <w:t>,</w:t>
      </w:r>
      <w:r w:rsidRPr="002045BB">
        <w:rPr>
          <w:rFonts w:ascii="Times New Roman" w:hAnsi="Times New Roman"/>
          <w:sz w:val="24"/>
          <w:szCs w:val="24"/>
        </w:rPr>
        <w:t xml:space="preserve"> К.</w:t>
      </w:r>
      <w:r w:rsidR="00BA5E74">
        <w:rPr>
          <w:rFonts w:ascii="Times New Roman" w:hAnsi="Times New Roman"/>
          <w:sz w:val="24"/>
          <w:szCs w:val="24"/>
        </w:rPr>
        <w:t>С.</w:t>
      </w:r>
      <w:r w:rsidRPr="002045BB">
        <w:rPr>
          <w:rFonts w:ascii="Times New Roman" w:hAnsi="Times New Roman"/>
          <w:sz w:val="24"/>
          <w:szCs w:val="24"/>
        </w:rPr>
        <w:t xml:space="preserve"> Формирование духовно-нравственных основ личности ребенка</w:t>
      </w:r>
      <w:r w:rsidR="00BA5E74">
        <w:rPr>
          <w:rFonts w:ascii="Times New Roman" w:hAnsi="Times New Roman"/>
          <w:sz w:val="24"/>
          <w:szCs w:val="24"/>
        </w:rPr>
        <w:t xml:space="preserve"> /Р.Ш. Алеуова</w:t>
      </w:r>
      <w:r w:rsidRPr="002045BB">
        <w:rPr>
          <w:rFonts w:ascii="Times New Roman" w:hAnsi="Times New Roman"/>
          <w:sz w:val="24"/>
          <w:szCs w:val="24"/>
        </w:rPr>
        <w:t xml:space="preserve"> // Молодой ученый</w:t>
      </w:r>
      <w:r w:rsidR="00A80666" w:rsidRPr="002045BB">
        <w:rPr>
          <w:rFonts w:ascii="Times New Roman" w:hAnsi="Times New Roman"/>
          <w:sz w:val="24"/>
          <w:szCs w:val="24"/>
        </w:rPr>
        <w:t xml:space="preserve">. — 2019. — №4. </w:t>
      </w:r>
      <w:r w:rsidR="00BA5E74">
        <w:rPr>
          <w:rFonts w:ascii="Times New Roman" w:hAnsi="Times New Roman"/>
          <w:sz w:val="24"/>
          <w:szCs w:val="24"/>
        </w:rPr>
        <w:t>С. 59-67</w:t>
      </w:r>
    </w:p>
    <w:p w14:paraId="192FDF9B" w14:textId="6FEE417C" w:rsidR="000413A5" w:rsidRPr="002045BB" w:rsidRDefault="00A80666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>Амелина</w:t>
      </w:r>
      <w:r w:rsidR="00BA5E74">
        <w:rPr>
          <w:rFonts w:ascii="Times New Roman" w:hAnsi="Times New Roman"/>
          <w:color w:val="000000"/>
          <w:sz w:val="24"/>
          <w:szCs w:val="24"/>
          <w:lang w:eastAsia="ko-KR"/>
        </w:rPr>
        <w:t xml:space="preserve">, </w:t>
      </w:r>
      <w:r w:rsidR="000413A5" w:rsidRPr="002045BB">
        <w:rPr>
          <w:rFonts w:ascii="Times New Roman" w:hAnsi="Times New Roman"/>
          <w:color w:val="000000"/>
          <w:sz w:val="24"/>
          <w:szCs w:val="24"/>
          <w:lang w:eastAsia="ko-KR"/>
        </w:rPr>
        <w:t>А.Н. Теория музыкального воспитания /А.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>Н</w:t>
      </w:r>
      <w:r w:rsidR="00BA5E74">
        <w:rPr>
          <w:rFonts w:ascii="Times New Roman" w:hAnsi="Times New Roman"/>
          <w:color w:val="000000"/>
          <w:sz w:val="24"/>
          <w:szCs w:val="24"/>
          <w:lang w:eastAsia="ko-KR"/>
        </w:rPr>
        <w:t>. Амелина, – Москва</w:t>
      </w:r>
      <w:r w:rsidR="00FC5310">
        <w:rPr>
          <w:rFonts w:ascii="Times New Roman" w:hAnsi="Times New Roman"/>
          <w:color w:val="000000"/>
          <w:sz w:val="24"/>
          <w:szCs w:val="24"/>
          <w:lang w:eastAsia="ko-KR"/>
        </w:rPr>
        <w:t>: Олма-пресс, 202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>0.</w:t>
      </w:r>
      <w:r w:rsidR="00BA5E74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</w:t>
      </w:r>
      <w:r w:rsidR="00BA5E74"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</w:t>
      </w:r>
      <w:r w:rsidR="00B54712" w:rsidRPr="002045BB">
        <w:rPr>
          <w:rFonts w:ascii="Times New Roman" w:hAnsi="Times New Roman"/>
          <w:color w:val="000000"/>
          <w:sz w:val="24"/>
          <w:szCs w:val="24"/>
          <w:lang w:eastAsia="ko-KR"/>
        </w:rPr>
        <w:t>124 с.</w:t>
      </w:r>
    </w:p>
    <w:p w14:paraId="5CA1F906" w14:textId="19A5899B" w:rsidR="000413A5" w:rsidRPr="002045BB" w:rsidRDefault="00BA5E74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A80666" w:rsidRPr="002045BB">
        <w:rPr>
          <w:rFonts w:ascii="Times New Roman" w:hAnsi="Times New Roman"/>
          <w:sz w:val="24"/>
          <w:szCs w:val="24"/>
        </w:rPr>
        <w:t>ндреев</w:t>
      </w:r>
      <w:r>
        <w:rPr>
          <w:rFonts w:ascii="Times New Roman" w:hAnsi="Times New Roman"/>
          <w:sz w:val="24"/>
          <w:szCs w:val="24"/>
        </w:rPr>
        <w:t>,</w:t>
      </w:r>
      <w:r w:rsidR="00A80666" w:rsidRPr="002045BB">
        <w:rPr>
          <w:rFonts w:ascii="Times New Roman" w:hAnsi="Times New Roman"/>
          <w:sz w:val="24"/>
          <w:szCs w:val="24"/>
        </w:rPr>
        <w:t xml:space="preserve"> </w:t>
      </w:r>
      <w:r w:rsidR="000413A5" w:rsidRPr="002045BB">
        <w:rPr>
          <w:rFonts w:ascii="Times New Roman" w:hAnsi="Times New Roman"/>
          <w:sz w:val="24"/>
          <w:szCs w:val="24"/>
        </w:rPr>
        <w:t xml:space="preserve">В.И. </w:t>
      </w:r>
      <w:r w:rsidR="000413A5" w:rsidRPr="002045BB">
        <w:rPr>
          <w:rFonts w:ascii="Times New Roman" w:hAnsi="Times New Roman"/>
          <w:bCs/>
          <w:iCs/>
          <w:sz w:val="24"/>
          <w:szCs w:val="24"/>
        </w:rPr>
        <w:t>Педагогика творческого саморазвития:</w:t>
      </w:r>
      <w:r w:rsidR="00A80666" w:rsidRPr="002045BB">
        <w:rPr>
          <w:rFonts w:ascii="Times New Roman" w:hAnsi="Times New Roman"/>
          <w:iCs/>
          <w:sz w:val="24"/>
          <w:szCs w:val="24"/>
        </w:rPr>
        <w:t>инновационный курс</w:t>
      </w:r>
      <w:r w:rsidR="000413A5" w:rsidRPr="002045BB">
        <w:rPr>
          <w:rFonts w:ascii="Times New Roman" w:hAnsi="Times New Roman"/>
          <w:iCs/>
          <w:sz w:val="24"/>
          <w:szCs w:val="24"/>
        </w:rPr>
        <w:t>: учеб</w:t>
      </w:r>
      <w:r w:rsidR="00A80666" w:rsidRPr="002045BB">
        <w:rPr>
          <w:rFonts w:ascii="Times New Roman" w:hAnsi="Times New Roman"/>
          <w:iCs/>
          <w:sz w:val="24"/>
          <w:szCs w:val="24"/>
        </w:rPr>
        <w:t xml:space="preserve">ное </w:t>
      </w:r>
      <w:r w:rsidR="000413A5" w:rsidRPr="002045BB">
        <w:rPr>
          <w:rFonts w:ascii="Times New Roman" w:hAnsi="Times New Roman"/>
          <w:iCs/>
          <w:sz w:val="24"/>
          <w:szCs w:val="24"/>
        </w:rPr>
        <w:t>пособие /В.</w:t>
      </w:r>
      <w:r>
        <w:rPr>
          <w:rFonts w:ascii="Times New Roman" w:hAnsi="Times New Roman"/>
          <w:iCs/>
          <w:sz w:val="24"/>
          <w:szCs w:val="24"/>
        </w:rPr>
        <w:t xml:space="preserve">И. Андреев. </w:t>
      </w:r>
      <w:r w:rsidR="00A80666" w:rsidRPr="002045BB">
        <w:rPr>
          <w:rFonts w:ascii="Times New Roman" w:hAnsi="Times New Roman"/>
          <w:color w:val="000000"/>
          <w:sz w:val="24"/>
          <w:szCs w:val="24"/>
          <w:lang w:eastAsia="ko-KR"/>
        </w:rPr>
        <w:t xml:space="preserve">– </w:t>
      </w:r>
      <w:r w:rsidR="000413A5" w:rsidRPr="002045BB">
        <w:rPr>
          <w:rFonts w:ascii="Times New Roman" w:hAnsi="Times New Roman"/>
          <w:iCs/>
          <w:sz w:val="24"/>
          <w:szCs w:val="24"/>
        </w:rPr>
        <w:t>Якутск: Яку</w:t>
      </w:r>
      <w:r>
        <w:rPr>
          <w:rFonts w:ascii="Times New Roman" w:hAnsi="Times New Roman"/>
          <w:iCs/>
          <w:sz w:val="24"/>
          <w:szCs w:val="24"/>
        </w:rPr>
        <w:t xml:space="preserve">т.гос. ун-т им. М.К. Аммосова, </w:t>
      </w:r>
      <w:r w:rsidR="00A80666"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Москва</w:t>
      </w:r>
      <w:r w:rsidR="00FC5310">
        <w:rPr>
          <w:rFonts w:ascii="Times New Roman" w:hAnsi="Times New Roman"/>
          <w:iCs/>
          <w:sz w:val="24"/>
          <w:szCs w:val="24"/>
        </w:rPr>
        <w:t>: Компания Спутник+, 2021</w:t>
      </w:r>
      <w:r w:rsidR="00A80666" w:rsidRPr="002045BB">
        <w:rPr>
          <w:rFonts w:ascii="Times New Roman" w:hAnsi="Times New Roman"/>
          <w:iCs/>
          <w:sz w:val="24"/>
          <w:szCs w:val="24"/>
        </w:rPr>
        <w:t xml:space="preserve">. </w:t>
      </w:r>
      <w:r w:rsidR="00A80666"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</w:t>
      </w:r>
      <w:r w:rsidR="00B54712" w:rsidRPr="002045BB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190 с.</w:t>
      </w:r>
    </w:p>
    <w:p w14:paraId="4CDB5277" w14:textId="0A35B26D" w:rsidR="000413A5" w:rsidRPr="002045BB" w:rsidRDefault="00B54712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Анисимова</w:t>
      </w:r>
      <w:r w:rsidR="00BA5E74">
        <w:rPr>
          <w:rFonts w:ascii="Times New Roman" w:hAnsi="Times New Roman"/>
          <w:sz w:val="24"/>
          <w:szCs w:val="24"/>
        </w:rPr>
        <w:t>,</w:t>
      </w:r>
      <w:r w:rsidR="000413A5" w:rsidRPr="002045BB">
        <w:rPr>
          <w:rFonts w:ascii="Times New Roman" w:hAnsi="Times New Roman"/>
          <w:sz w:val="24"/>
          <w:szCs w:val="24"/>
        </w:rPr>
        <w:t xml:space="preserve"> О.С. Тр</w:t>
      </w:r>
      <w:r w:rsidRPr="002045BB">
        <w:rPr>
          <w:rFonts w:ascii="Times New Roman" w:hAnsi="Times New Roman"/>
          <w:sz w:val="24"/>
          <w:szCs w:val="24"/>
        </w:rPr>
        <w:t>адиции и новаторство музыкально</w:t>
      </w:r>
      <w:r w:rsidR="005D1C6A">
        <w:rPr>
          <w:rFonts w:ascii="Times New Roman" w:hAnsi="Times New Roman"/>
          <w:sz w:val="24"/>
          <w:szCs w:val="24"/>
        </w:rPr>
        <w:t>-</w:t>
      </w:r>
      <w:r w:rsidR="000413A5" w:rsidRPr="002045BB">
        <w:rPr>
          <w:rFonts w:ascii="Times New Roman" w:hAnsi="Times New Roman"/>
          <w:sz w:val="24"/>
          <w:szCs w:val="24"/>
        </w:rPr>
        <w:t>эстетического воспитания /О.</w:t>
      </w:r>
      <w:r w:rsidR="00BA5E74">
        <w:rPr>
          <w:rFonts w:ascii="Times New Roman" w:hAnsi="Times New Roman"/>
          <w:sz w:val="24"/>
          <w:szCs w:val="24"/>
        </w:rPr>
        <w:t xml:space="preserve"> С. Анисимова, 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 xml:space="preserve">– </w:t>
      </w:r>
      <w:r w:rsidR="00FC5310">
        <w:rPr>
          <w:rFonts w:ascii="Times New Roman" w:hAnsi="Times New Roman"/>
          <w:sz w:val="24"/>
          <w:szCs w:val="24"/>
        </w:rPr>
        <w:t>Йошкар-Ола, 2020</w:t>
      </w:r>
      <w:r w:rsidRPr="002045BB">
        <w:rPr>
          <w:rFonts w:ascii="Times New Roman" w:hAnsi="Times New Roman"/>
          <w:sz w:val="24"/>
          <w:szCs w:val="24"/>
        </w:rPr>
        <w:t xml:space="preserve">. 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 255 с.</w:t>
      </w:r>
    </w:p>
    <w:p w14:paraId="14F77FAB" w14:textId="280B510E" w:rsidR="000413A5" w:rsidRPr="002045BB" w:rsidRDefault="00B54712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>Безбородова</w:t>
      </w:r>
      <w:r w:rsidR="00BA5E74">
        <w:rPr>
          <w:rFonts w:ascii="Times New Roman" w:hAnsi="Times New Roman"/>
          <w:color w:val="000000"/>
          <w:sz w:val="24"/>
          <w:szCs w:val="24"/>
          <w:lang w:eastAsia="ko-KR"/>
        </w:rPr>
        <w:t>,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</w:t>
      </w:r>
      <w:r w:rsidR="000413A5" w:rsidRPr="002045BB">
        <w:rPr>
          <w:rFonts w:ascii="Times New Roman" w:hAnsi="Times New Roman"/>
          <w:color w:val="000000"/>
          <w:sz w:val="24"/>
          <w:szCs w:val="24"/>
          <w:lang w:eastAsia="ko-KR"/>
        </w:rPr>
        <w:t>Л.А., Алиев, Ю.Б. Методика преподавания музыки в общеобразовательных учреждениях: Учебное пособие для студентов музыкальных факультетов педвузов /Л.А. Безбородова, Ю.</w:t>
      </w:r>
      <w:r w:rsidR="00BA5E74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Б. Алиев. – Москва</w:t>
      </w:r>
      <w:r w:rsidR="00FC5310">
        <w:rPr>
          <w:rFonts w:ascii="Times New Roman" w:hAnsi="Times New Roman"/>
          <w:color w:val="000000"/>
          <w:sz w:val="24"/>
          <w:szCs w:val="24"/>
          <w:lang w:eastAsia="ko-KR"/>
        </w:rPr>
        <w:t>: Академия. 202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>2. – 76 с.</w:t>
      </w:r>
    </w:p>
    <w:p w14:paraId="75E96DD4" w14:textId="53A1D4D8" w:rsidR="000413A5" w:rsidRPr="002045BB" w:rsidRDefault="00B54712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Беркман</w:t>
      </w:r>
      <w:r w:rsidR="00BA5E74">
        <w:rPr>
          <w:rFonts w:ascii="Times New Roman" w:hAnsi="Times New Roman"/>
          <w:sz w:val="24"/>
          <w:szCs w:val="24"/>
        </w:rPr>
        <w:t xml:space="preserve">, </w:t>
      </w:r>
      <w:r w:rsidR="000413A5" w:rsidRPr="002045BB">
        <w:rPr>
          <w:rFonts w:ascii="Times New Roman" w:hAnsi="Times New Roman"/>
          <w:sz w:val="24"/>
          <w:szCs w:val="24"/>
        </w:rPr>
        <w:t>Т.Л. Развитие детского голоса /Т.</w:t>
      </w:r>
      <w:r w:rsidR="008E38BD" w:rsidRPr="002045BB">
        <w:rPr>
          <w:rFonts w:ascii="Times New Roman" w:hAnsi="Times New Roman"/>
          <w:sz w:val="24"/>
          <w:szCs w:val="24"/>
        </w:rPr>
        <w:t xml:space="preserve">Л. Беркман. </w:t>
      </w:r>
      <w:r w:rsidR="008E38BD" w:rsidRPr="002045BB">
        <w:rPr>
          <w:rFonts w:ascii="Times New Roman" w:hAnsi="Times New Roman"/>
          <w:color w:val="000000"/>
          <w:sz w:val="24"/>
          <w:szCs w:val="24"/>
          <w:lang w:eastAsia="ko-KR"/>
        </w:rPr>
        <w:t xml:space="preserve">– </w:t>
      </w:r>
      <w:r w:rsidR="00FC5310">
        <w:rPr>
          <w:rFonts w:ascii="Times New Roman" w:hAnsi="Times New Roman"/>
          <w:sz w:val="24"/>
          <w:szCs w:val="24"/>
        </w:rPr>
        <w:t>М., 2021</w:t>
      </w:r>
      <w:r w:rsidR="008E38BD" w:rsidRPr="002045BB">
        <w:rPr>
          <w:rFonts w:ascii="Times New Roman" w:hAnsi="Times New Roman"/>
          <w:sz w:val="24"/>
          <w:szCs w:val="24"/>
        </w:rPr>
        <w:t xml:space="preserve">.  </w:t>
      </w:r>
      <w:r w:rsidR="008E38BD" w:rsidRPr="002045BB">
        <w:rPr>
          <w:rFonts w:ascii="Times New Roman" w:hAnsi="Times New Roman"/>
          <w:color w:val="000000"/>
          <w:sz w:val="24"/>
          <w:szCs w:val="24"/>
          <w:lang w:eastAsia="ko-KR"/>
        </w:rPr>
        <w:t xml:space="preserve">– </w:t>
      </w:r>
      <w:r w:rsidR="000413A5" w:rsidRPr="002045BB">
        <w:rPr>
          <w:rFonts w:ascii="Times New Roman" w:hAnsi="Times New Roman"/>
          <w:sz w:val="24"/>
          <w:szCs w:val="24"/>
        </w:rPr>
        <w:t>150 с.</w:t>
      </w:r>
    </w:p>
    <w:p w14:paraId="17274C63" w14:textId="5DCBBAE7" w:rsidR="000413A5" w:rsidRPr="002045BB" w:rsidRDefault="000413A5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Вазлеев</w:t>
      </w:r>
      <w:r w:rsidR="00BA5E74">
        <w:rPr>
          <w:rFonts w:ascii="Times New Roman" w:hAnsi="Times New Roman"/>
          <w:sz w:val="24"/>
          <w:szCs w:val="24"/>
        </w:rPr>
        <w:t>, В.</w:t>
      </w:r>
      <w:r w:rsidRPr="002045BB">
        <w:rPr>
          <w:rFonts w:ascii="Times New Roman" w:hAnsi="Times New Roman"/>
          <w:sz w:val="24"/>
          <w:szCs w:val="24"/>
        </w:rPr>
        <w:t xml:space="preserve">А. Развитие музыкальных способностей в младшем школьном возрасте </w:t>
      </w:r>
      <w:r w:rsidR="00BA5E74">
        <w:rPr>
          <w:rFonts w:ascii="Times New Roman" w:hAnsi="Times New Roman"/>
          <w:sz w:val="24"/>
          <w:szCs w:val="24"/>
        </w:rPr>
        <w:t xml:space="preserve">/ В.А. Вазлеев </w:t>
      </w:r>
      <w:r w:rsidRPr="002045BB">
        <w:rPr>
          <w:rFonts w:ascii="Times New Roman" w:hAnsi="Times New Roman"/>
          <w:sz w:val="24"/>
          <w:szCs w:val="24"/>
        </w:rPr>
        <w:t xml:space="preserve">// Молодой ученый. </w:t>
      </w:r>
      <w:r w:rsidR="00FC5310">
        <w:rPr>
          <w:rFonts w:ascii="Times New Roman" w:hAnsi="Times New Roman"/>
          <w:sz w:val="24"/>
          <w:szCs w:val="24"/>
        </w:rPr>
        <w:t>— 2022</w:t>
      </w:r>
      <w:r w:rsidR="008E38BD" w:rsidRPr="002045BB">
        <w:rPr>
          <w:rFonts w:ascii="Times New Roman" w:hAnsi="Times New Roman"/>
          <w:sz w:val="24"/>
          <w:szCs w:val="24"/>
        </w:rPr>
        <w:t>. — №24. — С. 280-282.</w:t>
      </w:r>
    </w:p>
    <w:p w14:paraId="59AA3ADE" w14:textId="6F599DE3" w:rsidR="000413A5" w:rsidRPr="002045BB" w:rsidRDefault="008E38BD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Венгрус</w:t>
      </w:r>
      <w:r w:rsidR="00BA5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0413A5"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Л.А. Начальное интенсивное хоровое пение /Л.</w:t>
      </w:r>
      <w:r w:rsidR="00BA5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 Венгрус, 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</w:t>
      </w:r>
      <w:r w:rsidR="00BA5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Санкт-Петербург</w:t>
      </w:r>
      <w:r w:rsidR="00FC53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Музыка. 2021</w:t>
      </w:r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 xml:space="preserve">– </w:t>
      </w:r>
      <w:r w:rsidR="000413A5"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211 с.</w:t>
      </w:r>
    </w:p>
    <w:p w14:paraId="72A14CBC" w14:textId="5C5FAC60" w:rsidR="000413A5" w:rsidRPr="002045BB" w:rsidRDefault="000413A5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Внеурочная деятельность школьников: методический конструктор</w:t>
      </w:r>
      <w:r w:rsidR="00BA5E74">
        <w:rPr>
          <w:rFonts w:ascii="Times New Roman" w:hAnsi="Times New Roman"/>
          <w:sz w:val="24"/>
          <w:szCs w:val="24"/>
        </w:rPr>
        <w:t xml:space="preserve"> </w:t>
      </w:r>
      <w:r w:rsidRPr="002045BB">
        <w:rPr>
          <w:rFonts w:ascii="Times New Roman" w:hAnsi="Times New Roman"/>
          <w:sz w:val="24"/>
          <w:szCs w:val="24"/>
        </w:rPr>
        <w:t>/ Д.В.</w:t>
      </w:r>
      <w:r w:rsidR="00BA5E74">
        <w:rPr>
          <w:rFonts w:ascii="Times New Roman" w:hAnsi="Times New Roman"/>
          <w:sz w:val="24"/>
          <w:szCs w:val="24"/>
        </w:rPr>
        <w:t xml:space="preserve"> </w:t>
      </w:r>
      <w:r w:rsidRPr="002045BB">
        <w:rPr>
          <w:rFonts w:ascii="Times New Roman" w:hAnsi="Times New Roman"/>
          <w:sz w:val="24"/>
          <w:szCs w:val="24"/>
        </w:rPr>
        <w:t>Григорьев, П.В.</w:t>
      </w:r>
      <w:r w:rsidR="008E38BD" w:rsidRPr="002045BB">
        <w:rPr>
          <w:rFonts w:ascii="Times New Roman" w:hAnsi="Times New Roman"/>
          <w:sz w:val="24"/>
          <w:szCs w:val="24"/>
        </w:rPr>
        <w:t xml:space="preserve"> С</w:t>
      </w:r>
      <w:r w:rsidR="00BA5E74">
        <w:rPr>
          <w:rFonts w:ascii="Times New Roman" w:hAnsi="Times New Roman"/>
          <w:sz w:val="24"/>
          <w:szCs w:val="24"/>
        </w:rPr>
        <w:t>тепанов. – Москва</w:t>
      </w:r>
      <w:r w:rsidR="00FC5310">
        <w:rPr>
          <w:rFonts w:ascii="Times New Roman" w:hAnsi="Times New Roman"/>
          <w:sz w:val="24"/>
          <w:szCs w:val="24"/>
        </w:rPr>
        <w:t>: Просвещение, 2021</w:t>
      </w:r>
      <w:r w:rsidR="008E38BD" w:rsidRPr="002045BB">
        <w:rPr>
          <w:rFonts w:ascii="Times New Roman" w:hAnsi="Times New Roman"/>
          <w:sz w:val="24"/>
          <w:szCs w:val="24"/>
        </w:rPr>
        <w:t>.</w:t>
      </w:r>
      <w:r w:rsidR="008E38BD"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</w:t>
      </w:r>
      <w:r w:rsidRPr="002045BB">
        <w:rPr>
          <w:rFonts w:ascii="Times New Roman" w:hAnsi="Times New Roman"/>
          <w:sz w:val="24"/>
          <w:szCs w:val="24"/>
        </w:rPr>
        <w:t xml:space="preserve"> 187 с.</w:t>
      </w:r>
    </w:p>
    <w:p w14:paraId="3109AC54" w14:textId="6B6AB2C2" w:rsidR="000413A5" w:rsidRPr="002045BB" w:rsidRDefault="00312A1E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>Емельянов</w:t>
      </w:r>
      <w:r w:rsidR="00BA5E74">
        <w:rPr>
          <w:rFonts w:ascii="Times New Roman" w:hAnsi="Times New Roman"/>
          <w:color w:val="000000"/>
          <w:sz w:val="24"/>
          <w:szCs w:val="24"/>
          <w:lang w:eastAsia="ko-KR"/>
        </w:rPr>
        <w:t>,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</w:t>
      </w:r>
      <w:r w:rsidR="000413A5" w:rsidRPr="002045BB">
        <w:rPr>
          <w:rFonts w:ascii="Times New Roman" w:hAnsi="Times New Roman"/>
          <w:color w:val="000000"/>
          <w:sz w:val="24"/>
          <w:szCs w:val="24"/>
          <w:lang w:eastAsia="ko-KR"/>
        </w:rPr>
        <w:t>В.В. Развитие голоса (координация и тренинг) /В.</w:t>
      </w:r>
      <w:r w:rsidR="00BA5E74">
        <w:rPr>
          <w:rFonts w:ascii="Times New Roman" w:hAnsi="Times New Roman"/>
          <w:color w:val="000000"/>
          <w:sz w:val="24"/>
          <w:szCs w:val="24"/>
          <w:lang w:eastAsia="ko-KR"/>
        </w:rPr>
        <w:t xml:space="preserve">В. Емельянов. – Санкт-Петербург, </w:t>
      </w:r>
      <w:r w:rsidR="00FC5310">
        <w:rPr>
          <w:rFonts w:ascii="Times New Roman" w:hAnsi="Times New Roman"/>
          <w:color w:val="000000"/>
          <w:sz w:val="24"/>
          <w:szCs w:val="24"/>
          <w:lang w:eastAsia="ko-KR"/>
        </w:rPr>
        <w:t>2020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>. – 310 с.</w:t>
      </w:r>
    </w:p>
    <w:p w14:paraId="5B24D8DF" w14:textId="5804A305" w:rsidR="000413A5" w:rsidRPr="002045BB" w:rsidRDefault="00312A1E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Зимина</w:t>
      </w:r>
      <w:r w:rsidR="00BA5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413A5"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А.Н. Основы музыкального воспитания и развития детей младшего школьного возраста /А.</w:t>
      </w:r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Н. Зимина, 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</w:t>
      </w:r>
      <w:r w:rsidR="00BA5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Москва: Мир</w:t>
      </w:r>
      <w:r w:rsidR="00FC53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2019</w:t>
      </w:r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BA5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A5E74"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</w:t>
      </w:r>
      <w:r w:rsidR="000413A5"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54 с.</w:t>
      </w:r>
    </w:p>
    <w:p w14:paraId="2FA0D25B" w14:textId="30CECA06" w:rsidR="000413A5" w:rsidRPr="002045BB" w:rsidRDefault="000413A5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Какриашвили</w:t>
      </w:r>
      <w:r w:rsidR="00BA5E74">
        <w:rPr>
          <w:rFonts w:ascii="Times New Roman" w:hAnsi="Times New Roman"/>
          <w:sz w:val="24"/>
          <w:szCs w:val="24"/>
        </w:rPr>
        <w:t>, О.</w:t>
      </w:r>
      <w:r w:rsidRPr="002045BB">
        <w:rPr>
          <w:rFonts w:ascii="Times New Roman" w:hAnsi="Times New Roman"/>
          <w:sz w:val="24"/>
          <w:szCs w:val="24"/>
        </w:rPr>
        <w:t xml:space="preserve">И. Зачем ребенку пение? </w:t>
      </w:r>
      <w:r w:rsidR="00BA5E74">
        <w:rPr>
          <w:rFonts w:ascii="Times New Roman" w:hAnsi="Times New Roman"/>
          <w:sz w:val="24"/>
          <w:szCs w:val="24"/>
        </w:rPr>
        <w:t xml:space="preserve">/О.И. Какриашвили </w:t>
      </w:r>
      <w:r w:rsidRPr="002045BB">
        <w:rPr>
          <w:rFonts w:ascii="Times New Roman" w:hAnsi="Times New Roman"/>
          <w:sz w:val="24"/>
          <w:szCs w:val="24"/>
        </w:rPr>
        <w:t xml:space="preserve">// </w:t>
      </w:r>
      <w:r w:rsidR="00FC5310">
        <w:rPr>
          <w:rFonts w:ascii="Times New Roman" w:hAnsi="Times New Roman"/>
          <w:sz w:val="24"/>
          <w:szCs w:val="24"/>
        </w:rPr>
        <w:t>Молодой ученый. — 2020</w:t>
      </w:r>
      <w:r w:rsidRPr="002045BB">
        <w:rPr>
          <w:rFonts w:ascii="Times New Roman" w:hAnsi="Times New Roman"/>
          <w:sz w:val="24"/>
          <w:szCs w:val="24"/>
        </w:rPr>
        <w:t>. — №</w:t>
      </w:r>
      <w:r w:rsidR="0085414B" w:rsidRPr="002045BB">
        <w:rPr>
          <w:rFonts w:ascii="Times New Roman" w:hAnsi="Times New Roman"/>
          <w:sz w:val="24"/>
          <w:szCs w:val="24"/>
        </w:rPr>
        <w:t xml:space="preserve"> 46.2. — С. 57-59.</w:t>
      </w:r>
    </w:p>
    <w:p w14:paraId="47B2C3C0" w14:textId="0E3BFFCB" w:rsidR="000413A5" w:rsidRPr="002045BB" w:rsidRDefault="000413A5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Калугина</w:t>
      </w:r>
      <w:r w:rsidR="00BA5E74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,</w:t>
      </w:r>
      <w:r w:rsidRPr="002045BB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Н</w:t>
      </w:r>
      <w:r w:rsidR="00BA5E74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.А</w:t>
      </w:r>
      <w:r w:rsidRPr="002045BB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. Методика работы с русским народным хором /</w:t>
      </w:r>
      <w:r w:rsidR="0085414B" w:rsidRPr="002045BB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Н.</w:t>
      </w:r>
      <w:r w:rsidR="00BA5E74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А.</w:t>
      </w:r>
      <w:r w:rsidR="0085414B" w:rsidRPr="002045BB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Калугина. </w:t>
      </w:r>
      <w:r w:rsidR="0085414B"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</w:t>
      </w:r>
      <w:r w:rsidR="00BA5E74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Москва: Музыка</w:t>
      </w:r>
      <w:r w:rsidRPr="002045BB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,</w:t>
      </w:r>
      <w:r w:rsidR="00BA5E74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 w:rsidR="00FC5310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2020</w:t>
      </w:r>
      <w:r w:rsidR="0085414B" w:rsidRPr="002045BB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. </w:t>
      </w:r>
      <w:r w:rsidR="0085414B"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</w:t>
      </w:r>
      <w:r w:rsidRPr="002045BB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78 с.</w:t>
      </w:r>
    </w:p>
    <w:p w14:paraId="300C7CA9" w14:textId="0B589748" w:rsidR="000413A5" w:rsidRPr="002045BB" w:rsidRDefault="000413A5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Купри</w:t>
      </w:r>
      <w:r w:rsidR="0085414B" w:rsidRPr="002045BB">
        <w:rPr>
          <w:rFonts w:ascii="Times New Roman" w:hAnsi="Times New Roman"/>
          <w:sz w:val="24"/>
          <w:szCs w:val="24"/>
        </w:rPr>
        <w:t>янова</w:t>
      </w:r>
      <w:r w:rsidR="00CC04EC">
        <w:rPr>
          <w:rFonts w:ascii="Times New Roman" w:hAnsi="Times New Roman"/>
          <w:sz w:val="24"/>
          <w:szCs w:val="24"/>
        </w:rPr>
        <w:t>,</w:t>
      </w:r>
      <w:r w:rsidRPr="002045BB">
        <w:rPr>
          <w:rFonts w:ascii="Times New Roman" w:hAnsi="Times New Roman"/>
          <w:sz w:val="24"/>
          <w:szCs w:val="24"/>
        </w:rPr>
        <w:t xml:space="preserve"> Л.Л. Формирование исполнительско-творческой деятельности детей, осваивающих песенное творчество. Музыкальное воспитание в школе Вып 17 /Л.</w:t>
      </w:r>
      <w:r w:rsidR="00CC04EC">
        <w:rPr>
          <w:rFonts w:ascii="Times New Roman" w:hAnsi="Times New Roman"/>
          <w:sz w:val="24"/>
          <w:szCs w:val="24"/>
        </w:rPr>
        <w:t xml:space="preserve"> Л. Куприянова /Л.Л. Куприянова, </w:t>
      </w:r>
      <w:r w:rsidR="0085414B"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</w:t>
      </w:r>
      <w:r w:rsidR="00CC04EC">
        <w:rPr>
          <w:rFonts w:ascii="Times New Roman" w:hAnsi="Times New Roman"/>
          <w:sz w:val="24"/>
          <w:szCs w:val="24"/>
        </w:rPr>
        <w:t xml:space="preserve"> Москва</w:t>
      </w:r>
      <w:r w:rsidR="00FC5310">
        <w:rPr>
          <w:rFonts w:ascii="Times New Roman" w:hAnsi="Times New Roman"/>
          <w:sz w:val="24"/>
          <w:szCs w:val="24"/>
        </w:rPr>
        <w:t>: Музыка, 2023</w:t>
      </w:r>
      <w:r w:rsidR="0085414B" w:rsidRPr="002045BB">
        <w:rPr>
          <w:rFonts w:ascii="Times New Roman" w:hAnsi="Times New Roman"/>
          <w:sz w:val="24"/>
          <w:szCs w:val="24"/>
        </w:rPr>
        <w:t xml:space="preserve">. </w:t>
      </w:r>
      <w:r w:rsidR="0085414B"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</w:t>
      </w:r>
      <w:r w:rsidRPr="002045BB">
        <w:rPr>
          <w:rFonts w:ascii="Times New Roman" w:hAnsi="Times New Roman"/>
          <w:sz w:val="24"/>
          <w:szCs w:val="24"/>
        </w:rPr>
        <w:t>155 с.</w:t>
      </w:r>
    </w:p>
    <w:p w14:paraId="6A17260D" w14:textId="2202F214" w:rsidR="000413A5" w:rsidRPr="002045BB" w:rsidRDefault="000413A5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Лазарева</w:t>
      </w:r>
      <w:r w:rsidR="00CC04EC">
        <w:rPr>
          <w:rFonts w:ascii="Times New Roman" w:hAnsi="Times New Roman"/>
          <w:sz w:val="24"/>
          <w:szCs w:val="24"/>
        </w:rPr>
        <w:t>, О.</w:t>
      </w:r>
      <w:r w:rsidRPr="002045BB">
        <w:rPr>
          <w:rFonts w:ascii="Times New Roman" w:hAnsi="Times New Roman"/>
          <w:sz w:val="24"/>
          <w:szCs w:val="24"/>
        </w:rPr>
        <w:t>Ю. Развитие музыкальных способностей детей старшего дошкольного возраста посредством вокал</w:t>
      </w:r>
      <w:r w:rsidR="0085414B" w:rsidRPr="002045BB">
        <w:rPr>
          <w:rFonts w:ascii="Times New Roman" w:hAnsi="Times New Roman"/>
          <w:sz w:val="24"/>
          <w:szCs w:val="24"/>
        </w:rPr>
        <w:t xml:space="preserve">ьного пения </w:t>
      </w:r>
      <w:r w:rsidR="00CC04EC">
        <w:rPr>
          <w:rFonts w:ascii="Times New Roman" w:hAnsi="Times New Roman"/>
          <w:sz w:val="24"/>
          <w:szCs w:val="24"/>
        </w:rPr>
        <w:t xml:space="preserve">/ О.Ю. Лазарева </w:t>
      </w:r>
      <w:r w:rsidR="0085414B" w:rsidRPr="002045BB">
        <w:rPr>
          <w:rFonts w:ascii="Times New Roman" w:hAnsi="Times New Roman"/>
          <w:sz w:val="24"/>
          <w:szCs w:val="24"/>
        </w:rPr>
        <w:t xml:space="preserve">// Молодой ученый. </w:t>
      </w:r>
      <w:r w:rsidR="0085414B"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</w:t>
      </w:r>
      <w:r w:rsidR="00FC5310">
        <w:rPr>
          <w:rFonts w:ascii="Times New Roman" w:hAnsi="Times New Roman"/>
          <w:sz w:val="24"/>
          <w:szCs w:val="24"/>
        </w:rPr>
        <w:t xml:space="preserve"> 2022</w:t>
      </w:r>
      <w:r w:rsidR="0085414B" w:rsidRPr="002045BB">
        <w:rPr>
          <w:rFonts w:ascii="Times New Roman" w:hAnsi="Times New Roman"/>
          <w:sz w:val="24"/>
          <w:szCs w:val="24"/>
        </w:rPr>
        <w:t xml:space="preserve">.  </w:t>
      </w:r>
      <w:r w:rsidR="0085414B"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</w:t>
      </w:r>
      <w:r w:rsidR="0085414B" w:rsidRPr="002045BB">
        <w:rPr>
          <w:rFonts w:ascii="Times New Roman" w:hAnsi="Times New Roman"/>
          <w:sz w:val="24"/>
          <w:szCs w:val="24"/>
        </w:rPr>
        <w:t xml:space="preserve">№24. </w:t>
      </w:r>
      <w:r w:rsidR="0085414B"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</w:t>
      </w:r>
      <w:r w:rsidR="00CC04EC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</w:t>
      </w:r>
      <w:r w:rsidR="0085414B" w:rsidRPr="002045BB">
        <w:rPr>
          <w:rFonts w:ascii="Times New Roman" w:hAnsi="Times New Roman"/>
          <w:sz w:val="24"/>
          <w:szCs w:val="24"/>
        </w:rPr>
        <w:t>С. 986-988.</w:t>
      </w:r>
    </w:p>
    <w:p w14:paraId="151BA594" w14:textId="4B1B0765" w:rsidR="000413A5" w:rsidRPr="002045BB" w:rsidRDefault="000413A5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>Лучшие методики дыхания по Стрельниковой, Бутейко, Цигун /Сост. Н.</w:t>
      </w:r>
      <w:r w:rsidR="0085414B" w:rsidRPr="002045BB">
        <w:rPr>
          <w:rFonts w:ascii="Times New Roman" w:hAnsi="Times New Roman"/>
          <w:color w:val="000000"/>
          <w:sz w:val="24"/>
          <w:szCs w:val="24"/>
          <w:lang w:eastAsia="ko-KR"/>
        </w:rPr>
        <w:t>Н. Иванова.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– Ростов </w:t>
      </w:r>
      <w:r w:rsidR="00FC5310">
        <w:rPr>
          <w:rFonts w:ascii="Times New Roman" w:hAnsi="Times New Roman"/>
          <w:color w:val="000000"/>
          <w:sz w:val="24"/>
          <w:szCs w:val="24"/>
          <w:lang w:eastAsia="ko-KR"/>
        </w:rPr>
        <w:t>н</w:t>
      </w:r>
      <w:r w:rsidR="00CC04EC">
        <w:rPr>
          <w:rFonts w:ascii="Times New Roman" w:hAnsi="Times New Roman"/>
          <w:color w:val="000000"/>
          <w:sz w:val="24"/>
          <w:szCs w:val="24"/>
          <w:lang w:eastAsia="ko-KR"/>
        </w:rPr>
        <w:t>а</w:t>
      </w:r>
      <w:r w:rsidR="00FC5310">
        <w:rPr>
          <w:rFonts w:ascii="Times New Roman" w:hAnsi="Times New Roman"/>
          <w:color w:val="000000"/>
          <w:sz w:val="24"/>
          <w:szCs w:val="24"/>
          <w:lang w:eastAsia="ko-KR"/>
        </w:rPr>
        <w:t>/Д</w:t>
      </w:r>
      <w:r w:rsidR="00CC04EC">
        <w:rPr>
          <w:rFonts w:ascii="Times New Roman" w:hAnsi="Times New Roman"/>
          <w:color w:val="000000"/>
          <w:sz w:val="24"/>
          <w:szCs w:val="24"/>
          <w:lang w:eastAsia="ko-KR"/>
        </w:rPr>
        <w:t>ону</w:t>
      </w:r>
      <w:r w:rsidR="00FC5310">
        <w:rPr>
          <w:rFonts w:ascii="Times New Roman" w:hAnsi="Times New Roman"/>
          <w:color w:val="000000"/>
          <w:sz w:val="24"/>
          <w:szCs w:val="24"/>
          <w:lang w:eastAsia="ko-KR"/>
        </w:rPr>
        <w:t>: Феникс, 2018</w:t>
      </w:r>
      <w:r w:rsidR="0085414B" w:rsidRPr="002045BB">
        <w:rPr>
          <w:rFonts w:ascii="Times New Roman" w:hAnsi="Times New Roman"/>
          <w:color w:val="000000"/>
          <w:sz w:val="24"/>
          <w:szCs w:val="24"/>
          <w:lang w:eastAsia="ko-KR"/>
        </w:rPr>
        <w:t>.</w:t>
      </w:r>
      <w:r w:rsidR="00CC04EC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</w:t>
      </w:r>
      <w:r w:rsidR="0085414B"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>117 с.</w:t>
      </w:r>
    </w:p>
    <w:p w14:paraId="60ABE4F9" w14:textId="2E4F5AF3" w:rsidR="000413A5" w:rsidRPr="002045BB" w:rsidRDefault="0018139A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Макарова</w:t>
      </w:r>
      <w:r w:rsidR="00CC04EC">
        <w:rPr>
          <w:rFonts w:ascii="Times New Roman" w:hAnsi="Times New Roman"/>
          <w:sz w:val="24"/>
          <w:szCs w:val="24"/>
        </w:rPr>
        <w:t>,</w:t>
      </w:r>
      <w:r w:rsidR="000413A5" w:rsidRPr="002045BB">
        <w:rPr>
          <w:rFonts w:ascii="Times New Roman" w:hAnsi="Times New Roman"/>
          <w:sz w:val="24"/>
          <w:szCs w:val="24"/>
        </w:rPr>
        <w:t xml:space="preserve"> Л.</w:t>
      </w:r>
      <w:r w:rsidRPr="002045BB">
        <w:rPr>
          <w:rFonts w:ascii="Times New Roman" w:hAnsi="Times New Roman"/>
          <w:sz w:val="24"/>
          <w:szCs w:val="24"/>
        </w:rPr>
        <w:t>В., Шалина</w:t>
      </w:r>
      <w:r w:rsidR="00CC04EC">
        <w:rPr>
          <w:rFonts w:ascii="Times New Roman" w:hAnsi="Times New Roman"/>
          <w:sz w:val="24"/>
          <w:szCs w:val="24"/>
        </w:rPr>
        <w:t>,</w:t>
      </w:r>
      <w:r w:rsidR="000413A5" w:rsidRPr="002045BB">
        <w:rPr>
          <w:rFonts w:ascii="Times New Roman" w:hAnsi="Times New Roman"/>
          <w:sz w:val="24"/>
          <w:szCs w:val="24"/>
        </w:rPr>
        <w:t xml:space="preserve"> Л.</w:t>
      </w:r>
      <w:r w:rsidR="00D649F1" w:rsidRPr="002045BB">
        <w:rPr>
          <w:rFonts w:ascii="Times New Roman" w:hAnsi="Times New Roman"/>
          <w:sz w:val="24"/>
          <w:szCs w:val="24"/>
        </w:rPr>
        <w:t>В. Режиссура песни и сцены</w:t>
      </w:r>
      <w:r w:rsidR="00CC04EC">
        <w:rPr>
          <w:rFonts w:ascii="Times New Roman" w:hAnsi="Times New Roman"/>
          <w:sz w:val="24"/>
          <w:szCs w:val="24"/>
        </w:rPr>
        <w:t xml:space="preserve"> /Л.В. Макарова, Л.В. Шалина</w:t>
      </w:r>
      <w:r w:rsidR="000413A5" w:rsidRPr="002045BB">
        <w:rPr>
          <w:rFonts w:ascii="Times New Roman" w:hAnsi="Times New Roman"/>
          <w:sz w:val="24"/>
          <w:szCs w:val="24"/>
        </w:rPr>
        <w:t xml:space="preserve"> //</w:t>
      </w:r>
      <w:r w:rsidR="00CC04EC">
        <w:rPr>
          <w:rFonts w:ascii="Times New Roman" w:hAnsi="Times New Roman"/>
          <w:sz w:val="24"/>
          <w:szCs w:val="24"/>
        </w:rPr>
        <w:t xml:space="preserve"> </w:t>
      </w:r>
      <w:r w:rsidR="00D649F1" w:rsidRPr="002045BB">
        <w:rPr>
          <w:rFonts w:ascii="Times New Roman" w:hAnsi="Times New Roman"/>
          <w:sz w:val="24"/>
          <w:szCs w:val="24"/>
        </w:rPr>
        <w:t xml:space="preserve">Методическое пособие. </w:t>
      </w:r>
      <w:r w:rsidR="00D649F1"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</w:t>
      </w:r>
      <w:r w:rsidR="00CC04EC">
        <w:rPr>
          <w:rFonts w:ascii="Times New Roman" w:hAnsi="Times New Roman"/>
          <w:sz w:val="24"/>
          <w:szCs w:val="24"/>
        </w:rPr>
        <w:t>Москва</w:t>
      </w:r>
      <w:r w:rsidR="00FC5310">
        <w:rPr>
          <w:rFonts w:ascii="Times New Roman" w:hAnsi="Times New Roman"/>
          <w:sz w:val="24"/>
          <w:szCs w:val="24"/>
        </w:rPr>
        <w:t>: ВНМЦНТ и КПР, 2022</w:t>
      </w:r>
      <w:r w:rsidR="00D649F1" w:rsidRPr="002045BB">
        <w:rPr>
          <w:rFonts w:ascii="Times New Roman" w:hAnsi="Times New Roman"/>
          <w:sz w:val="24"/>
          <w:szCs w:val="24"/>
        </w:rPr>
        <w:t xml:space="preserve">. </w:t>
      </w:r>
      <w:r w:rsidR="00D649F1"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 142 с.</w:t>
      </w:r>
    </w:p>
    <w:p w14:paraId="3D7C05DD" w14:textId="008B5CB8" w:rsidR="000413A5" w:rsidRPr="002045BB" w:rsidRDefault="0004089F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Медведева</w:t>
      </w:r>
      <w:r w:rsidR="00CC04EC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,</w:t>
      </w:r>
      <w:r w:rsidRPr="002045BB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 xml:space="preserve"> </w:t>
      </w:r>
      <w:r w:rsidR="000413A5" w:rsidRPr="002045BB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В.Н. Фольклорная практика в музыкальном вузе: учебно-методическое пособие /</w:t>
      </w:r>
      <w:r w:rsidRPr="002045BB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В.Н. Медведева.</w:t>
      </w:r>
      <w:r w:rsidR="00CC04EC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 xml:space="preserve"> 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 xml:space="preserve">– </w:t>
      </w:r>
      <w:r w:rsidR="00CC04EC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 xml:space="preserve">Москва: </w:t>
      </w:r>
      <w:r w:rsidR="000413A5" w:rsidRPr="002045BB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Московская государственная консерватор</w:t>
      </w:r>
      <w:r w:rsidR="00FC5310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ия им. П. И. Чайковского, 2019</w:t>
      </w:r>
      <w:r w:rsidRPr="002045BB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 xml:space="preserve">. 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 96 с.</w:t>
      </w:r>
    </w:p>
    <w:p w14:paraId="59F9CE38" w14:textId="26F95119" w:rsidR="000413A5" w:rsidRPr="002045BB" w:rsidRDefault="00F91345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Мешко</w:t>
      </w:r>
      <w:r w:rsidR="00CC04EC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,</w:t>
      </w:r>
      <w:r w:rsidRPr="002045BB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 xml:space="preserve"> </w:t>
      </w:r>
      <w:r w:rsidR="000413A5" w:rsidRPr="002045BB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Н.</w:t>
      </w:r>
      <w:r w:rsidR="00CC04EC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А.</w:t>
      </w:r>
      <w:r w:rsidR="000413A5" w:rsidRPr="002045BB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 xml:space="preserve"> Искусство народного пения. Часть 1 /</w:t>
      </w:r>
      <w:r w:rsidRPr="002045BB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 xml:space="preserve"> Н.</w:t>
      </w:r>
      <w:r w:rsidR="00CC04EC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А.</w:t>
      </w:r>
      <w:r w:rsidRPr="002045BB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 xml:space="preserve"> Мешко. 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 xml:space="preserve">– </w:t>
      </w:r>
      <w:r w:rsidR="00CC04EC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Москва</w:t>
      </w:r>
      <w:r w:rsidR="00FC5310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, 2020</w:t>
      </w:r>
      <w:r w:rsidRPr="002045BB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 xml:space="preserve">. 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 117 с.</w:t>
      </w:r>
    </w:p>
    <w:p w14:paraId="5F691980" w14:textId="7697AAFB" w:rsidR="000413A5" w:rsidRPr="002045BB" w:rsidRDefault="0051789E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Осеннева</w:t>
      </w:r>
      <w:r w:rsidR="00CC04EC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 xml:space="preserve">, </w:t>
      </w:r>
      <w:r w:rsidR="000413A5" w:rsidRPr="002045BB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М.С. Хоровой класс и практическая работа с хором: учебное пособие для вузов /М.</w:t>
      </w:r>
      <w:r w:rsidRPr="002045BB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 xml:space="preserve"> С. Осеннева. 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 М</w:t>
      </w:r>
      <w:r w:rsidR="00CC04EC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осква</w:t>
      </w:r>
      <w:r w:rsidR="00FC5310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: Академия, 2021</w:t>
      </w:r>
      <w:r w:rsidRPr="002045BB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.</w:t>
      </w:r>
      <w:r w:rsidR="00CC04EC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 xml:space="preserve"> 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 xml:space="preserve">– </w:t>
      </w:r>
      <w:r w:rsidR="000413A5" w:rsidRPr="002045BB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250 с.</w:t>
      </w:r>
    </w:p>
    <w:p w14:paraId="5E043790" w14:textId="564D3A25" w:rsidR="000413A5" w:rsidRPr="002045BB" w:rsidRDefault="000413A5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bCs/>
          <w:iCs/>
          <w:sz w:val="24"/>
          <w:szCs w:val="24"/>
        </w:rPr>
        <w:t>Петрушин</w:t>
      </w:r>
      <w:r w:rsidR="00CC04EC">
        <w:rPr>
          <w:rFonts w:ascii="Times New Roman" w:hAnsi="Times New Roman"/>
          <w:bCs/>
          <w:iCs/>
          <w:sz w:val="24"/>
          <w:szCs w:val="24"/>
        </w:rPr>
        <w:t>,</w:t>
      </w:r>
      <w:r w:rsidRPr="002045BB">
        <w:rPr>
          <w:rFonts w:ascii="Times New Roman" w:hAnsi="Times New Roman"/>
          <w:bCs/>
          <w:iCs/>
          <w:sz w:val="24"/>
          <w:szCs w:val="24"/>
        </w:rPr>
        <w:t xml:space="preserve"> В.</w:t>
      </w:r>
      <w:r w:rsidR="007E48B5" w:rsidRPr="002045BB">
        <w:rPr>
          <w:rFonts w:ascii="Times New Roman" w:hAnsi="Times New Roman"/>
          <w:bCs/>
          <w:iCs/>
          <w:sz w:val="24"/>
          <w:szCs w:val="24"/>
        </w:rPr>
        <w:t>И. Музыкальная психоло</w:t>
      </w:r>
      <w:r w:rsidR="00CC04EC">
        <w:rPr>
          <w:rFonts w:ascii="Times New Roman" w:hAnsi="Times New Roman"/>
          <w:bCs/>
          <w:iCs/>
          <w:sz w:val="24"/>
          <w:szCs w:val="24"/>
        </w:rPr>
        <w:t>гия / В.И. Петрушин, – Москва</w:t>
      </w:r>
      <w:r w:rsidR="001A090B">
        <w:rPr>
          <w:rFonts w:ascii="Times New Roman" w:hAnsi="Times New Roman"/>
          <w:bCs/>
          <w:iCs/>
          <w:sz w:val="24"/>
          <w:szCs w:val="24"/>
        </w:rPr>
        <w:t>: Академия</w:t>
      </w:r>
      <w:r w:rsidR="00FC5310">
        <w:rPr>
          <w:rFonts w:ascii="Times New Roman" w:hAnsi="Times New Roman"/>
          <w:bCs/>
          <w:iCs/>
          <w:sz w:val="24"/>
          <w:szCs w:val="24"/>
        </w:rPr>
        <w:t>, 2020</w:t>
      </w:r>
      <w:r w:rsidR="007E48B5" w:rsidRPr="002045BB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7E48B5"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 123 с.</w:t>
      </w:r>
    </w:p>
    <w:p w14:paraId="62D47703" w14:textId="2DC61172" w:rsidR="000413A5" w:rsidRPr="002045BB" w:rsidRDefault="007E48B5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Попов</w:t>
      </w:r>
      <w:r w:rsidR="00CC04EC"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,</w:t>
      </w:r>
      <w:r w:rsidRPr="002045BB"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 xml:space="preserve"> </w:t>
      </w:r>
      <w:r w:rsidR="001A090B"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 xml:space="preserve">С.В. </w:t>
      </w:r>
      <w:r w:rsidR="000413A5" w:rsidRPr="002045BB"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Организационные и методические основы работы самодеятельного хора /С.</w:t>
      </w:r>
      <w:r w:rsidRPr="002045BB"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 xml:space="preserve"> В. Попов. 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 xml:space="preserve">– </w:t>
      </w:r>
      <w:r w:rsidR="00CC04EC"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 xml:space="preserve"> Москва</w:t>
      </w:r>
      <w:r w:rsidR="00FC5310"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: Музгиз, 202</w:t>
      </w:r>
      <w:r w:rsidRPr="002045BB"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 xml:space="preserve">1. 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 xml:space="preserve">– </w:t>
      </w:r>
      <w:r w:rsidR="000413A5" w:rsidRPr="002045BB"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100 с.</w:t>
      </w:r>
    </w:p>
    <w:p w14:paraId="0BE696EB" w14:textId="4813A603" w:rsidR="000413A5" w:rsidRPr="002045BB" w:rsidRDefault="000413A5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bCs/>
          <w:iCs/>
          <w:sz w:val="24"/>
          <w:szCs w:val="24"/>
        </w:rPr>
        <w:lastRenderedPageBreak/>
        <w:t>Радынова</w:t>
      </w:r>
      <w:r w:rsidR="001A090B">
        <w:rPr>
          <w:rFonts w:ascii="Times New Roman" w:hAnsi="Times New Roman"/>
          <w:bCs/>
          <w:iCs/>
          <w:sz w:val="24"/>
          <w:szCs w:val="24"/>
        </w:rPr>
        <w:t>,</w:t>
      </w:r>
      <w:r w:rsidRPr="002045BB">
        <w:rPr>
          <w:rFonts w:ascii="Times New Roman" w:hAnsi="Times New Roman"/>
          <w:bCs/>
          <w:iCs/>
          <w:sz w:val="24"/>
          <w:szCs w:val="24"/>
        </w:rPr>
        <w:t xml:space="preserve"> О.П. Песня, танец, марш</w:t>
      </w:r>
      <w:r w:rsidR="001A090B">
        <w:rPr>
          <w:rFonts w:ascii="Times New Roman" w:hAnsi="Times New Roman"/>
          <w:bCs/>
          <w:iCs/>
          <w:sz w:val="24"/>
          <w:szCs w:val="24"/>
        </w:rPr>
        <w:t xml:space="preserve"> / О.П. Рыданова, – Москва</w:t>
      </w:r>
      <w:r w:rsidR="008273F4" w:rsidRPr="002045BB">
        <w:rPr>
          <w:rFonts w:ascii="Times New Roman" w:hAnsi="Times New Roman"/>
          <w:bCs/>
          <w:iCs/>
          <w:sz w:val="24"/>
          <w:szCs w:val="24"/>
        </w:rPr>
        <w:t>: Творческий ц</w:t>
      </w:r>
      <w:r w:rsidR="00FC5310">
        <w:rPr>
          <w:rFonts w:ascii="Times New Roman" w:hAnsi="Times New Roman"/>
          <w:bCs/>
          <w:iCs/>
          <w:sz w:val="24"/>
          <w:szCs w:val="24"/>
        </w:rPr>
        <w:t>ентр Сфера, 202</w:t>
      </w:r>
      <w:r w:rsidR="008273F4" w:rsidRPr="002045BB">
        <w:rPr>
          <w:rFonts w:ascii="Times New Roman" w:hAnsi="Times New Roman"/>
          <w:bCs/>
          <w:iCs/>
          <w:sz w:val="24"/>
          <w:szCs w:val="24"/>
        </w:rPr>
        <w:t xml:space="preserve">0. </w:t>
      </w:r>
      <w:r w:rsidR="00CD57CF"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 145 с.</w:t>
      </w:r>
    </w:p>
    <w:p w14:paraId="28386D45" w14:textId="75DA5D6D" w:rsidR="000413A5" w:rsidRPr="002045BB" w:rsidRDefault="000413A5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Самарин</w:t>
      </w:r>
      <w:r w:rsidR="001A090B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,</w:t>
      </w:r>
      <w:r w:rsidRPr="002045BB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 xml:space="preserve"> В.А. Хороведение и хоровая аранжировка: учебное пособие /В.</w:t>
      </w:r>
      <w:r w:rsidR="00886172" w:rsidRPr="002045BB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 xml:space="preserve"> А. Самарин. </w:t>
      </w:r>
      <w:r w:rsidR="00886172" w:rsidRPr="002045BB">
        <w:rPr>
          <w:rFonts w:ascii="Times New Roman" w:hAnsi="Times New Roman"/>
          <w:color w:val="000000"/>
          <w:sz w:val="24"/>
          <w:szCs w:val="24"/>
          <w:lang w:eastAsia="ko-KR"/>
        </w:rPr>
        <w:t xml:space="preserve">– </w:t>
      </w:r>
      <w:r w:rsidR="001A090B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Москва</w:t>
      </w:r>
      <w:r w:rsidR="00FC5310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: Академия, 202</w:t>
      </w:r>
      <w:r w:rsidR="001A090B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2.</w:t>
      </w:r>
      <w:r w:rsidR="00886172" w:rsidRPr="002045BB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 xml:space="preserve"> </w:t>
      </w:r>
      <w:r w:rsidR="00886172" w:rsidRPr="002045BB">
        <w:rPr>
          <w:rFonts w:ascii="Times New Roman" w:hAnsi="Times New Roman"/>
          <w:color w:val="000000"/>
          <w:sz w:val="24"/>
          <w:szCs w:val="24"/>
          <w:lang w:eastAsia="ko-KR"/>
        </w:rPr>
        <w:t xml:space="preserve">– </w:t>
      </w:r>
      <w:r w:rsidRPr="002045BB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117 с.</w:t>
      </w:r>
    </w:p>
    <w:p w14:paraId="17C4B6E0" w14:textId="6ED5AC05" w:rsidR="000413A5" w:rsidRPr="002045BB" w:rsidRDefault="000413A5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Соколова</w:t>
      </w:r>
      <w:r w:rsidR="001A090B">
        <w:rPr>
          <w:rFonts w:ascii="Times New Roman" w:hAnsi="Times New Roman"/>
          <w:sz w:val="24"/>
          <w:szCs w:val="24"/>
        </w:rPr>
        <w:t>, В.Н., Рубцова В.</w:t>
      </w:r>
      <w:r w:rsidRPr="002045BB">
        <w:rPr>
          <w:rFonts w:ascii="Times New Roman" w:hAnsi="Times New Roman"/>
          <w:sz w:val="24"/>
          <w:szCs w:val="24"/>
        </w:rPr>
        <w:t>Ф. Народная музыка в системе патриотического воспитания школ</w:t>
      </w:r>
      <w:r w:rsidR="00FC5310">
        <w:rPr>
          <w:rFonts w:ascii="Times New Roman" w:hAnsi="Times New Roman"/>
          <w:sz w:val="24"/>
          <w:szCs w:val="24"/>
        </w:rPr>
        <w:t>ьников</w:t>
      </w:r>
      <w:r w:rsidR="001A090B">
        <w:rPr>
          <w:rFonts w:ascii="Times New Roman" w:hAnsi="Times New Roman"/>
          <w:sz w:val="24"/>
          <w:szCs w:val="24"/>
        </w:rPr>
        <w:t xml:space="preserve"> /В.Н. Соколова, В.Ф. Рубцова</w:t>
      </w:r>
      <w:r w:rsidR="00FC5310">
        <w:rPr>
          <w:rFonts w:ascii="Times New Roman" w:hAnsi="Times New Roman"/>
          <w:sz w:val="24"/>
          <w:szCs w:val="24"/>
        </w:rPr>
        <w:t xml:space="preserve"> // Молодой ученый. — 2019</w:t>
      </w:r>
      <w:r w:rsidRPr="002045BB">
        <w:rPr>
          <w:rFonts w:ascii="Times New Roman" w:hAnsi="Times New Roman"/>
          <w:sz w:val="24"/>
          <w:szCs w:val="24"/>
        </w:rPr>
        <w:t xml:space="preserve">. — №8.7. — С. 33-34. </w:t>
      </w:r>
    </w:p>
    <w:p w14:paraId="70A87BCD" w14:textId="599313FF" w:rsidR="000413A5" w:rsidRPr="002045BB" w:rsidRDefault="00886172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Стрельникова</w:t>
      </w:r>
      <w:r w:rsidR="001A090B">
        <w:rPr>
          <w:rFonts w:ascii="Times New Roman" w:hAnsi="Times New Roman"/>
          <w:sz w:val="24"/>
          <w:szCs w:val="24"/>
        </w:rPr>
        <w:t>,</w:t>
      </w:r>
      <w:r w:rsidRPr="002045BB">
        <w:rPr>
          <w:rFonts w:ascii="Times New Roman" w:hAnsi="Times New Roman"/>
          <w:sz w:val="24"/>
          <w:szCs w:val="24"/>
        </w:rPr>
        <w:t xml:space="preserve"> </w:t>
      </w:r>
      <w:r w:rsidR="000413A5" w:rsidRPr="002045BB">
        <w:rPr>
          <w:rFonts w:ascii="Times New Roman" w:hAnsi="Times New Roman"/>
          <w:sz w:val="24"/>
          <w:szCs w:val="24"/>
        </w:rPr>
        <w:t>А.Н. Дыхательная гимнастика /А.</w:t>
      </w:r>
      <w:r w:rsidRPr="002045BB">
        <w:rPr>
          <w:rFonts w:ascii="Times New Roman" w:hAnsi="Times New Roman"/>
          <w:sz w:val="24"/>
          <w:szCs w:val="24"/>
        </w:rPr>
        <w:t>Н. Стрельник</w:t>
      </w:r>
      <w:r w:rsidR="001A090B">
        <w:rPr>
          <w:rFonts w:ascii="Times New Roman" w:hAnsi="Times New Roman"/>
          <w:sz w:val="24"/>
          <w:szCs w:val="24"/>
        </w:rPr>
        <w:t>ова,</w:t>
      </w:r>
      <w:r w:rsidRPr="002045BB">
        <w:rPr>
          <w:rFonts w:ascii="Times New Roman" w:hAnsi="Times New Roman"/>
          <w:sz w:val="24"/>
          <w:szCs w:val="24"/>
        </w:rPr>
        <w:t xml:space="preserve"> 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 xml:space="preserve">– </w:t>
      </w:r>
      <w:r w:rsidR="001A090B">
        <w:rPr>
          <w:rFonts w:ascii="Times New Roman" w:hAnsi="Times New Roman"/>
          <w:sz w:val="24"/>
          <w:szCs w:val="24"/>
        </w:rPr>
        <w:t>Москва: Музыка</w:t>
      </w:r>
      <w:r w:rsidR="00FC5310">
        <w:rPr>
          <w:rFonts w:ascii="Times New Roman" w:hAnsi="Times New Roman"/>
          <w:sz w:val="24"/>
          <w:szCs w:val="24"/>
        </w:rPr>
        <w:t>, 2021</w:t>
      </w:r>
      <w:r w:rsidRPr="002045BB">
        <w:rPr>
          <w:rFonts w:ascii="Times New Roman" w:hAnsi="Times New Roman"/>
          <w:sz w:val="24"/>
          <w:szCs w:val="24"/>
        </w:rPr>
        <w:t xml:space="preserve">. 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 92 с.</w:t>
      </w:r>
    </w:p>
    <w:p w14:paraId="0AA24BCE" w14:textId="2E1480F1" w:rsidR="000413A5" w:rsidRPr="002045BB" w:rsidRDefault="00620748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Стулова</w:t>
      </w:r>
      <w:r w:rsidR="001A09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413A5"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Г.П. Теория и практика вокальной работы в детском хоре /Г.</w:t>
      </w:r>
      <w:r w:rsidR="001A09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П. Стулова, – Москва</w:t>
      </w:r>
      <w:r w:rsidR="00FC53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Владос, 202</w:t>
      </w:r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>– 192 с.</w:t>
      </w:r>
    </w:p>
    <w:p w14:paraId="0F42D9B5" w14:textId="6EB25A91" w:rsidR="000413A5" w:rsidRPr="002045BB" w:rsidRDefault="00620748" w:rsidP="002045BB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5BB"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>Шамина</w:t>
      </w:r>
      <w:r w:rsidR="001A090B"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, </w:t>
      </w:r>
      <w:r w:rsidR="000413A5" w:rsidRPr="002045BB"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>Л.В. Школа народного пения /Л.</w:t>
      </w:r>
      <w:r w:rsidRPr="002045BB"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В. Шамина. </w:t>
      </w:r>
      <w:r w:rsidR="001A090B">
        <w:rPr>
          <w:rFonts w:ascii="Times New Roman" w:hAnsi="Times New Roman"/>
          <w:color w:val="000000"/>
          <w:sz w:val="24"/>
          <w:szCs w:val="24"/>
          <w:lang w:eastAsia="ko-KR"/>
        </w:rPr>
        <w:t>– Москва: Владос</w:t>
      </w:r>
      <w:r w:rsidR="00FC5310">
        <w:rPr>
          <w:rFonts w:ascii="Times New Roman" w:hAnsi="Times New Roman"/>
          <w:color w:val="000000"/>
          <w:sz w:val="24"/>
          <w:szCs w:val="24"/>
          <w:lang w:eastAsia="ko-KR"/>
        </w:rPr>
        <w:t>, 2021</w:t>
      </w:r>
      <w:r w:rsidRPr="002045BB">
        <w:rPr>
          <w:rFonts w:ascii="Times New Roman" w:hAnsi="Times New Roman"/>
          <w:color w:val="000000"/>
          <w:sz w:val="24"/>
          <w:szCs w:val="24"/>
          <w:lang w:eastAsia="ko-KR"/>
        </w:rPr>
        <w:t>, – 54 с.</w:t>
      </w:r>
    </w:p>
    <w:p w14:paraId="12A6AD41" w14:textId="77777777" w:rsidR="00290B31" w:rsidRPr="002045BB" w:rsidRDefault="00290B31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514871" w14:textId="77777777" w:rsidR="000413A5" w:rsidRPr="002045BB" w:rsidRDefault="000413A5" w:rsidP="0020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54E8E0" w14:textId="77777777" w:rsidR="00A80666" w:rsidRPr="002045BB" w:rsidRDefault="00A80666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769A57" w14:textId="77777777" w:rsidR="00A80666" w:rsidRPr="002045BB" w:rsidRDefault="00A80666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0BC196" w14:textId="77777777" w:rsidR="00A80666" w:rsidRPr="002045BB" w:rsidRDefault="00A80666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0E8A5B" w14:textId="77777777" w:rsidR="00A80666" w:rsidRPr="002045BB" w:rsidRDefault="00A80666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DEB05C" w14:textId="2908B0CD" w:rsidR="00A80666" w:rsidRDefault="00A80666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735F8B" w14:textId="2A2312F3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ABB03" w14:textId="170E8308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C577C4" w14:textId="6A9CA3BA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41FE80" w14:textId="3CD0B708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0A8ECA" w14:textId="112A760A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FF1F6C" w14:textId="654081FA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C74F39" w14:textId="6D22C871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07E99" w14:textId="443F1E5A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7C3B09" w14:textId="353BCB99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FE8EBD" w14:textId="593F750E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7A8229" w14:textId="79D6FBA3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8087BD" w14:textId="682AD78A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BAFA2" w14:textId="14CA1A2E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5B0EAF" w14:textId="5216BB15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13E673" w14:textId="395F58C1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DCBA6F" w14:textId="453C9BBA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2F06C3" w14:textId="5C8EE8AA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80B239" w14:textId="14F5B1E1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5CB79" w14:textId="5B82A0D6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610D74" w14:textId="5548E880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0C5CA0" w14:textId="00C80160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E9644B" w14:textId="37268370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D3D46" w14:textId="2E918810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1D9E4A" w14:textId="41555B09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924902" w14:textId="55B01D56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625C55" w14:textId="594E8476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C766A" w14:textId="57785304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15926D" w14:textId="0505E7D2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B1856" w14:textId="4624674B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9B823B" w14:textId="0179ED9B" w:rsidR="001A090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9D08E2" w14:textId="77777777" w:rsidR="001A090B" w:rsidRPr="002045BB" w:rsidRDefault="001A090B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207119" w14:textId="77777777" w:rsidR="00FC5310" w:rsidRPr="00FC5310" w:rsidRDefault="00043A26" w:rsidP="00FC5310">
      <w:pPr>
        <w:pStyle w:val="a8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_Hlk89684238"/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14:paraId="489F7DFC" w14:textId="77777777" w:rsidR="00F81E2C" w:rsidRPr="002045BB" w:rsidRDefault="00F81E2C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Управление образования администрации города Оренбурга</w:t>
      </w:r>
    </w:p>
    <w:p w14:paraId="29B10557" w14:textId="77777777" w:rsidR="00F81E2C" w:rsidRPr="002045BB" w:rsidRDefault="00F81E2C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Муниципальное автономное учреждение дополнительного образования</w:t>
      </w:r>
    </w:p>
    <w:p w14:paraId="07269773" w14:textId="77777777" w:rsidR="00F81E2C" w:rsidRPr="002045BB" w:rsidRDefault="00F81E2C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«Центр развития творчества детей и юношества»</w:t>
      </w:r>
    </w:p>
    <w:p w14:paraId="6E8CDD22" w14:textId="77777777" w:rsidR="00F81E2C" w:rsidRPr="002045BB" w:rsidRDefault="00F81E2C" w:rsidP="002045BB">
      <w:pPr>
        <w:spacing w:after="0" w:line="240" w:lineRule="auto"/>
        <w:ind w:left="547" w:hanging="547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2D0C50B2" w14:textId="77777777" w:rsidR="00F81E2C" w:rsidRPr="002045BB" w:rsidRDefault="00F81E2C" w:rsidP="002045BB">
      <w:pPr>
        <w:spacing w:after="0" w:line="240" w:lineRule="auto"/>
        <w:ind w:left="547" w:hanging="547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4C809381" w14:textId="77777777" w:rsidR="00F81E2C" w:rsidRPr="002045BB" w:rsidRDefault="00F81E2C" w:rsidP="002045BB">
      <w:pPr>
        <w:spacing w:after="0" w:line="240" w:lineRule="auto"/>
        <w:ind w:left="547" w:hanging="547"/>
        <w:jc w:val="right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УТВЕРЖДЕНО</w:t>
      </w:r>
    </w:p>
    <w:p w14:paraId="7BA7A9B4" w14:textId="77777777" w:rsidR="00F81E2C" w:rsidRPr="002045BB" w:rsidRDefault="00F81E2C" w:rsidP="002045BB">
      <w:pPr>
        <w:spacing w:after="0" w:line="240" w:lineRule="auto"/>
        <w:ind w:left="547" w:hanging="547"/>
        <w:jc w:val="right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Приказ № _____</w:t>
      </w:r>
    </w:p>
    <w:p w14:paraId="6A266988" w14:textId="77777777" w:rsidR="00F81E2C" w:rsidRPr="002045BB" w:rsidRDefault="00F81E2C" w:rsidP="002045BB">
      <w:pPr>
        <w:spacing w:after="0" w:line="240" w:lineRule="auto"/>
        <w:ind w:left="547" w:hanging="547"/>
        <w:jc w:val="right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от «__»_________202</w:t>
      </w:r>
      <w:r w:rsidR="008B7FFD">
        <w:rPr>
          <w:rFonts w:ascii="Times New Roman" w:hAnsi="Times New Roman"/>
          <w:color w:val="000000"/>
          <w:kern w:val="24"/>
          <w:sz w:val="24"/>
          <w:szCs w:val="24"/>
        </w:rPr>
        <w:t>3</w:t>
      </w: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 xml:space="preserve"> г.</w:t>
      </w:r>
    </w:p>
    <w:p w14:paraId="5EAB6C15" w14:textId="77777777" w:rsidR="00F81E2C" w:rsidRPr="002045BB" w:rsidRDefault="00F81E2C" w:rsidP="002045BB">
      <w:pPr>
        <w:spacing w:after="0" w:line="240" w:lineRule="auto"/>
        <w:ind w:left="547" w:hanging="547"/>
        <w:jc w:val="right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kern w:val="24"/>
          <w:sz w:val="24"/>
          <w:szCs w:val="24"/>
        </w:rPr>
        <w:t>Директор МАУДО «ЦРТДиЮ»</w:t>
      </w:r>
    </w:p>
    <w:p w14:paraId="715E4E1F" w14:textId="77777777" w:rsidR="00F81E2C" w:rsidRPr="002045BB" w:rsidRDefault="00F81E2C" w:rsidP="002045BB">
      <w:pPr>
        <w:spacing w:after="0" w:line="240" w:lineRule="auto"/>
        <w:ind w:left="547" w:hanging="547"/>
        <w:jc w:val="right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 xml:space="preserve">________________ </w:t>
      </w:r>
      <w:r w:rsidR="00B2156F">
        <w:rPr>
          <w:rFonts w:ascii="Times New Roman" w:hAnsi="Times New Roman"/>
          <w:color w:val="000000"/>
          <w:kern w:val="24"/>
          <w:sz w:val="24"/>
          <w:szCs w:val="24"/>
        </w:rPr>
        <w:t>Е.Н. Акименко</w:t>
      </w:r>
    </w:p>
    <w:p w14:paraId="49E7FC10" w14:textId="77777777" w:rsidR="00F81E2C" w:rsidRPr="002045BB" w:rsidRDefault="00F81E2C" w:rsidP="002045BB">
      <w:pPr>
        <w:spacing w:after="0" w:line="240" w:lineRule="auto"/>
        <w:ind w:left="547" w:hanging="547"/>
        <w:jc w:val="right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 </w:t>
      </w:r>
    </w:p>
    <w:p w14:paraId="63BDD4F1" w14:textId="77777777" w:rsidR="00F81E2C" w:rsidRPr="002045BB" w:rsidRDefault="00F81E2C" w:rsidP="002045BB">
      <w:pPr>
        <w:spacing w:after="0" w:line="240" w:lineRule="auto"/>
        <w:ind w:left="547" w:hanging="547"/>
        <w:jc w:val="right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Педагогическим советом МАУДО «ЦРТДиЮ»</w:t>
      </w:r>
    </w:p>
    <w:p w14:paraId="049F074F" w14:textId="77777777" w:rsidR="00F81E2C" w:rsidRPr="002045BB" w:rsidRDefault="00F81E2C" w:rsidP="002045BB">
      <w:pPr>
        <w:spacing w:after="0" w:line="240" w:lineRule="auto"/>
        <w:ind w:left="547" w:hanging="547"/>
        <w:jc w:val="right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Протокол № _____</w:t>
      </w:r>
    </w:p>
    <w:p w14:paraId="63E8086F" w14:textId="77777777" w:rsidR="00F81E2C" w:rsidRPr="002045BB" w:rsidRDefault="00F81E2C" w:rsidP="002045BB">
      <w:pPr>
        <w:spacing w:after="0" w:line="240" w:lineRule="auto"/>
        <w:ind w:left="547" w:hanging="547"/>
        <w:jc w:val="right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от «__»_________202</w:t>
      </w:r>
      <w:r w:rsidR="008B7FFD">
        <w:rPr>
          <w:rFonts w:ascii="Times New Roman" w:hAnsi="Times New Roman"/>
          <w:color w:val="000000"/>
          <w:kern w:val="24"/>
          <w:sz w:val="24"/>
          <w:szCs w:val="24"/>
        </w:rPr>
        <w:t>3</w:t>
      </w: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 xml:space="preserve"> г.</w:t>
      </w:r>
      <w:r w:rsidRPr="002045BB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 </w:t>
      </w:r>
    </w:p>
    <w:p w14:paraId="57988701" w14:textId="77777777" w:rsidR="00F81E2C" w:rsidRPr="002045BB" w:rsidRDefault="00F81E2C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118014CC" w14:textId="77777777" w:rsidR="00F81E2C" w:rsidRPr="002045BB" w:rsidRDefault="00F81E2C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79AA8B01" w14:textId="77777777" w:rsidR="00F81E2C" w:rsidRPr="002045BB" w:rsidRDefault="00F81E2C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1EA3AEB6" w14:textId="77777777" w:rsidR="00F81E2C" w:rsidRPr="002045BB" w:rsidRDefault="00F81E2C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08722DA6" w14:textId="77777777" w:rsidR="00F81E2C" w:rsidRPr="000F686E" w:rsidRDefault="00F81E2C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sz w:val="36"/>
          <w:szCs w:val="36"/>
        </w:rPr>
      </w:pPr>
      <w:r w:rsidRPr="000F686E">
        <w:rPr>
          <w:rFonts w:ascii="Times New Roman" w:hAnsi="Times New Roman"/>
          <w:b/>
          <w:bCs/>
          <w:color w:val="000000"/>
          <w:kern w:val="24"/>
          <w:sz w:val="36"/>
          <w:szCs w:val="36"/>
        </w:rPr>
        <w:t xml:space="preserve">РАБОЧАЯ ПРОГРАММА </w:t>
      </w:r>
    </w:p>
    <w:p w14:paraId="1F4DEF41" w14:textId="77777777" w:rsidR="00F81E2C" w:rsidRPr="000F686E" w:rsidRDefault="00F81E2C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sz w:val="36"/>
          <w:szCs w:val="36"/>
        </w:rPr>
      </w:pPr>
      <w:r w:rsidRPr="000F686E">
        <w:rPr>
          <w:rFonts w:ascii="Times New Roman" w:hAnsi="Times New Roman"/>
          <w:color w:val="000000"/>
          <w:kern w:val="24"/>
          <w:sz w:val="36"/>
          <w:szCs w:val="36"/>
        </w:rPr>
        <w:t>на 202</w:t>
      </w:r>
      <w:r w:rsidR="008B7FFD">
        <w:rPr>
          <w:rFonts w:ascii="Times New Roman" w:hAnsi="Times New Roman"/>
          <w:color w:val="000000"/>
          <w:kern w:val="24"/>
          <w:sz w:val="36"/>
          <w:szCs w:val="36"/>
        </w:rPr>
        <w:t>3</w:t>
      </w:r>
      <w:r w:rsidRPr="000F686E">
        <w:rPr>
          <w:rFonts w:ascii="Times New Roman" w:hAnsi="Times New Roman"/>
          <w:color w:val="000000"/>
          <w:kern w:val="24"/>
          <w:sz w:val="36"/>
          <w:szCs w:val="36"/>
        </w:rPr>
        <w:t>-202</w:t>
      </w:r>
      <w:r w:rsidR="008B7FFD">
        <w:rPr>
          <w:rFonts w:ascii="Times New Roman" w:hAnsi="Times New Roman"/>
          <w:color w:val="000000"/>
          <w:kern w:val="24"/>
          <w:sz w:val="36"/>
          <w:szCs w:val="36"/>
        </w:rPr>
        <w:t>4</w:t>
      </w:r>
      <w:r w:rsidRPr="000F686E">
        <w:rPr>
          <w:rFonts w:ascii="Times New Roman" w:hAnsi="Times New Roman"/>
          <w:color w:val="000000"/>
          <w:kern w:val="24"/>
          <w:sz w:val="36"/>
          <w:szCs w:val="36"/>
        </w:rPr>
        <w:t xml:space="preserve"> уч. год </w:t>
      </w:r>
    </w:p>
    <w:p w14:paraId="0BE06210" w14:textId="77777777" w:rsidR="00F81E2C" w:rsidRPr="000F686E" w:rsidRDefault="00F81E2C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sz w:val="36"/>
          <w:szCs w:val="36"/>
        </w:rPr>
      </w:pPr>
      <w:r w:rsidRPr="000F686E">
        <w:rPr>
          <w:rFonts w:ascii="Times New Roman" w:hAnsi="Times New Roman"/>
          <w:color w:val="000000"/>
          <w:kern w:val="24"/>
          <w:sz w:val="36"/>
          <w:szCs w:val="36"/>
        </w:rPr>
        <w:t>к дополнительной общеобразовательной общеразвивающей программе</w:t>
      </w:r>
    </w:p>
    <w:p w14:paraId="3A1EC44C" w14:textId="77777777" w:rsidR="00F81E2C" w:rsidRPr="000F686E" w:rsidRDefault="00F61576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iCs/>
          <w:color w:val="000000"/>
          <w:kern w:val="24"/>
          <w:sz w:val="36"/>
          <w:szCs w:val="36"/>
        </w:rPr>
        <w:t>«Уральский малахит</w:t>
      </w:r>
      <w:r w:rsidR="00F81E2C" w:rsidRPr="000F686E">
        <w:rPr>
          <w:rFonts w:ascii="Times New Roman" w:hAnsi="Times New Roman"/>
          <w:b/>
          <w:iCs/>
          <w:color w:val="000000"/>
          <w:kern w:val="24"/>
          <w:sz w:val="36"/>
          <w:szCs w:val="36"/>
        </w:rPr>
        <w:t>»</w:t>
      </w:r>
    </w:p>
    <w:p w14:paraId="495D7233" w14:textId="45E7DD1F" w:rsidR="00F81E2C" w:rsidRPr="000F686E" w:rsidRDefault="00FC67A3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iCs/>
          <w:color w:val="000000"/>
          <w:kern w:val="24"/>
          <w:sz w:val="36"/>
          <w:szCs w:val="36"/>
        </w:rPr>
        <w:t>х</w:t>
      </w:r>
      <w:r w:rsidR="00F81E2C" w:rsidRPr="000F686E">
        <w:rPr>
          <w:rFonts w:ascii="Times New Roman" w:hAnsi="Times New Roman"/>
          <w:iCs/>
          <w:color w:val="000000"/>
          <w:kern w:val="24"/>
          <w:sz w:val="36"/>
          <w:szCs w:val="36"/>
        </w:rPr>
        <w:t>удожественной</w:t>
      </w:r>
      <w:r>
        <w:rPr>
          <w:rFonts w:ascii="Times New Roman" w:hAnsi="Times New Roman"/>
          <w:iCs/>
          <w:color w:val="000000"/>
          <w:kern w:val="24"/>
          <w:sz w:val="36"/>
          <w:szCs w:val="36"/>
        </w:rPr>
        <w:t xml:space="preserve"> </w:t>
      </w:r>
      <w:r w:rsidR="00F81E2C" w:rsidRPr="000F686E">
        <w:rPr>
          <w:rFonts w:ascii="Times New Roman" w:hAnsi="Times New Roman"/>
          <w:color w:val="000000"/>
          <w:kern w:val="24"/>
          <w:sz w:val="36"/>
          <w:szCs w:val="36"/>
        </w:rPr>
        <w:t>направленности</w:t>
      </w:r>
    </w:p>
    <w:p w14:paraId="20F2D928" w14:textId="77777777" w:rsidR="00F81E2C" w:rsidRPr="002045BB" w:rsidRDefault="00F81E2C" w:rsidP="002045B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F81AA13" w14:textId="77777777" w:rsidR="00F81E2C" w:rsidRPr="002045BB" w:rsidRDefault="00F81E2C" w:rsidP="002045BB">
      <w:pPr>
        <w:spacing w:after="0" w:line="240" w:lineRule="auto"/>
        <w:ind w:left="547" w:hanging="547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4C666CE0" w14:textId="77777777" w:rsidR="00F81E2C" w:rsidRPr="002045BB" w:rsidRDefault="00F81E2C" w:rsidP="002045BB">
      <w:pPr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106B9C47" w14:textId="77777777" w:rsidR="00F81E2C" w:rsidRPr="002045BB" w:rsidRDefault="00F81E2C" w:rsidP="002045BB">
      <w:pPr>
        <w:spacing w:after="0" w:line="240" w:lineRule="auto"/>
        <w:ind w:left="547" w:hanging="547"/>
        <w:jc w:val="right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 xml:space="preserve"> Возраст обучающихся: </w:t>
      </w:r>
      <w:r w:rsidRPr="002045BB">
        <w:rPr>
          <w:rFonts w:ascii="Times New Roman" w:hAnsi="Times New Roman"/>
          <w:iCs/>
          <w:color w:val="000000"/>
          <w:kern w:val="24"/>
          <w:sz w:val="24"/>
          <w:szCs w:val="24"/>
        </w:rPr>
        <w:t>7-</w:t>
      </w:r>
      <w:r w:rsidR="0059447F" w:rsidRPr="002045BB">
        <w:rPr>
          <w:rFonts w:ascii="Times New Roman" w:hAnsi="Times New Roman"/>
          <w:iCs/>
          <w:color w:val="000000"/>
          <w:kern w:val="24"/>
          <w:sz w:val="24"/>
          <w:szCs w:val="24"/>
        </w:rPr>
        <w:t>1</w:t>
      </w:r>
      <w:r w:rsidR="00FB0ECB">
        <w:rPr>
          <w:rFonts w:ascii="Times New Roman" w:hAnsi="Times New Roman"/>
          <w:iCs/>
          <w:color w:val="000000"/>
          <w:kern w:val="24"/>
          <w:sz w:val="24"/>
          <w:szCs w:val="24"/>
        </w:rPr>
        <w:t>7</w:t>
      </w:r>
      <w:r w:rsidRPr="002045BB">
        <w:rPr>
          <w:rFonts w:ascii="Times New Roman" w:hAnsi="Times New Roman"/>
          <w:iCs/>
          <w:color w:val="000000"/>
          <w:kern w:val="24"/>
          <w:sz w:val="24"/>
          <w:szCs w:val="24"/>
        </w:rPr>
        <w:t xml:space="preserve"> лет</w:t>
      </w:r>
    </w:p>
    <w:p w14:paraId="0B570D8A" w14:textId="77777777" w:rsidR="000F686E" w:rsidRDefault="000F686E" w:rsidP="002045BB">
      <w:pPr>
        <w:spacing w:after="0" w:line="240" w:lineRule="auto"/>
        <w:ind w:left="547" w:hanging="547"/>
        <w:jc w:val="right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25AF0E06" w14:textId="77777777" w:rsidR="000F686E" w:rsidRDefault="000F686E" w:rsidP="002045BB">
      <w:pPr>
        <w:spacing w:after="0" w:line="240" w:lineRule="auto"/>
        <w:ind w:left="547" w:hanging="547"/>
        <w:jc w:val="right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47B9BA12" w14:textId="77777777" w:rsidR="000F686E" w:rsidRDefault="00F81E2C" w:rsidP="002045BB">
      <w:pPr>
        <w:spacing w:after="0" w:line="240" w:lineRule="auto"/>
        <w:ind w:left="547" w:hanging="547"/>
        <w:jc w:val="right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2045BB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Автор-составитель:</w:t>
      </w:r>
    </w:p>
    <w:p w14:paraId="3B241FBA" w14:textId="77777777" w:rsidR="00F81E2C" w:rsidRPr="002045BB" w:rsidRDefault="00F81E2C" w:rsidP="002045BB">
      <w:pPr>
        <w:spacing w:after="0" w:line="240" w:lineRule="auto"/>
        <w:ind w:left="547" w:hanging="547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Егоро</w:t>
      </w:r>
      <w:r w:rsidR="00D26A06" w:rsidRPr="002045BB">
        <w:rPr>
          <w:rFonts w:ascii="Times New Roman" w:hAnsi="Times New Roman"/>
          <w:color w:val="000000"/>
          <w:kern w:val="24"/>
          <w:sz w:val="24"/>
          <w:szCs w:val="24"/>
        </w:rPr>
        <w:t>ва Ольга Александровна</w:t>
      </w:r>
    </w:p>
    <w:p w14:paraId="73E1FE94" w14:textId="77777777" w:rsidR="00D26A06" w:rsidRPr="002045BB" w:rsidRDefault="00D26A06" w:rsidP="002045BB">
      <w:pPr>
        <w:spacing w:after="0" w:line="240" w:lineRule="auto"/>
        <w:ind w:left="547" w:hanging="547"/>
        <w:jc w:val="right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педагог высшей квалификационной категории</w:t>
      </w:r>
    </w:p>
    <w:p w14:paraId="3FF07611" w14:textId="77777777" w:rsidR="00F81E2C" w:rsidRPr="002045BB" w:rsidRDefault="00F81E2C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06EE3F39" w14:textId="77777777" w:rsidR="00F81E2C" w:rsidRPr="002045BB" w:rsidRDefault="00F81E2C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7CFC2766" w14:textId="77777777" w:rsidR="00F81E2C" w:rsidRPr="002045BB" w:rsidRDefault="00F81E2C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70806F02" w14:textId="77777777" w:rsidR="00F81E2C" w:rsidRPr="002045BB" w:rsidRDefault="00F81E2C" w:rsidP="002045BB">
      <w:pPr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0A2FA2C8" w14:textId="77777777" w:rsidR="00F81E2C" w:rsidRPr="002045BB" w:rsidRDefault="00F81E2C" w:rsidP="002045BB">
      <w:pPr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60847A4B" w14:textId="77777777" w:rsidR="00F81E2C" w:rsidRPr="002045BB" w:rsidRDefault="00F81E2C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55546C75" w14:textId="77777777" w:rsidR="00F81E2C" w:rsidRPr="002045BB" w:rsidRDefault="00F81E2C" w:rsidP="002045BB">
      <w:pPr>
        <w:spacing w:after="0" w:line="240" w:lineRule="auto"/>
        <w:jc w:val="center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22D19CD9" w14:textId="77777777" w:rsidR="00F81E2C" w:rsidRPr="002045BB" w:rsidRDefault="00F81E2C" w:rsidP="002045BB">
      <w:pPr>
        <w:spacing w:after="0" w:line="240" w:lineRule="auto"/>
        <w:jc w:val="center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5E7AEA3A" w14:textId="77777777" w:rsidR="00F81E2C" w:rsidRDefault="00F81E2C" w:rsidP="002045BB">
      <w:pPr>
        <w:spacing w:after="0" w:line="240" w:lineRule="auto"/>
        <w:jc w:val="center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2C789228" w14:textId="77777777" w:rsidR="000F686E" w:rsidRDefault="000F686E" w:rsidP="002045BB">
      <w:pPr>
        <w:spacing w:after="0" w:line="240" w:lineRule="auto"/>
        <w:jc w:val="center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288BCF44" w14:textId="77777777" w:rsidR="000F686E" w:rsidRDefault="000F686E" w:rsidP="002045BB">
      <w:pPr>
        <w:spacing w:after="0" w:line="240" w:lineRule="auto"/>
        <w:jc w:val="center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169B292A" w14:textId="77777777" w:rsidR="000F686E" w:rsidRDefault="000F686E" w:rsidP="002045BB">
      <w:pPr>
        <w:spacing w:after="0" w:line="240" w:lineRule="auto"/>
        <w:jc w:val="center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5986F258" w14:textId="77777777" w:rsidR="00F81E2C" w:rsidRPr="002045BB" w:rsidRDefault="00F81E2C" w:rsidP="002045BB">
      <w:pPr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290BFBC0" w14:textId="77777777" w:rsidR="00F81E2C" w:rsidRPr="00FC5310" w:rsidRDefault="00F81E2C" w:rsidP="00FC5310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color w:val="000000"/>
          <w:kern w:val="24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Оренбург, 202</w:t>
      </w:r>
      <w:r w:rsidR="008B7FFD">
        <w:rPr>
          <w:rFonts w:ascii="Times New Roman" w:hAnsi="Times New Roman"/>
          <w:color w:val="000000"/>
          <w:kern w:val="24"/>
          <w:sz w:val="24"/>
          <w:szCs w:val="24"/>
        </w:rPr>
        <w:t>3</w:t>
      </w: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 xml:space="preserve"> г.</w:t>
      </w:r>
    </w:p>
    <w:p w14:paraId="4BC5D02A" w14:textId="77777777" w:rsidR="00D26A06" w:rsidRPr="002045BB" w:rsidRDefault="00D26A06" w:rsidP="008B7FFD">
      <w:pPr>
        <w:numPr>
          <w:ilvl w:val="0"/>
          <w:numId w:val="28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color w:val="000000"/>
          <w:kern w:val="24"/>
          <w:sz w:val="24"/>
          <w:szCs w:val="24"/>
        </w:rPr>
      </w:pPr>
      <w:r w:rsidRPr="002045BB">
        <w:rPr>
          <w:rFonts w:ascii="Times New Roman" w:hAnsi="Times New Roman"/>
          <w:b/>
          <w:color w:val="000000"/>
          <w:kern w:val="24"/>
          <w:sz w:val="24"/>
          <w:szCs w:val="24"/>
        </w:rPr>
        <w:lastRenderedPageBreak/>
        <w:t>ПОЯСНИТЕЛЬНАЯ ЗАПИСКА</w:t>
      </w:r>
    </w:p>
    <w:p w14:paraId="7ECFA5CF" w14:textId="6261A0EA" w:rsidR="00DE6886" w:rsidRDefault="00D26A06" w:rsidP="000F686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045BB">
        <w:rPr>
          <w:rFonts w:ascii="Times New Roman" w:hAnsi="Times New Roman"/>
          <w:kern w:val="24"/>
          <w:sz w:val="24"/>
          <w:szCs w:val="24"/>
        </w:rPr>
        <w:t>Рабочая программа первого года обучения разработана на основе дополнительной общеобразовательной общеразвивающей программы «</w:t>
      </w:r>
      <w:r w:rsidR="00F61576">
        <w:rPr>
          <w:rFonts w:ascii="Times New Roman" w:hAnsi="Times New Roman"/>
          <w:iCs/>
          <w:color w:val="000000"/>
          <w:kern w:val="24"/>
          <w:sz w:val="24"/>
          <w:szCs w:val="24"/>
          <w:lang w:eastAsia="en-US"/>
        </w:rPr>
        <w:t>Уральский малахит</w:t>
      </w:r>
      <w:r w:rsidRPr="002045BB">
        <w:rPr>
          <w:rFonts w:ascii="Times New Roman" w:hAnsi="Times New Roman"/>
          <w:kern w:val="24"/>
          <w:sz w:val="24"/>
          <w:szCs w:val="24"/>
        </w:rPr>
        <w:t xml:space="preserve">» </w:t>
      </w:r>
      <w:r w:rsidRPr="002045BB">
        <w:rPr>
          <w:rFonts w:ascii="Times New Roman" w:hAnsi="Times New Roman"/>
          <w:iCs/>
          <w:kern w:val="24"/>
          <w:sz w:val="24"/>
          <w:szCs w:val="24"/>
        </w:rPr>
        <w:t xml:space="preserve">художественной </w:t>
      </w:r>
      <w:r w:rsidRPr="002045BB">
        <w:rPr>
          <w:rFonts w:ascii="Times New Roman" w:hAnsi="Times New Roman"/>
          <w:kern w:val="24"/>
          <w:sz w:val="24"/>
          <w:szCs w:val="24"/>
        </w:rPr>
        <w:t>направленности</w:t>
      </w:r>
      <w:r w:rsidRPr="002045BB">
        <w:rPr>
          <w:rFonts w:ascii="Times New Roman" w:hAnsi="Times New Roman"/>
          <w:i/>
          <w:iCs/>
          <w:kern w:val="24"/>
          <w:sz w:val="24"/>
          <w:szCs w:val="24"/>
        </w:rPr>
        <w:t>.</w:t>
      </w:r>
      <w:r w:rsidR="005D1C6A">
        <w:rPr>
          <w:rFonts w:ascii="Times New Roman" w:hAnsi="Times New Roman"/>
          <w:i/>
          <w:iCs/>
          <w:kern w:val="24"/>
          <w:sz w:val="24"/>
          <w:szCs w:val="24"/>
        </w:rPr>
        <w:t xml:space="preserve"> </w:t>
      </w:r>
      <w:r w:rsidRPr="002045BB">
        <w:rPr>
          <w:rFonts w:ascii="Times New Roman" w:hAnsi="Times New Roman"/>
          <w:kern w:val="24"/>
          <w:sz w:val="24"/>
          <w:szCs w:val="24"/>
        </w:rPr>
        <w:t xml:space="preserve">Форма реализации программы – </w:t>
      </w:r>
      <w:r w:rsidRPr="002045BB">
        <w:rPr>
          <w:rFonts w:ascii="Times New Roman" w:eastAsia="Calibri" w:hAnsi="Times New Roman"/>
          <w:sz w:val="24"/>
          <w:szCs w:val="24"/>
          <w:lang w:eastAsia="en-US"/>
        </w:rPr>
        <w:t>очная, с использованием дистанционных технологий.</w:t>
      </w:r>
    </w:p>
    <w:p w14:paraId="7F18EC22" w14:textId="77777777" w:rsidR="00D26A06" w:rsidRPr="002045BB" w:rsidRDefault="00D26A06" w:rsidP="00FB0ECB">
      <w:pPr>
        <w:tabs>
          <w:tab w:val="left" w:pos="851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5BB">
        <w:rPr>
          <w:rFonts w:ascii="Times New Roman" w:hAnsi="Times New Roman"/>
          <w:sz w:val="24"/>
          <w:szCs w:val="24"/>
          <w:lang w:eastAsia="en-US"/>
        </w:rPr>
        <w:t xml:space="preserve">Особенности </w:t>
      </w:r>
      <w:r w:rsidR="00FB0ECB">
        <w:rPr>
          <w:rFonts w:ascii="Times New Roman" w:hAnsi="Times New Roman"/>
          <w:sz w:val="24"/>
          <w:szCs w:val="24"/>
          <w:lang w:eastAsia="en-US"/>
        </w:rPr>
        <w:t>обучения в данном учебном году:</w:t>
      </w:r>
    </w:p>
    <w:p w14:paraId="7A27D0F4" w14:textId="77777777" w:rsidR="00D26A06" w:rsidRPr="002045BB" w:rsidRDefault="00D26A06" w:rsidP="002045BB">
      <w:pPr>
        <w:tabs>
          <w:tab w:val="left" w:pos="851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5BB">
        <w:rPr>
          <w:rFonts w:ascii="Times New Roman" w:hAnsi="Times New Roman"/>
          <w:sz w:val="24"/>
          <w:szCs w:val="24"/>
          <w:lang w:eastAsia="en-US"/>
        </w:rPr>
        <w:t xml:space="preserve">– возраст детей: </w:t>
      </w:r>
      <w:r w:rsidR="00FB0ECB">
        <w:rPr>
          <w:rFonts w:ascii="Times New Roman" w:hAnsi="Times New Roman"/>
          <w:iCs/>
          <w:color w:val="000000"/>
          <w:kern w:val="24"/>
          <w:sz w:val="24"/>
          <w:szCs w:val="24"/>
          <w:lang w:eastAsia="en-US"/>
        </w:rPr>
        <w:t>7-17</w:t>
      </w:r>
      <w:r w:rsidR="00790A4C">
        <w:rPr>
          <w:rFonts w:ascii="Times New Roman" w:hAnsi="Times New Roman"/>
          <w:iCs/>
          <w:color w:val="000000"/>
          <w:kern w:val="24"/>
          <w:sz w:val="24"/>
          <w:szCs w:val="24"/>
          <w:lang w:eastAsia="en-US"/>
        </w:rPr>
        <w:t xml:space="preserve"> лет</w:t>
      </w:r>
    </w:p>
    <w:p w14:paraId="6488238A" w14:textId="77777777" w:rsidR="00D26A06" w:rsidRPr="002045BB" w:rsidRDefault="00D46B3E" w:rsidP="002045B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– объём учебных часов:108</w:t>
      </w:r>
      <w:r w:rsidR="00D26A06" w:rsidRPr="002045BB">
        <w:rPr>
          <w:rFonts w:ascii="Times New Roman" w:hAnsi="Times New Roman"/>
          <w:sz w:val="24"/>
          <w:szCs w:val="24"/>
          <w:lang w:eastAsia="en-US"/>
        </w:rPr>
        <w:t xml:space="preserve"> час</w:t>
      </w:r>
      <w:r w:rsidR="008B7FFD">
        <w:rPr>
          <w:rFonts w:ascii="Times New Roman" w:hAnsi="Times New Roman"/>
          <w:sz w:val="24"/>
          <w:szCs w:val="24"/>
          <w:lang w:eastAsia="en-US"/>
        </w:rPr>
        <w:t>ов</w:t>
      </w:r>
      <w:r w:rsidR="00D26A06" w:rsidRPr="002045BB">
        <w:rPr>
          <w:rFonts w:ascii="Times New Roman" w:hAnsi="Times New Roman"/>
          <w:sz w:val="24"/>
          <w:szCs w:val="24"/>
          <w:lang w:eastAsia="en-US"/>
        </w:rPr>
        <w:t>;</w:t>
      </w:r>
    </w:p>
    <w:p w14:paraId="55C84B8F" w14:textId="0BFF16C5" w:rsidR="00D26A06" w:rsidRDefault="00D26A06" w:rsidP="002045B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045BB">
        <w:rPr>
          <w:rFonts w:ascii="Times New Roman" w:hAnsi="Times New Roman"/>
          <w:sz w:val="24"/>
          <w:szCs w:val="24"/>
          <w:lang w:eastAsia="en-US"/>
        </w:rPr>
        <w:t>– режим занятий:</w:t>
      </w:r>
      <w:r w:rsidR="00D46B3E">
        <w:rPr>
          <w:rFonts w:ascii="Times New Roman" w:eastAsia="Calibri" w:hAnsi="Times New Roman"/>
          <w:sz w:val="24"/>
          <w:szCs w:val="24"/>
          <w:lang w:eastAsia="en-US"/>
        </w:rPr>
        <w:t xml:space="preserve"> 3</w:t>
      </w:r>
      <w:r w:rsidRPr="002045BB">
        <w:rPr>
          <w:rFonts w:ascii="Times New Roman" w:eastAsia="Calibri" w:hAnsi="Times New Roman"/>
          <w:sz w:val="24"/>
          <w:szCs w:val="24"/>
          <w:lang w:eastAsia="en-US"/>
        </w:rPr>
        <w:t xml:space="preserve"> занятия в</w:t>
      </w:r>
      <w:r w:rsidR="005D1C6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46B3E">
        <w:rPr>
          <w:rFonts w:ascii="Times New Roman" w:eastAsia="Calibri" w:hAnsi="Times New Roman"/>
          <w:sz w:val="24"/>
          <w:szCs w:val="24"/>
          <w:lang w:eastAsia="en-US"/>
        </w:rPr>
        <w:t>неделю по 1 часу</w:t>
      </w:r>
      <w:r w:rsidR="001004C3" w:rsidRPr="002045B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0079268" w14:textId="77777777" w:rsidR="00FB0ECB" w:rsidRPr="002045BB" w:rsidRDefault="00FB0ECB" w:rsidP="002045B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D885102" w14:textId="77777777" w:rsidR="00D26A06" w:rsidRPr="002045BB" w:rsidRDefault="00D26A06" w:rsidP="008B7FFD">
      <w:pPr>
        <w:numPr>
          <w:ilvl w:val="0"/>
          <w:numId w:val="28"/>
        </w:numPr>
        <w:spacing w:after="0" w:line="240" w:lineRule="auto"/>
        <w:ind w:left="0" w:hanging="14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045BB">
        <w:rPr>
          <w:rFonts w:ascii="Times New Roman" w:hAnsi="Times New Roman"/>
          <w:b/>
          <w:bCs/>
          <w:sz w:val="24"/>
          <w:szCs w:val="24"/>
        </w:rPr>
        <w:t>ЦЕЛЬ И ЗАДАЧИ ПРОГРАММЫ</w:t>
      </w:r>
    </w:p>
    <w:p w14:paraId="3198A088" w14:textId="77777777" w:rsidR="001004C3" w:rsidRPr="002045BB" w:rsidRDefault="00D26A06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Цель: </w:t>
      </w:r>
      <w:r w:rsidR="001004C3" w:rsidRPr="002045BB">
        <w:rPr>
          <w:rFonts w:ascii="Times New Roman" w:hAnsi="Times New Roman"/>
          <w:sz w:val="24"/>
          <w:szCs w:val="24"/>
        </w:rPr>
        <w:t>развитие музыкально-творческих способностей посредством вокально-хорового народного пения.</w:t>
      </w:r>
    </w:p>
    <w:p w14:paraId="47534A9C" w14:textId="77777777" w:rsidR="00232D21" w:rsidRPr="002045BB" w:rsidRDefault="00232D21" w:rsidP="002045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Задачи программы:</w:t>
      </w:r>
    </w:p>
    <w:p w14:paraId="61622E44" w14:textId="77777777" w:rsidR="00232D21" w:rsidRPr="002045BB" w:rsidRDefault="00232D21" w:rsidP="002045B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045BB">
        <w:rPr>
          <w:rFonts w:ascii="Times New Roman" w:hAnsi="Times New Roman"/>
          <w:i/>
          <w:sz w:val="24"/>
          <w:szCs w:val="24"/>
          <w:u w:val="single"/>
        </w:rPr>
        <w:t>Обучающие:</w:t>
      </w:r>
    </w:p>
    <w:p w14:paraId="0E95E09D" w14:textId="77777777" w:rsidR="00232D21" w:rsidRPr="002045BB" w:rsidRDefault="00232D21" w:rsidP="002045B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обучить народной манере пения;</w:t>
      </w:r>
    </w:p>
    <w:p w14:paraId="26D6AED1" w14:textId="77777777" w:rsidR="00232D21" w:rsidRPr="002045BB" w:rsidRDefault="00232D21" w:rsidP="002045B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познакомить с различными жанрами народного устного и музыкального творчества;</w:t>
      </w:r>
    </w:p>
    <w:p w14:paraId="14FD6238" w14:textId="6A6D88DB" w:rsidR="00232D21" w:rsidRPr="002045BB" w:rsidRDefault="00232D21" w:rsidP="002045B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сформировать</w:t>
      </w:r>
      <w:r w:rsidR="005D1C6A">
        <w:rPr>
          <w:rFonts w:ascii="Times New Roman" w:hAnsi="Times New Roman"/>
          <w:sz w:val="24"/>
          <w:szCs w:val="24"/>
        </w:rPr>
        <w:t xml:space="preserve"> </w:t>
      </w:r>
      <w:r w:rsidRPr="002045BB">
        <w:rPr>
          <w:rFonts w:ascii="Times New Roman" w:hAnsi="Times New Roman"/>
          <w:sz w:val="24"/>
          <w:szCs w:val="24"/>
        </w:rPr>
        <w:t>круг представлений о народных традициях и устоях;</w:t>
      </w:r>
    </w:p>
    <w:p w14:paraId="57ADAD19" w14:textId="77777777" w:rsidR="00232D21" w:rsidRPr="002045BB" w:rsidRDefault="00232D21" w:rsidP="002045B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045BB">
        <w:rPr>
          <w:rFonts w:ascii="Times New Roman" w:hAnsi="Times New Roman"/>
          <w:i/>
          <w:sz w:val="24"/>
          <w:szCs w:val="24"/>
          <w:u w:val="single"/>
        </w:rPr>
        <w:t>Развивающие:</w:t>
      </w:r>
    </w:p>
    <w:p w14:paraId="3CD67F1C" w14:textId="77777777" w:rsidR="00232D21" w:rsidRPr="002045BB" w:rsidRDefault="00232D21" w:rsidP="002045B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развить индивидуальные творческие способности детей на основе исполняемых произведений;</w:t>
      </w:r>
    </w:p>
    <w:p w14:paraId="0BD725A6" w14:textId="7EDCFFAA" w:rsidR="00232D21" w:rsidRPr="002045BB" w:rsidRDefault="00232D21" w:rsidP="002045B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развивать эстетическое восприятие окружающего</w:t>
      </w:r>
      <w:r w:rsidR="005D1C6A">
        <w:rPr>
          <w:rFonts w:ascii="Times New Roman" w:hAnsi="Times New Roman"/>
          <w:sz w:val="24"/>
          <w:szCs w:val="24"/>
        </w:rPr>
        <w:t xml:space="preserve"> </w:t>
      </w:r>
      <w:r w:rsidRPr="002045BB">
        <w:rPr>
          <w:rFonts w:ascii="Times New Roman" w:hAnsi="Times New Roman"/>
          <w:sz w:val="24"/>
          <w:szCs w:val="24"/>
        </w:rPr>
        <w:t>мира посредством художественного содержания народной песни;</w:t>
      </w:r>
    </w:p>
    <w:p w14:paraId="57CC07ED" w14:textId="77777777" w:rsidR="00232D21" w:rsidRPr="002045BB" w:rsidRDefault="00232D21" w:rsidP="002045B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045BB">
        <w:rPr>
          <w:rFonts w:ascii="Times New Roman" w:hAnsi="Times New Roman"/>
          <w:i/>
          <w:sz w:val="24"/>
          <w:szCs w:val="24"/>
          <w:u w:val="single"/>
        </w:rPr>
        <w:t>Воспитательные:</w:t>
      </w:r>
    </w:p>
    <w:p w14:paraId="4958F8E5" w14:textId="77777777" w:rsidR="00232D21" w:rsidRPr="002045BB" w:rsidRDefault="00232D21" w:rsidP="002045B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воспитать гражданское самосознание и любовь к своей стране через приобщение обучающихся к истокам русской культуры;</w:t>
      </w:r>
    </w:p>
    <w:p w14:paraId="7551554F" w14:textId="77777777" w:rsidR="00232D21" w:rsidRPr="002045BB" w:rsidRDefault="00232D21" w:rsidP="002045B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воспитывать и прививать любовь и уважение к человеческому наследию, пониманию и уважению певческих традиций</w:t>
      </w:r>
      <w:r w:rsidR="000F686E">
        <w:rPr>
          <w:rFonts w:ascii="Times New Roman" w:hAnsi="Times New Roman"/>
          <w:sz w:val="24"/>
          <w:szCs w:val="24"/>
        </w:rPr>
        <w:t>.</w:t>
      </w:r>
    </w:p>
    <w:p w14:paraId="4C42BC06" w14:textId="77777777" w:rsidR="00D26A06" w:rsidRPr="000F686E" w:rsidRDefault="00D26A06" w:rsidP="002045BB">
      <w:pPr>
        <w:spacing w:after="0" w:line="240" w:lineRule="auto"/>
        <w:jc w:val="center"/>
        <w:rPr>
          <w:rFonts w:ascii="Times New Roman" w:eastAsia="Calibri" w:hAnsi="Times New Roman"/>
          <w:bCs/>
          <w:color w:val="0070C0"/>
          <w:sz w:val="16"/>
          <w:szCs w:val="16"/>
          <w:lang w:eastAsia="en-US"/>
        </w:rPr>
      </w:pPr>
    </w:p>
    <w:p w14:paraId="373403A1" w14:textId="77777777" w:rsidR="00D26A06" w:rsidRPr="002045BB" w:rsidRDefault="00D26A06" w:rsidP="008B7FFD">
      <w:pPr>
        <w:numPr>
          <w:ilvl w:val="0"/>
          <w:numId w:val="28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14:paraId="617BFBF9" w14:textId="77777777" w:rsidR="00A1543C" w:rsidRPr="002045BB" w:rsidRDefault="00A1543C" w:rsidP="002045BB">
      <w:pPr>
        <w:spacing w:after="0" w:line="240" w:lineRule="auto"/>
        <w:ind w:left="708"/>
        <w:contextualSpacing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2045BB">
        <w:rPr>
          <w:rFonts w:ascii="Times New Roman" w:hAnsi="Times New Roman"/>
          <w:bCs/>
          <w:i/>
          <w:iCs/>
          <w:sz w:val="24"/>
          <w:szCs w:val="24"/>
          <w:u w:val="single"/>
        </w:rPr>
        <w:t>Предметные:</w:t>
      </w:r>
    </w:p>
    <w:p w14:paraId="6C7E5A0B" w14:textId="77777777" w:rsidR="00A1543C" w:rsidRPr="002045BB" w:rsidRDefault="00A1543C" w:rsidP="002045BB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2045BB">
        <w:rPr>
          <w:rFonts w:ascii="Times New Roman" w:hAnsi="Times New Roman"/>
          <w:bCs/>
          <w:sz w:val="24"/>
          <w:szCs w:val="24"/>
        </w:rPr>
        <w:t xml:space="preserve"> обучение народной манере исполнения;</w:t>
      </w:r>
    </w:p>
    <w:p w14:paraId="465148FD" w14:textId="77777777" w:rsidR="00A1543C" w:rsidRPr="002045BB" w:rsidRDefault="004D3CA0" w:rsidP="002045BB">
      <w:pPr>
        <w:pStyle w:val="a8"/>
        <w:numPr>
          <w:ilvl w:val="0"/>
          <w:numId w:val="34"/>
        </w:numPr>
        <w:spacing w:after="0" w:line="240" w:lineRule="auto"/>
        <w:ind w:left="0" w:firstLine="1068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2045BB">
        <w:rPr>
          <w:rFonts w:ascii="Times New Roman" w:hAnsi="Times New Roman"/>
          <w:bCs/>
          <w:i/>
          <w:iCs/>
          <w:sz w:val="24"/>
          <w:szCs w:val="24"/>
        </w:rPr>
        <w:t xml:space="preserve"> з</w:t>
      </w:r>
      <w:r w:rsidR="00A1543C" w:rsidRPr="002045BB">
        <w:rPr>
          <w:rFonts w:ascii="Times New Roman" w:hAnsi="Times New Roman"/>
          <w:bCs/>
          <w:sz w:val="24"/>
          <w:szCs w:val="24"/>
        </w:rPr>
        <w:t xml:space="preserve">накомство </w:t>
      </w:r>
      <w:r w:rsidRPr="002045BB">
        <w:rPr>
          <w:rFonts w:ascii="Times New Roman" w:hAnsi="Times New Roman"/>
          <w:bCs/>
          <w:sz w:val="24"/>
          <w:szCs w:val="24"/>
        </w:rPr>
        <w:t>с разными жанрами народного устного и музыкального творчества;</w:t>
      </w:r>
    </w:p>
    <w:p w14:paraId="3769E874" w14:textId="77777777" w:rsidR="004D3CA0" w:rsidRPr="002045BB" w:rsidRDefault="004D3CA0" w:rsidP="002045BB">
      <w:pPr>
        <w:pStyle w:val="a8"/>
        <w:numPr>
          <w:ilvl w:val="0"/>
          <w:numId w:val="34"/>
        </w:numPr>
        <w:spacing w:after="0" w:line="240" w:lineRule="auto"/>
        <w:ind w:left="0" w:firstLine="1068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2045BB">
        <w:rPr>
          <w:rFonts w:ascii="Times New Roman" w:hAnsi="Times New Roman"/>
          <w:bCs/>
          <w:sz w:val="24"/>
          <w:szCs w:val="24"/>
        </w:rPr>
        <w:t xml:space="preserve"> формирование круга представлений о народных традициях и устоях</w:t>
      </w:r>
      <w:r w:rsidR="00B93DFD">
        <w:rPr>
          <w:rFonts w:ascii="Times New Roman" w:hAnsi="Times New Roman"/>
          <w:bCs/>
          <w:sz w:val="24"/>
          <w:szCs w:val="24"/>
        </w:rPr>
        <w:t>.</w:t>
      </w:r>
    </w:p>
    <w:p w14:paraId="75077C1C" w14:textId="77777777" w:rsidR="004D3CA0" w:rsidRPr="002045BB" w:rsidRDefault="004D3CA0" w:rsidP="002045BB">
      <w:pPr>
        <w:spacing w:after="0" w:line="240" w:lineRule="auto"/>
        <w:ind w:left="708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2045BB">
        <w:rPr>
          <w:rFonts w:ascii="Times New Roman" w:hAnsi="Times New Roman"/>
          <w:bCs/>
          <w:i/>
          <w:iCs/>
          <w:sz w:val="24"/>
          <w:szCs w:val="24"/>
          <w:u w:val="single"/>
        </w:rPr>
        <w:t>Метапредметные:</w:t>
      </w:r>
    </w:p>
    <w:p w14:paraId="3B31336F" w14:textId="77777777" w:rsidR="004D3CA0" w:rsidRPr="002045BB" w:rsidRDefault="004D3CA0" w:rsidP="002045BB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2045BB">
        <w:rPr>
          <w:rFonts w:ascii="Times New Roman" w:hAnsi="Times New Roman"/>
          <w:bCs/>
          <w:sz w:val="24"/>
          <w:szCs w:val="24"/>
        </w:rPr>
        <w:t>развитие индивидуальных творческих способностей детей наоснове исполняемых музыкальных произведений;</w:t>
      </w:r>
    </w:p>
    <w:p w14:paraId="698F0D80" w14:textId="77777777" w:rsidR="000D1738" w:rsidRPr="002045BB" w:rsidRDefault="000D1738" w:rsidP="002045B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развитие эстетического восприятия окружающего мира посредством художестве</w:t>
      </w:r>
      <w:r w:rsidR="00B93DFD">
        <w:rPr>
          <w:rFonts w:ascii="Times New Roman" w:hAnsi="Times New Roman"/>
          <w:sz w:val="24"/>
          <w:szCs w:val="24"/>
        </w:rPr>
        <w:t>н</w:t>
      </w:r>
      <w:r w:rsidR="003C55C7">
        <w:rPr>
          <w:rFonts w:ascii="Times New Roman" w:hAnsi="Times New Roman"/>
          <w:sz w:val="24"/>
          <w:szCs w:val="24"/>
        </w:rPr>
        <w:t>ного содержания народной песни.</w:t>
      </w:r>
    </w:p>
    <w:p w14:paraId="3005E215" w14:textId="77777777" w:rsidR="000D1738" w:rsidRPr="002045BB" w:rsidRDefault="000D1738" w:rsidP="002045B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2045BB">
        <w:rPr>
          <w:rFonts w:ascii="Times New Roman" w:hAnsi="Times New Roman"/>
          <w:bCs/>
          <w:i/>
          <w:iCs/>
          <w:sz w:val="24"/>
          <w:szCs w:val="24"/>
          <w:u w:val="single"/>
        </w:rPr>
        <w:t>Личностные:</w:t>
      </w:r>
    </w:p>
    <w:p w14:paraId="6CBF1FC2" w14:textId="77777777" w:rsidR="000F686E" w:rsidRPr="000F686E" w:rsidRDefault="0040126E" w:rsidP="000F686E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2045BB">
        <w:rPr>
          <w:rFonts w:ascii="Times New Roman" w:hAnsi="Times New Roman"/>
          <w:bCs/>
          <w:sz w:val="24"/>
          <w:szCs w:val="24"/>
        </w:rPr>
        <w:t>формирование</w:t>
      </w:r>
      <w:r w:rsidR="000D1738" w:rsidRPr="002045BB">
        <w:rPr>
          <w:rFonts w:ascii="Times New Roman" w:hAnsi="Times New Roman"/>
          <w:bCs/>
          <w:sz w:val="24"/>
          <w:szCs w:val="24"/>
        </w:rPr>
        <w:t xml:space="preserve"> гражданского самосознания и любви к родине через приобщение обучающихся к истокам русской народной культуры</w:t>
      </w:r>
      <w:r w:rsidR="000F686E">
        <w:rPr>
          <w:rFonts w:ascii="Times New Roman" w:hAnsi="Times New Roman"/>
          <w:bCs/>
          <w:sz w:val="24"/>
          <w:szCs w:val="24"/>
        </w:rPr>
        <w:t>;</w:t>
      </w:r>
    </w:p>
    <w:p w14:paraId="7B325766" w14:textId="77777777" w:rsidR="00D26A06" w:rsidRPr="000F686E" w:rsidRDefault="00E800E5" w:rsidP="000F686E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0F686E">
        <w:rPr>
          <w:rFonts w:ascii="Times New Roman" w:hAnsi="Times New Roman"/>
          <w:bCs/>
          <w:sz w:val="24"/>
          <w:szCs w:val="24"/>
        </w:rPr>
        <w:t>воспитание любви и уважения к человеческому наследию.</w:t>
      </w:r>
    </w:p>
    <w:bookmarkEnd w:id="4"/>
    <w:p w14:paraId="554FE30F" w14:textId="77777777" w:rsidR="00E800E5" w:rsidRPr="002045BB" w:rsidRDefault="00E800E5" w:rsidP="002045B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  <w:sectPr w:rsidR="00E800E5" w:rsidRPr="002045BB" w:rsidSect="000F686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74C68BCA" w14:textId="77777777" w:rsidR="000F686E" w:rsidRDefault="000F686E" w:rsidP="002045BB">
      <w:pPr>
        <w:spacing w:after="0" w:line="240" w:lineRule="auto"/>
        <w:ind w:left="45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4. </w:t>
      </w:r>
      <w:r w:rsidRPr="002045BB">
        <w:rPr>
          <w:rFonts w:ascii="Times New Roman" w:eastAsia="Calibri" w:hAnsi="Times New Roman"/>
          <w:b/>
          <w:sz w:val="24"/>
          <w:szCs w:val="24"/>
          <w:lang w:eastAsia="en-US"/>
        </w:rPr>
        <w:t>КАЛЕНДАРНЫЙ УЧЕБНЫЙ ГРАФИК</w:t>
      </w:r>
    </w:p>
    <w:p w14:paraId="7FEDC050" w14:textId="77777777" w:rsidR="006431B8" w:rsidRPr="002045BB" w:rsidRDefault="00F81773" w:rsidP="008B7FFD">
      <w:pPr>
        <w:tabs>
          <w:tab w:val="center" w:pos="5031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</w:t>
      </w:r>
      <w:r w:rsidR="00676BC2">
        <w:rPr>
          <w:rFonts w:ascii="Times New Roman" w:hAnsi="Times New Roman"/>
          <w:i/>
          <w:sz w:val="24"/>
          <w:szCs w:val="24"/>
        </w:rPr>
        <w:t xml:space="preserve"> 4</w:t>
      </w:r>
    </w:p>
    <w:tbl>
      <w:tblPr>
        <w:tblStyle w:val="af9"/>
        <w:tblpPr w:leftFromText="180" w:rightFromText="180" w:vertAnchor="text" w:tblpX="-17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256"/>
        <w:gridCol w:w="1388"/>
        <w:gridCol w:w="1950"/>
        <w:gridCol w:w="986"/>
        <w:gridCol w:w="5416"/>
        <w:gridCol w:w="1535"/>
        <w:gridCol w:w="2158"/>
      </w:tblGrid>
      <w:tr w:rsidR="00043A26" w:rsidRPr="00B93DFD" w14:paraId="1ABB5357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5EF7A7AF" w14:textId="77777777" w:rsidR="00E800E5" w:rsidRPr="00B93DFD" w:rsidRDefault="00B651E8" w:rsidP="00043A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5DE8D0B2" w14:textId="77777777" w:rsidR="00E800E5" w:rsidRPr="00B93DFD" w:rsidRDefault="00E800E5" w:rsidP="002045BB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479B1AA0" w14:textId="77777777" w:rsidR="00E800E5" w:rsidRPr="00B93DFD" w:rsidRDefault="00E800E5" w:rsidP="002045BB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Время проведения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24593D6D" w14:textId="77777777" w:rsidR="00E800E5" w:rsidRPr="00B93DFD" w:rsidRDefault="00E800E5" w:rsidP="002045BB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Форма занятия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0E963526" w14:textId="77777777" w:rsidR="00E800E5" w:rsidRPr="00B93DFD" w:rsidRDefault="00E800E5" w:rsidP="002045BB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3381AF46" w14:textId="77777777" w:rsidR="00E800E5" w:rsidRPr="00B93DFD" w:rsidRDefault="00E800E5" w:rsidP="002045BB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112DDA50" w14:textId="77777777" w:rsidR="00E800E5" w:rsidRPr="00B93DFD" w:rsidRDefault="00E800E5" w:rsidP="002045BB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271CE649" w14:textId="77777777" w:rsidR="00E800E5" w:rsidRPr="00B93DFD" w:rsidRDefault="00E800E5" w:rsidP="00B93DFD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Форма контроля</w:t>
            </w:r>
            <w:r w:rsidR="00BC6FC3" w:rsidRPr="00B93DFD">
              <w:rPr>
                <w:rFonts w:ascii="Times New Roman" w:hAnsi="Times New Roman"/>
                <w:b/>
              </w:rPr>
              <w:t>, аттестац</w:t>
            </w:r>
            <w:r w:rsidR="00B93DFD">
              <w:rPr>
                <w:rFonts w:ascii="Times New Roman" w:hAnsi="Times New Roman"/>
                <w:b/>
              </w:rPr>
              <w:t>ии</w:t>
            </w:r>
          </w:p>
        </w:tc>
      </w:tr>
      <w:tr w:rsidR="00043A26" w:rsidRPr="00B93DFD" w14:paraId="6AA56B96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F78FBC3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226E" w14:textId="77777777" w:rsidR="00687D44" w:rsidRPr="00B93DFD" w:rsidRDefault="00687D44" w:rsidP="008B7FFD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16.09.202</w:t>
            </w:r>
            <w:r w:rsidR="008B7FFD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D7CF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713C1828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AF64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 xml:space="preserve">Вводное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68B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2912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Введение в обра</w:t>
            </w:r>
            <w:r w:rsidR="00F61576">
              <w:rPr>
                <w:rFonts w:ascii="Times New Roman" w:hAnsi="Times New Roman"/>
              </w:rPr>
              <w:t>зовательную программу «Уральский малахит</w:t>
            </w:r>
            <w:r w:rsidRPr="00B93DFD">
              <w:rPr>
                <w:rFonts w:ascii="Times New Roman" w:hAnsi="Times New Roman"/>
              </w:rPr>
              <w:t>». Русская фольклорная культура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634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003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Опрос</w:t>
            </w:r>
          </w:p>
        </w:tc>
      </w:tr>
      <w:tr w:rsidR="00043A26" w:rsidRPr="00B93DFD" w14:paraId="63D5A777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71D5473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9C63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21.09.202</w:t>
            </w:r>
            <w:r w:rsidR="008B7FFD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6F49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26AB1DF6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2310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 xml:space="preserve">Ознакомительное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D53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3004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Музыкальный фольклор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05C3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CA6D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Анкетирование</w:t>
            </w:r>
          </w:p>
        </w:tc>
      </w:tr>
      <w:tr w:rsidR="00043A26" w:rsidRPr="00B93DFD" w14:paraId="77C17994" w14:textId="77777777" w:rsidTr="00043A26">
        <w:trPr>
          <w:trHeight w:val="6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686615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09A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23.09.202</w:t>
            </w:r>
            <w:r w:rsidR="008B7FFD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AE68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11EB71A0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B030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Тематическое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E999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42FC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Государственные символы России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A46D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AC23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Прослушивание</w:t>
            </w:r>
          </w:p>
        </w:tc>
      </w:tr>
      <w:tr w:rsidR="00043A26" w:rsidRPr="00B93DFD" w14:paraId="5E70581D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4620BD0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1DE0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28.09.202</w:t>
            </w:r>
            <w:r w:rsidR="008B7FFD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091E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7B41AF91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4E8E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 xml:space="preserve">Ознакомительное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613E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888C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Традиции народов как источник песенной культуры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5AF9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BC8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Опрос</w:t>
            </w:r>
          </w:p>
        </w:tc>
      </w:tr>
      <w:tr w:rsidR="00043A26" w:rsidRPr="00B93DFD" w14:paraId="6EBC0FE4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6F13EE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131D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30.09.202</w:t>
            </w:r>
            <w:r w:rsidR="008B7FFD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084A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26CBE709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0A2D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60724C3E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D5F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5C37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Русские народные музыкальные инструменты. Техника игры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5F6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DFD0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3E20421C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FBA9C3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6DC1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5.10.202</w:t>
            </w:r>
            <w:r w:rsidR="008B7FFD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7BA6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1FFF76EF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6A5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743587CE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6A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D4CC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Народная хореография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8F0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796D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12D3672E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694FB25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A583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7.10.202</w:t>
            </w:r>
            <w:r w:rsidR="008B7FFD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8229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4E0B2421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989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7027248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0F83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E9C8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Народный календарь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8BA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5205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Опрос</w:t>
            </w:r>
          </w:p>
        </w:tc>
      </w:tr>
      <w:tr w:rsidR="00043A26" w:rsidRPr="00B93DFD" w14:paraId="25AD3095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32A0FA0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44A5" w14:textId="77777777" w:rsidR="00687D44" w:rsidRPr="00B93DFD" w:rsidRDefault="008B7FFD" w:rsidP="00687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12.10.2023</w:t>
            </w:r>
          </w:p>
          <w:p w14:paraId="78A42769" w14:textId="77777777" w:rsidR="00950CE2" w:rsidRPr="00B93DFD" w:rsidRDefault="008B7FFD" w:rsidP="00687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14.10.2023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CD32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3734E04A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4AA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Тематическое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C55C" w14:textId="77777777" w:rsidR="00687D44" w:rsidRPr="00B93DFD" w:rsidRDefault="00D46B3E" w:rsidP="00687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01FD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Работа над репертуаром народной песни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0DC9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BEA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Прослушивание</w:t>
            </w:r>
          </w:p>
        </w:tc>
      </w:tr>
      <w:tr w:rsidR="00043A26" w:rsidRPr="00B93DFD" w14:paraId="738536BA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02D94E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3469" w14:textId="77777777" w:rsidR="00687D44" w:rsidRPr="00B93DFD" w:rsidRDefault="008B7FFD" w:rsidP="00687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19.10.2023</w:t>
            </w:r>
          </w:p>
          <w:p w14:paraId="3C059FD3" w14:textId="77777777" w:rsidR="00950CE2" w:rsidRPr="00B93DFD" w:rsidRDefault="008B7FFD" w:rsidP="00687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21.10.2023</w:t>
            </w:r>
          </w:p>
          <w:p w14:paraId="3ED1374C" w14:textId="77777777" w:rsidR="00950CE2" w:rsidRPr="00B93DFD" w:rsidRDefault="008B7FFD" w:rsidP="00687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26.10.2023</w:t>
            </w:r>
          </w:p>
          <w:p w14:paraId="7B4329AF" w14:textId="77777777" w:rsidR="00950CE2" w:rsidRPr="00B93DFD" w:rsidRDefault="008B7FFD" w:rsidP="00687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1EED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3EE649C8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55C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57C9" w14:textId="77777777" w:rsidR="00687D44" w:rsidRPr="00B93DFD" w:rsidRDefault="00D46B3E" w:rsidP="00687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7F1B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Репетиции русской народной песни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F46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7CE5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Прослушивание</w:t>
            </w:r>
          </w:p>
        </w:tc>
      </w:tr>
      <w:tr w:rsidR="00043A26" w:rsidRPr="00B93DFD" w14:paraId="2D7C2CE5" w14:textId="77777777" w:rsidTr="00043A26">
        <w:trPr>
          <w:trHeight w:val="13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5891801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02BE" w14:textId="77777777" w:rsidR="00687D44" w:rsidRPr="00B93DFD" w:rsidRDefault="00950CE2" w:rsidP="00950CE2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2.11.202</w:t>
            </w:r>
            <w:r w:rsidR="008B7FFD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0DAF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7043EA88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5C30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Тематическое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962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FB42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Техника постановки народного голоса на примере песни «Во поле берёза стояла»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E97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56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Прослушивание</w:t>
            </w:r>
          </w:p>
        </w:tc>
      </w:tr>
      <w:tr w:rsidR="00043A26" w:rsidRPr="00B93DFD" w14:paraId="48799EED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0FD30A90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E0B9" w14:textId="77777777" w:rsidR="00687D44" w:rsidRPr="00B93DFD" w:rsidRDefault="00950CE2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9.11.202</w:t>
            </w:r>
            <w:r w:rsidR="008B7FFD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EBB4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421C31B5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B403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A6F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1D55" w14:textId="77777777" w:rsidR="00687D44" w:rsidRPr="00B93DFD" w:rsidRDefault="00687D44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Певческая установка как опора на диафрагму. Пение русской народной песни «Во поле берёза стояла»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2A49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F54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Наблюдение, прослушивание</w:t>
            </w:r>
          </w:p>
        </w:tc>
      </w:tr>
      <w:tr w:rsidR="00043A26" w:rsidRPr="00B93DFD" w14:paraId="67549AAB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CD2C6C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DAF2" w14:textId="77777777" w:rsidR="00687D44" w:rsidRPr="00B93DFD" w:rsidRDefault="00950CE2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11.11.202</w:t>
            </w:r>
            <w:r w:rsidR="008B7FFD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4C28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2B8276FF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CDA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Выступление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88A4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B08D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Концертно-конкурсная работа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B2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9AD5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Концерт</w:t>
            </w:r>
          </w:p>
        </w:tc>
      </w:tr>
      <w:tr w:rsidR="00043A26" w:rsidRPr="00B93DFD" w14:paraId="3473F379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3BE824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2780" w14:textId="77777777" w:rsidR="00687D44" w:rsidRPr="00B93DFD" w:rsidRDefault="00950CE2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16.11.202</w:t>
            </w:r>
            <w:r w:rsidR="008B7FFD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3271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77D4E3D3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207F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3A2C71F1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012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A791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Разговорный принцип обучения и техника речи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0A1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8D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Опрос, наблюдение</w:t>
            </w:r>
          </w:p>
        </w:tc>
      </w:tr>
      <w:tr w:rsidR="00043A26" w:rsidRPr="00B93DFD" w14:paraId="4DCF0BAC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5F50389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6F5F" w14:textId="77777777" w:rsidR="00687D44" w:rsidRPr="00B93DFD" w:rsidRDefault="00950CE2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18.11.202</w:t>
            </w:r>
            <w:r w:rsidR="008B7FFD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59EB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44874E02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8110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480C109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392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BE9A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Принципы фонации гласных на примере считалок и закличек. Разбор музыкального произведения «Котенька-коток»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D23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71A1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4617CAE5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AFFABB0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4F7C" w14:textId="77777777" w:rsidR="00687D44" w:rsidRPr="00B93DFD" w:rsidRDefault="00950CE2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23.11.202</w:t>
            </w:r>
            <w:r w:rsidR="008B7FFD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2C00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673CE1AD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9659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1C568869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E0D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5087" w14:textId="77777777" w:rsidR="00687D44" w:rsidRPr="00B93DFD" w:rsidRDefault="00687D44" w:rsidP="00043A26">
            <w:pPr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Народная манера исполнения – разговорный принцип обучения.Особенности произношения согласных звуков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1C44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2A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Прослушивание</w:t>
            </w:r>
          </w:p>
        </w:tc>
      </w:tr>
      <w:tr w:rsidR="00043A26" w:rsidRPr="00B93DFD" w14:paraId="08A8EFC8" w14:textId="77777777" w:rsidTr="00043A26">
        <w:trPr>
          <w:trHeight w:val="27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9CF7CB3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99C5" w14:textId="77777777" w:rsidR="00687D44" w:rsidRPr="00B93DFD" w:rsidRDefault="00950CE2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25.11.202</w:t>
            </w:r>
            <w:r w:rsidR="008B7FFD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03FD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4C04F08E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43C9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6A6E6BCE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AC5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F5D3" w14:textId="77777777" w:rsidR="00687D44" w:rsidRPr="00B93DFD" w:rsidRDefault="00687D44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Динамические оттенки и их связь с мелодическим развитием музыкального произведения. Особенности складывания трудовых народных песен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868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D1F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71EDB3EB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54038E5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lastRenderedPageBreak/>
              <w:t>17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92C6" w14:textId="77777777" w:rsidR="00687D44" w:rsidRPr="00B93DFD" w:rsidRDefault="00950CE2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30.11.202</w:t>
            </w:r>
            <w:r w:rsidR="008B7FFD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705F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341AE06D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8F5E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2A28AD7E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71E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3895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Интонационный посыл звука (на примере песни «Как на речке, на лужочке»). Отражение русских народных традиций в песне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A1D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9CA9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Прослушивание</w:t>
            </w:r>
          </w:p>
        </w:tc>
      </w:tr>
      <w:tr w:rsidR="00043A26" w:rsidRPr="00B93DFD" w14:paraId="0D1A3D07" w14:textId="77777777" w:rsidTr="00043A26">
        <w:trPr>
          <w:trHeight w:val="6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471C24DF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6B6F" w14:textId="77777777" w:rsidR="00687D44" w:rsidRPr="00B93DFD" w:rsidRDefault="00950CE2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2.12.202</w:t>
            </w:r>
            <w:r w:rsidR="008B7FFD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54C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5686D6E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FA2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4A5C322F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1F9F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FBD7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Певческое дыхание (на примере исполнения русской народной песни «Валенки». Изучение истории валенок на Руси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423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336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Прослушивание, опрос</w:t>
            </w:r>
          </w:p>
        </w:tc>
      </w:tr>
      <w:tr w:rsidR="00043A26" w:rsidRPr="00B93DFD" w14:paraId="5F4E5D59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2A3E3E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BF49" w14:textId="77777777" w:rsidR="008B7FFD" w:rsidRDefault="008B7FFD" w:rsidP="008B7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7.12.2023</w:t>
            </w:r>
          </w:p>
          <w:p w14:paraId="5496123C" w14:textId="77777777" w:rsidR="00950CE2" w:rsidRPr="00B93DFD" w:rsidRDefault="008B7FFD" w:rsidP="008B7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9.12.2023</w:t>
            </w:r>
          </w:p>
          <w:p w14:paraId="1C4662EA" w14:textId="77777777" w:rsidR="00950CE2" w:rsidRPr="00B93DFD" w:rsidRDefault="00950CE2" w:rsidP="008B7FFD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14.12.202</w:t>
            </w:r>
            <w:r w:rsidR="008B7FFD">
              <w:rPr>
                <w:rFonts w:ascii="Times New Roman" w:hAnsi="Times New Roman"/>
              </w:rPr>
              <w:t>3</w:t>
            </w:r>
          </w:p>
          <w:p w14:paraId="534D59B0" w14:textId="77777777" w:rsidR="00950CE2" w:rsidRPr="00B93DFD" w:rsidRDefault="008B7FFD" w:rsidP="008B7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16.12.2023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94FF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353ECF3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E70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Выступление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7E51" w14:textId="77777777" w:rsidR="00687D44" w:rsidRPr="00B93DFD" w:rsidRDefault="00D46B3E" w:rsidP="00687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C3CA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Концертно-конкурсная работа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F87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F67F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Концерт</w:t>
            </w:r>
          </w:p>
        </w:tc>
      </w:tr>
      <w:tr w:rsidR="00043A26" w:rsidRPr="00B93DFD" w14:paraId="1309AB14" w14:textId="77777777" w:rsidTr="00043A26">
        <w:trPr>
          <w:trHeight w:val="22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5C5FF8C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7F4D" w14:textId="77777777" w:rsidR="00687D44" w:rsidRPr="00B93DFD" w:rsidRDefault="00950CE2" w:rsidP="008B7FFD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21.12.202</w:t>
            </w:r>
            <w:r w:rsidR="008B7FFD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9AF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7D7DE871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3AC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7B1AA45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1C83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A555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Слушание музыки. История создания музыкальных произведений на основе русских народных песен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7C4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A34D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66484F82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74F4CA2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E4C1" w14:textId="77777777" w:rsidR="00687D44" w:rsidRPr="00B93DFD" w:rsidRDefault="00950CE2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23.12.202</w:t>
            </w:r>
            <w:r w:rsidR="008B7FFD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BA2D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5D52FFC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4E4F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Тематическое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FE73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3BC5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Разбор музыкального произведения «Солдатушки». Точная терминология научно-обоснованных понятий в процессе пения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E50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566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Опрос, прослушивание</w:t>
            </w:r>
          </w:p>
        </w:tc>
      </w:tr>
      <w:tr w:rsidR="00043A26" w:rsidRPr="00B93DFD" w14:paraId="2DE19783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7F1F20DD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BB0A" w14:textId="77777777" w:rsidR="00687D44" w:rsidRPr="00B93DFD" w:rsidRDefault="00950CE2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28.12.202</w:t>
            </w:r>
            <w:r w:rsidR="008B7FFD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591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45C73EE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9C9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4315BAF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EC6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EE40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Сценическая культура. Основы сценического мастерства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0E59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6B5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5CC1F901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427E4B31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5F09" w14:textId="77777777" w:rsidR="00687D44" w:rsidRPr="00B93DFD" w:rsidRDefault="00950CE2" w:rsidP="008B7FFD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30.12.202</w:t>
            </w:r>
            <w:r w:rsidR="008B7FFD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93A4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4C1DDD5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062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Тематическое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052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3E40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Основополагающая установка естественного звучания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125E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500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0ADC8DE6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87A7AC0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D3FE" w14:textId="77777777" w:rsidR="00687D44" w:rsidRPr="00B93DFD" w:rsidRDefault="00950CE2" w:rsidP="00950CE2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11.01.202</w:t>
            </w:r>
            <w:r w:rsidR="008B7FFD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929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7A0D549E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2B74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3FB3FD4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25B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1CBE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Триединство исполнения музыкальных произведений. Песня «У моей России»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8143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B1D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 xml:space="preserve">Прослушивание </w:t>
            </w:r>
          </w:p>
        </w:tc>
      </w:tr>
      <w:tr w:rsidR="00043A26" w:rsidRPr="00B93DFD" w14:paraId="09BD7E85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4A3C646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B7EF" w14:textId="77777777" w:rsidR="00687D44" w:rsidRPr="00B93DFD" w:rsidRDefault="00950CE2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13.01.202</w:t>
            </w:r>
            <w:r w:rsidR="008B7FFD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109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5A9700C5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6612" w14:textId="77777777" w:rsidR="00E502BF" w:rsidRPr="00B93DFD" w:rsidRDefault="00E502BF" w:rsidP="00E502BF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6029BEF1" w14:textId="77777777" w:rsidR="00E502BF" w:rsidRPr="00B93DFD" w:rsidRDefault="00E502BF" w:rsidP="00E502BF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0DE0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1A8C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Сценическая культура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545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3B2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16BC0A98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45AB7A00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28FD" w14:textId="77777777" w:rsidR="00687D44" w:rsidRPr="00B93DFD" w:rsidRDefault="00950CE2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18.01.202</w:t>
            </w:r>
            <w:r w:rsidR="008B7FFD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6DB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4D5DFBD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2719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0D4FA235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809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7A60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Музыкальная грамота. Музыкальный звук и его свойства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73F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A253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Опрос, тестирование</w:t>
            </w:r>
          </w:p>
        </w:tc>
      </w:tr>
      <w:tr w:rsidR="00043A26" w:rsidRPr="00B93DFD" w14:paraId="6840C726" w14:textId="77777777" w:rsidTr="00043A26">
        <w:trPr>
          <w:trHeight w:val="24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6EF24C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335F" w14:textId="77777777" w:rsidR="00687D44" w:rsidRPr="00B93DFD" w:rsidRDefault="008B7FFD" w:rsidP="0068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20.01.2024</w:t>
            </w:r>
          </w:p>
          <w:p w14:paraId="7BB6A31E" w14:textId="77777777" w:rsidR="00950CE2" w:rsidRPr="00B93DFD" w:rsidRDefault="008B7FFD" w:rsidP="0068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25.01.2024</w:t>
            </w:r>
          </w:p>
          <w:p w14:paraId="289CAD69" w14:textId="77777777" w:rsidR="00950CE2" w:rsidRPr="00B93DFD" w:rsidRDefault="008B7FFD" w:rsidP="0068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27.01.2024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643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52D19DD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2C7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Выступление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2954" w14:textId="77777777" w:rsidR="00687D44" w:rsidRPr="00B93DFD" w:rsidRDefault="00D46B3E" w:rsidP="00687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294D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Концертно-конкурсная работа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21C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889D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Концерт</w:t>
            </w:r>
          </w:p>
        </w:tc>
      </w:tr>
      <w:tr w:rsidR="00043A26" w:rsidRPr="00B93DFD" w14:paraId="670D4D5F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824EE0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2143" w14:textId="77777777" w:rsidR="00687D44" w:rsidRPr="00B93DFD" w:rsidRDefault="00950CE2" w:rsidP="00950CE2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1.02.202</w:t>
            </w:r>
            <w:r w:rsidR="008B7FFD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F350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4197141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698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4ADF6291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3E8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73F2" w14:textId="77777777" w:rsidR="00687D44" w:rsidRPr="00B93DFD" w:rsidRDefault="00687D44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Слушание музыки. История создания музыкальных произведений на основе русских народных песен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0B1D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4FA4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7F5B4427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045E2D0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0E28" w14:textId="77777777" w:rsidR="00687D44" w:rsidRPr="00B93DFD" w:rsidRDefault="00950CE2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3.02.202</w:t>
            </w:r>
            <w:r w:rsidR="008B7FFD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D93F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613BE8A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334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4311CFE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0DA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FB70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Музыкальная структура произведения. Чистый унисон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D8DE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AD0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43B8FF77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6B527F1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139" w14:textId="77777777" w:rsidR="00687D44" w:rsidRPr="00B93DFD" w:rsidRDefault="00950CE2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8.02.202</w:t>
            </w:r>
            <w:r w:rsidR="008B7FFD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6FA1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278D713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433D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61496974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6F5D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3606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Сценическая культура. Строение сцены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6BF5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5F6F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Опрос</w:t>
            </w:r>
          </w:p>
        </w:tc>
      </w:tr>
      <w:tr w:rsidR="00043A26" w:rsidRPr="00B93DFD" w14:paraId="5E38F5FF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2B2D3F6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8E6B" w14:textId="77777777" w:rsidR="00687D44" w:rsidRPr="00B93DFD" w:rsidRDefault="00950CE2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10.02.202</w:t>
            </w:r>
            <w:r w:rsidR="008B7FFD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483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5DC9E37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298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10CD3041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E0C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818B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Знакомство с шумовыми инструментами. Дикция, тембр, диапазон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B5E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583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5A2EDDA2" w14:textId="77777777" w:rsidTr="00043A26">
        <w:trPr>
          <w:trHeight w:val="68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4A422FA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B2DF" w14:textId="77777777" w:rsidR="00687D44" w:rsidRPr="00B93DFD" w:rsidRDefault="00950CE2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15.02.202</w:t>
            </w:r>
            <w:r w:rsidR="008B7FFD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0999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37CF24B3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B315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Тематическое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EE1D" w14:textId="77777777" w:rsidR="00687D44" w:rsidRPr="00B93DFD" w:rsidRDefault="00D46B3E" w:rsidP="00687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C54D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Музыкальный разбор произведения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CAB4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29E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4ED0DB17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52F971B5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0F22" w14:textId="77777777" w:rsidR="00687D44" w:rsidRPr="00B93DFD" w:rsidRDefault="00950CE2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17.02.202</w:t>
            </w:r>
            <w:r w:rsidR="008B7FFD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782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196719C1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D3B0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61ECC0D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7B0F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BEB3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Смысловая нагрузка и динамические оттенки музыкальных произведений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A11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7EF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0DB31DC1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D71E9E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lastRenderedPageBreak/>
              <w:t>34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457D" w14:textId="77777777" w:rsidR="00687D44" w:rsidRPr="00B93DFD" w:rsidRDefault="00950CE2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22.02.20</w:t>
            </w:r>
            <w:r w:rsidR="008B7FFD">
              <w:rPr>
                <w:rFonts w:ascii="Times New Roman" w:hAnsi="Times New Roman"/>
              </w:rPr>
              <w:t>24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A3B4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0548FB53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44D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7903D3F4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2E6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FB83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Сохранение коренных признаков певческой традиции родного края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9F1E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032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Опрос</w:t>
            </w:r>
          </w:p>
        </w:tc>
      </w:tr>
      <w:tr w:rsidR="00043A26" w:rsidRPr="00B93DFD" w14:paraId="68F1E878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B89312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ABC9" w14:textId="77777777" w:rsidR="00687D44" w:rsidRPr="00B93DFD" w:rsidRDefault="00950CE2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24.02.202</w:t>
            </w:r>
            <w:r w:rsidR="008B7FFD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0DF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5801B5A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1B0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10513823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409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1C07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Создание сценического образа в исполнении разучиваемого репертуара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085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DC9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1D61EAAA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3702C5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0343" w14:textId="77777777" w:rsidR="00687D44" w:rsidRPr="00B93DFD" w:rsidRDefault="00950CE2" w:rsidP="00950CE2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1.03.202</w:t>
            </w:r>
            <w:r w:rsidR="008B7FFD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EC45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252BDF1F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69C0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79B4BB25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76D3" w14:textId="77777777" w:rsidR="00687D44" w:rsidRPr="00B93DFD" w:rsidRDefault="00D46B3E" w:rsidP="00687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4436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Музыкальный разбор песни «Калинка». Музыкальное развитие произведений. Типы интонирования и артикуляции в народном пении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9100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8E7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Прослушивание, наблюдение</w:t>
            </w:r>
          </w:p>
        </w:tc>
      </w:tr>
      <w:tr w:rsidR="00043A26" w:rsidRPr="00B93DFD" w14:paraId="6CD0DD1E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074377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143F" w14:textId="77777777" w:rsidR="00687D44" w:rsidRPr="00B93DFD" w:rsidRDefault="00950CE2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3.03.202</w:t>
            </w:r>
            <w:r w:rsidR="008B7FFD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6EF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56977E13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8D4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1E547F43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F619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DEDE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Голосообразующая система, строение и принцип деятельности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D6E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E145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0D9F5FC5" w14:textId="77777777" w:rsidTr="00043A26">
        <w:trPr>
          <w:trHeight w:val="289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3BFCBED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F8AD" w14:textId="77777777" w:rsidR="00687D44" w:rsidRPr="00B93DFD" w:rsidRDefault="00950CE2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10.03.202</w:t>
            </w:r>
            <w:r w:rsidR="008B7FFD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B374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076F423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AA2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6228500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807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90EE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Ассоциативное восприятие голосообразования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AE4F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013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17C4567A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629B24D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147A" w14:textId="77777777" w:rsidR="00687D44" w:rsidRPr="00B93DFD" w:rsidRDefault="00950CE2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15.03.202</w:t>
            </w:r>
            <w:r w:rsidR="008B7FFD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8AB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5436C58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C294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6CE98F3D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1171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06AC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Соединение регистров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E08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986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Прослушивание, наблюдение</w:t>
            </w:r>
          </w:p>
        </w:tc>
      </w:tr>
      <w:tr w:rsidR="00043A26" w:rsidRPr="00B93DFD" w14:paraId="461627BB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2363C7E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9420" w14:textId="77777777" w:rsidR="00687D44" w:rsidRPr="00B93DFD" w:rsidRDefault="00950CE2" w:rsidP="008B7FFD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17.03.202</w:t>
            </w:r>
            <w:r w:rsidR="008B7FFD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6E1D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484303E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DB8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5F0AAF7F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72B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305F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Народная лексика и диалект казачества оренбургской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8E7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6E6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Опрос</w:t>
            </w:r>
          </w:p>
        </w:tc>
      </w:tr>
      <w:tr w:rsidR="00043A26" w:rsidRPr="00B93DFD" w14:paraId="733B7C8B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AFF0141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1008" w14:textId="77777777" w:rsidR="00687D44" w:rsidRPr="00B93DFD" w:rsidRDefault="008B7FFD" w:rsidP="0068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22.03.2024</w:t>
            </w:r>
          </w:p>
          <w:p w14:paraId="45D3A838" w14:textId="77777777" w:rsidR="00950CE2" w:rsidRPr="00B93DFD" w:rsidRDefault="008B7FFD" w:rsidP="0068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24.03.2024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57B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09D6EC7D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253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190EA1F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606A" w14:textId="77777777" w:rsidR="00687D44" w:rsidRPr="00B93DFD" w:rsidRDefault="00D46B3E" w:rsidP="00687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9A9F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Мелизмы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B6F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805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Опрос</w:t>
            </w:r>
          </w:p>
        </w:tc>
      </w:tr>
      <w:tr w:rsidR="00043A26" w:rsidRPr="00B93DFD" w14:paraId="1AEC55F6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C25D2C3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5CD4" w14:textId="77777777" w:rsidR="00687D44" w:rsidRPr="00B93DFD" w:rsidRDefault="00950CE2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29.03.202</w:t>
            </w:r>
            <w:r w:rsidR="008B7FFD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10A0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0AD39B4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9B6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466EA97E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0FF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D56B" w14:textId="77777777" w:rsidR="00687D44" w:rsidRPr="00B93DFD" w:rsidRDefault="00687D44" w:rsidP="00043A26">
            <w:pPr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Сценическая культура</w:t>
            </w:r>
            <w:r w:rsidR="00043A26">
              <w:rPr>
                <w:rFonts w:ascii="Times New Roman" w:hAnsi="Times New Roman"/>
              </w:rPr>
              <w:t xml:space="preserve">. </w:t>
            </w:r>
            <w:r w:rsidRPr="00B93DFD">
              <w:rPr>
                <w:rFonts w:ascii="Times New Roman" w:hAnsi="Times New Roman"/>
              </w:rPr>
              <w:t>Культура речи и логическое ударение в музыкальных фразах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3D6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F9A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74928C4D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7AA6D3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0528" w14:textId="77777777" w:rsidR="00687D44" w:rsidRPr="00B93DFD" w:rsidRDefault="008B7FFD" w:rsidP="0068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31.03.2024</w:t>
            </w:r>
          </w:p>
          <w:p w14:paraId="13CEC240" w14:textId="77777777" w:rsidR="00950CE2" w:rsidRPr="00B93DFD" w:rsidRDefault="008B7FFD" w:rsidP="00950C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5.04.2024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C83E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3254FF2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C5D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4E2BFCA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B4CA" w14:textId="77777777" w:rsidR="00687D44" w:rsidRPr="00B93DFD" w:rsidRDefault="00D46B3E" w:rsidP="00687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5D02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Музыкальная грамота. Основные звуки музыкального алфавита. Знаки альтерации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F55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B564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Опрос</w:t>
            </w:r>
          </w:p>
        </w:tc>
      </w:tr>
      <w:tr w:rsidR="00043A26" w:rsidRPr="00B93DFD" w14:paraId="4F81E4B3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51D510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0291" w14:textId="77777777" w:rsidR="00687D44" w:rsidRPr="00B93DFD" w:rsidRDefault="000340C3" w:rsidP="0068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7.04.2024</w:t>
            </w:r>
          </w:p>
          <w:p w14:paraId="615E39E8" w14:textId="77777777" w:rsidR="00950CE2" w:rsidRPr="00B93DFD" w:rsidRDefault="000340C3" w:rsidP="0068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7330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1BAFE69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BC91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63A7E9B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89B8" w14:textId="77777777" w:rsidR="00687D44" w:rsidRPr="00B93DFD" w:rsidRDefault="00D46B3E" w:rsidP="00687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2912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Вопросы фониатрии на основе работы Д.К. Вильсона «нарушение голоса у детей»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471E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30D9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27928DD7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52F882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69C6" w14:textId="77777777" w:rsidR="00687D44" w:rsidRPr="00B93DFD" w:rsidRDefault="00950CE2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14.04.202</w:t>
            </w:r>
            <w:r w:rsidR="000340C3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C09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2BAC939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70CF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Тематическое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8453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36CC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Дыхание – опора звука. Правила техники безопасности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175D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09F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630D73D6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C582D93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2A49" w14:textId="77777777" w:rsidR="00687D44" w:rsidRPr="00B93DFD" w:rsidRDefault="000340C3" w:rsidP="0068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19.04.2024</w:t>
            </w:r>
          </w:p>
          <w:p w14:paraId="2F37E9BE" w14:textId="77777777" w:rsidR="00950CE2" w:rsidRPr="00B93DFD" w:rsidRDefault="00A777E2" w:rsidP="0068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21.04.202</w:t>
            </w:r>
            <w:r w:rsidR="000340C3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F2D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4B87139F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9BB9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 xml:space="preserve">Выступление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BD55" w14:textId="77777777" w:rsidR="00687D44" w:rsidRPr="00B93DFD" w:rsidRDefault="00D46B3E" w:rsidP="00687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3766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Концертно-конкурсная работа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35DE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827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Концерт</w:t>
            </w:r>
          </w:p>
        </w:tc>
      </w:tr>
      <w:tr w:rsidR="00043A26" w:rsidRPr="00B93DFD" w14:paraId="1E949FD3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621B9C7" w14:textId="77777777" w:rsidR="00687D44" w:rsidRPr="00B93DFD" w:rsidRDefault="00B651E8" w:rsidP="00687D4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C363" w14:textId="77777777" w:rsidR="00687D44" w:rsidRPr="00B93DFD" w:rsidRDefault="00A60EEA" w:rsidP="000340C3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26.04.202</w:t>
            </w:r>
            <w:r w:rsidR="000340C3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A5E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01C733FB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D0C4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7652CBF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AEA0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1F8B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Слушание музыки. История создания музыкальных произведений на основе русских народных песен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F528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DB52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Прослушивание, наблюдение</w:t>
            </w:r>
          </w:p>
        </w:tc>
      </w:tr>
      <w:tr w:rsidR="00043A26" w:rsidRPr="00B93DFD" w14:paraId="40D4B9E9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6C41C9F" w14:textId="77777777" w:rsidR="00687D44" w:rsidRPr="00B93DFD" w:rsidRDefault="00B651E8" w:rsidP="00687D4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D7BA" w14:textId="77777777" w:rsidR="00687D44" w:rsidRPr="00B93DFD" w:rsidRDefault="00A60EEA" w:rsidP="00687D44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28.04.202</w:t>
            </w:r>
            <w:r w:rsidR="000340C3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DDDA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2885C199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D669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540E4D1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481E" w14:textId="77777777" w:rsidR="00687D44" w:rsidRPr="00B93DFD" w:rsidRDefault="00D46B3E" w:rsidP="00687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7BCA" w14:textId="77777777" w:rsidR="00687D44" w:rsidRPr="00B93DFD" w:rsidRDefault="00687D44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Средства художественной выразительности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ECDF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DD7C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74A1931B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BECEDA5" w14:textId="77777777" w:rsidR="00A60EEA" w:rsidRPr="00B93DFD" w:rsidRDefault="00B651E8" w:rsidP="00A60EE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B028" w14:textId="77777777" w:rsidR="00A60EEA" w:rsidRPr="00B93DFD" w:rsidRDefault="000340C3" w:rsidP="00A60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3.05.2024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A082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0CD17AFD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F4A1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Тематическое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B196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8CF4" w14:textId="77777777" w:rsidR="00A60EEA" w:rsidRPr="00B93DFD" w:rsidRDefault="00A60EEA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Филировка звука – главное искусство пения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2EBB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775A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27558251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59563B9" w14:textId="77777777" w:rsidR="00A60EEA" w:rsidRPr="00B93DFD" w:rsidRDefault="00B651E8" w:rsidP="00A60EE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A637" w14:textId="77777777" w:rsidR="00A60EEA" w:rsidRPr="00B93DFD" w:rsidRDefault="000340C3" w:rsidP="00A60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5.05.2024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8F7A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20E53322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63EA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2EF0C334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6865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E7F9" w14:textId="77777777" w:rsidR="00A60EEA" w:rsidRPr="00B93DFD" w:rsidRDefault="00A60EEA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Знакомство с историей возникновения народных инструментов, входящих в состав оркестра русских народных инструментов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09E7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E9F0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Опрос</w:t>
            </w:r>
          </w:p>
        </w:tc>
      </w:tr>
      <w:tr w:rsidR="00043A26" w:rsidRPr="00B93DFD" w14:paraId="0EA6E6C4" w14:textId="77777777" w:rsidTr="00043A26">
        <w:trPr>
          <w:trHeight w:val="448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6752702" w14:textId="77777777" w:rsidR="00A60EEA" w:rsidRPr="00B93DFD" w:rsidRDefault="00B651E8" w:rsidP="00A60EE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3971" w14:textId="77777777" w:rsidR="00A60EEA" w:rsidRPr="00B93DFD" w:rsidRDefault="000340C3" w:rsidP="00A60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10.05.2024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62FE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4B0073ED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3A24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31FF5843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CC72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FD8B" w14:textId="77777777" w:rsidR="00A60EEA" w:rsidRPr="00B93DFD" w:rsidRDefault="00A60EEA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Элементы хореографии. Работа над репертуаром с элементами хореографии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85F4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ADEB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4D997227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3EFB13D" w14:textId="77777777" w:rsidR="00A60EEA" w:rsidRPr="00B93DFD" w:rsidRDefault="00B651E8" w:rsidP="00A60EE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484E" w14:textId="77777777" w:rsidR="00A60EEA" w:rsidRPr="00B93DFD" w:rsidRDefault="000340C3" w:rsidP="00A60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12.05.2024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9555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7FAE8BCE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6B4D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Ознакомительное</w:t>
            </w:r>
          </w:p>
          <w:p w14:paraId="50BF4BF4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A775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08D8" w14:textId="77777777" w:rsidR="00A60EEA" w:rsidRPr="00B93DFD" w:rsidRDefault="00A60EEA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Фразировка и нюансировка при исполнении русско-народных песен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4267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2D87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Наблюдение</w:t>
            </w:r>
          </w:p>
        </w:tc>
      </w:tr>
      <w:tr w:rsidR="00043A26" w:rsidRPr="00B93DFD" w14:paraId="322227B1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2BD2168" w14:textId="77777777" w:rsidR="00A60EEA" w:rsidRPr="00B93DFD" w:rsidRDefault="00B651E8" w:rsidP="00A60EE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4115" w14:textId="77777777" w:rsidR="00A60EEA" w:rsidRPr="00B93DFD" w:rsidRDefault="00A60EEA" w:rsidP="000340C3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17.05.202</w:t>
            </w:r>
            <w:r w:rsidR="000340C3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CC93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0CDCE651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6CC6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Выступление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9602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BFC3" w14:textId="77777777" w:rsidR="00A60EEA" w:rsidRPr="00B93DFD" w:rsidRDefault="00A60EEA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Концертно-конкурсная работа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918E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B5D9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Концерт</w:t>
            </w:r>
          </w:p>
        </w:tc>
      </w:tr>
      <w:tr w:rsidR="00043A26" w:rsidRPr="00B93DFD" w14:paraId="7D9F2EEE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3596D51" w14:textId="77777777" w:rsidR="00A60EEA" w:rsidRPr="00B93DFD" w:rsidRDefault="00B651E8" w:rsidP="00A60EE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A938" w14:textId="77777777" w:rsidR="00A60EEA" w:rsidRPr="00B93DFD" w:rsidRDefault="000340C3" w:rsidP="00A60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19.05.2024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BFA9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79A862AD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6E19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Тематическое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9A9C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313B" w14:textId="77777777" w:rsidR="00A60EEA" w:rsidRPr="00B93DFD" w:rsidRDefault="00A60EEA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Музыкальная грамота. Закрепление теоретических знаний пройденного материала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871E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45D8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Прослушивание</w:t>
            </w:r>
          </w:p>
        </w:tc>
      </w:tr>
      <w:tr w:rsidR="00043A26" w:rsidRPr="00B93DFD" w14:paraId="14680D8E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ED85AE4" w14:textId="77777777" w:rsidR="00A60EEA" w:rsidRPr="00B93DFD" w:rsidRDefault="00B651E8" w:rsidP="00A60EE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D58A" w14:textId="77777777" w:rsidR="00A60EEA" w:rsidRPr="00B93DFD" w:rsidRDefault="000340C3" w:rsidP="00A60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24.05.2024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DA83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3EA2A317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787C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D955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52C4" w14:textId="77777777" w:rsidR="00A60EEA" w:rsidRPr="00B93DFD" w:rsidRDefault="00A60EEA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Развитие вокально-хоровых навыков при исполнении пройденного репертуара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1CF7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2200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Прослушивание</w:t>
            </w:r>
          </w:p>
        </w:tc>
      </w:tr>
      <w:tr w:rsidR="00043A26" w:rsidRPr="00B93DFD" w14:paraId="6224BC9E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6DCB2DC" w14:textId="77777777" w:rsidR="00A60EEA" w:rsidRPr="00B93DFD" w:rsidRDefault="00B651E8" w:rsidP="00A60EE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9D8F" w14:textId="77777777" w:rsidR="00A60EEA" w:rsidRPr="00B93DFD" w:rsidRDefault="000340C3" w:rsidP="00A60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26.05.2024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1F56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0999FC6A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1DA3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</w:rPr>
              <w:t>Тематическое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D9B8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4A13" w14:textId="77777777" w:rsidR="00A60EEA" w:rsidRPr="00B93DFD" w:rsidRDefault="00A60EEA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Логические ударение в музыкальных фразах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99D7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85E6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Прослушивание</w:t>
            </w:r>
          </w:p>
        </w:tc>
      </w:tr>
      <w:tr w:rsidR="00043A26" w:rsidRPr="00B93DFD" w14:paraId="6361B851" w14:textId="77777777" w:rsidTr="00043A2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664E11A" w14:textId="77777777" w:rsidR="00A60EEA" w:rsidRPr="00B93DFD" w:rsidRDefault="00B651E8" w:rsidP="00A60EE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64E8" w14:textId="77777777" w:rsidR="00A60EEA" w:rsidRPr="00B93DFD" w:rsidRDefault="000340C3" w:rsidP="00A60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F68A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12.30-13.15</w:t>
            </w:r>
          </w:p>
          <w:p w14:paraId="0499F94F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13.25-14.10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F1D7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Итоговое. Промежуточная аттестация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8A0B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7FAC" w14:textId="77777777" w:rsidR="00A60EEA" w:rsidRPr="00B93DFD" w:rsidRDefault="00A60EEA" w:rsidP="00043A26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Музыкальная викторина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9B64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«ЦРТДиЮ»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FDC2" w14:textId="77777777" w:rsidR="00A60EEA" w:rsidRPr="00B93DFD" w:rsidRDefault="00A60EEA" w:rsidP="00A60E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DFD">
              <w:rPr>
                <w:rFonts w:ascii="Times New Roman" w:hAnsi="Times New Roman"/>
                <w:color w:val="000000" w:themeColor="text1"/>
              </w:rPr>
              <w:t>Концерт</w:t>
            </w:r>
          </w:p>
        </w:tc>
      </w:tr>
      <w:tr w:rsidR="00687D44" w:rsidRPr="00B93DFD" w14:paraId="2C693162" w14:textId="77777777" w:rsidTr="00043A26">
        <w:tc>
          <w:tcPr>
            <w:tcW w:w="1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6E8E826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C2CA" w14:textId="77777777" w:rsidR="00687D44" w:rsidRPr="00B93DFD" w:rsidRDefault="00D46B3E" w:rsidP="00687D4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108 </w:t>
            </w:r>
            <w:r w:rsidR="00687D44" w:rsidRPr="00B93DFD">
              <w:rPr>
                <w:rFonts w:ascii="Times New Roman" w:hAnsi="Times New Roman"/>
                <w:b/>
              </w:rPr>
              <w:t>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FB6" w14:textId="77777777" w:rsidR="00687D44" w:rsidRPr="00B93DFD" w:rsidRDefault="00687D44" w:rsidP="00687D44">
            <w:pPr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7907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C833" w14:textId="77777777" w:rsidR="00687D44" w:rsidRPr="00B93DFD" w:rsidRDefault="00687D44" w:rsidP="00687D4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A9842CF" w14:textId="77777777" w:rsidR="00E800E5" w:rsidRPr="002045BB" w:rsidRDefault="00E800E5" w:rsidP="002045BB">
      <w:pPr>
        <w:spacing w:after="0" w:line="240" w:lineRule="auto"/>
        <w:ind w:left="45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E47E09C" w14:textId="77777777" w:rsidR="00E800E5" w:rsidRPr="002045BB" w:rsidRDefault="00E800E5" w:rsidP="002045BB">
      <w:pPr>
        <w:spacing w:after="0" w:line="240" w:lineRule="auto"/>
        <w:ind w:left="45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680793E" w14:textId="77777777" w:rsidR="00E800E5" w:rsidRPr="002045BB" w:rsidRDefault="00E800E5" w:rsidP="002045BB">
      <w:pPr>
        <w:spacing w:after="0" w:line="240" w:lineRule="auto"/>
        <w:ind w:left="45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9B81EAF" w14:textId="77777777" w:rsidR="00E800E5" w:rsidRPr="002045BB" w:rsidRDefault="00E800E5" w:rsidP="002045BB">
      <w:pPr>
        <w:spacing w:after="0" w:line="240" w:lineRule="auto"/>
        <w:ind w:left="45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77DED47" w14:textId="77777777" w:rsidR="00E800E5" w:rsidRPr="002045BB" w:rsidRDefault="00E800E5" w:rsidP="002045BB">
      <w:pPr>
        <w:spacing w:after="0" w:line="240" w:lineRule="auto"/>
        <w:ind w:left="450"/>
        <w:contextualSpacing/>
        <w:jc w:val="center"/>
        <w:rPr>
          <w:rFonts w:ascii="Times New Roman" w:hAnsi="Times New Roman"/>
          <w:b/>
          <w:sz w:val="24"/>
          <w:szCs w:val="24"/>
        </w:rPr>
        <w:sectPr w:rsidR="00E800E5" w:rsidRPr="002045BB" w:rsidSect="009E11FC">
          <w:pgSz w:w="16838" w:h="11906" w:orient="landscape"/>
          <w:pgMar w:top="567" w:right="851" w:bottom="851" w:left="851" w:header="709" w:footer="709" w:gutter="0"/>
          <w:cols w:space="708"/>
          <w:docGrid w:linePitch="360"/>
        </w:sectPr>
      </w:pPr>
    </w:p>
    <w:p w14:paraId="75047E21" w14:textId="77777777" w:rsidR="00666B40" w:rsidRPr="002045BB" w:rsidRDefault="00666B40" w:rsidP="003C55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lastRenderedPageBreak/>
        <w:t>Управление образования администрации города Оренбурга</w:t>
      </w:r>
    </w:p>
    <w:p w14:paraId="4867A0D0" w14:textId="77777777" w:rsidR="00666B40" w:rsidRPr="002045BB" w:rsidRDefault="00666B40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Муниципальное автономное учреждение дополнительного образования</w:t>
      </w:r>
    </w:p>
    <w:p w14:paraId="4A9129E6" w14:textId="77777777" w:rsidR="00666B40" w:rsidRPr="002045BB" w:rsidRDefault="00666B40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«Центр развития творчества детей и юношества»</w:t>
      </w:r>
    </w:p>
    <w:p w14:paraId="3E012A55" w14:textId="77777777" w:rsidR="00666B40" w:rsidRPr="002045BB" w:rsidRDefault="00666B40" w:rsidP="002045BB">
      <w:pPr>
        <w:spacing w:after="0" w:line="240" w:lineRule="auto"/>
        <w:ind w:left="547" w:hanging="547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4DC1C72F" w14:textId="77777777" w:rsidR="00666B40" w:rsidRPr="002045BB" w:rsidRDefault="00666B40" w:rsidP="002045BB">
      <w:pPr>
        <w:spacing w:after="0" w:line="240" w:lineRule="auto"/>
        <w:ind w:left="547" w:hanging="547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1E033AC8" w14:textId="77777777" w:rsidR="00666B40" w:rsidRPr="002045BB" w:rsidRDefault="00666B40" w:rsidP="002045BB">
      <w:pPr>
        <w:spacing w:after="0" w:line="240" w:lineRule="auto"/>
        <w:ind w:left="547" w:hanging="547"/>
        <w:jc w:val="right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УТВЕРЖДЕНО</w:t>
      </w:r>
    </w:p>
    <w:p w14:paraId="7CF2C2ED" w14:textId="77777777" w:rsidR="00666B40" w:rsidRPr="002045BB" w:rsidRDefault="00666B40" w:rsidP="002045BB">
      <w:pPr>
        <w:spacing w:after="0" w:line="240" w:lineRule="auto"/>
        <w:ind w:left="547" w:hanging="547"/>
        <w:jc w:val="right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Приказ № _____</w:t>
      </w:r>
    </w:p>
    <w:p w14:paraId="082CE7C0" w14:textId="77777777" w:rsidR="00666B40" w:rsidRPr="002045BB" w:rsidRDefault="00666B40" w:rsidP="002045BB">
      <w:pPr>
        <w:spacing w:after="0" w:line="240" w:lineRule="auto"/>
        <w:ind w:left="547" w:hanging="547"/>
        <w:jc w:val="right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от «__»_________202</w:t>
      </w:r>
      <w:r w:rsidR="000340C3">
        <w:rPr>
          <w:rFonts w:ascii="Times New Roman" w:hAnsi="Times New Roman"/>
          <w:color w:val="000000"/>
          <w:kern w:val="24"/>
          <w:sz w:val="24"/>
          <w:szCs w:val="24"/>
        </w:rPr>
        <w:t>3</w:t>
      </w: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 xml:space="preserve"> г.</w:t>
      </w:r>
    </w:p>
    <w:p w14:paraId="3DC368B9" w14:textId="77777777" w:rsidR="00666B40" w:rsidRPr="002045BB" w:rsidRDefault="00666B40" w:rsidP="002045BB">
      <w:pPr>
        <w:spacing w:after="0" w:line="240" w:lineRule="auto"/>
        <w:ind w:left="547" w:hanging="547"/>
        <w:jc w:val="right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kern w:val="24"/>
          <w:sz w:val="24"/>
          <w:szCs w:val="24"/>
        </w:rPr>
        <w:t>Директор МАУДО «ЦРТДиЮ»</w:t>
      </w:r>
    </w:p>
    <w:p w14:paraId="0C954EFC" w14:textId="77777777" w:rsidR="00666B40" w:rsidRPr="002045BB" w:rsidRDefault="00666B40" w:rsidP="002045BB">
      <w:pPr>
        <w:spacing w:after="0" w:line="240" w:lineRule="auto"/>
        <w:ind w:left="547" w:hanging="547"/>
        <w:jc w:val="right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 xml:space="preserve">________________ </w:t>
      </w:r>
      <w:r w:rsidR="00B2156F">
        <w:rPr>
          <w:rFonts w:ascii="Times New Roman" w:hAnsi="Times New Roman"/>
          <w:color w:val="000000"/>
          <w:kern w:val="24"/>
          <w:sz w:val="24"/>
          <w:szCs w:val="24"/>
        </w:rPr>
        <w:t>Е.Н. Акименко</w:t>
      </w:r>
    </w:p>
    <w:p w14:paraId="5703E1DA" w14:textId="77777777" w:rsidR="00666B40" w:rsidRPr="002045BB" w:rsidRDefault="00666B40" w:rsidP="002045BB">
      <w:pPr>
        <w:spacing w:after="0" w:line="240" w:lineRule="auto"/>
        <w:ind w:left="547" w:hanging="547"/>
        <w:jc w:val="right"/>
        <w:rPr>
          <w:rFonts w:ascii="Times New Roman" w:hAnsi="Times New Roman"/>
          <w:sz w:val="24"/>
          <w:szCs w:val="24"/>
        </w:rPr>
      </w:pPr>
    </w:p>
    <w:p w14:paraId="4AFC4CE6" w14:textId="77777777" w:rsidR="00666B40" w:rsidRPr="002045BB" w:rsidRDefault="00666B40" w:rsidP="002045BB">
      <w:pPr>
        <w:spacing w:after="0" w:line="240" w:lineRule="auto"/>
        <w:ind w:left="547" w:hanging="547"/>
        <w:jc w:val="right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Педагогическим советом МАУДО «ЦРТДиЮ»</w:t>
      </w:r>
    </w:p>
    <w:p w14:paraId="4C1EF230" w14:textId="77777777" w:rsidR="00666B40" w:rsidRPr="002045BB" w:rsidRDefault="00666B40" w:rsidP="002045BB">
      <w:pPr>
        <w:spacing w:after="0" w:line="240" w:lineRule="auto"/>
        <w:ind w:left="547" w:hanging="547"/>
        <w:jc w:val="right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Протокол № _____</w:t>
      </w:r>
    </w:p>
    <w:p w14:paraId="5A3E0516" w14:textId="77777777" w:rsidR="00666B40" w:rsidRPr="002045BB" w:rsidRDefault="000340C3" w:rsidP="002045BB">
      <w:pPr>
        <w:spacing w:after="0" w:line="240" w:lineRule="auto"/>
        <w:ind w:left="547" w:hanging="54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от «__»_________2023</w:t>
      </w:r>
      <w:r w:rsidR="00666B40" w:rsidRPr="002045BB">
        <w:rPr>
          <w:rFonts w:ascii="Times New Roman" w:hAnsi="Times New Roman"/>
          <w:color w:val="000000"/>
          <w:kern w:val="24"/>
          <w:sz w:val="24"/>
          <w:szCs w:val="24"/>
        </w:rPr>
        <w:t xml:space="preserve"> г.</w:t>
      </w:r>
    </w:p>
    <w:p w14:paraId="1855FB2E" w14:textId="77777777" w:rsidR="00666B40" w:rsidRPr="002045BB" w:rsidRDefault="00666B40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3591D38D" w14:textId="77777777" w:rsidR="00666B40" w:rsidRPr="002045BB" w:rsidRDefault="00666B40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366D98C5" w14:textId="77777777" w:rsidR="00666B40" w:rsidRPr="002045BB" w:rsidRDefault="00666B40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258AA186" w14:textId="77777777" w:rsidR="00666B40" w:rsidRPr="002045BB" w:rsidRDefault="00666B40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526350FE" w14:textId="77777777" w:rsidR="00666B40" w:rsidRPr="002045BB" w:rsidRDefault="00666B40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РАБОЧАЯ ПРОГРАММА </w:t>
      </w:r>
      <w:r w:rsidR="005C756F" w:rsidRPr="002045BB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ВОСПИТАНИЯ</w:t>
      </w:r>
    </w:p>
    <w:p w14:paraId="47270CC5" w14:textId="77777777" w:rsidR="00666B40" w:rsidRPr="002045BB" w:rsidRDefault="00666B40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на 202</w:t>
      </w:r>
      <w:r w:rsidR="000340C3">
        <w:rPr>
          <w:rFonts w:ascii="Times New Roman" w:hAnsi="Times New Roman"/>
          <w:color w:val="000000"/>
          <w:kern w:val="24"/>
          <w:sz w:val="24"/>
          <w:szCs w:val="24"/>
        </w:rPr>
        <w:t>3</w:t>
      </w: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-202</w:t>
      </w:r>
      <w:r w:rsidR="000340C3">
        <w:rPr>
          <w:rFonts w:ascii="Times New Roman" w:hAnsi="Times New Roman"/>
          <w:color w:val="000000"/>
          <w:kern w:val="24"/>
          <w:sz w:val="24"/>
          <w:szCs w:val="24"/>
        </w:rPr>
        <w:t>4</w:t>
      </w: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 xml:space="preserve"> уч. год </w:t>
      </w:r>
    </w:p>
    <w:p w14:paraId="4021BC01" w14:textId="77777777" w:rsidR="00666B40" w:rsidRPr="002045BB" w:rsidRDefault="00666B40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к дополнительной общеобразовательной общеразвивающей программе</w:t>
      </w:r>
    </w:p>
    <w:p w14:paraId="6936556B" w14:textId="77777777" w:rsidR="00666B40" w:rsidRPr="002045BB" w:rsidRDefault="00666B40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iCs/>
          <w:color w:val="000000"/>
          <w:kern w:val="24"/>
          <w:sz w:val="24"/>
          <w:szCs w:val="24"/>
        </w:rPr>
        <w:t>«</w:t>
      </w:r>
      <w:r w:rsidR="00A36DC7" w:rsidRPr="008A0B87">
        <w:rPr>
          <w:rFonts w:ascii="Times New Roman" w:hAnsi="Times New Roman"/>
          <w:b/>
          <w:iCs/>
          <w:color w:val="000000"/>
          <w:kern w:val="24"/>
          <w:sz w:val="24"/>
          <w:szCs w:val="24"/>
        </w:rPr>
        <w:t>Уральский малахит</w:t>
      </w:r>
      <w:r w:rsidRPr="008A0B87">
        <w:rPr>
          <w:rFonts w:ascii="Times New Roman" w:hAnsi="Times New Roman"/>
          <w:b/>
          <w:iCs/>
          <w:color w:val="000000"/>
          <w:kern w:val="24"/>
          <w:sz w:val="24"/>
          <w:szCs w:val="24"/>
        </w:rPr>
        <w:t>»</w:t>
      </w:r>
    </w:p>
    <w:p w14:paraId="6477C8A7" w14:textId="77777777" w:rsidR="00666B40" w:rsidRPr="002045BB" w:rsidRDefault="00666B40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iCs/>
          <w:color w:val="000000"/>
          <w:kern w:val="24"/>
          <w:sz w:val="24"/>
          <w:szCs w:val="24"/>
        </w:rPr>
        <w:t xml:space="preserve">художественной </w:t>
      </w: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направленности</w:t>
      </w:r>
    </w:p>
    <w:p w14:paraId="6259A640" w14:textId="77777777" w:rsidR="00666B40" w:rsidRPr="002045BB" w:rsidRDefault="00666B40" w:rsidP="002045B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244BE18F" w14:textId="77777777" w:rsidR="00666B40" w:rsidRPr="002045BB" w:rsidRDefault="00666B40" w:rsidP="002045BB">
      <w:pPr>
        <w:spacing w:after="0" w:line="240" w:lineRule="auto"/>
        <w:ind w:left="547" w:hanging="547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0E18EB8A" w14:textId="77777777" w:rsidR="00666B40" w:rsidRPr="002045BB" w:rsidRDefault="00666B40" w:rsidP="002045BB">
      <w:pPr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6D10D6A3" w14:textId="77777777" w:rsidR="000D4139" w:rsidRDefault="000D4139" w:rsidP="002045BB">
      <w:pPr>
        <w:spacing w:after="0" w:line="240" w:lineRule="auto"/>
        <w:ind w:left="547" w:hanging="547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3A070C53" w14:textId="77777777" w:rsidR="000D4139" w:rsidRDefault="000D4139" w:rsidP="002045BB">
      <w:pPr>
        <w:spacing w:after="0" w:line="240" w:lineRule="auto"/>
        <w:ind w:left="547" w:hanging="547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3B708F37" w14:textId="77777777" w:rsidR="00666B40" w:rsidRPr="002045BB" w:rsidRDefault="00666B40" w:rsidP="002045BB">
      <w:pPr>
        <w:spacing w:after="0" w:line="240" w:lineRule="auto"/>
        <w:ind w:left="547" w:hanging="547"/>
        <w:jc w:val="right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 xml:space="preserve">Возраст обучающихся: </w:t>
      </w:r>
      <w:r w:rsidRPr="002045BB">
        <w:rPr>
          <w:rFonts w:ascii="Times New Roman" w:hAnsi="Times New Roman"/>
          <w:iCs/>
          <w:color w:val="000000"/>
          <w:kern w:val="24"/>
          <w:sz w:val="24"/>
          <w:szCs w:val="24"/>
        </w:rPr>
        <w:t>7-17 лет</w:t>
      </w:r>
    </w:p>
    <w:p w14:paraId="6832FA42" w14:textId="77777777" w:rsidR="000D4139" w:rsidRDefault="000D4139" w:rsidP="002045BB">
      <w:pPr>
        <w:spacing w:after="0" w:line="240" w:lineRule="auto"/>
        <w:ind w:left="547" w:hanging="547"/>
        <w:jc w:val="right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06B7A88C" w14:textId="77777777" w:rsidR="000D4139" w:rsidRDefault="000D4139" w:rsidP="002045BB">
      <w:pPr>
        <w:spacing w:after="0" w:line="240" w:lineRule="auto"/>
        <w:ind w:left="547" w:hanging="547"/>
        <w:jc w:val="right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4EC9ABEB" w14:textId="77777777" w:rsidR="000D4139" w:rsidRDefault="00666B40" w:rsidP="002045BB">
      <w:pPr>
        <w:spacing w:after="0" w:line="240" w:lineRule="auto"/>
        <w:ind w:left="547" w:hanging="547"/>
        <w:jc w:val="right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2045BB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Автор-составитель: </w:t>
      </w:r>
    </w:p>
    <w:p w14:paraId="29D544E4" w14:textId="77777777" w:rsidR="00666B40" w:rsidRPr="002045BB" w:rsidRDefault="00666B40" w:rsidP="002045BB">
      <w:pPr>
        <w:spacing w:after="0" w:line="240" w:lineRule="auto"/>
        <w:ind w:left="547" w:hanging="547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Егорова Ольга Александровна</w:t>
      </w:r>
    </w:p>
    <w:p w14:paraId="75C0B598" w14:textId="77777777" w:rsidR="00666B40" w:rsidRPr="002045BB" w:rsidRDefault="00666B40" w:rsidP="002045BB">
      <w:pPr>
        <w:spacing w:after="0" w:line="240" w:lineRule="auto"/>
        <w:ind w:left="547" w:hanging="547"/>
        <w:jc w:val="right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>педагог высшей квалификационной категории</w:t>
      </w:r>
    </w:p>
    <w:p w14:paraId="7D036F18" w14:textId="77777777" w:rsidR="00666B40" w:rsidRPr="002045BB" w:rsidRDefault="00666B40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07C9D4B2" w14:textId="77777777" w:rsidR="00666B40" w:rsidRPr="002045BB" w:rsidRDefault="00666B40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64F17692" w14:textId="77777777" w:rsidR="00666B40" w:rsidRPr="002045BB" w:rsidRDefault="00666B40" w:rsidP="002045BB">
      <w:pPr>
        <w:spacing w:after="0" w:line="240" w:lineRule="auto"/>
        <w:ind w:left="547" w:hanging="547"/>
        <w:jc w:val="center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1E5EAAF0" w14:textId="77777777" w:rsidR="00666B40" w:rsidRDefault="00666B40" w:rsidP="002045BB">
      <w:pPr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30D0823E" w14:textId="77777777" w:rsidR="000D4139" w:rsidRDefault="000D4139" w:rsidP="002045BB">
      <w:pPr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4A21622F" w14:textId="77777777" w:rsidR="000D4139" w:rsidRDefault="000D4139" w:rsidP="002045BB">
      <w:pPr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7DC080DC" w14:textId="77777777" w:rsidR="000D4139" w:rsidRDefault="000D4139" w:rsidP="002045BB">
      <w:pPr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5D1C6551" w14:textId="77777777" w:rsidR="000D4139" w:rsidRDefault="000D4139" w:rsidP="002045BB">
      <w:pPr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2567B5C2" w14:textId="77777777" w:rsidR="000D4139" w:rsidRDefault="000D4139" w:rsidP="002045BB">
      <w:pPr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16B4AB72" w14:textId="77777777" w:rsidR="000D4139" w:rsidRDefault="000D4139" w:rsidP="002045BB">
      <w:pPr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2C21F155" w14:textId="77777777" w:rsidR="000D4139" w:rsidRDefault="000D4139" w:rsidP="002045BB">
      <w:pPr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2D341735" w14:textId="77777777" w:rsidR="000D4139" w:rsidRDefault="000D4139" w:rsidP="002045BB">
      <w:pPr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426B111D" w14:textId="77777777" w:rsidR="000D4139" w:rsidRDefault="000D4139" w:rsidP="002045BB">
      <w:pPr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207C5C9B" w14:textId="77777777" w:rsidR="000D4139" w:rsidRDefault="000D4139" w:rsidP="002045BB">
      <w:pPr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5DF95C55" w14:textId="77777777" w:rsidR="000D4139" w:rsidRPr="002045BB" w:rsidRDefault="000D4139" w:rsidP="002045BB">
      <w:pPr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4258014B" w14:textId="77777777" w:rsidR="00666B40" w:rsidRPr="002045BB" w:rsidRDefault="00666B40" w:rsidP="002045BB">
      <w:pPr>
        <w:tabs>
          <w:tab w:val="left" w:pos="5280"/>
        </w:tabs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</w:rPr>
      </w:pPr>
      <w:r w:rsidRPr="002045BB">
        <w:rPr>
          <w:rFonts w:ascii="Times New Roman" w:hAnsi="Times New Roman"/>
          <w:color w:val="000000"/>
          <w:kern w:val="24"/>
          <w:sz w:val="24"/>
          <w:szCs w:val="24"/>
        </w:rPr>
        <w:tab/>
      </w:r>
    </w:p>
    <w:p w14:paraId="453680F9" w14:textId="77777777" w:rsidR="004D6EBA" w:rsidRDefault="00033B26" w:rsidP="002045BB">
      <w:pPr>
        <w:spacing w:after="0" w:line="240" w:lineRule="auto"/>
        <w:jc w:val="center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Оренбург, 202</w:t>
      </w:r>
      <w:r w:rsidR="000340C3">
        <w:rPr>
          <w:rFonts w:ascii="Times New Roman" w:hAnsi="Times New Roman"/>
          <w:color w:val="000000"/>
          <w:kern w:val="24"/>
          <w:sz w:val="24"/>
          <w:szCs w:val="24"/>
        </w:rPr>
        <w:t>3</w:t>
      </w:r>
      <w:r w:rsidR="000D4139">
        <w:rPr>
          <w:rFonts w:ascii="Times New Roman" w:hAnsi="Times New Roman"/>
          <w:color w:val="000000"/>
          <w:kern w:val="24"/>
          <w:sz w:val="24"/>
          <w:szCs w:val="24"/>
        </w:rPr>
        <w:t xml:space="preserve"> г.</w:t>
      </w:r>
    </w:p>
    <w:p w14:paraId="56FEAB6B" w14:textId="77777777" w:rsidR="00AD6B94" w:rsidRPr="002045BB" w:rsidRDefault="00AD6B94" w:rsidP="002045BB">
      <w:pPr>
        <w:pStyle w:val="a8"/>
        <w:numPr>
          <w:ilvl w:val="0"/>
          <w:numId w:val="36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045BB">
        <w:rPr>
          <w:rFonts w:ascii="Times New Roman" w:eastAsia="Calibri" w:hAnsi="Times New Roman"/>
          <w:b/>
          <w:sz w:val="24"/>
          <w:szCs w:val="24"/>
        </w:rPr>
        <w:lastRenderedPageBreak/>
        <w:t>ПОЯСНИТЕЛЬНАЯ ЗАПИСКА</w:t>
      </w:r>
    </w:p>
    <w:p w14:paraId="03031558" w14:textId="77777777" w:rsidR="00AD6B94" w:rsidRPr="002045BB" w:rsidRDefault="00AD6B94" w:rsidP="002045BB">
      <w:pPr>
        <w:pStyle w:val="aff"/>
        <w:tabs>
          <w:tab w:val="left" w:pos="0"/>
        </w:tabs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2045BB">
        <w:rPr>
          <w:rFonts w:ascii="Times New Roman" w:hAnsi="Times New Roman" w:cs="Times New Roman"/>
          <w:iCs/>
          <w:sz w:val="24"/>
          <w:szCs w:val="24"/>
        </w:rPr>
        <w:t>Рабочая программа воспитания разработана на основе дополнительной общеобразоват</w:t>
      </w:r>
      <w:r w:rsidR="004568B3" w:rsidRPr="002045BB">
        <w:rPr>
          <w:rFonts w:ascii="Times New Roman" w:hAnsi="Times New Roman" w:cs="Times New Roman"/>
          <w:iCs/>
          <w:sz w:val="24"/>
          <w:szCs w:val="24"/>
        </w:rPr>
        <w:t xml:space="preserve">ельной общеразвивающей программы </w:t>
      </w:r>
      <w:r w:rsidR="00A36DC7" w:rsidRPr="008A0B87">
        <w:rPr>
          <w:rFonts w:ascii="Times New Roman" w:hAnsi="Times New Roman" w:cs="Times New Roman"/>
          <w:iCs/>
          <w:sz w:val="24"/>
          <w:szCs w:val="24"/>
        </w:rPr>
        <w:t>«</w:t>
      </w:r>
      <w:r w:rsidR="008A0B87">
        <w:rPr>
          <w:rFonts w:ascii="Times New Roman" w:hAnsi="Times New Roman" w:cs="Times New Roman"/>
          <w:iCs/>
          <w:sz w:val="24"/>
          <w:szCs w:val="24"/>
        </w:rPr>
        <w:t xml:space="preserve">Уральский </w:t>
      </w:r>
      <w:r w:rsidR="00A36DC7" w:rsidRPr="008A0B87">
        <w:rPr>
          <w:rFonts w:ascii="Times New Roman" w:hAnsi="Times New Roman" w:cs="Times New Roman"/>
          <w:iCs/>
          <w:sz w:val="24"/>
          <w:szCs w:val="24"/>
        </w:rPr>
        <w:t>малахит</w:t>
      </w:r>
      <w:r w:rsidRPr="008A0B87">
        <w:rPr>
          <w:rFonts w:ascii="Times New Roman" w:hAnsi="Times New Roman" w:cs="Times New Roman"/>
          <w:iCs/>
          <w:sz w:val="24"/>
          <w:szCs w:val="24"/>
        </w:rPr>
        <w:t>» художественной направленности.</w:t>
      </w:r>
    </w:p>
    <w:p w14:paraId="285692E8" w14:textId="77777777" w:rsidR="00AD6B94" w:rsidRPr="002045BB" w:rsidRDefault="00FD434A" w:rsidP="002045BB">
      <w:pPr>
        <w:pStyle w:val="aff"/>
        <w:tabs>
          <w:tab w:val="left" w:pos="0"/>
        </w:tabs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Возраст детей 7</w:t>
      </w:r>
      <w:r w:rsidR="004568B3" w:rsidRPr="002045BB">
        <w:rPr>
          <w:rFonts w:ascii="Times New Roman" w:hAnsi="Times New Roman" w:cs="Times New Roman"/>
          <w:iCs/>
          <w:sz w:val="24"/>
          <w:szCs w:val="24"/>
        </w:rPr>
        <w:t>-</w:t>
      </w:r>
      <w:r w:rsidR="005C756F" w:rsidRPr="002045BB">
        <w:rPr>
          <w:rFonts w:ascii="Times New Roman" w:hAnsi="Times New Roman" w:cs="Times New Roman"/>
          <w:iCs/>
          <w:sz w:val="24"/>
          <w:szCs w:val="24"/>
        </w:rPr>
        <w:t>17</w:t>
      </w:r>
      <w:r w:rsidR="00AD6B94" w:rsidRPr="002045BB">
        <w:rPr>
          <w:rFonts w:ascii="Times New Roman" w:hAnsi="Times New Roman" w:cs="Times New Roman"/>
          <w:iCs/>
          <w:sz w:val="24"/>
          <w:szCs w:val="24"/>
        </w:rPr>
        <w:t xml:space="preserve"> лет</w:t>
      </w:r>
    </w:p>
    <w:p w14:paraId="1C4EA221" w14:textId="77777777" w:rsidR="00AD6B94" w:rsidRPr="002045BB" w:rsidRDefault="00AD6B94" w:rsidP="002045BB">
      <w:pPr>
        <w:pStyle w:val="aff"/>
        <w:tabs>
          <w:tab w:val="left" w:pos="0"/>
        </w:tabs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2045BB">
        <w:rPr>
          <w:rFonts w:ascii="Times New Roman" w:hAnsi="Times New Roman" w:cs="Times New Roman"/>
          <w:iCs/>
          <w:sz w:val="24"/>
          <w:szCs w:val="24"/>
        </w:rPr>
        <w:t>Формы работы коллективная, групповая, фронтальная и индивидуальная.</w:t>
      </w:r>
    </w:p>
    <w:p w14:paraId="0FAEA049" w14:textId="77777777" w:rsidR="00AD6B94" w:rsidRPr="002045BB" w:rsidRDefault="00AD6B94" w:rsidP="002045BB">
      <w:pPr>
        <w:pStyle w:val="aff"/>
        <w:tabs>
          <w:tab w:val="left" w:pos="0"/>
        </w:tabs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2045BB">
        <w:rPr>
          <w:rFonts w:ascii="Times New Roman" w:hAnsi="Times New Roman" w:cs="Times New Roman"/>
          <w:iCs/>
          <w:sz w:val="24"/>
          <w:szCs w:val="24"/>
        </w:rPr>
        <w:t>Формы деятельности:</w:t>
      </w:r>
    </w:p>
    <w:p w14:paraId="3947D142" w14:textId="77777777" w:rsidR="00AD6B94" w:rsidRPr="002045BB" w:rsidRDefault="00AD6B94" w:rsidP="00204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Аудиторные формы представляют:</w:t>
      </w:r>
    </w:p>
    <w:p w14:paraId="1333A86C" w14:textId="77777777" w:rsidR="00AD6B94" w:rsidRPr="002045BB" w:rsidRDefault="00AD6B94" w:rsidP="002045BB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теоретическое занятие;</w:t>
      </w:r>
    </w:p>
    <w:p w14:paraId="3FD0E9BD" w14:textId="77777777" w:rsidR="00AD6B94" w:rsidRPr="002045BB" w:rsidRDefault="00AD6B94" w:rsidP="002045BB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практическое занятие;</w:t>
      </w:r>
    </w:p>
    <w:p w14:paraId="4CA3BB78" w14:textId="77777777" w:rsidR="00AD6B94" w:rsidRPr="002045BB" w:rsidRDefault="00AD6B94" w:rsidP="002045BB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комбинированное занятие.</w:t>
      </w:r>
    </w:p>
    <w:p w14:paraId="405BD332" w14:textId="23611A9C" w:rsidR="00AD6B94" w:rsidRDefault="00AD6B94" w:rsidP="002045B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Внеаудиторные формы работы с детьми включают экскурсии, подвижные игры на свежем воздухе, выездные концерты и конкурсы. Так же внеаудиторные занятия используются для презентации объединения, участия в праздничных мероприятиях, социальных практиках (поздравление учителей, ве</w:t>
      </w:r>
      <w:r w:rsidR="004568B3" w:rsidRPr="002045BB">
        <w:rPr>
          <w:rFonts w:ascii="Times New Roman" w:hAnsi="Times New Roman"/>
          <w:sz w:val="24"/>
          <w:szCs w:val="24"/>
        </w:rPr>
        <w:t xml:space="preserve">теранов, сотрудничество с ГБУСО «КЦСОН» в Южном округе </w:t>
      </w:r>
      <w:r w:rsidRPr="002045BB">
        <w:rPr>
          <w:rFonts w:ascii="Times New Roman" w:hAnsi="Times New Roman"/>
          <w:sz w:val="24"/>
          <w:szCs w:val="24"/>
        </w:rPr>
        <w:t>г.</w:t>
      </w:r>
      <w:r w:rsidR="005D1C6A">
        <w:rPr>
          <w:rFonts w:ascii="Times New Roman" w:hAnsi="Times New Roman"/>
          <w:sz w:val="24"/>
          <w:szCs w:val="24"/>
        </w:rPr>
        <w:t xml:space="preserve"> </w:t>
      </w:r>
      <w:r w:rsidRPr="002045BB">
        <w:rPr>
          <w:rFonts w:ascii="Times New Roman" w:hAnsi="Times New Roman"/>
          <w:sz w:val="24"/>
          <w:szCs w:val="24"/>
        </w:rPr>
        <w:t>Оренбурга)</w:t>
      </w:r>
      <w:r w:rsidR="004853CB" w:rsidRPr="002045BB">
        <w:rPr>
          <w:rFonts w:ascii="Times New Roman" w:hAnsi="Times New Roman"/>
          <w:sz w:val="24"/>
          <w:szCs w:val="24"/>
        </w:rPr>
        <w:t>.</w:t>
      </w:r>
    </w:p>
    <w:p w14:paraId="1DC1EE85" w14:textId="77777777" w:rsidR="00B93DFD" w:rsidRPr="002045BB" w:rsidRDefault="00B93DFD" w:rsidP="002045B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E8377D" w14:textId="77777777" w:rsidR="00AD6B94" w:rsidRPr="002045BB" w:rsidRDefault="00AD6B94" w:rsidP="002045BB">
      <w:pPr>
        <w:pStyle w:val="aff"/>
        <w:widowControl w:val="0"/>
        <w:numPr>
          <w:ilvl w:val="0"/>
          <w:numId w:val="36"/>
        </w:num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045BB">
        <w:rPr>
          <w:rFonts w:ascii="Times New Roman" w:hAnsi="Times New Roman" w:cs="Times New Roman"/>
          <w:b/>
          <w:iCs/>
          <w:sz w:val="24"/>
          <w:szCs w:val="24"/>
        </w:rPr>
        <w:t>ЦЕЛЬ, ЗАДАЧИ ВОСПИТАТЕЛЬНОЙ РАБОТЫ</w:t>
      </w:r>
    </w:p>
    <w:p w14:paraId="6EA581B6" w14:textId="77777777" w:rsidR="00AD6B94" w:rsidRPr="002045BB" w:rsidRDefault="00AD6B94" w:rsidP="002045BB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Цель воспитания:</w:t>
      </w:r>
      <w:r w:rsidRPr="002045BB">
        <w:rPr>
          <w:rFonts w:ascii="Times New Roman" w:hAnsi="Times New Roman"/>
          <w:sz w:val="24"/>
          <w:szCs w:val="24"/>
        </w:rPr>
        <w:t xml:space="preserve"> с</w:t>
      </w:r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пособствовать развитию социально-активной, творческой, нравственно и физически здоровой личности, стремящейся к духовному и физическому самосовершенствованию и саморазвитию в социуме.</w:t>
      </w:r>
      <w:r w:rsidR="003C55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Бережное </w:t>
      </w:r>
      <w:r w:rsidR="00FD4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отношение и уважение к символике Российской Федерации (герб, флаг, гимн)</w:t>
      </w:r>
    </w:p>
    <w:p w14:paraId="5E6E1202" w14:textId="77777777" w:rsidR="00AD6B94" w:rsidRPr="002045BB" w:rsidRDefault="00AD6B94" w:rsidP="002045BB">
      <w:pPr>
        <w:pStyle w:val="ae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45B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</w:p>
    <w:p w14:paraId="3FB5D056" w14:textId="77777777" w:rsidR="00AD6B94" w:rsidRPr="002045BB" w:rsidRDefault="00AD6B94" w:rsidP="002045BB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5B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воспитывать потребность в ведении здорового образа жизни;</w:t>
      </w:r>
    </w:p>
    <w:p w14:paraId="3D064584" w14:textId="77777777" w:rsidR="00AD6B94" w:rsidRPr="002045BB" w:rsidRDefault="00AD6B94" w:rsidP="002045BB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5BB">
        <w:rPr>
          <w:rFonts w:ascii="Times New Roman" w:hAnsi="Times New Roman"/>
          <w:color w:val="000000" w:themeColor="text1"/>
          <w:sz w:val="24"/>
          <w:szCs w:val="24"/>
        </w:rPr>
        <w:t>воспитывать трудолюбие, аккуратность, бережное отношение к природе;</w:t>
      </w:r>
    </w:p>
    <w:p w14:paraId="34A59D5D" w14:textId="77777777" w:rsidR="00AD6B94" w:rsidRPr="002045BB" w:rsidRDefault="00AD6B94" w:rsidP="002045BB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2045BB">
        <w:rPr>
          <w:rFonts w:ascii="Times New Roman" w:eastAsia="Calibri" w:hAnsi="Times New Roman"/>
          <w:color w:val="000000" w:themeColor="text1"/>
          <w:sz w:val="24"/>
          <w:szCs w:val="24"/>
        </w:rPr>
        <w:t>воспитывать толерантное отношение к людям, к самому себе, окружающему миру;</w:t>
      </w:r>
    </w:p>
    <w:p w14:paraId="5092CC68" w14:textId="77777777" w:rsidR="00AD6B94" w:rsidRPr="002045BB" w:rsidRDefault="00AD6B94" w:rsidP="002045BB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2045BB">
        <w:rPr>
          <w:rFonts w:ascii="Times New Roman" w:eastAsia="Calibri" w:hAnsi="Times New Roman"/>
          <w:color w:val="000000" w:themeColor="text1"/>
          <w:sz w:val="24"/>
          <w:szCs w:val="24"/>
        </w:rPr>
        <w:t>воспитывать умение сопереживать и радоваться успеху других;</w:t>
      </w:r>
    </w:p>
    <w:p w14:paraId="2AB88088" w14:textId="77777777" w:rsidR="00AD6B94" w:rsidRDefault="00AD6B94" w:rsidP="002045BB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5BB">
        <w:rPr>
          <w:rFonts w:ascii="Times New Roman" w:hAnsi="Times New Roman"/>
          <w:color w:val="000000" w:themeColor="text1"/>
          <w:sz w:val="24"/>
          <w:szCs w:val="24"/>
        </w:rPr>
        <w:t>формировать навыки позит</w:t>
      </w:r>
      <w:r w:rsidR="00FD434A">
        <w:rPr>
          <w:rFonts w:ascii="Times New Roman" w:hAnsi="Times New Roman"/>
          <w:color w:val="000000" w:themeColor="text1"/>
          <w:sz w:val="24"/>
          <w:szCs w:val="24"/>
        </w:rPr>
        <w:t>ивного коммуникативного общения</w:t>
      </w:r>
      <w:r w:rsidR="00FB0EC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327B794" w14:textId="77777777" w:rsidR="00FD434A" w:rsidRPr="002045BB" w:rsidRDefault="00FD434A" w:rsidP="002045BB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формировать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бережное отношение и уважение к символике Российской Федерации (герб, флаг, гимн)</w:t>
      </w:r>
      <w:r w:rsidR="00FB0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5BA57E6" w14:textId="77777777" w:rsidR="00AD6B94" w:rsidRPr="002045BB" w:rsidRDefault="00AD6B94" w:rsidP="002045BB">
      <w:pPr>
        <w:pStyle w:val="aff"/>
        <w:tabs>
          <w:tab w:val="left" w:pos="0"/>
        </w:tabs>
        <w:ind w:firstLine="709"/>
        <w:contextualSpacing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78CACFB2" w14:textId="77777777" w:rsidR="00AD6B94" w:rsidRPr="002045BB" w:rsidRDefault="00AD6B94" w:rsidP="002045BB">
      <w:pPr>
        <w:pStyle w:val="aff"/>
        <w:widowControl w:val="0"/>
        <w:numPr>
          <w:ilvl w:val="0"/>
          <w:numId w:val="36"/>
        </w:num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2045B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ПЛАНИРУЕМЫЙ РЕЗУЛЬТАТ</w:t>
      </w:r>
    </w:p>
    <w:p w14:paraId="178ED8E7" w14:textId="77777777" w:rsidR="00FB0ECB" w:rsidRPr="002045BB" w:rsidRDefault="00FB0ECB" w:rsidP="00FB0ECB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воспитание потребности</w:t>
      </w:r>
      <w:r w:rsidRPr="002045B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 ведении здорового образа жизни;</w:t>
      </w:r>
    </w:p>
    <w:p w14:paraId="5E23C57F" w14:textId="77777777" w:rsidR="00FB0ECB" w:rsidRPr="002045BB" w:rsidRDefault="00FB0ECB" w:rsidP="00FB0ECB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воспитание трудолюбия, аккуратности, бережного отношения</w:t>
      </w:r>
      <w:r w:rsidRPr="002045BB">
        <w:rPr>
          <w:rFonts w:ascii="Times New Roman" w:hAnsi="Times New Roman"/>
          <w:color w:val="000000" w:themeColor="text1"/>
          <w:sz w:val="24"/>
          <w:szCs w:val="24"/>
        </w:rPr>
        <w:t xml:space="preserve"> к природе;</w:t>
      </w:r>
    </w:p>
    <w:p w14:paraId="1D5C8017" w14:textId="77777777" w:rsidR="00FB0ECB" w:rsidRPr="002045BB" w:rsidRDefault="00FB0ECB" w:rsidP="00FB0ECB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воспитание </w:t>
      </w:r>
      <w:r w:rsidRPr="002045BB">
        <w:rPr>
          <w:rFonts w:ascii="Times New Roman" w:eastAsia="Calibri" w:hAnsi="Times New Roman"/>
          <w:color w:val="000000" w:themeColor="text1"/>
          <w:sz w:val="24"/>
          <w:szCs w:val="24"/>
        </w:rPr>
        <w:t>то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лерантного отношения</w:t>
      </w:r>
      <w:r w:rsidRPr="002045B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к людям, к самому себе, окружающему миру;</w:t>
      </w:r>
    </w:p>
    <w:p w14:paraId="00AABBDD" w14:textId="77777777" w:rsidR="00FB0ECB" w:rsidRPr="002045BB" w:rsidRDefault="00FB0ECB" w:rsidP="00FB0ECB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воспитание умения</w:t>
      </w:r>
      <w:r w:rsidRPr="002045B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сопереживать и радоваться успеху других;</w:t>
      </w:r>
    </w:p>
    <w:p w14:paraId="30F5C808" w14:textId="77777777" w:rsidR="00FB0ECB" w:rsidRDefault="00FB0ECB" w:rsidP="00FB0ECB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формирование навыков</w:t>
      </w:r>
      <w:r w:rsidRPr="002045BB">
        <w:rPr>
          <w:rFonts w:ascii="Times New Roman" w:hAnsi="Times New Roman"/>
          <w:color w:val="000000" w:themeColor="text1"/>
          <w:sz w:val="24"/>
          <w:szCs w:val="24"/>
        </w:rPr>
        <w:t xml:space="preserve"> позит</w:t>
      </w:r>
      <w:r>
        <w:rPr>
          <w:rFonts w:ascii="Times New Roman" w:hAnsi="Times New Roman"/>
          <w:color w:val="000000" w:themeColor="text1"/>
          <w:sz w:val="24"/>
          <w:szCs w:val="24"/>
        </w:rPr>
        <w:t>ивного коммуникативного общения;</w:t>
      </w:r>
    </w:p>
    <w:p w14:paraId="60079DF7" w14:textId="77777777" w:rsidR="00FB0ECB" w:rsidRPr="002045BB" w:rsidRDefault="00FB0ECB" w:rsidP="00FB0ECB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бережного отношения и уважение к символике Российской Федерации (герб, флаг, гимн).</w:t>
      </w:r>
    </w:p>
    <w:p w14:paraId="1F4407E1" w14:textId="77777777" w:rsidR="00AD6B94" w:rsidRPr="00FB0ECB" w:rsidRDefault="00AD6B94" w:rsidP="00FB0EC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FEEF731" w14:textId="77777777" w:rsidR="00AD6B94" w:rsidRPr="002045BB" w:rsidRDefault="00AD6B94" w:rsidP="002045BB">
      <w:pPr>
        <w:pStyle w:val="aff"/>
        <w:widowControl w:val="0"/>
        <w:numPr>
          <w:ilvl w:val="0"/>
          <w:numId w:val="36"/>
        </w:numPr>
        <w:tabs>
          <w:tab w:val="left" w:pos="0"/>
        </w:tabs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2045B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РАБОТА С РОДИТЕЛЯМИ</w:t>
      </w:r>
    </w:p>
    <w:p w14:paraId="5D8DCBF8" w14:textId="77777777" w:rsidR="00AD6B94" w:rsidRPr="002045BB" w:rsidRDefault="00AD6B94" w:rsidP="002045BB">
      <w:pPr>
        <w:pStyle w:val="aff"/>
        <w:widowControl w:val="0"/>
        <w:numPr>
          <w:ilvl w:val="0"/>
          <w:numId w:val="26"/>
        </w:numPr>
        <w:tabs>
          <w:tab w:val="left" w:pos="0"/>
        </w:tabs>
        <w:ind w:left="0"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045B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Организация системы индивидуальной и коллективной работы с родителями (тематические беседы, собрания).</w:t>
      </w:r>
    </w:p>
    <w:p w14:paraId="23D6D9A3" w14:textId="77777777" w:rsidR="00AD6B94" w:rsidRPr="002045BB" w:rsidRDefault="00AD6B94" w:rsidP="002045BB">
      <w:pPr>
        <w:pStyle w:val="aff"/>
        <w:widowControl w:val="0"/>
        <w:numPr>
          <w:ilvl w:val="0"/>
          <w:numId w:val="26"/>
        </w:numPr>
        <w:tabs>
          <w:tab w:val="left" w:pos="0"/>
        </w:tabs>
        <w:ind w:left="0"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045B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Оформление информационных уголков для родителей по вопросам воспитания детей.</w:t>
      </w:r>
    </w:p>
    <w:p w14:paraId="04681550" w14:textId="77777777" w:rsidR="008E2CC1" w:rsidRPr="00043A26" w:rsidRDefault="008E2CC1" w:rsidP="00043A26">
      <w:pPr>
        <w:tabs>
          <w:tab w:val="left" w:pos="2073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066266" w14:textId="77777777" w:rsidR="00FD434A" w:rsidRDefault="00FD434A" w:rsidP="00FD434A">
      <w:pPr>
        <w:pStyle w:val="a8"/>
        <w:tabs>
          <w:tab w:val="left" w:pos="2073"/>
        </w:tabs>
        <w:spacing w:after="0" w:line="240" w:lineRule="auto"/>
        <w:ind w:left="1429"/>
        <w:rPr>
          <w:rFonts w:ascii="Times New Roman" w:hAnsi="Times New Roman"/>
          <w:b/>
          <w:bCs/>
          <w:sz w:val="24"/>
          <w:szCs w:val="24"/>
        </w:rPr>
      </w:pPr>
    </w:p>
    <w:p w14:paraId="17F9AFB6" w14:textId="77777777" w:rsidR="00FD434A" w:rsidRPr="00FB0ECB" w:rsidRDefault="00FD434A" w:rsidP="00FB0ECB">
      <w:pPr>
        <w:tabs>
          <w:tab w:val="left" w:pos="2073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0D6859F" w14:textId="77777777" w:rsidR="004568B3" w:rsidRPr="002045BB" w:rsidRDefault="004568B3" w:rsidP="000340C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45BB">
        <w:rPr>
          <w:rFonts w:ascii="Times New Roman" w:hAnsi="Times New Roman"/>
          <w:b/>
          <w:bCs/>
          <w:sz w:val="24"/>
          <w:szCs w:val="24"/>
        </w:rPr>
        <w:lastRenderedPageBreak/>
        <w:t>5. КАЛЕНДАРНЫЙ ПЛАН ВОСПИТАТЕЛЬНОЙ РАБОТЫ</w:t>
      </w:r>
    </w:p>
    <w:p w14:paraId="20D120EC" w14:textId="77777777" w:rsidR="004568B3" w:rsidRDefault="004568B3" w:rsidP="002045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2045BB">
        <w:rPr>
          <w:rFonts w:ascii="Times New Roman" w:hAnsi="Times New Roman"/>
          <w:bCs/>
          <w:sz w:val="24"/>
          <w:szCs w:val="24"/>
        </w:rPr>
        <w:t>Календарный план воспитательной работы объединения по дополнительной общеобразовательной общеразвив</w:t>
      </w:r>
      <w:r w:rsidR="00A36DC7">
        <w:rPr>
          <w:rFonts w:ascii="Times New Roman" w:hAnsi="Times New Roman"/>
          <w:bCs/>
          <w:sz w:val="24"/>
          <w:szCs w:val="24"/>
        </w:rPr>
        <w:t>ающей программе «Уральский малахит</w:t>
      </w:r>
      <w:r w:rsidRPr="002045BB">
        <w:rPr>
          <w:rFonts w:ascii="Times New Roman" w:hAnsi="Times New Roman"/>
          <w:bCs/>
          <w:sz w:val="24"/>
          <w:szCs w:val="24"/>
        </w:rPr>
        <w:t>» на 202</w:t>
      </w:r>
      <w:r w:rsidR="000340C3">
        <w:rPr>
          <w:rFonts w:ascii="Times New Roman" w:hAnsi="Times New Roman"/>
          <w:bCs/>
          <w:sz w:val="24"/>
          <w:szCs w:val="24"/>
        </w:rPr>
        <w:t>3</w:t>
      </w:r>
      <w:r w:rsidRPr="002045BB">
        <w:rPr>
          <w:rFonts w:ascii="Times New Roman" w:hAnsi="Times New Roman"/>
          <w:bCs/>
          <w:sz w:val="24"/>
          <w:szCs w:val="24"/>
        </w:rPr>
        <w:t>-</w:t>
      </w:r>
      <w:r w:rsidR="005C756F" w:rsidRPr="002045BB">
        <w:rPr>
          <w:rFonts w:ascii="Times New Roman" w:hAnsi="Times New Roman"/>
          <w:bCs/>
          <w:sz w:val="24"/>
          <w:szCs w:val="24"/>
        </w:rPr>
        <w:t>202</w:t>
      </w:r>
      <w:r w:rsidR="000340C3">
        <w:rPr>
          <w:rFonts w:ascii="Times New Roman" w:hAnsi="Times New Roman"/>
          <w:bCs/>
          <w:sz w:val="24"/>
          <w:szCs w:val="24"/>
        </w:rPr>
        <w:t>4</w:t>
      </w:r>
      <w:r w:rsidRPr="002045BB">
        <w:rPr>
          <w:rFonts w:ascii="Times New Roman" w:hAnsi="Times New Roman"/>
          <w:bCs/>
          <w:sz w:val="24"/>
          <w:szCs w:val="24"/>
        </w:rPr>
        <w:t xml:space="preserve">учебный год формируется в соответствии </w:t>
      </w:r>
      <w:r w:rsidRPr="002045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Календарем образовательных событий, приуроченных к государственным и национальным праздникам Российской Федерации 202</w:t>
      </w:r>
      <w:r w:rsidR="000340C3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3</w:t>
      </w:r>
      <w:r w:rsidRPr="002045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/2</w:t>
      </w:r>
      <w:r w:rsidR="000340C3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4</w:t>
      </w:r>
      <w:r w:rsidRPr="002045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уч.</w:t>
      </w:r>
      <w:r w:rsidR="007654C2" w:rsidRPr="002045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г</w:t>
      </w:r>
      <w:r w:rsidRPr="002045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од</w:t>
      </w:r>
      <w:r w:rsidR="00455F66" w:rsidRPr="002045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14:paraId="11E8B064" w14:textId="77777777" w:rsidR="006431B8" w:rsidRPr="00F81773" w:rsidRDefault="00F81773" w:rsidP="00F81773">
      <w:pPr>
        <w:tabs>
          <w:tab w:val="center" w:pos="5031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</w:t>
      </w:r>
      <w:r w:rsidR="00676BC2">
        <w:rPr>
          <w:rFonts w:ascii="Times New Roman" w:hAnsi="Times New Roman"/>
          <w:i/>
          <w:sz w:val="24"/>
          <w:szCs w:val="24"/>
        </w:rPr>
        <w:t xml:space="preserve"> 5</w:t>
      </w:r>
    </w:p>
    <w:tbl>
      <w:tblPr>
        <w:tblpPr w:leftFromText="45" w:rightFromText="45" w:vertAnchor="text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8079"/>
      </w:tblGrid>
      <w:tr w:rsidR="004568B3" w:rsidRPr="00B93DFD" w14:paraId="6D656F6C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26C397B7" w14:textId="77777777" w:rsidR="004568B3" w:rsidRPr="00B93DFD" w:rsidRDefault="004568B3" w:rsidP="002045BB">
            <w:pPr>
              <w:spacing w:after="0" w:line="240" w:lineRule="auto"/>
              <w:ind w:left="152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Дата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38A0017A" w14:textId="77777777" w:rsidR="004568B3" w:rsidRPr="00B93DFD" w:rsidRDefault="004568B3" w:rsidP="002045BB">
            <w:pPr>
              <w:spacing w:after="0" w:line="240" w:lineRule="auto"/>
              <w:ind w:left="16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B93DFD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Образовательное событие</w:t>
            </w:r>
          </w:p>
        </w:tc>
      </w:tr>
      <w:tr w:rsidR="004568B3" w:rsidRPr="00B93DFD" w14:paraId="4AB1F4D2" w14:textId="77777777" w:rsidTr="00B93DFD">
        <w:tc>
          <w:tcPr>
            <w:tcW w:w="1565" w:type="dxa"/>
            <w:shd w:val="clear" w:color="auto" w:fill="FFFFFF"/>
            <w:vAlign w:val="bottom"/>
            <w:hideMark/>
          </w:tcPr>
          <w:p w14:paraId="677074B9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В течение года</w:t>
            </w:r>
          </w:p>
        </w:tc>
        <w:tc>
          <w:tcPr>
            <w:tcW w:w="8079" w:type="dxa"/>
            <w:shd w:val="clear" w:color="auto" w:fill="FFFFFF"/>
            <w:vAlign w:val="center"/>
            <w:hideMark/>
          </w:tcPr>
          <w:p w14:paraId="603ACC06" w14:textId="77777777" w:rsidR="004568B3" w:rsidRPr="00B93DFD" w:rsidRDefault="004568B3" w:rsidP="00B93DFD">
            <w:pPr>
              <w:spacing w:after="0" w:line="240" w:lineRule="auto"/>
              <w:ind w:left="160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Cs/>
                <w:bdr w:val="none" w:sz="0" w:space="0" w:color="auto" w:frame="1"/>
              </w:rPr>
              <w:t>Проведение в Р</w:t>
            </w:r>
            <w:r w:rsidR="002A5EFD">
              <w:rPr>
                <w:rFonts w:ascii="Times New Roman" w:hAnsi="Times New Roman"/>
                <w:bCs/>
                <w:bdr w:val="none" w:sz="0" w:space="0" w:color="auto" w:frame="1"/>
              </w:rPr>
              <w:t xml:space="preserve">Ф года Науки и Технологий </w:t>
            </w:r>
          </w:p>
        </w:tc>
      </w:tr>
      <w:tr w:rsidR="004568B3" w:rsidRPr="00B93DFD" w14:paraId="20AFE79D" w14:textId="77777777" w:rsidTr="004568B3">
        <w:tc>
          <w:tcPr>
            <w:tcW w:w="9644" w:type="dxa"/>
            <w:gridSpan w:val="2"/>
            <w:shd w:val="clear" w:color="auto" w:fill="FFFFFF"/>
            <w:vAlign w:val="center"/>
            <w:hideMark/>
          </w:tcPr>
          <w:p w14:paraId="2809F2AF" w14:textId="77777777" w:rsidR="004568B3" w:rsidRPr="00B93DFD" w:rsidRDefault="004568B3" w:rsidP="002045BB">
            <w:pPr>
              <w:spacing w:after="0" w:line="240" w:lineRule="auto"/>
              <w:ind w:left="152"/>
              <w:jc w:val="center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Cs/>
                <w:bdr w:val="none" w:sz="0" w:space="0" w:color="auto" w:frame="1"/>
              </w:rPr>
              <w:t>Сентябрь</w:t>
            </w:r>
          </w:p>
        </w:tc>
      </w:tr>
      <w:tr w:rsidR="004568B3" w:rsidRPr="00B93DFD" w14:paraId="0E36D3AB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175522D1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1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382568EB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День знаний</w:t>
            </w:r>
          </w:p>
        </w:tc>
      </w:tr>
      <w:tr w:rsidR="004568B3" w:rsidRPr="00B93DFD" w14:paraId="12647AA7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686307DB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2 - 8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3A315A5D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Неделя безопасности</w:t>
            </w:r>
          </w:p>
        </w:tc>
      </w:tr>
      <w:tr w:rsidR="004568B3" w:rsidRPr="00B93DFD" w14:paraId="6CB89316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33C21C7B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3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38CB5CEC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День солидарности в борьбе с терроризмом</w:t>
            </w:r>
          </w:p>
        </w:tc>
      </w:tr>
      <w:tr w:rsidR="004568B3" w:rsidRPr="00B93DFD" w14:paraId="162D18AF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7FEFAC86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3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28BA827F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День окончания Второй мировой войны</w:t>
            </w:r>
          </w:p>
        </w:tc>
      </w:tr>
      <w:tr w:rsidR="004568B3" w:rsidRPr="00B93DFD" w14:paraId="38DA4E90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5B189D2E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8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5A52E2F9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Международный день распространения грамотности</w:t>
            </w:r>
          </w:p>
        </w:tc>
      </w:tr>
      <w:tr w:rsidR="004568B3" w:rsidRPr="00B93DFD" w14:paraId="1646DCDE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2A04B791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27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1202F392" w14:textId="77777777" w:rsidR="004568B3" w:rsidRPr="00B93DFD" w:rsidRDefault="005C756F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Символы Российской Федерации</w:t>
            </w:r>
          </w:p>
        </w:tc>
      </w:tr>
      <w:tr w:rsidR="004568B3" w:rsidRPr="00B93DFD" w14:paraId="3FF6CD8C" w14:textId="77777777" w:rsidTr="004568B3">
        <w:tc>
          <w:tcPr>
            <w:tcW w:w="9644" w:type="dxa"/>
            <w:gridSpan w:val="2"/>
            <w:shd w:val="clear" w:color="auto" w:fill="FFFFFF"/>
            <w:vAlign w:val="center"/>
            <w:hideMark/>
          </w:tcPr>
          <w:p w14:paraId="3793E64C" w14:textId="77777777" w:rsidR="004568B3" w:rsidRPr="00B93DFD" w:rsidRDefault="004568B3" w:rsidP="002045BB">
            <w:pPr>
              <w:spacing w:after="0" w:line="240" w:lineRule="auto"/>
              <w:ind w:left="16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Cs/>
                <w:bdr w:val="none" w:sz="0" w:space="0" w:color="auto" w:frame="1"/>
              </w:rPr>
              <w:t>Октябрь</w:t>
            </w:r>
          </w:p>
        </w:tc>
      </w:tr>
      <w:tr w:rsidR="004568B3" w:rsidRPr="00B93DFD" w14:paraId="5512D299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7A3848D3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2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5C4EC61B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День гражданской обороны</w:t>
            </w:r>
          </w:p>
        </w:tc>
      </w:tr>
      <w:tr w:rsidR="004568B3" w:rsidRPr="00B93DFD" w14:paraId="408AAB01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4E261AC9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2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26DE7DBE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День профессионально-технического образования</w:t>
            </w:r>
          </w:p>
        </w:tc>
      </w:tr>
      <w:tr w:rsidR="004568B3" w:rsidRPr="00B93DFD" w14:paraId="48BC114B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22CF1C0F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4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7E7424FE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Всемирный день защиты животных</w:t>
            </w:r>
          </w:p>
        </w:tc>
      </w:tr>
      <w:tr w:rsidR="004568B3" w:rsidRPr="00B93DFD" w14:paraId="28DD781E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71F04F2C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5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2B1A3E87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Международный день учителя</w:t>
            </w:r>
          </w:p>
        </w:tc>
      </w:tr>
      <w:tr w:rsidR="004568B3" w:rsidRPr="00B93DFD" w14:paraId="097673EF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5355DDC8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16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202A150E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Всероссийский урок "Экология и энергосбережение" в рамках Всероссийского фестиваля энергосбережения #ВместеЯрче</w:t>
            </w:r>
          </w:p>
        </w:tc>
      </w:tr>
      <w:tr w:rsidR="004568B3" w:rsidRPr="00B93DFD" w14:paraId="2D8033A0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204A53FE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26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5E850BA4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Международный день школьных библиотек</w:t>
            </w:r>
          </w:p>
          <w:p w14:paraId="311C80A6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(четвертый понедельник октября)</w:t>
            </w:r>
          </w:p>
        </w:tc>
      </w:tr>
      <w:tr w:rsidR="004568B3" w:rsidRPr="00B93DFD" w14:paraId="772A3865" w14:textId="77777777" w:rsidTr="004030FF">
        <w:tc>
          <w:tcPr>
            <w:tcW w:w="1565" w:type="dxa"/>
            <w:shd w:val="clear" w:color="auto" w:fill="FFFFFF"/>
            <w:vAlign w:val="bottom"/>
            <w:hideMark/>
          </w:tcPr>
          <w:p w14:paraId="2A495A5E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28 - 30</w:t>
            </w:r>
          </w:p>
          <w:p w14:paraId="5B1C8870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(любой из дней)</w:t>
            </w:r>
          </w:p>
        </w:tc>
        <w:tc>
          <w:tcPr>
            <w:tcW w:w="8079" w:type="dxa"/>
            <w:shd w:val="clear" w:color="auto" w:fill="FFFFFF"/>
            <w:hideMark/>
          </w:tcPr>
          <w:p w14:paraId="70AB04AE" w14:textId="77777777" w:rsidR="004568B3" w:rsidRPr="00B93DFD" w:rsidRDefault="004568B3" w:rsidP="002045BB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День интернета.</w:t>
            </w:r>
          </w:p>
          <w:p w14:paraId="6BDF78CD" w14:textId="77777777" w:rsidR="004568B3" w:rsidRPr="00B93DFD" w:rsidRDefault="004568B3" w:rsidP="002045BB">
            <w:pPr>
              <w:spacing w:after="0" w:line="240" w:lineRule="auto"/>
              <w:ind w:left="160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Всероссийский урок безопасности школьников в сети Интернет</w:t>
            </w:r>
          </w:p>
        </w:tc>
      </w:tr>
      <w:tr w:rsidR="004568B3" w:rsidRPr="00B93DFD" w14:paraId="1552BF0C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29C2787F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29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24957914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125-летие со дня рождения великого русского поэта Сергея Александровича Есенина (31 октября)</w:t>
            </w:r>
          </w:p>
        </w:tc>
      </w:tr>
      <w:tr w:rsidR="004568B3" w:rsidRPr="00B93DFD" w14:paraId="7F26615E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2277ED7A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30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6DDE2B0C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Урок памяти (День памяти политических репрессий)</w:t>
            </w:r>
          </w:p>
        </w:tc>
      </w:tr>
      <w:tr w:rsidR="004568B3" w:rsidRPr="00B93DFD" w14:paraId="0372EFC1" w14:textId="77777777" w:rsidTr="004568B3">
        <w:tc>
          <w:tcPr>
            <w:tcW w:w="9644" w:type="dxa"/>
            <w:gridSpan w:val="2"/>
            <w:shd w:val="clear" w:color="auto" w:fill="FFFFFF"/>
            <w:vAlign w:val="center"/>
            <w:hideMark/>
          </w:tcPr>
          <w:p w14:paraId="7E7256A5" w14:textId="77777777" w:rsidR="004568B3" w:rsidRPr="00B93DFD" w:rsidRDefault="004568B3" w:rsidP="002045BB">
            <w:pPr>
              <w:spacing w:after="0" w:line="240" w:lineRule="auto"/>
              <w:ind w:left="16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Ноябрь</w:t>
            </w:r>
          </w:p>
        </w:tc>
      </w:tr>
      <w:tr w:rsidR="004568B3" w:rsidRPr="00B93DFD" w14:paraId="78AB4FA6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6B6483AC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3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0A1C3F0B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День народного единства (4 ноября)</w:t>
            </w:r>
          </w:p>
        </w:tc>
      </w:tr>
      <w:tr w:rsidR="004568B3" w:rsidRPr="00B93DFD" w14:paraId="48D4E59D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5F1B9E85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20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419D410A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День словаря (22 ноября)</w:t>
            </w:r>
          </w:p>
        </w:tc>
      </w:tr>
      <w:tr w:rsidR="004568B3" w:rsidRPr="00B93DFD" w14:paraId="0E8D1658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2A798EBB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24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1465557B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290-летие со дня рождения А.В. Суворова</w:t>
            </w:r>
          </w:p>
        </w:tc>
      </w:tr>
      <w:tr w:rsidR="004568B3" w:rsidRPr="00B93DFD" w14:paraId="1C818750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559EEC75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26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4CE23113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День матери в России</w:t>
            </w:r>
          </w:p>
        </w:tc>
      </w:tr>
      <w:tr w:rsidR="004568B3" w:rsidRPr="00B93DFD" w14:paraId="595AE602" w14:textId="77777777" w:rsidTr="004568B3">
        <w:tc>
          <w:tcPr>
            <w:tcW w:w="9644" w:type="dxa"/>
            <w:gridSpan w:val="2"/>
            <w:shd w:val="clear" w:color="auto" w:fill="FFFFFF"/>
            <w:vAlign w:val="center"/>
            <w:hideMark/>
          </w:tcPr>
          <w:p w14:paraId="3030C0A2" w14:textId="77777777" w:rsidR="004568B3" w:rsidRPr="00B93DFD" w:rsidRDefault="004568B3" w:rsidP="002045BB">
            <w:pPr>
              <w:spacing w:after="0" w:line="240" w:lineRule="auto"/>
              <w:ind w:left="152"/>
              <w:jc w:val="center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Cs/>
                <w:bdr w:val="none" w:sz="0" w:space="0" w:color="auto" w:frame="1"/>
              </w:rPr>
              <w:t>Декабрь</w:t>
            </w:r>
          </w:p>
        </w:tc>
      </w:tr>
      <w:tr w:rsidR="004568B3" w:rsidRPr="00B93DFD" w14:paraId="7C8B2573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0F36CECB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1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44A80315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Всемирный день борьбы со СПИДом</w:t>
            </w:r>
          </w:p>
        </w:tc>
      </w:tr>
      <w:tr w:rsidR="004568B3" w:rsidRPr="00B93DFD" w14:paraId="26FED43E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0128B168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3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112A8361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День Неизвестного Солдата</w:t>
            </w:r>
          </w:p>
        </w:tc>
      </w:tr>
      <w:tr w:rsidR="004568B3" w:rsidRPr="00B93DFD" w14:paraId="78B205CF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19210FC0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3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246603F1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Международный день инвалидов</w:t>
            </w:r>
          </w:p>
        </w:tc>
      </w:tr>
      <w:tr w:rsidR="004568B3" w:rsidRPr="00B93DFD" w14:paraId="1FB13446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6095C2CE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5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6C5F50F2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Международный день добровольца в России</w:t>
            </w:r>
          </w:p>
        </w:tc>
      </w:tr>
      <w:tr w:rsidR="004568B3" w:rsidRPr="00B93DFD" w14:paraId="6FD67098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6C2F2BAE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9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68ABB2A3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День Героев Отечества:</w:t>
            </w:r>
          </w:p>
          <w:p w14:paraId="1DF0FDF2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250 лет со Дня победы русского флота над турецким флотом в Чесменском сражении (7 июля 1770 года);</w:t>
            </w:r>
          </w:p>
          <w:p w14:paraId="414AE184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640 лет со Дня победы русских полков во главе с великим князем Дмитрием Донским над монголо-татарскими войсками в Куликовской битве (21 сентября 1380 года);</w:t>
            </w:r>
          </w:p>
          <w:p w14:paraId="70BA4C0F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230 лет со Дня победы русской эскадры под командованием Ф.Ф. Ушакова над турецкой эскадрой у мыса Тендра (11 сентября 1790 года);</w:t>
            </w:r>
          </w:p>
          <w:p w14:paraId="3604C3C0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230 лет со Дня взятия турецкой крепости Измаил русскими войсками под командованием А.В. Суворова (24 декабря 1790 года)</w:t>
            </w:r>
          </w:p>
        </w:tc>
      </w:tr>
      <w:tr w:rsidR="004568B3" w:rsidRPr="00B93DFD" w14:paraId="5CA53411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10AA5AE0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11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726D0D54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День Конституции Российской Федерации (12 декабря)</w:t>
            </w:r>
          </w:p>
        </w:tc>
      </w:tr>
      <w:tr w:rsidR="004568B3" w:rsidRPr="00B93DFD" w14:paraId="3BE4C328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48CB6763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Cs/>
                <w:bdr w:val="none" w:sz="0" w:space="0" w:color="auto" w:frame="1"/>
              </w:rPr>
              <w:t>Январь</w:t>
            </w:r>
          </w:p>
        </w:tc>
        <w:tc>
          <w:tcPr>
            <w:tcW w:w="8079" w:type="dxa"/>
            <w:shd w:val="clear" w:color="auto" w:fill="FFFFFF"/>
            <w:vAlign w:val="center"/>
            <w:hideMark/>
          </w:tcPr>
          <w:p w14:paraId="3E4A1A6E" w14:textId="77777777" w:rsidR="004568B3" w:rsidRPr="00B93DFD" w:rsidRDefault="004568B3" w:rsidP="002045BB">
            <w:pPr>
              <w:spacing w:after="0" w:line="240" w:lineRule="auto"/>
              <w:ind w:left="160"/>
              <w:rPr>
                <w:rFonts w:ascii="Times New Roman" w:hAnsi="Times New Roman"/>
              </w:rPr>
            </w:pPr>
          </w:p>
        </w:tc>
      </w:tr>
      <w:tr w:rsidR="004568B3" w:rsidRPr="00B93DFD" w14:paraId="3B38DE08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521F9D29" w14:textId="77777777" w:rsidR="004568B3" w:rsidRPr="00B93DFD" w:rsidRDefault="004568B3" w:rsidP="002045B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9" w:type="dxa"/>
            <w:shd w:val="clear" w:color="auto" w:fill="FFFFFF"/>
            <w:vAlign w:val="center"/>
            <w:hideMark/>
          </w:tcPr>
          <w:p w14:paraId="21DD209D" w14:textId="77777777" w:rsidR="00F81773" w:rsidRPr="00B93DFD" w:rsidRDefault="004568B3" w:rsidP="000340C3">
            <w:pPr>
              <w:spacing w:after="0" w:line="240" w:lineRule="auto"/>
              <w:ind w:left="160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4-10 января</w:t>
            </w:r>
          </w:p>
        </w:tc>
      </w:tr>
      <w:tr w:rsidR="004568B3" w:rsidRPr="00B93DFD" w14:paraId="24754598" w14:textId="77777777" w:rsidTr="004568B3">
        <w:tc>
          <w:tcPr>
            <w:tcW w:w="9644" w:type="dxa"/>
            <w:gridSpan w:val="2"/>
            <w:shd w:val="clear" w:color="auto" w:fill="FFFFFF"/>
            <w:vAlign w:val="center"/>
            <w:hideMark/>
          </w:tcPr>
          <w:p w14:paraId="0FAABF30" w14:textId="77777777" w:rsidR="004568B3" w:rsidRPr="00B93DFD" w:rsidRDefault="004568B3" w:rsidP="002045BB">
            <w:pPr>
              <w:spacing w:after="0" w:line="240" w:lineRule="auto"/>
              <w:ind w:left="152"/>
              <w:jc w:val="center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Cs/>
                <w:bdr w:val="none" w:sz="0" w:space="0" w:color="auto" w:frame="1"/>
              </w:rPr>
              <w:lastRenderedPageBreak/>
              <w:t>Февраль</w:t>
            </w:r>
          </w:p>
        </w:tc>
      </w:tr>
      <w:tr w:rsidR="004568B3" w:rsidRPr="00B93DFD" w14:paraId="0446BCE3" w14:textId="77777777" w:rsidTr="004568B3">
        <w:tc>
          <w:tcPr>
            <w:tcW w:w="1565" w:type="dxa"/>
            <w:shd w:val="clear" w:color="auto" w:fill="FFFFFF"/>
            <w:vAlign w:val="center"/>
            <w:hideMark/>
          </w:tcPr>
          <w:p w14:paraId="41FB91B0" w14:textId="77777777" w:rsidR="004568B3" w:rsidRPr="00B93DFD" w:rsidRDefault="004568B3" w:rsidP="002045BB">
            <w:pPr>
              <w:spacing w:after="0" w:line="240" w:lineRule="auto"/>
              <w:ind w:left="152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8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6B10F2FD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День российской науки</w:t>
            </w:r>
          </w:p>
        </w:tc>
      </w:tr>
      <w:tr w:rsidR="004568B3" w:rsidRPr="00B93DFD" w14:paraId="610A5333" w14:textId="77777777" w:rsidTr="004568B3">
        <w:tc>
          <w:tcPr>
            <w:tcW w:w="1565" w:type="dxa"/>
            <w:shd w:val="clear" w:color="auto" w:fill="FFFFFF"/>
            <w:vAlign w:val="center"/>
            <w:hideMark/>
          </w:tcPr>
          <w:p w14:paraId="28C91660" w14:textId="77777777" w:rsidR="004568B3" w:rsidRPr="00B93DFD" w:rsidRDefault="004568B3" w:rsidP="002045BB">
            <w:pPr>
              <w:spacing w:after="0" w:line="240" w:lineRule="auto"/>
              <w:ind w:left="152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15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456C2669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4568B3" w:rsidRPr="00B93DFD" w14:paraId="2F6BE21B" w14:textId="77777777" w:rsidTr="004568B3">
        <w:tc>
          <w:tcPr>
            <w:tcW w:w="1565" w:type="dxa"/>
            <w:shd w:val="clear" w:color="auto" w:fill="FFFFFF"/>
            <w:vAlign w:val="center"/>
            <w:hideMark/>
          </w:tcPr>
          <w:p w14:paraId="6426A930" w14:textId="77777777" w:rsidR="004568B3" w:rsidRPr="00B93DFD" w:rsidRDefault="004568B3" w:rsidP="002045BB">
            <w:pPr>
              <w:spacing w:after="0" w:line="240" w:lineRule="auto"/>
              <w:ind w:left="152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19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3A35723A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Международный день родного языка (21 февраля)</w:t>
            </w:r>
          </w:p>
        </w:tc>
      </w:tr>
      <w:tr w:rsidR="004568B3" w:rsidRPr="00B93DFD" w14:paraId="26D76942" w14:textId="77777777" w:rsidTr="004568B3">
        <w:tc>
          <w:tcPr>
            <w:tcW w:w="1565" w:type="dxa"/>
            <w:shd w:val="clear" w:color="auto" w:fill="FFFFFF"/>
            <w:vAlign w:val="center"/>
            <w:hideMark/>
          </w:tcPr>
          <w:p w14:paraId="58CDE0C7" w14:textId="77777777" w:rsidR="004568B3" w:rsidRPr="00B93DFD" w:rsidRDefault="004568B3" w:rsidP="002045BB">
            <w:pPr>
              <w:spacing w:after="0" w:line="240" w:lineRule="auto"/>
              <w:ind w:left="152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23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6D350A42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День защитника Отечества</w:t>
            </w:r>
          </w:p>
        </w:tc>
      </w:tr>
      <w:tr w:rsidR="004568B3" w:rsidRPr="00B93DFD" w14:paraId="2F461311" w14:textId="77777777" w:rsidTr="004568B3">
        <w:tc>
          <w:tcPr>
            <w:tcW w:w="9644" w:type="dxa"/>
            <w:gridSpan w:val="2"/>
            <w:shd w:val="clear" w:color="auto" w:fill="FFFFFF"/>
            <w:vAlign w:val="center"/>
            <w:hideMark/>
          </w:tcPr>
          <w:p w14:paraId="30EDD661" w14:textId="77777777" w:rsidR="004568B3" w:rsidRPr="00B93DFD" w:rsidRDefault="004568B3" w:rsidP="00F63DCE">
            <w:pPr>
              <w:spacing w:after="0" w:line="240" w:lineRule="auto"/>
              <w:ind w:left="152"/>
              <w:jc w:val="center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Cs/>
                <w:bdr w:val="none" w:sz="0" w:space="0" w:color="auto" w:frame="1"/>
              </w:rPr>
              <w:t>Март</w:t>
            </w:r>
            <w:r w:rsidRPr="00B93DFD">
              <w:rPr>
                <w:rFonts w:ascii="Times New Roman" w:hAnsi="Times New Roman"/>
              </w:rPr>
              <w:t> </w:t>
            </w:r>
          </w:p>
        </w:tc>
      </w:tr>
      <w:tr w:rsidR="004568B3" w:rsidRPr="00B93DFD" w14:paraId="5720EB13" w14:textId="77777777" w:rsidTr="004568B3">
        <w:tc>
          <w:tcPr>
            <w:tcW w:w="1565" w:type="dxa"/>
            <w:shd w:val="clear" w:color="auto" w:fill="FFFFFF"/>
            <w:vAlign w:val="center"/>
            <w:hideMark/>
          </w:tcPr>
          <w:p w14:paraId="2E56461F" w14:textId="77777777" w:rsidR="004568B3" w:rsidRPr="00B93DFD" w:rsidRDefault="004568B3" w:rsidP="002045BB">
            <w:pPr>
              <w:spacing w:after="0" w:line="240" w:lineRule="auto"/>
              <w:ind w:left="152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1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3ECCF006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Всемирный день гражданской обороны</w:t>
            </w:r>
          </w:p>
        </w:tc>
      </w:tr>
      <w:tr w:rsidR="004568B3" w:rsidRPr="00B93DFD" w14:paraId="7BC82650" w14:textId="77777777" w:rsidTr="004568B3">
        <w:tc>
          <w:tcPr>
            <w:tcW w:w="1565" w:type="dxa"/>
            <w:shd w:val="clear" w:color="auto" w:fill="FFFFFF"/>
            <w:vAlign w:val="center"/>
            <w:hideMark/>
          </w:tcPr>
          <w:p w14:paraId="24E70A07" w14:textId="77777777" w:rsidR="004568B3" w:rsidRPr="00B93DFD" w:rsidRDefault="004568B3" w:rsidP="002045BB">
            <w:pPr>
              <w:spacing w:after="0" w:line="240" w:lineRule="auto"/>
              <w:ind w:left="152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8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4E786504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Международный женский день</w:t>
            </w:r>
          </w:p>
        </w:tc>
      </w:tr>
      <w:tr w:rsidR="004568B3" w:rsidRPr="00B93DFD" w14:paraId="6450DE69" w14:textId="77777777" w:rsidTr="004568B3">
        <w:tc>
          <w:tcPr>
            <w:tcW w:w="1565" w:type="dxa"/>
            <w:shd w:val="clear" w:color="auto" w:fill="FFFFFF"/>
            <w:vAlign w:val="center"/>
            <w:hideMark/>
          </w:tcPr>
          <w:p w14:paraId="4872BF6D" w14:textId="77777777" w:rsidR="004568B3" w:rsidRPr="00B93DFD" w:rsidRDefault="004568B3" w:rsidP="002045BB">
            <w:pPr>
              <w:spacing w:after="0" w:line="240" w:lineRule="auto"/>
              <w:ind w:left="152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18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752695E1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День воссоединения Крыма и России</w:t>
            </w:r>
          </w:p>
        </w:tc>
      </w:tr>
      <w:tr w:rsidR="004568B3" w:rsidRPr="00B93DFD" w14:paraId="00A39F1D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0D713DC9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4C5C011D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4568B3" w:rsidRPr="00B93DFD" w14:paraId="021BDE90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201BCC64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23 - 29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657CDC4A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Всероссийская неделя музыки для детей и юношества</w:t>
            </w:r>
          </w:p>
        </w:tc>
      </w:tr>
      <w:tr w:rsidR="004568B3" w:rsidRPr="00B93DFD" w14:paraId="686C2184" w14:textId="77777777" w:rsidTr="004568B3">
        <w:tc>
          <w:tcPr>
            <w:tcW w:w="9644" w:type="dxa"/>
            <w:gridSpan w:val="2"/>
            <w:shd w:val="clear" w:color="auto" w:fill="FFFFFF"/>
            <w:vAlign w:val="center"/>
            <w:hideMark/>
          </w:tcPr>
          <w:p w14:paraId="0235E3AD" w14:textId="77777777" w:rsidR="004568B3" w:rsidRPr="00B93DFD" w:rsidRDefault="004568B3" w:rsidP="002045BB">
            <w:pPr>
              <w:spacing w:after="0" w:line="240" w:lineRule="auto"/>
              <w:ind w:left="16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Cs/>
                <w:bdr w:val="none" w:sz="0" w:space="0" w:color="auto" w:frame="1"/>
              </w:rPr>
              <w:t>Апрель</w:t>
            </w:r>
          </w:p>
        </w:tc>
      </w:tr>
      <w:tr w:rsidR="004568B3" w:rsidRPr="00B93DFD" w14:paraId="68022FA3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174EA23D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12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3EB2AF77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60-летие полета в космос Ю.А. Гагарина. День космонавтики. Гагаринский урок "Космос - это мы"</w:t>
            </w:r>
          </w:p>
        </w:tc>
      </w:tr>
      <w:tr w:rsidR="004568B3" w:rsidRPr="00B93DFD" w14:paraId="43578412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36EA5E07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30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5825F5E7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 xml:space="preserve">День пожарной охраны. </w:t>
            </w:r>
          </w:p>
        </w:tc>
      </w:tr>
      <w:tr w:rsidR="004568B3" w:rsidRPr="00B93DFD" w14:paraId="37F00CAF" w14:textId="77777777" w:rsidTr="004568B3">
        <w:tc>
          <w:tcPr>
            <w:tcW w:w="9644" w:type="dxa"/>
            <w:gridSpan w:val="2"/>
            <w:shd w:val="clear" w:color="auto" w:fill="FFFFFF"/>
            <w:vAlign w:val="center"/>
            <w:hideMark/>
          </w:tcPr>
          <w:p w14:paraId="0F7288A0" w14:textId="77777777" w:rsidR="004568B3" w:rsidRPr="00B93DFD" w:rsidRDefault="004568B3" w:rsidP="002045BB">
            <w:pPr>
              <w:spacing w:after="0" w:line="240" w:lineRule="auto"/>
              <w:ind w:left="16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Cs/>
                <w:bdr w:val="none" w:sz="0" w:space="0" w:color="auto" w:frame="1"/>
              </w:rPr>
              <w:t>Май</w:t>
            </w:r>
          </w:p>
        </w:tc>
      </w:tr>
      <w:tr w:rsidR="004568B3" w:rsidRPr="00B93DFD" w14:paraId="7C32AF7A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0F237603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7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5E72FBCC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День Победы советского народа в Великой Отечественной войне 1941 - 1945 годов (9 мая)</w:t>
            </w:r>
          </w:p>
        </w:tc>
      </w:tr>
      <w:tr w:rsidR="004568B3" w:rsidRPr="00B93DFD" w14:paraId="6E2EF1E7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3F82CA84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13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179FF2B6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800-летие со дня рождения князя Александра Невского</w:t>
            </w:r>
          </w:p>
        </w:tc>
      </w:tr>
      <w:tr w:rsidR="004568B3" w:rsidRPr="00B93DFD" w14:paraId="4B21242B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1A031731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15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039D786A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Международный день семьи</w:t>
            </w:r>
          </w:p>
        </w:tc>
      </w:tr>
      <w:tr w:rsidR="004568B3" w:rsidRPr="00B93DFD" w14:paraId="4066F6F6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51755F29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21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1ED0840F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100-летие со дня рождения А.Д. Сахарова</w:t>
            </w:r>
          </w:p>
        </w:tc>
      </w:tr>
      <w:tr w:rsidR="004568B3" w:rsidRPr="00B93DFD" w14:paraId="2FBAF19F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491D0818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24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79CC5A8E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День славянской письменности и культуры</w:t>
            </w:r>
          </w:p>
        </w:tc>
      </w:tr>
      <w:tr w:rsidR="004568B3" w:rsidRPr="00B93DFD" w14:paraId="35CD7823" w14:textId="77777777" w:rsidTr="004568B3">
        <w:tc>
          <w:tcPr>
            <w:tcW w:w="9644" w:type="dxa"/>
            <w:gridSpan w:val="2"/>
            <w:shd w:val="clear" w:color="auto" w:fill="FFFFFF"/>
            <w:vAlign w:val="center"/>
            <w:hideMark/>
          </w:tcPr>
          <w:p w14:paraId="31D43A4D" w14:textId="77777777" w:rsidR="004568B3" w:rsidRPr="00B93DFD" w:rsidRDefault="004568B3" w:rsidP="002045BB">
            <w:pPr>
              <w:spacing w:after="0" w:line="240" w:lineRule="auto"/>
              <w:ind w:left="16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Cs/>
                <w:bdr w:val="none" w:sz="0" w:space="0" w:color="auto" w:frame="1"/>
              </w:rPr>
              <w:t>Июнь</w:t>
            </w:r>
          </w:p>
        </w:tc>
      </w:tr>
      <w:tr w:rsidR="004568B3" w:rsidRPr="00B93DFD" w14:paraId="27E8BEF3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26869A3A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1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14D76FCD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Международный день защиты детей</w:t>
            </w:r>
          </w:p>
        </w:tc>
      </w:tr>
      <w:tr w:rsidR="004568B3" w:rsidRPr="00B93DFD" w14:paraId="392FCE59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26F241F3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4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36D8E0AB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День русского языка - Пушкинский день России (6 июня)</w:t>
            </w:r>
          </w:p>
        </w:tc>
      </w:tr>
      <w:tr w:rsidR="004568B3" w:rsidRPr="00B93DFD" w14:paraId="04F21E21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7A0BF815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5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38392FF8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Всемирный день окружающей среды</w:t>
            </w:r>
          </w:p>
        </w:tc>
      </w:tr>
      <w:tr w:rsidR="004568B3" w:rsidRPr="00B93DFD" w14:paraId="686D79BB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577A9414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11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148FB708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День России (12 июня)</w:t>
            </w:r>
          </w:p>
        </w:tc>
      </w:tr>
      <w:tr w:rsidR="004568B3" w:rsidRPr="00B93DFD" w14:paraId="600C8469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4AE3F43E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22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261DCB49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День памяти и скорби - день начала Великой Отечественной войны</w:t>
            </w:r>
          </w:p>
        </w:tc>
      </w:tr>
      <w:tr w:rsidR="004568B3" w:rsidRPr="00B93DFD" w14:paraId="5A920553" w14:textId="77777777" w:rsidTr="004568B3">
        <w:tc>
          <w:tcPr>
            <w:tcW w:w="9644" w:type="dxa"/>
            <w:gridSpan w:val="2"/>
            <w:shd w:val="clear" w:color="auto" w:fill="FFFFFF"/>
            <w:vAlign w:val="center"/>
            <w:hideMark/>
          </w:tcPr>
          <w:p w14:paraId="5B40A8A1" w14:textId="77777777" w:rsidR="004568B3" w:rsidRPr="00B93DFD" w:rsidRDefault="004568B3" w:rsidP="002045BB">
            <w:pPr>
              <w:spacing w:after="0" w:line="240" w:lineRule="auto"/>
              <w:ind w:left="16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Cs/>
                <w:bdr w:val="none" w:sz="0" w:space="0" w:color="auto" w:frame="1"/>
              </w:rPr>
              <w:t>Август</w:t>
            </w:r>
          </w:p>
        </w:tc>
      </w:tr>
      <w:tr w:rsidR="004568B3" w:rsidRPr="00B93DFD" w14:paraId="0C016F5B" w14:textId="77777777" w:rsidTr="004568B3">
        <w:tc>
          <w:tcPr>
            <w:tcW w:w="1565" w:type="dxa"/>
            <w:shd w:val="clear" w:color="auto" w:fill="FFFFFF"/>
            <w:vAlign w:val="bottom"/>
            <w:hideMark/>
          </w:tcPr>
          <w:p w14:paraId="2EE31D04" w14:textId="77777777" w:rsidR="004568B3" w:rsidRPr="00B93DFD" w:rsidRDefault="004568B3" w:rsidP="002045BB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20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14:paraId="59DCF074" w14:textId="77777777" w:rsidR="004568B3" w:rsidRPr="00B93DFD" w:rsidRDefault="004568B3" w:rsidP="002045BB">
            <w:pPr>
              <w:spacing w:after="0" w:line="240" w:lineRule="auto"/>
              <w:ind w:left="160"/>
              <w:jc w:val="both"/>
              <w:textAlignment w:val="baseline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  <w:bdr w:val="none" w:sz="0" w:space="0" w:color="auto" w:frame="1"/>
              </w:rPr>
              <w:t>75-летие атомной отрасли</w:t>
            </w:r>
          </w:p>
        </w:tc>
      </w:tr>
    </w:tbl>
    <w:p w14:paraId="2E19A80A" w14:textId="77777777" w:rsidR="0085508A" w:rsidRDefault="0085508A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9504108" w14:textId="77777777" w:rsidR="00F63DCE" w:rsidRDefault="00F63DCE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6DB88A1" w14:textId="77777777" w:rsidR="00F63DCE" w:rsidRDefault="00F63DCE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F154F39" w14:textId="77777777" w:rsidR="00F63DCE" w:rsidRDefault="00F63DCE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F8D032A" w14:textId="77777777" w:rsidR="00F63DCE" w:rsidRDefault="00F63DCE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FBF4AB5" w14:textId="77777777" w:rsidR="00F63DCE" w:rsidRDefault="00F63DCE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8A1E389" w14:textId="77777777" w:rsidR="00F63DCE" w:rsidRDefault="00F63DCE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5A2DA2E" w14:textId="77777777" w:rsidR="00F63DCE" w:rsidRDefault="00F63DCE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39907A1" w14:textId="77777777" w:rsidR="00F63DCE" w:rsidRDefault="00F63DCE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0C67B11" w14:textId="77777777" w:rsidR="00F63DCE" w:rsidRDefault="00F63DCE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96BEAE8" w14:textId="77777777" w:rsidR="00F63DCE" w:rsidRDefault="00F63DCE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C1F94CF" w14:textId="77777777" w:rsidR="00F63DCE" w:rsidRDefault="00F63DCE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29C8A76" w14:textId="77777777" w:rsidR="00F63DCE" w:rsidRDefault="00F63DCE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A78B2B9" w14:textId="77777777" w:rsidR="00F63DCE" w:rsidRDefault="00F63DCE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36D4596" w14:textId="77777777" w:rsidR="00F63DCE" w:rsidRDefault="00F63DCE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2137849" w14:textId="77777777" w:rsidR="00FD434A" w:rsidRDefault="00FD434A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FFA7ED4" w14:textId="77777777" w:rsidR="00F63DCE" w:rsidRDefault="00F63DCE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7E08406" w14:textId="77777777" w:rsidR="00B93DFD" w:rsidRDefault="00B93DFD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B35C181" w14:textId="77777777" w:rsidR="00B93DFD" w:rsidRDefault="00B93DFD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84D5E49" w14:textId="77777777" w:rsidR="00B93DFD" w:rsidRDefault="00B93DFD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B26EA11" w14:textId="77777777" w:rsidR="00B93DFD" w:rsidRDefault="00B93DFD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EEE55F6" w14:textId="77777777" w:rsidR="00B93DFD" w:rsidRDefault="00B93DFD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864724A" w14:textId="77777777" w:rsidR="00B93DFD" w:rsidRDefault="00B93DFD" w:rsidP="002045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28CE2D0" w14:textId="4B14D044" w:rsidR="00F63DCE" w:rsidRPr="00F63DCE" w:rsidRDefault="00F63DCE" w:rsidP="00E925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F63DCE">
        <w:rPr>
          <w:rFonts w:ascii="Times New Roman" w:hAnsi="Times New Roman"/>
          <w:b/>
          <w:bCs/>
          <w:i/>
          <w:sz w:val="24"/>
          <w:szCs w:val="24"/>
        </w:rPr>
        <w:t xml:space="preserve">Приложение </w:t>
      </w:r>
      <w:r w:rsidR="00043A26">
        <w:rPr>
          <w:rFonts w:ascii="Times New Roman" w:hAnsi="Times New Roman"/>
          <w:b/>
          <w:bCs/>
          <w:i/>
          <w:sz w:val="24"/>
          <w:szCs w:val="24"/>
        </w:rPr>
        <w:t>3</w:t>
      </w:r>
    </w:p>
    <w:p w14:paraId="61E6161C" w14:textId="77777777" w:rsidR="008D3D77" w:rsidRPr="002045BB" w:rsidRDefault="0085508A" w:rsidP="00204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45BB"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="00043A26">
        <w:rPr>
          <w:rFonts w:ascii="Times New Roman" w:hAnsi="Times New Roman"/>
          <w:b/>
          <w:bCs/>
          <w:sz w:val="24"/>
          <w:szCs w:val="24"/>
        </w:rPr>
        <w:t>3</w:t>
      </w:r>
      <w:r w:rsidR="00043A26" w:rsidRPr="002045BB">
        <w:rPr>
          <w:rFonts w:ascii="Times New Roman" w:hAnsi="Times New Roman"/>
          <w:b/>
          <w:bCs/>
          <w:sz w:val="24"/>
          <w:szCs w:val="24"/>
        </w:rPr>
        <w:t>ДИАГНОСТИЧЕСКИЙ МАТЕРИАЛ</w:t>
      </w:r>
    </w:p>
    <w:p w14:paraId="52EB1420" w14:textId="77777777" w:rsidR="000413A5" w:rsidRPr="002045BB" w:rsidRDefault="000413A5" w:rsidP="00204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45BB">
        <w:rPr>
          <w:rFonts w:ascii="Times New Roman" w:hAnsi="Times New Roman"/>
          <w:b/>
          <w:bCs/>
          <w:sz w:val="24"/>
          <w:szCs w:val="24"/>
        </w:rPr>
        <w:t>Индивидуальная карточка</w:t>
      </w:r>
    </w:p>
    <w:p w14:paraId="1F6FF54E" w14:textId="77777777" w:rsidR="000413A5" w:rsidRPr="002045BB" w:rsidRDefault="000413A5" w:rsidP="00204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bCs/>
          <w:sz w:val="24"/>
          <w:szCs w:val="24"/>
        </w:rPr>
        <w:t>учета результатов обучения по дополнительной образовательной программе</w:t>
      </w:r>
    </w:p>
    <w:p w14:paraId="25227779" w14:textId="77777777" w:rsidR="000413A5" w:rsidRPr="002045BB" w:rsidRDefault="000413A5" w:rsidP="00204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(в баллах, соответствующих степени выраженности измеряемого качества)</w:t>
      </w:r>
    </w:p>
    <w:p w14:paraId="364E1108" w14:textId="3D84EB33" w:rsidR="000413A5" w:rsidRPr="002045BB" w:rsidRDefault="000413A5" w:rsidP="00204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045BB">
        <w:rPr>
          <w:rFonts w:ascii="Times New Roman" w:hAnsi="Times New Roman"/>
          <w:i/>
          <w:sz w:val="24"/>
          <w:szCs w:val="24"/>
        </w:rPr>
        <w:t xml:space="preserve">  (модифицированный вариант диагностическо</w:t>
      </w:r>
      <w:r w:rsidR="006E71A8">
        <w:rPr>
          <w:rFonts w:ascii="Times New Roman" w:hAnsi="Times New Roman"/>
          <w:i/>
          <w:sz w:val="24"/>
          <w:szCs w:val="24"/>
        </w:rPr>
        <w:t>й карты Н.В.</w:t>
      </w:r>
      <w:r w:rsidR="00E92569">
        <w:rPr>
          <w:rFonts w:ascii="Times New Roman" w:hAnsi="Times New Roman"/>
          <w:i/>
          <w:sz w:val="24"/>
          <w:szCs w:val="24"/>
        </w:rPr>
        <w:t xml:space="preserve"> </w:t>
      </w:r>
      <w:r w:rsidR="006E71A8">
        <w:rPr>
          <w:rFonts w:ascii="Times New Roman" w:hAnsi="Times New Roman"/>
          <w:i/>
          <w:sz w:val="24"/>
          <w:szCs w:val="24"/>
        </w:rPr>
        <w:t>Кленовой, Л.Н.</w:t>
      </w:r>
      <w:r w:rsidR="00E92569">
        <w:rPr>
          <w:rFonts w:ascii="Times New Roman" w:hAnsi="Times New Roman"/>
          <w:i/>
          <w:sz w:val="24"/>
          <w:szCs w:val="24"/>
        </w:rPr>
        <w:t xml:space="preserve"> </w:t>
      </w:r>
      <w:r w:rsidR="006E71A8">
        <w:rPr>
          <w:rFonts w:ascii="Times New Roman" w:hAnsi="Times New Roman"/>
          <w:i/>
          <w:sz w:val="24"/>
          <w:szCs w:val="24"/>
        </w:rPr>
        <w:t>Бу</w:t>
      </w:r>
      <w:r w:rsidR="00B93DFD">
        <w:rPr>
          <w:rFonts w:ascii="Times New Roman" w:hAnsi="Times New Roman"/>
          <w:i/>
          <w:sz w:val="24"/>
          <w:szCs w:val="24"/>
        </w:rPr>
        <w:t>йловой</w:t>
      </w:r>
      <w:r w:rsidRPr="002045BB">
        <w:rPr>
          <w:rFonts w:ascii="Times New Roman" w:hAnsi="Times New Roman"/>
          <w:i/>
          <w:sz w:val="24"/>
          <w:szCs w:val="24"/>
        </w:rPr>
        <w:t>)</w:t>
      </w:r>
    </w:p>
    <w:p w14:paraId="6BF042F6" w14:textId="77777777" w:rsidR="000413A5" w:rsidRPr="002045BB" w:rsidRDefault="000413A5" w:rsidP="00204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B45B626" w14:textId="77777777" w:rsidR="000413A5" w:rsidRPr="002045BB" w:rsidRDefault="000413A5" w:rsidP="00204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Фамилия, имя ребенка _______________________________________</w:t>
      </w:r>
    </w:p>
    <w:p w14:paraId="3C69C777" w14:textId="77777777" w:rsidR="000413A5" w:rsidRPr="002045BB" w:rsidRDefault="000413A5" w:rsidP="00204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Возраст ___________________________________________________</w:t>
      </w:r>
    </w:p>
    <w:p w14:paraId="4115FD37" w14:textId="77777777" w:rsidR="000413A5" w:rsidRPr="002045BB" w:rsidRDefault="000413A5" w:rsidP="00204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Вид и название детского объединения _________________________</w:t>
      </w:r>
    </w:p>
    <w:p w14:paraId="03A010C9" w14:textId="77777777" w:rsidR="000413A5" w:rsidRPr="002045BB" w:rsidRDefault="000413A5" w:rsidP="00204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Ф.И.О. педагога ___________________________________________</w:t>
      </w:r>
    </w:p>
    <w:p w14:paraId="2EB08E6A" w14:textId="77777777" w:rsidR="000413A5" w:rsidRPr="002045BB" w:rsidRDefault="000413A5" w:rsidP="00204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Дата начала наблюдения ___________________________________</w:t>
      </w:r>
    </w:p>
    <w:p w14:paraId="46545678" w14:textId="77777777" w:rsidR="006431B8" w:rsidRPr="00F81773" w:rsidRDefault="006431B8" w:rsidP="006431B8">
      <w:pPr>
        <w:tabs>
          <w:tab w:val="center" w:pos="5031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F81773">
        <w:rPr>
          <w:rFonts w:ascii="Times New Roman" w:hAnsi="Times New Roman"/>
          <w:i/>
          <w:sz w:val="24"/>
          <w:szCs w:val="24"/>
        </w:rPr>
        <w:t>Табл</w:t>
      </w:r>
      <w:r w:rsidR="00F81773">
        <w:rPr>
          <w:rFonts w:ascii="Times New Roman" w:hAnsi="Times New Roman"/>
          <w:i/>
          <w:sz w:val="24"/>
          <w:szCs w:val="24"/>
        </w:rPr>
        <w:t>ица</w:t>
      </w:r>
      <w:r w:rsidR="00676BC2">
        <w:rPr>
          <w:rFonts w:ascii="Times New Roman" w:hAnsi="Times New Roman"/>
          <w:i/>
          <w:sz w:val="24"/>
          <w:szCs w:val="24"/>
        </w:rPr>
        <w:t xml:space="preserve"> 6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173"/>
        <w:gridCol w:w="992"/>
      </w:tblGrid>
      <w:tr w:rsidR="009834F6" w:rsidRPr="00F63DCE" w14:paraId="56E89A7D" w14:textId="77777777" w:rsidTr="00043A26">
        <w:tc>
          <w:tcPr>
            <w:tcW w:w="7621" w:type="dxa"/>
            <w:vMerge w:val="restart"/>
            <w:shd w:val="clear" w:color="auto" w:fill="auto"/>
            <w:vAlign w:val="center"/>
          </w:tcPr>
          <w:p w14:paraId="2C860AE4" w14:textId="77777777" w:rsidR="009834F6" w:rsidRPr="00F63DCE" w:rsidRDefault="009834F6" w:rsidP="0004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DCE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14:paraId="2D5CA9BE" w14:textId="77777777" w:rsidR="009834F6" w:rsidRPr="00F63DCE" w:rsidRDefault="00043A26" w:rsidP="0004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</w:tr>
      <w:tr w:rsidR="009834F6" w:rsidRPr="00F63DCE" w14:paraId="67FB5047" w14:textId="77777777" w:rsidTr="000340C3">
        <w:trPr>
          <w:trHeight w:val="273"/>
        </w:trPr>
        <w:tc>
          <w:tcPr>
            <w:tcW w:w="7621" w:type="dxa"/>
            <w:vMerge/>
            <w:shd w:val="clear" w:color="auto" w:fill="auto"/>
          </w:tcPr>
          <w:p w14:paraId="347B9DA7" w14:textId="77777777" w:rsidR="009834F6" w:rsidRPr="00F63DCE" w:rsidRDefault="009834F6" w:rsidP="00204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55BED42" w14:textId="77777777" w:rsidR="009834F6" w:rsidRPr="00F63DCE" w:rsidRDefault="009834F6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DCE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  <w:p w14:paraId="32A9AB6F" w14:textId="77777777" w:rsidR="009834F6" w:rsidRPr="00F63DCE" w:rsidRDefault="009834F6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DCE">
              <w:rPr>
                <w:rFonts w:ascii="Times New Roman" w:hAnsi="Times New Roman"/>
                <w:sz w:val="20"/>
                <w:szCs w:val="20"/>
              </w:rPr>
              <w:t>уч.года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28C7A" w14:textId="77777777" w:rsidR="009834F6" w:rsidRPr="00F63DCE" w:rsidRDefault="009834F6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DCE">
              <w:rPr>
                <w:rFonts w:ascii="Times New Roman" w:hAnsi="Times New Roman"/>
                <w:sz w:val="20"/>
                <w:szCs w:val="20"/>
              </w:rPr>
              <w:t>Конец</w:t>
            </w:r>
          </w:p>
          <w:p w14:paraId="72740546" w14:textId="77777777" w:rsidR="009834F6" w:rsidRPr="00F63DCE" w:rsidRDefault="009834F6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DC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9834F6" w:rsidRPr="002045BB" w14:paraId="47ACDA55" w14:textId="77777777" w:rsidTr="000340C3">
        <w:trPr>
          <w:trHeight w:val="560"/>
        </w:trPr>
        <w:tc>
          <w:tcPr>
            <w:tcW w:w="7621" w:type="dxa"/>
            <w:shd w:val="clear" w:color="auto" w:fill="auto"/>
          </w:tcPr>
          <w:p w14:paraId="2F43ABC1" w14:textId="77777777" w:rsidR="009834F6" w:rsidRPr="002045BB" w:rsidRDefault="009834F6" w:rsidP="00983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</w:t>
            </w:r>
            <w:r w:rsidRPr="002045BB">
              <w:rPr>
                <w:rFonts w:ascii="Times New Roman" w:hAnsi="Times New Roman"/>
                <w:sz w:val="24"/>
                <w:szCs w:val="24"/>
                <w:u w:val="single"/>
              </w:rPr>
              <w:t>.Теоретическая подготовка</w:t>
            </w:r>
            <w:r w:rsidRPr="002045B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220DD89" w14:textId="77777777" w:rsidR="009834F6" w:rsidRPr="002045BB" w:rsidRDefault="009834F6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1.1.Теоретические знания:</w:t>
            </w:r>
          </w:p>
          <w:p w14:paraId="51DFA31D" w14:textId="77777777" w:rsidR="009834F6" w:rsidRPr="002045BB" w:rsidRDefault="009834F6" w:rsidP="0003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а) Основы хорового, ансамблевого пения</w:t>
            </w:r>
          </w:p>
          <w:p w14:paraId="0B818148" w14:textId="77777777" w:rsidR="009834F6" w:rsidRPr="002045BB" w:rsidRDefault="009834F6" w:rsidP="0003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б) Первоначальные знания музыкальной грамоты</w:t>
            </w:r>
          </w:p>
          <w:p w14:paraId="0249504C" w14:textId="77777777" w:rsidR="009834F6" w:rsidRPr="002045BB" w:rsidRDefault="009834F6" w:rsidP="000340C3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в) Основы сценической культуры</w:t>
            </w:r>
          </w:p>
          <w:p w14:paraId="519A1C5F" w14:textId="77777777" w:rsidR="009834F6" w:rsidRPr="002045BB" w:rsidRDefault="009834F6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1.2 Владение специальной терминологией</w:t>
            </w:r>
          </w:p>
        </w:tc>
        <w:tc>
          <w:tcPr>
            <w:tcW w:w="1173" w:type="dxa"/>
            <w:shd w:val="clear" w:color="auto" w:fill="auto"/>
          </w:tcPr>
          <w:p w14:paraId="203F3B2A" w14:textId="77777777" w:rsidR="009834F6" w:rsidRPr="002045BB" w:rsidRDefault="009834F6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CD6BC9" w14:textId="77777777" w:rsidR="009834F6" w:rsidRPr="002045BB" w:rsidRDefault="009834F6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4F6" w:rsidRPr="002045BB" w14:paraId="108F5CFE" w14:textId="77777777" w:rsidTr="000340C3">
        <w:tc>
          <w:tcPr>
            <w:tcW w:w="7621" w:type="dxa"/>
            <w:shd w:val="clear" w:color="auto" w:fill="auto"/>
          </w:tcPr>
          <w:p w14:paraId="4D40C053" w14:textId="77777777" w:rsidR="009834F6" w:rsidRPr="002045BB" w:rsidRDefault="009834F6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45B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</w:t>
            </w:r>
            <w:r w:rsidRPr="002045BB">
              <w:rPr>
                <w:rFonts w:ascii="Times New Roman" w:hAnsi="Times New Roman"/>
                <w:sz w:val="24"/>
                <w:szCs w:val="24"/>
                <w:u w:val="single"/>
              </w:rPr>
              <w:t>.Практическая подготовка:</w:t>
            </w:r>
          </w:p>
          <w:p w14:paraId="481F1B00" w14:textId="77777777" w:rsidR="009834F6" w:rsidRPr="002045BB" w:rsidRDefault="009834F6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2.1. Практические умения и навыки:</w:t>
            </w:r>
          </w:p>
          <w:p w14:paraId="6C5BA996" w14:textId="77777777" w:rsidR="009834F6" w:rsidRPr="002045BB" w:rsidRDefault="009834F6" w:rsidP="000340C3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а) Навык интонирования</w:t>
            </w:r>
          </w:p>
          <w:p w14:paraId="1385D07D" w14:textId="77777777" w:rsidR="009834F6" w:rsidRPr="002045BB" w:rsidRDefault="009834F6" w:rsidP="000340C3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б) Владение певческим дыханием</w:t>
            </w:r>
          </w:p>
          <w:p w14:paraId="0F9BFB98" w14:textId="77777777" w:rsidR="009834F6" w:rsidRPr="002045BB" w:rsidRDefault="009834F6" w:rsidP="000340C3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в) Звукоизвлечение и звукообразование</w:t>
            </w:r>
          </w:p>
          <w:p w14:paraId="6E0FA1D3" w14:textId="77777777" w:rsidR="009834F6" w:rsidRPr="002045BB" w:rsidRDefault="009834F6" w:rsidP="000340C3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г) Выполнение вокально-хоровых упражнений</w:t>
            </w:r>
          </w:p>
          <w:p w14:paraId="68C010EA" w14:textId="77777777" w:rsidR="009834F6" w:rsidRPr="002045BB" w:rsidRDefault="009834F6" w:rsidP="000340C3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д) Освоение элементов многоголосия</w:t>
            </w:r>
          </w:p>
          <w:p w14:paraId="2B55C530" w14:textId="77777777" w:rsidR="009834F6" w:rsidRPr="002045BB" w:rsidRDefault="009834F6" w:rsidP="000340C3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е) Исполнение хорового строя</w:t>
            </w:r>
          </w:p>
          <w:p w14:paraId="147A96A9" w14:textId="77777777" w:rsidR="009834F6" w:rsidRPr="002045BB" w:rsidRDefault="009834F6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2.2Владение специальным оборудованием и оснащением.</w:t>
            </w:r>
          </w:p>
          <w:p w14:paraId="3DF28B2A" w14:textId="77777777" w:rsidR="009834F6" w:rsidRPr="002045BB" w:rsidRDefault="009834F6" w:rsidP="00204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2.3.Творческие навыки.</w:t>
            </w:r>
          </w:p>
        </w:tc>
        <w:tc>
          <w:tcPr>
            <w:tcW w:w="1173" w:type="dxa"/>
            <w:shd w:val="clear" w:color="auto" w:fill="auto"/>
          </w:tcPr>
          <w:p w14:paraId="1CD1A5D3" w14:textId="77777777" w:rsidR="009834F6" w:rsidRPr="002045BB" w:rsidRDefault="009834F6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D341C8" w14:textId="77777777" w:rsidR="009834F6" w:rsidRPr="002045BB" w:rsidRDefault="009834F6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4F6" w:rsidRPr="002045BB" w14:paraId="3D48AF18" w14:textId="77777777" w:rsidTr="000340C3">
        <w:tc>
          <w:tcPr>
            <w:tcW w:w="7621" w:type="dxa"/>
            <w:shd w:val="clear" w:color="auto" w:fill="auto"/>
          </w:tcPr>
          <w:p w14:paraId="66EF2CC0" w14:textId="77777777" w:rsidR="009834F6" w:rsidRPr="002045BB" w:rsidRDefault="009834F6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45B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045BB">
              <w:rPr>
                <w:rFonts w:ascii="Times New Roman" w:hAnsi="Times New Roman"/>
                <w:sz w:val="24"/>
                <w:szCs w:val="24"/>
              </w:rPr>
              <w:t>.</w:t>
            </w:r>
            <w:r w:rsidRPr="002045BB">
              <w:rPr>
                <w:rFonts w:ascii="Times New Roman" w:hAnsi="Times New Roman"/>
                <w:sz w:val="24"/>
                <w:szCs w:val="24"/>
                <w:u w:val="single"/>
              </w:rPr>
              <w:t>Умения и навыки:</w:t>
            </w:r>
          </w:p>
          <w:p w14:paraId="0094AF99" w14:textId="77777777" w:rsidR="009834F6" w:rsidRPr="002045BB" w:rsidRDefault="009834F6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3.1.Учебно-интеллектуальные умения</w:t>
            </w:r>
          </w:p>
          <w:p w14:paraId="63213EFF" w14:textId="77777777" w:rsidR="009834F6" w:rsidRPr="002045BB" w:rsidRDefault="009834F6" w:rsidP="000340C3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а)Умение подбирать и анализировать музыкальные произведения</w:t>
            </w:r>
          </w:p>
          <w:p w14:paraId="0D7AA23E" w14:textId="77777777" w:rsidR="009834F6" w:rsidRPr="002045BB" w:rsidRDefault="009834F6" w:rsidP="000340C3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б)Умение пользоваться компьютерными источниками информации</w:t>
            </w:r>
          </w:p>
          <w:p w14:paraId="34AEEF27" w14:textId="77777777" w:rsidR="009834F6" w:rsidRPr="002045BB" w:rsidRDefault="009834F6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3.2.Учебно-коммуникативные умения:</w:t>
            </w:r>
          </w:p>
          <w:p w14:paraId="361981B6" w14:textId="77777777" w:rsidR="009834F6" w:rsidRPr="002045BB" w:rsidRDefault="009834F6" w:rsidP="000340C3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а)Умение слушать и слышать педагога</w:t>
            </w:r>
          </w:p>
          <w:p w14:paraId="0B91F518" w14:textId="77777777" w:rsidR="009834F6" w:rsidRPr="002045BB" w:rsidRDefault="009834F6" w:rsidP="000340C3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б)Умение выступать перед аудиторией</w:t>
            </w:r>
          </w:p>
        </w:tc>
        <w:tc>
          <w:tcPr>
            <w:tcW w:w="1173" w:type="dxa"/>
            <w:shd w:val="clear" w:color="auto" w:fill="auto"/>
          </w:tcPr>
          <w:p w14:paraId="79744240" w14:textId="77777777" w:rsidR="009834F6" w:rsidRPr="002045BB" w:rsidRDefault="009834F6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C1E9BB7" w14:textId="77777777" w:rsidR="009834F6" w:rsidRPr="002045BB" w:rsidRDefault="009834F6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4F6" w:rsidRPr="002045BB" w14:paraId="16145460" w14:textId="77777777" w:rsidTr="000340C3">
        <w:tc>
          <w:tcPr>
            <w:tcW w:w="7621" w:type="dxa"/>
            <w:shd w:val="clear" w:color="auto" w:fill="auto"/>
          </w:tcPr>
          <w:p w14:paraId="2872100D" w14:textId="77777777" w:rsidR="009834F6" w:rsidRPr="002045BB" w:rsidRDefault="009834F6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45B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IV</w:t>
            </w:r>
            <w:r w:rsidRPr="002045BB">
              <w:rPr>
                <w:rFonts w:ascii="Times New Roman" w:hAnsi="Times New Roman"/>
                <w:sz w:val="24"/>
                <w:szCs w:val="24"/>
                <w:u w:val="single"/>
              </w:rPr>
              <w:t>. Достижения:</w:t>
            </w:r>
          </w:p>
          <w:p w14:paraId="3ADE7E84" w14:textId="77777777" w:rsidR="009834F6" w:rsidRPr="002045BB" w:rsidRDefault="009834F6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045BB">
              <w:rPr>
                <w:rFonts w:ascii="Times New Roman" w:hAnsi="Times New Roman"/>
                <w:sz w:val="24"/>
                <w:szCs w:val="24"/>
              </w:rPr>
              <w:t>на уровне детского объединения</w:t>
            </w:r>
          </w:p>
          <w:p w14:paraId="04A865D9" w14:textId="77777777" w:rsidR="009834F6" w:rsidRPr="002045BB" w:rsidRDefault="009834F6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-на уровне образовательного учреждения</w:t>
            </w:r>
          </w:p>
          <w:p w14:paraId="4B57EBC8" w14:textId="77777777" w:rsidR="009834F6" w:rsidRPr="002045BB" w:rsidRDefault="009834F6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- на уровне района, города, области</w:t>
            </w:r>
          </w:p>
          <w:p w14:paraId="06FD291B" w14:textId="77777777" w:rsidR="009834F6" w:rsidRPr="002045BB" w:rsidRDefault="009834F6" w:rsidP="00204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- на всероссийском, международном уровне</w:t>
            </w:r>
          </w:p>
        </w:tc>
        <w:tc>
          <w:tcPr>
            <w:tcW w:w="1173" w:type="dxa"/>
            <w:shd w:val="clear" w:color="auto" w:fill="auto"/>
          </w:tcPr>
          <w:p w14:paraId="391EB54B" w14:textId="77777777" w:rsidR="009834F6" w:rsidRPr="002045BB" w:rsidRDefault="009834F6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1DD8D5" w14:textId="77777777" w:rsidR="009834F6" w:rsidRPr="002045BB" w:rsidRDefault="009834F6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F5970E" w14:textId="77777777" w:rsidR="003C55C7" w:rsidRDefault="003C55C7" w:rsidP="00FD4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CB0C60E" w14:textId="77777777" w:rsidR="009834F6" w:rsidRDefault="009834F6" w:rsidP="00FD4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1F4DC55" w14:textId="665D65FC" w:rsidR="00B90AEB" w:rsidRPr="002045BB" w:rsidRDefault="00B90AEB" w:rsidP="00E92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045BB">
        <w:rPr>
          <w:rFonts w:ascii="Times New Roman" w:hAnsi="Times New Roman"/>
          <w:b/>
          <w:bCs/>
          <w:i/>
          <w:iCs/>
          <w:sz w:val="24"/>
          <w:szCs w:val="24"/>
        </w:rPr>
        <w:t>Мониторинг</w:t>
      </w:r>
    </w:p>
    <w:p w14:paraId="19B58472" w14:textId="77777777" w:rsidR="00B90AEB" w:rsidRPr="002045BB" w:rsidRDefault="00B90AEB" w:rsidP="0020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045BB">
        <w:rPr>
          <w:rFonts w:ascii="Times New Roman" w:hAnsi="Times New Roman"/>
          <w:b/>
          <w:bCs/>
          <w:i/>
          <w:iCs/>
          <w:sz w:val="24"/>
          <w:szCs w:val="24"/>
        </w:rPr>
        <w:t>результатов обучения ребенка</w:t>
      </w:r>
    </w:p>
    <w:p w14:paraId="63A6BB8A" w14:textId="77777777" w:rsidR="00B90AEB" w:rsidRPr="002045BB" w:rsidRDefault="00B90AEB" w:rsidP="0020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045BB">
        <w:rPr>
          <w:rFonts w:ascii="Times New Roman" w:hAnsi="Times New Roman"/>
          <w:b/>
          <w:bCs/>
          <w:i/>
          <w:iCs/>
          <w:sz w:val="24"/>
          <w:szCs w:val="24"/>
        </w:rPr>
        <w:t>по дополнительной образовательной программе</w:t>
      </w:r>
    </w:p>
    <w:p w14:paraId="0E758AD5" w14:textId="77777777" w:rsidR="006431B8" w:rsidRPr="00F81773" w:rsidRDefault="006431B8" w:rsidP="006431B8">
      <w:pPr>
        <w:tabs>
          <w:tab w:val="center" w:pos="5031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F81773">
        <w:rPr>
          <w:rFonts w:ascii="Times New Roman" w:hAnsi="Times New Roman"/>
          <w:i/>
          <w:sz w:val="24"/>
          <w:szCs w:val="24"/>
        </w:rPr>
        <w:t>Табл</w:t>
      </w:r>
      <w:r w:rsidR="00F81773">
        <w:rPr>
          <w:rFonts w:ascii="Times New Roman" w:hAnsi="Times New Roman"/>
          <w:i/>
          <w:sz w:val="24"/>
          <w:szCs w:val="24"/>
        </w:rPr>
        <w:t>ица</w:t>
      </w:r>
      <w:r w:rsidR="00676BC2">
        <w:rPr>
          <w:rFonts w:ascii="Times New Roman" w:hAnsi="Times New Roman"/>
          <w:i/>
          <w:sz w:val="24"/>
          <w:szCs w:val="24"/>
        </w:rPr>
        <w:t xml:space="preserve"> 7</w:t>
      </w:r>
    </w:p>
    <w:tbl>
      <w:tblPr>
        <w:tblW w:w="934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"/>
        <w:gridCol w:w="2488"/>
        <w:gridCol w:w="1708"/>
        <w:gridCol w:w="2359"/>
        <w:gridCol w:w="1198"/>
        <w:gridCol w:w="1550"/>
      </w:tblGrid>
      <w:tr w:rsidR="00B90AEB" w:rsidRPr="000340C3" w14:paraId="07575D6B" w14:textId="77777777" w:rsidTr="004D04EF">
        <w:trPr>
          <w:trHeight w:val="145"/>
          <w:tblCellSpacing w:w="0" w:type="dxa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5BBDDB" w14:textId="77777777" w:rsidR="00B90AEB" w:rsidRPr="000340C3" w:rsidRDefault="00B90AEB" w:rsidP="000340C3">
            <w:pPr>
              <w:keepNext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Показатели</w:t>
            </w:r>
          </w:p>
          <w:p w14:paraId="308F6868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(оцениваемые </w:t>
            </w:r>
          </w:p>
          <w:p w14:paraId="08A51C33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параметры)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78FC4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Критерии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337BC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Степень выраженности </w:t>
            </w:r>
          </w:p>
          <w:p w14:paraId="29CDDF7F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Оцениваемого качества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3C774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Возможное</w:t>
            </w:r>
          </w:p>
          <w:p w14:paraId="5E078F72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кол-во баллов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16EE3D" w14:textId="77777777" w:rsidR="00B90AEB" w:rsidRPr="000340C3" w:rsidRDefault="00B90AEB" w:rsidP="002045BB">
            <w:pPr>
              <w:keepNext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Методы</w:t>
            </w:r>
          </w:p>
          <w:p w14:paraId="01BE9499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диагностик</w:t>
            </w:r>
          </w:p>
        </w:tc>
      </w:tr>
      <w:tr w:rsidR="00B90AEB" w:rsidRPr="000340C3" w14:paraId="7C5DC697" w14:textId="77777777" w:rsidTr="004D04EF">
        <w:trPr>
          <w:gridBefore w:val="1"/>
          <w:wBefore w:w="37" w:type="dxa"/>
          <w:trHeight w:val="145"/>
          <w:tblCellSpacing w:w="0" w:type="dxa"/>
          <w:jc w:val="center"/>
        </w:trPr>
        <w:tc>
          <w:tcPr>
            <w:tcW w:w="24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A78F51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sz w:val="20"/>
                <w:szCs w:val="20"/>
              </w:rPr>
              <w:t>I. Теоретическая подготовка ребенка:</w:t>
            </w:r>
          </w:p>
          <w:p w14:paraId="6031DECC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1.Теоретические знания (по основным разделам учебно-тематического плана программы) </w:t>
            </w:r>
          </w:p>
          <w:p w14:paraId="743D147E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648248D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8AF1BF2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0D0143D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9A555C7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6D8A99B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0EF71F4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CF384E5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53E0434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73435E0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903BD4C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F81EE2A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369AAE21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716FEFA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>2. Владение специальной терминологией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0B899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>Соответствие теоретических знаний ребенка программным требованиям;</w:t>
            </w:r>
          </w:p>
          <w:p w14:paraId="65F6C87B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</w:p>
          <w:p w14:paraId="4775FD1C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</w:p>
          <w:p w14:paraId="147C00A1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</w:p>
          <w:p w14:paraId="7430D1B7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</w:p>
          <w:p w14:paraId="0FEA4049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</w:p>
          <w:p w14:paraId="28B0EC17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</w:p>
          <w:p w14:paraId="265DF158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</w:p>
          <w:p w14:paraId="7D007F47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</w:p>
          <w:p w14:paraId="171FBD7B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</w:p>
          <w:p w14:paraId="37B4E6BC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</w:p>
          <w:p w14:paraId="320485FA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2948CD4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7EB8605" w14:textId="77777777" w:rsidR="004D04EF" w:rsidRPr="000340C3" w:rsidRDefault="004D04EF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318141F6" w14:textId="77777777" w:rsidR="004D04EF" w:rsidRPr="000340C3" w:rsidRDefault="004D04EF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6CC5388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D6817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>минимальный уровень</w:t>
            </w:r>
            <w:r w:rsidRPr="000340C3">
              <w:rPr>
                <w:rFonts w:ascii="Times New Roman" w:hAnsi="Times New Roman"/>
                <w:sz w:val="20"/>
                <w:szCs w:val="20"/>
              </w:rPr>
              <w:t xml:space="preserve"> (ребенок овладел менее чем 1/2 объема знаний, предусмотренных программой);</w:t>
            </w:r>
          </w:p>
          <w:p w14:paraId="427F1279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>средний уровень</w:t>
            </w:r>
            <w:r w:rsidRPr="000340C3">
              <w:rPr>
                <w:rFonts w:ascii="Times New Roman" w:hAnsi="Times New Roman"/>
                <w:sz w:val="20"/>
                <w:szCs w:val="20"/>
              </w:rPr>
              <w:t xml:space="preserve"> (объем усвоенных знаний составляет более 1/2);</w:t>
            </w:r>
          </w:p>
          <w:p w14:paraId="1FF476D0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>максимальный уровень</w:t>
            </w:r>
            <w:r w:rsidRPr="000340C3">
              <w:rPr>
                <w:rFonts w:ascii="Times New Roman" w:hAnsi="Times New Roman"/>
                <w:sz w:val="20"/>
                <w:szCs w:val="20"/>
              </w:rPr>
              <w:t xml:space="preserve"> (ребенок освоил практически весь объем знаний, предусмотренных программой за конкретный период).</w:t>
            </w:r>
          </w:p>
          <w:p w14:paraId="007ECEA7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</w:p>
          <w:p w14:paraId="1BCA7BEA" w14:textId="77777777" w:rsidR="00B90AEB" w:rsidRPr="000340C3" w:rsidRDefault="00B90AEB" w:rsidP="000340C3">
            <w:p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минимальный уровень </w:t>
            </w:r>
            <w:r w:rsidRPr="000340C3">
              <w:rPr>
                <w:rFonts w:ascii="Times New Roman" w:hAnsi="Times New Roman"/>
                <w:sz w:val="20"/>
                <w:szCs w:val="20"/>
              </w:rPr>
              <w:t>(ребенок, как правило, избегает употреблять специальные термины);</w:t>
            </w:r>
          </w:p>
          <w:p w14:paraId="42009008" w14:textId="77777777" w:rsidR="00B90AEB" w:rsidRPr="000340C3" w:rsidRDefault="00B90AEB" w:rsidP="000340C3">
            <w:p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>средний уровень</w:t>
            </w:r>
            <w:r w:rsidRPr="000340C3">
              <w:rPr>
                <w:rFonts w:ascii="Times New Roman" w:hAnsi="Times New Roman"/>
                <w:sz w:val="20"/>
                <w:szCs w:val="20"/>
              </w:rPr>
              <w:t xml:space="preserve"> (ребенок сочетает специальную терминологию с бытовой);</w:t>
            </w:r>
          </w:p>
          <w:p w14:paraId="2AA267F3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максимальный уровень </w:t>
            </w:r>
            <w:r w:rsidRPr="000340C3">
              <w:rPr>
                <w:rFonts w:ascii="Times New Roman" w:hAnsi="Times New Roman"/>
                <w:sz w:val="20"/>
                <w:szCs w:val="20"/>
              </w:rPr>
              <w:t>(специальные термины употребляет осознанно и в полном соответствии с их содержанием)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A99C3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69A86F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6F4E97" w14:textId="77777777" w:rsidR="00B90AEB" w:rsidRPr="000340C3" w:rsidRDefault="00B90AEB" w:rsidP="002045BB">
            <w:pPr>
              <w:tabs>
                <w:tab w:val="left" w:pos="75"/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26CD66" w14:textId="77777777" w:rsidR="00B90AEB" w:rsidRPr="000340C3" w:rsidRDefault="00B90AEB" w:rsidP="002045BB">
            <w:pPr>
              <w:tabs>
                <w:tab w:val="left" w:pos="75"/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5A29F7D" w14:textId="77777777" w:rsidR="00B90AEB" w:rsidRPr="000340C3" w:rsidRDefault="00B90AEB" w:rsidP="002045BB">
            <w:p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CD6BA8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A7DF6E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3338CE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17195E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0D34FF85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3B5906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D30E81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0BE01DBE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E1C250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E84B10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9449AE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DB59C6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0FEF4C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5C25CE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231897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46734101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91AFC9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11857D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3AF397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559F9FE7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C635A9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057EF1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E3C8A0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094A399" w14:textId="77777777" w:rsidR="00B90AEB" w:rsidRPr="000340C3" w:rsidRDefault="00B90AEB" w:rsidP="002045BB">
            <w:pPr>
              <w:tabs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1551FFD" w14:textId="77777777" w:rsidR="00B90AEB" w:rsidRPr="000340C3" w:rsidRDefault="00B90AEB" w:rsidP="002045BB">
            <w:pPr>
              <w:tabs>
                <w:tab w:val="left" w:pos="33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9B90CF7" w14:textId="77777777" w:rsidR="00B90AEB" w:rsidRPr="000340C3" w:rsidRDefault="00B90AEB" w:rsidP="002045BB">
            <w:pPr>
              <w:tabs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 xml:space="preserve">Наблюдение, </w:t>
            </w:r>
          </w:p>
          <w:p w14:paraId="4B335AB0" w14:textId="77777777" w:rsidR="00B90AEB" w:rsidRPr="000340C3" w:rsidRDefault="00B90AEB" w:rsidP="002045BB">
            <w:pPr>
              <w:tabs>
                <w:tab w:val="left" w:pos="33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 xml:space="preserve">тестирование, </w:t>
            </w:r>
          </w:p>
          <w:p w14:paraId="0C2AEEA1" w14:textId="77777777" w:rsidR="00B90AEB" w:rsidRPr="000340C3" w:rsidRDefault="00B90AEB" w:rsidP="002045BB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контрольный опрос и др.</w:t>
            </w:r>
          </w:p>
          <w:p w14:paraId="66113E0C" w14:textId="77777777" w:rsidR="00B90AEB" w:rsidRPr="000340C3" w:rsidRDefault="00B90AEB" w:rsidP="002045BB">
            <w:pPr>
              <w:tabs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864EF7" w14:textId="77777777" w:rsidR="00B90AEB" w:rsidRPr="000340C3" w:rsidRDefault="00B90AEB" w:rsidP="002045BB">
            <w:pPr>
              <w:tabs>
                <w:tab w:val="left" w:pos="33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903631" w14:textId="77777777" w:rsidR="00B90AEB" w:rsidRPr="000340C3" w:rsidRDefault="00B90AEB" w:rsidP="002045BB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7BD52F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AE4EAE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0D448D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0B98CE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F210E4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7EF6FC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D5FAA3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FD17EE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8BE1B3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5E5A83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C2F5D5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</w:tr>
      <w:tr w:rsidR="00B90AEB" w:rsidRPr="000340C3" w14:paraId="20B7D4EF" w14:textId="77777777" w:rsidTr="004D04EF">
        <w:trPr>
          <w:gridBefore w:val="1"/>
          <w:wBefore w:w="37" w:type="dxa"/>
          <w:trHeight w:val="145"/>
          <w:tblCellSpacing w:w="0" w:type="dxa"/>
          <w:jc w:val="center"/>
        </w:trPr>
        <w:tc>
          <w:tcPr>
            <w:tcW w:w="24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98835F" w14:textId="77777777" w:rsidR="00B90AEB" w:rsidRPr="000340C3" w:rsidRDefault="00B90AEB" w:rsidP="000340C3">
            <w:pPr>
              <w:tabs>
                <w:tab w:val="left" w:pos="315"/>
                <w:tab w:val="left" w:pos="465"/>
                <w:tab w:val="left" w:pos="750"/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sz w:val="20"/>
                <w:szCs w:val="20"/>
              </w:rPr>
              <w:t>II. Практическая подготовка ребенка:</w:t>
            </w:r>
          </w:p>
          <w:p w14:paraId="59F4985F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1. Практические умения и навыки, предусмотренные программой</w:t>
            </w: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(по основным разделам учебно-тематического плана программы)</w:t>
            </w:r>
          </w:p>
          <w:p w14:paraId="17864B95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0"/>
                <w:szCs w:val="20"/>
              </w:rPr>
            </w:pPr>
          </w:p>
          <w:p w14:paraId="160E4928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0"/>
                <w:szCs w:val="20"/>
              </w:rPr>
            </w:pPr>
          </w:p>
          <w:p w14:paraId="3D193595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0"/>
                <w:szCs w:val="20"/>
              </w:rPr>
            </w:pPr>
          </w:p>
          <w:p w14:paraId="0B297BDC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0"/>
                <w:szCs w:val="20"/>
              </w:rPr>
            </w:pPr>
          </w:p>
          <w:p w14:paraId="51815B85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0"/>
                <w:szCs w:val="20"/>
              </w:rPr>
            </w:pPr>
          </w:p>
          <w:p w14:paraId="6AA0EAC9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0"/>
                <w:szCs w:val="20"/>
              </w:rPr>
            </w:pPr>
          </w:p>
          <w:p w14:paraId="3A5C0952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0"/>
                <w:szCs w:val="20"/>
              </w:rPr>
            </w:pPr>
          </w:p>
          <w:p w14:paraId="77DE62A1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0"/>
                <w:szCs w:val="20"/>
              </w:rPr>
            </w:pPr>
          </w:p>
          <w:p w14:paraId="297AC482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0"/>
                <w:szCs w:val="20"/>
              </w:rPr>
            </w:pPr>
          </w:p>
          <w:p w14:paraId="65D1792E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0"/>
                <w:szCs w:val="20"/>
              </w:rPr>
            </w:pPr>
          </w:p>
          <w:p w14:paraId="3022BE44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2. Владение специальным оборудованием и оснащением</w:t>
            </w:r>
          </w:p>
          <w:p w14:paraId="3FEA0767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0"/>
                <w:szCs w:val="20"/>
              </w:rPr>
            </w:pPr>
          </w:p>
          <w:p w14:paraId="102AC5F3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53F8B259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6DEED95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314D1A29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5F17719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B7302FA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6460544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744D061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5FAE870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5B3EA4D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2306F1B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37231E33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594A57A1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3. Творческие </w:t>
            </w:r>
          </w:p>
          <w:p w14:paraId="141091CF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навыки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66F44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Соответствие практических умений и навыков программным требованиям</w:t>
            </w:r>
          </w:p>
          <w:p w14:paraId="23D75EF8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8630CB7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AEB79EF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6B19B2B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69A9631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38099E8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79D5DC2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B229459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8A1EF00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75AB694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E1B34F7" w14:textId="77777777" w:rsidR="00B90AEB" w:rsidRPr="000340C3" w:rsidRDefault="00B90AEB" w:rsidP="000340C3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>Отсутствие затруднений в использовании специального оборудования и оснащения</w:t>
            </w:r>
          </w:p>
          <w:p w14:paraId="04CBC279" w14:textId="77777777" w:rsidR="00B90AEB" w:rsidRPr="000340C3" w:rsidRDefault="00B90AEB" w:rsidP="000340C3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7F04E29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8F34931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84BD5E3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0592D53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82C840B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</w:p>
          <w:p w14:paraId="5ED2915B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</w:p>
          <w:p w14:paraId="4F1F45EC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</w:p>
          <w:p w14:paraId="7DCA3DDB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</w:p>
          <w:p w14:paraId="52B3F391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</w:p>
          <w:p w14:paraId="5C93E900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</w:p>
          <w:p w14:paraId="315E9159" w14:textId="77777777" w:rsidR="004D04EF" w:rsidRPr="000340C3" w:rsidRDefault="004D04EF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</w:p>
          <w:p w14:paraId="13FACFD6" w14:textId="77777777" w:rsidR="004D04EF" w:rsidRPr="000340C3" w:rsidRDefault="004D04EF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</w:p>
          <w:p w14:paraId="180409AE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Креативность в выполнении практических заданий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0FE1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• </w:t>
            </w: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>минимальный уровень</w:t>
            </w:r>
            <w:r w:rsidRPr="000340C3">
              <w:rPr>
                <w:rFonts w:ascii="Times New Roman" w:hAnsi="Times New Roman"/>
                <w:sz w:val="20"/>
                <w:szCs w:val="20"/>
              </w:rPr>
              <w:t xml:space="preserve"> (ребенок овладел менее чем 1/2 предусмотренных умений и навыков);</w:t>
            </w:r>
          </w:p>
          <w:p w14:paraId="4712295E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>средний уровень</w:t>
            </w:r>
            <w:r w:rsidRPr="000340C3">
              <w:rPr>
                <w:rFonts w:ascii="Times New Roman" w:hAnsi="Times New Roman"/>
                <w:sz w:val="20"/>
                <w:szCs w:val="20"/>
              </w:rPr>
              <w:t xml:space="preserve"> (объем усвоенных умений и навыков составляет более 1/2);</w:t>
            </w:r>
          </w:p>
          <w:p w14:paraId="1EC9D417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>максимальный уровень</w:t>
            </w:r>
            <w:r w:rsidRPr="000340C3">
              <w:rPr>
                <w:rFonts w:ascii="Times New Roman" w:hAnsi="Times New Roman"/>
                <w:sz w:val="20"/>
                <w:szCs w:val="20"/>
              </w:rPr>
              <w:t xml:space="preserve"> (ребенок овладел практически всеми умениями и навыками, предусмотренными программой за конкретный период).</w:t>
            </w:r>
          </w:p>
          <w:p w14:paraId="3FDA4122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</w:p>
          <w:p w14:paraId="330199D5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>минимальный уровень умений</w:t>
            </w:r>
            <w:r w:rsidRPr="000340C3">
              <w:rPr>
                <w:rFonts w:ascii="Times New Roman" w:hAnsi="Times New Roman"/>
                <w:sz w:val="20"/>
                <w:szCs w:val="20"/>
              </w:rPr>
              <w:t xml:space="preserve"> (ребенок испытывает серьезные затруднения при работе с оборудованием);</w:t>
            </w:r>
          </w:p>
          <w:p w14:paraId="5F774A1B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>средний уровень</w:t>
            </w:r>
            <w:r w:rsidRPr="000340C3">
              <w:rPr>
                <w:rFonts w:ascii="Times New Roman" w:hAnsi="Times New Roman"/>
                <w:sz w:val="20"/>
                <w:szCs w:val="20"/>
              </w:rPr>
              <w:t xml:space="preserve"> (работает с оборудованием с помощью педагога);</w:t>
            </w:r>
          </w:p>
          <w:p w14:paraId="7E62E3D1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• </w:t>
            </w: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>максимальный уровень</w:t>
            </w:r>
            <w:r w:rsidRPr="000340C3">
              <w:rPr>
                <w:rFonts w:ascii="Times New Roman" w:hAnsi="Times New Roman"/>
                <w:sz w:val="20"/>
                <w:szCs w:val="20"/>
              </w:rPr>
              <w:t xml:space="preserve"> (работает с </w:t>
            </w:r>
            <w:r w:rsidRPr="000340C3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оборудованием самостоятельно, не испытывает особых трудностей).</w:t>
            </w:r>
          </w:p>
          <w:p w14:paraId="32CACC5A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</w:p>
          <w:p w14:paraId="290E6340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</w:p>
          <w:p w14:paraId="28025DD3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начальный (элементарный) уровень развития креативности </w:t>
            </w:r>
            <w:r w:rsidRPr="000340C3">
              <w:rPr>
                <w:rFonts w:ascii="Times New Roman" w:hAnsi="Times New Roman"/>
                <w:sz w:val="20"/>
                <w:szCs w:val="20"/>
              </w:rPr>
              <w:t>(ребенок в состоянии выполнять лишь простейшие практические задания педагога);</w:t>
            </w:r>
          </w:p>
          <w:p w14:paraId="7DD63DBE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>репродуктивный уровень</w:t>
            </w:r>
            <w:r w:rsidRPr="000340C3">
              <w:rPr>
                <w:rFonts w:ascii="Times New Roman" w:hAnsi="Times New Roman"/>
                <w:sz w:val="20"/>
                <w:szCs w:val="20"/>
              </w:rPr>
              <w:t xml:space="preserve"> (выполняет в основном задания на основе образца);</w:t>
            </w:r>
          </w:p>
          <w:p w14:paraId="1F0B96EA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творческий уровень </w:t>
            </w:r>
            <w:r w:rsidRPr="000340C3">
              <w:rPr>
                <w:rFonts w:ascii="Times New Roman" w:hAnsi="Times New Roman"/>
                <w:sz w:val="20"/>
                <w:szCs w:val="20"/>
              </w:rPr>
              <w:t xml:space="preserve">(выполняет практические задания с элементами творчества)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95046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7948EC" w14:textId="77777777" w:rsidR="00B90AEB" w:rsidRPr="000340C3" w:rsidRDefault="00B90AEB" w:rsidP="002045BB">
            <w:pPr>
              <w:tabs>
                <w:tab w:val="left" w:pos="75"/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EF681F" w14:textId="77777777" w:rsidR="00B90AEB" w:rsidRPr="000340C3" w:rsidRDefault="00B90AEB" w:rsidP="002045BB">
            <w:p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27A0D69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6125B2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F01279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01B30E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3EE6BE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5D26EBE0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33DCF2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B01153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9555BA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6206795D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6AD8DA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0DE488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051E3B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59BC5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15A26A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04B225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331607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DE0C331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ACEE90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48FA41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B577B0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BD803D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01ED942F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5A7178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BFCA62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C3EE84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  <w:p w14:paraId="31A1FA6C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10CB1E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4D0C1F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D6F362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439C37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CCCADD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8F54CE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B5387B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0F4491C4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98BFD4" w14:textId="77777777" w:rsidR="00B90AEB" w:rsidRPr="000340C3" w:rsidRDefault="00B90AEB" w:rsidP="002045BB">
            <w:pPr>
              <w:tabs>
                <w:tab w:val="left" w:pos="75"/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0407A1" w14:textId="77777777" w:rsidR="00B90AEB" w:rsidRPr="000340C3" w:rsidRDefault="00B90AEB" w:rsidP="002045BB">
            <w:p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A55646" w14:textId="77777777" w:rsidR="00B90AEB" w:rsidRPr="000340C3" w:rsidRDefault="00B90AEB" w:rsidP="002045BB">
            <w:p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EB8A67" w14:textId="77777777" w:rsidR="00B90AEB" w:rsidRPr="000340C3" w:rsidRDefault="00B90AEB" w:rsidP="002045BB">
            <w:p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29937E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0C2F33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7C7B9CFA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4220C7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F032CE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D9F1BD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1B9E87" w14:textId="77777777" w:rsidR="00B90AEB" w:rsidRPr="000340C3" w:rsidRDefault="00B90AEB" w:rsidP="002045BB">
            <w:p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Прослушивание</w:t>
            </w:r>
          </w:p>
          <w:p w14:paraId="5F9D63BA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 xml:space="preserve">Контрольное </w:t>
            </w:r>
          </w:p>
          <w:p w14:paraId="3407C9BC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задание</w:t>
            </w:r>
          </w:p>
          <w:p w14:paraId="29D3121B" w14:textId="77777777" w:rsidR="00B90AEB" w:rsidRPr="000340C3" w:rsidRDefault="00B90AEB" w:rsidP="002045BB">
            <w:pPr>
              <w:tabs>
                <w:tab w:val="left" w:pos="75"/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6A635D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729A31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91EE25" w14:textId="77777777" w:rsidR="00B90AEB" w:rsidRPr="000340C3" w:rsidRDefault="00B90AEB" w:rsidP="002045BB">
            <w:pPr>
              <w:tabs>
                <w:tab w:val="left" w:pos="75"/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69B896" w14:textId="77777777" w:rsidR="00B90AEB" w:rsidRPr="000340C3" w:rsidRDefault="00B90AEB" w:rsidP="002045BB">
            <w:p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DB46B5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345D08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E1B620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14C8A2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61D4FB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346AC4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F0A2EA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A6D04F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9256B7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159987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 xml:space="preserve">Контрольное </w:t>
            </w:r>
          </w:p>
          <w:p w14:paraId="48AF8ADD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задание</w:t>
            </w:r>
          </w:p>
          <w:p w14:paraId="116F0A51" w14:textId="77777777" w:rsidR="00B90AEB" w:rsidRPr="000340C3" w:rsidRDefault="00B90AEB" w:rsidP="002045BB">
            <w:pPr>
              <w:tabs>
                <w:tab w:val="left" w:pos="75"/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EB8A95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306912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3BA397" w14:textId="77777777" w:rsidR="00B90AEB" w:rsidRPr="000340C3" w:rsidRDefault="00B90AEB" w:rsidP="002045BB">
            <w:pPr>
              <w:tabs>
                <w:tab w:val="left" w:pos="75"/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FFBFB4" w14:textId="77777777" w:rsidR="00B90AEB" w:rsidRPr="000340C3" w:rsidRDefault="00B90AEB" w:rsidP="002045BB">
            <w:p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6A5327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04D543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7639DD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96BAEA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8D5E93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7216C1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DFC381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5BFA16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96101B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Контрольное</w:t>
            </w:r>
          </w:p>
          <w:p w14:paraId="01F4CE27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Задание</w:t>
            </w:r>
          </w:p>
          <w:p w14:paraId="279568D7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Выступление перед аудиторией</w:t>
            </w:r>
          </w:p>
          <w:p w14:paraId="29E3BC34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Концертно-конкурсная деятельность</w:t>
            </w:r>
          </w:p>
        </w:tc>
      </w:tr>
      <w:tr w:rsidR="00B90AEB" w:rsidRPr="000340C3" w14:paraId="41881792" w14:textId="77777777" w:rsidTr="004D04EF">
        <w:trPr>
          <w:gridBefore w:val="1"/>
          <w:wBefore w:w="37" w:type="dxa"/>
          <w:trHeight w:val="145"/>
          <w:tblCellSpacing w:w="0" w:type="dxa"/>
          <w:jc w:val="center"/>
        </w:trPr>
        <w:tc>
          <w:tcPr>
            <w:tcW w:w="24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709796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III. Умения и навыки ребенка:</w:t>
            </w:r>
          </w:p>
          <w:p w14:paraId="45742943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sz w:val="20"/>
                <w:szCs w:val="20"/>
              </w:rPr>
              <w:t>1. Учебно-интеллектуальные умения:</w:t>
            </w:r>
          </w:p>
          <w:p w14:paraId="145FCC07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1.1 Умение подбирать и анализировать музыкальные произведения</w:t>
            </w:r>
          </w:p>
          <w:p w14:paraId="3A22F678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0"/>
                <w:szCs w:val="20"/>
              </w:rPr>
            </w:pPr>
          </w:p>
          <w:p w14:paraId="6A562FD5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0"/>
                <w:szCs w:val="20"/>
              </w:rPr>
            </w:pPr>
          </w:p>
          <w:p w14:paraId="07760135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0"/>
                <w:szCs w:val="20"/>
              </w:rPr>
            </w:pPr>
          </w:p>
          <w:p w14:paraId="55190746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0"/>
                <w:szCs w:val="20"/>
              </w:rPr>
            </w:pPr>
          </w:p>
          <w:p w14:paraId="3C38EB09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0"/>
                <w:szCs w:val="20"/>
              </w:rPr>
            </w:pPr>
          </w:p>
          <w:p w14:paraId="6E9D939B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1.2. Умение пользоваться компьютерными источниками информации</w:t>
            </w:r>
          </w:p>
          <w:p w14:paraId="2E348B42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30CF36D3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6F9F2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Самостоятельность в подборе и анализе музыкальных произведений</w:t>
            </w:r>
          </w:p>
          <w:p w14:paraId="275F82B8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626A377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359BECE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4F9D5FB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F92BC4C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Самостоятельность в пользовании компьютерными источниками информации</w:t>
            </w:r>
          </w:p>
          <w:p w14:paraId="3B4E9FB4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2518C0A" w14:textId="77777777" w:rsidR="00B90AEB" w:rsidRPr="000340C3" w:rsidRDefault="00B90AEB" w:rsidP="000340C3">
            <w:pPr>
              <w:tabs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38B2" w14:textId="77777777" w:rsidR="00B90AEB" w:rsidRPr="000340C3" w:rsidRDefault="00B90AEB" w:rsidP="000340C3">
            <w:p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>минимальный уровень умений</w:t>
            </w:r>
            <w:r w:rsidRPr="000340C3">
              <w:rPr>
                <w:rFonts w:ascii="Times New Roman" w:hAnsi="Times New Roman"/>
                <w:sz w:val="20"/>
                <w:szCs w:val="20"/>
              </w:rPr>
              <w:t xml:space="preserve"> (обучающийся испытывает серьезные затруднения при работе с музыкальным произведением, нуждается в постоянной помощи и контроле педагога);</w:t>
            </w:r>
          </w:p>
          <w:p w14:paraId="5B69CF11" w14:textId="77777777" w:rsidR="00B90AEB" w:rsidRPr="000340C3" w:rsidRDefault="00B90AEB" w:rsidP="000340C3">
            <w:p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>средний уровень</w:t>
            </w:r>
            <w:r w:rsidRPr="000340C3">
              <w:rPr>
                <w:rFonts w:ascii="Times New Roman" w:hAnsi="Times New Roman"/>
                <w:sz w:val="20"/>
                <w:szCs w:val="20"/>
              </w:rPr>
              <w:t xml:space="preserve"> (работает с музыкальным произведением с помощью педагога или родителей)</w:t>
            </w:r>
          </w:p>
          <w:p w14:paraId="0539A72E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>максимальный уровень</w:t>
            </w:r>
            <w:r w:rsidRPr="000340C3">
              <w:rPr>
                <w:rFonts w:ascii="Times New Roman" w:hAnsi="Times New Roman"/>
                <w:sz w:val="20"/>
                <w:szCs w:val="20"/>
              </w:rPr>
              <w:t xml:space="preserve"> (работает с музыкальным произведением самостоятельно, не испытывает особых трудностей)</w:t>
            </w:r>
          </w:p>
          <w:p w14:paraId="0FCF47B0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Уровни - по аналогии с п. 3.1.1.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DD25A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7B8F01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29D7B3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44F306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2C16E8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778126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9A2517D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1D1B94" w14:textId="77777777" w:rsidR="00B90AEB" w:rsidRPr="000340C3" w:rsidRDefault="00B90AEB" w:rsidP="002045BB">
            <w:pPr>
              <w:tabs>
                <w:tab w:val="left" w:pos="75"/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B7B735" w14:textId="77777777" w:rsidR="00B90AEB" w:rsidRPr="000340C3" w:rsidRDefault="00B90AEB" w:rsidP="002045BB">
            <w:p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FC602B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022B63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473FAC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6260A2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21F4B4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B56CAA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20169658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92669E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777B2A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BCC3D6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B1D0D1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A4C73B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7BEC16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1CF70A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3DF59A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03ECE9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A489ED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4C166C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  <w:p w14:paraId="3F051875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</w:tr>
      <w:tr w:rsidR="00B90AEB" w:rsidRPr="000340C3" w14:paraId="46FD8A71" w14:textId="77777777" w:rsidTr="0063363C">
        <w:trPr>
          <w:gridBefore w:val="1"/>
          <w:wBefore w:w="37" w:type="dxa"/>
          <w:trHeight w:val="2428"/>
          <w:tblCellSpacing w:w="0" w:type="dxa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186E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2.Учебно-коммуникативные умения:</w:t>
            </w:r>
          </w:p>
          <w:p w14:paraId="349EE604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>2.1. Умение слушать и слышать педагога</w:t>
            </w:r>
          </w:p>
          <w:p w14:paraId="4EEAE7D1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4CC17E4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>2.2. Умениевыступать перед аудиторией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4CEF" w14:textId="77777777" w:rsidR="00B90AEB" w:rsidRPr="000340C3" w:rsidRDefault="00B90AEB" w:rsidP="000340C3">
            <w:pPr>
              <w:tabs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Адекватность восприятия информации, идущей от педагога </w:t>
            </w:r>
          </w:p>
          <w:p w14:paraId="2D3D5520" w14:textId="77777777" w:rsidR="00B90AEB" w:rsidRPr="000340C3" w:rsidRDefault="00B90AEB" w:rsidP="000340C3">
            <w:pPr>
              <w:tabs>
                <w:tab w:val="left" w:pos="33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4F78079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Свобода владения и подачи обучающимся подготовленной информации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5F40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Уровни - по аналогии с п. 3.1.1.</w:t>
            </w:r>
          </w:p>
          <w:p w14:paraId="4A3AE40E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04BC3B4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59FA956" w14:textId="77777777" w:rsidR="00B90AEB" w:rsidRPr="000340C3" w:rsidRDefault="00B90AEB" w:rsidP="000340C3">
            <w:p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14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92FECA8" w14:textId="77777777" w:rsidR="00B90AEB" w:rsidRPr="000340C3" w:rsidRDefault="00B90AEB" w:rsidP="000340C3">
            <w:p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14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E96CD83" w14:textId="77777777" w:rsidR="00B90AEB" w:rsidRPr="000340C3" w:rsidRDefault="00B90AEB" w:rsidP="000340C3">
            <w:p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1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Уровни - по аналогии с п. 3.1.1.</w:t>
            </w:r>
          </w:p>
          <w:p w14:paraId="1A56E452" w14:textId="77777777" w:rsidR="00B90AEB" w:rsidRPr="000340C3" w:rsidRDefault="00B90AEB" w:rsidP="000340C3">
            <w:pPr>
              <w:autoSpaceDE w:val="0"/>
              <w:autoSpaceDN w:val="0"/>
              <w:adjustRightInd w:val="0"/>
              <w:spacing w:after="0" w:line="240" w:lineRule="auto"/>
              <w:ind w:left="14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81ED71" w14:textId="77777777" w:rsidR="00B90AEB" w:rsidRPr="000340C3" w:rsidRDefault="00B90AEB" w:rsidP="000340C3">
            <w:p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EC0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689628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553E2C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3ED5F4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A2E5C8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55F1F7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304F12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56442C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8235A3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50660A" w14:textId="77777777" w:rsidR="00B90AEB" w:rsidRPr="000340C3" w:rsidRDefault="00B90AEB" w:rsidP="002045BB">
            <w:pPr>
              <w:tabs>
                <w:tab w:val="left" w:pos="75"/>
                <w:tab w:val="left" w:pos="330"/>
                <w:tab w:val="left" w:pos="375"/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4D79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13EB82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3E97D1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53129B" w14:textId="77777777" w:rsidR="00B90AEB" w:rsidRPr="000340C3" w:rsidRDefault="00B90AEB" w:rsidP="0020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</w:tbl>
    <w:p w14:paraId="07B4EB7E" w14:textId="77777777" w:rsidR="00043A26" w:rsidRDefault="00043A26" w:rsidP="00204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BAFD77" w14:textId="77777777" w:rsidR="000413A5" w:rsidRPr="002045BB" w:rsidRDefault="000413A5" w:rsidP="00204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45BB">
        <w:rPr>
          <w:rFonts w:ascii="Times New Roman" w:hAnsi="Times New Roman"/>
          <w:b/>
          <w:bCs/>
          <w:sz w:val="24"/>
          <w:szCs w:val="24"/>
        </w:rPr>
        <w:t xml:space="preserve">Методика </w:t>
      </w:r>
      <w:r w:rsidRPr="002045BB">
        <w:rPr>
          <w:rFonts w:ascii="Times New Roman" w:hAnsi="Times New Roman"/>
          <w:b/>
          <w:sz w:val="24"/>
          <w:szCs w:val="24"/>
        </w:rPr>
        <w:t>«</w:t>
      </w:r>
      <w:r w:rsidRPr="002045BB">
        <w:rPr>
          <w:rFonts w:ascii="Times New Roman" w:hAnsi="Times New Roman"/>
          <w:b/>
          <w:bCs/>
          <w:color w:val="000000"/>
          <w:sz w:val="24"/>
          <w:szCs w:val="24"/>
        </w:rPr>
        <w:t>Измерение художественно-эстетической потребности</w:t>
      </w:r>
      <w:r w:rsidRPr="002045BB">
        <w:rPr>
          <w:rFonts w:ascii="Times New Roman" w:hAnsi="Times New Roman"/>
          <w:b/>
          <w:sz w:val="24"/>
          <w:szCs w:val="24"/>
        </w:rPr>
        <w:t>»</w:t>
      </w:r>
    </w:p>
    <w:p w14:paraId="1A9A9D04" w14:textId="77777777" w:rsidR="000413A5" w:rsidRPr="002045BB" w:rsidRDefault="000413A5" w:rsidP="0020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2045BB">
        <w:rPr>
          <w:rFonts w:ascii="Times New Roman" w:hAnsi="Times New Roman"/>
          <w:i/>
          <w:color w:val="000000"/>
          <w:spacing w:val="15"/>
          <w:sz w:val="24"/>
          <w:szCs w:val="24"/>
        </w:rPr>
        <w:t>(В. С. Аванесов)</w:t>
      </w:r>
    </w:p>
    <w:p w14:paraId="388673AD" w14:textId="77777777" w:rsidR="000413A5" w:rsidRPr="002045BB" w:rsidRDefault="000413A5" w:rsidP="007C6D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Предлагается ряд утверждений. Если данное утверждение совпадает с вашим личным мнением, то ответьте «да», если не совпадает — то ответьте «нет».</w:t>
      </w:r>
    </w:p>
    <w:p w14:paraId="191089CB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Текст опросника</w:t>
      </w:r>
    </w:p>
    <w:p w14:paraId="2A82F156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1. Думаю, что вполне можно обойтись без общения с произведениями искусства.</w:t>
      </w:r>
    </w:p>
    <w:p w14:paraId="7C7139BE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2. Я не люблю стихов.</w:t>
      </w:r>
    </w:p>
    <w:p w14:paraId="1EC1357F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3. Я коллекционирую записи классической музыки.</w:t>
      </w:r>
    </w:p>
    <w:p w14:paraId="752E0C32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4. Считаю участие в кружках художественной самодеятельности пустой тратой времени. 5.' В театр я не пойду без приятной компании, если даже спектакль меня привлекает.</w:t>
      </w:r>
    </w:p>
    <w:p w14:paraId="0296C9D0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6- Классической музыке я предпочитаю эстраду.</w:t>
      </w:r>
    </w:p>
    <w:p w14:paraId="6DC8D68C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7. Мне кажется, что люди притворяются, утверждая, ч</w:t>
      </w:r>
      <w:r w:rsidR="003C55C7">
        <w:rPr>
          <w:rFonts w:ascii="Times New Roman" w:hAnsi="Times New Roman"/>
          <w:color w:val="000000"/>
          <w:sz w:val="24"/>
          <w:szCs w:val="24"/>
        </w:rPr>
        <w:t>то им нравится симфоническая му</w:t>
      </w:r>
      <w:r w:rsidRPr="002045BB">
        <w:rPr>
          <w:rFonts w:ascii="Times New Roman" w:hAnsi="Times New Roman"/>
          <w:color w:val="000000"/>
          <w:sz w:val="24"/>
          <w:szCs w:val="24"/>
        </w:rPr>
        <w:t>зыка.</w:t>
      </w:r>
    </w:p>
    <w:p w14:paraId="4CDBBC96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8. Высказывание «Архитектура — застывшая музыка» кажется мне надуманным.</w:t>
      </w:r>
    </w:p>
    <w:p w14:paraId="24DE9D7C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9. Немой кинофильм смотреть скучно.</w:t>
      </w:r>
    </w:p>
    <w:p w14:paraId="0B4C7378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10. Думаю, что хороший инженер гораздо полезнее обществу, чем композитор.</w:t>
      </w:r>
    </w:p>
    <w:p w14:paraId="0EF678C5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11.   Если бы я был журналистом, я предпочел бы писать о происшествиях, чем об искусстве.</w:t>
      </w:r>
    </w:p>
    <w:p w14:paraId="2083DD8F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12. Выбирая между спортивной и художественной гимнастикой, я предпочел бы первую.</w:t>
      </w:r>
    </w:p>
    <w:p w14:paraId="7DD76F11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13. Наука учит человека больше, чем искусство.</w:t>
      </w:r>
    </w:p>
    <w:p w14:paraId="4CCCE140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14. Я больше люблю экранизации литературных произведений, чем сами эти произведения.</w:t>
      </w:r>
    </w:p>
    <w:p w14:paraId="6AEA3AAD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15.Прослушивание классической музыки снимает мое плохое настроение.</w:t>
      </w:r>
    </w:p>
    <w:p w14:paraId="36D9E44D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16. Считаю, что опера изживает себя.</w:t>
      </w:r>
    </w:p>
    <w:p w14:paraId="601835B6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i/>
          <w:iCs/>
          <w:color w:val="000000"/>
          <w:sz w:val="24"/>
          <w:szCs w:val="24"/>
        </w:rPr>
        <w:t xml:space="preserve">17. </w:t>
      </w:r>
      <w:r w:rsidRPr="002045BB">
        <w:rPr>
          <w:rFonts w:ascii="Times New Roman" w:hAnsi="Times New Roman"/>
          <w:color w:val="000000"/>
          <w:sz w:val="24"/>
          <w:szCs w:val="24"/>
        </w:rPr>
        <w:t>Думаю, что эстрада становится самым популярным видом искусства.</w:t>
      </w:r>
    </w:p>
    <w:p w14:paraId="1BD17BDC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18. Я собираю художественные альбомы и репродукции.</w:t>
      </w:r>
    </w:p>
    <w:p w14:paraId="4E895A3F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19. Находясь в компании, я обычно не участвую в разговорах об искусстве.</w:t>
      </w:r>
    </w:p>
    <w:p w14:paraId="06580CFD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20. Любовь ученого к искусству способствует его научной деятельности.</w:t>
      </w:r>
    </w:p>
    <w:p w14:paraId="7AF7012D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21. Мне нравятся старинные романсы.</w:t>
      </w:r>
    </w:p>
    <w:p w14:paraId="70F50F2F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22. Мне нравятся больше люди рассудительные, чем эмоциональные.</w:t>
      </w:r>
    </w:p>
    <w:p w14:paraId="04547763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23. В наше время бальные танцы просто смешны.</w:t>
      </w:r>
    </w:p>
    <w:p w14:paraId="3774C770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24. Я очень люблю смотреть и слушать радио- и телепередачи о композиторах, актерах, ре</w:t>
      </w:r>
      <w:r w:rsidRPr="002045BB">
        <w:rPr>
          <w:rFonts w:ascii="Times New Roman" w:hAnsi="Times New Roman"/>
          <w:color w:val="000000"/>
          <w:sz w:val="24"/>
          <w:szCs w:val="24"/>
        </w:rPr>
        <w:softHyphen/>
        <w:t>жиссерах, художниках.</w:t>
      </w:r>
    </w:p>
    <w:p w14:paraId="1613EF8D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 xml:space="preserve">25. В свободное время я постоянно занимаюсь живописью, лепкой, игрой на музыкальных инструментах, сочинением стихов, художественной вышивкой и т. </w:t>
      </w:r>
      <w:r w:rsidR="00205490" w:rsidRPr="002045BB">
        <w:rPr>
          <w:rFonts w:ascii="Times New Roman" w:hAnsi="Times New Roman"/>
          <w:color w:val="000000"/>
          <w:sz w:val="24"/>
          <w:szCs w:val="24"/>
        </w:rPr>
        <w:t>Д</w:t>
      </w:r>
      <w:r w:rsidRPr="002045BB">
        <w:rPr>
          <w:rFonts w:ascii="Times New Roman" w:hAnsi="Times New Roman"/>
          <w:color w:val="000000"/>
          <w:sz w:val="24"/>
          <w:szCs w:val="24"/>
        </w:rPr>
        <w:t>.</w:t>
      </w:r>
    </w:p>
    <w:p w14:paraId="15D9C23A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26. Я бы занялся искусством, если бы у меня было побольше свободного времени.</w:t>
      </w:r>
    </w:p>
    <w:p w14:paraId="5DFCE1EB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27. Я постоянно бываю в театрах.</w:t>
      </w:r>
    </w:p>
    <w:p w14:paraId="4973CCB6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28. Я участвую в кружках художественной самодеятельности.</w:t>
      </w:r>
    </w:p>
    <w:p w14:paraId="7A8141DF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29. Мне не нравится классический балет.</w:t>
      </w:r>
    </w:p>
    <w:p w14:paraId="4BC90D75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30. Я читаю книги по искусству.</w:t>
      </w:r>
    </w:p>
    <w:p w14:paraId="7B162EAC" w14:textId="77777777" w:rsidR="000413A5" w:rsidRPr="002045BB" w:rsidRDefault="000413A5" w:rsidP="00204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31. Мне кажется, что нет необходимости смотреть в театре тот спектакль, который уже транслировался по ТВ.</w:t>
      </w:r>
    </w:p>
    <w:p w14:paraId="1D096F47" w14:textId="77777777" w:rsidR="000413A5" w:rsidRDefault="000413A5" w:rsidP="007C6D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32. Я хотел бы работать в профессиональном искусстве.</w:t>
      </w:r>
    </w:p>
    <w:p w14:paraId="0DFEB4C3" w14:textId="77777777" w:rsidR="007C6D00" w:rsidRPr="002045BB" w:rsidRDefault="007C6D00" w:rsidP="007C6D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6958A1" w14:textId="77777777" w:rsidR="000413A5" w:rsidRPr="007C6D00" w:rsidRDefault="000413A5" w:rsidP="007C6D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6D00">
        <w:rPr>
          <w:rFonts w:ascii="Times New Roman" w:hAnsi="Times New Roman"/>
          <w:b/>
          <w:bCs/>
          <w:color w:val="000000"/>
        </w:rPr>
        <w:t>Ключ к опроснику, обработка результатов и выводы</w:t>
      </w:r>
    </w:p>
    <w:p w14:paraId="077A16BF" w14:textId="77777777" w:rsidR="000413A5" w:rsidRPr="007C6D00" w:rsidRDefault="000413A5" w:rsidP="007C6D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7C6D00">
        <w:rPr>
          <w:rFonts w:ascii="Times New Roman" w:hAnsi="Times New Roman"/>
          <w:color w:val="000000"/>
        </w:rPr>
        <w:t>О художественно-эстетической потребности говорят ответы «да» по утверждениям 3, 15, 18, 20, 21, 24-28, 30, 32 и ответы «нет» —по утверждениям 1,2,4-14, 16, 17, 19,22,23,29,31.</w:t>
      </w:r>
    </w:p>
    <w:p w14:paraId="71C75368" w14:textId="77777777" w:rsidR="000413A5" w:rsidRPr="007C6D00" w:rsidRDefault="000413A5" w:rsidP="007C6D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7C6D00">
        <w:rPr>
          <w:rFonts w:ascii="Times New Roman" w:hAnsi="Times New Roman"/>
          <w:color w:val="000000"/>
        </w:rPr>
        <w:t>Каждый ответ оценивается в 1 балл. Сила потребности определяется суммой набранных баллов за ответы «да» и «нет» по указанным утверждениям.</w:t>
      </w:r>
    </w:p>
    <w:p w14:paraId="06D7BB90" w14:textId="77777777" w:rsidR="007C6D00" w:rsidRDefault="007C6D00" w:rsidP="0020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D4343AE" w14:textId="77777777" w:rsidR="000413A5" w:rsidRPr="002045BB" w:rsidRDefault="000413A5" w:rsidP="00204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Диагностика уровня развития певческих навыков</w:t>
      </w:r>
    </w:p>
    <w:p w14:paraId="38881ED0" w14:textId="77777777" w:rsidR="000413A5" w:rsidRDefault="000413A5" w:rsidP="002045BB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i/>
          <w:kern w:val="32"/>
          <w:sz w:val="24"/>
          <w:szCs w:val="24"/>
        </w:rPr>
      </w:pPr>
      <w:r w:rsidRPr="002045BB">
        <w:rPr>
          <w:rFonts w:ascii="Times New Roman" w:hAnsi="Times New Roman"/>
          <w:bCs/>
          <w:i/>
          <w:kern w:val="32"/>
          <w:sz w:val="24"/>
          <w:szCs w:val="24"/>
        </w:rPr>
        <w:t>(Из опыта работы п.д.о. Егоровой О.А)</w:t>
      </w:r>
    </w:p>
    <w:p w14:paraId="5912D8AB" w14:textId="77777777" w:rsidR="006431B8" w:rsidRPr="00F81773" w:rsidRDefault="006431B8" w:rsidP="006431B8">
      <w:pPr>
        <w:tabs>
          <w:tab w:val="center" w:pos="5031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F81773">
        <w:rPr>
          <w:rFonts w:ascii="Times New Roman" w:hAnsi="Times New Roman"/>
          <w:i/>
          <w:sz w:val="24"/>
          <w:szCs w:val="24"/>
        </w:rPr>
        <w:t>Табл</w:t>
      </w:r>
      <w:r w:rsidR="00F81773">
        <w:rPr>
          <w:rFonts w:ascii="Times New Roman" w:hAnsi="Times New Roman"/>
          <w:i/>
          <w:sz w:val="24"/>
          <w:szCs w:val="24"/>
        </w:rPr>
        <w:t>ица</w:t>
      </w:r>
      <w:r w:rsidR="00676BC2">
        <w:rPr>
          <w:rFonts w:ascii="Times New Roman" w:hAnsi="Times New Roman"/>
          <w:i/>
          <w:sz w:val="24"/>
          <w:szCs w:val="24"/>
        </w:rPr>
        <w:t xml:space="preserve">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2175"/>
        <w:gridCol w:w="571"/>
        <w:gridCol w:w="573"/>
        <w:gridCol w:w="544"/>
        <w:gridCol w:w="1090"/>
        <w:gridCol w:w="371"/>
        <w:gridCol w:w="503"/>
        <w:gridCol w:w="647"/>
        <w:gridCol w:w="647"/>
        <w:gridCol w:w="462"/>
        <w:gridCol w:w="461"/>
        <w:gridCol w:w="515"/>
        <w:gridCol w:w="514"/>
      </w:tblGrid>
      <w:tr w:rsidR="000413A5" w:rsidRPr="00F63DCE" w14:paraId="2F885E7F" w14:textId="77777777" w:rsidTr="00043A26">
        <w:trPr>
          <w:cantSplit/>
          <w:trHeight w:val="149"/>
        </w:trPr>
        <w:tc>
          <w:tcPr>
            <w:tcW w:w="260" w:type="pct"/>
            <w:vMerge w:val="restart"/>
            <w:vAlign w:val="center"/>
          </w:tcPr>
          <w:p w14:paraId="430F006C" w14:textId="77777777" w:rsidR="000413A5" w:rsidRPr="00F63DCE" w:rsidRDefault="000413A5" w:rsidP="0020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DC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п.п</w:t>
            </w:r>
          </w:p>
        </w:tc>
        <w:tc>
          <w:tcPr>
            <w:tcW w:w="1137" w:type="pct"/>
            <w:vMerge w:val="restart"/>
            <w:vAlign w:val="center"/>
          </w:tcPr>
          <w:p w14:paraId="31900315" w14:textId="77777777" w:rsidR="000413A5" w:rsidRPr="00F63DCE" w:rsidRDefault="000413A5" w:rsidP="0020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DCE">
              <w:rPr>
                <w:rFonts w:ascii="Times New Roman" w:hAnsi="Times New Roman"/>
                <w:b/>
                <w:sz w:val="20"/>
                <w:szCs w:val="20"/>
              </w:rPr>
              <w:t>Фамилия, имя учащегося</w:t>
            </w:r>
          </w:p>
        </w:tc>
        <w:tc>
          <w:tcPr>
            <w:tcW w:w="598" w:type="pct"/>
            <w:gridSpan w:val="2"/>
            <w:vAlign w:val="center"/>
          </w:tcPr>
          <w:p w14:paraId="7CD2F9EB" w14:textId="77777777" w:rsidR="000413A5" w:rsidRPr="00F63DCE" w:rsidRDefault="000413A5" w:rsidP="0020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DCE">
              <w:rPr>
                <w:rFonts w:ascii="Times New Roman" w:hAnsi="Times New Roman"/>
                <w:b/>
                <w:sz w:val="20"/>
                <w:szCs w:val="20"/>
              </w:rPr>
              <w:t>Широта</w:t>
            </w:r>
          </w:p>
          <w:p w14:paraId="44CA9C8A" w14:textId="77777777" w:rsidR="000413A5" w:rsidRPr="00F63DCE" w:rsidRDefault="000413A5" w:rsidP="0020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DCE">
              <w:rPr>
                <w:rFonts w:ascii="Times New Roman" w:hAnsi="Times New Roman"/>
                <w:b/>
                <w:sz w:val="20"/>
                <w:szCs w:val="20"/>
              </w:rPr>
              <w:t>диапазона</w:t>
            </w:r>
          </w:p>
        </w:tc>
        <w:tc>
          <w:tcPr>
            <w:tcW w:w="854" w:type="pct"/>
            <w:gridSpan w:val="2"/>
            <w:vAlign w:val="center"/>
          </w:tcPr>
          <w:p w14:paraId="2BE430D4" w14:textId="77777777" w:rsidR="000413A5" w:rsidRPr="00F63DCE" w:rsidRDefault="000413A5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DCE">
              <w:rPr>
                <w:rFonts w:ascii="Times New Roman" w:hAnsi="Times New Roman"/>
                <w:b/>
                <w:sz w:val="20"/>
                <w:szCs w:val="20"/>
              </w:rPr>
              <w:t>Чистота интонирования</w:t>
            </w:r>
          </w:p>
        </w:tc>
        <w:tc>
          <w:tcPr>
            <w:tcW w:w="457" w:type="pct"/>
            <w:gridSpan w:val="2"/>
            <w:vAlign w:val="center"/>
          </w:tcPr>
          <w:p w14:paraId="6C31EE8F" w14:textId="77777777" w:rsidR="000413A5" w:rsidRPr="00F63DCE" w:rsidRDefault="000413A5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DCE">
              <w:rPr>
                <w:rFonts w:ascii="Times New Roman" w:hAnsi="Times New Roman"/>
                <w:b/>
                <w:sz w:val="20"/>
                <w:szCs w:val="20"/>
              </w:rPr>
              <w:t>Сила звука</w:t>
            </w:r>
          </w:p>
        </w:tc>
        <w:tc>
          <w:tcPr>
            <w:tcW w:w="675" w:type="pct"/>
            <w:gridSpan w:val="2"/>
            <w:vAlign w:val="center"/>
          </w:tcPr>
          <w:p w14:paraId="5299D0F8" w14:textId="77777777" w:rsidR="000413A5" w:rsidRPr="00F63DCE" w:rsidRDefault="000413A5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DCE">
              <w:rPr>
                <w:rFonts w:ascii="Times New Roman" w:hAnsi="Times New Roman"/>
                <w:b/>
                <w:sz w:val="20"/>
                <w:szCs w:val="20"/>
              </w:rPr>
              <w:t>Напевность</w:t>
            </w:r>
          </w:p>
        </w:tc>
        <w:tc>
          <w:tcPr>
            <w:tcW w:w="482" w:type="pct"/>
            <w:gridSpan w:val="2"/>
            <w:vAlign w:val="center"/>
          </w:tcPr>
          <w:p w14:paraId="71F29F05" w14:textId="77777777" w:rsidR="000413A5" w:rsidRPr="00F63DCE" w:rsidRDefault="000413A5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DCE">
              <w:rPr>
                <w:rFonts w:ascii="Times New Roman" w:hAnsi="Times New Roman"/>
                <w:b/>
                <w:sz w:val="20"/>
                <w:szCs w:val="20"/>
              </w:rPr>
              <w:t>Дикция</w:t>
            </w:r>
          </w:p>
        </w:tc>
        <w:tc>
          <w:tcPr>
            <w:tcW w:w="538" w:type="pct"/>
            <w:gridSpan w:val="2"/>
            <w:vAlign w:val="center"/>
          </w:tcPr>
          <w:p w14:paraId="03CB765C" w14:textId="77777777" w:rsidR="000413A5" w:rsidRPr="00F63DCE" w:rsidRDefault="000413A5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DCE">
              <w:rPr>
                <w:rFonts w:ascii="Times New Roman" w:hAnsi="Times New Roman"/>
                <w:b/>
                <w:sz w:val="20"/>
                <w:szCs w:val="20"/>
              </w:rPr>
              <w:t>Дыхание</w:t>
            </w:r>
          </w:p>
        </w:tc>
      </w:tr>
      <w:tr w:rsidR="000413A5" w:rsidRPr="00F63DCE" w14:paraId="5387325E" w14:textId="77777777" w:rsidTr="00043A26">
        <w:trPr>
          <w:cantSplit/>
          <w:trHeight w:val="149"/>
        </w:trPr>
        <w:tc>
          <w:tcPr>
            <w:tcW w:w="260" w:type="pct"/>
            <w:vMerge/>
          </w:tcPr>
          <w:p w14:paraId="1D9DF505" w14:textId="77777777" w:rsidR="000413A5" w:rsidRPr="00F63DCE" w:rsidRDefault="000413A5" w:rsidP="00204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pct"/>
            <w:vMerge/>
          </w:tcPr>
          <w:p w14:paraId="4FCD9436" w14:textId="77777777" w:rsidR="000413A5" w:rsidRPr="00F63DCE" w:rsidRDefault="000413A5" w:rsidP="00204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14:paraId="1CBBBBD4" w14:textId="77777777" w:rsidR="000413A5" w:rsidRPr="00F63DCE" w:rsidRDefault="000413A5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3DC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00" w:type="pct"/>
          </w:tcPr>
          <w:p w14:paraId="6921702E" w14:textId="77777777" w:rsidR="000413A5" w:rsidRPr="00F63DCE" w:rsidRDefault="000413A5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3DC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4" w:type="pct"/>
          </w:tcPr>
          <w:p w14:paraId="42D98F72" w14:textId="77777777" w:rsidR="000413A5" w:rsidRPr="00F63DCE" w:rsidRDefault="000413A5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3DC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9" w:type="pct"/>
          </w:tcPr>
          <w:p w14:paraId="2F60D01F" w14:textId="77777777" w:rsidR="000413A5" w:rsidRPr="00F63DCE" w:rsidRDefault="000413A5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3DC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94" w:type="pct"/>
          </w:tcPr>
          <w:p w14:paraId="301D0895" w14:textId="77777777" w:rsidR="000413A5" w:rsidRPr="00F63DCE" w:rsidRDefault="000413A5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3DC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63" w:type="pct"/>
          </w:tcPr>
          <w:p w14:paraId="64DF155E" w14:textId="77777777" w:rsidR="000413A5" w:rsidRPr="00F63DCE" w:rsidRDefault="000413A5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3DC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38" w:type="pct"/>
          </w:tcPr>
          <w:p w14:paraId="5D439DCC" w14:textId="77777777" w:rsidR="000413A5" w:rsidRPr="00F63DCE" w:rsidRDefault="000413A5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3DC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38" w:type="pct"/>
          </w:tcPr>
          <w:p w14:paraId="06099579" w14:textId="77777777" w:rsidR="000413A5" w:rsidRPr="00F63DCE" w:rsidRDefault="000413A5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3DC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" w:type="pct"/>
          </w:tcPr>
          <w:p w14:paraId="38B7E7D3" w14:textId="77777777" w:rsidR="000413A5" w:rsidRPr="00F63DCE" w:rsidRDefault="000413A5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3DC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1" w:type="pct"/>
          </w:tcPr>
          <w:p w14:paraId="02454B38" w14:textId="77777777" w:rsidR="000413A5" w:rsidRPr="00F63DCE" w:rsidRDefault="000413A5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3DC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69" w:type="pct"/>
          </w:tcPr>
          <w:p w14:paraId="37635459" w14:textId="77777777" w:rsidR="000413A5" w:rsidRPr="00F63DCE" w:rsidRDefault="000413A5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3DC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69" w:type="pct"/>
          </w:tcPr>
          <w:p w14:paraId="78A7AC3A" w14:textId="77777777" w:rsidR="000413A5" w:rsidRPr="00F63DCE" w:rsidRDefault="000413A5" w:rsidP="00204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3DC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0413A5" w:rsidRPr="002045BB" w14:paraId="78B34738" w14:textId="77777777" w:rsidTr="00043A26">
        <w:trPr>
          <w:cantSplit/>
          <w:trHeight w:val="296"/>
        </w:trPr>
        <w:tc>
          <w:tcPr>
            <w:tcW w:w="260" w:type="pct"/>
          </w:tcPr>
          <w:p w14:paraId="04A41F63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pct"/>
          </w:tcPr>
          <w:p w14:paraId="2754C746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14:paraId="7A6D85A5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56ACF424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441EE3D1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14:paraId="7016A17D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14:paraId="2F3E2D13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7F5404B2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554515DA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56642955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5B927340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1C5C4222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1A61CAB3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34A9FF48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3A5" w:rsidRPr="002045BB" w14:paraId="7D1F3E77" w14:textId="77777777" w:rsidTr="00043A26">
        <w:trPr>
          <w:cantSplit/>
          <w:trHeight w:val="280"/>
        </w:trPr>
        <w:tc>
          <w:tcPr>
            <w:tcW w:w="260" w:type="pct"/>
          </w:tcPr>
          <w:p w14:paraId="10C015EC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pct"/>
          </w:tcPr>
          <w:p w14:paraId="3415CBD6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14:paraId="4339A70F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15CACDE2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20490C01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14:paraId="2D5E3EFB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14:paraId="13A2FB01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6E840457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59A77989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08EE6765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3D015360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76E860DD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4BD8FA11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5DFE3AB6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3A5" w:rsidRPr="002045BB" w14:paraId="369B889A" w14:textId="77777777" w:rsidTr="00043A26">
        <w:trPr>
          <w:cantSplit/>
          <w:trHeight w:val="280"/>
        </w:trPr>
        <w:tc>
          <w:tcPr>
            <w:tcW w:w="260" w:type="pct"/>
          </w:tcPr>
          <w:p w14:paraId="32AC6014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pct"/>
          </w:tcPr>
          <w:p w14:paraId="19EEBB0E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14:paraId="768ACF1D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4638933B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0375167A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14:paraId="3DEC0A35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14:paraId="23505C76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5CF7E019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2C5D18FE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0A94900F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00674361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14908EFF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08CA8D4E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5D9BA1D0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3A5" w:rsidRPr="002045BB" w14:paraId="74EA8046" w14:textId="77777777" w:rsidTr="00043A26">
        <w:trPr>
          <w:cantSplit/>
          <w:trHeight w:val="296"/>
        </w:trPr>
        <w:tc>
          <w:tcPr>
            <w:tcW w:w="260" w:type="pct"/>
          </w:tcPr>
          <w:p w14:paraId="07D45869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</w:tcPr>
          <w:p w14:paraId="78506D29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8" w:type="pct"/>
          </w:tcPr>
          <w:p w14:paraId="4078C6DD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7471E79F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50CFA8B6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14:paraId="498821F6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14:paraId="068BBE07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3A05B5FC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08235B2B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4F6D3332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2B51F64F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0262F2D2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290A05A8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0087CDB0" w14:textId="77777777" w:rsidR="000413A5" w:rsidRPr="002045BB" w:rsidRDefault="000413A5" w:rsidP="00204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47E521" w14:textId="77777777" w:rsidR="000413A5" w:rsidRPr="002045BB" w:rsidRDefault="000413A5" w:rsidP="00204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Оценивается по трех балльной системе, используя метод наблюдения:</w:t>
      </w:r>
    </w:p>
    <w:p w14:paraId="582E175A" w14:textId="77777777" w:rsidR="000413A5" w:rsidRPr="002045BB" w:rsidRDefault="008A0B87" w:rsidP="002045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«3» - высокий </w:t>
      </w:r>
      <w:r w:rsidR="000413A5" w:rsidRPr="002045BB">
        <w:rPr>
          <w:rFonts w:ascii="Times New Roman" w:hAnsi="Times New Roman"/>
          <w:sz w:val="24"/>
          <w:szCs w:val="24"/>
        </w:rPr>
        <w:t>уровень</w:t>
      </w:r>
    </w:p>
    <w:p w14:paraId="7B42B4E7" w14:textId="77777777" w:rsidR="000413A5" w:rsidRPr="002045BB" w:rsidRDefault="000413A5" w:rsidP="00204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«2» - средний уровень</w:t>
      </w:r>
    </w:p>
    <w:p w14:paraId="4923009F" w14:textId="77777777" w:rsidR="000413A5" w:rsidRPr="002045BB" w:rsidRDefault="000413A5" w:rsidP="00204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«1»  - низкий уровень</w:t>
      </w:r>
    </w:p>
    <w:p w14:paraId="5EDBB398" w14:textId="77777777" w:rsidR="006431B8" w:rsidRPr="00F81773" w:rsidRDefault="006431B8" w:rsidP="006431B8">
      <w:pPr>
        <w:tabs>
          <w:tab w:val="center" w:pos="5031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F81773">
        <w:rPr>
          <w:rFonts w:ascii="Times New Roman" w:hAnsi="Times New Roman"/>
          <w:i/>
          <w:sz w:val="24"/>
          <w:szCs w:val="24"/>
        </w:rPr>
        <w:t>Табл</w:t>
      </w:r>
      <w:r w:rsidR="00F81773">
        <w:rPr>
          <w:rFonts w:ascii="Times New Roman" w:hAnsi="Times New Roman"/>
          <w:i/>
          <w:sz w:val="24"/>
          <w:szCs w:val="24"/>
        </w:rPr>
        <w:t>ица</w:t>
      </w:r>
      <w:r w:rsidR="00676BC2">
        <w:rPr>
          <w:rFonts w:ascii="Times New Roman" w:hAnsi="Times New Roman"/>
          <w:i/>
          <w:sz w:val="24"/>
          <w:szCs w:val="24"/>
        </w:rPr>
        <w:t xml:space="preserve"> 9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21"/>
        <w:gridCol w:w="1956"/>
        <w:gridCol w:w="1958"/>
        <w:gridCol w:w="1816"/>
        <w:gridCol w:w="2319"/>
      </w:tblGrid>
      <w:tr w:rsidR="000413A5" w:rsidRPr="000340C3" w14:paraId="77094CF1" w14:textId="77777777" w:rsidTr="00B709D9">
        <w:trPr>
          <w:trHeight w:val="16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B446" w14:textId="77777777" w:rsidR="000413A5" w:rsidRPr="000340C3" w:rsidRDefault="000413A5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2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A40A" w14:textId="77777777" w:rsidR="000413A5" w:rsidRPr="000340C3" w:rsidRDefault="000413A5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FFD5" w14:textId="77777777" w:rsidR="000413A5" w:rsidRPr="000340C3" w:rsidRDefault="000413A5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40C3">
              <w:rPr>
                <w:rFonts w:ascii="Times New Roman" w:hAnsi="Times New Roman"/>
                <w:b/>
                <w:sz w:val="20"/>
                <w:szCs w:val="20"/>
              </w:rPr>
              <w:t>Технология оценок</w:t>
            </w:r>
          </w:p>
        </w:tc>
      </w:tr>
      <w:tr w:rsidR="00B709D9" w:rsidRPr="000340C3" w14:paraId="199814E5" w14:textId="77777777" w:rsidTr="00B709D9">
        <w:trPr>
          <w:trHeight w:val="70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AD17" w14:textId="77777777" w:rsidR="00B709D9" w:rsidRPr="000340C3" w:rsidRDefault="00B709D9" w:rsidP="00B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Широта диапазона</w:t>
            </w:r>
          </w:p>
        </w:tc>
        <w:tc>
          <w:tcPr>
            <w:tcW w:w="29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228CA" w14:textId="77777777" w:rsidR="00B709D9" w:rsidRPr="000340C3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ре 1-ля 1    ре1-си1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BAA1" w14:textId="77777777" w:rsidR="00B709D9" w:rsidRPr="000340C3" w:rsidRDefault="00B709D9" w:rsidP="00B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3 балла- обучающийся успешно справляется с заданием</w:t>
            </w:r>
          </w:p>
          <w:p w14:paraId="6ACB85E2" w14:textId="77777777" w:rsidR="00B709D9" w:rsidRPr="000340C3" w:rsidRDefault="00B709D9" w:rsidP="00B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DC0F50" w14:textId="77777777" w:rsidR="00B709D9" w:rsidRPr="000340C3" w:rsidRDefault="00B709D9" w:rsidP="00B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2 балла- обучающийся частично выполняет задание с помощью педагога</w:t>
            </w:r>
          </w:p>
          <w:p w14:paraId="41442C3B" w14:textId="77777777" w:rsidR="00B709D9" w:rsidRPr="000340C3" w:rsidRDefault="00B709D9" w:rsidP="00B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61A7CD" w14:textId="77777777" w:rsidR="00B709D9" w:rsidRPr="000340C3" w:rsidRDefault="00B709D9" w:rsidP="00B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1 балл-</w:t>
            </w:r>
          </w:p>
          <w:p w14:paraId="106F518C" w14:textId="77777777" w:rsidR="00B709D9" w:rsidRPr="000340C3" w:rsidRDefault="00B709D9" w:rsidP="00B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у обучающегося не получается</w:t>
            </w:r>
          </w:p>
        </w:tc>
      </w:tr>
      <w:tr w:rsidR="00B709D9" w:rsidRPr="000340C3" w14:paraId="49A05B8F" w14:textId="77777777" w:rsidTr="00B709D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4F08" w14:textId="77777777" w:rsidR="00B709D9" w:rsidRPr="000340C3" w:rsidRDefault="00B709D9" w:rsidP="00B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Чистота интонирования</w:t>
            </w:r>
          </w:p>
        </w:tc>
        <w:tc>
          <w:tcPr>
            <w:tcW w:w="2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EECD" w14:textId="77777777" w:rsidR="00B709D9" w:rsidRPr="000340C3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Умение чисто интонировать большую секунду и малую терцию вверх и вниз, умение подстраиваться к голосу педагога</w:t>
            </w:r>
          </w:p>
          <w:p w14:paraId="1FC002EB" w14:textId="77777777" w:rsidR="00B709D9" w:rsidRPr="000340C3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умение пропевать мелодию, построенную на интервалах большой и малой секунды, большой и малой терции, чистой кварты</w:t>
            </w:r>
          </w:p>
        </w:tc>
        <w:tc>
          <w:tcPr>
            <w:tcW w:w="1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C00C" w14:textId="77777777" w:rsidR="00B709D9" w:rsidRPr="000340C3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9D9" w:rsidRPr="000340C3" w14:paraId="400ECCF0" w14:textId="77777777" w:rsidTr="00B709D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5691" w14:textId="77777777" w:rsidR="00B709D9" w:rsidRPr="000340C3" w:rsidRDefault="00B709D9" w:rsidP="00B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Сила звука</w:t>
            </w:r>
          </w:p>
        </w:tc>
        <w:tc>
          <w:tcPr>
            <w:tcW w:w="2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B572" w14:textId="77777777" w:rsidR="00B709D9" w:rsidRPr="000340C3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петь вместе с педагогом, не хрипеть, не шептать</w:t>
            </w:r>
          </w:p>
        </w:tc>
        <w:tc>
          <w:tcPr>
            <w:tcW w:w="1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95CD" w14:textId="77777777" w:rsidR="00B709D9" w:rsidRPr="000340C3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9D9" w:rsidRPr="000340C3" w14:paraId="5FA41811" w14:textId="77777777" w:rsidTr="00B709D9">
        <w:trPr>
          <w:trHeight w:val="550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E982" w14:textId="77777777" w:rsidR="00B709D9" w:rsidRPr="000340C3" w:rsidRDefault="00B709D9" w:rsidP="00B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 xml:space="preserve">Напевность  </w:t>
            </w:r>
          </w:p>
        </w:tc>
        <w:tc>
          <w:tcPr>
            <w:tcW w:w="2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DD4C" w14:textId="77777777" w:rsidR="00B709D9" w:rsidRPr="000340C3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умение петь протягивая окончание слов;</w:t>
            </w:r>
          </w:p>
          <w:p w14:paraId="05706183" w14:textId="77777777" w:rsidR="00B709D9" w:rsidRPr="000340C3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умение спеть протяжно целую фразу, логически завершая звучание</w:t>
            </w:r>
          </w:p>
        </w:tc>
        <w:tc>
          <w:tcPr>
            <w:tcW w:w="1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9B35" w14:textId="77777777" w:rsidR="00B709D9" w:rsidRPr="000340C3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9D9" w:rsidRPr="000340C3" w14:paraId="1CF8AEC0" w14:textId="77777777" w:rsidTr="00B709D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3FE2" w14:textId="77777777" w:rsidR="00B709D9" w:rsidRPr="000340C3" w:rsidRDefault="00B709D9" w:rsidP="00B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 xml:space="preserve">Дикция </w:t>
            </w:r>
          </w:p>
        </w:tc>
        <w:tc>
          <w:tcPr>
            <w:tcW w:w="2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96AB" w14:textId="77777777" w:rsidR="00B709D9" w:rsidRPr="000340C3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Правильное пропевание согласных в словах</w:t>
            </w:r>
          </w:p>
          <w:p w14:paraId="31800898" w14:textId="77777777" w:rsidR="00B709D9" w:rsidRPr="000340C3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Верная позиция рта на гласных звуках, активная челюсть, скулы, язык, твердые губы, свободный артикуляционный аппарат</w:t>
            </w:r>
          </w:p>
        </w:tc>
        <w:tc>
          <w:tcPr>
            <w:tcW w:w="1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68D55" w14:textId="77777777" w:rsidR="00B709D9" w:rsidRPr="000340C3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9D9" w:rsidRPr="000340C3" w14:paraId="27D56D20" w14:textId="77777777" w:rsidTr="00B709D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D06C" w14:textId="77777777" w:rsidR="00B709D9" w:rsidRPr="000340C3" w:rsidRDefault="00B709D9" w:rsidP="00B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 xml:space="preserve">Дыхание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7C73" w14:textId="77777777" w:rsidR="00B709D9" w:rsidRPr="000340C3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Бесшумное дыхание. Умение делать короткий выдох на первом звуке песни при  твёрдой атаке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30F9" w14:textId="77777777" w:rsidR="00B709D9" w:rsidRPr="000340C3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Правильно использовать дыхание, не прерывая фразировку песни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C190" w14:textId="77777777" w:rsidR="00B709D9" w:rsidRPr="000340C3" w:rsidRDefault="00B709D9" w:rsidP="00B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0C3">
              <w:rPr>
                <w:rFonts w:ascii="Times New Roman" w:hAnsi="Times New Roman"/>
                <w:sz w:val="20"/>
                <w:szCs w:val="20"/>
              </w:rPr>
              <w:t>Удерживание долгих звуков мышцами брюшной полости</w:t>
            </w:r>
          </w:p>
        </w:tc>
        <w:tc>
          <w:tcPr>
            <w:tcW w:w="1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6396" w14:textId="77777777" w:rsidR="00B709D9" w:rsidRPr="000340C3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C8333A" w14:textId="77777777" w:rsidR="004D04EF" w:rsidRDefault="004D04EF" w:rsidP="00204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62004D" w14:textId="77777777" w:rsidR="000413A5" w:rsidRPr="002045BB" w:rsidRDefault="000413A5" w:rsidP="00204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45BB">
        <w:rPr>
          <w:rFonts w:ascii="Times New Roman" w:hAnsi="Times New Roman"/>
          <w:b/>
          <w:bCs/>
          <w:sz w:val="24"/>
          <w:szCs w:val="24"/>
        </w:rPr>
        <w:t>Диагностика «Владение элементами сценической культуры»</w:t>
      </w:r>
    </w:p>
    <w:p w14:paraId="22B267B6" w14:textId="77777777" w:rsidR="004D04EA" w:rsidRDefault="000413A5" w:rsidP="00204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2045BB">
        <w:rPr>
          <w:rFonts w:ascii="Times New Roman" w:hAnsi="Times New Roman"/>
          <w:bCs/>
          <w:i/>
          <w:sz w:val="24"/>
          <w:szCs w:val="24"/>
        </w:rPr>
        <w:t>(по Ершову П.М.)</w:t>
      </w:r>
    </w:p>
    <w:p w14:paraId="31416D83" w14:textId="77777777" w:rsidR="006431B8" w:rsidRPr="00F81773" w:rsidRDefault="006431B8" w:rsidP="006431B8">
      <w:pPr>
        <w:tabs>
          <w:tab w:val="center" w:pos="5031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F81773">
        <w:rPr>
          <w:rFonts w:ascii="Times New Roman" w:hAnsi="Times New Roman"/>
          <w:i/>
          <w:sz w:val="24"/>
          <w:szCs w:val="24"/>
        </w:rPr>
        <w:t>Табл</w:t>
      </w:r>
      <w:r w:rsidR="00F81773">
        <w:rPr>
          <w:rFonts w:ascii="Times New Roman" w:hAnsi="Times New Roman"/>
          <w:i/>
          <w:sz w:val="24"/>
          <w:szCs w:val="24"/>
        </w:rPr>
        <w:t>ица</w:t>
      </w:r>
      <w:r w:rsidR="00676BC2">
        <w:rPr>
          <w:rFonts w:ascii="Times New Roman" w:hAnsi="Times New Roman"/>
          <w:i/>
          <w:sz w:val="24"/>
          <w:szCs w:val="24"/>
        </w:rPr>
        <w:t xml:space="preserve"> 10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1275"/>
        <w:gridCol w:w="1418"/>
        <w:gridCol w:w="1417"/>
        <w:gridCol w:w="1365"/>
        <w:gridCol w:w="1294"/>
      </w:tblGrid>
      <w:tr w:rsidR="000413A5" w:rsidRPr="00B709D9" w14:paraId="74CC3AB2" w14:textId="77777777" w:rsidTr="000340C3">
        <w:tc>
          <w:tcPr>
            <w:tcW w:w="1526" w:type="dxa"/>
            <w:shd w:val="clear" w:color="auto" w:fill="auto"/>
          </w:tcPr>
          <w:p w14:paraId="3612FD80" w14:textId="77777777" w:rsidR="000413A5" w:rsidRPr="00B709D9" w:rsidRDefault="000413A5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45" w:type="dxa"/>
            <w:gridSpan w:val="6"/>
            <w:shd w:val="clear" w:color="auto" w:fill="auto"/>
          </w:tcPr>
          <w:p w14:paraId="1193F936" w14:textId="77777777" w:rsidR="000413A5" w:rsidRPr="00B709D9" w:rsidRDefault="000413A5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>Уровни владения элементами сценической культуры</w:t>
            </w:r>
          </w:p>
        </w:tc>
      </w:tr>
      <w:tr w:rsidR="000413A5" w:rsidRPr="00B709D9" w14:paraId="4FAABA5D" w14:textId="77777777" w:rsidTr="00B709D9">
        <w:tc>
          <w:tcPr>
            <w:tcW w:w="1526" w:type="dxa"/>
            <w:shd w:val="clear" w:color="auto" w:fill="auto"/>
            <w:vAlign w:val="center"/>
          </w:tcPr>
          <w:p w14:paraId="59F4B3B3" w14:textId="77777777" w:rsidR="000413A5" w:rsidRPr="00B709D9" w:rsidRDefault="000413A5" w:rsidP="00B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Cs/>
                <w:sz w:val="20"/>
                <w:szCs w:val="20"/>
              </w:rPr>
              <w:t>ФИО учащегося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B9ECFBE" w14:textId="77777777" w:rsidR="000413A5" w:rsidRPr="00B709D9" w:rsidRDefault="000413A5" w:rsidP="00B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Cs/>
                <w:sz w:val="20"/>
                <w:szCs w:val="20"/>
              </w:rPr>
              <w:t>самореализация в сценическом творчестве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6946D36" w14:textId="77777777" w:rsidR="000413A5" w:rsidRPr="00B709D9" w:rsidRDefault="000413A5" w:rsidP="00B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Cs/>
                <w:sz w:val="20"/>
                <w:szCs w:val="20"/>
              </w:rPr>
              <w:t>ценностное отношение к индивидуальному творческому развитию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772E8B81" w14:textId="77777777" w:rsidR="000413A5" w:rsidRPr="00B709D9" w:rsidRDefault="000413A5" w:rsidP="00B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Cs/>
                <w:sz w:val="20"/>
                <w:szCs w:val="20"/>
              </w:rPr>
              <w:t>эффективность сценического взаимодействия с другими участниками</w:t>
            </w:r>
          </w:p>
        </w:tc>
      </w:tr>
      <w:tr w:rsidR="000413A5" w:rsidRPr="00B709D9" w14:paraId="4FD99676" w14:textId="77777777" w:rsidTr="000340C3">
        <w:tc>
          <w:tcPr>
            <w:tcW w:w="1526" w:type="dxa"/>
            <w:shd w:val="clear" w:color="auto" w:fill="auto"/>
          </w:tcPr>
          <w:p w14:paraId="63BC6E34" w14:textId="77777777" w:rsidR="000413A5" w:rsidRPr="00B709D9" w:rsidRDefault="000413A5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EDCBAB9" w14:textId="77777777" w:rsidR="000413A5" w:rsidRPr="00B709D9" w:rsidRDefault="000413A5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Cs/>
                <w:sz w:val="20"/>
                <w:szCs w:val="20"/>
              </w:rPr>
              <w:t>1 полугодие</w:t>
            </w:r>
          </w:p>
        </w:tc>
        <w:tc>
          <w:tcPr>
            <w:tcW w:w="1275" w:type="dxa"/>
            <w:shd w:val="clear" w:color="auto" w:fill="auto"/>
          </w:tcPr>
          <w:p w14:paraId="04F43263" w14:textId="77777777" w:rsidR="000413A5" w:rsidRPr="00B709D9" w:rsidRDefault="000413A5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Cs/>
                <w:sz w:val="20"/>
                <w:szCs w:val="20"/>
              </w:rPr>
              <w:t>2 полугодие</w:t>
            </w:r>
          </w:p>
        </w:tc>
        <w:tc>
          <w:tcPr>
            <w:tcW w:w="1418" w:type="dxa"/>
            <w:shd w:val="clear" w:color="auto" w:fill="auto"/>
          </w:tcPr>
          <w:p w14:paraId="273DB803" w14:textId="77777777" w:rsidR="000413A5" w:rsidRPr="00B709D9" w:rsidRDefault="000413A5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Cs/>
                <w:sz w:val="20"/>
                <w:szCs w:val="20"/>
              </w:rPr>
              <w:t>1полугодие</w:t>
            </w:r>
          </w:p>
        </w:tc>
        <w:tc>
          <w:tcPr>
            <w:tcW w:w="1417" w:type="dxa"/>
            <w:shd w:val="clear" w:color="auto" w:fill="auto"/>
          </w:tcPr>
          <w:p w14:paraId="05C91FD6" w14:textId="77777777" w:rsidR="000413A5" w:rsidRPr="00B709D9" w:rsidRDefault="000413A5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Cs/>
                <w:sz w:val="20"/>
                <w:szCs w:val="20"/>
              </w:rPr>
              <w:t>2полугодие</w:t>
            </w:r>
          </w:p>
        </w:tc>
        <w:tc>
          <w:tcPr>
            <w:tcW w:w="1365" w:type="dxa"/>
            <w:shd w:val="clear" w:color="auto" w:fill="auto"/>
          </w:tcPr>
          <w:p w14:paraId="0FD718EE" w14:textId="77777777" w:rsidR="000413A5" w:rsidRPr="00B709D9" w:rsidRDefault="000413A5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Cs/>
                <w:sz w:val="20"/>
                <w:szCs w:val="20"/>
              </w:rPr>
              <w:t>1полугодие</w:t>
            </w:r>
          </w:p>
        </w:tc>
        <w:tc>
          <w:tcPr>
            <w:tcW w:w="1294" w:type="dxa"/>
            <w:shd w:val="clear" w:color="auto" w:fill="auto"/>
          </w:tcPr>
          <w:p w14:paraId="49E4212D" w14:textId="77777777" w:rsidR="000413A5" w:rsidRPr="00B709D9" w:rsidRDefault="000413A5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Cs/>
                <w:sz w:val="20"/>
                <w:szCs w:val="20"/>
              </w:rPr>
              <w:t>2полугодие</w:t>
            </w:r>
          </w:p>
        </w:tc>
      </w:tr>
      <w:tr w:rsidR="00B709D9" w:rsidRPr="00B709D9" w14:paraId="07A319EC" w14:textId="77777777" w:rsidTr="000340C3">
        <w:tc>
          <w:tcPr>
            <w:tcW w:w="1526" w:type="dxa"/>
            <w:shd w:val="clear" w:color="auto" w:fill="auto"/>
          </w:tcPr>
          <w:p w14:paraId="696E01E9" w14:textId="77777777" w:rsidR="00B709D9" w:rsidRPr="00B709D9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C4C27B4" w14:textId="77777777" w:rsidR="00B709D9" w:rsidRPr="00B709D9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09BF8FC" w14:textId="77777777" w:rsidR="00B709D9" w:rsidRPr="00B709D9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AABB829" w14:textId="77777777" w:rsidR="00B709D9" w:rsidRPr="00B709D9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C4C3D9" w14:textId="77777777" w:rsidR="00B709D9" w:rsidRPr="00B709D9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2F9A5C8F" w14:textId="77777777" w:rsidR="00B709D9" w:rsidRPr="00B709D9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4FDDB62F" w14:textId="77777777" w:rsidR="00B709D9" w:rsidRPr="00B709D9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709D9" w:rsidRPr="00B709D9" w14:paraId="56C69D98" w14:textId="77777777" w:rsidTr="000340C3">
        <w:tc>
          <w:tcPr>
            <w:tcW w:w="1526" w:type="dxa"/>
            <w:shd w:val="clear" w:color="auto" w:fill="auto"/>
          </w:tcPr>
          <w:p w14:paraId="172614FB" w14:textId="77777777" w:rsidR="00B709D9" w:rsidRPr="00B709D9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AFF9509" w14:textId="77777777" w:rsidR="00B709D9" w:rsidRPr="00B709D9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A05486C" w14:textId="77777777" w:rsidR="00B709D9" w:rsidRPr="00B709D9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B81C05" w14:textId="77777777" w:rsidR="00B709D9" w:rsidRPr="00B709D9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D17BBEA" w14:textId="77777777" w:rsidR="00B709D9" w:rsidRPr="00B709D9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7290E083" w14:textId="77777777" w:rsidR="00B709D9" w:rsidRPr="00B709D9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3B01FFFF" w14:textId="77777777" w:rsidR="00B709D9" w:rsidRPr="00B709D9" w:rsidRDefault="00B709D9" w:rsidP="0020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C98C6C2" w14:textId="77777777" w:rsidR="000413A5" w:rsidRPr="002045BB" w:rsidRDefault="000413A5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Оценивается по трехбалльной системе, используя метод наблюдения:</w:t>
      </w:r>
    </w:p>
    <w:p w14:paraId="2C0DC197" w14:textId="77777777" w:rsidR="000413A5" w:rsidRPr="002045BB" w:rsidRDefault="000413A5" w:rsidP="00B70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«3» - высокий уровень</w:t>
      </w:r>
      <w:r w:rsidR="00B709D9">
        <w:rPr>
          <w:rFonts w:ascii="Times New Roman" w:hAnsi="Times New Roman"/>
          <w:sz w:val="24"/>
          <w:szCs w:val="24"/>
        </w:rPr>
        <w:t>;</w:t>
      </w:r>
      <w:r w:rsidR="00B709D9">
        <w:rPr>
          <w:rFonts w:ascii="Times New Roman" w:hAnsi="Times New Roman"/>
          <w:sz w:val="24"/>
          <w:szCs w:val="24"/>
        </w:rPr>
        <w:tab/>
      </w:r>
      <w:r w:rsidR="00B709D9">
        <w:rPr>
          <w:rFonts w:ascii="Times New Roman" w:hAnsi="Times New Roman"/>
          <w:sz w:val="24"/>
          <w:szCs w:val="24"/>
        </w:rPr>
        <w:tab/>
      </w:r>
      <w:r w:rsidRPr="002045BB">
        <w:rPr>
          <w:rFonts w:ascii="Times New Roman" w:hAnsi="Times New Roman"/>
          <w:sz w:val="24"/>
          <w:szCs w:val="24"/>
        </w:rPr>
        <w:t>«2» - средний уровень</w:t>
      </w:r>
      <w:r w:rsidR="00B709D9">
        <w:rPr>
          <w:rFonts w:ascii="Times New Roman" w:hAnsi="Times New Roman"/>
          <w:sz w:val="24"/>
          <w:szCs w:val="24"/>
        </w:rPr>
        <w:t>;</w:t>
      </w:r>
      <w:r w:rsidR="00B709D9">
        <w:rPr>
          <w:rFonts w:ascii="Times New Roman" w:hAnsi="Times New Roman"/>
          <w:sz w:val="24"/>
          <w:szCs w:val="24"/>
        </w:rPr>
        <w:tab/>
      </w:r>
      <w:r w:rsidR="00B709D9">
        <w:rPr>
          <w:rFonts w:ascii="Times New Roman" w:hAnsi="Times New Roman"/>
          <w:sz w:val="24"/>
          <w:szCs w:val="24"/>
        </w:rPr>
        <w:tab/>
      </w:r>
      <w:r w:rsidRPr="002045BB">
        <w:rPr>
          <w:rFonts w:ascii="Times New Roman" w:hAnsi="Times New Roman"/>
          <w:sz w:val="24"/>
          <w:szCs w:val="24"/>
        </w:rPr>
        <w:t>«1» - низкий уровень</w:t>
      </w:r>
    </w:p>
    <w:p w14:paraId="26C891C7" w14:textId="77777777" w:rsidR="000413A5" w:rsidRPr="002045BB" w:rsidRDefault="000413A5" w:rsidP="00204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45BB">
        <w:rPr>
          <w:rFonts w:ascii="Times New Roman" w:hAnsi="Times New Roman"/>
          <w:bCs/>
          <w:sz w:val="24"/>
          <w:szCs w:val="24"/>
        </w:rPr>
        <w:t>Уровень владения элементами сценической культуры определяется следующими критериями:</w:t>
      </w:r>
    </w:p>
    <w:p w14:paraId="778D438D" w14:textId="77777777" w:rsidR="000413A5" w:rsidRPr="002045BB" w:rsidRDefault="000413A5" w:rsidP="00204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45BB">
        <w:rPr>
          <w:rFonts w:ascii="Times New Roman" w:hAnsi="Times New Roman"/>
          <w:bCs/>
          <w:sz w:val="24"/>
          <w:szCs w:val="24"/>
        </w:rPr>
        <w:t>1. самореализация в сценическом творчестве- уровень владения сценической техникой; степень активности в творческом самовыражении; самодеятельность в решении творческих задач;</w:t>
      </w:r>
    </w:p>
    <w:p w14:paraId="01656446" w14:textId="77777777" w:rsidR="000413A5" w:rsidRPr="002045BB" w:rsidRDefault="000413A5" w:rsidP="00204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45BB">
        <w:rPr>
          <w:rFonts w:ascii="Times New Roman" w:hAnsi="Times New Roman"/>
          <w:bCs/>
          <w:sz w:val="24"/>
          <w:szCs w:val="24"/>
        </w:rPr>
        <w:t>2. ценностное отношение к индивидуальному творческому развитию(осознание целесообразности творческого развития личности; активность в процессе освоения профессиональных навыков сценического мастерства;</w:t>
      </w:r>
    </w:p>
    <w:p w14:paraId="29C48236" w14:textId="77777777" w:rsidR="000413A5" w:rsidRPr="002045BB" w:rsidRDefault="000413A5" w:rsidP="00204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45BB">
        <w:rPr>
          <w:rFonts w:ascii="Times New Roman" w:hAnsi="Times New Roman"/>
          <w:bCs/>
          <w:sz w:val="24"/>
          <w:szCs w:val="24"/>
        </w:rPr>
        <w:lastRenderedPageBreak/>
        <w:t>3. эффективность сценического взаимодействия с другими участниками творческого процесса- наличие личностно-эмоционального опыта взаимодействия; владение способами диалогического общения; развитая способность к сопереживанию.</w:t>
      </w:r>
    </w:p>
    <w:p w14:paraId="72C40E9B" w14:textId="77777777" w:rsidR="00205490" w:rsidRDefault="00205490" w:rsidP="003C5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715677" w14:textId="77777777" w:rsidR="000413A5" w:rsidRPr="002045BB" w:rsidRDefault="000413A5" w:rsidP="0020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Анкета «Оценки духовно-нравственного развития»</w:t>
      </w:r>
    </w:p>
    <w:p w14:paraId="250F0918" w14:textId="77777777" w:rsidR="000413A5" w:rsidRPr="002045BB" w:rsidRDefault="000413A5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заполняет   респондент                                                                                     </w:t>
      </w:r>
    </w:p>
    <w:p w14:paraId="4CDCACD8" w14:textId="77777777" w:rsidR="006431B8" w:rsidRPr="00743172" w:rsidRDefault="00743172" w:rsidP="006431B8">
      <w:pPr>
        <w:tabs>
          <w:tab w:val="center" w:pos="5031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</w:t>
      </w:r>
      <w:r w:rsidR="00676BC2">
        <w:rPr>
          <w:rFonts w:ascii="Times New Roman" w:hAnsi="Times New Roman"/>
          <w:i/>
          <w:sz w:val="24"/>
          <w:szCs w:val="24"/>
        </w:rPr>
        <w:t xml:space="preserve"> 11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687"/>
        <w:gridCol w:w="634"/>
        <w:gridCol w:w="2326"/>
        <w:gridCol w:w="880"/>
        <w:gridCol w:w="880"/>
        <w:gridCol w:w="880"/>
        <w:gridCol w:w="880"/>
        <w:gridCol w:w="881"/>
      </w:tblGrid>
      <w:tr w:rsidR="000413A5" w:rsidRPr="00B709D9" w14:paraId="3D9188C5" w14:textId="77777777" w:rsidTr="004D04EA">
        <w:trPr>
          <w:trHeight w:val="284"/>
          <w:tblCellSpacing w:w="20" w:type="dxa"/>
          <w:jc w:val="center"/>
        </w:trPr>
        <w:tc>
          <w:tcPr>
            <w:tcW w:w="1420" w:type="dxa"/>
            <w:shd w:val="clear" w:color="auto" w:fill="auto"/>
            <w:vAlign w:val="center"/>
          </w:tcPr>
          <w:p w14:paraId="48DFAD1D" w14:textId="77777777" w:rsidR="000413A5" w:rsidRPr="00B709D9" w:rsidRDefault="000413A5" w:rsidP="00B70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Cs/>
                <w:sz w:val="20"/>
                <w:szCs w:val="20"/>
              </w:rPr>
              <w:t>Ваш пол: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480118C9" w14:textId="77777777" w:rsidR="000413A5" w:rsidRPr="00B709D9" w:rsidRDefault="000413A5" w:rsidP="00B70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6D20BC65" w14:textId="77777777" w:rsidR="000413A5" w:rsidRPr="00B709D9" w:rsidRDefault="000413A5" w:rsidP="00B70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6667" w:type="dxa"/>
            <w:gridSpan w:val="6"/>
            <w:shd w:val="clear" w:color="auto" w:fill="auto"/>
            <w:vAlign w:val="center"/>
          </w:tcPr>
          <w:p w14:paraId="1BE865AE" w14:textId="77777777" w:rsidR="000413A5" w:rsidRPr="00B709D9" w:rsidRDefault="000413A5" w:rsidP="00B70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Cs/>
                <w:sz w:val="20"/>
                <w:szCs w:val="20"/>
              </w:rPr>
              <w:t>Ваш возраст: ______</w:t>
            </w:r>
            <w:r w:rsidRPr="00B709D9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0413A5" w:rsidRPr="00B709D9" w14:paraId="058D8046" w14:textId="77777777" w:rsidTr="004D04EA">
        <w:trPr>
          <w:tblCellSpacing w:w="20" w:type="dxa"/>
          <w:jc w:val="center"/>
        </w:trPr>
        <w:tc>
          <w:tcPr>
            <w:tcW w:w="9448" w:type="dxa"/>
            <w:gridSpan w:val="9"/>
            <w:shd w:val="clear" w:color="auto" w:fill="auto"/>
          </w:tcPr>
          <w:p w14:paraId="1338CF20" w14:textId="77777777" w:rsidR="000413A5" w:rsidRPr="00B709D9" w:rsidRDefault="000413A5" w:rsidP="00B709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При ответах на вопросы с 1 по 20 используйте следующие варианты оценок:</w:t>
            </w:r>
          </w:p>
          <w:p w14:paraId="056EC523" w14:textId="77777777" w:rsidR="000413A5" w:rsidRPr="00B709D9" w:rsidRDefault="000413A5" w:rsidP="00B709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1-очень низкая, 2-низкая, 3-средняя, 4-высокая, 5-очень высокая</w:t>
            </w:r>
          </w:p>
        </w:tc>
      </w:tr>
      <w:tr w:rsidR="000413A5" w:rsidRPr="00B709D9" w14:paraId="35A0999D" w14:textId="77777777" w:rsidTr="004D04EA">
        <w:trPr>
          <w:trHeight w:val="305"/>
          <w:tblCellSpacing w:w="20" w:type="dxa"/>
          <w:jc w:val="center"/>
        </w:trPr>
        <w:tc>
          <w:tcPr>
            <w:tcW w:w="9448" w:type="dxa"/>
            <w:gridSpan w:val="9"/>
            <w:shd w:val="clear" w:color="auto" w:fill="auto"/>
          </w:tcPr>
          <w:p w14:paraId="207EA585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Оцените значимость для Вас следующих человеческих качеств и чувств:</w:t>
            </w:r>
          </w:p>
        </w:tc>
      </w:tr>
      <w:tr w:rsidR="000413A5" w:rsidRPr="00B709D9" w14:paraId="67EDCD6E" w14:textId="77777777" w:rsidTr="004D04EA">
        <w:trPr>
          <w:tblCellSpacing w:w="20" w:type="dxa"/>
          <w:jc w:val="center"/>
        </w:trPr>
        <w:tc>
          <w:tcPr>
            <w:tcW w:w="5067" w:type="dxa"/>
            <w:gridSpan w:val="4"/>
            <w:shd w:val="clear" w:color="auto" w:fill="auto"/>
          </w:tcPr>
          <w:p w14:paraId="6D31DBA6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1. Доброты…………….……………………</w:t>
            </w:r>
          </w:p>
        </w:tc>
        <w:tc>
          <w:tcPr>
            <w:tcW w:w="840" w:type="dxa"/>
            <w:shd w:val="clear" w:color="auto" w:fill="auto"/>
          </w:tcPr>
          <w:p w14:paraId="2CC45150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14:paraId="02703405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14:paraId="25886202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14:paraId="7C24B76C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279DB321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413A5" w:rsidRPr="00B709D9" w14:paraId="74628C2B" w14:textId="77777777" w:rsidTr="004D04EA">
        <w:trPr>
          <w:tblCellSpacing w:w="20" w:type="dxa"/>
          <w:jc w:val="center"/>
        </w:trPr>
        <w:tc>
          <w:tcPr>
            <w:tcW w:w="5067" w:type="dxa"/>
            <w:gridSpan w:val="4"/>
            <w:shd w:val="clear" w:color="auto" w:fill="auto"/>
          </w:tcPr>
          <w:p w14:paraId="28EEEA00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2. Милосердия:…….……………………</w:t>
            </w:r>
          </w:p>
        </w:tc>
        <w:tc>
          <w:tcPr>
            <w:tcW w:w="840" w:type="dxa"/>
            <w:shd w:val="clear" w:color="auto" w:fill="auto"/>
          </w:tcPr>
          <w:p w14:paraId="7093D132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14:paraId="71CD6B24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14:paraId="70942735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14:paraId="7EB10214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67A9B3C5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413A5" w:rsidRPr="00B709D9" w14:paraId="7745A311" w14:textId="77777777" w:rsidTr="004D04EA">
        <w:trPr>
          <w:tblCellSpacing w:w="20" w:type="dxa"/>
          <w:jc w:val="center"/>
        </w:trPr>
        <w:tc>
          <w:tcPr>
            <w:tcW w:w="5067" w:type="dxa"/>
            <w:gridSpan w:val="4"/>
            <w:shd w:val="clear" w:color="auto" w:fill="auto"/>
          </w:tcPr>
          <w:p w14:paraId="03A83447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3. Любви к людям:………………………</w:t>
            </w:r>
          </w:p>
        </w:tc>
        <w:tc>
          <w:tcPr>
            <w:tcW w:w="840" w:type="dxa"/>
            <w:shd w:val="clear" w:color="auto" w:fill="auto"/>
          </w:tcPr>
          <w:p w14:paraId="66EA3592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14:paraId="42162191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14:paraId="6612975B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14:paraId="72457C89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6EC784FC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413A5" w:rsidRPr="00B709D9" w14:paraId="0B377E56" w14:textId="77777777" w:rsidTr="004D04EA">
        <w:trPr>
          <w:tblCellSpacing w:w="20" w:type="dxa"/>
          <w:jc w:val="center"/>
        </w:trPr>
        <w:tc>
          <w:tcPr>
            <w:tcW w:w="5067" w:type="dxa"/>
            <w:gridSpan w:val="4"/>
            <w:shd w:val="clear" w:color="auto" w:fill="auto"/>
          </w:tcPr>
          <w:p w14:paraId="458DB631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4. Бескорыстия:….....……………………</w:t>
            </w:r>
          </w:p>
        </w:tc>
        <w:tc>
          <w:tcPr>
            <w:tcW w:w="840" w:type="dxa"/>
            <w:shd w:val="clear" w:color="auto" w:fill="auto"/>
          </w:tcPr>
          <w:p w14:paraId="689348BF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14:paraId="755AA425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14:paraId="31581AB3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14:paraId="1C05173A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0A58C984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413A5" w:rsidRPr="00B709D9" w14:paraId="0C0C75D3" w14:textId="77777777" w:rsidTr="004D04EA">
        <w:trPr>
          <w:tblCellSpacing w:w="20" w:type="dxa"/>
          <w:jc w:val="center"/>
        </w:trPr>
        <w:tc>
          <w:tcPr>
            <w:tcW w:w="5067" w:type="dxa"/>
            <w:gridSpan w:val="4"/>
            <w:shd w:val="clear" w:color="auto" w:fill="auto"/>
          </w:tcPr>
          <w:p w14:paraId="6AF65140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5. Оптимизма:….…………………………</w:t>
            </w:r>
          </w:p>
        </w:tc>
        <w:tc>
          <w:tcPr>
            <w:tcW w:w="840" w:type="dxa"/>
            <w:shd w:val="clear" w:color="auto" w:fill="auto"/>
          </w:tcPr>
          <w:p w14:paraId="0698044E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14:paraId="10E9E826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14:paraId="787BBC0A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14:paraId="3DE9BB5A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4AC53EF1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413A5" w:rsidRPr="00B709D9" w14:paraId="4A791960" w14:textId="77777777" w:rsidTr="004D04EA">
        <w:trPr>
          <w:tblCellSpacing w:w="20" w:type="dxa"/>
          <w:jc w:val="center"/>
        </w:trPr>
        <w:tc>
          <w:tcPr>
            <w:tcW w:w="5067" w:type="dxa"/>
            <w:gridSpan w:val="4"/>
            <w:shd w:val="clear" w:color="auto" w:fill="auto"/>
          </w:tcPr>
          <w:p w14:paraId="5510E410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6. Любви к жизни ……………………….</w:t>
            </w:r>
          </w:p>
        </w:tc>
        <w:tc>
          <w:tcPr>
            <w:tcW w:w="840" w:type="dxa"/>
            <w:shd w:val="clear" w:color="auto" w:fill="auto"/>
          </w:tcPr>
          <w:p w14:paraId="040A0D70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14:paraId="10B22A14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14:paraId="1E04F113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14:paraId="3EA11508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44B0B769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413A5" w:rsidRPr="00B709D9" w14:paraId="02F7FD8B" w14:textId="77777777" w:rsidTr="004D04EA">
        <w:trPr>
          <w:tblCellSpacing w:w="20" w:type="dxa"/>
          <w:jc w:val="center"/>
        </w:trPr>
        <w:tc>
          <w:tcPr>
            <w:tcW w:w="5067" w:type="dxa"/>
            <w:gridSpan w:val="4"/>
            <w:shd w:val="clear" w:color="auto" w:fill="auto"/>
          </w:tcPr>
          <w:p w14:paraId="22CF56BC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7. Достоинства:…...………………...........</w:t>
            </w:r>
          </w:p>
        </w:tc>
        <w:tc>
          <w:tcPr>
            <w:tcW w:w="840" w:type="dxa"/>
            <w:shd w:val="clear" w:color="auto" w:fill="auto"/>
          </w:tcPr>
          <w:p w14:paraId="073F427E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14:paraId="20E6873C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14:paraId="46DEC9C2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14:paraId="6BEF03D2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4B728227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413A5" w:rsidRPr="00B709D9" w14:paraId="7C517DDB" w14:textId="77777777" w:rsidTr="004D04EA">
        <w:trPr>
          <w:tblCellSpacing w:w="20" w:type="dxa"/>
          <w:jc w:val="center"/>
        </w:trPr>
        <w:tc>
          <w:tcPr>
            <w:tcW w:w="5067" w:type="dxa"/>
            <w:gridSpan w:val="4"/>
            <w:shd w:val="clear" w:color="auto" w:fill="auto"/>
          </w:tcPr>
          <w:p w14:paraId="7EC67C22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8. Чести:……………………………………</w:t>
            </w:r>
          </w:p>
        </w:tc>
        <w:tc>
          <w:tcPr>
            <w:tcW w:w="840" w:type="dxa"/>
            <w:shd w:val="clear" w:color="auto" w:fill="auto"/>
          </w:tcPr>
          <w:p w14:paraId="1F951EDD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14:paraId="36CDCE17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14:paraId="10681EFA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14:paraId="05790F67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105086D6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413A5" w:rsidRPr="00B709D9" w14:paraId="65DED427" w14:textId="77777777" w:rsidTr="004D04EA">
        <w:trPr>
          <w:tblCellSpacing w:w="20" w:type="dxa"/>
          <w:jc w:val="center"/>
        </w:trPr>
        <w:tc>
          <w:tcPr>
            <w:tcW w:w="5067" w:type="dxa"/>
            <w:gridSpan w:val="4"/>
            <w:shd w:val="clear" w:color="auto" w:fill="auto"/>
          </w:tcPr>
          <w:p w14:paraId="5D562AA6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9. Ответственности: ……………………</w:t>
            </w:r>
          </w:p>
        </w:tc>
        <w:tc>
          <w:tcPr>
            <w:tcW w:w="840" w:type="dxa"/>
            <w:shd w:val="clear" w:color="auto" w:fill="auto"/>
          </w:tcPr>
          <w:p w14:paraId="4DAF1851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14:paraId="5144B87C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14:paraId="54665DD0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14:paraId="7629DC8F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3EFF5EA6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413A5" w:rsidRPr="00B709D9" w14:paraId="1217E7BF" w14:textId="77777777" w:rsidTr="004D04EA">
        <w:trPr>
          <w:tblCellSpacing w:w="20" w:type="dxa"/>
          <w:jc w:val="center"/>
        </w:trPr>
        <w:tc>
          <w:tcPr>
            <w:tcW w:w="5067" w:type="dxa"/>
            <w:gridSpan w:val="4"/>
            <w:shd w:val="clear" w:color="auto" w:fill="auto"/>
          </w:tcPr>
          <w:p w14:paraId="307DD1CF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10. Долга:……......………………………</w:t>
            </w:r>
          </w:p>
        </w:tc>
        <w:tc>
          <w:tcPr>
            <w:tcW w:w="840" w:type="dxa"/>
            <w:shd w:val="clear" w:color="auto" w:fill="auto"/>
          </w:tcPr>
          <w:p w14:paraId="65E6AC6B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14:paraId="5D7163E1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14:paraId="621194DD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14:paraId="5788D23A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36F5E326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413A5" w:rsidRPr="00B709D9" w14:paraId="3B3DD08C" w14:textId="77777777" w:rsidTr="004D04EA">
        <w:trPr>
          <w:tblCellSpacing w:w="20" w:type="dxa"/>
          <w:jc w:val="center"/>
        </w:trPr>
        <w:tc>
          <w:tcPr>
            <w:tcW w:w="5067" w:type="dxa"/>
            <w:gridSpan w:val="4"/>
            <w:shd w:val="clear" w:color="auto" w:fill="auto"/>
          </w:tcPr>
          <w:p w14:paraId="3A22540B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11. Верности:…….…………………………</w:t>
            </w:r>
          </w:p>
        </w:tc>
        <w:tc>
          <w:tcPr>
            <w:tcW w:w="840" w:type="dxa"/>
            <w:shd w:val="clear" w:color="auto" w:fill="auto"/>
          </w:tcPr>
          <w:p w14:paraId="51FEF2AD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14:paraId="3CB0B808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14:paraId="6290D4EF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14:paraId="6945C058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33F0E2E9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413A5" w:rsidRPr="00B709D9" w14:paraId="5E480DE1" w14:textId="77777777" w:rsidTr="004D04EA">
        <w:trPr>
          <w:tblCellSpacing w:w="20" w:type="dxa"/>
          <w:jc w:val="center"/>
        </w:trPr>
        <w:tc>
          <w:tcPr>
            <w:tcW w:w="5067" w:type="dxa"/>
            <w:gridSpan w:val="4"/>
            <w:shd w:val="clear" w:color="auto" w:fill="auto"/>
          </w:tcPr>
          <w:p w14:paraId="4D7664C6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12. Справедливости:.……………………</w:t>
            </w:r>
          </w:p>
        </w:tc>
        <w:tc>
          <w:tcPr>
            <w:tcW w:w="840" w:type="dxa"/>
            <w:shd w:val="clear" w:color="auto" w:fill="auto"/>
          </w:tcPr>
          <w:p w14:paraId="5204D892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14:paraId="1EF52E4F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14:paraId="3EFE5B4D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14:paraId="3F016134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32FAE5A1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413A5" w:rsidRPr="00B709D9" w14:paraId="3E2A3084" w14:textId="77777777" w:rsidTr="004D04EA">
        <w:trPr>
          <w:tblCellSpacing w:w="20" w:type="dxa"/>
          <w:jc w:val="center"/>
        </w:trPr>
        <w:tc>
          <w:tcPr>
            <w:tcW w:w="5067" w:type="dxa"/>
            <w:gridSpan w:val="4"/>
            <w:shd w:val="clear" w:color="auto" w:fill="auto"/>
          </w:tcPr>
          <w:p w14:paraId="0D495A04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13..Честности:.…………………………</w:t>
            </w:r>
          </w:p>
        </w:tc>
        <w:tc>
          <w:tcPr>
            <w:tcW w:w="840" w:type="dxa"/>
            <w:shd w:val="clear" w:color="auto" w:fill="auto"/>
          </w:tcPr>
          <w:p w14:paraId="520F06CC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14:paraId="2584948E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14:paraId="6A43DA42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14:paraId="48190B8A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03DC86C0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413A5" w:rsidRPr="00B709D9" w14:paraId="3EB8F076" w14:textId="77777777" w:rsidTr="004D04EA">
        <w:trPr>
          <w:tblCellSpacing w:w="20" w:type="dxa"/>
          <w:jc w:val="center"/>
        </w:trPr>
        <w:tc>
          <w:tcPr>
            <w:tcW w:w="5067" w:type="dxa"/>
            <w:gridSpan w:val="4"/>
            <w:shd w:val="clear" w:color="auto" w:fill="auto"/>
          </w:tcPr>
          <w:p w14:paraId="73941DB4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14. Правдолюбия ………………………</w:t>
            </w:r>
          </w:p>
        </w:tc>
        <w:tc>
          <w:tcPr>
            <w:tcW w:w="840" w:type="dxa"/>
            <w:shd w:val="clear" w:color="auto" w:fill="auto"/>
          </w:tcPr>
          <w:p w14:paraId="144475DC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14:paraId="216A28F4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14:paraId="00B1DCAE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14:paraId="426BAFFD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384B6044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413A5" w:rsidRPr="00B709D9" w14:paraId="41D2ACBC" w14:textId="77777777" w:rsidTr="004D04EA">
        <w:trPr>
          <w:tblCellSpacing w:w="20" w:type="dxa"/>
          <w:jc w:val="center"/>
        </w:trPr>
        <w:tc>
          <w:tcPr>
            <w:tcW w:w="5067" w:type="dxa"/>
            <w:gridSpan w:val="4"/>
            <w:shd w:val="clear" w:color="auto" w:fill="auto"/>
          </w:tcPr>
          <w:p w14:paraId="57EDBDF3" w14:textId="77777777" w:rsidR="000413A5" w:rsidRPr="00B709D9" w:rsidRDefault="000413A5" w:rsidP="00B709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15.Нравственной чистоты:… …………</w:t>
            </w:r>
          </w:p>
        </w:tc>
        <w:tc>
          <w:tcPr>
            <w:tcW w:w="840" w:type="dxa"/>
            <w:shd w:val="clear" w:color="auto" w:fill="auto"/>
          </w:tcPr>
          <w:p w14:paraId="569D005F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14:paraId="60242855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14:paraId="662C2D54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14:paraId="47D3D14C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24112C06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413A5" w:rsidRPr="00B709D9" w14:paraId="47415894" w14:textId="77777777" w:rsidTr="004D04EA">
        <w:trPr>
          <w:tblCellSpacing w:w="20" w:type="dxa"/>
          <w:jc w:val="center"/>
        </w:trPr>
        <w:tc>
          <w:tcPr>
            <w:tcW w:w="5067" w:type="dxa"/>
            <w:gridSpan w:val="4"/>
            <w:shd w:val="clear" w:color="auto" w:fill="auto"/>
          </w:tcPr>
          <w:p w14:paraId="4A3977DF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16. Миролюбия:...………………..…………</w:t>
            </w:r>
          </w:p>
        </w:tc>
        <w:tc>
          <w:tcPr>
            <w:tcW w:w="840" w:type="dxa"/>
            <w:shd w:val="clear" w:color="auto" w:fill="auto"/>
          </w:tcPr>
          <w:p w14:paraId="19B87C1B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14:paraId="557DE655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14:paraId="59FA3281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14:paraId="6E7060B8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683B5539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413A5" w:rsidRPr="00B709D9" w14:paraId="40BFA4CB" w14:textId="77777777" w:rsidTr="004D04EA">
        <w:trPr>
          <w:tblCellSpacing w:w="20" w:type="dxa"/>
          <w:jc w:val="center"/>
        </w:trPr>
        <w:tc>
          <w:tcPr>
            <w:tcW w:w="5067" w:type="dxa"/>
            <w:gridSpan w:val="4"/>
            <w:shd w:val="clear" w:color="auto" w:fill="auto"/>
          </w:tcPr>
          <w:p w14:paraId="30EFFCAF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17. Патриотизма:.……………………..........</w:t>
            </w:r>
          </w:p>
        </w:tc>
        <w:tc>
          <w:tcPr>
            <w:tcW w:w="840" w:type="dxa"/>
            <w:shd w:val="clear" w:color="auto" w:fill="auto"/>
          </w:tcPr>
          <w:p w14:paraId="01BD9407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14:paraId="60E48AD6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14:paraId="3AAF19B9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14:paraId="6A7AA0DA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7D79B271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413A5" w:rsidRPr="00B709D9" w14:paraId="75F874EB" w14:textId="77777777" w:rsidTr="004D04EA">
        <w:trPr>
          <w:tblCellSpacing w:w="20" w:type="dxa"/>
          <w:jc w:val="center"/>
        </w:trPr>
        <w:tc>
          <w:tcPr>
            <w:tcW w:w="5067" w:type="dxa"/>
            <w:gridSpan w:val="4"/>
            <w:shd w:val="clear" w:color="auto" w:fill="auto"/>
          </w:tcPr>
          <w:p w14:paraId="1321D072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18. Альтруизма ……………………………</w:t>
            </w:r>
          </w:p>
        </w:tc>
        <w:tc>
          <w:tcPr>
            <w:tcW w:w="840" w:type="dxa"/>
            <w:shd w:val="clear" w:color="auto" w:fill="auto"/>
          </w:tcPr>
          <w:p w14:paraId="134670F2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14:paraId="1067AAFD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14:paraId="741772CA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14:paraId="429BA924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68B4AA5C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413A5" w:rsidRPr="00B709D9" w14:paraId="098902A2" w14:textId="77777777" w:rsidTr="004D04EA">
        <w:trPr>
          <w:tblCellSpacing w:w="20" w:type="dxa"/>
          <w:jc w:val="center"/>
        </w:trPr>
        <w:tc>
          <w:tcPr>
            <w:tcW w:w="5067" w:type="dxa"/>
            <w:gridSpan w:val="4"/>
            <w:shd w:val="clear" w:color="auto" w:fill="auto"/>
          </w:tcPr>
          <w:p w14:paraId="57AA51FB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19. Совести …………………………….…</w:t>
            </w:r>
          </w:p>
        </w:tc>
        <w:tc>
          <w:tcPr>
            <w:tcW w:w="840" w:type="dxa"/>
            <w:shd w:val="clear" w:color="auto" w:fill="auto"/>
          </w:tcPr>
          <w:p w14:paraId="3C17F8B4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14:paraId="7EACE827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14:paraId="4A532D68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14:paraId="7401D7C1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05BEF350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413A5" w:rsidRPr="00B709D9" w14:paraId="18E9542F" w14:textId="77777777" w:rsidTr="004D04EA">
        <w:trPr>
          <w:tblCellSpacing w:w="20" w:type="dxa"/>
          <w:jc w:val="center"/>
        </w:trPr>
        <w:tc>
          <w:tcPr>
            <w:tcW w:w="5067" w:type="dxa"/>
            <w:gridSpan w:val="4"/>
            <w:shd w:val="clear" w:color="auto" w:fill="auto"/>
          </w:tcPr>
          <w:p w14:paraId="6836A7AA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20. Сознательности:……………………</w:t>
            </w:r>
          </w:p>
        </w:tc>
        <w:tc>
          <w:tcPr>
            <w:tcW w:w="840" w:type="dxa"/>
            <w:shd w:val="clear" w:color="auto" w:fill="auto"/>
          </w:tcPr>
          <w:p w14:paraId="13CB020C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14:paraId="6E1A3F4D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14:paraId="7FFB6EF8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14:paraId="6BDD25FD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1E074B88" w14:textId="77777777" w:rsidR="000413A5" w:rsidRPr="00B709D9" w:rsidRDefault="000413A5" w:rsidP="00B70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9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4A4F5641" w14:textId="77777777" w:rsidR="000413A5" w:rsidRPr="002045BB" w:rsidRDefault="000413A5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При работе с анкетой респондент отвечает на вопросы, выбирая один из приведенных вариантов ответа.</w:t>
      </w:r>
    </w:p>
    <w:p w14:paraId="60ACEAE1" w14:textId="77777777" w:rsidR="000413A5" w:rsidRPr="002045BB" w:rsidRDefault="000413A5" w:rsidP="002045BB">
      <w:pPr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Оценка нравственного развития личности проводилась по Показателю Нравственного Развития (ПНР), который представляет собой среднее арифметическое оценок значимости для индивида 20 основных нравственных ценностей, выраженное в процентах [3]. </w:t>
      </w:r>
    </w:p>
    <w:p w14:paraId="64BBAFD3" w14:textId="77777777" w:rsidR="000413A5" w:rsidRPr="002045BB" w:rsidRDefault="000413A5" w:rsidP="002045BB">
      <w:pPr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                                      ПНР=</w:t>
      </w:r>
      <w:r w:rsidRPr="002045BB">
        <w:rPr>
          <w:rFonts w:ascii="Times New Roman" w:hAnsi="Times New Roman"/>
          <w:position w:val="-28"/>
          <w:sz w:val="24"/>
          <w:szCs w:val="24"/>
        </w:rPr>
        <w:object w:dxaOrig="580" w:dyaOrig="680" w14:anchorId="04CD16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3.75pt" o:ole="">
            <v:imagedata r:id="rId10" o:title=""/>
          </v:shape>
          <o:OLEObject Type="Embed" ProgID="Equation.3" ShapeID="_x0000_i1025" DrawAspect="Content" ObjectID="_1789215157" r:id="rId11"/>
        </w:object>
      </w:r>
      <w:r w:rsidRPr="002045BB">
        <w:rPr>
          <w:rFonts w:ascii="Times New Roman" w:hAnsi="Times New Roman"/>
          <w:sz w:val="24"/>
          <w:szCs w:val="24"/>
        </w:rPr>
        <w:t xml:space="preserve">, </w:t>
      </w:r>
    </w:p>
    <w:p w14:paraId="0F5515AF" w14:textId="77777777" w:rsidR="000413A5" w:rsidRPr="002045BB" w:rsidRDefault="000413A5" w:rsidP="002045BB">
      <w:pPr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где ПНР – значение показателя нравственного развития, выраженное в %;</w:t>
      </w:r>
    </w:p>
    <w:p w14:paraId="4E2DA0DB" w14:textId="77777777" w:rsidR="000413A5" w:rsidRPr="002045BB" w:rsidRDefault="000413A5" w:rsidP="002045BB">
      <w:pPr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      ∑ - знак суммы;</w:t>
      </w:r>
    </w:p>
    <w:p w14:paraId="4780D9EF" w14:textId="77777777" w:rsidR="000413A5" w:rsidRPr="002045BB" w:rsidRDefault="000413A5" w:rsidP="002045BB">
      <w:pPr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  <w:lang w:val="en-US"/>
        </w:rPr>
        <w:t>P</w:t>
      </w:r>
      <w:r w:rsidRPr="002045BB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2045BB">
        <w:rPr>
          <w:rFonts w:ascii="Times New Roman" w:hAnsi="Times New Roman"/>
          <w:sz w:val="24"/>
          <w:szCs w:val="24"/>
        </w:rPr>
        <w:t xml:space="preserve"> - значение </w:t>
      </w:r>
      <w:r w:rsidRPr="002045BB">
        <w:rPr>
          <w:rFonts w:ascii="Times New Roman" w:hAnsi="Times New Roman"/>
          <w:sz w:val="24"/>
          <w:szCs w:val="24"/>
          <w:lang w:val="en-US"/>
        </w:rPr>
        <w:t>i</w:t>
      </w:r>
      <w:r w:rsidRPr="002045BB">
        <w:rPr>
          <w:rFonts w:ascii="Times New Roman" w:hAnsi="Times New Roman"/>
          <w:sz w:val="24"/>
          <w:szCs w:val="24"/>
        </w:rPr>
        <w:t>-го признака;</w:t>
      </w:r>
    </w:p>
    <w:p w14:paraId="353580A3" w14:textId="77777777" w:rsidR="000413A5" w:rsidRPr="002045BB" w:rsidRDefault="000413A5" w:rsidP="002045BB">
      <w:pPr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       i – номер признака.</w:t>
      </w:r>
    </w:p>
    <w:p w14:paraId="6094CCBF" w14:textId="77777777" w:rsidR="000413A5" w:rsidRDefault="000413A5" w:rsidP="002045BB">
      <w:pPr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В рамках данного метода оценки ПНР изменяется в диапазоне от 20% до 100%. Для оценки уровней ПНР   предлагается   использовать следующую шкалу:20-40% - низкий, 41-60% –средний,  61-80% – высокий,  81-100% – очень высокий уровень ПНР</w:t>
      </w:r>
      <w:r w:rsidR="004D04EF" w:rsidRPr="002045BB">
        <w:rPr>
          <w:rFonts w:ascii="Times New Roman" w:hAnsi="Times New Roman"/>
          <w:sz w:val="24"/>
          <w:szCs w:val="24"/>
        </w:rPr>
        <w:t>.</w:t>
      </w:r>
    </w:p>
    <w:p w14:paraId="477FABEE" w14:textId="77777777" w:rsidR="00B709D9" w:rsidRDefault="00B709D9" w:rsidP="002045BB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F39C8F" w14:textId="77777777" w:rsidR="000413A5" w:rsidRPr="002045BB" w:rsidRDefault="000413A5" w:rsidP="002045BB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b/>
          <w:bCs/>
          <w:sz w:val="24"/>
          <w:szCs w:val="24"/>
        </w:rPr>
        <w:t xml:space="preserve">Диагностика развития музыкальных способностей </w:t>
      </w:r>
      <w:r w:rsidRPr="002045BB">
        <w:rPr>
          <w:rFonts w:ascii="Times New Roman" w:hAnsi="Times New Roman"/>
          <w:b/>
          <w:sz w:val="24"/>
          <w:szCs w:val="24"/>
        </w:rPr>
        <w:t>(Б.М. Теплов)</w:t>
      </w:r>
    </w:p>
    <w:tbl>
      <w:tblPr>
        <w:tblpPr w:leftFromText="180" w:rightFromText="180" w:vertAnchor="text" w:horzAnchor="margin" w:tblpY="31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559"/>
        <w:gridCol w:w="709"/>
        <w:gridCol w:w="708"/>
        <w:gridCol w:w="567"/>
        <w:gridCol w:w="425"/>
        <w:gridCol w:w="709"/>
        <w:gridCol w:w="425"/>
        <w:gridCol w:w="709"/>
        <w:gridCol w:w="425"/>
        <w:gridCol w:w="425"/>
        <w:gridCol w:w="709"/>
        <w:gridCol w:w="425"/>
        <w:gridCol w:w="709"/>
        <w:gridCol w:w="851"/>
      </w:tblGrid>
      <w:tr w:rsidR="000413A5" w:rsidRPr="00B709D9" w14:paraId="40D3E67D" w14:textId="77777777" w:rsidTr="00B709D9">
        <w:trPr>
          <w:trHeight w:val="525"/>
        </w:trPr>
        <w:tc>
          <w:tcPr>
            <w:tcW w:w="392" w:type="dxa"/>
            <w:vMerge w:val="restart"/>
          </w:tcPr>
          <w:p w14:paraId="27C9DE49" w14:textId="77777777" w:rsidR="000413A5" w:rsidRPr="00B709D9" w:rsidRDefault="000413A5" w:rsidP="002045B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1559" w:type="dxa"/>
            <w:vAlign w:val="center"/>
          </w:tcPr>
          <w:p w14:paraId="0661632D" w14:textId="77777777" w:rsidR="000413A5" w:rsidRPr="00B709D9" w:rsidRDefault="000413A5" w:rsidP="000D413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984" w:type="dxa"/>
            <w:gridSpan w:val="3"/>
            <w:vAlign w:val="center"/>
          </w:tcPr>
          <w:p w14:paraId="612661DA" w14:textId="77777777" w:rsidR="000413A5" w:rsidRPr="00B709D9" w:rsidRDefault="000413A5" w:rsidP="000D413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>Уровни развития</w:t>
            </w:r>
          </w:p>
          <w:p w14:paraId="1884E45B" w14:textId="77777777" w:rsidR="000413A5" w:rsidRPr="00B709D9" w:rsidRDefault="000413A5" w:rsidP="000D413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>музыкальных способностей</w:t>
            </w:r>
          </w:p>
        </w:tc>
        <w:tc>
          <w:tcPr>
            <w:tcW w:w="2693" w:type="dxa"/>
            <w:gridSpan w:val="5"/>
            <w:vAlign w:val="center"/>
          </w:tcPr>
          <w:p w14:paraId="3D3929B6" w14:textId="77777777" w:rsidR="000413A5" w:rsidRPr="00B709D9" w:rsidRDefault="000413A5" w:rsidP="000D41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>Восприятие</w:t>
            </w:r>
          </w:p>
          <w:p w14:paraId="5501FCDD" w14:textId="77777777" w:rsidR="000413A5" w:rsidRPr="00B709D9" w:rsidRDefault="000413A5" w:rsidP="000D41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>музыки</w:t>
            </w:r>
          </w:p>
        </w:tc>
        <w:tc>
          <w:tcPr>
            <w:tcW w:w="3119" w:type="dxa"/>
            <w:gridSpan w:val="5"/>
            <w:vAlign w:val="center"/>
          </w:tcPr>
          <w:p w14:paraId="484E8AA5" w14:textId="77777777" w:rsidR="000413A5" w:rsidRPr="00B709D9" w:rsidRDefault="000413A5" w:rsidP="000D41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>Творческая активность,</w:t>
            </w:r>
          </w:p>
          <w:p w14:paraId="0829A60D" w14:textId="77777777" w:rsidR="000413A5" w:rsidRPr="00B709D9" w:rsidRDefault="000413A5" w:rsidP="000D41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самостоятельность и художественное развитие</w:t>
            </w:r>
          </w:p>
        </w:tc>
      </w:tr>
      <w:tr w:rsidR="000413A5" w:rsidRPr="00B709D9" w14:paraId="16A04D58" w14:textId="77777777" w:rsidTr="00B709D9">
        <w:trPr>
          <w:cantSplit/>
          <w:trHeight w:val="720"/>
        </w:trPr>
        <w:tc>
          <w:tcPr>
            <w:tcW w:w="392" w:type="dxa"/>
            <w:vMerge/>
          </w:tcPr>
          <w:p w14:paraId="1C3E11DE" w14:textId="77777777" w:rsidR="000413A5" w:rsidRPr="00B709D9" w:rsidRDefault="000413A5" w:rsidP="002045B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403DEE" w14:textId="77777777" w:rsidR="000413A5" w:rsidRPr="00B709D9" w:rsidRDefault="000413A5" w:rsidP="002045B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7F94837D" w14:textId="77777777" w:rsidR="000413A5" w:rsidRPr="00B709D9" w:rsidRDefault="000413A5" w:rsidP="002045B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>Выс.</w:t>
            </w:r>
          </w:p>
        </w:tc>
        <w:tc>
          <w:tcPr>
            <w:tcW w:w="708" w:type="dxa"/>
            <w:textDirection w:val="btLr"/>
          </w:tcPr>
          <w:p w14:paraId="7F853CCE" w14:textId="77777777" w:rsidR="000413A5" w:rsidRPr="00B709D9" w:rsidRDefault="000413A5" w:rsidP="002045B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>Сред.</w:t>
            </w:r>
          </w:p>
        </w:tc>
        <w:tc>
          <w:tcPr>
            <w:tcW w:w="567" w:type="dxa"/>
            <w:textDirection w:val="btLr"/>
          </w:tcPr>
          <w:p w14:paraId="357AA858" w14:textId="77777777" w:rsidR="000413A5" w:rsidRPr="00B709D9" w:rsidRDefault="000413A5" w:rsidP="002045B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>Низ.</w:t>
            </w:r>
          </w:p>
        </w:tc>
        <w:tc>
          <w:tcPr>
            <w:tcW w:w="425" w:type="dxa"/>
            <w:textDirection w:val="btLr"/>
          </w:tcPr>
          <w:p w14:paraId="3D98F509" w14:textId="77777777" w:rsidR="000413A5" w:rsidRPr="00B709D9" w:rsidRDefault="000413A5" w:rsidP="002045B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>Выс.</w:t>
            </w:r>
          </w:p>
        </w:tc>
        <w:tc>
          <w:tcPr>
            <w:tcW w:w="709" w:type="dxa"/>
            <w:textDirection w:val="btLr"/>
          </w:tcPr>
          <w:p w14:paraId="2FFD3589" w14:textId="77777777" w:rsidR="000413A5" w:rsidRPr="00B709D9" w:rsidRDefault="000413A5" w:rsidP="002045B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>Выше сред.</w:t>
            </w:r>
          </w:p>
        </w:tc>
        <w:tc>
          <w:tcPr>
            <w:tcW w:w="425" w:type="dxa"/>
            <w:textDirection w:val="btLr"/>
          </w:tcPr>
          <w:p w14:paraId="1FFB8564" w14:textId="77777777" w:rsidR="000413A5" w:rsidRPr="00B709D9" w:rsidRDefault="000413A5" w:rsidP="002045B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>Сред.</w:t>
            </w:r>
          </w:p>
        </w:tc>
        <w:tc>
          <w:tcPr>
            <w:tcW w:w="709" w:type="dxa"/>
            <w:textDirection w:val="btLr"/>
          </w:tcPr>
          <w:p w14:paraId="0F38FEC9" w14:textId="77777777" w:rsidR="00B709D9" w:rsidRDefault="000413A5" w:rsidP="002045B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Ниже </w:t>
            </w:r>
          </w:p>
          <w:p w14:paraId="18931401" w14:textId="77777777" w:rsidR="000413A5" w:rsidRPr="00B709D9" w:rsidRDefault="000413A5" w:rsidP="002045B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>сред.</w:t>
            </w:r>
          </w:p>
        </w:tc>
        <w:tc>
          <w:tcPr>
            <w:tcW w:w="425" w:type="dxa"/>
            <w:textDirection w:val="btLr"/>
          </w:tcPr>
          <w:p w14:paraId="5D731991" w14:textId="77777777" w:rsidR="000413A5" w:rsidRPr="00B709D9" w:rsidRDefault="000413A5" w:rsidP="002045B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>Низ.</w:t>
            </w:r>
          </w:p>
        </w:tc>
        <w:tc>
          <w:tcPr>
            <w:tcW w:w="425" w:type="dxa"/>
            <w:textDirection w:val="btLr"/>
          </w:tcPr>
          <w:p w14:paraId="23A8BA27" w14:textId="77777777" w:rsidR="000413A5" w:rsidRPr="00B709D9" w:rsidRDefault="000413A5" w:rsidP="002045BB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>Выс.</w:t>
            </w:r>
          </w:p>
          <w:p w14:paraId="1AFA21EB" w14:textId="77777777" w:rsidR="000413A5" w:rsidRPr="00B709D9" w:rsidRDefault="000413A5" w:rsidP="002045B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08F3ED3F" w14:textId="77777777" w:rsidR="000413A5" w:rsidRPr="00B709D9" w:rsidRDefault="000413A5" w:rsidP="002045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>Выше сред.</w:t>
            </w:r>
          </w:p>
          <w:p w14:paraId="10E13832" w14:textId="77777777" w:rsidR="000413A5" w:rsidRPr="00B709D9" w:rsidRDefault="000413A5" w:rsidP="002045B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2B359362" w14:textId="77777777" w:rsidR="000413A5" w:rsidRPr="00B709D9" w:rsidRDefault="000413A5" w:rsidP="002045B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>Сред.</w:t>
            </w:r>
          </w:p>
        </w:tc>
        <w:tc>
          <w:tcPr>
            <w:tcW w:w="709" w:type="dxa"/>
            <w:textDirection w:val="btLr"/>
          </w:tcPr>
          <w:p w14:paraId="4163D970" w14:textId="77777777" w:rsidR="00B709D9" w:rsidRDefault="000413A5" w:rsidP="002045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>Ниж .</w:t>
            </w:r>
          </w:p>
          <w:p w14:paraId="2E99786D" w14:textId="77777777" w:rsidR="000413A5" w:rsidRPr="00B709D9" w:rsidRDefault="000413A5" w:rsidP="002045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>сред.</w:t>
            </w:r>
          </w:p>
          <w:p w14:paraId="50ADC62A" w14:textId="77777777" w:rsidR="000413A5" w:rsidRPr="00B709D9" w:rsidRDefault="000413A5" w:rsidP="002045B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3598078F" w14:textId="77777777" w:rsidR="000413A5" w:rsidRPr="00B709D9" w:rsidRDefault="000413A5" w:rsidP="002045BB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9D9">
              <w:rPr>
                <w:rFonts w:ascii="Times New Roman" w:hAnsi="Times New Roman"/>
                <w:b/>
                <w:bCs/>
                <w:sz w:val="20"/>
                <w:szCs w:val="20"/>
              </w:rPr>
              <w:t>Низ.</w:t>
            </w:r>
          </w:p>
          <w:p w14:paraId="2466CBAC" w14:textId="77777777" w:rsidR="000413A5" w:rsidRPr="00B709D9" w:rsidRDefault="000413A5" w:rsidP="002045B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709D9" w:rsidRPr="00B709D9" w14:paraId="7F698CA2" w14:textId="77777777" w:rsidTr="00B709D9">
        <w:trPr>
          <w:trHeight w:val="122"/>
        </w:trPr>
        <w:tc>
          <w:tcPr>
            <w:tcW w:w="392" w:type="dxa"/>
          </w:tcPr>
          <w:p w14:paraId="1EC3E3DD" w14:textId="77777777" w:rsidR="00B709D9" w:rsidRPr="00B709D9" w:rsidRDefault="00B709D9" w:rsidP="00B709D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096648" w14:textId="77777777" w:rsidR="00B709D9" w:rsidRPr="00B709D9" w:rsidRDefault="00B709D9" w:rsidP="00B709D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FA5BF8E" w14:textId="77777777" w:rsidR="00B709D9" w:rsidRPr="00B709D9" w:rsidRDefault="00B709D9" w:rsidP="00B709D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4B29DE7" w14:textId="77777777" w:rsidR="00B709D9" w:rsidRPr="00B709D9" w:rsidRDefault="00B709D9" w:rsidP="00B709D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3606F60" w14:textId="77777777" w:rsidR="00B709D9" w:rsidRPr="00B709D9" w:rsidRDefault="00B709D9" w:rsidP="00B709D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59D8226" w14:textId="77777777" w:rsidR="00B709D9" w:rsidRPr="00B709D9" w:rsidRDefault="00B709D9" w:rsidP="00B709D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696E890" w14:textId="77777777" w:rsidR="00B709D9" w:rsidRPr="00B709D9" w:rsidRDefault="00B709D9" w:rsidP="00B709D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664A06C" w14:textId="77777777" w:rsidR="00B709D9" w:rsidRPr="00B709D9" w:rsidRDefault="00B709D9" w:rsidP="00B709D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D6B2D58" w14:textId="77777777" w:rsidR="00B709D9" w:rsidRPr="00B709D9" w:rsidRDefault="00B709D9" w:rsidP="00B709D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3B76834" w14:textId="77777777" w:rsidR="00B709D9" w:rsidRPr="00B709D9" w:rsidRDefault="00B709D9" w:rsidP="00B709D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E2567A2" w14:textId="77777777" w:rsidR="00B709D9" w:rsidRPr="00B709D9" w:rsidRDefault="00B709D9" w:rsidP="00B709D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C059C67" w14:textId="77777777" w:rsidR="00B709D9" w:rsidRPr="00B709D9" w:rsidRDefault="00B709D9" w:rsidP="00B709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E4DDA48" w14:textId="77777777" w:rsidR="00B709D9" w:rsidRPr="00B709D9" w:rsidRDefault="00B709D9" w:rsidP="00B709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BBBE535" w14:textId="77777777" w:rsidR="00B709D9" w:rsidRPr="00B709D9" w:rsidRDefault="00B709D9" w:rsidP="00B709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254EF35" w14:textId="77777777" w:rsidR="00B709D9" w:rsidRPr="00B709D9" w:rsidRDefault="00B709D9" w:rsidP="00B709D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F450E87" w14:textId="77777777" w:rsidR="00043A26" w:rsidRPr="00743172" w:rsidRDefault="000413A5" w:rsidP="00B709D9">
      <w:pPr>
        <w:spacing w:after="0" w:line="240" w:lineRule="auto"/>
        <w:ind w:right="-185" w:firstLine="709"/>
        <w:jc w:val="center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b/>
          <w:bCs/>
          <w:sz w:val="24"/>
          <w:szCs w:val="24"/>
          <w:u w:val="single"/>
        </w:rPr>
        <w:t>Уровни развития музыкальных способносте</w:t>
      </w:r>
      <w:r w:rsidR="00043A26">
        <w:rPr>
          <w:rFonts w:ascii="Times New Roman" w:hAnsi="Times New Roman"/>
          <w:b/>
          <w:bCs/>
          <w:sz w:val="24"/>
          <w:szCs w:val="24"/>
          <w:u w:val="single"/>
        </w:rPr>
        <w:t>й</w:t>
      </w:r>
    </w:p>
    <w:p w14:paraId="674B0544" w14:textId="77777777" w:rsidR="000413A5" w:rsidRPr="002045BB" w:rsidRDefault="000413A5" w:rsidP="000D4139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2045BB">
        <w:rPr>
          <w:rFonts w:ascii="Times New Roman" w:hAnsi="Times New Roman"/>
          <w:iCs/>
          <w:sz w:val="24"/>
          <w:szCs w:val="24"/>
          <w:u w:val="single"/>
        </w:rPr>
        <w:t xml:space="preserve">Высокий уровень: </w:t>
      </w:r>
    </w:p>
    <w:p w14:paraId="4415F2B2" w14:textId="77777777" w:rsidR="000413A5" w:rsidRPr="002045BB" w:rsidRDefault="000413A5" w:rsidP="000D4139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1) эмоциональное переживание, которое проявляется в ощущении «незаконченности» мелодии при окончании ее на неустойчивом звуке, некоторое эмоциональное «не то», которое можно, очень приблизительно описать как чувство напряжения, не получающее разрешения; </w:t>
      </w:r>
    </w:p>
    <w:p w14:paraId="190C6D35" w14:textId="77777777" w:rsidR="000413A5" w:rsidRPr="002045BB" w:rsidRDefault="000413A5" w:rsidP="000D4139">
      <w:pPr>
        <w:tabs>
          <w:tab w:val="left" w:pos="0"/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2) проявляется способность прослушивать «в уме» ранее воспринятую музыку, составляющую основу для музыкального воображения, формирования музыкального образа и развития музыкального мышления;</w:t>
      </w:r>
    </w:p>
    <w:p w14:paraId="0CC65C3B" w14:textId="77777777" w:rsidR="000413A5" w:rsidRPr="002045BB" w:rsidRDefault="000413A5" w:rsidP="000D4139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3) способность воспринимать, переживать, точно воспроизводить и создавать новые ритмические сочетания. </w:t>
      </w:r>
    </w:p>
    <w:p w14:paraId="30CCEBF9" w14:textId="77777777" w:rsidR="000413A5" w:rsidRPr="002045BB" w:rsidRDefault="000413A5" w:rsidP="000D413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2045BB">
        <w:rPr>
          <w:rFonts w:ascii="Times New Roman" w:hAnsi="Times New Roman"/>
          <w:iCs/>
          <w:sz w:val="24"/>
          <w:szCs w:val="24"/>
          <w:u w:val="single"/>
        </w:rPr>
        <w:t>Средний уровень:</w:t>
      </w:r>
    </w:p>
    <w:p w14:paraId="40856D33" w14:textId="77777777" w:rsidR="000413A5" w:rsidRPr="002045BB" w:rsidRDefault="000413A5" w:rsidP="000D4139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1)  способность переживать отношения между звуками;</w:t>
      </w:r>
    </w:p>
    <w:p w14:paraId="59BB0AC7" w14:textId="77777777" w:rsidR="000413A5" w:rsidRPr="002045BB" w:rsidRDefault="000413A5" w:rsidP="000D4139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2) способность представить себе образ услышанного;</w:t>
      </w:r>
    </w:p>
    <w:p w14:paraId="7799588B" w14:textId="77777777" w:rsidR="000413A5" w:rsidRPr="002045BB" w:rsidRDefault="000413A5" w:rsidP="000D4139">
      <w:pPr>
        <w:tabs>
          <w:tab w:val="left" w:pos="0"/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3) точно воспроизводить ритмические сочетания.</w:t>
      </w:r>
    </w:p>
    <w:p w14:paraId="50E6CE0C" w14:textId="77777777" w:rsidR="000413A5" w:rsidRPr="002045BB" w:rsidRDefault="000413A5" w:rsidP="000D4139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2045BB">
        <w:rPr>
          <w:rFonts w:ascii="Times New Roman" w:hAnsi="Times New Roman"/>
          <w:iCs/>
          <w:sz w:val="24"/>
          <w:szCs w:val="24"/>
          <w:u w:val="single"/>
        </w:rPr>
        <w:t>Низкий уровень:</w:t>
      </w:r>
    </w:p>
    <w:p w14:paraId="417B7E72" w14:textId="77777777" w:rsidR="000413A5" w:rsidRPr="002045BB" w:rsidRDefault="000413A5" w:rsidP="000D4139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1) не умение переживать отношения между звуками;</w:t>
      </w:r>
    </w:p>
    <w:p w14:paraId="39AEBE52" w14:textId="77777777" w:rsidR="000413A5" w:rsidRPr="002045BB" w:rsidRDefault="000413A5" w:rsidP="000D4139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2) не умение представить себе по музыкальному отрывку музыкальный образ;</w:t>
      </w:r>
    </w:p>
    <w:p w14:paraId="7FC820A2" w14:textId="77777777" w:rsidR="000413A5" w:rsidRPr="002045BB" w:rsidRDefault="000413A5" w:rsidP="000D4139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3) не умение воспроизводить ритмическое сочетание. Ребёнок, </w:t>
      </w:r>
      <w:r w:rsidR="00A36DC7">
        <w:rPr>
          <w:rFonts w:ascii="Times New Roman" w:hAnsi="Times New Roman"/>
          <w:sz w:val="24"/>
          <w:szCs w:val="24"/>
        </w:rPr>
        <w:t xml:space="preserve">который не может </w:t>
      </w:r>
      <w:r w:rsidR="00B3299E">
        <w:rPr>
          <w:rFonts w:ascii="Times New Roman" w:hAnsi="Times New Roman"/>
          <w:sz w:val="24"/>
          <w:szCs w:val="24"/>
        </w:rPr>
        <w:t xml:space="preserve">воспроизвести </w:t>
      </w:r>
      <w:r w:rsidRPr="002045BB">
        <w:rPr>
          <w:rFonts w:ascii="Times New Roman" w:hAnsi="Times New Roman"/>
          <w:sz w:val="24"/>
          <w:szCs w:val="24"/>
        </w:rPr>
        <w:t>услышанный им ритмический рисунок, имеет низшую ступень музыкально-ритмического развития.</w:t>
      </w:r>
    </w:p>
    <w:p w14:paraId="3B98E6AE" w14:textId="77777777" w:rsidR="000413A5" w:rsidRPr="002045BB" w:rsidRDefault="000413A5" w:rsidP="000D413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  <w:u w:val="single"/>
        </w:rPr>
        <w:t>Восприятие музыки</w:t>
      </w:r>
      <w:r w:rsidRPr="002045BB">
        <w:rPr>
          <w:rFonts w:ascii="Times New Roman" w:hAnsi="Times New Roman"/>
          <w:sz w:val="24"/>
          <w:szCs w:val="24"/>
        </w:rPr>
        <w:t>:</w:t>
      </w:r>
    </w:p>
    <w:p w14:paraId="73D6768D" w14:textId="77777777" w:rsidR="000413A5" w:rsidRPr="002045BB" w:rsidRDefault="000413A5" w:rsidP="000D4139">
      <w:pPr>
        <w:tabs>
          <w:tab w:val="left" w:pos="708"/>
          <w:tab w:val="left" w:pos="354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Высокий уровень</w:t>
      </w:r>
      <w:r w:rsidRPr="002045BB">
        <w:rPr>
          <w:rFonts w:ascii="Times New Roman" w:hAnsi="Times New Roman"/>
          <w:i/>
          <w:sz w:val="24"/>
          <w:szCs w:val="24"/>
        </w:rPr>
        <w:t xml:space="preserve"> - </w:t>
      </w:r>
      <w:r w:rsidRPr="002045BB">
        <w:rPr>
          <w:rFonts w:ascii="Times New Roman" w:hAnsi="Times New Roman"/>
          <w:sz w:val="24"/>
          <w:szCs w:val="24"/>
        </w:rPr>
        <w:t>характеризуется адекватность восприятия авторской позиции, пониманием смысла вопросов, привлечением личного опыта.</w:t>
      </w:r>
    </w:p>
    <w:p w14:paraId="058EFB28" w14:textId="77777777" w:rsidR="000413A5" w:rsidRPr="002045BB" w:rsidRDefault="000413A5" w:rsidP="000D413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Выше среднего</w:t>
      </w:r>
      <w:r w:rsidRPr="002045BB">
        <w:rPr>
          <w:rFonts w:ascii="Times New Roman" w:hAnsi="Times New Roman"/>
          <w:i/>
          <w:sz w:val="24"/>
          <w:szCs w:val="24"/>
        </w:rPr>
        <w:t xml:space="preserve"> - </w:t>
      </w:r>
      <w:r w:rsidRPr="002045BB">
        <w:rPr>
          <w:rFonts w:ascii="Times New Roman" w:hAnsi="Times New Roman"/>
          <w:sz w:val="24"/>
          <w:szCs w:val="24"/>
        </w:rPr>
        <w:t>некоторые затруднения, мало эмоциональные восприятия, личный опыт.</w:t>
      </w:r>
    </w:p>
    <w:p w14:paraId="5945F1CA" w14:textId="77777777" w:rsidR="000413A5" w:rsidRPr="002045BB" w:rsidRDefault="000413A5" w:rsidP="000D413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Средний уровень - не активен, с трудом формирует мысли.</w:t>
      </w:r>
    </w:p>
    <w:p w14:paraId="6B59BE6D" w14:textId="77777777" w:rsidR="000413A5" w:rsidRPr="002045BB" w:rsidRDefault="000413A5" w:rsidP="000D413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Ниже среднего - не активен и не проявляет интереса.</w:t>
      </w:r>
    </w:p>
    <w:p w14:paraId="6CEB58F3" w14:textId="77777777" w:rsidR="00205490" w:rsidRPr="000054B7" w:rsidRDefault="000413A5" w:rsidP="000054B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Низкий уровень– отказывается отвечать. </w:t>
      </w:r>
    </w:p>
    <w:p w14:paraId="1BC05E23" w14:textId="77777777" w:rsidR="00B709D9" w:rsidRDefault="00B709D9" w:rsidP="002045B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E821EF" w14:textId="77777777" w:rsidR="00B709D9" w:rsidRDefault="000413A5" w:rsidP="002045B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 xml:space="preserve">Анкета </w:t>
      </w:r>
    </w:p>
    <w:p w14:paraId="0D6A90AA" w14:textId="77777777" w:rsidR="00B709D9" w:rsidRDefault="000413A5" w:rsidP="002045B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 xml:space="preserve">для выявления понимания и осмысления </w:t>
      </w:r>
    </w:p>
    <w:p w14:paraId="4C3C7E22" w14:textId="77777777" w:rsidR="000413A5" w:rsidRPr="002045BB" w:rsidRDefault="000413A5" w:rsidP="002045B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содержания музыкальных произведений, восприятия музыки:</w:t>
      </w:r>
    </w:p>
    <w:p w14:paraId="47BFB6EB" w14:textId="77777777" w:rsidR="000413A5" w:rsidRPr="002045BB" w:rsidRDefault="000413A5" w:rsidP="002045BB">
      <w:pPr>
        <w:numPr>
          <w:ilvl w:val="0"/>
          <w:numId w:val="22"/>
        </w:numPr>
        <w:tabs>
          <w:tab w:val="center" w:pos="4153"/>
          <w:tab w:val="right" w:pos="830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Твое отношение к услышанному произведению?</w:t>
      </w:r>
    </w:p>
    <w:p w14:paraId="20D923AC" w14:textId="77777777" w:rsidR="000413A5" w:rsidRPr="002045BB" w:rsidRDefault="000413A5" w:rsidP="002045BB">
      <w:pPr>
        <w:numPr>
          <w:ilvl w:val="0"/>
          <w:numId w:val="22"/>
        </w:numPr>
        <w:tabs>
          <w:tab w:val="clear" w:pos="862"/>
          <w:tab w:val="center" w:pos="4153"/>
          <w:tab w:val="right" w:pos="8306"/>
        </w:tabs>
        <w:spacing w:after="0" w:line="240" w:lineRule="auto"/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Согласен ли ты с названием произведения автором?</w:t>
      </w:r>
    </w:p>
    <w:p w14:paraId="453A5035" w14:textId="77777777" w:rsidR="000413A5" w:rsidRPr="002045BB" w:rsidRDefault="000413A5" w:rsidP="002045BB">
      <w:pPr>
        <w:numPr>
          <w:ilvl w:val="0"/>
          <w:numId w:val="22"/>
        </w:numPr>
        <w:tabs>
          <w:tab w:val="center" w:pos="4153"/>
          <w:tab w:val="right" w:pos="830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Какое настроение вызывает у тебя прослушанное музыкальное произведение?</w:t>
      </w:r>
    </w:p>
    <w:p w14:paraId="6923C91C" w14:textId="77777777" w:rsidR="000413A5" w:rsidRPr="002045BB" w:rsidRDefault="000413A5" w:rsidP="002045BB">
      <w:pPr>
        <w:numPr>
          <w:ilvl w:val="0"/>
          <w:numId w:val="22"/>
        </w:numPr>
        <w:tabs>
          <w:tab w:val="center" w:pos="4153"/>
          <w:tab w:val="right" w:pos="830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Как ты считаешь, какие средства выразительности использовал композитор, чтобы передать настроение музыкального произведения?</w:t>
      </w:r>
    </w:p>
    <w:p w14:paraId="1CE7186E" w14:textId="77777777" w:rsidR="000413A5" w:rsidRPr="002045BB" w:rsidRDefault="000413A5" w:rsidP="002045BB">
      <w:pPr>
        <w:numPr>
          <w:ilvl w:val="0"/>
          <w:numId w:val="22"/>
        </w:numPr>
        <w:tabs>
          <w:tab w:val="center" w:pos="4153"/>
          <w:tab w:val="right" w:pos="830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Мог бы ты назвать страну и композитора, к которой принадлежит данное произведение?</w:t>
      </w:r>
    </w:p>
    <w:p w14:paraId="68A104F5" w14:textId="77777777" w:rsidR="000413A5" w:rsidRPr="002045BB" w:rsidRDefault="000413A5" w:rsidP="002045BB">
      <w:pPr>
        <w:tabs>
          <w:tab w:val="left" w:pos="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Творческая активность, самостоятельность и художественная выразительность:</w:t>
      </w:r>
    </w:p>
    <w:p w14:paraId="04481269" w14:textId="77777777" w:rsidR="000413A5" w:rsidRPr="002045BB" w:rsidRDefault="000413A5" w:rsidP="002045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Высокий уровень – самостоятельность в разборе произведения, грамотность и аккуратность, владение техникой, средствами выразительности</w:t>
      </w:r>
    </w:p>
    <w:p w14:paraId="5BF6ECBB" w14:textId="77777777" w:rsidR="000413A5" w:rsidRPr="002045BB" w:rsidRDefault="000413A5" w:rsidP="00B709D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Выше среднего – самостоятельность, динамичность и активность присутствуют, но есть огрехи в разборе и недостаточно эмоционально отзывчив.</w:t>
      </w:r>
    </w:p>
    <w:p w14:paraId="2AE4B0AE" w14:textId="77777777" w:rsidR="000413A5" w:rsidRPr="002045BB" w:rsidRDefault="000413A5" w:rsidP="00B709D9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lastRenderedPageBreak/>
        <w:t>Средний уровень– самостоятельность неактивна, необходима помощь педагога.</w:t>
      </w:r>
    </w:p>
    <w:p w14:paraId="225AC886" w14:textId="77777777" w:rsidR="000413A5" w:rsidRPr="002045BB" w:rsidRDefault="000413A5" w:rsidP="00B709D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Ниже среднего– разбор произведений неряшливый, носит затяжной характер, все технические навыки не соответствуют заданному произведению.</w:t>
      </w:r>
    </w:p>
    <w:p w14:paraId="0FCB70D5" w14:textId="77777777" w:rsidR="000413A5" w:rsidRPr="002045BB" w:rsidRDefault="000413A5" w:rsidP="00B709D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Низкий уровень– беспомощен, не активен.</w:t>
      </w:r>
    </w:p>
    <w:p w14:paraId="0AB45F0B" w14:textId="77777777" w:rsidR="00B709D9" w:rsidRDefault="00B709D9" w:rsidP="00B70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AEDD4C" w14:textId="77777777" w:rsidR="00EE3A91" w:rsidRPr="002045BB" w:rsidRDefault="00EE3A91" w:rsidP="00B70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История возникновения русской народной песни</w:t>
      </w:r>
    </w:p>
    <w:p w14:paraId="036C7E36" w14:textId="77777777" w:rsidR="00891915" w:rsidRPr="002045BB" w:rsidRDefault="00891915" w:rsidP="00B70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3289AC" w14:textId="77777777" w:rsidR="00EE3A91" w:rsidRPr="002045BB" w:rsidRDefault="00EE3A91" w:rsidP="00B70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Русская народная песня «Во поле берёза стояла»</w:t>
      </w:r>
    </w:p>
    <w:p w14:paraId="51D88431" w14:textId="77777777" w:rsidR="003A562A" w:rsidRPr="002045BB" w:rsidRDefault="00EE3A91" w:rsidP="00B70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45BB">
        <w:rPr>
          <w:rFonts w:ascii="Times New Roman" w:hAnsi="Times New Roman"/>
          <w:sz w:val="24"/>
          <w:szCs w:val="24"/>
          <w:shd w:val="clear" w:color="auto" w:fill="FFFFFF"/>
        </w:rPr>
        <w:t>Известно, что ещё сам великий господин Александр Сергеевич Пушкин любил напевать себе под нос песню «про белёсую берёзку». Это век XIX, но песню знали и раньше. Впервые ноты и текст песни «Во поле берёза стояла» опубликован в сборнике Львова–Прача, который был издан ещё в 1790 году. В этот же год Радищев упоминает о ней в своём «Путешествии из Петербурга в Москву». В сборнике мелодий для фортепиано, выпущенном в 1797 году, так же опубликовано произведение под названием «Во поле береза с</w:t>
      </w:r>
      <w:r w:rsidR="003A562A" w:rsidRPr="002045BB">
        <w:rPr>
          <w:rFonts w:ascii="Times New Roman" w:hAnsi="Times New Roman"/>
          <w:sz w:val="24"/>
          <w:szCs w:val="24"/>
          <w:shd w:val="clear" w:color="auto" w:fill="FFFFFF"/>
        </w:rPr>
        <w:t>тояла, во поле кудрявая стояла».</w:t>
      </w:r>
    </w:p>
    <w:p w14:paraId="7A543D9D" w14:textId="44AF6F48" w:rsidR="003A562A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45BB">
        <w:rPr>
          <w:rFonts w:ascii="Times New Roman" w:hAnsi="Times New Roman"/>
          <w:sz w:val="24"/>
          <w:szCs w:val="24"/>
          <w:shd w:val="clear" w:color="auto" w:fill="FFFFFF"/>
        </w:rPr>
        <w:t>Новый вариант песни был опубликован в год 1825-й в известном журнале под философским названием «Благонамеренный». Профессор Николай Михайлович Ибрагимов (настоящее имя Нигмат</w:t>
      </w:r>
      <w:r w:rsidR="003530E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045BB">
        <w:rPr>
          <w:rFonts w:ascii="Times New Roman" w:hAnsi="Times New Roman"/>
          <w:sz w:val="24"/>
          <w:szCs w:val="24"/>
          <w:shd w:val="clear" w:color="auto" w:fill="FFFFFF"/>
        </w:rPr>
        <w:t>Мисаилович), написал «Русскую песню». Это был вариант уже существующей «берёзки». В композицию Ибрагимов добавил куплет о нежеланном замужестве. Подобные мотивы были очень популярны в то время и их часто добавляли в качестве продолжения к уже готовым стихам и песням. В итоге с точным установлением авторства получилась путаница.</w:t>
      </w:r>
    </w:p>
    <w:p w14:paraId="0CCCACDF" w14:textId="77777777" w:rsidR="00EE3A91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45BB">
        <w:rPr>
          <w:rFonts w:ascii="Times New Roman" w:hAnsi="Times New Roman"/>
          <w:sz w:val="24"/>
          <w:szCs w:val="24"/>
          <w:shd w:val="clear" w:color="auto" w:fill="FFFFFF"/>
        </w:rPr>
        <w:t>В русской культуре было принято сопровождать действия песнями. В XVIII веке девушек часто выдавали замуж насильно, без их согласия. Родители преследовали выгоду, устроив свадьбу дочери с богатым пожилым мужчиной. Ибрагимов затронул в своей песне «Во поле берёза стояла» именно эту тему. В тексте песни рассказывается история молодой девушки, которая вышла замуж по нужде за строго мужчину. Она хочет пойти в поле «белую берёзу заломати» и срезать «три пруточка», чтобы сделать «три гудочка», а кроме них ещё и балалайку. Цель всех действий – «Встань ты, мой старый, проснись». То есть девушка будит мужа и помогает ему привести себя в порядок. Строчки спящего с похмелья-перепою старого мужа, которые являются ещё одной вариацией-куплетом песни, задевают собой ещё одну нередкую проблему семей – пьянство. ВО ПОЛЕ БЕРЁЗКА СТОЯЛА – СВЯЗЬ С РУССКОЙ НАРОДНОЙ КУЛЬТУРОЙ. Выражение «белую берёзку заломати» пошло от старинного русского обряда, в процессе которого заламывали дерево и сплетали ветки с травой: девушки, перед праздником православной Троицы (обычно в четверг недели накануне праздника) шли в лес. Выбрав молодое деревце – берёзу, надламывали её верхушку и надевали на дерево венок. Потом девицы заводили хороводы и пели весёлые песни. Затем делалась из веток и травы кукушка, и чучело птицы навешивалось на берёзку. После девушки «кумились». Как? Очень просто: они всего лишь целовались через венок и обменивались крестами. По завершении обря</w:t>
      </w:r>
      <w:r w:rsidR="003A562A" w:rsidRPr="002045BB">
        <w:rPr>
          <w:rFonts w:ascii="Times New Roman" w:hAnsi="Times New Roman"/>
          <w:sz w:val="24"/>
          <w:szCs w:val="24"/>
          <w:shd w:val="clear" w:color="auto" w:fill="FFFFFF"/>
        </w:rPr>
        <w:t>да девушки становились друг для</w:t>
      </w:r>
      <w:r w:rsidRPr="002045BB">
        <w:rPr>
          <w:rFonts w:ascii="Times New Roman" w:hAnsi="Times New Roman"/>
          <w:sz w:val="24"/>
          <w:szCs w:val="24"/>
          <w:shd w:val="clear" w:color="auto" w:fill="FFFFFF"/>
        </w:rPr>
        <w:t xml:space="preserve"> друга ближайшими родственницами, и обида или ссора между ними являлась страшным грехом. Возможно, история песни связана и с другим обрядом, когда берёзу заламывали с песнями, а затем топили в реке или раскидывали её куски по полю. Считалось, что таким образом вся энергия молодого дерева отдаётся земле для плодородия.</w:t>
      </w:r>
    </w:p>
    <w:p w14:paraId="23108BCE" w14:textId="77777777" w:rsidR="004D04EF" w:rsidRPr="002045BB" w:rsidRDefault="004D04EF" w:rsidP="003C5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D0186E" w14:textId="77777777" w:rsidR="00EE3A91" w:rsidRPr="002045BB" w:rsidRDefault="00EE3A91" w:rsidP="0020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Русская народная песня «Дубинушка»</w:t>
      </w:r>
    </w:p>
    <w:p w14:paraId="66460F72" w14:textId="77777777" w:rsidR="003A562A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Это было давно... По берегам Волги шла артель бурлаков. Лохматые, почерневшие от палящего зноя, потные, с избитыми в кровь ногами, они тянули огромную, глубоко осевшую баржу. На пристани они разгружали кули, ящики, надрываясь, перетаскивали тяжеловесные котлы для "заводчиков", вбивали в землю неподатливые сваи..</w:t>
      </w:r>
    </w:p>
    <w:p w14:paraId="28CB804D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lastRenderedPageBreak/>
        <w:t>Здесь-то и родилась "Дубинушка" – "песня, подобная стону"</w:t>
      </w:r>
    </w:p>
    <w:p w14:paraId="2205D56D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– Эй, ребятки, собирайтесь,</w:t>
      </w:r>
    </w:p>
    <w:p w14:paraId="54D98D10" w14:textId="77777777" w:rsidR="003A562A" w:rsidRPr="002045BB" w:rsidRDefault="003A562A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 xml:space="preserve">За веревочку хватайтесь! – </w:t>
      </w:r>
      <w:r w:rsidR="00EE3A91"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запевал один из бурлацкой артели. И вся артель подхватывала натруженными, надорванными голосами:</w:t>
      </w:r>
    </w:p>
    <w:p w14:paraId="3905902E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Эй, дубинушка, ухнем,</w:t>
      </w:r>
    </w:p>
    <w:p w14:paraId="257907BC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Эй, дубинушка, подернем,</w:t>
      </w:r>
    </w:p>
    <w:p w14:paraId="2F2A74AA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Ай, зеленая сама пойдет!</w:t>
      </w:r>
    </w:p>
    <w:p w14:paraId="0ACA6E89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Дернем, подернем да у-ухнем!</w:t>
      </w:r>
    </w:p>
    <w:p w14:paraId="12FF29E8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Если судно не двигалось с места и невозможно было одолеть тяжесть, бурлаки угрюмо твердили:</w:t>
      </w:r>
    </w:p>
    <w:p w14:paraId="61F75C3B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Эх, да вот нейдет-нейдет!</w:t>
      </w:r>
    </w:p>
    <w:p w14:paraId="699A310D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Нейдет да нейдет-пойдет!</w:t>
      </w:r>
    </w:p>
    <w:p w14:paraId="5B58B5F5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Да – у-ух!.</w:t>
      </w:r>
    </w:p>
    <w:p w14:paraId="754969F8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А когда тяжесть сдвигалась, вырывались торопливые выкрики:</w:t>
      </w:r>
    </w:p>
    <w:p w14:paraId="1C733380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Идет, идет...</w:t>
      </w:r>
    </w:p>
    <w:p w14:paraId="0A8B7844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Сама пошла, сама пошла!Идет-идет! Идет-идет!..</w:t>
      </w:r>
    </w:p>
    <w:p w14:paraId="2391761D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Каждый раз "Дубинушку" пели по-новому – запевок было множество: жаловались на свою горькую участь, проклинали кровопийцу-хозяина, высмеивали его угодливых и бессовестных прислужников, задевали "пе</w:t>
      </w:r>
      <w:r w:rsidR="003A562A"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тербургского барина чинного".</w:t>
      </w:r>
    </w:p>
    <w:p w14:paraId="1E6CECDC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Великий русский поэт Некрасов писал о мученике-бурлаке:</w:t>
      </w:r>
    </w:p>
    <w:p w14:paraId="53C781D9" w14:textId="77777777" w:rsidR="003A562A" w:rsidRPr="002045BB" w:rsidRDefault="003A562A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4AF0362C" wp14:editId="7C5B1A4F">
            <wp:simplePos x="0" y="0"/>
            <wp:positionH relativeFrom="column">
              <wp:posOffset>5044440</wp:posOffset>
            </wp:positionH>
            <wp:positionV relativeFrom="paragraph">
              <wp:posOffset>-73660</wp:posOffset>
            </wp:positionV>
            <wp:extent cx="949325" cy="1274445"/>
            <wp:effectExtent l="0" t="0" r="3175" b="1905"/>
            <wp:wrapThrough wrapText="bothSides">
              <wp:wrapPolygon edited="0">
                <wp:start x="0" y="0"/>
                <wp:lineTo x="0" y="21309"/>
                <wp:lineTo x="21239" y="21309"/>
                <wp:lineTo x="21239" y="0"/>
                <wp:lineTo x="0" y="0"/>
              </wp:wrapPolygon>
            </wp:wrapThrough>
            <wp:docPr id="4" name="Рисунок 4" descr="http://journal-shkolniku.ru/img5/bogda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urnal-shkolniku.ru/img5/bogdano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3A91"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Плечами, грудью и спиной</w:t>
      </w:r>
    </w:p>
    <w:p w14:paraId="27CD3814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Тянул он баржу бечевой,</w:t>
      </w:r>
    </w:p>
    <w:p w14:paraId="06ED0D5E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Полдневный зной его палил,</w:t>
      </w:r>
    </w:p>
    <w:p w14:paraId="4F26882B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И пот с него ручьями лил,</w:t>
      </w:r>
    </w:p>
    <w:p w14:paraId="1442BC3B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И падал он, и вновь вставал,</w:t>
      </w:r>
    </w:p>
    <w:p w14:paraId="5F3BD868" w14:textId="77777777" w:rsidR="003A562A" w:rsidRPr="002045BB" w:rsidRDefault="003A562A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Хрипя, "Дубинушку" стонал..</w:t>
      </w:r>
    </w:p>
    <w:p w14:paraId="15E9F7BC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Бурлацкую "Дубинушку" услышал и молодой врач Петербургской больницы для чернорабочих Василий Иванович Богданов. Он написал свою "Дубинушку", сохранив старинный бурлацкий припев. В стихотворении Богданова есть такие строки:</w:t>
      </w:r>
    </w:p>
    <w:p w14:paraId="4BD194A1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Эх, когда б эту песню допеть поскорей,</w:t>
      </w:r>
    </w:p>
    <w:p w14:paraId="423FBA35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Без дубины чтоб спорилось дело,</w:t>
      </w:r>
    </w:p>
    <w:p w14:paraId="21D7554D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И пр</w:t>
      </w:r>
      <w:r w:rsidR="003A562A"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и тяжком труде утомленных людей</w:t>
      </w:r>
    </w:p>
    <w:p w14:paraId="5CF040D7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Монотонно б у нас не гудело:</w:t>
      </w:r>
    </w:p>
    <w:p w14:paraId="07F45818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"Ухни, дубинушка, ухни!</w:t>
      </w:r>
    </w:p>
    <w:p w14:paraId="43E437FB" w14:textId="77777777" w:rsidR="003A562A" w:rsidRPr="002045BB" w:rsidRDefault="00EE3A91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Ухни, березова, ухни!</w:t>
      </w:r>
    </w:p>
    <w:p w14:paraId="254478EB" w14:textId="77777777" w:rsidR="003A562A" w:rsidRPr="002045BB" w:rsidRDefault="003A562A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Ух!.."</w:t>
      </w:r>
    </w:p>
    <w:p w14:paraId="4EDF95F4" w14:textId="77777777" w:rsidR="003A562A" w:rsidRPr="002045BB" w:rsidRDefault="003A562A" w:rsidP="002045BB">
      <w:pPr>
        <w:spacing w:after="0" w:line="240" w:lineRule="auto"/>
        <w:ind w:firstLine="709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4E0D5138" wp14:editId="6FF1A962">
            <wp:simplePos x="0" y="0"/>
            <wp:positionH relativeFrom="column">
              <wp:posOffset>5044440</wp:posOffset>
            </wp:positionH>
            <wp:positionV relativeFrom="paragraph">
              <wp:posOffset>46355</wp:posOffset>
            </wp:positionV>
            <wp:extent cx="949325" cy="1240155"/>
            <wp:effectExtent l="0" t="0" r="3175" b="0"/>
            <wp:wrapThrough wrapText="bothSides">
              <wp:wrapPolygon edited="0">
                <wp:start x="0" y="0"/>
                <wp:lineTo x="0" y="21235"/>
                <wp:lineTo x="21239" y="21235"/>
                <wp:lineTo x="21239" y="0"/>
                <wp:lineTo x="0" y="0"/>
              </wp:wrapPolygon>
            </wp:wrapThrough>
            <wp:docPr id="5" name="Рисунок 5" descr="http://journal-shkolniku.ru/img5/trefl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ournal-shkolniku.ru/img5/trefle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3A91"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В этом стихотворении, напечатанном в 1865 году в журнале "Будильник", звучит протест против угнетения людей. Стихотворение В. Богданова прочел другой поэт – Леонид Трефолев. В том же 1865 году он написал свою "Дубинушку". Он поведал о невыносимой жизни бурлаков, которые идут, надрываясь, "по кремнистому берегу Волги-реки" со своей неизменной песней:</w:t>
      </w:r>
    </w:p>
    <w:p w14:paraId="72888F86" w14:textId="77777777" w:rsidR="003A562A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"Ой, дубинушка, ухнем!" И ухают враз...</w:t>
      </w:r>
    </w:p>
    <w:p w14:paraId="7BF6F85E" w14:textId="77777777" w:rsidR="003A562A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Покатилися слезы из глаз.</w:t>
      </w:r>
    </w:p>
    <w:p w14:paraId="4CA3358B" w14:textId="77777777" w:rsidR="003A562A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Истомилася грудь. Лямка режет плечо...</w:t>
      </w:r>
    </w:p>
    <w:p w14:paraId="2C49F807" w14:textId="77777777" w:rsidR="003A562A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Надо ухать еще и еще!</w:t>
      </w:r>
    </w:p>
    <w:p w14:paraId="2CBCF8EA" w14:textId="77777777" w:rsidR="003A562A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От Самары до Рыбинска песня одна,</w:t>
      </w:r>
    </w:p>
    <w:p w14:paraId="68A5F0B6" w14:textId="77777777" w:rsidR="003A562A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Не на радость она создана...</w:t>
      </w:r>
    </w:p>
    <w:p w14:paraId="41106FCD" w14:textId="77777777" w:rsidR="003A562A" w:rsidRPr="002045BB" w:rsidRDefault="003A562A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24FBFEDA" wp14:editId="726CBA8C">
            <wp:simplePos x="0" y="0"/>
            <wp:positionH relativeFrom="column">
              <wp:posOffset>5044440</wp:posOffset>
            </wp:positionH>
            <wp:positionV relativeFrom="paragraph">
              <wp:posOffset>48895</wp:posOffset>
            </wp:positionV>
            <wp:extent cx="949325" cy="1364615"/>
            <wp:effectExtent l="0" t="0" r="3175" b="6985"/>
            <wp:wrapThrough wrapText="bothSides">
              <wp:wrapPolygon edited="0">
                <wp:start x="0" y="0"/>
                <wp:lineTo x="0" y="21409"/>
                <wp:lineTo x="21239" y="21409"/>
                <wp:lineTo x="21239" y="0"/>
                <wp:lineTo x="0" y="0"/>
              </wp:wrapPolygon>
            </wp:wrapThrough>
            <wp:docPr id="6" name="Рисунок 6" descr="http://journal-shkolniku.ru/img5/ol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ournal-shkolniku.ru/img5/olhi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3A91"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 xml:space="preserve">"Праведный гнев" измученных тружеников слышен в этой "Дубинушке", гнев против тех, кто пот и кровь несчастных бурлаков превращает в барыши... Но еще более гневной была "Дубинушка" </w:t>
      </w:r>
      <w:r w:rsidR="00EE3A91"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lastRenderedPageBreak/>
        <w:t>Александра Ольхина. Это был талантливый юрист. Он защищал на судебных процессах "политических", помогал бежавшим из Сибири. За это Ольхин постоянно подвергался преследованиям и наказаниям. Но запугать его было невозможно. Этот мятежный человек переделал "Дубинушку" Василия Богданова. Из нее он взял три четверостишия, остальные написал сам. Поэт говорит уже не только о тяжком труде бурлаков. В "Дубинушке" А. Ольхина слышен решительный призыв скинуть гнет:</w:t>
      </w:r>
    </w:p>
    <w:p w14:paraId="2E9DE4B7" w14:textId="77777777" w:rsidR="003A562A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Но настанет пора – и проснется народ,</w:t>
      </w:r>
    </w:p>
    <w:p w14:paraId="7A5C00C4" w14:textId="77777777" w:rsidR="003A562A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Разогнет он могучую спину.</w:t>
      </w:r>
    </w:p>
    <w:p w14:paraId="36965990" w14:textId="77777777" w:rsidR="003A562A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И на бар и царя, на попов и господ</w:t>
      </w:r>
    </w:p>
    <w:p w14:paraId="40F6B49E" w14:textId="77777777" w:rsidR="003A562A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Он отыщет покрепче дубину.</w:t>
      </w:r>
    </w:p>
    <w:p w14:paraId="537BD9EE" w14:textId="77777777" w:rsidR="003A562A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Эй, дубинушка, ухнем!</w:t>
      </w:r>
    </w:p>
    <w:p w14:paraId="516452B5" w14:textId="77777777" w:rsidR="003A562A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Эй, зеленая, сама пойдет!</w:t>
      </w:r>
    </w:p>
    <w:p w14:paraId="10C5BC07" w14:textId="77777777" w:rsidR="003A562A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Подернем, подернем</w:t>
      </w:r>
    </w:p>
    <w:p w14:paraId="0CCB1CF5" w14:textId="77777777" w:rsidR="003A562A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Да ухнем!</w:t>
      </w:r>
    </w:p>
    <w:p w14:paraId="67229042" w14:textId="77777777" w:rsidR="003A562A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Молодежь 70-х годов XIX века переписывала полюбившуюся ей песню. "Дубинушка" А. Ольхина распространялась в рукописных песенниках. Ее пели на студенческих сходках, на демонстрациях: пели рабочие, ремесленники, студенты, солдаты. Переделывались отдельные строчки, заменялись отдельные слова, но сохранялся боевой дух "Дубинушки".</w:t>
      </w:r>
    </w:p>
    <w:p w14:paraId="34052917" w14:textId="77777777" w:rsidR="003A562A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 xml:space="preserve"> Так жила "Дубинушка" десятилетие за десятилетием. В XX веке старинная "Дубинушка", прошедшая с народом долгий и тяжелый путь, не была забыта. Пели ее по-другому:</w:t>
      </w:r>
    </w:p>
    <w:p w14:paraId="45062D86" w14:textId="77777777" w:rsidR="003A562A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Но настала пора и поднялся народ,</w:t>
      </w:r>
    </w:p>
    <w:p w14:paraId="190D432D" w14:textId="77777777" w:rsidR="003A562A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Разогнул он согбенную спину,</w:t>
      </w:r>
    </w:p>
    <w:p w14:paraId="2CD6D27E" w14:textId="77777777" w:rsidR="003A562A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И, стряхнув с плеч долой</w:t>
      </w:r>
    </w:p>
    <w:p w14:paraId="4855E7A4" w14:textId="77777777" w:rsidR="003A562A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Тяжкий гнёт вековой,</w:t>
      </w:r>
    </w:p>
    <w:p w14:paraId="22A45D71" w14:textId="77777777" w:rsidR="00EE3A91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color w:val="0F0E0E"/>
          <w:sz w:val="24"/>
          <w:szCs w:val="24"/>
          <w:shd w:val="clear" w:color="auto" w:fill="F4F1EA"/>
        </w:rPr>
        <w:t>На врагов своих поднял дубину...</w:t>
      </w:r>
    </w:p>
    <w:p w14:paraId="16A169E2" w14:textId="77777777" w:rsidR="00EE3A91" w:rsidRPr="002045BB" w:rsidRDefault="00EE3A91" w:rsidP="002045BB">
      <w:pPr>
        <w:spacing w:after="0" w:line="240" w:lineRule="auto"/>
        <w:rPr>
          <w:rFonts w:ascii="Times New Roman" w:hAnsi="Times New Roman"/>
          <w:color w:val="0F0E0E"/>
          <w:sz w:val="24"/>
          <w:szCs w:val="24"/>
          <w:shd w:val="clear" w:color="auto" w:fill="F4F1EA"/>
        </w:rPr>
      </w:pPr>
    </w:p>
    <w:p w14:paraId="4967AE8F" w14:textId="77777777" w:rsidR="00EE3A91" w:rsidRPr="002045BB" w:rsidRDefault="00EE3A91" w:rsidP="002045BB">
      <w:pPr>
        <w:spacing w:after="0" w:line="240" w:lineRule="auto"/>
        <w:jc w:val="center"/>
        <w:rPr>
          <w:rFonts w:ascii="Times New Roman" w:hAnsi="Times New Roman"/>
          <w:b/>
          <w:color w:val="0F0E0E"/>
          <w:sz w:val="24"/>
          <w:szCs w:val="24"/>
          <w:shd w:val="clear" w:color="auto" w:fill="F4F1EA"/>
        </w:rPr>
      </w:pPr>
      <w:r w:rsidRPr="002045BB">
        <w:rPr>
          <w:rFonts w:ascii="Times New Roman" w:hAnsi="Times New Roman"/>
          <w:b/>
          <w:color w:val="0F0E0E"/>
          <w:sz w:val="24"/>
          <w:szCs w:val="24"/>
          <w:shd w:val="clear" w:color="auto" w:fill="F4F1EA"/>
        </w:rPr>
        <w:t>Русская народная песня «Валенки»</w:t>
      </w:r>
    </w:p>
    <w:p w14:paraId="29A08B47" w14:textId="77777777" w:rsidR="003A562A" w:rsidRPr="002045BB" w:rsidRDefault="00EE3A91" w:rsidP="002045BB">
      <w:pPr>
        <w:pStyle w:val="a7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2045BB">
        <w:rPr>
          <w:shd w:val="clear" w:color="auto" w:fill="FFFFFF"/>
        </w:rPr>
        <w:t>Песня «Валенки» – это старинная, таборная песня цыган. Известность в качестве «русской и народной» она получила в 40-ых годах 20 века, послетого, как хорошо известная советская певица Лидия Русланова включила ее в собственный репертуар.</w:t>
      </w:r>
    </w:p>
    <w:p w14:paraId="0F0BE8C8" w14:textId="77777777" w:rsidR="007B6D01" w:rsidRPr="002045BB" w:rsidRDefault="00EE3A91" w:rsidP="002045BB">
      <w:pPr>
        <w:pStyle w:val="a7"/>
        <w:spacing w:before="0" w:beforeAutospacing="0" w:after="0" w:afterAutospacing="0"/>
        <w:ind w:firstLine="709"/>
        <w:jc w:val="both"/>
      </w:pPr>
      <w:r w:rsidRPr="002045BB">
        <w:rPr>
          <w:shd w:val="clear" w:color="auto" w:fill="FFFFFF"/>
        </w:rPr>
        <w:t>Первые упоминания этой песни приходятся на начало 20-го века. Достоверно известно, что это была цыганская песня, но благодаря своей яркости она стала репертуарной и в среде профессиональных певцов. Первая запись песни на грампластинке была создана цыганской певицей Настей Поляковой еще в 1913 году, благодаря фирме «Граммофон». Успех был грандиозный! Второй раз Настя записала «Валенки» уже для германского общества «Бека-Гранд-Пластинка», чьи грампластинки продавались по всей России. Успехи пластинки не прошли незамеченными российскими производителями. Фирма «Зонофон» выпускает так же пластинку с песней «Валенки», только под названием «Ах, ты Коля, Николай!». Исполнила песню певица из Санкт-Петербурга Нина Дулькевич. Третья запись была создана на пластинке Апрелевского завода (Московская область). На этот раз «Валенки» исполнила Вера Макарова-Шевченко, причём Вера пела её под гитару, отчего песня романтизировалась. ЭВОЛЮЦИЯ ПЕСНИ Новейшая история песни «Валенки» началась в годы Второй мировой войны. Именно в роковые для миллионов людей годы песня стала хитом советского государства. Песню стала исполнять Лидия Русланова, певица номер один на советской сцене. В ее исполнении, «Валенки» стали очень отличаться от более ранних версий, песня приобрела новые напевы с российским «налётом».</w:t>
      </w:r>
    </w:p>
    <w:p w14:paraId="56EDE6CB" w14:textId="77777777" w:rsidR="007B6D01" w:rsidRPr="002045BB" w:rsidRDefault="00EE3A91" w:rsidP="002045BB">
      <w:pPr>
        <w:pStyle w:val="a7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2045BB">
        <w:rPr>
          <w:shd w:val="clear" w:color="auto" w:fill="FFFFFF"/>
        </w:rPr>
        <w:t xml:space="preserve">Новейшая история песни «Валенки» началась в годы Второй мировой войны. Именно в роковые для миллионов людей годы песня стала хитом советского государства. </w:t>
      </w:r>
      <w:r w:rsidRPr="002045BB">
        <w:rPr>
          <w:shd w:val="clear" w:color="auto" w:fill="FFFFFF"/>
        </w:rPr>
        <w:lastRenderedPageBreak/>
        <w:t>Песню стала исполнять Лидия Русланова, певица номер один на советской сцене. В ее исполнении, «Валенки» стали очень отличаться от более ранних версий, песня приобрела новые напевы с российским «налётом».</w:t>
      </w:r>
    </w:p>
    <w:p w14:paraId="7FBBE50A" w14:textId="77777777" w:rsidR="007B6D01" w:rsidRPr="002045BB" w:rsidRDefault="00EE3A91" w:rsidP="002045BB">
      <w:pPr>
        <w:pStyle w:val="a7"/>
        <w:spacing w:before="0" w:beforeAutospacing="0" w:after="0" w:afterAutospacing="0"/>
        <w:ind w:firstLine="709"/>
        <w:jc w:val="both"/>
      </w:pPr>
      <w:r w:rsidRPr="002045BB">
        <w:rPr>
          <w:shd w:val="clear" w:color="auto" w:fill="FFFFFF"/>
        </w:rPr>
        <w:t>Песня сразу стала пользоваться бешеной популярностью и певица не раз исполняла её на бис. В 1943 году Лидия Русланова выпустила свою грампластинку. Примечательно, что другие исполнители, пели отныне песню именно на манер Лидии Руслановой.</w:t>
      </w:r>
    </w:p>
    <w:p w14:paraId="664EB507" w14:textId="77777777" w:rsidR="007B6D01" w:rsidRPr="002045BB" w:rsidRDefault="007B6D01" w:rsidP="002045BB">
      <w:pPr>
        <w:pStyle w:val="a7"/>
        <w:spacing w:before="0" w:beforeAutospacing="0" w:after="0" w:afterAutospacing="0"/>
        <w:ind w:firstLine="709"/>
        <w:jc w:val="both"/>
      </w:pPr>
      <w:r w:rsidRPr="002045BB">
        <w:t xml:space="preserve">В годы </w:t>
      </w:r>
      <w:hyperlink r:id="rId15" w:tooltip="Великая Отечественная война" w:history="1">
        <w:r w:rsidR="00EE3A91" w:rsidRPr="002045BB">
          <w:rPr>
            <w:rStyle w:val="afc"/>
          </w:rPr>
          <w:t>Великой Отечественной войны</w:t>
        </w:r>
      </w:hyperlink>
      <w:r w:rsidR="00EE3A91" w:rsidRPr="002045BB">
        <w:t>в собственной редакции стала исполнять «Валенки» Лидия Русланова. В руслановской трактовке от прежней мелодии почти ничего не осталось, она не похожа ни на какие ранее известные напевы</w:t>
      </w:r>
      <w:r w:rsidRPr="002045BB">
        <w:t xml:space="preserve"> этой песни. В них, как отметил </w:t>
      </w:r>
      <w:hyperlink r:id="rId16" w:tooltip="Виктор Ардов" w:history="1">
        <w:r w:rsidR="00EE3A91" w:rsidRPr="002045BB">
          <w:rPr>
            <w:rStyle w:val="afc"/>
          </w:rPr>
          <w:t>Виктор Ардов</w:t>
        </w:r>
      </w:hyperlink>
      <w:r w:rsidR="00EE3A91" w:rsidRPr="002045BB">
        <w:t>, «своя интонация, свой строй сюжета, своя эстетика народной шутки».В книге В. Вардугина «Легенды и жизнь Лидии Руслановой» говорится, что свою версию песни Русланова написала н</w:t>
      </w:r>
      <w:r w:rsidRPr="002045BB">
        <w:t>а одном из фронтовых концертов.</w:t>
      </w:r>
    </w:p>
    <w:p w14:paraId="7483CC3E" w14:textId="77777777" w:rsidR="007B6D01" w:rsidRPr="002045BB" w:rsidRDefault="00EE3A91" w:rsidP="002045BB">
      <w:pPr>
        <w:pStyle w:val="a7"/>
        <w:spacing w:before="0" w:beforeAutospacing="0" w:after="0" w:afterAutospacing="0"/>
        <w:ind w:firstLine="709"/>
        <w:jc w:val="both"/>
      </w:pPr>
      <w:r w:rsidRPr="002045BB">
        <w:t>Ожидая своей очереди выхода на сцену, она смотрела на бойцов. На первом ряду сидел молоденький боец в плохоньких валенках, с которых на пол стекала лужица от растаявшего снега. Лидия Андреевна вспомнила припевку из саратовской частушки: «Валенки, валенки, неподшиты стареньки».</w:t>
      </w:r>
      <w:r w:rsidR="007B6D01" w:rsidRPr="002045BB">
        <w:t xml:space="preserve"> Тут же родились куплеты песни. </w:t>
      </w:r>
    </w:p>
    <w:p w14:paraId="7F3F6CA4" w14:textId="77777777" w:rsidR="007B6D01" w:rsidRPr="002045BB" w:rsidRDefault="00EE3A91" w:rsidP="002045BB">
      <w:pPr>
        <w:pStyle w:val="a7"/>
        <w:spacing w:before="0" w:beforeAutospacing="0" w:after="0" w:afterAutospacing="0"/>
        <w:ind w:firstLine="709"/>
        <w:jc w:val="both"/>
      </w:pPr>
      <w:r w:rsidRPr="002045BB">
        <w:t>Вот как описывает историю песни сама Русланова на записи пластинки «Говорит и поет Русланова»:</w:t>
      </w:r>
    </w:p>
    <w:p w14:paraId="3F37D52D" w14:textId="77777777" w:rsidR="00205490" w:rsidRDefault="00EE3A91" w:rsidP="000054B7">
      <w:pPr>
        <w:pStyle w:val="a7"/>
        <w:spacing w:before="0" w:beforeAutospacing="0" w:after="0" w:afterAutospacing="0"/>
        <w:ind w:firstLine="709"/>
        <w:jc w:val="both"/>
      </w:pPr>
      <w:r w:rsidRPr="002045BB">
        <w:t>Я ехала на фронт и говорю гармонисту: «На первом же концерте попробуем одну песню». Я прошлый раз, уезжая с фронта, унесла впечатление, что передо мной сидела тысячная толпа, сидели прямо на земле, вытянув ноги, а на ногах валенки были. Солдат вбегает в валенках, идут в бой в валенках. Немцы завидовали во время войны нашим валенкам. А солдаты говорили: «Эх, русская обувка не изменяет и тут». Вот когда я увидела эту тысячную толпу, вытянутые ноги, все в валенках, я взяла ее за рефрен, хотя и раньше была песня «Валенки», но другая. Я взяла готовую мелодию, которая у меня была где-то в голове, и приделала к ней этот рефрен – «Валенки».</w:t>
      </w:r>
    </w:p>
    <w:p w14:paraId="5BF9F417" w14:textId="77777777" w:rsidR="000054B7" w:rsidRPr="002045BB" w:rsidRDefault="000054B7" w:rsidP="000054B7">
      <w:pPr>
        <w:pStyle w:val="a7"/>
        <w:spacing w:before="0" w:beforeAutospacing="0" w:after="0" w:afterAutospacing="0"/>
        <w:ind w:firstLine="709"/>
        <w:jc w:val="both"/>
      </w:pPr>
    </w:p>
    <w:p w14:paraId="1F1600E8" w14:textId="77777777" w:rsidR="00EE3A91" w:rsidRPr="002045BB" w:rsidRDefault="00EE3A91" w:rsidP="00525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Русс</w:t>
      </w:r>
      <w:r w:rsidR="005255F5">
        <w:rPr>
          <w:rFonts w:ascii="Times New Roman" w:hAnsi="Times New Roman"/>
          <w:b/>
          <w:sz w:val="24"/>
          <w:szCs w:val="24"/>
        </w:rPr>
        <w:t>кая народная песня «Солдатушки»</w:t>
      </w:r>
    </w:p>
    <w:p w14:paraId="2A2D82FF" w14:textId="77777777" w:rsidR="007B6D0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045BB">
        <w:rPr>
          <w:color w:val="000000"/>
        </w:rPr>
        <w:t>Строевые песни – отдельный жанр. Именно они зачастую придавали сил при многокилометровых маршах, а также служили своеобразной пропагандой, повышающей престиж военной службы - ну разве мог кто остаться равнодушным, когда по городу под удалую песню шли бравые русские стрелки?</w:t>
      </w:r>
    </w:p>
    <w:p w14:paraId="2F074BC0" w14:textId="77777777" w:rsidR="007B6D0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045BB">
        <w:rPr>
          <w:color w:val="000000"/>
        </w:rPr>
        <w:t>Ритм полковых строевых песен закладывался с учетом строевого шага пехоты - так называемого «русского шага» - 100 шагов в минуту.Сколько лихости, удали и одновременно скрытой печали в этих песнях, повествующих о нелегкой солдатской доле! «Солдатушки, бравы ребятушки» — русская военная строевая песня, широко известная в XIX — начале XX века; одна из самых популярных в XIX веке. Отличается большим количеством вариантов.</w:t>
      </w:r>
    </w:p>
    <w:p w14:paraId="45F1D9CB" w14:textId="77777777" w:rsidR="007B6D0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045BB">
        <w:rPr>
          <w:color w:val="000000"/>
        </w:rPr>
        <w:t>Построена по принципу «призыв-отклик»; в качестве призывов используются родственные связи, в качестве откликов — различные военные термины или идеологические, реже бытовые символы.</w:t>
      </w:r>
    </w:p>
    <w:p w14:paraId="6A3D20CD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045BB">
        <w:rPr>
          <w:color w:val="000000"/>
        </w:rPr>
        <w:t>В качестве запева вместо «бравы ребятушки» может использоваться реф</w:t>
      </w:r>
      <w:r w:rsidR="007B6D01" w:rsidRPr="002045BB">
        <w:rPr>
          <w:color w:val="000000"/>
        </w:rPr>
        <w:t xml:space="preserve">рен «други дорогие». В ней деды – «славные победы», </w:t>
      </w:r>
      <w:r w:rsidRPr="002045BB">
        <w:rPr>
          <w:color w:val="000000"/>
        </w:rPr>
        <w:t>отцы</w:t>
      </w:r>
      <w:r w:rsidR="007B6D01" w:rsidRPr="002045BB">
        <w:rPr>
          <w:color w:val="000000"/>
        </w:rPr>
        <w:t xml:space="preserve"> – «русски полководцы», матки (мамы) – «белые палатки», сестры –«пики, сабли остры», жены – «пушки заряжены», детки –«ядра, пули метки», братцы –«полевые ранцы», слава «русская держава», сила «крест». В вариантах есть: тетки – «драные подметки», </w:t>
      </w:r>
      <w:r w:rsidRPr="002045BB">
        <w:rPr>
          <w:color w:val="000000"/>
        </w:rPr>
        <w:t>роди</w:t>
      </w:r>
      <w:r w:rsidR="007B6D01" w:rsidRPr="002045BB">
        <w:rPr>
          <w:color w:val="000000"/>
        </w:rPr>
        <w:t xml:space="preserve">мый «Царь непобедимый». Вся песня доказывает, что верное служение Отечеству вот цель и суть </w:t>
      </w:r>
      <w:r w:rsidRPr="002045BB">
        <w:rPr>
          <w:color w:val="000000"/>
        </w:rPr>
        <w:t>армии. У «Солдатушек» нет конкретных авторов. Их создавали и шлифовали многие десятилетия массы народа. И если мелодия оказалась более-менее устойчивой, то слова, как водится, каждый переиначива</w:t>
      </w:r>
      <w:r w:rsidR="007B6D01" w:rsidRPr="002045BB">
        <w:rPr>
          <w:color w:val="000000"/>
        </w:rPr>
        <w:t xml:space="preserve">л по-своему. И потому у песни – великое </w:t>
      </w:r>
      <w:r w:rsidRPr="002045BB">
        <w:rPr>
          <w:color w:val="000000"/>
        </w:rPr>
        <w:t>множество куплетов.</w:t>
      </w:r>
    </w:p>
    <w:p w14:paraId="4620536E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Солдатушки, бравы ребятушки,</w:t>
      </w:r>
    </w:p>
    <w:p w14:paraId="612D7F92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lastRenderedPageBreak/>
        <w:t>А кто ваш родимый?</w:t>
      </w:r>
    </w:p>
    <w:p w14:paraId="2983F15C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Наш родимый, Царь непобедимый,</w:t>
      </w:r>
    </w:p>
    <w:p w14:paraId="45CF30C9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Вот кто наш родимый.</w:t>
      </w:r>
    </w:p>
    <w:p w14:paraId="388F6B1B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Солдатушки, бравы ребятушки,</w:t>
      </w:r>
    </w:p>
    <w:p w14:paraId="710CCDB6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Есть у вас родная?</w:t>
      </w:r>
    </w:p>
    <w:p w14:paraId="133CB655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Есть родная, мать нам дорогая,</w:t>
      </w:r>
    </w:p>
    <w:p w14:paraId="1B2B8E0F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Наша Русь святая.</w:t>
      </w:r>
    </w:p>
    <w:p w14:paraId="70F58B3F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Солдатушки, бравы ребятушки,</w:t>
      </w:r>
    </w:p>
    <w:p w14:paraId="16EBD9C3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Где же ваша слава?</w:t>
      </w:r>
    </w:p>
    <w:p w14:paraId="710DDAA4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Наша слава — Русская держава,</w:t>
      </w:r>
    </w:p>
    <w:p w14:paraId="3B89A663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Вот где наша слава.</w:t>
      </w:r>
    </w:p>
    <w:p w14:paraId="2AC0F184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Солдатушки, бравы ребятушки,</w:t>
      </w:r>
    </w:p>
    <w:p w14:paraId="46FE2EB8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Где же ваши деды?</w:t>
      </w:r>
    </w:p>
    <w:p w14:paraId="2053138D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Наши деды — славные победы,</w:t>
      </w:r>
    </w:p>
    <w:p w14:paraId="2E21BF5F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Вот где наши деды.</w:t>
      </w:r>
    </w:p>
    <w:p w14:paraId="5FB76D5C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Солдатушки, бравы ребятушки,</w:t>
      </w:r>
    </w:p>
    <w:p w14:paraId="1AEB5810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Где же ваши отцы?</w:t>
      </w:r>
    </w:p>
    <w:p w14:paraId="519E1808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Наши отцы — храбры (вар. русски) полководцы,</w:t>
      </w:r>
    </w:p>
    <w:p w14:paraId="390CC9EB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Вот где наши отцы.</w:t>
      </w:r>
    </w:p>
    <w:p w14:paraId="3AAAFC23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Солдатушки, бравы ребятушки,</w:t>
      </w:r>
    </w:p>
    <w:p w14:paraId="4C97944B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Где же ваши матки?</w:t>
      </w:r>
    </w:p>
    <w:p w14:paraId="6E20E952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Наши матки — белые палатки,</w:t>
      </w:r>
    </w:p>
    <w:p w14:paraId="7FA3D417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Вот где наши матки.</w:t>
      </w:r>
    </w:p>
    <w:p w14:paraId="4B0C665F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Солдатушки, бравы ребятушки,</w:t>
      </w:r>
    </w:p>
    <w:p w14:paraId="35C039A2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Где же ваши жёны?</w:t>
      </w:r>
    </w:p>
    <w:p w14:paraId="2A6FBDA4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Наши жёны — ружья заряжёны,</w:t>
      </w:r>
    </w:p>
    <w:p w14:paraId="1BCB027D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Вот где наши жёны.</w:t>
      </w:r>
    </w:p>
    <w:p w14:paraId="562B3AF1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Солдатушки, бравы ребятушки,</w:t>
      </w:r>
    </w:p>
    <w:p w14:paraId="53811EF8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Где же ваши братцы?</w:t>
      </w:r>
    </w:p>
    <w:p w14:paraId="1B8DEDC2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Наши братцы — за плечами ранцы,</w:t>
      </w:r>
    </w:p>
    <w:p w14:paraId="2EE6E0E7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Вот где наши братцы.</w:t>
      </w:r>
    </w:p>
    <w:p w14:paraId="6A4EC4F3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Солдатушки, бравы ребятушки,</w:t>
      </w:r>
    </w:p>
    <w:p w14:paraId="6AE67F9B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Где же ваши сёстры?</w:t>
      </w:r>
    </w:p>
    <w:p w14:paraId="27BA5BA4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Наши сестры — пики (вар. штыки), сабли востры,</w:t>
      </w:r>
    </w:p>
    <w:p w14:paraId="335A5FA5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Вот где наши сёстры.</w:t>
      </w:r>
    </w:p>
    <w:p w14:paraId="2D141835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Солдатушки, бравы ребятушки,</w:t>
      </w:r>
    </w:p>
    <w:p w14:paraId="76F165DE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Где же ваши дети?</w:t>
      </w:r>
    </w:p>
    <w:p w14:paraId="25DDF3D4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Наши дети — пушки на лафете,</w:t>
      </w:r>
    </w:p>
    <w:p w14:paraId="4EDFE15C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Вот где наши дети.</w:t>
      </w:r>
    </w:p>
    <w:p w14:paraId="7DD55BFD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Солдатушки, бравы ребятушки,</w:t>
      </w:r>
    </w:p>
    <w:p w14:paraId="7D36E361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Где же ваши детки?</w:t>
      </w:r>
    </w:p>
    <w:p w14:paraId="3DBE04C9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Наши детки — пули, ядра метки (вар. штык и пули метки),</w:t>
      </w:r>
    </w:p>
    <w:p w14:paraId="3DCA794C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Вот где наши детки.</w:t>
      </w:r>
    </w:p>
    <w:p w14:paraId="1B9C3021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Солдатушки, бравы ребятушки,</w:t>
      </w:r>
    </w:p>
    <w:p w14:paraId="51EF1B75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Где же ваша хата?</w:t>
      </w:r>
    </w:p>
    <w:p w14:paraId="5CFD3D8E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Наша хата — лагерь супостата,</w:t>
      </w:r>
    </w:p>
    <w:p w14:paraId="7A2F598F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Вот где наша хата.</w:t>
      </w:r>
    </w:p>
    <w:p w14:paraId="058BAF26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Солдатушки, бравы ребятушки,</w:t>
      </w:r>
    </w:p>
    <w:p w14:paraId="5ACB035E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Где же ваши тётки?</w:t>
      </w:r>
    </w:p>
    <w:p w14:paraId="394D20B0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Наши тётки — две косушки водки,</w:t>
      </w:r>
    </w:p>
    <w:p w14:paraId="5EEBDD39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Вот где наши тётки.</w:t>
      </w:r>
    </w:p>
    <w:p w14:paraId="1992B305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lastRenderedPageBreak/>
        <w:t>Солдатушки, бравы ребятушки,</w:t>
      </w:r>
    </w:p>
    <w:p w14:paraId="2BEA7C18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Где же ваша сила?</w:t>
      </w:r>
    </w:p>
    <w:p w14:paraId="5DA75DD0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Нашу силу на груди носили —</w:t>
      </w:r>
    </w:p>
    <w:p w14:paraId="78C6DE22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Крест — вот наша сила.</w:t>
      </w:r>
    </w:p>
    <w:p w14:paraId="0044BBF0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045BB">
        <w:rPr>
          <w:color w:val="000000"/>
        </w:rPr>
        <w:t xml:space="preserve">Сколько исполнителей у этой песни! Краснознаменный ансамбль песни </w:t>
      </w:r>
      <w:r w:rsidR="007B6D01" w:rsidRPr="002045BB">
        <w:rPr>
          <w:color w:val="000000"/>
        </w:rPr>
        <w:t xml:space="preserve">и пляски Российской армии имени </w:t>
      </w:r>
      <w:r w:rsidRPr="002045BB">
        <w:rPr>
          <w:color w:val="000000"/>
        </w:rPr>
        <w:t>Але</w:t>
      </w:r>
      <w:r w:rsidR="007B6D01" w:rsidRPr="002045BB">
        <w:rPr>
          <w:color w:val="000000"/>
        </w:rPr>
        <w:t xml:space="preserve">ксандрова, мужской хор Данилова </w:t>
      </w:r>
      <w:r w:rsidRPr="002045BB">
        <w:rPr>
          <w:color w:val="000000"/>
        </w:rPr>
        <w:t>монастыря, детско-юношеский коллектив «Зернышко».Режиссер Василий Ордынский мастерски использовал этот великий марш в художественном фильме п</w:t>
      </w:r>
      <w:r w:rsidR="007B6D01" w:rsidRPr="002045BB">
        <w:rPr>
          <w:color w:val="000000"/>
        </w:rPr>
        <w:t xml:space="preserve">о роману Толстого </w:t>
      </w:r>
      <w:r w:rsidRPr="002045BB">
        <w:rPr>
          <w:color w:val="000000"/>
        </w:rPr>
        <w:t>«</w:t>
      </w:r>
      <w:r w:rsidR="007B6D01" w:rsidRPr="002045BB">
        <w:rPr>
          <w:color w:val="000000"/>
        </w:rPr>
        <w:t xml:space="preserve">Хождение по мукам». Помните? По Парижу </w:t>
      </w:r>
      <w:r w:rsidRPr="002045BB">
        <w:rPr>
          <w:color w:val="000000"/>
        </w:rPr>
        <w:t>1914-го проходит подразделение русских солдат: «Наша слава - русская держава, вот где наша слава!» Восторженные парижанки забрасывают цветами своих защитников. И залихватские куплеты вселяют уверенность: «с такими не пропадешь!» Песня - как глоток свежего во</w:t>
      </w:r>
      <w:r w:rsidR="007B6D01" w:rsidRPr="002045BB">
        <w:rPr>
          <w:color w:val="000000"/>
        </w:rPr>
        <w:t xml:space="preserve">здуха и для героини фильма Кати Булавиной (актриса Светлана </w:t>
      </w:r>
      <w:r w:rsidRPr="002045BB">
        <w:rPr>
          <w:color w:val="000000"/>
        </w:rPr>
        <w:t>Пенкина), тоскующей по Родине.</w:t>
      </w:r>
    </w:p>
    <w:p w14:paraId="67EA83C8" w14:textId="77777777" w:rsidR="00EE3A91" w:rsidRPr="002045BB" w:rsidRDefault="00EE3A91" w:rsidP="002045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045BB">
        <w:rPr>
          <w:color w:val="000000"/>
        </w:rPr>
        <w:t>А еще эта бравая, залихватская строевая начинена, точно п</w:t>
      </w:r>
      <w:r w:rsidR="00891915" w:rsidRPr="002045BB">
        <w:rPr>
          <w:color w:val="000000"/>
        </w:rPr>
        <w:t>орохом, изрядным зарядом юмора!</w:t>
      </w:r>
    </w:p>
    <w:p w14:paraId="2ACE8632" w14:textId="77777777" w:rsidR="007B6D01" w:rsidRPr="002045BB" w:rsidRDefault="007B6D01" w:rsidP="0020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FEFBAA" w14:textId="77777777" w:rsidR="00EE3A91" w:rsidRPr="002045BB" w:rsidRDefault="00EE3A91" w:rsidP="0020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Русская народная песня «Калинка»</w:t>
      </w:r>
    </w:p>
    <w:p w14:paraId="040977E3" w14:textId="77777777" w:rsidR="00EE3A91" w:rsidRPr="002045BB" w:rsidRDefault="00EE3A91" w:rsidP="002045BB">
      <w:pPr>
        <w:pStyle w:val="a7"/>
        <w:spacing w:before="0" w:beforeAutospacing="0" w:after="0" w:afterAutospacing="0"/>
        <w:ind w:firstLine="709"/>
        <w:jc w:val="both"/>
      </w:pPr>
      <w:r w:rsidRPr="002045BB">
        <w:t>Русская «народная» песня "Калинка", один из символов России и русского искусства, тоже была написана в Саратове. Только не народом в общем, а Иваном Петровичем Ларионовым в частности.</w:t>
      </w:r>
    </w:p>
    <w:p w14:paraId="7A48EBBF" w14:textId="77777777" w:rsidR="00EE3A91" w:rsidRPr="002045BB" w:rsidRDefault="00EE3A91" w:rsidP="002045BB">
      <w:pPr>
        <w:pStyle w:val="a7"/>
        <w:spacing w:before="0" w:beforeAutospacing="0" w:after="0" w:afterAutospacing="0"/>
        <w:ind w:firstLine="709"/>
        <w:jc w:val="both"/>
      </w:pPr>
      <w:r w:rsidRPr="002045BB">
        <w:t>Иван Петрович Ларионов Русский композитор, фольклорист литератор, выходец из дворянской семьи Иван Петрович Ларионов родился в Перми 23 января 1830 года. Родители малыша, Елизавета Дмитриевна и Пётр Осипович, несмотря на время года, 26 января того же года крестили малыша в Петропавловском храме – видимо, малыш существенно развил свои лёгкие и голосовые связки во время этого процесса, поскольку до конца дней своих Иван Петрович был обладателем прекрасного тенора.</w:t>
      </w:r>
      <w:r w:rsidRPr="002045BB">
        <w:br/>
        <w:t>В 1839 году Иван Петрович поступил в 1-й Кадетский корпус в Москве, где помимо изучения военного дела участвовал в ученическом хоре, где в силу своих природных музыкальных данных делал немалые успехи, а в итоге вообще стал его регентом. В 1848 Иван Ларионов благополучно закончил своё обучение и уже в офицерском звании был направлен в один из пехотных полков, входившего в состав русского экспедиционного корпуса Ивана Фёдоровича Паскевича при интервенции во время Венгерской революции 1848—1849 годов. После этого Иван Петрович, будучи боевым офицером, учил новобранцев во Втором Московском кадетском корпусе.</w:t>
      </w:r>
    </w:p>
    <w:p w14:paraId="5A88E5A3" w14:textId="77777777" w:rsidR="00EE3A91" w:rsidRPr="002045BB" w:rsidRDefault="00EE3A91" w:rsidP="002045BB">
      <w:pPr>
        <w:pStyle w:val="a7"/>
        <w:spacing w:before="0" w:beforeAutospacing="0" w:after="0" w:afterAutospacing="0"/>
        <w:ind w:firstLine="709"/>
        <w:jc w:val="both"/>
      </w:pPr>
      <w:r w:rsidRPr="002045BB">
        <w:t>Но музыка никогда не покидала офицера и наставника: Иван Петрович трудолюбиво постигал музыкальную грамоту, брал уроки у профессиональных музыкантов, изучал историю музыки. Свои первые романсы на стихи Алексея Плещеева он написал в 50-х годах 19-го столетия. В чине штаб-ротмистра, соответствующего гражданскому чину титулярного советника или нынешнему армейскому званию капитана, в 1858 Иван Ларионов вышел в отставку и поселился в Саратовской губернии. Будучи музыкальным рецензентом газеты «Саратовский справочный листок», он часто ездил по стране, постигая русскую музыкальную культуру и кропотливо отбирая народные песни в свою коллекцию. В этом он немало преуспел, сумев без помощи Интернета и самолёта накопить свыше 400 произведений русского фольклора, и стал в итоге настоящим профессиональным музыкальным критиком, эпизодически наставляя на путь истинный своих коллег по ремеслу, подходивших иногда к делу спустя рукава. Вместе с тем, Иван Петрович также продолжил и свои композиторские начинания.</w:t>
      </w:r>
    </w:p>
    <w:p w14:paraId="50DE83BE" w14:textId="77777777" w:rsidR="00EE3A91" w:rsidRPr="002045BB" w:rsidRDefault="000D4139" w:rsidP="002045BB">
      <w:pPr>
        <w:pStyle w:val="a7"/>
        <w:spacing w:before="0" w:beforeAutospacing="0" w:after="0" w:afterAutospacing="0"/>
        <w:ind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503D8664" wp14:editId="63599C24">
            <wp:simplePos x="0" y="0"/>
            <wp:positionH relativeFrom="margin">
              <wp:align>right</wp:align>
            </wp:positionH>
            <wp:positionV relativeFrom="margin">
              <wp:posOffset>6470015</wp:posOffset>
            </wp:positionV>
            <wp:extent cx="1547495" cy="2279015"/>
            <wp:effectExtent l="19050" t="0" r="0" b="0"/>
            <wp:wrapSquare wrapText="bothSides"/>
            <wp:docPr id="8" name="Рисунок 8" descr="https://ross-inform.host.webasyst.com/wa-data/public/photos/89/44/4489/4489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s-inform.host.webasyst.com/wa-data/public/photos/89/44/4489/4489.97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3A91" w:rsidRPr="002045BB">
        <w:t>В конце 1860 года саратовскими артистами из театральной самодеятельности был поставлен акт драмы «Бобыль» под названием «Васильев вечер» о народном быте, с танцами, песнями и прочими плясками. В одном из номеров Иван Петрович исполнил неподражаемым тенором свою же песню "Калинка", написанную к этому спектаклю. По признанию очевидцев, песня была очень тепло принята зрителями, а автор и исполнитель был вызван на бис. Вот что написал по этому поводу саратовский писатель Николай Фёдорович Хованский в своей книге «Очерки по истории Саратова и Саратовской губернии», изданной в 1884 году:</w:t>
      </w:r>
    </w:p>
    <w:p w14:paraId="0370EE96" w14:textId="77777777" w:rsidR="00EE3A91" w:rsidRPr="002045BB" w:rsidRDefault="00EE3A91" w:rsidP="002045BB">
      <w:pPr>
        <w:pStyle w:val="a7"/>
        <w:spacing w:before="0" w:beforeAutospacing="0" w:after="0" w:afterAutospacing="0"/>
        <w:jc w:val="both"/>
      </w:pPr>
      <w:r w:rsidRPr="002045BB">
        <w:t>«В 1860 году на любительской сцене в Саратове был поставлен акт из драмы „Бобыль“ […] музыка которой была написана г. Ларионовым в Саратове. Из числа вставных номеров этого акта особенно хорошо была принята публикою песнь „Калинка“, исполнявшаяся автором. Эта же песнь поётся хором, слова и музыка принадлежат Ларионову».</w:t>
      </w:r>
    </w:p>
    <w:p w14:paraId="1E7DACD0" w14:textId="77777777" w:rsidR="00EE3A91" w:rsidRPr="002045BB" w:rsidRDefault="00EE3A91" w:rsidP="002045BB">
      <w:pPr>
        <w:pStyle w:val="a7"/>
        <w:spacing w:before="0" w:beforeAutospacing="0" w:after="0" w:afterAutospacing="0"/>
        <w:ind w:firstLine="709"/>
        <w:jc w:val="both"/>
      </w:pPr>
      <w:r w:rsidRPr="002045BB">
        <w:t>Несмотря на это, песня некоторое время исполнялась только на домашних концертах, но всё изменилось, когда в Саратов приехал известный русский певец, хоровой дирижёр, собиратель народных песен и организатор хора «Славянская капелла» Дмитрий Александрович Агренёв-Славянский, который выпросил у Ивана Петровича песню в свой репертуар. Согласившись, композитор сделал, пожалуй, свой главный творческий шаг и подарил свою песню всему миру, сделав её не только частью русской культуры, но и узнаваемой музыкальной «визитной карточкой» России. Позднее Агренёв-Славянский вспоминал в частности об Испании:</w:t>
      </w:r>
    </w:p>
    <w:p w14:paraId="565B6381" w14:textId="77777777" w:rsidR="00EE3A91" w:rsidRPr="002045BB" w:rsidRDefault="00EE3A91" w:rsidP="002045BB">
      <w:pPr>
        <w:pStyle w:val="a7"/>
        <w:spacing w:before="0" w:beforeAutospacing="0" w:after="0" w:afterAutospacing="0"/>
        <w:ind w:firstLine="709"/>
        <w:jc w:val="both"/>
      </w:pPr>
      <w:r w:rsidRPr="002045BB">
        <w:t>«Темпераментных испанцев поразило наше исполнение, и сами песни тронули их до того, что вошли в моду не только в высшем обществе, но и распевались на улицах. „Эй, ухнем“, „Ходила младешенька“, „Чернобровый“, „Вниз по матушке“, „Калинка“ правильно схвачены и верно распеваются в Мадриде».</w:t>
      </w:r>
    </w:p>
    <w:p w14:paraId="0B0531B2" w14:textId="77777777" w:rsidR="00EE3A91" w:rsidRPr="002045BB" w:rsidRDefault="00EE3A91" w:rsidP="002045BB">
      <w:pPr>
        <w:pStyle w:val="a7"/>
        <w:spacing w:before="0" w:beforeAutospacing="0" w:after="0" w:afterAutospacing="0"/>
        <w:ind w:firstLine="709"/>
        <w:jc w:val="both"/>
      </w:pPr>
      <w:r w:rsidRPr="002045BB">
        <w:t>В дальнейшем песня прочно вошла в репертуар популярной тогда певицы Надежды Васильевны Плевицкой, исполнявшей народные песни.</w:t>
      </w:r>
    </w:p>
    <w:p w14:paraId="6150275E" w14:textId="77777777" w:rsidR="00EE3A91" w:rsidRPr="002045BB" w:rsidRDefault="00EE3A91" w:rsidP="002045BB">
      <w:pPr>
        <w:pStyle w:val="a7"/>
        <w:spacing w:before="0" w:beforeAutospacing="0" w:after="0" w:afterAutospacing="0"/>
        <w:ind w:firstLine="709"/>
        <w:jc w:val="both"/>
      </w:pPr>
      <w:r w:rsidRPr="002045BB">
        <w:t>Спустя некоторое время после своего триумфа, Ларионов на несколько лет уехал из Саратова и написал в этот период оперу «Барышня-крестьянка» по мотивам Пушкинской повести. Премьера этого произведения, чем-то напоминавшего итальянскую комическую оперу, состоялась в Санкт-Петербурге в марте 1875 года и была благосклонно встречена публикой и критиками. К сожалению, эта опера осталась единственным музыкальным произведением крупной формы автора, поскольку трагические семейные обстоятельства не позволили Ивану Петровичу остаться в Петербурге и, потеряв умершую во время родов третьей дочери жену, он был вынужден вернуться в Саратов и посвятить свою жизнь воспитанию своих детей. Ларионов преподавал вокал в саратовских музыкальных классах русского музыкального общества и саратовском женском институте, продолжал свою работу рецензентом в газете и сотрудничал с издаваемой в Петербурге газетой «Музыкальное обозрение», создал городской хор, но, к сожалению, на композиторской ниве сумел лишь создать единственный романс «Саночки», который посвятил своим дочерям.</w:t>
      </w:r>
    </w:p>
    <w:p w14:paraId="5B0339B5" w14:textId="77777777" w:rsidR="00EE3A91" w:rsidRPr="002045BB" w:rsidRDefault="00EE3A91" w:rsidP="002045BB">
      <w:pPr>
        <w:pStyle w:val="a7"/>
        <w:spacing w:before="0" w:beforeAutospacing="0" w:after="0" w:afterAutospacing="0"/>
        <w:ind w:firstLine="709"/>
        <w:jc w:val="both"/>
      </w:pPr>
      <w:r w:rsidRPr="002045BB">
        <w:t xml:space="preserve">Памятная доска И. П. Ларионову в Саратове В последние годы жизни здоровье Ивана Петровича сильно пошатнулось, и 22 апреля 1889 он скончался от рака желудка. Два дня спустя священник Введенской церкви отпел покойного отставного штаб-ротмистра, о чём в метрической книге была сделана соответствующая запись, и он был похоронен на Воскресенском кладбище города Саратова. К сожалению, в отличие от архивных материалов, доказывающих авторство Ларионова на песню «Калинка», найти саму могилу талантливого и яркого человека пока не удаётся. </w:t>
      </w:r>
      <w:r w:rsidRPr="002045BB">
        <w:lastRenderedPageBreak/>
        <w:t>Зато, к радости, в 2008 году вышла книга, рассказывающая о жизненном пути Ивана Петровича Ларионова, а на родине композитора, в Перми, равно как и в Саратове, в котором он работал и прожил немалую часть жизни, установлены памятные мемориальные доски.</w:t>
      </w:r>
    </w:p>
    <w:p w14:paraId="25C9B88F" w14:textId="77777777" w:rsidR="00EE3A91" w:rsidRPr="002045BB" w:rsidRDefault="00EE3A91" w:rsidP="002045BB">
      <w:pPr>
        <w:pStyle w:val="a7"/>
        <w:spacing w:before="0" w:beforeAutospacing="0" w:after="0" w:afterAutospacing="0"/>
        <w:ind w:firstLine="709"/>
        <w:jc w:val="both"/>
      </w:pPr>
      <w:r w:rsidRPr="002045BB">
        <w:t>В наше время главными популяризаторами "Калинки" стали Дважды Краснознаменный Академический ансамбль песни и пляски Российской Армии имени А.В. Александрова, буквально заразив ей весь мир, а также наши великие фигуристы, одерживая свои победы в турнирах на всех континентах под эту прекрасную песню.</w:t>
      </w:r>
    </w:p>
    <w:p w14:paraId="46BA1DB1" w14:textId="77777777" w:rsidR="00EE3A91" w:rsidRPr="002045BB" w:rsidRDefault="00EE3A91" w:rsidP="002045B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D11DDAC" w14:textId="77777777" w:rsidR="00EE3A91" w:rsidRPr="002045BB" w:rsidRDefault="00EE3A91" w:rsidP="0020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Русская народная песня «Катюша»</w:t>
      </w:r>
    </w:p>
    <w:p w14:paraId="61720F89" w14:textId="77777777" w:rsidR="007B6D01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«Катюша» - одна из самых известных военных песен, на самом деле, была создана в предвоенные годы. У нее довольно непростая история создания, но очень счастливая судьба. Этой незатейливой песенке удалось покорить почти весь мир.</w:t>
      </w:r>
    </w:p>
    <w:p w14:paraId="6FCAE4F1" w14:textId="77777777" w:rsidR="007B6D01" w:rsidRPr="002045BB" w:rsidRDefault="007B6D0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«Катюша» - </w:t>
      </w:r>
      <w:hyperlink r:id="rId18" w:tgtFrame="_blank" w:history="1">
        <w:r w:rsidR="00EE3A91" w:rsidRPr="002045BB">
          <w:rPr>
            <w:rStyle w:val="afc"/>
            <w:rFonts w:ascii="Times New Roman" w:hAnsi="Times New Roman"/>
            <w:sz w:val="24"/>
            <w:szCs w:val="24"/>
          </w:rPr>
          <w:t>легендарная</w:t>
        </w:r>
      </w:hyperlink>
      <w:r w:rsidR="00EE3A91"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военная песня, как ни странно это звучит, была создана еще до войны. Причем история ее создания была весьма непростой.</w:t>
      </w:r>
    </w:p>
    <w:p w14:paraId="55BDDA26" w14:textId="77777777" w:rsidR="007B6D01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началось с того, что уже знаменитый поэт Михаил Исаковский придумал четверостишие – то самое всем известное начало песни: «Расцве</w:t>
      </w:r>
      <w:r w:rsidR="007B6D01"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тали яблони и груши…» Но дальше </w:t>
      </w:r>
      <w:hyperlink r:id="rId19" w:tgtFrame="_blank" w:history="1">
        <w:r w:rsidRPr="002045BB">
          <w:rPr>
            <w:rStyle w:val="afc"/>
            <w:rFonts w:ascii="Times New Roman" w:hAnsi="Times New Roman"/>
            <w:sz w:val="24"/>
            <w:szCs w:val="24"/>
          </w:rPr>
          <w:t>стихи</w:t>
        </w:r>
      </w:hyperlink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складывались, поэтому Исаковский решил отложить работу над ними до лучших времен. Вскоре он познакомился с композитором Матвеем Блантером. Композитору очень понравились начальные строки будущей песни и, после нескольких бессонных ночей, он сочинил ставшую легендарной мелодию.</w:t>
      </w:r>
    </w:p>
    <w:p w14:paraId="6F66D385" w14:textId="77777777" w:rsidR="007B6D01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настоянию Блантера, Исаковский продолжил работу над текстом. Впервые песня прозвучала в ноябре 1938 году в Колонном зале Дома Союзов. Ее первой исполнительницей стала молодая певица Валентина Батищева, которую трижды вызывали на «бис». Позднее «Катюшу» исполняли Лидия Русланова, Георгий Виноградов, Эдуард Хиль и Анна Герман.</w:t>
      </w:r>
    </w:p>
    <w:p w14:paraId="56CD8ED9" w14:textId="77777777" w:rsidR="007B6D01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Совсем по-иному зазвучала песня в воен</w:t>
      </w:r>
      <w:r w:rsidR="007B6D01"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ные годы. Бойцы не только знали </w:t>
      </w:r>
      <w:hyperlink r:id="rId20" w:tgtFrame="_blank" w:history="1">
        <w:r w:rsidRPr="002045BB">
          <w:rPr>
            <w:rStyle w:val="afc"/>
            <w:rFonts w:ascii="Times New Roman" w:hAnsi="Times New Roman"/>
            <w:sz w:val="24"/>
            <w:szCs w:val="24"/>
          </w:rPr>
          <w:t>наизусть</w:t>
        </w:r>
      </w:hyperlink>
      <w:r w:rsidR="007B6D01"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ее </w:t>
      </w:r>
      <w:hyperlink r:id="rId21" w:tgtFrame="_blank" w:history="1">
        <w:r w:rsidRPr="002045BB">
          <w:rPr>
            <w:rStyle w:val="afc"/>
            <w:rFonts w:ascii="Times New Roman" w:hAnsi="Times New Roman"/>
            <w:sz w:val="24"/>
            <w:szCs w:val="24"/>
          </w:rPr>
          <w:t>текст</w:t>
        </w:r>
      </w:hyperlink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но и складывали все новые и новые варианты. Катюша в них сражалась на фронте, жд</w:t>
      </w:r>
      <w:r w:rsidR="007B6D01"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ала своего солдата, становилась </w:t>
      </w:r>
      <w:hyperlink r:id="rId22" w:tgtFrame="_blank" w:history="1">
        <w:r w:rsidRPr="002045BB">
          <w:rPr>
            <w:rStyle w:val="afc"/>
            <w:rFonts w:ascii="Times New Roman" w:hAnsi="Times New Roman"/>
            <w:sz w:val="24"/>
            <w:szCs w:val="24"/>
          </w:rPr>
          <w:t>медсестрой</w:t>
        </w:r>
      </w:hyperlink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партизанкой… Многие воспринимали Катюшу как реальную девушку и даже писали ей письма. Именем Катюши прозвали реактивные минометы, приводившие в ужас фашистов.</w:t>
      </w:r>
    </w:p>
    <w:p w14:paraId="26EE0CA6" w14:textId="77777777" w:rsidR="007B6D01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одном из вариантов легендарной песни фигурировала некая Катя Иванова. Как выяснилось впоследствии, у Кати Ивановой был реальный прототип – красивая девушка из Кубани, которая добровольцем отправилась на фронт и сражалась под Сталинградом. После окончания войны Екатерина Андреевна сохранила рукописный вариант текста песни о Кате Ивановой с припиской, что эти стихи посвящены ей.</w:t>
      </w:r>
    </w:p>
    <w:p w14:paraId="156812C6" w14:textId="77777777" w:rsidR="007B6D01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Интересно, что «Катюша» пришлась по вкусу и противникам Советского Союза. Гитлеровцы пели ее немецкоязычный вариант, испанские добровольцы, служившие в 250-й дивизии вермахта, использовали ее мелодию в своем марше Primavera, у финнов была своя, «Карельская Катюша».</w:t>
      </w:r>
    </w:p>
    <w:p w14:paraId="54A500EF" w14:textId="77777777" w:rsidR="007B6D01" w:rsidRPr="002045BB" w:rsidRDefault="00EE3A91" w:rsidP="002045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Впрочем, друзья и союзники СССР также полюбили «Катюшу». Под названием «Свистит вечер» она превратилась в гимн итальянских партизан. Появился и второй итальянский вариант популярной песни, получивший название «Катарина». После войны своя «Катюша» появилась в Израиле и даже в Китае.Вот так этой простой, казалось бы, незатейливой песенке удалось покорить жителей самых разных уголков мира.</w:t>
      </w:r>
    </w:p>
    <w:p w14:paraId="5921A3D8" w14:textId="77777777" w:rsidR="003C55C7" w:rsidRDefault="003C55C7" w:rsidP="00CA5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977932" w14:textId="77777777" w:rsidR="00442B0F" w:rsidRPr="002045BB" w:rsidRDefault="00442B0F" w:rsidP="00204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Исторические аспекты песни «Барыня, сударыня-барыня»</w:t>
      </w:r>
    </w:p>
    <w:p w14:paraId="20116A4D" w14:textId="77777777" w:rsidR="00442B0F" w:rsidRPr="002045BB" w:rsidRDefault="00442B0F" w:rsidP="00204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b/>
          <w:bCs/>
          <w:sz w:val="24"/>
          <w:szCs w:val="24"/>
        </w:rPr>
        <w:t>Барыня</w:t>
      </w:r>
      <w:r w:rsidRPr="002045BB">
        <w:rPr>
          <w:rFonts w:ascii="Times New Roman" w:hAnsi="Times New Roman"/>
          <w:sz w:val="24"/>
          <w:szCs w:val="24"/>
        </w:rPr>
        <w:t xml:space="preserve"> — </w:t>
      </w:r>
      <w:hyperlink r:id="rId23" w:tooltip="Русская пляска" w:history="1">
        <w:r w:rsidRPr="002045BB">
          <w:rPr>
            <w:rFonts w:ascii="Times New Roman" w:hAnsi="Times New Roman"/>
            <w:sz w:val="24"/>
            <w:szCs w:val="24"/>
          </w:rPr>
          <w:t>русская</w:t>
        </w:r>
      </w:hyperlink>
      <w:r w:rsidRPr="002045BB">
        <w:rPr>
          <w:rFonts w:ascii="Times New Roman" w:hAnsi="Times New Roman"/>
          <w:sz w:val="24"/>
          <w:szCs w:val="24"/>
        </w:rPr>
        <w:t xml:space="preserve"> и </w:t>
      </w:r>
      <w:hyperlink r:id="rId24" w:tooltip="Белорусский танец" w:history="1">
        <w:r w:rsidRPr="002045BB">
          <w:rPr>
            <w:rFonts w:ascii="Times New Roman" w:hAnsi="Times New Roman"/>
            <w:sz w:val="24"/>
            <w:szCs w:val="24"/>
          </w:rPr>
          <w:t>белорусская</w:t>
        </w:r>
      </w:hyperlink>
      <w:r w:rsidRPr="002045BB">
        <w:rPr>
          <w:rFonts w:ascii="Times New Roman" w:hAnsi="Times New Roman"/>
          <w:sz w:val="24"/>
          <w:szCs w:val="24"/>
        </w:rPr>
        <w:t> </w:t>
      </w:r>
      <w:hyperlink r:id="rId25" w:tooltip="Пляска" w:history="1">
        <w:r w:rsidRPr="002045BB">
          <w:rPr>
            <w:rFonts w:ascii="Times New Roman" w:hAnsi="Times New Roman"/>
            <w:sz w:val="24"/>
            <w:szCs w:val="24"/>
          </w:rPr>
          <w:t>пляска</w:t>
        </w:r>
      </w:hyperlink>
      <w:r w:rsidRPr="002045BB">
        <w:rPr>
          <w:rFonts w:ascii="Times New Roman" w:hAnsi="Times New Roman"/>
          <w:sz w:val="24"/>
          <w:szCs w:val="24"/>
        </w:rPr>
        <w:t>, а также музыка, под которую она исполняется. Общий настрой танца задорно-иронический (шутливый). При парном исполнении танцор и танцовщица танцуют попеременно (перепляс), как бы соревнуясь между собой. В основе танца лежал конфликт между «барыней» (</w:t>
      </w:r>
      <w:hyperlink r:id="rId26" w:tooltip="Помещики" w:history="1">
        <w:r w:rsidRPr="002045BB">
          <w:rPr>
            <w:rFonts w:ascii="Times New Roman" w:hAnsi="Times New Roman"/>
            <w:sz w:val="24"/>
            <w:szCs w:val="24"/>
          </w:rPr>
          <w:t>помещицей</w:t>
        </w:r>
      </w:hyperlink>
      <w:r w:rsidRPr="002045BB">
        <w:rPr>
          <w:rFonts w:ascii="Times New Roman" w:hAnsi="Times New Roman"/>
          <w:sz w:val="24"/>
          <w:szCs w:val="24"/>
        </w:rPr>
        <w:t xml:space="preserve">) и </w:t>
      </w:r>
      <w:r w:rsidRPr="002045BB">
        <w:rPr>
          <w:rFonts w:ascii="Times New Roman" w:hAnsi="Times New Roman"/>
          <w:sz w:val="24"/>
          <w:szCs w:val="24"/>
        </w:rPr>
        <w:lastRenderedPageBreak/>
        <w:t>«мужиком» (</w:t>
      </w:r>
      <w:hyperlink r:id="rId27" w:tooltip="Крестьянин" w:history="1">
        <w:r w:rsidRPr="002045BB">
          <w:rPr>
            <w:rFonts w:ascii="Times New Roman" w:hAnsi="Times New Roman"/>
            <w:sz w:val="24"/>
            <w:szCs w:val="24"/>
          </w:rPr>
          <w:t>крестьянином</w:t>
        </w:r>
      </w:hyperlink>
      <w:r w:rsidRPr="002045BB">
        <w:rPr>
          <w:rFonts w:ascii="Times New Roman" w:hAnsi="Times New Roman"/>
          <w:sz w:val="24"/>
          <w:szCs w:val="24"/>
        </w:rPr>
        <w:t>). Танцовщица выражала величавость, а танцор — ловкость и удаль. Во время танца рефреном звучит фраза:</w:t>
      </w:r>
      <w:r w:rsidRPr="002045BB">
        <w:rPr>
          <w:rFonts w:ascii="Times New Roman" w:hAnsi="Times New Roman"/>
          <w:i/>
          <w:iCs/>
          <w:sz w:val="24"/>
          <w:szCs w:val="24"/>
        </w:rPr>
        <w:t xml:space="preserve"> «Барыня-барыня, сударыня барыня»</w:t>
      </w:r>
    </w:p>
    <w:p w14:paraId="5727DE9E" w14:textId="77777777" w:rsidR="00442B0F" w:rsidRPr="002045BB" w:rsidRDefault="00442B0F" w:rsidP="002045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Существует предположение, что родиной танца является Центральная Россия, регион </w:t>
      </w:r>
      <w:hyperlink r:id="rId28" w:tooltip="Орловская губерния" w:history="1">
        <w:r w:rsidRPr="002045BB">
          <w:rPr>
            <w:rFonts w:ascii="Times New Roman" w:hAnsi="Times New Roman"/>
            <w:sz w:val="24"/>
            <w:szCs w:val="24"/>
          </w:rPr>
          <w:t>Орловщины</w:t>
        </w:r>
      </w:hyperlink>
      <w:r w:rsidRPr="002045BB">
        <w:rPr>
          <w:rFonts w:ascii="Times New Roman" w:hAnsi="Times New Roman"/>
          <w:sz w:val="24"/>
          <w:szCs w:val="24"/>
        </w:rPr>
        <w:t xml:space="preserve"> и </w:t>
      </w:r>
      <w:hyperlink r:id="rId29" w:tooltip="Северщина" w:history="1">
        <w:r w:rsidRPr="002045BB">
          <w:rPr>
            <w:rFonts w:ascii="Times New Roman" w:hAnsi="Times New Roman"/>
            <w:sz w:val="24"/>
            <w:szCs w:val="24"/>
          </w:rPr>
          <w:t>Сиверщины</w:t>
        </w:r>
      </w:hyperlink>
      <w:r w:rsidRPr="002045BB">
        <w:rPr>
          <w:rFonts w:ascii="Times New Roman" w:hAnsi="Times New Roman"/>
          <w:sz w:val="24"/>
          <w:szCs w:val="24"/>
        </w:rPr>
        <w:t>.</w:t>
      </w:r>
    </w:p>
    <w:p w14:paraId="2F943AA7" w14:textId="77777777" w:rsidR="00442B0F" w:rsidRPr="002045BB" w:rsidRDefault="00442B0F" w:rsidP="00204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Основными элементами танца являются шажки, </w:t>
      </w:r>
      <w:hyperlink r:id="rId30" w:tooltip="Присядка (страница отсутствует)" w:history="1">
        <w:r w:rsidRPr="002045BB">
          <w:rPr>
            <w:rFonts w:ascii="Times New Roman" w:hAnsi="Times New Roman"/>
            <w:sz w:val="24"/>
            <w:szCs w:val="24"/>
          </w:rPr>
          <w:t>присядка</w:t>
        </w:r>
      </w:hyperlink>
      <w:r w:rsidRPr="002045BB">
        <w:rPr>
          <w:rFonts w:ascii="Times New Roman" w:hAnsi="Times New Roman"/>
          <w:sz w:val="24"/>
          <w:szCs w:val="24"/>
        </w:rPr>
        <w:t xml:space="preserve"> (мужской элемент), подскоки, притоптывания, вращения с элементами чечётки. Во время танца руки либо на поясе, либо разведены в стороны. Если танец совершает женщина, то руки складываются перед собой, так что концы пальцев одной руки касаются локтя другой руки. Во время пляски танцовщица может держать в руках </w:t>
      </w:r>
      <w:hyperlink r:id="rId31" w:tooltip="Платок" w:history="1">
        <w:r w:rsidRPr="002045BB">
          <w:rPr>
            <w:rFonts w:ascii="Times New Roman" w:hAnsi="Times New Roman"/>
            <w:sz w:val="24"/>
            <w:szCs w:val="24"/>
          </w:rPr>
          <w:t>платок</w:t>
        </w:r>
      </w:hyperlink>
      <w:r w:rsidRPr="002045BB">
        <w:rPr>
          <w:rFonts w:ascii="Times New Roman" w:hAnsi="Times New Roman"/>
          <w:sz w:val="24"/>
          <w:szCs w:val="24"/>
        </w:rPr>
        <w:t xml:space="preserve">. Танец барыня может исполняться в одиночку, так и коллективно. В качестве музыкального сопровождения используется </w:t>
      </w:r>
      <w:hyperlink r:id="rId32" w:tooltip="Гармонь" w:history="1">
        <w:r w:rsidRPr="002045BB">
          <w:rPr>
            <w:rFonts w:ascii="Times New Roman" w:hAnsi="Times New Roman"/>
            <w:sz w:val="24"/>
            <w:szCs w:val="24"/>
          </w:rPr>
          <w:t>гармонь</w:t>
        </w:r>
      </w:hyperlink>
      <w:r w:rsidRPr="002045BB">
        <w:rPr>
          <w:rFonts w:ascii="Times New Roman" w:hAnsi="Times New Roman"/>
          <w:sz w:val="24"/>
          <w:szCs w:val="24"/>
        </w:rPr>
        <w:t xml:space="preserve">, а также </w:t>
      </w:r>
      <w:hyperlink r:id="rId33" w:tooltip="Балалайка" w:history="1">
        <w:r w:rsidRPr="002045BB">
          <w:rPr>
            <w:rFonts w:ascii="Times New Roman" w:hAnsi="Times New Roman"/>
            <w:sz w:val="24"/>
            <w:szCs w:val="24"/>
          </w:rPr>
          <w:t>балалайка</w:t>
        </w:r>
      </w:hyperlink>
      <w:r w:rsidRPr="002045BB">
        <w:rPr>
          <w:rFonts w:ascii="Times New Roman" w:hAnsi="Times New Roman"/>
          <w:sz w:val="24"/>
          <w:szCs w:val="24"/>
        </w:rPr>
        <w:t>.</w:t>
      </w:r>
    </w:p>
    <w:p w14:paraId="649AD7AE" w14:textId="77777777" w:rsidR="00442B0F" w:rsidRPr="002045BB" w:rsidRDefault="00442B0F" w:rsidP="002045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В наши дни элементы танца «Барыня» используются и в </w:t>
      </w:r>
      <w:hyperlink r:id="rId34" w:tooltip="Фигурное катание" w:history="1">
        <w:r w:rsidRPr="002045BB">
          <w:rPr>
            <w:rFonts w:ascii="Times New Roman" w:hAnsi="Times New Roman"/>
            <w:sz w:val="24"/>
            <w:szCs w:val="24"/>
          </w:rPr>
          <w:t>фигурном катании</w:t>
        </w:r>
      </w:hyperlink>
      <w:r w:rsidRPr="002045BB">
        <w:rPr>
          <w:rFonts w:ascii="Times New Roman" w:hAnsi="Times New Roman"/>
          <w:sz w:val="24"/>
          <w:szCs w:val="24"/>
        </w:rPr>
        <w:t xml:space="preserve"> для создания русского национального колорита. В </w:t>
      </w:r>
      <w:hyperlink r:id="rId35" w:tooltip="США" w:history="1">
        <w:r w:rsidRPr="002045BB">
          <w:rPr>
            <w:rFonts w:ascii="Times New Roman" w:hAnsi="Times New Roman"/>
            <w:sz w:val="24"/>
            <w:szCs w:val="24"/>
          </w:rPr>
          <w:t>США</w:t>
        </w:r>
      </w:hyperlink>
      <w:r w:rsidRPr="002045BB">
        <w:rPr>
          <w:rFonts w:ascii="Times New Roman" w:hAnsi="Times New Roman"/>
          <w:sz w:val="24"/>
          <w:szCs w:val="24"/>
        </w:rPr>
        <w:t xml:space="preserve"> также существует одноименный ансамбль русского народного танца (</w:t>
      </w:r>
      <w:hyperlink r:id="rId36" w:tooltip="Английский язык" w:history="1">
        <w:r w:rsidRPr="002045BB">
          <w:rPr>
            <w:rFonts w:ascii="Times New Roman" w:hAnsi="Times New Roman"/>
            <w:sz w:val="24"/>
            <w:szCs w:val="24"/>
          </w:rPr>
          <w:t>англ.</w:t>
        </w:r>
      </w:hyperlink>
      <w:r w:rsidRPr="002045BB">
        <w:rPr>
          <w:rFonts w:ascii="Times New Roman" w:hAnsi="Times New Roman"/>
          <w:i/>
          <w:iCs/>
          <w:sz w:val="24"/>
          <w:szCs w:val="24"/>
        </w:rPr>
        <w:t>Barynya</w:t>
      </w:r>
      <w:r w:rsidRPr="002045BB">
        <w:rPr>
          <w:rFonts w:ascii="Times New Roman" w:hAnsi="Times New Roman"/>
          <w:sz w:val="24"/>
          <w:szCs w:val="24"/>
        </w:rPr>
        <w:t>), основанный в 1991 году худруком М. В. Смирновым. Считается, что танец Барыня, послужил основой для матросского танца «</w:t>
      </w:r>
      <w:hyperlink r:id="rId37" w:tooltip="Яблочко" w:history="1">
        <w:r w:rsidRPr="002045BB">
          <w:rPr>
            <w:rFonts w:ascii="Times New Roman" w:hAnsi="Times New Roman"/>
            <w:sz w:val="24"/>
            <w:szCs w:val="24"/>
          </w:rPr>
          <w:t>Яблочко</w:t>
        </w:r>
      </w:hyperlink>
      <w:r w:rsidRPr="002045BB">
        <w:rPr>
          <w:rFonts w:ascii="Times New Roman" w:hAnsi="Times New Roman"/>
          <w:sz w:val="24"/>
          <w:szCs w:val="24"/>
        </w:rPr>
        <w:t>».</w:t>
      </w:r>
    </w:p>
    <w:p w14:paraId="23512533" w14:textId="77777777" w:rsidR="00442B0F" w:rsidRPr="002045BB" w:rsidRDefault="00442B0F" w:rsidP="00204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045BB">
        <w:rPr>
          <w:rStyle w:val="ad"/>
          <w:rFonts w:ascii="Times New Roman" w:hAnsi="Times New Roman"/>
          <w:b w:val="0"/>
          <w:sz w:val="24"/>
          <w:szCs w:val="24"/>
          <w:shd w:val="clear" w:color="auto" w:fill="FFFFFF"/>
        </w:rPr>
        <w:t>Суть танца «Барыня» заключается в конфликте между «барыней» (госпожой) и простым крестьянским мужиком. Барыня показывает мужику своё величие, а он в свою очередь доказывает ей свою удаль и ловкость. В «Барыне» могут принимать участие все желающие показать виртуозность танцевальных движений под чёткий ритм и ускоряющийся темп. Главными элементами танца являются подскоки, присядка (у мужчин), мелкие шажки, притопы, вращения, некоторые элементы чечётки. Наряду с резкими и быстрыми мужскими прыжками в «Барыне» присутствует нежные, плавные женственные движения.</w:t>
      </w:r>
    </w:p>
    <w:p w14:paraId="7B0CDA15" w14:textId="77777777" w:rsidR="00442B0F" w:rsidRPr="005255F5" w:rsidRDefault="00442B0F" w:rsidP="005255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45BB">
        <w:rPr>
          <w:rStyle w:val="ad"/>
          <w:rFonts w:ascii="Times New Roman" w:hAnsi="Times New Roman"/>
          <w:b w:val="0"/>
          <w:sz w:val="24"/>
          <w:szCs w:val="24"/>
          <w:shd w:val="clear" w:color="auto" w:fill="FFFFFF"/>
        </w:rPr>
        <w:t>Шутливый танец с ног до головы искрится юмором и демонстрирует насмешки над лентяями, ведь на Руси барином или барыней называли не только помещиков, но и лежебок, которые мало работали. Так как в основе танца лежит импровизация, танцоры каждый раз старались внести в свои движения что-нибудь новенькое, чтобы удивить зрителей и самим получить большое удовольствие от процесса. Раскрепощённый и свободный танец «Барыня» - любимейшая русская забава на праздниках и тематических вечерах.</w:t>
      </w:r>
    </w:p>
    <w:p w14:paraId="37175F8D" w14:textId="77777777" w:rsidR="00442B0F" w:rsidRPr="002045BB" w:rsidRDefault="00442B0F" w:rsidP="00204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Русская народная песня «Ой цветёт калина»</w:t>
      </w:r>
    </w:p>
    <w:p w14:paraId="16B96AE2" w14:textId="77777777" w:rsidR="00442B0F" w:rsidRPr="002045BB" w:rsidRDefault="00442B0F" w:rsidP="002045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Исаак Дунаевский уникальная личность в истории культуры России. Его называют «классиком советской песни» и музыкальной кинокомедии, одним из создателей советского джаза. Триумфальную славу И. Дунаевскому принесли песни к популярным которых он написал более ста. Под эти песни плакала, смеялась и даже маршировала вся наша страна. Прошло много лет со дня смерти И. Дунаевского, но его песни, пришедшие с эстрады и киноэкрана в быт, по-прежнему любимы, узнаваемы, востребованы нынешними поколениями людей. Прозвучавшие в «Кубанских казаках» (1949) песни Исаака Дунаевского — «Каким ты был», «Ой, цветёт калина», «Урожайная» — не просто стали сверх - популярными, а многими воспринимались как народные. С каким упоением их пели на колхозных полях, субботниках, семейных торжествах и дружеских застольях.</w:t>
      </w:r>
    </w:p>
    <w:p w14:paraId="62461E97" w14:textId="77777777" w:rsidR="00442B0F" w:rsidRPr="002045BB" w:rsidRDefault="00442B0F" w:rsidP="00204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Песню "Ой, цветет калина" в России давно считают народной. Ее и сегодня можно услышать и в домашнем застолье, и на большой сцене в исполнении популярных артистов. Впервые она прозвучала в фильме "Кубанские казаки", вышедшем на экране после войны. Судьба этой картины сложилась непросто, так же, как и судьбы актеров, в ней снимавшихся.</w:t>
      </w:r>
    </w:p>
    <w:p w14:paraId="3710736D" w14:textId="77777777" w:rsidR="00442B0F" w:rsidRPr="002045BB" w:rsidRDefault="00442B0F" w:rsidP="00204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Почему актрисе Екатерине Савиновой, сыгравшей первую роль в "Кубанских казаках", так и не удалось раскрыть все грани своего яркого таланта? Как на съемках фильма родилась одна из самых красивых актерских пар в советском кинематографе? И </w:t>
      </w:r>
      <w:r w:rsidRPr="002045BB">
        <w:rPr>
          <w:rFonts w:ascii="Times New Roman" w:hAnsi="Times New Roman"/>
          <w:sz w:val="24"/>
          <w:szCs w:val="24"/>
        </w:rPr>
        <w:lastRenderedPageBreak/>
        <w:t>кто помог Исааку Дунаевскому создать шлягер на все времена? Подробности – в программе "Песни нашего кино".</w:t>
      </w:r>
    </w:p>
    <w:p w14:paraId="0D28FE02" w14:textId="77777777" w:rsidR="00442B0F" w:rsidRPr="002045BB" w:rsidRDefault="00442B0F" w:rsidP="00204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A54B4B" w14:textId="77777777" w:rsidR="00442B0F" w:rsidRPr="002045BB" w:rsidRDefault="00442B0F" w:rsidP="002045B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2045BB">
        <w:rPr>
          <w:rFonts w:ascii="Times New Roman" w:hAnsi="Times New Roman"/>
          <w:b/>
          <w:kern w:val="36"/>
          <w:sz w:val="24"/>
          <w:szCs w:val="24"/>
        </w:rPr>
        <w:t>Ой, туманы мои, растуманы (муз.В. Захарова, сл. М. Исаковского)</w:t>
      </w:r>
    </w:p>
    <w:p w14:paraId="784681C4" w14:textId="77777777" w:rsidR="00442B0F" w:rsidRPr="002045BB" w:rsidRDefault="00442B0F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Как только началась война, известный русский народный хор имени Пятницкого отправился в длительную поездку по стране. Артисты выступали на передовых позициях, в госпиталях, на предприятиях, работавших для фронта. Исполнялись, как правило, любимые народом довоенные песни.</w:t>
      </w:r>
    </w:p>
    <w:p w14:paraId="43ED306B" w14:textId="77777777" w:rsidR="00442B0F" w:rsidRPr="002045BB" w:rsidRDefault="00442B0F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Выступления прославленного коллектива встречалось слушателями с большим энтузиазмом, но руководитель хора композитор Владимир Захаров понимал, что время требует песен на самую актуальную тему – военную. И он обратился к своему постоянному партнёру и соавтору – поэту Михаилу Исаковскому, который жил в эвакуации в городе Чистополь.</w:t>
      </w:r>
    </w:p>
    <w:p w14:paraId="7D674837" w14:textId="77777777" w:rsidR="00442B0F" w:rsidRPr="002045BB" w:rsidRDefault="00442B0F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Захаров предложил несколько тем, но особенно подчеркнул, что прежде всего необходимо написать песню о партизанах. Партизанское движение на оккупированных врагом территориях как раз в это время набирало силу, о героических действиях партизан постоянно сообщалось в прессе.</w:t>
      </w:r>
    </w:p>
    <w:p w14:paraId="7E4A73E4" w14:textId="77777777" w:rsidR="00442B0F" w:rsidRPr="002045BB" w:rsidRDefault="00442B0F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Исаковский горячо откликнулся на эту просьбу. Он представил себе родной Смоленский край, захваченный врагом, представил народных мстителей, уничтожающих живую силу и технику противника. Вот как он сам объяснял ход своих мыслей во время создания текста песни.</w:t>
      </w:r>
    </w:p>
    <w:p w14:paraId="094CF33C" w14:textId="77777777" w:rsidR="00442B0F" w:rsidRPr="002045BB" w:rsidRDefault="00442B0F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«Песня «Ой, туманы мои, растуманы», можно сказать, возникла из старинной народной песни, в которой есть выражение «туманы, мои растуманы». Мне очень понравилось это - «туманы-растуманы». Мне представился тот край, где я родился и вырос, край, в котором много лесов и болот, край, где мои земляки-партизаны вели в то время борьбу с фашистскими захватчиками».</w:t>
      </w:r>
    </w:p>
    <w:p w14:paraId="681BEC95" w14:textId="77777777" w:rsidR="00442B0F" w:rsidRPr="002045BB" w:rsidRDefault="00442B0F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Письмо от Исаковского с текстом «Туманов» В.Захаров получил в апреле 1942 года в Свердловске, где выступал руководимый им хор.</w:t>
      </w:r>
    </w:p>
    <w:p w14:paraId="124FFB48" w14:textId="77777777" w:rsidR="00442B0F" w:rsidRPr="002045BB" w:rsidRDefault="00442B0F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По свидетельству Павла Казьмина (коллеге Захарова по руководству коллективом), тот работал над песней по ночам, так как днём было много других забот. Работал Захаров над мелодией долго и упорно. Он говорил: «Песня должна быть такая, чтобы её хотелось петь самим партизанам. В ней должны быть мужественность, уверенность, серьёзность».</w:t>
      </w:r>
    </w:p>
    <w:p w14:paraId="2167A2E5" w14:textId="77777777" w:rsidR="00442B0F" w:rsidRPr="002045BB" w:rsidRDefault="00442B0F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Захаров написал множество вариантов мелодии этой песни, поэтому лишь в августе 1942 года, уже в Челябинске хор начал разучивать песню с тем вариантом мелодии, который Захаров посчитал самым удачным.</w:t>
      </w:r>
    </w:p>
    <w:p w14:paraId="1FE0E557" w14:textId="77777777" w:rsidR="00442B0F" w:rsidRPr="002045BB" w:rsidRDefault="00442B0F" w:rsidP="002045BB">
      <w:pPr>
        <w:pStyle w:val="p1"/>
        <w:spacing w:before="0" w:beforeAutospacing="0" w:after="0" w:afterAutospacing="0"/>
        <w:ind w:firstLine="709"/>
        <w:jc w:val="both"/>
      </w:pPr>
      <w:r w:rsidRPr="002045BB">
        <w:t>В последствии Павел Казьмин вспоминает, как репетировалась песня:</w:t>
      </w:r>
    </w:p>
    <w:p w14:paraId="11CAEC49" w14:textId="77777777" w:rsidR="00442B0F" w:rsidRPr="002045BB" w:rsidRDefault="00442B0F" w:rsidP="002045BB">
      <w:pPr>
        <w:pStyle w:val="p1"/>
        <w:spacing w:before="0" w:beforeAutospacing="0" w:after="0" w:afterAutospacing="0"/>
        <w:jc w:val="both"/>
      </w:pPr>
      <w:r w:rsidRPr="002045BB">
        <w:t>«Когда её запел хор, когда припев подхватили высокие женские голоса, мурашки побежали по телу: хорошая песня, мужественная, раздольная, волнует по-настоящему... Четвёртого октября 1942 года мы снова в родной Москве. Впервые здесь хор исполнил «Ой, туманы, мои растуманы». Слушатели принимали с энтузиазмом.И песня звучала как молитва, как клятва, как надежда».</w:t>
      </w:r>
    </w:p>
    <w:p w14:paraId="30D77068" w14:textId="77777777" w:rsidR="00442B0F" w:rsidRPr="002045BB" w:rsidRDefault="00442B0F" w:rsidP="002045BB">
      <w:pPr>
        <w:pStyle w:val="a7"/>
        <w:spacing w:before="0" w:beforeAutospacing="0" w:after="0" w:afterAutospacing="0"/>
        <w:ind w:firstLine="709"/>
        <w:jc w:val="both"/>
      </w:pPr>
      <w:r w:rsidRPr="002045BB">
        <w:t>В архиве хора имени Пятницкого бережно хранятся материалы переписки композитора В. Г. Захарова и поэта М. В. Исаковского военных лет, из которых следует, что 28 января 1942 года Владимир Григорьевич отправил из Фрунзе, где в то время находился руководимый им коллектив, письмо Исаковскому в Чистополь. В нем, в частности, говорилось: «...Нужна песня о партизанах или о партизане. Этой песни нам не хватает чрезвычайно. О партизанке. Может быть, с шуткой...». Перечислялись и другие темы для песен. Но Михаил Васильевич загорелся идеей создать именно партизанскую песню. Работал он над ней долго. Лишь в июне стихи были, наконец написаны и отправлены композитору в Свердловск, куда к тому времени перебрался хор.</w:t>
      </w:r>
    </w:p>
    <w:p w14:paraId="54000EFC" w14:textId="77777777" w:rsidR="00442B0F" w:rsidRPr="002045BB" w:rsidRDefault="00442B0F" w:rsidP="002045BB">
      <w:pPr>
        <w:pStyle w:val="a7"/>
        <w:spacing w:before="0" w:beforeAutospacing="0" w:after="0" w:afterAutospacing="0"/>
        <w:ind w:firstLine="709"/>
        <w:jc w:val="both"/>
      </w:pPr>
      <w:r w:rsidRPr="002045BB">
        <w:lastRenderedPageBreak/>
        <w:t>«Когда песня была закончена, — вспоминала первая запевала ее в хоре имени Пятницкого, заслуженная артистка РСФСР Валентина Ефремовна Клоднина, — мы выучили ее и приехали в клуб железнодорожников Свердловска. Поем. Приняли ее отлично. Заставили петь несколько раз. Но особенно памятен мне следующий концерт, который проходил в госпитале.</w:t>
      </w:r>
    </w:p>
    <w:p w14:paraId="214BC525" w14:textId="77777777" w:rsidR="00442B0F" w:rsidRPr="002045BB" w:rsidRDefault="00442B0F" w:rsidP="00F63DCE">
      <w:pPr>
        <w:pStyle w:val="a7"/>
        <w:spacing w:before="0" w:beforeAutospacing="0" w:after="0" w:afterAutospacing="0"/>
        <w:ind w:firstLine="709"/>
        <w:jc w:val="both"/>
      </w:pPr>
      <w:r w:rsidRPr="002045BB">
        <w:t>Выхожу запевать после того, как объявили «Туманы». Спела. И тишина. Никаких аплодисментов. Я пошла на свое место. Стала в хор. И тут встает из рядов боец, выходит на сцену, поцеловал меня и говорит: «Спасибо за такую чудесную песню! Нельзя ли повторить?»</w:t>
      </w:r>
    </w:p>
    <w:p w14:paraId="72D6EFFC" w14:textId="77777777" w:rsidR="00442B0F" w:rsidRPr="002045BB" w:rsidRDefault="00442B0F" w:rsidP="00F63DCE">
      <w:pPr>
        <w:pStyle w:val="a7"/>
        <w:spacing w:before="0" w:beforeAutospacing="0" w:after="0" w:afterAutospacing="0"/>
        <w:ind w:firstLine="709"/>
        <w:jc w:val="both"/>
      </w:pPr>
      <w:r w:rsidRPr="002045BB">
        <w:t>Тут только очнулся зал. Зааплодировали. «Браво» кричат, а у кого руки перебинтованы, костылями стучат по полу. Что творилось! Несколько раз повторяли эту песню...»</w:t>
      </w:r>
      <w:r w:rsidR="00F63DCE">
        <w:t>.</w:t>
      </w:r>
    </w:p>
    <w:p w14:paraId="3AC184B1" w14:textId="77777777" w:rsidR="00442B0F" w:rsidRPr="002045BB" w:rsidRDefault="00442B0F" w:rsidP="00F63DCE">
      <w:pPr>
        <w:pStyle w:val="a7"/>
        <w:spacing w:before="0" w:beforeAutospacing="0" w:after="0" w:afterAutospacing="0"/>
        <w:ind w:firstLine="709"/>
        <w:jc w:val="both"/>
      </w:pPr>
      <w:r w:rsidRPr="002045BB">
        <w:t>«Ой, туманы...» вошла в золотой фонд советского песенного творчества. Песня эта и в наши дни звучит в программах хора имени Пятницкого, оставаясь мужественным и величавым символом сурового и незабываемого времени, в которое она родилась.</w:t>
      </w:r>
    </w:p>
    <w:p w14:paraId="2D0C54BE" w14:textId="77777777" w:rsidR="00442B0F" w:rsidRPr="002045BB" w:rsidRDefault="00442B0F" w:rsidP="0020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1BB9B7" w14:textId="77777777" w:rsidR="00442B0F" w:rsidRPr="002045BB" w:rsidRDefault="00442B0F" w:rsidP="00204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Русская народная песня «Вниз по матушке, по Волге»</w:t>
      </w:r>
    </w:p>
    <w:p w14:paraId="3BB08044" w14:textId="77777777" w:rsidR="00442B0F" w:rsidRPr="002045BB" w:rsidRDefault="00442B0F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BF4"/>
        </w:rPr>
      </w:pPr>
      <w:r w:rsidRPr="002045BB">
        <w:rPr>
          <w:rFonts w:ascii="Times New Roman" w:hAnsi="Times New Roman"/>
          <w:iCs/>
          <w:sz w:val="24"/>
          <w:szCs w:val="24"/>
          <w:shd w:val="clear" w:color="auto" w:fill="FFFBF4"/>
        </w:rPr>
        <w:t>Волга – удивительная река! Вдоль ее берегов – красивейшие города России, она – кормилица русского человека со стародавних времен, Волга воспета в стихах и песнях, в картинах русских художников. Но на ее фоне разворачивались и тяжелые эпизоды крепостничества, о чем с болью говорят поэт Николай Алексеевич Некрасов, художник Илья Ефимович Репин. Волга – словно душа русского народа, где удивительная красота, покой и простор – рядом с тяготами жизни и покорностью своей доле бурлака…</w:t>
      </w:r>
    </w:p>
    <w:p w14:paraId="7D3581EC" w14:textId="77777777" w:rsidR="00442B0F" w:rsidRPr="002045BB" w:rsidRDefault="00442B0F" w:rsidP="0020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  <w:shd w:val="clear" w:color="auto" w:fill="FFFBF4"/>
        </w:rPr>
        <w:t>«Вниз по матушке по Волге» – это одна из так называемых бурлацких песен, посвященная величайшей реке Европы и одной из самых больших в мире. Подобные произведения народного творчества называются бурлацкими, так как исполнялись они бурлаками во время тяжелых артельных работ, требовавших больших совместных усилий, как-то: снятие баржи с мели, вбивание свай, перемещение тяжестей и т.д. Бурлаками называли наемных рабочих, предположительно крестьян из местных деревень, трудившихся вдоль берегов рек.</w:t>
      </w:r>
    </w:p>
    <w:p w14:paraId="08C6370B" w14:textId="77777777" w:rsidR="00442B0F" w:rsidRPr="002045BB" w:rsidRDefault="00442B0F" w:rsidP="002045BB">
      <w:pPr>
        <w:shd w:val="clear" w:color="auto" w:fill="FFFBF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Представляем Вашему вниманию песню в исполнении Хора Сретенского монастыря в обработке А.В. Свешникова, в сопровождении великолепных пейзажей уголков нашей Родины, на просторах которой раскинулась величественная река.</w:t>
      </w:r>
    </w:p>
    <w:p w14:paraId="373A61A9" w14:textId="77777777" w:rsidR="00442B0F" w:rsidRPr="002045BB" w:rsidRDefault="00442B0F" w:rsidP="002045BB">
      <w:pPr>
        <w:shd w:val="clear" w:color="auto" w:fill="FFFBF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Волга – транспортный путь, связанный с пятью морями Европы. Ее значение трудно переоценить. Протяженность реки – более 3,5 тысяч километров. Своё начало великая река берёт от небольшого истока подземных вод, находящегося возле села Волговерховье и расположенного на высоте 229 метров над уровнем моря. Волга протекает по территории 15 регионов России (от истока к устью): </w:t>
      </w:r>
      <w:hyperlink r:id="rId38" w:tooltip="Тверская область" w:history="1">
        <w:r w:rsidRPr="002045BB">
          <w:rPr>
            <w:rFonts w:ascii="Times New Roman" w:hAnsi="Times New Roman"/>
            <w:sz w:val="24"/>
            <w:szCs w:val="24"/>
          </w:rPr>
          <w:t>Тверская область</w:t>
        </w:r>
      </w:hyperlink>
      <w:r w:rsidRPr="002045BB">
        <w:rPr>
          <w:rFonts w:ascii="Times New Roman" w:hAnsi="Times New Roman"/>
          <w:sz w:val="24"/>
          <w:szCs w:val="24"/>
        </w:rPr>
        <w:t xml:space="preserve">, </w:t>
      </w:r>
      <w:hyperlink r:id="rId39" w:tooltip="Московская область" w:history="1">
        <w:r w:rsidRPr="002045BB">
          <w:rPr>
            <w:rFonts w:ascii="Times New Roman" w:hAnsi="Times New Roman"/>
            <w:sz w:val="24"/>
            <w:szCs w:val="24"/>
          </w:rPr>
          <w:t>Московская область</w:t>
        </w:r>
      </w:hyperlink>
      <w:r w:rsidRPr="002045BB">
        <w:rPr>
          <w:rFonts w:ascii="Times New Roman" w:hAnsi="Times New Roman"/>
          <w:sz w:val="24"/>
          <w:szCs w:val="24"/>
        </w:rPr>
        <w:t xml:space="preserve">, </w:t>
      </w:r>
      <w:hyperlink r:id="rId40" w:tooltip="Ярославская область" w:history="1">
        <w:r w:rsidRPr="002045BB">
          <w:rPr>
            <w:rFonts w:ascii="Times New Roman" w:hAnsi="Times New Roman"/>
            <w:sz w:val="24"/>
            <w:szCs w:val="24"/>
          </w:rPr>
          <w:t>Ярославская область</w:t>
        </w:r>
      </w:hyperlink>
      <w:r w:rsidRPr="002045BB">
        <w:rPr>
          <w:rFonts w:ascii="Times New Roman" w:hAnsi="Times New Roman"/>
          <w:sz w:val="24"/>
          <w:szCs w:val="24"/>
        </w:rPr>
        <w:t xml:space="preserve">, </w:t>
      </w:r>
      <w:hyperlink r:id="rId41" w:tooltip="Костромская область" w:history="1">
        <w:r w:rsidRPr="002045BB">
          <w:rPr>
            <w:rFonts w:ascii="Times New Roman" w:hAnsi="Times New Roman"/>
            <w:sz w:val="24"/>
            <w:szCs w:val="24"/>
          </w:rPr>
          <w:t>Костромская область</w:t>
        </w:r>
      </w:hyperlink>
      <w:r w:rsidRPr="002045BB">
        <w:rPr>
          <w:rFonts w:ascii="Times New Roman" w:hAnsi="Times New Roman"/>
          <w:sz w:val="24"/>
          <w:szCs w:val="24"/>
        </w:rPr>
        <w:t xml:space="preserve">, </w:t>
      </w:r>
      <w:hyperlink r:id="rId42" w:tooltip="Ивановская область" w:history="1">
        <w:r w:rsidRPr="002045BB">
          <w:rPr>
            <w:rFonts w:ascii="Times New Roman" w:hAnsi="Times New Roman"/>
            <w:sz w:val="24"/>
            <w:szCs w:val="24"/>
          </w:rPr>
          <w:t>Ивановская область</w:t>
        </w:r>
      </w:hyperlink>
      <w:r w:rsidRPr="002045BB">
        <w:rPr>
          <w:rFonts w:ascii="Times New Roman" w:hAnsi="Times New Roman"/>
          <w:sz w:val="24"/>
          <w:szCs w:val="24"/>
        </w:rPr>
        <w:t xml:space="preserve">, </w:t>
      </w:r>
      <w:hyperlink r:id="rId43" w:tooltip="Нижегородская область" w:history="1">
        <w:r w:rsidRPr="002045BB">
          <w:rPr>
            <w:rFonts w:ascii="Times New Roman" w:hAnsi="Times New Roman"/>
            <w:sz w:val="24"/>
            <w:szCs w:val="24"/>
          </w:rPr>
          <w:t>Нижегородская область</w:t>
        </w:r>
      </w:hyperlink>
      <w:r w:rsidRPr="002045BB">
        <w:rPr>
          <w:rFonts w:ascii="Times New Roman" w:hAnsi="Times New Roman"/>
          <w:sz w:val="24"/>
          <w:szCs w:val="24"/>
        </w:rPr>
        <w:t xml:space="preserve">, </w:t>
      </w:r>
      <w:hyperlink r:id="rId44" w:tooltip="Чувашия" w:history="1">
        <w:r w:rsidRPr="002045BB">
          <w:rPr>
            <w:rFonts w:ascii="Times New Roman" w:hAnsi="Times New Roman"/>
            <w:sz w:val="24"/>
            <w:szCs w:val="24"/>
          </w:rPr>
          <w:t>Чувашия</w:t>
        </w:r>
      </w:hyperlink>
      <w:r w:rsidRPr="002045BB">
        <w:rPr>
          <w:rFonts w:ascii="Times New Roman" w:hAnsi="Times New Roman"/>
          <w:sz w:val="24"/>
          <w:szCs w:val="24"/>
        </w:rPr>
        <w:t xml:space="preserve">, </w:t>
      </w:r>
      <w:hyperlink r:id="rId45" w:tooltip="Марий Эл" w:history="1">
        <w:r w:rsidRPr="002045BB">
          <w:rPr>
            <w:rFonts w:ascii="Times New Roman" w:hAnsi="Times New Roman"/>
            <w:sz w:val="24"/>
            <w:szCs w:val="24"/>
          </w:rPr>
          <w:t>Марий Эл</w:t>
        </w:r>
      </w:hyperlink>
      <w:r w:rsidRPr="002045BB">
        <w:rPr>
          <w:rFonts w:ascii="Times New Roman" w:hAnsi="Times New Roman"/>
          <w:sz w:val="24"/>
          <w:szCs w:val="24"/>
        </w:rPr>
        <w:t xml:space="preserve">, </w:t>
      </w:r>
      <w:hyperlink r:id="rId46" w:tooltip="Татарстан" w:history="1">
        <w:r w:rsidRPr="002045BB">
          <w:rPr>
            <w:rFonts w:ascii="Times New Roman" w:hAnsi="Times New Roman"/>
            <w:sz w:val="24"/>
            <w:szCs w:val="24"/>
          </w:rPr>
          <w:t>Татарстан</w:t>
        </w:r>
      </w:hyperlink>
      <w:r w:rsidRPr="002045BB">
        <w:rPr>
          <w:rFonts w:ascii="Times New Roman" w:hAnsi="Times New Roman"/>
          <w:sz w:val="24"/>
          <w:szCs w:val="24"/>
        </w:rPr>
        <w:t xml:space="preserve">, </w:t>
      </w:r>
      <w:hyperlink r:id="rId47" w:tooltip="Ульяновская область" w:history="1">
        <w:r w:rsidRPr="002045BB">
          <w:rPr>
            <w:rFonts w:ascii="Times New Roman" w:hAnsi="Times New Roman"/>
            <w:sz w:val="24"/>
            <w:szCs w:val="24"/>
          </w:rPr>
          <w:t>Ульяновская область</w:t>
        </w:r>
      </w:hyperlink>
      <w:r w:rsidRPr="002045BB">
        <w:rPr>
          <w:rFonts w:ascii="Times New Roman" w:hAnsi="Times New Roman"/>
          <w:sz w:val="24"/>
          <w:szCs w:val="24"/>
        </w:rPr>
        <w:t xml:space="preserve">, </w:t>
      </w:r>
      <w:hyperlink r:id="rId48" w:tooltip="Самарская область" w:history="1">
        <w:r w:rsidRPr="002045BB">
          <w:rPr>
            <w:rFonts w:ascii="Times New Roman" w:hAnsi="Times New Roman"/>
            <w:sz w:val="24"/>
            <w:szCs w:val="24"/>
          </w:rPr>
          <w:t>Самарская область</w:t>
        </w:r>
      </w:hyperlink>
      <w:r w:rsidRPr="002045BB">
        <w:rPr>
          <w:rFonts w:ascii="Times New Roman" w:hAnsi="Times New Roman"/>
          <w:sz w:val="24"/>
          <w:szCs w:val="24"/>
        </w:rPr>
        <w:t xml:space="preserve">, </w:t>
      </w:r>
      <w:hyperlink r:id="rId49" w:tooltip="Саратовская область" w:history="1">
        <w:r w:rsidRPr="002045BB">
          <w:rPr>
            <w:rFonts w:ascii="Times New Roman" w:hAnsi="Times New Roman"/>
            <w:sz w:val="24"/>
            <w:szCs w:val="24"/>
          </w:rPr>
          <w:t>Саратовская область</w:t>
        </w:r>
      </w:hyperlink>
      <w:r w:rsidRPr="002045BB">
        <w:rPr>
          <w:rFonts w:ascii="Times New Roman" w:hAnsi="Times New Roman"/>
          <w:sz w:val="24"/>
          <w:szCs w:val="24"/>
        </w:rPr>
        <w:t xml:space="preserve">, </w:t>
      </w:r>
      <w:hyperlink r:id="rId50" w:tooltip="Волгоградская область" w:history="1">
        <w:r w:rsidRPr="002045BB">
          <w:rPr>
            <w:rFonts w:ascii="Times New Roman" w:hAnsi="Times New Roman"/>
            <w:sz w:val="24"/>
            <w:szCs w:val="24"/>
          </w:rPr>
          <w:t>Волгоградская область</w:t>
        </w:r>
      </w:hyperlink>
      <w:r w:rsidRPr="002045BB">
        <w:rPr>
          <w:rFonts w:ascii="Times New Roman" w:hAnsi="Times New Roman"/>
          <w:sz w:val="24"/>
          <w:szCs w:val="24"/>
        </w:rPr>
        <w:t xml:space="preserve">, </w:t>
      </w:r>
      <w:hyperlink r:id="rId51" w:tooltip="Астраханская область" w:history="1">
        <w:r w:rsidRPr="002045BB">
          <w:rPr>
            <w:rFonts w:ascii="Times New Roman" w:hAnsi="Times New Roman"/>
            <w:sz w:val="24"/>
            <w:szCs w:val="24"/>
          </w:rPr>
          <w:t>Астраханская область</w:t>
        </w:r>
      </w:hyperlink>
      <w:r w:rsidRPr="002045BB">
        <w:rPr>
          <w:rFonts w:ascii="Times New Roman" w:hAnsi="Times New Roman"/>
          <w:sz w:val="24"/>
          <w:szCs w:val="24"/>
        </w:rPr>
        <w:t xml:space="preserve">, </w:t>
      </w:r>
      <w:hyperlink r:id="rId52" w:tooltip="Калмыкия" w:history="1">
        <w:r w:rsidRPr="002045BB">
          <w:rPr>
            <w:rFonts w:ascii="Times New Roman" w:hAnsi="Times New Roman"/>
            <w:sz w:val="24"/>
            <w:szCs w:val="24"/>
          </w:rPr>
          <w:t>Калмыкия</w:t>
        </w:r>
      </w:hyperlink>
      <w:r w:rsidRPr="002045BB">
        <w:rPr>
          <w:rFonts w:ascii="Times New Roman" w:hAnsi="Times New Roman"/>
          <w:sz w:val="24"/>
          <w:szCs w:val="24"/>
        </w:rPr>
        <w:t>.</w:t>
      </w:r>
    </w:p>
    <w:p w14:paraId="55C160DE" w14:textId="77777777" w:rsidR="00442B0F" w:rsidRPr="002045BB" w:rsidRDefault="00442B0F" w:rsidP="002045BB">
      <w:pPr>
        <w:shd w:val="clear" w:color="auto" w:fill="FFFBF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>С давних времен Волга считалась лучшим местом для рыбной ловли. На всей протяженности реки встречается около 80 видов рыб: осётр, щука, налим, белуга, сом, сазан, ёрш, лещ, белорыбица и многие другие. Волга обеспечивает более 20% всего рыбного промысла страны. Здесь сооружены 9 водохранилищ и гидроэлектростанции.</w:t>
      </w:r>
    </w:p>
    <w:p w14:paraId="76AE01A2" w14:textId="77777777" w:rsidR="00442B0F" w:rsidRPr="002045BB" w:rsidRDefault="00442B0F" w:rsidP="002045BB">
      <w:pPr>
        <w:shd w:val="clear" w:color="auto" w:fill="FFFBF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t xml:space="preserve">У античных авторов первых веков Волга называлась Ра или Рав. Византийский хронист </w:t>
      </w:r>
      <w:hyperlink r:id="rId53" w:tooltip="Феофан Исповедник" w:history="1">
        <w:r w:rsidRPr="002045BB">
          <w:rPr>
            <w:rFonts w:ascii="Times New Roman" w:hAnsi="Times New Roman"/>
            <w:sz w:val="24"/>
            <w:szCs w:val="24"/>
          </w:rPr>
          <w:t>Феофан Исповедник</w:t>
        </w:r>
      </w:hyperlink>
      <w:r w:rsidRPr="002045BB">
        <w:rPr>
          <w:rFonts w:ascii="Times New Roman" w:hAnsi="Times New Roman"/>
          <w:sz w:val="24"/>
          <w:szCs w:val="24"/>
        </w:rPr>
        <w:t xml:space="preserve"> называет эту «величайшую реку» Ατελ (Атэл). В средние века Волга была известна под названием Итиль. </w:t>
      </w:r>
      <w:hyperlink r:id="rId54" w:tooltip="Русский язык" w:history="1">
        <w:r w:rsidRPr="002045BB">
          <w:rPr>
            <w:rFonts w:ascii="Times New Roman" w:hAnsi="Times New Roman"/>
            <w:sz w:val="24"/>
            <w:szCs w:val="24"/>
          </w:rPr>
          <w:t>Русское</w:t>
        </w:r>
      </w:hyperlink>
      <w:r w:rsidRPr="002045BB">
        <w:rPr>
          <w:rFonts w:ascii="Times New Roman" w:hAnsi="Times New Roman"/>
          <w:sz w:val="24"/>
          <w:szCs w:val="24"/>
        </w:rPr>
        <w:t xml:space="preserve"> название Волга произошло от </w:t>
      </w:r>
      <w:hyperlink r:id="rId55" w:tooltip="Праславянский язык" w:history="1">
        <w:r w:rsidRPr="002045BB">
          <w:rPr>
            <w:rFonts w:ascii="Times New Roman" w:hAnsi="Times New Roman"/>
            <w:sz w:val="24"/>
            <w:szCs w:val="24"/>
          </w:rPr>
          <w:t>праславянского</w:t>
        </w:r>
      </w:hyperlink>
      <w:r w:rsidRPr="002045BB">
        <w:rPr>
          <w:rFonts w:ascii="Times New Roman" w:hAnsi="Times New Roman"/>
          <w:sz w:val="24"/>
          <w:szCs w:val="24"/>
        </w:rPr>
        <w:t>Vьlga, во́лглый – волога – влага.</w:t>
      </w:r>
    </w:p>
    <w:p w14:paraId="0C818DA7" w14:textId="77777777" w:rsidR="00442B0F" w:rsidRPr="002045BB" w:rsidRDefault="00442B0F" w:rsidP="002045BB">
      <w:pPr>
        <w:shd w:val="clear" w:color="auto" w:fill="FFFBF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5BB">
        <w:rPr>
          <w:rFonts w:ascii="Times New Roman" w:hAnsi="Times New Roman"/>
          <w:sz w:val="24"/>
          <w:szCs w:val="24"/>
        </w:rPr>
        <w:lastRenderedPageBreak/>
        <w:t>Волга играет особую роль для русской народности, о чем свидетельствует воспоминание ее образа в литературе и искусстве. Поэты, писатели и художники посвящали свои произведения этой реке.</w:t>
      </w:r>
    </w:p>
    <w:p w14:paraId="6124056D" w14:textId="77777777" w:rsidR="00442B0F" w:rsidRPr="002045BB" w:rsidRDefault="00442B0F" w:rsidP="002045BB">
      <w:pPr>
        <w:shd w:val="clear" w:color="auto" w:fill="FFFBF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F1048F" w14:textId="77777777" w:rsidR="00442B0F" w:rsidRPr="002045BB" w:rsidRDefault="00442B0F" w:rsidP="002045BB">
      <w:pPr>
        <w:shd w:val="clear" w:color="auto" w:fill="FFFBF4"/>
        <w:spacing w:after="0" w:line="240" w:lineRule="auto"/>
        <w:ind w:firstLine="709"/>
        <w:jc w:val="center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История песни «Оренбургский пуховый платок»</w:t>
      </w:r>
    </w:p>
    <w:p w14:paraId="6248B33F" w14:textId="77777777" w:rsidR="00442B0F" w:rsidRPr="002045BB" w:rsidRDefault="00442B0F" w:rsidP="00204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</w:rPr>
        <w:t>1 июля - день памяти прекрасной советской и российской певицы Людмилы Зыкиной. Она и сегодня остаётся настоящей легендой советской эстрады. Ее голос называли лучшим в СССР, а ее песни – народным достоянием большой страны. Прожив долгую и яркую жизнь, Людмила Георгиевна успела сделать на своем веку удивительно много. Она пела на лучших концертных площадках страны; сотрудничала с лучшими композиторами и оркестрами Советского Союза. Ей рукоплескали простые люди и высокопоставленные чиновники, председатели Компартии и иностранные гости СССР. А одной из лучших её песен считается песня «Оренбургский пуховый платок».</w:t>
      </w:r>
    </w:p>
    <w:p w14:paraId="1A1154CD" w14:textId="77777777" w:rsidR="00442B0F" w:rsidRPr="002045BB" w:rsidRDefault="00442B0F" w:rsidP="00204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1958 году в Оренбурге создали русский народный хор, и сотрудники местной филармонии для написания песен пригласили поэта-песенника Виктора Бокова и композитора Григория Пономаренко. Они приехали в Оренбург, написали несколько песен, но написать музыкальное произведение, которые бы стало сердцем программы, так и не смогли. Но тут помог случай.</w:t>
      </w:r>
    </w:p>
    <w:p w14:paraId="25EEF8F1" w14:textId="77777777" w:rsidR="00442B0F" w:rsidRPr="002045BB" w:rsidRDefault="00442B0F" w:rsidP="00204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Боков и Пономаренко в поисках сувениров отправились на рынок, и поэт выбрал для своей мамы в подарок красивый и тёплый оренбургский платок. «Я представил себе, как морозным вечером на плечи мамы ляжет пушистый платок, согреет её и напомнит обо мне. И тут, будто бы ниточка из пряжи, потянулись слова нужной песни», - рассказывал потом Боков. Пономаренко слова песни очень понравились, и родилась песня.</w:t>
      </w:r>
    </w:p>
    <w:p w14:paraId="5BD0FF6E" w14:textId="77777777" w:rsidR="00442B0F" w:rsidRPr="002045BB" w:rsidRDefault="00442B0F" w:rsidP="00204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45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Первыми песню исполнили певицы оренбургского хора. Когда они выходили на сцену в платках-паутинках и начинали петь, у зрителей в зале на глазах блестели слёзы. Но настоящую популярность песня завоевала в исполнении народной артистки России Людмилы Зыкиной. Да и сами авторы считали, что это эталонное, самое лучшее, исполнение.</w:t>
      </w:r>
    </w:p>
    <w:p w14:paraId="7BE3FC8B" w14:textId="77777777" w:rsidR="00442B0F" w:rsidRPr="002045BB" w:rsidRDefault="00442B0F" w:rsidP="00204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5BB">
        <w:rPr>
          <w:rFonts w:ascii="Times New Roman" w:hAnsi="Times New Roman"/>
          <w:b/>
          <w:sz w:val="24"/>
          <w:szCs w:val="24"/>
        </w:rPr>
        <w:t>Русская народная песня «Во кузнице молодые кузнецы»</w:t>
      </w:r>
    </w:p>
    <w:p w14:paraId="745C5BAD" w14:textId="77777777" w:rsidR="00442B0F" w:rsidRPr="002045BB" w:rsidRDefault="00442B0F" w:rsidP="002045BB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2045BB">
        <w:t>Песня считается народной по происхождению</w:t>
      </w:r>
      <w:r w:rsidRPr="002045BB">
        <w:rPr>
          <w:vertAlign w:val="superscript"/>
        </w:rPr>
        <w:t xml:space="preserve">. </w:t>
      </w:r>
      <w:r w:rsidRPr="002045BB">
        <w:t xml:space="preserve">Некоторые исследователи отмечают её связь со </w:t>
      </w:r>
      <w:hyperlink r:id="rId56" w:tooltip="Русский свадебный обряд" w:history="1">
        <w:r w:rsidRPr="002045BB">
          <w:rPr>
            <w:rStyle w:val="afc"/>
          </w:rPr>
          <w:t>свадебным обрядом</w:t>
        </w:r>
      </w:hyperlink>
      <w:r w:rsidRPr="002045BB">
        <w:t>. В числе других песен («Ненаглядна завила кудерышко», «Ты берёза, ты наша кудрява» и др.), она могла исполняться в день свадьбы. В то же время, согласно ряду источников, песня не относится к «собственно свадебным»; по другим данным, будучи изначально таковой, со временем «Во кузнице» утратила своё обрядовое значение.</w:t>
      </w:r>
    </w:p>
    <w:p w14:paraId="1635ED5E" w14:textId="77777777" w:rsidR="00442B0F" w:rsidRPr="002045BB" w:rsidRDefault="00442B0F" w:rsidP="002045BB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2045BB">
        <w:t>Песня была широко распространена не только в дореволюционной России, но и в различных регионах страны в советскую и постсоветскую эпохи.</w:t>
      </w:r>
    </w:p>
    <w:p w14:paraId="2DDFE9D2" w14:textId="77777777" w:rsidR="00442B0F" w:rsidRPr="002045BB" w:rsidRDefault="00442B0F" w:rsidP="002045BB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2045BB">
        <w:rPr>
          <w:shd w:val="clear" w:color="auto" w:fill="FFFFFF"/>
        </w:rPr>
        <w:t xml:space="preserve">Одноимённая песня, основанная на фольклорных мотивах, стала одной из первых </w:t>
      </w:r>
      <w:hyperlink r:id="rId57" w:tooltip="Массовая культура" w:history="1">
        <w:r w:rsidRPr="002045BB">
          <w:rPr>
            <w:rStyle w:val="afc"/>
            <w:shd w:val="clear" w:color="auto" w:fill="FFFFFF"/>
          </w:rPr>
          <w:t>«массовых»</w:t>
        </w:r>
      </w:hyperlink>
      <w:r w:rsidRPr="002045BB">
        <w:rPr>
          <w:shd w:val="clear" w:color="auto" w:fill="FFFFFF"/>
        </w:rPr>
        <w:t xml:space="preserve"> в творчестве </w:t>
      </w:r>
      <w:hyperlink r:id="rId58" w:anchor="%D0%AD%D1%81%D1%82%D1%80%D0%B0%D0%B4%D0%BD%D0%B0%D1%8F_%D0%BF%D0%B5%D1%81%D0%BD%D1%8F" w:tooltip="Музыка СССР" w:history="1">
        <w:r w:rsidRPr="002045BB">
          <w:rPr>
            <w:rStyle w:val="afc"/>
            <w:shd w:val="clear" w:color="auto" w:fill="FFFFFF"/>
          </w:rPr>
          <w:t>советских композиторов</w:t>
        </w:r>
      </w:hyperlink>
      <w:r w:rsidRPr="002045BB">
        <w:rPr>
          <w:shd w:val="clear" w:color="auto" w:fill="FFFFFF"/>
        </w:rPr>
        <w:t xml:space="preserve">. Обработкой произведения, в частности, занимались </w:t>
      </w:r>
      <w:hyperlink r:id="rId59" w:tooltip="Гранов, Игорь Яковлевич" w:history="1">
        <w:r w:rsidRPr="002045BB">
          <w:rPr>
            <w:rStyle w:val="afc"/>
            <w:shd w:val="clear" w:color="auto" w:fill="FFFFFF"/>
          </w:rPr>
          <w:t>Игорь Гранов</w:t>
        </w:r>
      </w:hyperlink>
      <w:r w:rsidRPr="002045BB">
        <w:rPr>
          <w:shd w:val="clear" w:color="auto" w:fill="FFFFFF"/>
        </w:rPr>
        <w:t xml:space="preserve">, </w:t>
      </w:r>
      <w:hyperlink r:id="rId60" w:tooltip="Шапорин, Юрий Александрович" w:history="1">
        <w:r w:rsidRPr="002045BB">
          <w:rPr>
            <w:rStyle w:val="afc"/>
            <w:shd w:val="clear" w:color="auto" w:fill="FFFFFF"/>
          </w:rPr>
          <w:t>Юрий Шапорин</w:t>
        </w:r>
      </w:hyperlink>
      <w:r w:rsidRPr="002045BB">
        <w:rPr>
          <w:shd w:val="clear" w:color="auto" w:fill="FFFFFF"/>
        </w:rPr>
        <w:t xml:space="preserve">. К мотивам народной песни в своём творчестве обращались </w:t>
      </w:r>
      <w:hyperlink r:id="rId61" w:tooltip="Александров, Анатолий Николаевич" w:history="1">
        <w:r w:rsidRPr="002045BB">
          <w:rPr>
            <w:rStyle w:val="afc"/>
            <w:shd w:val="clear" w:color="auto" w:fill="FFFFFF"/>
          </w:rPr>
          <w:t>Анатолий Александров</w:t>
        </w:r>
      </w:hyperlink>
      <w:r w:rsidRPr="002045BB">
        <w:rPr>
          <w:shd w:val="clear" w:color="auto" w:fill="FFFFFF"/>
        </w:rPr>
        <w:t xml:space="preserve"> и </w:t>
      </w:r>
      <w:hyperlink r:id="rId62" w:tooltip="Свешников, Александр Васильевич" w:history="1">
        <w:r w:rsidRPr="002045BB">
          <w:rPr>
            <w:rStyle w:val="afc"/>
            <w:shd w:val="clear" w:color="auto" w:fill="FFFFFF"/>
          </w:rPr>
          <w:t>Александр Свешников</w:t>
        </w:r>
      </w:hyperlink>
      <w:r w:rsidRPr="002045BB">
        <w:rPr>
          <w:shd w:val="clear" w:color="auto" w:fill="FFFFFF"/>
        </w:rPr>
        <w:t xml:space="preserve">. Тема «Во кузнице» звучит в финальной части «Концерта для баяна с симфоническим оркестром №1» </w:t>
      </w:r>
      <w:hyperlink r:id="rId63" w:tooltip="Чайкин, Николай Яковлевич" w:history="1">
        <w:r w:rsidRPr="002045BB">
          <w:rPr>
            <w:rStyle w:val="afc"/>
            <w:shd w:val="clear" w:color="auto" w:fill="FFFFFF"/>
          </w:rPr>
          <w:t>Николая Чайкина</w:t>
        </w:r>
      </w:hyperlink>
      <w:r w:rsidRPr="002045BB">
        <w:rPr>
          <w:shd w:val="clear" w:color="auto" w:fill="FFFFFF"/>
        </w:rPr>
        <w:t>.</w:t>
      </w:r>
    </w:p>
    <w:p w14:paraId="0219D963" w14:textId="77777777" w:rsidR="00442B0F" w:rsidRPr="002045BB" w:rsidRDefault="00442B0F" w:rsidP="002045B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2045BB">
        <w:rPr>
          <w:color w:val="000000"/>
        </w:rPr>
        <w:t>На самом деле «Во кузнице» — песня революционная, и её сочинил рабочий класс, страдающий от царского гнёта и желающий от этого гнёта избавиться. А так как революционные песни в то время были запрещены, то рабочему классу пришлось завуалировать истинный смысл песни. Первые строчки у песни настоящие, именно такие, какие и должны быть у всякой революционной песни:</w:t>
      </w:r>
    </w:p>
    <w:p w14:paraId="34B55201" w14:textId="77777777" w:rsidR="00442B0F" w:rsidRPr="002045BB" w:rsidRDefault="00442B0F" w:rsidP="002045BB">
      <w:pPr>
        <w:pStyle w:val="a7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Во ку… во кузнице,</w:t>
      </w:r>
    </w:p>
    <w:p w14:paraId="2B17BC32" w14:textId="77777777" w:rsidR="00442B0F" w:rsidRPr="002045BB" w:rsidRDefault="00442B0F" w:rsidP="002045BB">
      <w:pPr>
        <w:pStyle w:val="a7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Во ку… во кузнице,</w:t>
      </w:r>
    </w:p>
    <w:p w14:paraId="489B8DC0" w14:textId="77777777" w:rsidR="00442B0F" w:rsidRPr="002045BB" w:rsidRDefault="00442B0F" w:rsidP="002045BB">
      <w:pPr>
        <w:pStyle w:val="a7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Во кузнице молодые кузнецы,</w:t>
      </w:r>
    </w:p>
    <w:p w14:paraId="1299D273" w14:textId="77777777" w:rsidR="00442B0F" w:rsidRPr="002045BB" w:rsidRDefault="00442B0F" w:rsidP="002045BB">
      <w:pPr>
        <w:pStyle w:val="a7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lastRenderedPageBreak/>
        <w:t>Во кузнице молодые кузнецы.</w:t>
      </w:r>
    </w:p>
    <w:p w14:paraId="322B3522" w14:textId="77777777" w:rsidR="00442B0F" w:rsidRPr="002045BB" w:rsidRDefault="00442B0F" w:rsidP="002045BB">
      <w:pPr>
        <w:pStyle w:val="a7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Они, они куют,</w:t>
      </w:r>
    </w:p>
    <w:p w14:paraId="3EA22B66" w14:textId="77777777" w:rsidR="00442B0F" w:rsidRPr="002045BB" w:rsidRDefault="00442B0F" w:rsidP="002045BB">
      <w:pPr>
        <w:pStyle w:val="a7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Они, они куют,</w:t>
      </w:r>
    </w:p>
    <w:p w14:paraId="6E67BDEC" w14:textId="77777777" w:rsidR="00442B0F" w:rsidRPr="002045BB" w:rsidRDefault="00442B0F" w:rsidP="002045BB">
      <w:pPr>
        <w:pStyle w:val="a7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Они куют приговаривают,</w:t>
      </w:r>
    </w:p>
    <w:p w14:paraId="1CEDE6B8" w14:textId="77777777" w:rsidR="00442B0F" w:rsidRPr="002045BB" w:rsidRDefault="00442B0F" w:rsidP="002045BB">
      <w:pPr>
        <w:pStyle w:val="a7"/>
        <w:spacing w:before="0" w:beforeAutospacing="0" w:after="0" w:afterAutospacing="0"/>
        <w:jc w:val="both"/>
        <w:rPr>
          <w:color w:val="000000"/>
        </w:rPr>
      </w:pPr>
      <w:r w:rsidRPr="002045BB">
        <w:rPr>
          <w:color w:val="000000"/>
        </w:rPr>
        <w:t>Молотками приколачивают.</w:t>
      </w:r>
    </w:p>
    <w:p w14:paraId="6DB8EE8B" w14:textId="77777777" w:rsidR="00442B0F" w:rsidRPr="002045BB" w:rsidRDefault="00442B0F" w:rsidP="002045B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2045BB">
        <w:rPr>
          <w:color w:val="000000"/>
        </w:rPr>
        <w:t>А дальше — сплошная маскировка. Чтобы жандармы обо всём не догадались и не попересажали бравых кузнецов в тюрьму.</w:t>
      </w:r>
    </w:p>
    <w:p w14:paraId="6AA43232" w14:textId="77777777" w:rsidR="002045BB" w:rsidRPr="002045BB" w:rsidRDefault="002045B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</w:p>
    <w:sectPr w:rsidR="002045BB" w:rsidRPr="002045BB" w:rsidSect="00043A2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EF0C4" w14:textId="77777777" w:rsidR="005D1C6A" w:rsidRDefault="005D1C6A" w:rsidP="006E419A">
      <w:pPr>
        <w:spacing w:after="0" w:line="240" w:lineRule="auto"/>
      </w:pPr>
      <w:r>
        <w:separator/>
      </w:r>
    </w:p>
  </w:endnote>
  <w:endnote w:type="continuationSeparator" w:id="0">
    <w:p w14:paraId="72CA48B1" w14:textId="77777777" w:rsidR="005D1C6A" w:rsidRDefault="005D1C6A" w:rsidP="006E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138366"/>
      <w:docPartObj>
        <w:docPartGallery w:val="Page Numbers (Bottom of Page)"/>
        <w:docPartUnique/>
      </w:docPartObj>
    </w:sdtPr>
    <w:sdtEndPr/>
    <w:sdtContent>
      <w:p w14:paraId="063ABDF6" w14:textId="6A133D0E" w:rsidR="005D1C6A" w:rsidRDefault="005D1C6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4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96405D" w14:textId="77777777" w:rsidR="005D1C6A" w:rsidRDefault="005D1C6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0DE8" w14:textId="77777777" w:rsidR="005D1C6A" w:rsidRDefault="005D1C6A" w:rsidP="006E419A">
      <w:pPr>
        <w:spacing w:after="0" w:line="240" w:lineRule="auto"/>
      </w:pPr>
      <w:r>
        <w:separator/>
      </w:r>
    </w:p>
  </w:footnote>
  <w:footnote w:type="continuationSeparator" w:id="0">
    <w:p w14:paraId="4903A966" w14:textId="77777777" w:rsidR="005D1C6A" w:rsidRDefault="005D1C6A" w:rsidP="006E419A">
      <w:pPr>
        <w:spacing w:after="0" w:line="240" w:lineRule="auto"/>
      </w:pPr>
      <w:r>
        <w:continuationSeparator/>
      </w:r>
    </w:p>
  </w:footnote>
  <w:footnote w:id="1">
    <w:p w14:paraId="10445E76" w14:textId="77777777" w:rsidR="005D1C6A" w:rsidRPr="00B95396" w:rsidRDefault="005D1C6A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 w:rsidRPr="00B95396">
        <w:rPr>
          <w:rFonts w:ascii="Times New Roman" w:hAnsi="Times New Roman" w:cs="Times New Roman"/>
        </w:rPr>
        <w:t>Стратегии развития воспитания в Российской Федерации на период до 2025</w:t>
      </w:r>
      <w:hyperlink r:id="rId1" w:history="1">
        <w:r w:rsidRPr="00B95396">
          <w:rPr>
            <w:rStyle w:val="afc"/>
            <w:rFonts w:ascii="Times New Roman" w:hAnsi="Times New Roman"/>
          </w:rPr>
          <w:t>http://council.gov.ru/media/files/41d536d68ee9fec15756.pdf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F7A"/>
    <w:multiLevelType w:val="hybridMultilevel"/>
    <w:tmpl w:val="A7F63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2075E"/>
    <w:multiLevelType w:val="hybridMultilevel"/>
    <w:tmpl w:val="1A9659E0"/>
    <w:lvl w:ilvl="0" w:tplc="72B86EC6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2558"/>
    <w:multiLevelType w:val="hybridMultilevel"/>
    <w:tmpl w:val="CA3AD11E"/>
    <w:lvl w:ilvl="0" w:tplc="7C762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653F9"/>
    <w:multiLevelType w:val="hybridMultilevel"/>
    <w:tmpl w:val="5C162EE0"/>
    <w:lvl w:ilvl="0" w:tplc="63229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53495"/>
    <w:multiLevelType w:val="hybridMultilevel"/>
    <w:tmpl w:val="EA068CAC"/>
    <w:lvl w:ilvl="0" w:tplc="F19C7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7F2515"/>
    <w:multiLevelType w:val="hybridMultilevel"/>
    <w:tmpl w:val="7DCC9210"/>
    <w:lvl w:ilvl="0" w:tplc="99A26E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2564F5"/>
    <w:multiLevelType w:val="multilevel"/>
    <w:tmpl w:val="D5547F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1C97B2D"/>
    <w:multiLevelType w:val="multilevel"/>
    <w:tmpl w:val="98662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3E3207E"/>
    <w:multiLevelType w:val="hybridMultilevel"/>
    <w:tmpl w:val="85381EC4"/>
    <w:lvl w:ilvl="0" w:tplc="99A26E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CA3E4E"/>
    <w:multiLevelType w:val="hybridMultilevel"/>
    <w:tmpl w:val="0BECDE0C"/>
    <w:lvl w:ilvl="0" w:tplc="99A26EA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A8D44B6"/>
    <w:multiLevelType w:val="hybridMultilevel"/>
    <w:tmpl w:val="5C6C23CC"/>
    <w:lvl w:ilvl="0" w:tplc="99A26E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FE32F5"/>
    <w:multiLevelType w:val="hybridMultilevel"/>
    <w:tmpl w:val="53741ED2"/>
    <w:lvl w:ilvl="0" w:tplc="99A26E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135F31"/>
    <w:multiLevelType w:val="hybridMultilevel"/>
    <w:tmpl w:val="E928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84C92"/>
    <w:multiLevelType w:val="hybridMultilevel"/>
    <w:tmpl w:val="99A624E0"/>
    <w:lvl w:ilvl="0" w:tplc="B7FAA2D6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4" w15:restartNumberingAfterBreak="0">
    <w:nsid w:val="201C1C7B"/>
    <w:multiLevelType w:val="hybridMultilevel"/>
    <w:tmpl w:val="B60EC114"/>
    <w:lvl w:ilvl="0" w:tplc="F19C7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C7876"/>
    <w:multiLevelType w:val="hybridMultilevel"/>
    <w:tmpl w:val="3EDE6014"/>
    <w:lvl w:ilvl="0" w:tplc="7C76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C37E63"/>
    <w:multiLevelType w:val="hybridMultilevel"/>
    <w:tmpl w:val="D2EAD2D2"/>
    <w:lvl w:ilvl="0" w:tplc="63229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7D6939"/>
    <w:multiLevelType w:val="hybridMultilevel"/>
    <w:tmpl w:val="ED0441EC"/>
    <w:lvl w:ilvl="0" w:tplc="99A26E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E20C39"/>
    <w:multiLevelType w:val="hybridMultilevel"/>
    <w:tmpl w:val="4FDE88D0"/>
    <w:lvl w:ilvl="0" w:tplc="DF0418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352745"/>
    <w:multiLevelType w:val="hybridMultilevel"/>
    <w:tmpl w:val="D8B2D282"/>
    <w:lvl w:ilvl="0" w:tplc="E97CD7D0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20" w15:restartNumberingAfterBreak="0">
    <w:nsid w:val="3B3635E9"/>
    <w:multiLevelType w:val="hybridMultilevel"/>
    <w:tmpl w:val="DEF609A6"/>
    <w:lvl w:ilvl="0" w:tplc="AFE0C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269B6"/>
    <w:multiLevelType w:val="hybridMultilevel"/>
    <w:tmpl w:val="73644210"/>
    <w:lvl w:ilvl="0" w:tplc="99A26EA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3817F05"/>
    <w:multiLevelType w:val="hybridMultilevel"/>
    <w:tmpl w:val="62AAAFA0"/>
    <w:lvl w:ilvl="0" w:tplc="F19C7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53372"/>
    <w:multiLevelType w:val="multilevel"/>
    <w:tmpl w:val="B46E53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59C479C"/>
    <w:multiLevelType w:val="hybridMultilevel"/>
    <w:tmpl w:val="C632F540"/>
    <w:lvl w:ilvl="0" w:tplc="99A26E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925D89"/>
    <w:multiLevelType w:val="hybridMultilevel"/>
    <w:tmpl w:val="209A08EC"/>
    <w:lvl w:ilvl="0" w:tplc="99A26E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A79C7"/>
    <w:multiLevelType w:val="multilevel"/>
    <w:tmpl w:val="1B5277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8EA6B96"/>
    <w:multiLevelType w:val="hybridMultilevel"/>
    <w:tmpl w:val="55527E4A"/>
    <w:lvl w:ilvl="0" w:tplc="F19C7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9F20303"/>
    <w:multiLevelType w:val="hybridMultilevel"/>
    <w:tmpl w:val="7040CDBC"/>
    <w:lvl w:ilvl="0" w:tplc="99A26E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A6E15CB"/>
    <w:multiLevelType w:val="multilevel"/>
    <w:tmpl w:val="9ED843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7A2C7B"/>
    <w:multiLevelType w:val="hybridMultilevel"/>
    <w:tmpl w:val="3F7859AC"/>
    <w:lvl w:ilvl="0" w:tplc="7C76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DB9055E"/>
    <w:multiLevelType w:val="multilevel"/>
    <w:tmpl w:val="47F2A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F5063F2"/>
    <w:multiLevelType w:val="hybridMultilevel"/>
    <w:tmpl w:val="E9865F04"/>
    <w:lvl w:ilvl="0" w:tplc="7C762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724C3"/>
    <w:multiLevelType w:val="hybridMultilevel"/>
    <w:tmpl w:val="03043204"/>
    <w:lvl w:ilvl="0" w:tplc="7C76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BAB6838"/>
    <w:multiLevelType w:val="hybridMultilevel"/>
    <w:tmpl w:val="09B000CC"/>
    <w:lvl w:ilvl="0" w:tplc="F19C7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BEE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48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225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C06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784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BAF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9C8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841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C0E4343"/>
    <w:multiLevelType w:val="hybridMultilevel"/>
    <w:tmpl w:val="3A064AB0"/>
    <w:lvl w:ilvl="0" w:tplc="F19C7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94C4B"/>
    <w:multiLevelType w:val="hybridMultilevel"/>
    <w:tmpl w:val="372C0000"/>
    <w:lvl w:ilvl="0" w:tplc="99A26EA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1B06BEE"/>
    <w:multiLevelType w:val="hybridMultilevel"/>
    <w:tmpl w:val="A37E9360"/>
    <w:lvl w:ilvl="0" w:tplc="7C7622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422C4C"/>
    <w:multiLevelType w:val="hybridMultilevel"/>
    <w:tmpl w:val="46EC5068"/>
    <w:lvl w:ilvl="0" w:tplc="F19C7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9A9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CC2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D48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FA1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861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F24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A4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1EC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4C53539"/>
    <w:multiLevelType w:val="hybridMultilevel"/>
    <w:tmpl w:val="ECA072C6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0" w15:restartNumberingAfterBreak="0">
    <w:nsid w:val="67B30D04"/>
    <w:multiLevelType w:val="hybridMultilevel"/>
    <w:tmpl w:val="23B43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206721"/>
    <w:multiLevelType w:val="hybridMultilevel"/>
    <w:tmpl w:val="6D92F970"/>
    <w:lvl w:ilvl="0" w:tplc="DF0418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96E6C9E"/>
    <w:multiLevelType w:val="hybridMultilevel"/>
    <w:tmpl w:val="6180C2F8"/>
    <w:lvl w:ilvl="0" w:tplc="F19C7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F322DB0"/>
    <w:multiLevelType w:val="hybridMultilevel"/>
    <w:tmpl w:val="D3F847BC"/>
    <w:lvl w:ilvl="0" w:tplc="7C762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E08F9"/>
    <w:multiLevelType w:val="multilevel"/>
    <w:tmpl w:val="1F5A0CC0"/>
    <w:lvl w:ilvl="0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9" w:hanging="1800"/>
      </w:pPr>
      <w:rPr>
        <w:rFonts w:hint="default"/>
      </w:rPr>
    </w:lvl>
  </w:abstractNum>
  <w:abstractNum w:abstractNumId="45" w15:restartNumberingAfterBreak="0">
    <w:nsid w:val="7C9B0F9E"/>
    <w:multiLevelType w:val="multilevel"/>
    <w:tmpl w:val="6720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7"/>
  </w:num>
  <w:num w:numId="5">
    <w:abstractNumId w:val="24"/>
  </w:num>
  <w:num w:numId="6">
    <w:abstractNumId w:val="23"/>
  </w:num>
  <w:num w:numId="7">
    <w:abstractNumId w:val="29"/>
  </w:num>
  <w:num w:numId="8">
    <w:abstractNumId w:val="11"/>
  </w:num>
  <w:num w:numId="9">
    <w:abstractNumId w:val="5"/>
  </w:num>
  <w:num w:numId="10">
    <w:abstractNumId w:val="28"/>
  </w:num>
  <w:num w:numId="11">
    <w:abstractNumId w:val="1"/>
  </w:num>
  <w:num w:numId="12">
    <w:abstractNumId w:val="14"/>
  </w:num>
  <w:num w:numId="13">
    <w:abstractNumId w:val="30"/>
  </w:num>
  <w:num w:numId="14">
    <w:abstractNumId w:val="34"/>
  </w:num>
  <w:num w:numId="15">
    <w:abstractNumId w:val="38"/>
  </w:num>
  <w:num w:numId="16">
    <w:abstractNumId w:val="25"/>
  </w:num>
  <w:num w:numId="17">
    <w:abstractNumId w:val="40"/>
  </w:num>
  <w:num w:numId="18">
    <w:abstractNumId w:val="35"/>
  </w:num>
  <w:num w:numId="19">
    <w:abstractNumId w:val="27"/>
  </w:num>
  <w:num w:numId="20">
    <w:abstractNumId w:val="4"/>
  </w:num>
  <w:num w:numId="21">
    <w:abstractNumId w:val="0"/>
  </w:num>
  <w:num w:numId="22">
    <w:abstractNumId w:val="39"/>
  </w:num>
  <w:num w:numId="23">
    <w:abstractNumId w:val="45"/>
  </w:num>
  <w:num w:numId="24">
    <w:abstractNumId w:val="37"/>
  </w:num>
  <w:num w:numId="25">
    <w:abstractNumId w:val="15"/>
  </w:num>
  <w:num w:numId="26">
    <w:abstractNumId w:val="41"/>
  </w:num>
  <w:num w:numId="27">
    <w:abstractNumId w:val="33"/>
  </w:num>
  <w:num w:numId="28">
    <w:abstractNumId w:val="44"/>
  </w:num>
  <w:num w:numId="29">
    <w:abstractNumId w:val="2"/>
  </w:num>
  <w:num w:numId="30">
    <w:abstractNumId w:val="32"/>
  </w:num>
  <w:num w:numId="31">
    <w:abstractNumId w:val="43"/>
  </w:num>
  <w:num w:numId="32">
    <w:abstractNumId w:val="16"/>
  </w:num>
  <w:num w:numId="33">
    <w:abstractNumId w:val="3"/>
  </w:num>
  <w:num w:numId="34">
    <w:abstractNumId w:val="9"/>
  </w:num>
  <w:num w:numId="35">
    <w:abstractNumId w:val="21"/>
  </w:num>
  <w:num w:numId="36">
    <w:abstractNumId w:val="12"/>
  </w:num>
  <w:num w:numId="37">
    <w:abstractNumId w:val="13"/>
  </w:num>
  <w:num w:numId="38">
    <w:abstractNumId w:val="19"/>
  </w:num>
  <w:num w:numId="39">
    <w:abstractNumId w:val="22"/>
  </w:num>
  <w:num w:numId="40">
    <w:abstractNumId w:val="18"/>
  </w:num>
  <w:num w:numId="41">
    <w:abstractNumId w:val="36"/>
  </w:num>
  <w:num w:numId="42">
    <w:abstractNumId w:val="26"/>
  </w:num>
  <w:num w:numId="43">
    <w:abstractNumId w:val="31"/>
  </w:num>
  <w:num w:numId="44">
    <w:abstractNumId w:val="20"/>
  </w:num>
  <w:num w:numId="45">
    <w:abstractNumId w:val="6"/>
  </w:num>
  <w:num w:numId="46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4B8"/>
    <w:rsid w:val="000054B7"/>
    <w:rsid w:val="000204B8"/>
    <w:rsid w:val="00020A18"/>
    <w:rsid w:val="00033B26"/>
    <w:rsid w:val="000340C3"/>
    <w:rsid w:val="00035EC6"/>
    <w:rsid w:val="0004089F"/>
    <w:rsid w:val="000413A5"/>
    <w:rsid w:val="0004387D"/>
    <w:rsid w:val="00043A26"/>
    <w:rsid w:val="00045E22"/>
    <w:rsid w:val="000502A5"/>
    <w:rsid w:val="00083BB4"/>
    <w:rsid w:val="00087B62"/>
    <w:rsid w:val="000A2889"/>
    <w:rsid w:val="000A646C"/>
    <w:rsid w:val="000A6ECB"/>
    <w:rsid w:val="000B125E"/>
    <w:rsid w:val="000B5F6C"/>
    <w:rsid w:val="000C069C"/>
    <w:rsid w:val="000C1639"/>
    <w:rsid w:val="000C6768"/>
    <w:rsid w:val="000D1738"/>
    <w:rsid w:val="000D4139"/>
    <w:rsid w:val="000D448D"/>
    <w:rsid w:val="000D4B04"/>
    <w:rsid w:val="000D7957"/>
    <w:rsid w:val="000E0A2E"/>
    <w:rsid w:val="000E5F96"/>
    <w:rsid w:val="000F6260"/>
    <w:rsid w:val="000F686E"/>
    <w:rsid w:val="001004C3"/>
    <w:rsid w:val="001037B5"/>
    <w:rsid w:val="00103C6B"/>
    <w:rsid w:val="00112874"/>
    <w:rsid w:val="00116ACA"/>
    <w:rsid w:val="00124F21"/>
    <w:rsid w:val="00130564"/>
    <w:rsid w:val="00130C7A"/>
    <w:rsid w:val="00131C8B"/>
    <w:rsid w:val="0014127A"/>
    <w:rsid w:val="001420F0"/>
    <w:rsid w:val="00142FFF"/>
    <w:rsid w:val="00152A63"/>
    <w:rsid w:val="0015358D"/>
    <w:rsid w:val="00153AA5"/>
    <w:rsid w:val="00153D40"/>
    <w:rsid w:val="00156577"/>
    <w:rsid w:val="001650BE"/>
    <w:rsid w:val="0016523F"/>
    <w:rsid w:val="00165A2F"/>
    <w:rsid w:val="001701A6"/>
    <w:rsid w:val="00171E99"/>
    <w:rsid w:val="00173943"/>
    <w:rsid w:val="0017507D"/>
    <w:rsid w:val="00177C46"/>
    <w:rsid w:val="0018139A"/>
    <w:rsid w:val="00184FA8"/>
    <w:rsid w:val="00187514"/>
    <w:rsid w:val="0019188F"/>
    <w:rsid w:val="00193EE7"/>
    <w:rsid w:val="001A090B"/>
    <w:rsid w:val="001A2B04"/>
    <w:rsid w:val="001B393F"/>
    <w:rsid w:val="001D1B3B"/>
    <w:rsid w:val="001D3F41"/>
    <w:rsid w:val="001E0A5B"/>
    <w:rsid w:val="001E21F7"/>
    <w:rsid w:val="001E62AB"/>
    <w:rsid w:val="001E78D0"/>
    <w:rsid w:val="001E7F4D"/>
    <w:rsid w:val="001F533B"/>
    <w:rsid w:val="001F535D"/>
    <w:rsid w:val="0020272E"/>
    <w:rsid w:val="00202E38"/>
    <w:rsid w:val="002038F5"/>
    <w:rsid w:val="002045BB"/>
    <w:rsid w:val="00205490"/>
    <w:rsid w:val="002100A3"/>
    <w:rsid w:val="00213291"/>
    <w:rsid w:val="0021375B"/>
    <w:rsid w:val="00215120"/>
    <w:rsid w:val="002231EC"/>
    <w:rsid w:val="00226C7A"/>
    <w:rsid w:val="00231D26"/>
    <w:rsid w:val="00232D21"/>
    <w:rsid w:val="00234577"/>
    <w:rsid w:val="00236A70"/>
    <w:rsid w:val="00241EE1"/>
    <w:rsid w:val="00245494"/>
    <w:rsid w:val="00253DD8"/>
    <w:rsid w:val="002552BD"/>
    <w:rsid w:val="00257903"/>
    <w:rsid w:val="00257BD9"/>
    <w:rsid w:val="00266E79"/>
    <w:rsid w:val="002701A0"/>
    <w:rsid w:val="00273887"/>
    <w:rsid w:val="00273A5C"/>
    <w:rsid w:val="00274EAD"/>
    <w:rsid w:val="00277A13"/>
    <w:rsid w:val="00282794"/>
    <w:rsid w:val="00287628"/>
    <w:rsid w:val="00287826"/>
    <w:rsid w:val="00290B31"/>
    <w:rsid w:val="00296355"/>
    <w:rsid w:val="002972CC"/>
    <w:rsid w:val="00297E5B"/>
    <w:rsid w:val="002A151F"/>
    <w:rsid w:val="002A286C"/>
    <w:rsid w:val="002A33DC"/>
    <w:rsid w:val="002A5EFD"/>
    <w:rsid w:val="002B1711"/>
    <w:rsid w:val="002B2982"/>
    <w:rsid w:val="002B577E"/>
    <w:rsid w:val="002C5AAC"/>
    <w:rsid w:val="002D5156"/>
    <w:rsid w:val="002E2C76"/>
    <w:rsid w:val="002F2E4A"/>
    <w:rsid w:val="002F741D"/>
    <w:rsid w:val="002F7618"/>
    <w:rsid w:val="00300951"/>
    <w:rsid w:val="00302395"/>
    <w:rsid w:val="0030371F"/>
    <w:rsid w:val="00303B46"/>
    <w:rsid w:val="00312A1E"/>
    <w:rsid w:val="00314E6B"/>
    <w:rsid w:val="00315271"/>
    <w:rsid w:val="00315D36"/>
    <w:rsid w:val="00322766"/>
    <w:rsid w:val="00333CDF"/>
    <w:rsid w:val="0033414C"/>
    <w:rsid w:val="00334304"/>
    <w:rsid w:val="003504D2"/>
    <w:rsid w:val="003530E2"/>
    <w:rsid w:val="0035668F"/>
    <w:rsid w:val="00362610"/>
    <w:rsid w:val="003647C2"/>
    <w:rsid w:val="00365408"/>
    <w:rsid w:val="00370893"/>
    <w:rsid w:val="00373740"/>
    <w:rsid w:val="00374FF8"/>
    <w:rsid w:val="00395388"/>
    <w:rsid w:val="003A20F9"/>
    <w:rsid w:val="003A2C61"/>
    <w:rsid w:val="003A3537"/>
    <w:rsid w:val="003A562A"/>
    <w:rsid w:val="003B09A9"/>
    <w:rsid w:val="003B2382"/>
    <w:rsid w:val="003B75EB"/>
    <w:rsid w:val="003C1B1B"/>
    <w:rsid w:val="003C55C7"/>
    <w:rsid w:val="003D0CBD"/>
    <w:rsid w:val="003D1EDA"/>
    <w:rsid w:val="003D2393"/>
    <w:rsid w:val="003D47A6"/>
    <w:rsid w:val="003D7F41"/>
    <w:rsid w:val="003F2CB3"/>
    <w:rsid w:val="003F4946"/>
    <w:rsid w:val="003F56DB"/>
    <w:rsid w:val="003F6E73"/>
    <w:rsid w:val="0040126E"/>
    <w:rsid w:val="004030FF"/>
    <w:rsid w:val="004039C2"/>
    <w:rsid w:val="00403B91"/>
    <w:rsid w:val="004045E2"/>
    <w:rsid w:val="004075BB"/>
    <w:rsid w:val="00411436"/>
    <w:rsid w:val="00413468"/>
    <w:rsid w:val="00413B47"/>
    <w:rsid w:val="004160BB"/>
    <w:rsid w:val="004177FF"/>
    <w:rsid w:val="00417D6C"/>
    <w:rsid w:val="00424736"/>
    <w:rsid w:val="0043454C"/>
    <w:rsid w:val="00436591"/>
    <w:rsid w:val="004419F6"/>
    <w:rsid w:val="00442B0F"/>
    <w:rsid w:val="00445D17"/>
    <w:rsid w:val="00446232"/>
    <w:rsid w:val="00451395"/>
    <w:rsid w:val="00455F66"/>
    <w:rsid w:val="004568B3"/>
    <w:rsid w:val="0046117B"/>
    <w:rsid w:val="00472672"/>
    <w:rsid w:val="004733E4"/>
    <w:rsid w:val="00475B79"/>
    <w:rsid w:val="004819B0"/>
    <w:rsid w:val="00481D09"/>
    <w:rsid w:val="004853CB"/>
    <w:rsid w:val="00485AC5"/>
    <w:rsid w:val="00487E82"/>
    <w:rsid w:val="00487E8D"/>
    <w:rsid w:val="00490050"/>
    <w:rsid w:val="004909FC"/>
    <w:rsid w:val="00496606"/>
    <w:rsid w:val="00497112"/>
    <w:rsid w:val="004A2160"/>
    <w:rsid w:val="004A5A47"/>
    <w:rsid w:val="004B2F04"/>
    <w:rsid w:val="004C0094"/>
    <w:rsid w:val="004C25D0"/>
    <w:rsid w:val="004C443A"/>
    <w:rsid w:val="004D04EA"/>
    <w:rsid w:val="004D04EF"/>
    <w:rsid w:val="004D0B4F"/>
    <w:rsid w:val="004D3CA0"/>
    <w:rsid w:val="004D6116"/>
    <w:rsid w:val="004D6EBA"/>
    <w:rsid w:val="004E7BCE"/>
    <w:rsid w:val="004F0D97"/>
    <w:rsid w:val="004F1C9C"/>
    <w:rsid w:val="004F2D31"/>
    <w:rsid w:val="00502321"/>
    <w:rsid w:val="00503B15"/>
    <w:rsid w:val="00507E9A"/>
    <w:rsid w:val="0051789E"/>
    <w:rsid w:val="00520ABB"/>
    <w:rsid w:val="005211E6"/>
    <w:rsid w:val="005255F5"/>
    <w:rsid w:val="005258C8"/>
    <w:rsid w:val="00526CCB"/>
    <w:rsid w:val="005312B6"/>
    <w:rsid w:val="005319E1"/>
    <w:rsid w:val="00540D07"/>
    <w:rsid w:val="00546ACF"/>
    <w:rsid w:val="00550081"/>
    <w:rsid w:val="0055191E"/>
    <w:rsid w:val="00552D00"/>
    <w:rsid w:val="00560BA3"/>
    <w:rsid w:val="005634AC"/>
    <w:rsid w:val="005648D3"/>
    <w:rsid w:val="00575043"/>
    <w:rsid w:val="005757B2"/>
    <w:rsid w:val="00576A61"/>
    <w:rsid w:val="00585F8C"/>
    <w:rsid w:val="0059447F"/>
    <w:rsid w:val="005A0BC7"/>
    <w:rsid w:val="005A170D"/>
    <w:rsid w:val="005A327D"/>
    <w:rsid w:val="005B266B"/>
    <w:rsid w:val="005B6F5A"/>
    <w:rsid w:val="005C115C"/>
    <w:rsid w:val="005C1758"/>
    <w:rsid w:val="005C51B0"/>
    <w:rsid w:val="005C756F"/>
    <w:rsid w:val="005D1C6A"/>
    <w:rsid w:val="005E056C"/>
    <w:rsid w:val="005E3BD7"/>
    <w:rsid w:val="005E6235"/>
    <w:rsid w:val="005E698A"/>
    <w:rsid w:val="005F2342"/>
    <w:rsid w:val="005F687B"/>
    <w:rsid w:val="005F7982"/>
    <w:rsid w:val="00603A58"/>
    <w:rsid w:val="006113DB"/>
    <w:rsid w:val="006169B0"/>
    <w:rsid w:val="00617370"/>
    <w:rsid w:val="00620748"/>
    <w:rsid w:val="00620A04"/>
    <w:rsid w:val="006220FE"/>
    <w:rsid w:val="0062719C"/>
    <w:rsid w:val="0063363C"/>
    <w:rsid w:val="00637FD3"/>
    <w:rsid w:val="0064138C"/>
    <w:rsid w:val="00641F5C"/>
    <w:rsid w:val="006431B8"/>
    <w:rsid w:val="006526E0"/>
    <w:rsid w:val="00653A6C"/>
    <w:rsid w:val="0066489D"/>
    <w:rsid w:val="00666B40"/>
    <w:rsid w:val="0066776E"/>
    <w:rsid w:val="0067212A"/>
    <w:rsid w:val="006749B6"/>
    <w:rsid w:val="006766FA"/>
    <w:rsid w:val="00676BC2"/>
    <w:rsid w:val="006827C8"/>
    <w:rsid w:val="006843F8"/>
    <w:rsid w:val="00687D44"/>
    <w:rsid w:val="006A008B"/>
    <w:rsid w:val="006A4F3A"/>
    <w:rsid w:val="006B2588"/>
    <w:rsid w:val="006B7AF6"/>
    <w:rsid w:val="006D68A8"/>
    <w:rsid w:val="006E419A"/>
    <w:rsid w:val="006E6087"/>
    <w:rsid w:val="006E71A8"/>
    <w:rsid w:val="006F2C5C"/>
    <w:rsid w:val="006F7B26"/>
    <w:rsid w:val="007021E1"/>
    <w:rsid w:val="00711EAE"/>
    <w:rsid w:val="00720BFB"/>
    <w:rsid w:val="007210C8"/>
    <w:rsid w:val="00721680"/>
    <w:rsid w:val="007404E6"/>
    <w:rsid w:val="00743172"/>
    <w:rsid w:val="00743BE8"/>
    <w:rsid w:val="00743E0C"/>
    <w:rsid w:val="0074521D"/>
    <w:rsid w:val="007500B7"/>
    <w:rsid w:val="00751A5F"/>
    <w:rsid w:val="00756676"/>
    <w:rsid w:val="0075792E"/>
    <w:rsid w:val="00761251"/>
    <w:rsid w:val="007654C2"/>
    <w:rsid w:val="00770F00"/>
    <w:rsid w:val="00770F7B"/>
    <w:rsid w:val="00776FE9"/>
    <w:rsid w:val="00786825"/>
    <w:rsid w:val="00790A4C"/>
    <w:rsid w:val="00794396"/>
    <w:rsid w:val="0079508D"/>
    <w:rsid w:val="007A559B"/>
    <w:rsid w:val="007B0D41"/>
    <w:rsid w:val="007B26E5"/>
    <w:rsid w:val="007B2C1E"/>
    <w:rsid w:val="007B6D01"/>
    <w:rsid w:val="007B7D57"/>
    <w:rsid w:val="007C6D00"/>
    <w:rsid w:val="007D04C4"/>
    <w:rsid w:val="007D49AD"/>
    <w:rsid w:val="007E2375"/>
    <w:rsid w:val="007E3490"/>
    <w:rsid w:val="007E3A3E"/>
    <w:rsid w:val="007E48B5"/>
    <w:rsid w:val="007E73D1"/>
    <w:rsid w:val="007F29DF"/>
    <w:rsid w:val="007F6BFF"/>
    <w:rsid w:val="00803C03"/>
    <w:rsid w:val="00803D78"/>
    <w:rsid w:val="00803FF8"/>
    <w:rsid w:val="008139F4"/>
    <w:rsid w:val="0081573A"/>
    <w:rsid w:val="008273F4"/>
    <w:rsid w:val="00832775"/>
    <w:rsid w:val="00844C9D"/>
    <w:rsid w:val="00850534"/>
    <w:rsid w:val="008525FA"/>
    <w:rsid w:val="0085414B"/>
    <w:rsid w:val="0085508A"/>
    <w:rsid w:val="008615AF"/>
    <w:rsid w:val="00863181"/>
    <w:rsid w:val="00872312"/>
    <w:rsid w:val="008735C6"/>
    <w:rsid w:val="00880A61"/>
    <w:rsid w:val="00880AF0"/>
    <w:rsid w:val="00882C86"/>
    <w:rsid w:val="00884819"/>
    <w:rsid w:val="008850C4"/>
    <w:rsid w:val="00886172"/>
    <w:rsid w:val="00891915"/>
    <w:rsid w:val="00894D64"/>
    <w:rsid w:val="008965CD"/>
    <w:rsid w:val="008966EA"/>
    <w:rsid w:val="008A0B87"/>
    <w:rsid w:val="008A2877"/>
    <w:rsid w:val="008A4750"/>
    <w:rsid w:val="008B1E3F"/>
    <w:rsid w:val="008B2B1F"/>
    <w:rsid w:val="008B738D"/>
    <w:rsid w:val="008B7FFD"/>
    <w:rsid w:val="008C222D"/>
    <w:rsid w:val="008C664C"/>
    <w:rsid w:val="008D3D77"/>
    <w:rsid w:val="008E2CC1"/>
    <w:rsid w:val="008E38BD"/>
    <w:rsid w:val="008E60B4"/>
    <w:rsid w:val="008E7047"/>
    <w:rsid w:val="008F3B9E"/>
    <w:rsid w:val="008F5E15"/>
    <w:rsid w:val="009115DA"/>
    <w:rsid w:val="00914160"/>
    <w:rsid w:val="0092639E"/>
    <w:rsid w:val="0093283D"/>
    <w:rsid w:val="009330B0"/>
    <w:rsid w:val="00935AE8"/>
    <w:rsid w:val="00942049"/>
    <w:rsid w:val="00945E64"/>
    <w:rsid w:val="00950CE2"/>
    <w:rsid w:val="009510CC"/>
    <w:rsid w:val="00952761"/>
    <w:rsid w:val="00952833"/>
    <w:rsid w:val="00960CD8"/>
    <w:rsid w:val="00961897"/>
    <w:rsid w:val="00962C66"/>
    <w:rsid w:val="0096563B"/>
    <w:rsid w:val="0097311D"/>
    <w:rsid w:val="00974EEC"/>
    <w:rsid w:val="0097663D"/>
    <w:rsid w:val="00980E80"/>
    <w:rsid w:val="009834F6"/>
    <w:rsid w:val="00984DA8"/>
    <w:rsid w:val="009875FE"/>
    <w:rsid w:val="009918C9"/>
    <w:rsid w:val="0099658F"/>
    <w:rsid w:val="00997F6C"/>
    <w:rsid w:val="009A411F"/>
    <w:rsid w:val="009A7129"/>
    <w:rsid w:val="009B2A3E"/>
    <w:rsid w:val="009C1CDF"/>
    <w:rsid w:val="009C75F9"/>
    <w:rsid w:val="009D54E1"/>
    <w:rsid w:val="009D56DF"/>
    <w:rsid w:val="009E11FC"/>
    <w:rsid w:val="009E15D2"/>
    <w:rsid w:val="009E1C5C"/>
    <w:rsid w:val="009E2F62"/>
    <w:rsid w:val="009E3079"/>
    <w:rsid w:val="009E4257"/>
    <w:rsid w:val="009E4557"/>
    <w:rsid w:val="009E77E2"/>
    <w:rsid w:val="009E7A14"/>
    <w:rsid w:val="009F3A38"/>
    <w:rsid w:val="00A01021"/>
    <w:rsid w:val="00A10CBA"/>
    <w:rsid w:val="00A11AAA"/>
    <w:rsid w:val="00A140F0"/>
    <w:rsid w:val="00A1543C"/>
    <w:rsid w:val="00A2459B"/>
    <w:rsid w:val="00A256B5"/>
    <w:rsid w:val="00A33B7F"/>
    <w:rsid w:val="00A36DC7"/>
    <w:rsid w:val="00A4255B"/>
    <w:rsid w:val="00A46EFB"/>
    <w:rsid w:val="00A60EEA"/>
    <w:rsid w:val="00A61FFB"/>
    <w:rsid w:val="00A677FF"/>
    <w:rsid w:val="00A7335D"/>
    <w:rsid w:val="00A73EBA"/>
    <w:rsid w:val="00A77604"/>
    <w:rsid w:val="00A777E2"/>
    <w:rsid w:val="00A80666"/>
    <w:rsid w:val="00A83D81"/>
    <w:rsid w:val="00A86A9C"/>
    <w:rsid w:val="00A902C9"/>
    <w:rsid w:val="00A9227B"/>
    <w:rsid w:val="00A945A0"/>
    <w:rsid w:val="00A947ED"/>
    <w:rsid w:val="00AA08C7"/>
    <w:rsid w:val="00AB1F58"/>
    <w:rsid w:val="00AB3CEF"/>
    <w:rsid w:val="00AB60D7"/>
    <w:rsid w:val="00AB7282"/>
    <w:rsid w:val="00AC0E0E"/>
    <w:rsid w:val="00AC20C7"/>
    <w:rsid w:val="00AC2F9A"/>
    <w:rsid w:val="00AC3BFE"/>
    <w:rsid w:val="00AD3463"/>
    <w:rsid w:val="00AD4CBC"/>
    <w:rsid w:val="00AD6B94"/>
    <w:rsid w:val="00AE4AEF"/>
    <w:rsid w:val="00B02B41"/>
    <w:rsid w:val="00B2156F"/>
    <w:rsid w:val="00B24978"/>
    <w:rsid w:val="00B27B3E"/>
    <w:rsid w:val="00B317E3"/>
    <w:rsid w:val="00B32132"/>
    <w:rsid w:val="00B3299E"/>
    <w:rsid w:val="00B356D9"/>
    <w:rsid w:val="00B43880"/>
    <w:rsid w:val="00B45FA5"/>
    <w:rsid w:val="00B46D9E"/>
    <w:rsid w:val="00B54712"/>
    <w:rsid w:val="00B62EA0"/>
    <w:rsid w:val="00B641B2"/>
    <w:rsid w:val="00B651E8"/>
    <w:rsid w:val="00B66A38"/>
    <w:rsid w:val="00B709D9"/>
    <w:rsid w:val="00B70E20"/>
    <w:rsid w:val="00B75C7D"/>
    <w:rsid w:val="00B90AEB"/>
    <w:rsid w:val="00B93DFD"/>
    <w:rsid w:val="00B95396"/>
    <w:rsid w:val="00B95A1D"/>
    <w:rsid w:val="00BA3EC9"/>
    <w:rsid w:val="00BA5E74"/>
    <w:rsid w:val="00BA7F57"/>
    <w:rsid w:val="00BB0BDF"/>
    <w:rsid w:val="00BB16F0"/>
    <w:rsid w:val="00BC2A47"/>
    <w:rsid w:val="00BC3469"/>
    <w:rsid w:val="00BC3F17"/>
    <w:rsid w:val="00BC53F9"/>
    <w:rsid w:val="00BC6FC3"/>
    <w:rsid w:val="00BD0C28"/>
    <w:rsid w:val="00BD4934"/>
    <w:rsid w:val="00BE2E67"/>
    <w:rsid w:val="00BE5A10"/>
    <w:rsid w:val="00BE63BF"/>
    <w:rsid w:val="00BF6FAE"/>
    <w:rsid w:val="00C0110C"/>
    <w:rsid w:val="00C028CB"/>
    <w:rsid w:val="00C07B6F"/>
    <w:rsid w:val="00C1671F"/>
    <w:rsid w:val="00C26B1E"/>
    <w:rsid w:val="00C27982"/>
    <w:rsid w:val="00C31420"/>
    <w:rsid w:val="00C33506"/>
    <w:rsid w:val="00C34BFC"/>
    <w:rsid w:val="00C41146"/>
    <w:rsid w:val="00C44D6B"/>
    <w:rsid w:val="00C478C4"/>
    <w:rsid w:val="00C54E52"/>
    <w:rsid w:val="00C64AA7"/>
    <w:rsid w:val="00C6785B"/>
    <w:rsid w:val="00C71090"/>
    <w:rsid w:val="00C721C2"/>
    <w:rsid w:val="00C740BA"/>
    <w:rsid w:val="00C74309"/>
    <w:rsid w:val="00C755DC"/>
    <w:rsid w:val="00C82682"/>
    <w:rsid w:val="00C8334E"/>
    <w:rsid w:val="00C850DE"/>
    <w:rsid w:val="00C94366"/>
    <w:rsid w:val="00CA5C98"/>
    <w:rsid w:val="00CA6ED3"/>
    <w:rsid w:val="00CB5DCF"/>
    <w:rsid w:val="00CB5E98"/>
    <w:rsid w:val="00CC04EC"/>
    <w:rsid w:val="00CC2D1E"/>
    <w:rsid w:val="00CC62BF"/>
    <w:rsid w:val="00CD2009"/>
    <w:rsid w:val="00CD39BE"/>
    <w:rsid w:val="00CD57CF"/>
    <w:rsid w:val="00CD6400"/>
    <w:rsid w:val="00CE2741"/>
    <w:rsid w:val="00CF151D"/>
    <w:rsid w:val="00CF7A22"/>
    <w:rsid w:val="00D005F4"/>
    <w:rsid w:val="00D145FA"/>
    <w:rsid w:val="00D16E18"/>
    <w:rsid w:val="00D24A6A"/>
    <w:rsid w:val="00D26A06"/>
    <w:rsid w:val="00D40945"/>
    <w:rsid w:val="00D40EA0"/>
    <w:rsid w:val="00D46B3E"/>
    <w:rsid w:val="00D56BC4"/>
    <w:rsid w:val="00D649F1"/>
    <w:rsid w:val="00D656A5"/>
    <w:rsid w:val="00D7168E"/>
    <w:rsid w:val="00D72F5A"/>
    <w:rsid w:val="00D74916"/>
    <w:rsid w:val="00D7587A"/>
    <w:rsid w:val="00D7737C"/>
    <w:rsid w:val="00DA0A96"/>
    <w:rsid w:val="00DA46AE"/>
    <w:rsid w:val="00DA788A"/>
    <w:rsid w:val="00DB031E"/>
    <w:rsid w:val="00DB1867"/>
    <w:rsid w:val="00DC077E"/>
    <w:rsid w:val="00DC6BC8"/>
    <w:rsid w:val="00DD4045"/>
    <w:rsid w:val="00DD5786"/>
    <w:rsid w:val="00DE0757"/>
    <w:rsid w:val="00DE0B5D"/>
    <w:rsid w:val="00DE1F44"/>
    <w:rsid w:val="00DE34C7"/>
    <w:rsid w:val="00DE4053"/>
    <w:rsid w:val="00DE5AA2"/>
    <w:rsid w:val="00DE6886"/>
    <w:rsid w:val="00DF04E5"/>
    <w:rsid w:val="00E05E6C"/>
    <w:rsid w:val="00E117B2"/>
    <w:rsid w:val="00E11E95"/>
    <w:rsid w:val="00E12743"/>
    <w:rsid w:val="00E1369C"/>
    <w:rsid w:val="00E15FB1"/>
    <w:rsid w:val="00E1755B"/>
    <w:rsid w:val="00E229D9"/>
    <w:rsid w:val="00E23F70"/>
    <w:rsid w:val="00E25FDE"/>
    <w:rsid w:val="00E406DB"/>
    <w:rsid w:val="00E451C3"/>
    <w:rsid w:val="00E502BF"/>
    <w:rsid w:val="00E503E8"/>
    <w:rsid w:val="00E52FED"/>
    <w:rsid w:val="00E800E5"/>
    <w:rsid w:val="00E82397"/>
    <w:rsid w:val="00E82562"/>
    <w:rsid w:val="00E92569"/>
    <w:rsid w:val="00E9434F"/>
    <w:rsid w:val="00E96057"/>
    <w:rsid w:val="00E97D46"/>
    <w:rsid w:val="00EC5898"/>
    <w:rsid w:val="00ED7C5E"/>
    <w:rsid w:val="00EE36B5"/>
    <w:rsid w:val="00EE3A91"/>
    <w:rsid w:val="00EE59C0"/>
    <w:rsid w:val="00EE7B27"/>
    <w:rsid w:val="00EE7E70"/>
    <w:rsid w:val="00EF197E"/>
    <w:rsid w:val="00EF1A03"/>
    <w:rsid w:val="00F07C99"/>
    <w:rsid w:val="00F10A7B"/>
    <w:rsid w:val="00F12F02"/>
    <w:rsid w:val="00F14991"/>
    <w:rsid w:val="00F233CF"/>
    <w:rsid w:val="00F23762"/>
    <w:rsid w:val="00F313D8"/>
    <w:rsid w:val="00F42211"/>
    <w:rsid w:val="00F506AC"/>
    <w:rsid w:val="00F52D5B"/>
    <w:rsid w:val="00F53DE6"/>
    <w:rsid w:val="00F54E03"/>
    <w:rsid w:val="00F577B3"/>
    <w:rsid w:val="00F607D9"/>
    <w:rsid w:val="00F61576"/>
    <w:rsid w:val="00F63DCE"/>
    <w:rsid w:val="00F7249F"/>
    <w:rsid w:val="00F810B3"/>
    <w:rsid w:val="00F81773"/>
    <w:rsid w:val="00F81E2C"/>
    <w:rsid w:val="00F874C9"/>
    <w:rsid w:val="00F91345"/>
    <w:rsid w:val="00F93A08"/>
    <w:rsid w:val="00F945D0"/>
    <w:rsid w:val="00F95509"/>
    <w:rsid w:val="00FA1F67"/>
    <w:rsid w:val="00FB0BB1"/>
    <w:rsid w:val="00FB0ECB"/>
    <w:rsid w:val="00FB20AA"/>
    <w:rsid w:val="00FC5310"/>
    <w:rsid w:val="00FC67A3"/>
    <w:rsid w:val="00FD434A"/>
    <w:rsid w:val="00FD7B62"/>
    <w:rsid w:val="00FE0FE4"/>
    <w:rsid w:val="00FE326F"/>
    <w:rsid w:val="00FF3608"/>
    <w:rsid w:val="00FF50F5"/>
    <w:rsid w:val="00FF65F1"/>
    <w:rsid w:val="00FF6AC0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C37BC6"/>
  <w15:docId w15:val="{7DA94827-2CF9-4EA1-A43E-E783B54B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1B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66E79"/>
    <w:pPr>
      <w:keepNext/>
      <w:widowControl w:val="0"/>
      <w:spacing w:after="0" w:line="240" w:lineRule="auto"/>
      <w:ind w:firstLine="567"/>
      <w:jc w:val="both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qFormat/>
    <w:rsid w:val="00266E7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66E7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66E7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66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266E7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266E7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5FA5"/>
    <w:pPr>
      <w:spacing w:after="120"/>
    </w:pPr>
  </w:style>
  <w:style w:type="character" w:customStyle="1" w:styleId="a4">
    <w:name w:val="Основной текст Знак"/>
    <w:basedOn w:val="a0"/>
    <w:link w:val="a3"/>
    <w:rsid w:val="00B45FA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semiHidden/>
    <w:unhideWhenUsed/>
    <w:rsid w:val="00B4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45F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23F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1D1B3B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6E419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6E419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E419A"/>
    <w:rPr>
      <w:vertAlign w:val="superscript"/>
    </w:rPr>
  </w:style>
  <w:style w:type="character" w:customStyle="1" w:styleId="10">
    <w:name w:val="Заголовок 1 Знак"/>
    <w:basedOn w:val="a0"/>
    <w:link w:val="1"/>
    <w:rsid w:val="00266E7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6E7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66E7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66E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6E7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66E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6E7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d">
    <w:name w:val="Strong"/>
    <w:uiPriority w:val="22"/>
    <w:qFormat/>
    <w:rsid w:val="00266E79"/>
    <w:rPr>
      <w:b/>
      <w:bCs/>
    </w:rPr>
  </w:style>
  <w:style w:type="paragraph" w:styleId="ae">
    <w:name w:val="No Spacing"/>
    <w:link w:val="af"/>
    <w:uiPriority w:val="1"/>
    <w:qFormat/>
    <w:rsid w:val="00266E79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Intense Reference"/>
    <w:basedOn w:val="ac"/>
    <w:uiPriority w:val="32"/>
    <w:qFormat/>
    <w:rsid w:val="00266E79"/>
    <w:rPr>
      <w:rFonts w:ascii="Times New Roman" w:hAnsi="Times New Roman"/>
      <w:b/>
      <w:bCs/>
      <w:smallCaps/>
      <w:color w:val="C0504D" w:themeColor="accent2"/>
      <w:spacing w:val="5"/>
      <w:u w:val="single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266E79"/>
  </w:style>
  <w:style w:type="character" w:styleId="af1">
    <w:name w:val="Emphasis"/>
    <w:basedOn w:val="a0"/>
    <w:uiPriority w:val="99"/>
    <w:qFormat/>
    <w:rsid w:val="00266E79"/>
    <w:rPr>
      <w:rFonts w:cs="Times New Roman"/>
      <w:i/>
      <w:iCs/>
    </w:rPr>
  </w:style>
  <w:style w:type="paragraph" w:customStyle="1" w:styleId="Pa2">
    <w:name w:val="Pa2"/>
    <w:basedOn w:val="a"/>
    <w:next w:val="a"/>
    <w:uiPriority w:val="99"/>
    <w:rsid w:val="00266E79"/>
    <w:pPr>
      <w:autoSpaceDE w:val="0"/>
      <w:autoSpaceDN w:val="0"/>
      <w:adjustRightInd w:val="0"/>
      <w:spacing w:after="0" w:line="221" w:lineRule="atLeast"/>
    </w:pPr>
    <w:rPr>
      <w:rFonts w:ascii="BannikovaAP" w:hAnsi="BannikovaAP"/>
      <w:sz w:val="24"/>
      <w:szCs w:val="24"/>
    </w:rPr>
  </w:style>
  <w:style w:type="paragraph" w:customStyle="1" w:styleId="Default">
    <w:name w:val="Default"/>
    <w:rsid w:val="00266E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266E7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66E79"/>
    <w:rPr>
      <w:rFonts w:ascii="Calibri" w:eastAsia="Times New Roman" w:hAnsi="Calibri" w:cs="Times New Roman"/>
      <w:lang w:eastAsia="ru-RU"/>
    </w:rPr>
  </w:style>
  <w:style w:type="character" w:styleId="af4">
    <w:name w:val="page number"/>
    <w:basedOn w:val="a0"/>
    <w:rsid w:val="00266E79"/>
    <w:rPr>
      <w:rFonts w:cs="Times New Roman"/>
    </w:rPr>
  </w:style>
  <w:style w:type="paragraph" w:styleId="af5">
    <w:name w:val="Title"/>
    <w:basedOn w:val="a"/>
    <w:link w:val="af6"/>
    <w:qFormat/>
    <w:rsid w:val="00266E79"/>
    <w:pPr>
      <w:widowControl w:val="0"/>
      <w:spacing w:after="0" w:line="240" w:lineRule="auto"/>
      <w:ind w:firstLine="567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6">
    <w:name w:val="Заголовок Знак"/>
    <w:basedOn w:val="a0"/>
    <w:link w:val="af5"/>
    <w:rsid w:val="00266E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266E79"/>
    <w:pPr>
      <w:widowControl w:val="0"/>
      <w:spacing w:after="0" w:line="240" w:lineRule="auto"/>
      <w:ind w:left="11" w:firstLine="556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266E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266E79"/>
    <w:pPr>
      <w:widowControl w:val="0"/>
      <w:spacing w:after="0" w:line="240" w:lineRule="auto"/>
      <w:ind w:left="11" w:firstLine="556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66E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66E79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66E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266E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266E79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266E79"/>
    <w:pPr>
      <w:ind w:left="720"/>
      <w:contextualSpacing/>
    </w:pPr>
  </w:style>
  <w:style w:type="paragraph" w:customStyle="1" w:styleId="13">
    <w:name w:val="Стиль1"/>
    <w:basedOn w:val="a"/>
    <w:rsid w:val="00266E79"/>
    <w:pPr>
      <w:spacing w:after="0" w:line="240" w:lineRule="auto"/>
    </w:pPr>
    <w:rPr>
      <w:rFonts w:ascii="Times New Roman" w:hAnsi="Times New Roman"/>
      <w:sz w:val="28"/>
      <w:szCs w:val="24"/>
    </w:rPr>
  </w:style>
  <w:style w:type="table" w:styleId="af9">
    <w:name w:val="Table Grid"/>
    <w:basedOn w:val="a1"/>
    <w:uiPriority w:val="59"/>
    <w:rsid w:val="00266E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uiPriority w:val="99"/>
    <w:rsid w:val="00266E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header"/>
    <w:basedOn w:val="a"/>
    <w:link w:val="afb"/>
    <w:semiHidden/>
    <w:rsid w:val="00266E7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semiHidden/>
    <w:rsid w:val="00266E79"/>
    <w:rPr>
      <w:rFonts w:ascii="Calibri" w:eastAsia="Times New Roman" w:hAnsi="Calibri" w:cs="Times New Roman"/>
      <w:lang w:eastAsia="ru-RU"/>
    </w:rPr>
  </w:style>
  <w:style w:type="paragraph" w:customStyle="1" w:styleId="110">
    <w:name w:val="Абзац списка11"/>
    <w:basedOn w:val="a"/>
    <w:rsid w:val="00266E79"/>
    <w:pPr>
      <w:ind w:left="720"/>
      <w:contextualSpacing/>
    </w:pPr>
  </w:style>
  <w:style w:type="character" w:customStyle="1" w:styleId="grame">
    <w:name w:val="grame"/>
    <w:basedOn w:val="a0"/>
    <w:rsid w:val="00266E79"/>
    <w:rPr>
      <w:rFonts w:cs="Times New Roman"/>
    </w:rPr>
  </w:style>
  <w:style w:type="character" w:customStyle="1" w:styleId="spelle">
    <w:name w:val="spelle"/>
    <w:basedOn w:val="a0"/>
    <w:rsid w:val="00266E79"/>
    <w:rPr>
      <w:rFonts w:cs="Times New Roman"/>
    </w:rPr>
  </w:style>
  <w:style w:type="character" w:styleId="afc">
    <w:name w:val="Hyperlink"/>
    <w:basedOn w:val="a0"/>
    <w:uiPriority w:val="99"/>
    <w:rsid w:val="00266E79"/>
    <w:rPr>
      <w:rFonts w:cs="Times New Roman"/>
      <w:color w:val="0000FF"/>
      <w:u w:val="single"/>
    </w:rPr>
  </w:style>
  <w:style w:type="paragraph" w:customStyle="1" w:styleId="text">
    <w:name w:val="text"/>
    <w:basedOn w:val="a"/>
    <w:rsid w:val="00266E79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d">
    <w:name w:val="Содержимое таблицы"/>
    <w:basedOn w:val="a"/>
    <w:rsid w:val="00266E79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customStyle="1" w:styleId="fullpost">
    <w:name w:val="fullpost"/>
    <w:basedOn w:val="a0"/>
    <w:rsid w:val="00266E79"/>
    <w:rPr>
      <w:rFonts w:cs="Times New Roman"/>
    </w:rPr>
  </w:style>
  <w:style w:type="paragraph" w:customStyle="1" w:styleId="c4">
    <w:name w:val="c4"/>
    <w:basedOn w:val="a"/>
    <w:rsid w:val="00266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266E79"/>
    <w:rPr>
      <w:rFonts w:cs="Times New Roman"/>
    </w:rPr>
  </w:style>
  <w:style w:type="paragraph" w:customStyle="1" w:styleId="c10">
    <w:name w:val="c10"/>
    <w:basedOn w:val="a"/>
    <w:rsid w:val="00266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266E79"/>
    <w:rPr>
      <w:rFonts w:cs="Times New Roman"/>
    </w:rPr>
  </w:style>
  <w:style w:type="character" w:customStyle="1" w:styleId="c18">
    <w:name w:val="c18"/>
    <w:basedOn w:val="a0"/>
    <w:rsid w:val="00266E79"/>
    <w:rPr>
      <w:rFonts w:cs="Times New Roman"/>
    </w:rPr>
  </w:style>
  <w:style w:type="character" w:customStyle="1" w:styleId="c5">
    <w:name w:val="c5"/>
    <w:basedOn w:val="a0"/>
    <w:rsid w:val="00266E79"/>
    <w:rPr>
      <w:rFonts w:cs="Times New Roman"/>
    </w:rPr>
  </w:style>
  <w:style w:type="character" w:customStyle="1" w:styleId="c13">
    <w:name w:val="c13"/>
    <w:basedOn w:val="a0"/>
    <w:rsid w:val="00266E79"/>
    <w:rPr>
      <w:rFonts w:cs="Times New Roman"/>
    </w:rPr>
  </w:style>
  <w:style w:type="paragraph" w:customStyle="1" w:styleId="c31">
    <w:name w:val="c31"/>
    <w:basedOn w:val="a"/>
    <w:rsid w:val="00266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266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266E79"/>
    <w:rPr>
      <w:rFonts w:cs="Times New Roman"/>
    </w:rPr>
  </w:style>
  <w:style w:type="character" w:customStyle="1" w:styleId="c3">
    <w:name w:val="c3"/>
    <w:basedOn w:val="a0"/>
    <w:rsid w:val="00266E79"/>
    <w:rPr>
      <w:rFonts w:cs="Times New Roman"/>
    </w:rPr>
  </w:style>
  <w:style w:type="character" w:customStyle="1" w:styleId="71">
    <w:name w:val="Знак Знак7"/>
    <w:basedOn w:val="a0"/>
    <w:locked/>
    <w:rsid w:val="00266E79"/>
    <w:rPr>
      <w:rFonts w:cs="Times New Roman"/>
      <w:b/>
      <w:bCs/>
      <w:sz w:val="24"/>
      <w:szCs w:val="24"/>
      <w:lang w:eastAsia="ru-RU" w:bidi="ar-SA"/>
    </w:rPr>
  </w:style>
  <w:style w:type="character" w:customStyle="1" w:styleId="style3style26">
    <w:name w:val="style3 style26"/>
    <w:basedOn w:val="a0"/>
    <w:rsid w:val="00266E79"/>
    <w:rPr>
      <w:rFonts w:cs="Times New Roman"/>
    </w:rPr>
  </w:style>
  <w:style w:type="character" w:styleId="afe">
    <w:name w:val="FollowedHyperlink"/>
    <w:basedOn w:val="a0"/>
    <w:rsid w:val="00266E79"/>
    <w:rPr>
      <w:rFonts w:cs="Times New Roman"/>
      <w:color w:val="800080"/>
      <w:u w:val="single"/>
    </w:rPr>
  </w:style>
  <w:style w:type="character" w:customStyle="1" w:styleId="given-name">
    <w:name w:val="given-name"/>
    <w:basedOn w:val="a0"/>
    <w:rsid w:val="00266E79"/>
    <w:rPr>
      <w:rFonts w:cs="Times New Roman"/>
    </w:rPr>
  </w:style>
  <w:style w:type="character" w:customStyle="1" w:styleId="additional-name">
    <w:name w:val="additional-name"/>
    <w:basedOn w:val="a0"/>
    <w:rsid w:val="00266E79"/>
    <w:rPr>
      <w:rFonts w:cs="Times New Roman"/>
    </w:rPr>
  </w:style>
  <w:style w:type="character" w:customStyle="1" w:styleId="family-name">
    <w:name w:val="family-name"/>
    <w:basedOn w:val="a0"/>
    <w:rsid w:val="00266E79"/>
    <w:rPr>
      <w:rFonts w:cs="Times New Roman"/>
    </w:rPr>
  </w:style>
  <w:style w:type="character" w:customStyle="1" w:styleId="affiliationorg">
    <w:name w:val="affiliation org"/>
    <w:basedOn w:val="a0"/>
    <w:rsid w:val="00266E79"/>
    <w:rPr>
      <w:rFonts w:cs="Times New Roman"/>
    </w:rPr>
  </w:style>
  <w:style w:type="character" w:customStyle="1" w:styleId="210">
    <w:name w:val="21"/>
    <w:basedOn w:val="a0"/>
    <w:uiPriority w:val="99"/>
    <w:rsid w:val="00266E79"/>
    <w:rPr>
      <w:rFonts w:cs="Times New Roman"/>
    </w:rPr>
  </w:style>
  <w:style w:type="paragraph" w:styleId="aff">
    <w:name w:val="Plain Text"/>
    <w:basedOn w:val="a"/>
    <w:link w:val="aff0"/>
    <w:rsid w:val="00266E79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rsid w:val="00266E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0"/>
    <w:uiPriority w:val="99"/>
    <w:semiHidden/>
    <w:locked/>
    <w:rsid w:val="00266E79"/>
    <w:rPr>
      <w:rFonts w:ascii="Courier New" w:hAnsi="Courier New" w:cs="Courier New"/>
      <w:sz w:val="20"/>
      <w:szCs w:val="20"/>
    </w:rPr>
  </w:style>
  <w:style w:type="paragraph" w:customStyle="1" w:styleId="jl">
    <w:name w:val="jl"/>
    <w:basedOn w:val="a"/>
    <w:uiPriority w:val="99"/>
    <w:rsid w:val="00266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266E7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266E7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5">
    <w:name w:val="Абзац списка2"/>
    <w:basedOn w:val="a"/>
    <w:uiPriority w:val="99"/>
    <w:rsid w:val="00266E79"/>
    <w:pPr>
      <w:ind w:left="720"/>
      <w:contextualSpacing/>
    </w:pPr>
    <w:rPr>
      <w:lang w:eastAsia="en-US"/>
    </w:rPr>
  </w:style>
  <w:style w:type="paragraph" w:customStyle="1" w:styleId="Pa12">
    <w:name w:val="Pa12"/>
    <w:basedOn w:val="Default"/>
    <w:next w:val="Default"/>
    <w:uiPriority w:val="99"/>
    <w:rsid w:val="00266E79"/>
    <w:pPr>
      <w:spacing w:line="201" w:lineRule="atLeast"/>
    </w:pPr>
    <w:rPr>
      <w:rFonts w:ascii="BannikovaAP" w:hAnsi="BannikovaAP"/>
      <w:color w:val="auto"/>
    </w:rPr>
  </w:style>
  <w:style w:type="paragraph" w:customStyle="1" w:styleId="Pa14">
    <w:name w:val="Pa14"/>
    <w:basedOn w:val="Default"/>
    <w:next w:val="Default"/>
    <w:uiPriority w:val="99"/>
    <w:rsid w:val="00266E79"/>
    <w:pPr>
      <w:spacing w:line="201" w:lineRule="atLeast"/>
    </w:pPr>
    <w:rPr>
      <w:rFonts w:ascii="BannikovaAP" w:hAnsi="BannikovaAP"/>
      <w:color w:val="auto"/>
    </w:rPr>
  </w:style>
  <w:style w:type="character" w:customStyle="1" w:styleId="aff1">
    <w:name w:val="Знак Знак"/>
    <w:basedOn w:val="a0"/>
    <w:uiPriority w:val="99"/>
    <w:rsid w:val="00266E79"/>
    <w:rPr>
      <w:rFonts w:ascii="Courier New" w:hAnsi="Courier New" w:cs="Courier New"/>
    </w:rPr>
  </w:style>
  <w:style w:type="character" w:customStyle="1" w:styleId="ft6">
    <w:name w:val="ft6"/>
    <w:basedOn w:val="a0"/>
    <w:uiPriority w:val="99"/>
    <w:rsid w:val="00266E79"/>
    <w:rPr>
      <w:rFonts w:cs="Times New Roman"/>
    </w:rPr>
  </w:style>
  <w:style w:type="character" w:customStyle="1" w:styleId="ft46714">
    <w:name w:val="ft46714"/>
    <w:basedOn w:val="a0"/>
    <w:uiPriority w:val="99"/>
    <w:rsid w:val="00266E79"/>
    <w:rPr>
      <w:rFonts w:cs="Times New Roman"/>
    </w:rPr>
  </w:style>
  <w:style w:type="paragraph" w:customStyle="1" w:styleId="c13c11c42">
    <w:name w:val="c13 c11 c42"/>
    <w:basedOn w:val="a"/>
    <w:uiPriority w:val="99"/>
    <w:rsid w:val="00266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3c19">
    <w:name w:val="c0 c3 c19"/>
    <w:basedOn w:val="a0"/>
    <w:uiPriority w:val="99"/>
    <w:rsid w:val="00266E79"/>
    <w:rPr>
      <w:rFonts w:cs="Times New Roman"/>
    </w:rPr>
  </w:style>
  <w:style w:type="paragraph" w:customStyle="1" w:styleId="c42c13c11">
    <w:name w:val="c42 c13 c11"/>
    <w:basedOn w:val="a"/>
    <w:uiPriority w:val="99"/>
    <w:rsid w:val="00266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0c15c116">
    <w:name w:val="c1 c10 c15 c116"/>
    <w:basedOn w:val="a"/>
    <w:uiPriority w:val="99"/>
    <w:rsid w:val="00266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3">
    <w:name w:val="c0 c3"/>
    <w:basedOn w:val="a0"/>
    <w:uiPriority w:val="99"/>
    <w:rsid w:val="00266E79"/>
    <w:rPr>
      <w:rFonts w:cs="Times New Roman"/>
    </w:rPr>
  </w:style>
  <w:style w:type="character" w:customStyle="1" w:styleId="c0">
    <w:name w:val="c0"/>
    <w:basedOn w:val="a0"/>
    <w:uiPriority w:val="99"/>
    <w:rsid w:val="00266E79"/>
    <w:rPr>
      <w:rFonts w:cs="Times New Roman"/>
    </w:rPr>
  </w:style>
  <w:style w:type="paragraph" w:customStyle="1" w:styleId="c1c10c15">
    <w:name w:val="c1 c10 c15"/>
    <w:basedOn w:val="a"/>
    <w:uiPriority w:val="99"/>
    <w:rsid w:val="00266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0c118">
    <w:name w:val="c1 c10 c118"/>
    <w:basedOn w:val="a"/>
    <w:uiPriority w:val="99"/>
    <w:rsid w:val="00266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0c112">
    <w:name w:val="c1 c10 c112"/>
    <w:basedOn w:val="a"/>
    <w:uiPriority w:val="99"/>
    <w:rsid w:val="00266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uiPriority w:val="99"/>
    <w:rsid w:val="00266E79"/>
    <w:rPr>
      <w:rFonts w:cs="Times New Roman"/>
    </w:rPr>
  </w:style>
  <w:style w:type="paragraph" w:customStyle="1" w:styleId="c11c107">
    <w:name w:val="c11 c107"/>
    <w:basedOn w:val="a"/>
    <w:uiPriority w:val="99"/>
    <w:rsid w:val="00266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uiPriority w:val="99"/>
    <w:rsid w:val="00266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2">
    <w:name w:val="Document Map"/>
    <w:basedOn w:val="a"/>
    <w:link w:val="aff3"/>
    <w:uiPriority w:val="99"/>
    <w:semiHidden/>
    <w:rsid w:val="00266E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266E7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a0"/>
    <w:rsid w:val="00266E79"/>
    <w:rPr>
      <w:rFonts w:cs="Times New Roman"/>
    </w:rPr>
  </w:style>
  <w:style w:type="character" w:customStyle="1" w:styleId="c1">
    <w:name w:val="c1"/>
    <w:basedOn w:val="a0"/>
    <w:uiPriority w:val="99"/>
    <w:rsid w:val="00266E79"/>
    <w:rPr>
      <w:rFonts w:cs="Times New Roman"/>
    </w:rPr>
  </w:style>
  <w:style w:type="paragraph" w:customStyle="1" w:styleId="c1c13c14">
    <w:name w:val="c1 c13 c14"/>
    <w:basedOn w:val="a"/>
    <w:uiPriority w:val="99"/>
    <w:rsid w:val="00266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36c19">
    <w:name w:val="c0 c36 c19"/>
    <w:basedOn w:val="a0"/>
    <w:uiPriority w:val="99"/>
    <w:rsid w:val="00266E79"/>
    <w:rPr>
      <w:rFonts w:cs="Times New Roman"/>
    </w:rPr>
  </w:style>
  <w:style w:type="character" w:customStyle="1" w:styleId="c0c19">
    <w:name w:val="c0 c19"/>
    <w:basedOn w:val="a0"/>
    <w:uiPriority w:val="99"/>
    <w:rsid w:val="00266E79"/>
    <w:rPr>
      <w:rFonts w:cs="Times New Roman"/>
    </w:rPr>
  </w:style>
  <w:style w:type="paragraph" w:customStyle="1" w:styleId="c1c5">
    <w:name w:val="c1 c5"/>
    <w:basedOn w:val="a"/>
    <w:uiPriority w:val="99"/>
    <w:rsid w:val="00266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">
    <w:name w:val="c1 c14"/>
    <w:basedOn w:val="a"/>
    <w:uiPriority w:val="99"/>
    <w:rsid w:val="00266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639">
    <w:name w:val="ft2639"/>
    <w:basedOn w:val="a0"/>
    <w:uiPriority w:val="99"/>
    <w:rsid w:val="00266E79"/>
    <w:rPr>
      <w:rFonts w:cs="Times New Roman"/>
    </w:rPr>
  </w:style>
  <w:style w:type="character" w:customStyle="1" w:styleId="ft2680">
    <w:name w:val="ft2680"/>
    <w:basedOn w:val="a0"/>
    <w:uiPriority w:val="99"/>
    <w:rsid w:val="00266E79"/>
    <w:rPr>
      <w:rFonts w:cs="Times New Roman"/>
    </w:rPr>
  </w:style>
  <w:style w:type="character" w:customStyle="1" w:styleId="ft2735">
    <w:name w:val="ft2735"/>
    <w:basedOn w:val="a0"/>
    <w:uiPriority w:val="99"/>
    <w:rsid w:val="00266E79"/>
    <w:rPr>
      <w:rFonts w:cs="Times New Roman"/>
    </w:rPr>
  </w:style>
  <w:style w:type="character" w:customStyle="1" w:styleId="ft2784">
    <w:name w:val="ft2784"/>
    <w:basedOn w:val="a0"/>
    <w:uiPriority w:val="99"/>
    <w:rsid w:val="00266E79"/>
    <w:rPr>
      <w:rFonts w:cs="Times New Roman"/>
    </w:rPr>
  </w:style>
  <w:style w:type="character" w:customStyle="1" w:styleId="ft2833">
    <w:name w:val="ft2833"/>
    <w:basedOn w:val="a0"/>
    <w:uiPriority w:val="99"/>
    <w:rsid w:val="00266E79"/>
    <w:rPr>
      <w:rFonts w:cs="Times New Roman"/>
    </w:rPr>
  </w:style>
  <w:style w:type="character" w:customStyle="1" w:styleId="ft2871">
    <w:name w:val="ft2871"/>
    <w:basedOn w:val="a0"/>
    <w:uiPriority w:val="99"/>
    <w:rsid w:val="00266E79"/>
    <w:rPr>
      <w:rFonts w:cs="Times New Roman"/>
    </w:rPr>
  </w:style>
  <w:style w:type="character" w:customStyle="1" w:styleId="ft2919">
    <w:name w:val="ft2919"/>
    <w:basedOn w:val="a0"/>
    <w:uiPriority w:val="99"/>
    <w:rsid w:val="00266E79"/>
    <w:rPr>
      <w:rFonts w:cs="Times New Roman"/>
    </w:rPr>
  </w:style>
  <w:style w:type="character" w:customStyle="1" w:styleId="ft2959">
    <w:name w:val="ft2959"/>
    <w:basedOn w:val="a0"/>
    <w:uiPriority w:val="99"/>
    <w:rsid w:val="00266E79"/>
    <w:rPr>
      <w:rFonts w:cs="Times New Roman"/>
    </w:rPr>
  </w:style>
  <w:style w:type="character" w:customStyle="1" w:styleId="ft3006">
    <w:name w:val="ft3006"/>
    <w:basedOn w:val="a0"/>
    <w:uiPriority w:val="99"/>
    <w:rsid w:val="00266E79"/>
    <w:rPr>
      <w:rFonts w:cs="Times New Roman"/>
    </w:rPr>
  </w:style>
  <w:style w:type="character" w:customStyle="1" w:styleId="ft3019">
    <w:name w:val="ft3019"/>
    <w:basedOn w:val="a0"/>
    <w:uiPriority w:val="99"/>
    <w:rsid w:val="00266E79"/>
    <w:rPr>
      <w:rFonts w:cs="Times New Roman"/>
    </w:rPr>
  </w:style>
  <w:style w:type="character" w:customStyle="1" w:styleId="ft3059">
    <w:name w:val="ft3059"/>
    <w:basedOn w:val="a0"/>
    <w:uiPriority w:val="99"/>
    <w:rsid w:val="00266E79"/>
    <w:rPr>
      <w:rFonts w:cs="Times New Roman"/>
    </w:rPr>
  </w:style>
  <w:style w:type="character" w:customStyle="1" w:styleId="ft3109">
    <w:name w:val="ft3109"/>
    <w:basedOn w:val="a0"/>
    <w:uiPriority w:val="99"/>
    <w:rsid w:val="00266E79"/>
    <w:rPr>
      <w:rFonts w:cs="Times New Roman"/>
    </w:rPr>
  </w:style>
  <w:style w:type="character" w:customStyle="1" w:styleId="ft27">
    <w:name w:val="ft27"/>
    <w:basedOn w:val="a0"/>
    <w:uiPriority w:val="99"/>
    <w:rsid w:val="00266E79"/>
    <w:rPr>
      <w:rFonts w:cs="Times New Roman"/>
    </w:rPr>
  </w:style>
  <w:style w:type="character" w:customStyle="1" w:styleId="ft75">
    <w:name w:val="ft75"/>
    <w:basedOn w:val="a0"/>
    <w:uiPriority w:val="99"/>
    <w:rsid w:val="00266E79"/>
    <w:rPr>
      <w:rFonts w:cs="Times New Roman"/>
    </w:rPr>
  </w:style>
  <w:style w:type="character" w:customStyle="1" w:styleId="highlighthighlightactive">
    <w:name w:val="highlight highlight_active"/>
    <w:basedOn w:val="a0"/>
    <w:uiPriority w:val="99"/>
    <w:rsid w:val="00266E79"/>
    <w:rPr>
      <w:rFonts w:cs="Times New Roman"/>
    </w:rPr>
  </w:style>
  <w:style w:type="character" w:customStyle="1" w:styleId="ft114">
    <w:name w:val="ft114"/>
    <w:basedOn w:val="a0"/>
    <w:uiPriority w:val="99"/>
    <w:rsid w:val="00266E79"/>
    <w:rPr>
      <w:rFonts w:cs="Times New Roman"/>
    </w:rPr>
  </w:style>
  <w:style w:type="character" w:customStyle="1" w:styleId="ft232">
    <w:name w:val="ft232"/>
    <w:basedOn w:val="a0"/>
    <w:uiPriority w:val="99"/>
    <w:rsid w:val="00266E79"/>
    <w:rPr>
      <w:rFonts w:cs="Times New Roman"/>
    </w:rPr>
  </w:style>
  <w:style w:type="paragraph" w:customStyle="1" w:styleId="aff4">
    <w:name w:val="Знак"/>
    <w:basedOn w:val="a"/>
    <w:rsid w:val="00266E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"/>
    <w:next w:val="a2"/>
    <w:uiPriority w:val="99"/>
    <w:semiHidden/>
    <w:unhideWhenUsed/>
    <w:rsid w:val="00266E79"/>
  </w:style>
  <w:style w:type="character" w:customStyle="1" w:styleId="aff5">
    <w:name w:val="Подпись к таблице_"/>
    <w:link w:val="aff6"/>
    <w:locked/>
    <w:rsid w:val="00266E79"/>
    <w:rPr>
      <w:sz w:val="26"/>
      <w:szCs w:val="26"/>
      <w:shd w:val="clear" w:color="auto" w:fill="FFFFFF"/>
    </w:rPr>
  </w:style>
  <w:style w:type="paragraph" w:customStyle="1" w:styleId="aff6">
    <w:name w:val="Подпись к таблице"/>
    <w:basedOn w:val="a"/>
    <w:link w:val="aff5"/>
    <w:rsid w:val="00266E7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aftx">
    <w:name w:val="aftx"/>
    <w:basedOn w:val="a"/>
    <w:rsid w:val="00266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t">
    <w:name w:val="right"/>
    <w:basedOn w:val="a"/>
    <w:rsid w:val="00266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ay">
    <w:name w:val="gray"/>
    <w:basedOn w:val="a0"/>
    <w:rsid w:val="00266E79"/>
  </w:style>
  <w:style w:type="character" w:customStyle="1" w:styleId="af">
    <w:name w:val="Без интервала Знак"/>
    <w:basedOn w:val="a0"/>
    <w:link w:val="ae"/>
    <w:uiPriority w:val="99"/>
    <w:locked/>
    <w:rsid w:val="00266E79"/>
    <w:rPr>
      <w:rFonts w:ascii="Calibri" w:eastAsia="Calibri" w:hAnsi="Calibri" w:cs="Times New Roman"/>
    </w:rPr>
  </w:style>
  <w:style w:type="paragraph" w:customStyle="1" w:styleId="aff7">
    <w:name w:val="Базовый"/>
    <w:rsid w:val="00266E79"/>
    <w:pPr>
      <w:widowControl w:val="0"/>
      <w:tabs>
        <w:tab w:val="left" w:pos="709"/>
      </w:tabs>
      <w:suppressAutoHyphens/>
      <w:overflowPunct w:val="0"/>
    </w:pPr>
    <w:rPr>
      <w:rFonts w:ascii="Times New Roman" w:eastAsia="Times New Roman" w:hAnsi="Times New Roman" w:cs="Lohit Hindi"/>
      <w:color w:val="00000A"/>
      <w:sz w:val="24"/>
      <w:szCs w:val="24"/>
      <w:lang w:eastAsia="zh-CN" w:bidi="hi-IN"/>
    </w:rPr>
  </w:style>
  <w:style w:type="paragraph" w:customStyle="1" w:styleId="Standard">
    <w:name w:val="Standard"/>
    <w:rsid w:val="00266E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w">
    <w:name w:val="w"/>
    <w:basedOn w:val="a0"/>
    <w:rsid w:val="00266E79"/>
  </w:style>
  <w:style w:type="paragraph" w:customStyle="1" w:styleId="26">
    <w:name w:val="заголовок 2"/>
    <w:basedOn w:val="a"/>
    <w:next w:val="a"/>
    <w:rsid w:val="00266E79"/>
    <w:pPr>
      <w:keepNext/>
      <w:autoSpaceDE w:val="0"/>
      <w:autoSpaceDN w:val="0"/>
      <w:spacing w:after="0"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9"/>
    <w:uiPriority w:val="59"/>
    <w:rsid w:val="00266E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">
    <w:name w:val="Сетка таблицы2"/>
    <w:basedOn w:val="a1"/>
    <w:next w:val="af9"/>
    <w:uiPriority w:val="39"/>
    <w:rsid w:val="00266E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EE3A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qFormat/>
    <w:locked/>
    <w:rsid w:val="00AD6B94"/>
    <w:rPr>
      <w:rFonts w:ascii="Calibri" w:eastAsia="Times New Roman" w:hAnsi="Calibri" w:cs="Times New Roman"/>
      <w:lang w:eastAsia="ru-RU"/>
    </w:rPr>
  </w:style>
  <w:style w:type="paragraph" w:styleId="aff8">
    <w:name w:val="endnote text"/>
    <w:basedOn w:val="a"/>
    <w:link w:val="aff9"/>
    <w:uiPriority w:val="99"/>
    <w:semiHidden/>
    <w:unhideWhenUsed/>
    <w:rsid w:val="00B95396"/>
    <w:pPr>
      <w:spacing w:after="0" w:line="240" w:lineRule="auto"/>
    </w:pPr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B95396"/>
    <w:rPr>
      <w:rFonts w:ascii="Calibri" w:eastAsia="Times New Roman" w:hAnsi="Calibri" w:cs="Times New Roman"/>
      <w:sz w:val="20"/>
      <w:szCs w:val="20"/>
      <w:lang w:eastAsia="ru-RU"/>
    </w:rPr>
  </w:style>
  <w:style w:type="character" w:styleId="affa">
    <w:name w:val="endnote reference"/>
    <w:basedOn w:val="a0"/>
    <w:uiPriority w:val="99"/>
    <w:semiHidden/>
    <w:unhideWhenUsed/>
    <w:rsid w:val="00B953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kakprosto.ru/kak-91771-chto-takoe-legenda" TargetMode="External"/><Relationship Id="rId26" Type="http://schemas.openxmlformats.org/officeDocument/2006/relationships/hyperlink" Target="https://ru.wikipedia.org/wiki/%D0%9F%D0%BE%D0%BC%D0%B5%D1%89%D0%B8%D0%BA%D0%B8" TargetMode="External"/><Relationship Id="rId39" Type="http://schemas.openxmlformats.org/officeDocument/2006/relationships/hyperlink" Target="https://ru.wikipedia.org/wiki/%D0%9C%D0%BE%D1%81%D0%BA%D0%BE%D0%B2%D1%81%D0%BA%D0%B0%D1%8F_%D0%BE%D0%B1%D0%BB%D0%B0%D1%81%D1%82%D1%8C" TargetMode="External"/><Relationship Id="rId21" Type="http://schemas.openxmlformats.org/officeDocument/2006/relationships/hyperlink" Target="https://www.kakprosto.ru/kak-38152-kak-napisat-pismo-bratu-v-armiyu" TargetMode="External"/><Relationship Id="rId34" Type="http://schemas.openxmlformats.org/officeDocument/2006/relationships/hyperlink" Target="https://ru.wikipedia.org/wiki/%D0%A4%D0%B8%D0%B3%D1%83%D1%80%D0%BD%D0%BE%D0%B5_%D0%BA%D0%B0%D1%82%D0%B0%D0%BD%D0%B8%D0%B5" TargetMode="External"/><Relationship Id="rId42" Type="http://schemas.openxmlformats.org/officeDocument/2006/relationships/hyperlink" Target="https://ru.wikipedia.org/wiki/%D0%98%D0%B2%D0%B0%D0%BD%D0%BE%D0%B2%D1%81%D0%BA%D0%B0%D1%8F_%D0%BE%D0%B1%D0%BB%D0%B0%D1%81%D1%82%D1%8C" TargetMode="External"/><Relationship Id="rId47" Type="http://schemas.openxmlformats.org/officeDocument/2006/relationships/hyperlink" Target="https://ru.wikipedia.org/wiki/%D0%A3%D0%BB%D1%8C%D1%8F%D0%BD%D0%BE%D0%B2%D1%81%D0%BA%D0%B0%D1%8F_%D0%BE%D0%B1%D0%BB%D0%B0%D1%81%D1%82%D1%8C" TargetMode="External"/><Relationship Id="rId50" Type="http://schemas.openxmlformats.org/officeDocument/2006/relationships/hyperlink" Target="https://ru.wikipedia.org/wiki/%D0%92%D0%BE%D0%BB%D0%B3%D0%BE%D0%B3%D1%80%D0%B0%D0%B4%D1%81%D0%BA%D0%B0%D1%8F_%D0%BE%D0%B1%D0%BB%D0%B0%D1%81%D1%82%D1%8C" TargetMode="External"/><Relationship Id="rId55" Type="http://schemas.openxmlformats.org/officeDocument/2006/relationships/hyperlink" Target="https://ru.wikipedia.org/wiki/%D0%9F%D1%80%D0%B0%D1%81%D0%BB%D0%B0%D0%B2%D1%8F%D0%BD%D1%81%D0%BA%D0%B8%D0%B9_%D1%8F%D0%B7%D1%8B%D0%BA" TargetMode="External"/><Relationship Id="rId63" Type="http://schemas.openxmlformats.org/officeDocument/2006/relationships/hyperlink" Target="https://ru.wikipedia.org/wiki/%D0%A7%D0%B0%D0%B9%D0%BA%D0%B8%D0%BD,_%D0%9D%D0%B8%D0%BA%D0%BE%D0%BB%D0%B0%D0%B9_%D0%AF%D0%BA%D0%BE%D0%B2%D0%BB%D0%B5%D0%B2%D0%B8%D1%8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2%D0%B8%D0%BA%D1%82%D0%BE%D1%80_%D0%90%D1%80%D0%B4%D0%BE%D0%B2" TargetMode="External"/><Relationship Id="rId20" Type="http://schemas.openxmlformats.org/officeDocument/2006/relationships/hyperlink" Target="https://www.kakprosto.ru/kak-56267-kak-vyuchit-koran" TargetMode="External"/><Relationship Id="rId29" Type="http://schemas.openxmlformats.org/officeDocument/2006/relationships/hyperlink" Target="https://ru.wikipedia.org/wiki/%D0%A1%D0%B5%D0%B2%D0%B5%D1%80%D1%89%D0%B8%D0%BD%D0%B0" TargetMode="External"/><Relationship Id="rId41" Type="http://schemas.openxmlformats.org/officeDocument/2006/relationships/hyperlink" Target="https://ru.wikipedia.org/wiki/%D0%9A%D0%BE%D1%81%D1%82%D1%80%D0%BE%D0%BC%D1%81%D0%BA%D0%B0%D1%8F_%D0%BE%D0%B1%D0%BB%D0%B0%D1%81%D1%82%D1%8C" TargetMode="External"/><Relationship Id="rId54" Type="http://schemas.openxmlformats.org/officeDocument/2006/relationships/hyperlink" Target="https://ru.wikipedia.org/wiki/%D0%A0%D1%83%D1%81%D1%81%D0%BA%D0%B8%D0%B9_%D1%8F%D0%B7%D1%8B%D0%BA" TargetMode="External"/><Relationship Id="rId62" Type="http://schemas.openxmlformats.org/officeDocument/2006/relationships/hyperlink" Target="https://ru.wikipedia.org/wiki/%D0%A1%D0%B2%D0%B5%D1%88%D0%BD%D0%B8%D0%BA%D0%BE%D0%B2,_%D0%90%D0%BB%D0%B5%D0%BA%D1%81%D0%B0%D0%BD%D0%B4%D1%80_%D0%92%D0%B0%D1%81%D0%B8%D0%BB%D1%8C%D0%B5%D0%B2%D0%B8%D1%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ru.wikipedia.org/wiki/%D0%91%D0%B5%D0%BB%D0%BE%D1%80%D1%83%D1%81%D1%81%D0%BA%D0%B8%D0%B9_%D1%82%D0%B0%D0%BD%D0%B5%D1%86" TargetMode="External"/><Relationship Id="rId32" Type="http://schemas.openxmlformats.org/officeDocument/2006/relationships/hyperlink" Target="https://ru.wikipedia.org/wiki/%D0%93%D0%B0%D1%80%D0%BC%D0%BE%D0%BD%D1%8C" TargetMode="External"/><Relationship Id="rId37" Type="http://schemas.openxmlformats.org/officeDocument/2006/relationships/hyperlink" Target="https://ru.wikipedia.org/wiki/%D0%AF%D0%B1%D0%BB%D0%BE%D1%87%D0%BA%D0%BE" TargetMode="External"/><Relationship Id="rId40" Type="http://schemas.openxmlformats.org/officeDocument/2006/relationships/hyperlink" Target="https://ru.wikipedia.org/wiki/%D0%AF%D1%80%D0%BE%D1%81%D0%BB%D0%B0%D0%B2%D1%81%D0%BA%D0%B0%D1%8F_%D0%BE%D0%B1%D0%BB%D0%B0%D1%81%D1%82%D1%8C" TargetMode="External"/><Relationship Id="rId45" Type="http://schemas.openxmlformats.org/officeDocument/2006/relationships/hyperlink" Target="https://ru.wikipedia.org/wiki/%D0%9C%D0%B0%D1%80%D0%B8%D0%B9_%D0%AD%D0%BB" TargetMode="External"/><Relationship Id="rId53" Type="http://schemas.openxmlformats.org/officeDocument/2006/relationships/hyperlink" Target="https://ru.wikipedia.org/wiki/%D0%A4%D0%B5%D0%BE%D1%84%D0%B0%D0%BD_%D0%98%D1%81%D0%BF%D0%BE%D0%B2%D0%B5%D0%B4%D0%BD%D0%B8%D0%BA" TargetMode="External"/><Relationship Id="rId58" Type="http://schemas.openxmlformats.org/officeDocument/2006/relationships/hyperlink" Target="https://ru.wikipedia.org/wiki/%D0%9C%D1%83%D0%B7%D1%8B%D0%BA%D0%B0_%D0%A1%D0%A1%D0%A1%D0%A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3" Type="http://schemas.openxmlformats.org/officeDocument/2006/relationships/hyperlink" Target="https://ru.wikipedia.org/wiki/%D0%A0%D1%83%D1%81%D1%81%D0%BA%D0%B0%D1%8F_%D0%BF%D0%BB%D1%8F%D1%81%D0%BA%D0%B0" TargetMode="External"/><Relationship Id="rId28" Type="http://schemas.openxmlformats.org/officeDocument/2006/relationships/hyperlink" Target="https://ru.wikipedia.org/wiki/%D0%9E%D1%80%D0%BB%D0%BE%D0%B2%D1%81%D0%BA%D0%B0%D1%8F_%D0%B3%D1%83%D0%B1%D0%B5%D1%80%D0%BD%D0%B8%D1%8F" TargetMode="External"/><Relationship Id="rId36" Type="http://schemas.openxmlformats.org/officeDocument/2006/relationships/hyperlink" Target="https://ru.wikipedia.org/wiki/%D0%90%D0%BD%D0%B3%D0%BB%D0%B8%D0%B9%D1%81%D0%BA%D0%B8%D0%B9_%D1%8F%D0%B7%D1%8B%D0%BA" TargetMode="External"/><Relationship Id="rId49" Type="http://schemas.openxmlformats.org/officeDocument/2006/relationships/hyperlink" Target="https://ru.wikipedia.org/wiki/%D0%A1%D0%B0%D1%80%D0%B0%D1%82%D0%BE%D0%B2%D1%81%D0%BA%D0%B0%D1%8F_%D0%BE%D0%B1%D0%BB%D0%B0%D1%81%D1%82%D1%8C" TargetMode="External"/><Relationship Id="rId57" Type="http://schemas.openxmlformats.org/officeDocument/2006/relationships/hyperlink" Target="https://ru.wikipedia.org/wiki/%D0%9C%D0%B0%D1%81%D1%81%D0%BE%D0%B2%D0%B0%D1%8F_%D0%BA%D1%83%D0%BB%D1%8C%D1%82%D1%83%D1%80%D0%B0" TargetMode="External"/><Relationship Id="rId61" Type="http://schemas.openxmlformats.org/officeDocument/2006/relationships/hyperlink" Target="https://ru.wikipedia.org/wiki/%D0%90%D0%BB%D0%B5%D0%BA%D1%81%D0%B0%D0%BD%D0%B4%D1%80%D0%BE%D0%B2,_%D0%90%D0%BD%D0%B0%D1%82%D0%BE%D0%BB%D0%B8%D0%B9_%D0%9D%D0%B8%D0%BA%D0%BE%D0%BB%D0%B0%D0%B5%D0%B2%D0%B8%D1%87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www.kakprosto.ru/kak-91607-zachem-nuzhny-stihi" TargetMode="External"/><Relationship Id="rId31" Type="http://schemas.openxmlformats.org/officeDocument/2006/relationships/hyperlink" Target="https://ru.wikipedia.org/wiki/%D0%9F%D0%BB%D0%B0%D1%82%D0%BE%D0%BA" TargetMode="External"/><Relationship Id="rId44" Type="http://schemas.openxmlformats.org/officeDocument/2006/relationships/hyperlink" Target="https://ru.wikipedia.org/wiki/%D0%A7%D1%83%D0%B2%D0%B0%D1%88%D0%B8%D1%8F" TargetMode="External"/><Relationship Id="rId52" Type="http://schemas.openxmlformats.org/officeDocument/2006/relationships/hyperlink" Target="https://ru.wikipedia.org/wiki/%D0%9A%D0%B0%D0%BB%D0%BC%D1%8B%D0%BA%D0%B8%D1%8F" TargetMode="External"/><Relationship Id="rId60" Type="http://schemas.openxmlformats.org/officeDocument/2006/relationships/hyperlink" Target="https://ru.wikipedia.org/wiki/%D0%A8%D0%B0%D0%BF%D0%BE%D1%80%D0%B8%D0%BD,_%D0%AE%D1%80%D0%B8%D0%B9_%D0%90%D0%BB%D0%B5%D0%BA%D1%81%D0%B0%D0%BD%D0%B4%D1%80%D0%BE%D0%B2%D0%B8%D1%87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hyperlink" Target="https://www.kakprosto.ru/kak-102972-kak-popast-v-armiyu-zhenshchine" TargetMode="External"/><Relationship Id="rId27" Type="http://schemas.openxmlformats.org/officeDocument/2006/relationships/hyperlink" Target="https://ru.wikipedia.org/wiki/%D0%9A%D1%80%D0%B5%D1%81%D1%82%D1%8C%D1%8F%D0%BD%D0%B8%D0%BD" TargetMode="External"/><Relationship Id="rId30" Type="http://schemas.openxmlformats.org/officeDocument/2006/relationships/hyperlink" Target="https://ru.wikipedia.org/w/index.php?title=%D0%9F%D1%80%D0%B8%D1%81%D1%8F%D0%B4%D0%BA%D0%B0&amp;action=edit&amp;redlink=1" TargetMode="External"/><Relationship Id="rId35" Type="http://schemas.openxmlformats.org/officeDocument/2006/relationships/hyperlink" Target="https://ru.wikipedia.org/wiki/%D0%A1%D0%A8%D0%90" TargetMode="External"/><Relationship Id="rId43" Type="http://schemas.openxmlformats.org/officeDocument/2006/relationships/hyperlink" Target="https://ru.wikipedia.org/wiki/%D0%9D%D0%B8%D0%B6%D0%B5%D0%B3%D0%BE%D1%80%D0%BE%D0%B4%D1%81%D0%BA%D0%B0%D1%8F_%D0%BE%D0%B1%D0%BB%D0%B0%D1%81%D1%82%D1%8C" TargetMode="External"/><Relationship Id="rId48" Type="http://schemas.openxmlformats.org/officeDocument/2006/relationships/hyperlink" Target="https://ru.wikipedia.org/wiki/%D0%A1%D0%B0%D0%BC%D0%B0%D1%80%D1%81%D0%BA%D0%B0%D1%8F_%D0%BE%D0%B1%D0%BB%D0%B0%D1%81%D1%82%D1%8C" TargetMode="External"/><Relationship Id="rId56" Type="http://schemas.openxmlformats.org/officeDocument/2006/relationships/hyperlink" Target="https://ru.wikipedia.org/wiki/%D0%A0%D1%83%D1%81%D1%81%D0%BA%D0%B8%D0%B9_%D1%81%D0%B2%D0%B0%D0%B4%D0%B5%D0%B1%D0%BD%D1%8B%D0%B9_%D0%BE%D0%B1%D1%80%D1%8F%D0%B4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ru.wikipedia.org/wiki/%D0%90%D1%81%D1%82%D1%80%D0%B0%D1%85%D0%B0%D0%BD%D1%81%D0%BA%D0%B0%D1%8F_%D0%BE%D0%B1%D0%BB%D0%B0%D1%81%D1%82%D1%8C" TargetMode="Externa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hyperlink" Target="https://ru.wikipedia.org/wiki/%D0%9F%D0%BB%D1%8F%D1%81%D0%BA%D0%B0" TargetMode="External"/><Relationship Id="rId33" Type="http://schemas.openxmlformats.org/officeDocument/2006/relationships/hyperlink" Target="https://ru.wikipedia.org/wiki/%D0%91%D0%B0%D0%BB%D0%B0%D0%BB%D0%B0%D0%B9%D0%BA%D0%B0" TargetMode="External"/><Relationship Id="rId38" Type="http://schemas.openxmlformats.org/officeDocument/2006/relationships/hyperlink" Target="https://ru.wikipedia.org/wiki/%D0%A2%D0%B2%D0%B5%D1%80%D1%81%D0%BA%D0%B0%D1%8F_%D0%BE%D0%B1%D0%BB%D0%B0%D1%81%D1%82%D1%8C" TargetMode="External"/><Relationship Id="rId46" Type="http://schemas.openxmlformats.org/officeDocument/2006/relationships/hyperlink" Target="https://ru.wikipedia.org/wiki/%D0%A2%D0%B0%D1%82%D0%B0%D1%80%D1%81%D1%82%D0%B0%D0%BD" TargetMode="External"/><Relationship Id="rId59" Type="http://schemas.openxmlformats.org/officeDocument/2006/relationships/hyperlink" Target="https://ru.wikipedia.org/wiki/%D0%93%D1%80%D0%B0%D0%BD%D0%BE%D0%B2,_%D0%98%D0%B3%D0%BE%D1%80%D1%8C_%D0%AF%D0%BA%D0%BE%D0%B2%D0%BB%D0%B5%D0%B2%D0%B8%D1%87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ouncil.gov.ru/media/files/41d536d68ee9fec1575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D3E1-3BEE-4B77-AA83-8AA801B9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48</Pages>
  <Words>18012</Words>
  <Characters>102673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 "ЦРТДиЮ"</Company>
  <LinksUpToDate>false</LinksUpToDate>
  <CharactersWithSpaces>120445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2021-09-08T10:32:00Z</cp:lastPrinted>
  <dcterms:created xsi:type="dcterms:W3CDTF">2023-07-25T16:21:00Z</dcterms:created>
  <dcterms:modified xsi:type="dcterms:W3CDTF">2024-09-30T10:26:00Z</dcterms:modified>
</cp:coreProperties>
</file>