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4F" w:rsidRDefault="007528F0" w:rsidP="00752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F0">
        <w:rPr>
          <w:rFonts w:ascii="Times New Roman" w:hAnsi="Times New Roman" w:cs="Times New Roman"/>
          <w:b/>
          <w:sz w:val="24"/>
          <w:szCs w:val="24"/>
        </w:rPr>
        <w:t>Методическая активность педагогов МАУДО «</w:t>
      </w:r>
      <w:proofErr w:type="spellStart"/>
      <w:r w:rsidRPr="007528F0">
        <w:rPr>
          <w:rFonts w:ascii="Times New Roman" w:hAnsi="Times New Roman" w:cs="Times New Roman"/>
          <w:b/>
          <w:sz w:val="24"/>
          <w:szCs w:val="24"/>
        </w:rPr>
        <w:t>ЦРТДиЮ</w:t>
      </w:r>
      <w:proofErr w:type="spellEnd"/>
      <w:r w:rsidRPr="007528F0">
        <w:rPr>
          <w:rFonts w:ascii="Times New Roman" w:hAnsi="Times New Roman" w:cs="Times New Roman"/>
          <w:b/>
          <w:sz w:val="24"/>
          <w:szCs w:val="24"/>
        </w:rPr>
        <w:t>»</w:t>
      </w:r>
      <w:r w:rsidR="004E550C">
        <w:rPr>
          <w:rFonts w:ascii="Times New Roman" w:hAnsi="Times New Roman" w:cs="Times New Roman"/>
          <w:b/>
          <w:sz w:val="24"/>
          <w:szCs w:val="24"/>
        </w:rPr>
        <w:t xml:space="preserve"> 2022-2023 учебный год</w:t>
      </w:r>
    </w:p>
    <w:tbl>
      <w:tblPr>
        <w:tblStyle w:val="1"/>
        <w:tblW w:w="13742" w:type="dxa"/>
        <w:tblInd w:w="-5" w:type="dxa"/>
        <w:tblLook w:val="04A0" w:firstRow="1" w:lastRow="0" w:firstColumn="1" w:lastColumn="0" w:noHBand="0" w:noVBand="1"/>
      </w:tblPr>
      <w:tblGrid>
        <w:gridCol w:w="851"/>
        <w:gridCol w:w="2819"/>
        <w:gridCol w:w="4835"/>
        <w:gridCol w:w="3253"/>
        <w:gridCol w:w="1984"/>
      </w:tblGrid>
      <w:tr w:rsidR="00047FA1" w:rsidRPr="007174BD" w:rsidTr="008B3323">
        <w:tc>
          <w:tcPr>
            <w:tcW w:w="851" w:type="dxa"/>
            <w:tcBorders>
              <w:bottom w:val="single" w:sz="4" w:space="0" w:color="auto"/>
            </w:tcBorders>
          </w:tcPr>
          <w:p w:rsidR="00047FA1" w:rsidRPr="007528F0" w:rsidRDefault="00047FA1" w:rsidP="0075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35" w:type="dxa"/>
            <w:vAlign w:val="center"/>
          </w:tcPr>
          <w:p w:rsidR="00047FA1" w:rsidRPr="007528F0" w:rsidRDefault="00047FA1" w:rsidP="0075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3253" w:type="dxa"/>
          </w:tcPr>
          <w:p w:rsidR="00047FA1" w:rsidRPr="007174BD" w:rsidRDefault="00047FA1" w:rsidP="0075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продукция</w:t>
            </w:r>
          </w:p>
        </w:tc>
        <w:tc>
          <w:tcPr>
            <w:tcW w:w="1984" w:type="dxa"/>
            <w:vAlign w:val="center"/>
          </w:tcPr>
          <w:p w:rsidR="00047FA1" w:rsidRPr="007528F0" w:rsidRDefault="00047FA1" w:rsidP="0075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528F0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717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методической продукции в конкурсе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Медведева Н.Н.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Международные и всероссийские конкурсы для детей и педагогов «Время знаний»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занятия «Экологическое воспитание»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Международные и всероссийские конкурсы для детей и педагогов «Время знаний»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занятия «Весёлый английский»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Турсунбаева Д.Н.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«Технологии сотрудничества педагога и родителя»</w:t>
            </w:r>
          </w:p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Международные и всероссийские конкурсы для детей и педагогов «Время знаний»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занятия «Поём гласные звуки»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Турсунбаева Д.Н.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«Родина» в номинации «Блокада Ленинграда»</w:t>
            </w:r>
          </w:p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Всероссийский военно-патриотический проект «Родина»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занятия «Поём гласные звуки»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Турсунбаева Д.Н.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«Актуальные образовательные технологии и формы реализации воспитательной работы по ФГОС»</w:t>
            </w:r>
          </w:p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занятия «Поём гласные звуки»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7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Сертификат (10 часов)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vAlign w:val="center"/>
          </w:tcPr>
          <w:p w:rsidR="00047FA1" w:rsidRPr="007528F0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Турсунбаева Д.Н.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«Педагогические технологии организации досуга детей»</w:t>
            </w:r>
          </w:p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Консультация «О пользе вокала для здоровья»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FA1" w:rsidRPr="007528F0" w:rsidRDefault="00047FA1" w:rsidP="0075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Сертификат (10 часов)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«Педагогические технологии организации досуга детей»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«Учите детей говорить выразительно»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открытого занятия «Овощи»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«Педагогические технологии организации досуга детей»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 «Путешествие куклы Сони» (итоговое занятие звук «С»)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семьи в подготовке ребёнка к школе»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«Педагогические технологии организации досуга детей»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«Расшифруй слово»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и методических разработок к программе «Ребята-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говорята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Буква А, Буква У, Буква О, Сказки, Части тела, Туалетные принадлежности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Онлайн-семинар на тему: «Педагогические технологии организации досуга детей»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и методических разработок к программе «Ребята-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говорята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Буква М, Буква С, Буква Х, Буква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Р,Буква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Ш, Путешествие в царство грамматики на улицу звуков, Грибы, Овощи, Осень, Фрукты.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«Подборка стихов и песен для праздника Осени»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Сценарий осеннего праздника «Проделки Бабы Яги»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познавательно-игрового мероприятия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«Когда ты дома один»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Яковлева О.Н.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к программе «Колокольчик», раздел «Логика»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 открытого занятия к программе «Мастер-Класс» «Вечерний город»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Куликова Н.Н.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по осенней тематике к программе «Мир руками ребёнка»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Куликова Н.Н.</w:t>
            </w:r>
          </w:p>
        </w:tc>
        <w:tc>
          <w:tcPr>
            <w:tcW w:w="4835" w:type="dxa"/>
            <w:shd w:val="clear" w:color="auto" w:fill="auto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занятия «В царстве осени»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сказке «Репка»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и методических разработок к программе «Ребята-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говорята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Буква Ы, Буква К, Буква Л, Буква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Н,Буква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К, Путешествие в царство грамматики на улицу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звуковДикие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Животные холодных стран, Животные жарких стран.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Куликова Н.Н.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осени»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Н.Н.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«Путешествие в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</w:tcPr>
          <w:p w:rsidR="00047FA1" w:rsidRPr="007528F0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«Технологии сотрудничества педагога и родителя»</w:t>
            </w:r>
          </w:p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Сценарий патриотического мероприятия «День неизвестного солдата»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Сценарий концертно-игровой программы ко дню Матери «Лучше всех!»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-бук «Тренажер по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скорочтению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Подборка стихов, песен, танцев для праздника «День Матери»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Пособие к конкурсу методических и дидактических материалов "Дом открытки"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Яковлева О.Н.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 «В гостях у сказки»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Сценарий праздничной игровой программы «Волшебство под Новый год»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Сценарная разработка новогоднего мероприятия «Новогодние чудеса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-бук «Тренажер по 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скорочтению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мудрой Совы»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«Подборка стихов, песен, танцев к новогоднему празднику»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Добромильская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пособие к ДООП «</w:t>
            </w:r>
            <w:proofErr w:type="spellStart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Речецветик</w:t>
            </w:r>
            <w:proofErr w:type="spellEnd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«Фразовый конструктор» к </w:t>
            </w:r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программе «Ребята – </w:t>
            </w:r>
            <w:proofErr w:type="spellStart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говорята</w:t>
            </w:r>
            <w:proofErr w:type="spellEnd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717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Ефименко Е.В.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 «Сценарий новогоднего мероприятия «Новогодние чудеса»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 ДООП «Мастер – Класс» «Дом открытки»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17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47FA1" w:rsidRPr="007174BD" w:rsidTr="008B3323">
        <w:tc>
          <w:tcPr>
            <w:tcW w:w="851" w:type="dxa"/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Теплякова Л.Г.</w:t>
            </w:r>
          </w:p>
        </w:tc>
        <w:tc>
          <w:tcPr>
            <w:tcW w:w="4835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8F0">
              <w:rPr>
                <w:rFonts w:ascii="Times New Roman" w:hAnsi="Times New Roman" w:cs="Times New Roman"/>
                <w:sz w:val="24"/>
                <w:szCs w:val="24"/>
              </w:rPr>
              <w:t>Всероссийская блиц-олимпиада «Профессиональная компетентность педагога»</w:t>
            </w:r>
          </w:p>
        </w:tc>
        <w:tc>
          <w:tcPr>
            <w:tcW w:w="3253" w:type="dxa"/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</w:t>
            </w:r>
            <w:proofErr w:type="spellEnd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-бук «Тренажер по </w:t>
            </w:r>
            <w:proofErr w:type="spellStart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скорочтению</w:t>
            </w:r>
            <w:proofErr w:type="spellEnd"/>
            <w:r w:rsidRPr="0071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Школа мудрой Совы»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7FA1" w:rsidRPr="007174BD" w:rsidRDefault="00047FA1" w:rsidP="0084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17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«</w:t>
            </w: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ЭКОжизнь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«Осенние листья»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Есипова Е.Г.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«Золотая осень»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«Осенний вальс»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«Золотая осень»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«Осень наступила»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Журавлева Н.Ф.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«Золотая осень»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174BD">
              <w:rPr>
                <w:rFonts w:ascii="Times New Roman" w:eastAsiaTheme="minorEastAsia" w:hAnsi="Times New Roman" w:cs="Times New Roman"/>
                <w:sz w:val="24"/>
                <w:szCs w:val="24"/>
              </w:rPr>
              <w:t>«Листья жёлтые»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Музыченко Е.Н.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«Золотая осень»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«Воспоминания о лете»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«Золотая осень»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«Шкатулка»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Музыченко Е.Н.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«Сова»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Есипова Е.Г.</w:t>
            </w:r>
          </w:p>
        </w:tc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«Букет для мамы»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Музыченко Е.Н.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«Милой мамочке моей»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«Снегири»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«Подарочная коробка»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Журавлева Н.Ф.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Работа «Прихватка «Матрёшка»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Есипова Е.Г.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«Рябинка»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Есипова Е.Г.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декоративно-прикладного творчества «Рождественская сказка» 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«Зимние снежинки»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Музыченко Е.Н.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«Рождественская ночь»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Е.Н.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«Кошка на окошке»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«Ёлка»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Журавлева Н.Ф.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«Ёлка вязальщицы»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Коняева О.В.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«Мастера бумажных дел», номинация «Декоративно-прикладное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викторина «Педагогические лабиринты»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Коняева О.В.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«Слово педагога»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Викторина «Права ребёнка и их защита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Долгополова Л.И.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«Слово педагога»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Тестирование «Взаимодействие педагогов и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«Слово педагога»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Брошь из кожи «Осенний лист»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04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Багдасарян Ц.Д.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 «Педагогика 21 века: опыт, достижения, методика», номинация «Декоративно- 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«Панно из кожи «Городской пейзаж»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Журавлева Н.Ф.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 «Педагогика 21 века: опыт, достижения, методика», номинация «Декоративно- 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«Осеннее настроение»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Журавлёва Н.Ф.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 «Педагогика 21 века: опыт, достижения, методика», номинация «Декоративно- 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«Ажурный шарф»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Завойчинская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 «Педагогика 21 века: опыт, достижения, методика», номинация «Декоративно- 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Работа «Осенние фантазии»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Завойчинская</w:t>
            </w:r>
            <w:proofErr w:type="spellEnd"/>
            <w:r w:rsidRPr="007174B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Всероссийский  педагогический конкурс «Педагогика 21 века: опыт, достижения, методика», номинация «Декоративно- прикладное творчество»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 «Волшебный Дед Мороз»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4B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О.В.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C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конкурс, посвященный Году педагога и наставника в России </w:t>
            </w:r>
            <w:r w:rsidRPr="00E86B39">
              <w:rPr>
                <w:rFonts w:ascii="Times New Roman" w:hAnsi="Times New Roman" w:cs="Times New Roman"/>
                <w:sz w:val="24"/>
                <w:szCs w:val="24"/>
              </w:rPr>
              <w:t>"Гербом и флагом России горжусь"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кейс «Символика из глубины веков»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Pr="007174BD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Музыченко Е.Н. 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5236CA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C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конкурс, посвященный Году педагога и наставника в России </w:t>
            </w:r>
            <w:r w:rsidRPr="00E86B39">
              <w:rPr>
                <w:rFonts w:ascii="Times New Roman" w:hAnsi="Times New Roman" w:cs="Times New Roman"/>
                <w:sz w:val="24"/>
                <w:szCs w:val="24"/>
              </w:rPr>
              <w:t>"Гербом и флагом России горжусь"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«Из глубины веков»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Багдасарян Ц.Д., Есипова Е.Г.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Pr="005236CA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3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ородской конкурс дек. </w:t>
            </w:r>
            <w:proofErr w:type="spellStart"/>
            <w:r w:rsidRPr="00523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</w:t>
            </w:r>
            <w:proofErr w:type="spellEnd"/>
            <w:r w:rsidRPr="00523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"Весеннее настроение"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«Весенние цветы», «Весенние трели», «Домик в деревне»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4E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Н.Ф.</w:t>
            </w:r>
          </w:p>
        </w:tc>
        <w:tc>
          <w:tcPr>
            <w:tcW w:w="4835" w:type="dxa"/>
            <w:vAlign w:val="center"/>
          </w:tcPr>
          <w:p w:rsidR="00047FA1" w:rsidRPr="005236CA" w:rsidRDefault="00047FA1" w:rsidP="007B0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93">
              <w:rPr>
                <w:rFonts w:ascii="Times New Roman" w:hAnsi="Times New Roman" w:cs="Times New Roman"/>
                <w:sz w:val="24"/>
                <w:szCs w:val="24"/>
              </w:rPr>
              <w:t xml:space="preserve">XX городская выставка-конкурс по </w:t>
            </w:r>
            <w:proofErr w:type="spellStart"/>
            <w:r w:rsidRPr="007B0193">
              <w:rPr>
                <w:rFonts w:ascii="Times New Roman" w:hAnsi="Times New Roman" w:cs="Times New Roman"/>
                <w:sz w:val="24"/>
                <w:szCs w:val="24"/>
              </w:rPr>
              <w:t>пуховязанию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7B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«Кот в комбинезоне»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7B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47FA1" w:rsidRPr="007174BD" w:rsidTr="008B332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7FA1" w:rsidRDefault="008B3323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8B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Есипова Е.Г.</w:t>
            </w:r>
          </w:p>
        </w:tc>
        <w:tc>
          <w:tcPr>
            <w:tcW w:w="4835" w:type="dxa"/>
            <w:vAlign w:val="center"/>
          </w:tcPr>
          <w:p w:rsidR="00047FA1" w:rsidRPr="007B0193" w:rsidRDefault="00047FA1" w:rsidP="007B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10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- конкурс детского и юношеского творчества "Шёлковый путь"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7B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«Времена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FA1" w:rsidRDefault="00047FA1" w:rsidP="007B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7528F0" w:rsidRPr="007528F0" w:rsidRDefault="007528F0" w:rsidP="007528F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F0" w:rsidRPr="007174BD" w:rsidRDefault="007528F0" w:rsidP="00752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28F0" w:rsidRPr="007174BD" w:rsidSect="007528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F0"/>
    <w:rsid w:val="00047FA1"/>
    <w:rsid w:val="00077BA3"/>
    <w:rsid w:val="00096B4F"/>
    <w:rsid w:val="004B53D2"/>
    <w:rsid w:val="004E550C"/>
    <w:rsid w:val="0054753C"/>
    <w:rsid w:val="005B50A2"/>
    <w:rsid w:val="007174BD"/>
    <w:rsid w:val="007528F0"/>
    <w:rsid w:val="00775A67"/>
    <w:rsid w:val="007B0193"/>
    <w:rsid w:val="008469AA"/>
    <w:rsid w:val="008B3323"/>
    <w:rsid w:val="00980258"/>
    <w:rsid w:val="00A6726C"/>
    <w:rsid w:val="00C31550"/>
    <w:rsid w:val="00CC7774"/>
    <w:rsid w:val="00D87540"/>
    <w:rsid w:val="00E86B39"/>
    <w:rsid w:val="00F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C988"/>
  <w15:chartTrackingRefBased/>
  <w15:docId w15:val="{A3758DE2-9713-4CAF-8133-3529160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2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5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53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An056</dc:creator>
  <cp:keywords/>
  <dc:description/>
  <cp:lastModifiedBy>An056</cp:lastModifiedBy>
  <cp:revision>4</cp:revision>
  <dcterms:created xsi:type="dcterms:W3CDTF">2023-10-18T09:02:00Z</dcterms:created>
  <dcterms:modified xsi:type="dcterms:W3CDTF">2023-10-18T09:40:00Z</dcterms:modified>
</cp:coreProperties>
</file>