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25CFC" w:rsidRPr="00225CFC" w:rsidTr="00225CFC">
        <w:tc>
          <w:tcPr>
            <w:tcW w:w="4785" w:type="dxa"/>
            <w:shd w:val="clear" w:color="auto" w:fill="auto"/>
            <w:hideMark/>
          </w:tcPr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225CFC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225CFC">
              <w:rPr>
                <w:rFonts w:ascii="Times New Roman" w:eastAsia="Times New Roman" w:hAnsi="Times New Roman" w:cs="Times New Roman"/>
              </w:rPr>
              <w:t>Педагогическим советом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</w:rPr>
            </w:pPr>
            <w:r w:rsidRPr="00225CFC">
              <w:rPr>
                <w:rFonts w:ascii="Times New Roman" w:eastAsia="Times New Roman" w:hAnsi="Times New Roman" w:cs="Times New Roman"/>
              </w:rPr>
              <w:t>Протокол № 1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 w:rsidRPr="00225CFC">
              <w:rPr>
                <w:rFonts w:ascii="Times New Roman" w:eastAsia="Times New Roman" w:hAnsi="Times New Roman" w:cs="Times New Roman"/>
              </w:rPr>
              <w:t>от  №1 от 31.08.2020 г.</w:t>
            </w:r>
          </w:p>
        </w:tc>
        <w:tc>
          <w:tcPr>
            <w:tcW w:w="4786" w:type="dxa"/>
            <w:shd w:val="clear" w:color="auto" w:fill="auto"/>
            <w:hideMark/>
          </w:tcPr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 w:rsidRPr="00225C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УТВЕРЖДАЮ   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 w:rsidRPr="00225C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Директор МАУДО «</w:t>
            </w:r>
            <w:proofErr w:type="spellStart"/>
            <w:r w:rsidRPr="00225CFC">
              <w:rPr>
                <w:rFonts w:ascii="Times New Roman" w:eastAsia="Times New Roman" w:hAnsi="Times New Roman" w:cs="Times New Roman"/>
                <w:color w:val="000000"/>
              </w:rPr>
              <w:t>ЦРТДиЮ</w:t>
            </w:r>
            <w:proofErr w:type="spellEnd"/>
            <w:r w:rsidRPr="00225CF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 w:rsidRPr="00225C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____________  Е.Н. Акименко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 w:rsidRPr="00225C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Приказ №48/1 от 31.08.2020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25CF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</w:rPr>
            </w:pPr>
            <w:r w:rsidRPr="00225C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</w:p>
        </w:tc>
      </w:tr>
    </w:tbl>
    <w:p w:rsidR="00225CFC" w:rsidRPr="00225CFC" w:rsidRDefault="00225CFC" w:rsidP="00225CFC">
      <w:pPr>
        <w:spacing w:after="0" w:line="240" w:lineRule="auto"/>
        <w:ind w:right="-2"/>
        <w:rPr>
          <w:rFonts w:ascii="Times New Roman" w:hAnsi="Times New Roman" w:cs="Times New Roman"/>
        </w:rPr>
      </w:pPr>
    </w:p>
    <w:tbl>
      <w:tblPr>
        <w:tblW w:w="9707" w:type="dxa"/>
        <w:tblLook w:val="04A0"/>
      </w:tblPr>
      <w:tblGrid>
        <w:gridCol w:w="4853"/>
        <w:gridCol w:w="4854"/>
      </w:tblGrid>
      <w:tr w:rsidR="00225CFC" w:rsidRPr="00225CFC" w:rsidTr="00225CFC">
        <w:trPr>
          <w:trHeight w:val="1607"/>
        </w:trPr>
        <w:tc>
          <w:tcPr>
            <w:tcW w:w="4853" w:type="dxa"/>
            <w:shd w:val="clear" w:color="auto" w:fill="auto"/>
          </w:tcPr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225CFC">
              <w:rPr>
                <w:rFonts w:ascii="Times New Roman" w:eastAsia="Times New Roman" w:hAnsi="Times New Roman" w:cs="Times New Roman"/>
              </w:rPr>
              <w:t xml:space="preserve">СОГЛАСОВАНО </w:t>
            </w:r>
          </w:p>
          <w:p w:rsidR="00225CFC" w:rsidRPr="00225CFC" w:rsidRDefault="00225CFC" w:rsidP="00225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5CFC">
              <w:rPr>
                <w:rFonts w:ascii="Times New Roman" w:eastAsia="Times New Roman" w:hAnsi="Times New Roman" w:cs="Times New Roman"/>
                <w:szCs w:val="24"/>
              </w:rPr>
              <w:t xml:space="preserve">Согласовано </w:t>
            </w:r>
          </w:p>
          <w:p w:rsidR="00225CFC" w:rsidRPr="00225CFC" w:rsidRDefault="00225CFC" w:rsidP="00225C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5CFC">
              <w:rPr>
                <w:rFonts w:ascii="Times New Roman" w:eastAsia="Times New Roman" w:hAnsi="Times New Roman" w:cs="Times New Roman"/>
                <w:szCs w:val="24"/>
              </w:rPr>
              <w:t>Председатель родительского комитета                   «28» августа  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20 </w:t>
            </w:r>
            <w:r w:rsidRPr="00225CFC"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Pr="00225CF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225CFC" w:rsidRPr="00225CFC" w:rsidRDefault="00225CFC" w:rsidP="00225C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25CFC">
              <w:rPr>
                <w:rFonts w:ascii="Times New Roman" w:eastAsia="Times New Roman" w:hAnsi="Times New Roman" w:cs="Times New Roman"/>
                <w:szCs w:val="24"/>
              </w:rPr>
              <w:t xml:space="preserve">___________ Е. А. </w:t>
            </w:r>
            <w:proofErr w:type="spellStart"/>
            <w:r w:rsidRPr="00225CFC">
              <w:rPr>
                <w:rFonts w:ascii="Times New Roman" w:eastAsia="Times New Roman" w:hAnsi="Times New Roman" w:cs="Times New Roman"/>
                <w:szCs w:val="24"/>
              </w:rPr>
              <w:t>Галеева</w:t>
            </w:r>
            <w:proofErr w:type="spellEnd"/>
            <w:r w:rsidRPr="00225CFC">
              <w:rPr>
                <w:rFonts w:ascii="Times New Roman" w:eastAsia="Times New Roman" w:hAnsi="Times New Roman" w:cs="Times New Roman"/>
                <w:szCs w:val="24"/>
              </w:rPr>
              <w:t xml:space="preserve">.                                                               </w:t>
            </w:r>
          </w:p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25CFC" w:rsidRPr="00225CFC" w:rsidRDefault="00225CFC" w:rsidP="00225C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7361" w:rsidRDefault="00C87361" w:rsidP="00184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C49" w:rsidRDefault="00283C49" w:rsidP="0028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83C49" w:rsidRDefault="00283C49" w:rsidP="0028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О ФОРМАХ, ПОРЯДКЕ И ПЕРИОДИЧНОСТИ ТЕКУЩЕГО КОНТРОЛЯ УСПЕВАЕМОСТИ,</w:t>
      </w:r>
      <w:r w:rsidR="00225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 ОБУЧАЮЩИХСЯ</w:t>
      </w:r>
    </w:p>
    <w:p w:rsidR="00283C49" w:rsidRDefault="00283C49" w:rsidP="00283C49">
      <w:pPr>
        <w:pStyle w:val="a3"/>
        <w:shd w:val="clear" w:color="auto" w:fill="FDFDFF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="00225CFC">
        <w:rPr>
          <w:b/>
          <w:bCs/>
        </w:rPr>
        <w:t>автономного</w:t>
      </w:r>
      <w:r>
        <w:rPr>
          <w:b/>
          <w:bCs/>
        </w:rPr>
        <w:t xml:space="preserve"> учреждения дополнительного образования </w:t>
      </w:r>
    </w:p>
    <w:p w:rsidR="00283C49" w:rsidRDefault="00283C49" w:rsidP="00283C49">
      <w:pPr>
        <w:pStyle w:val="a3"/>
        <w:shd w:val="clear" w:color="auto" w:fill="FDFDFF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«Центр развития творчества детей и юношества»</w:t>
      </w:r>
    </w:p>
    <w:p w:rsidR="00283C49" w:rsidRPr="00C0563C" w:rsidRDefault="00283C49" w:rsidP="00283C49">
      <w:pPr>
        <w:pStyle w:val="a3"/>
        <w:shd w:val="clear" w:color="auto" w:fill="FDFDFF"/>
        <w:spacing w:before="0" w:beforeAutospacing="0" w:after="0" w:afterAutospacing="0" w:line="240" w:lineRule="atLeast"/>
        <w:jc w:val="center"/>
      </w:pPr>
    </w:p>
    <w:p w:rsidR="00283C49" w:rsidRPr="00225CFC" w:rsidRDefault="00283C49" w:rsidP="00283C4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CFC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283C49" w:rsidRPr="00225CFC" w:rsidRDefault="00283C49" w:rsidP="00225C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C">
        <w:rPr>
          <w:rFonts w:ascii="Times New Roman" w:hAnsi="Times New Roman" w:cs="Times New Roman"/>
        </w:rPr>
        <w:t>1</w:t>
      </w:r>
      <w:r w:rsidRPr="00225CFC">
        <w:rPr>
          <w:rFonts w:ascii="Times New Roman" w:hAnsi="Times New Roman" w:cs="Times New Roman"/>
          <w:sz w:val="24"/>
          <w:szCs w:val="24"/>
        </w:rPr>
        <w:t>.1. Настоящее Положение разработано в соответствии с Законом Российской Федерации от 29.12.2012</w:t>
      </w:r>
      <w:r w:rsidR="00225CFC" w:rsidRPr="00225CFC">
        <w:rPr>
          <w:rFonts w:ascii="Times New Roman" w:hAnsi="Times New Roman" w:cs="Times New Roman"/>
          <w:sz w:val="24"/>
          <w:szCs w:val="24"/>
        </w:rPr>
        <w:t xml:space="preserve"> </w:t>
      </w:r>
      <w:r w:rsidRPr="00225CFC">
        <w:rPr>
          <w:rFonts w:ascii="Times New Roman" w:hAnsi="Times New Roman" w:cs="Times New Roman"/>
          <w:sz w:val="24"/>
          <w:szCs w:val="24"/>
        </w:rPr>
        <w:t>г. № 273—ФЗ «Об образовании в Российской Федерации»</w:t>
      </w:r>
      <w:r w:rsidR="00225CFC" w:rsidRPr="00225CFC">
        <w:rPr>
          <w:rFonts w:ascii="Times New Roman" w:hAnsi="Times New Roman" w:cs="Times New Roman"/>
          <w:sz w:val="24"/>
          <w:szCs w:val="24"/>
        </w:rPr>
        <w:t>;</w:t>
      </w:r>
      <w:r w:rsidRPr="002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25CFC" w:rsidRPr="00225CF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225CFC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Pr="00225CFC">
        <w:rPr>
          <w:rFonts w:ascii="Times New Roman" w:hAnsi="Times New Roman" w:cs="Times New Roman"/>
          <w:sz w:val="24"/>
          <w:szCs w:val="24"/>
        </w:rPr>
        <w:t>Уставом М</w:t>
      </w:r>
      <w:r w:rsidR="00225CFC" w:rsidRPr="00225CFC">
        <w:rPr>
          <w:rFonts w:ascii="Times New Roman" w:hAnsi="Times New Roman" w:cs="Times New Roman"/>
          <w:sz w:val="24"/>
          <w:szCs w:val="24"/>
        </w:rPr>
        <w:t>А</w:t>
      </w:r>
      <w:r w:rsidRPr="00225CFC">
        <w:rPr>
          <w:rFonts w:ascii="Times New Roman" w:hAnsi="Times New Roman" w:cs="Times New Roman"/>
          <w:sz w:val="24"/>
          <w:szCs w:val="24"/>
        </w:rPr>
        <w:t>УДО «</w:t>
      </w:r>
      <w:r w:rsidRPr="00225CFC">
        <w:rPr>
          <w:rFonts w:ascii="Times New Roman" w:hAnsi="Times New Roman" w:cs="Times New Roman"/>
          <w:bCs/>
          <w:sz w:val="24"/>
          <w:szCs w:val="24"/>
        </w:rPr>
        <w:t>Центр развития творчества детей и юношества» (далее - Центр).</w:t>
      </w:r>
    </w:p>
    <w:p w:rsidR="00283C49" w:rsidRPr="00283C49" w:rsidRDefault="00283C49" w:rsidP="00225CFC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у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систему оценок и регламентирует содержание и порядок проведения текущего контроля, промежуточной аттестации обучающихся по дополнительным общеобразовательным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общеразвивающим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программам (далее – программы). Положение принимается на Педагогическом совете и утверждается приказом директора.</w:t>
      </w:r>
    </w:p>
    <w:p w:rsidR="00283C49" w:rsidRP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Система оценок, формы, сроки, порядок и периодичность текущего контроля,</w:t>
      </w:r>
      <w:r w:rsidR="007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обучающихся определяется в соответствии с настоящим Положением.</w:t>
      </w:r>
    </w:p>
    <w:p w:rsidR="00283C49" w:rsidRP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83C49">
        <w:rPr>
          <w:rFonts w:ascii="Times New Roman" w:eastAsia="Times New Roman" w:hAnsi="Times New Roman" w:cs="Times New Roman"/>
          <w:b/>
          <w:i/>
          <w:sz w:val="24"/>
          <w:szCs w:val="24"/>
        </w:rPr>
        <w:t>Текущий контроль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проводится с целью установления фактического уровня теоретических знаний по темам (разделам) программы, их практических умений и навыков.</w:t>
      </w:r>
    </w:p>
    <w:p w:rsidR="00283C49" w:rsidRP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5CFC" w:rsidRPr="00283C49">
        <w:rPr>
          <w:rFonts w:ascii="Times New Roman" w:eastAsia="Times New Roman" w:hAnsi="Times New Roman" w:cs="Times New Roman"/>
          <w:b/>
          <w:i/>
          <w:sz w:val="24"/>
          <w:szCs w:val="24"/>
        </w:rPr>
        <w:t>Аттестация</w:t>
      </w:r>
      <w:r w:rsidR="00225CFC" w:rsidRPr="0028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проводится с целью повышения ответственности педагогов и обучающихся за результаты образовательного процесса, за объективную оценку усвоения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программ каждого года обучения; за степень усвоения обучающимися дополнительной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рамках учебного года.</w:t>
      </w:r>
    </w:p>
    <w:p w:rsidR="00283C49" w:rsidRP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225CFC" w:rsidRPr="00225C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25CFC" w:rsidRPr="00283C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Промежуточная </w:t>
      </w:r>
      <w:r w:rsidRPr="00283C49">
        <w:rPr>
          <w:rFonts w:ascii="Times New Roman" w:eastAsia="Times New Roman" w:hAnsi="Times New Roman" w:cs="Times New Roman"/>
          <w:b/>
          <w:i/>
          <w:sz w:val="24"/>
          <w:szCs w:val="24"/>
        </w:rPr>
        <w:t>аттестация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проводится с целью выявления уровня развития способностей и личностных качеств ребенка и их соответствия прогнозируемым результатам дополнительных образовательных программ.</w:t>
      </w:r>
    </w:p>
    <w:p w:rsidR="00283C49" w:rsidRP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Принципы аттестации.</w:t>
      </w:r>
      <w:r w:rsidR="0022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объединений Центра строится на следующих принципах:</w:t>
      </w:r>
    </w:p>
    <w:p w:rsidR="00283C49" w:rsidRPr="00283C49" w:rsidRDefault="00283C49" w:rsidP="00283C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научность;</w:t>
      </w:r>
    </w:p>
    <w:p w:rsidR="00283C49" w:rsidRPr="00283C49" w:rsidRDefault="00283C49" w:rsidP="00283C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учет индивидуальных и возра</w:t>
      </w:r>
      <w:r w:rsidR="003961BA">
        <w:rPr>
          <w:rFonts w:ascii="Times New Roman" w:eastAsia="Times New Roman" w:hAnsi="Times New Roman" w:cs="Times New Roman"/>
          <w:sz w:val="24"/>
          <w:szCs w:val="24"/>
        </w:rPr>
        <w:t>стных особенностей обучающихся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C49" w:rsidRPr="00283C49" w:rsidRDefault="00283C49" w:rsidP="00283C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адекватность специфике детского объединения к периоду обучения;</w:t>
      </w:r>
    </w:p>
    <w:p w:rsidR="00571044" w:rsidRDefault="00283C49" w:rsidP="005710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свободы выбора педагогом методов и форм проведения и оценки результатов;</w:t>
      </w:r>
    </w:p>
    <w:p w:rsidR="00283C49" w:rsidRPr="00571044" w:rsidRDefault="00283C49" w:rsidP="005710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044">
        <w:rPr>
          <w:rFonts w:ascii="Times New Roman" w:eastAsia="Times New Roman" w:hAnsi="Times New Roman" w:cs="Times New Roman"/>
          <w:sz w:val="24"/>
          <w:szCs w:val="24"/>
        </w:rPr>
        <w:t>открытости результатов для педагогов и родителей.</w:t>
      </w:r>
    </w:p>
    <w:p w:rsidR="00283C49" w:rsidRP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Функции аттестации.В образовательном процессе в целом и каждого объединения в частности аттестация выполняет целый ряд функций:</w:t>
      </w:r>
    </w:p>
    <w:p w:rsid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учебную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, так как создает дополнительные условия для обобщения и осмысления </w:t>
      </w:r>
      <w:r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полученных теоретических и практических знаний, умений и навыков;</w:t>
      </w:r>
    </w:p>
    <w:p w:rsid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>, так как является стимулом к расширению познавательных интересов и потребностей ребенка;</w:t>
      </w:r>
    </w:p>
    <w:p w:rsid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развивающую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>, так как позволяет детям осознать уровень их актуального развития и определить перспективы;</w:t>
      </w:r>
    </w:p>
    <w:p w:rsid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коррекционную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>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283C49" w:rsidRDefault="00283C49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д) социально-психологическую, так как дает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пережить «ситуацию успеха».</w:t>
      </w:r>
    </w:p>
    <w:p w:rsidR="00571044" w:rsidRPr="00283C49" w:rsidRDefault="00571044" w:rsidP="00283C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C49" w:rsidRPr="00283C49" w:rsidRDefault="00283C49" w:rsidP="002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ТЕКУЩИЙ КОНТРОЛЬ УСПЕВАЕМОСТИ </w:t>
      </w:r>
      <w:proofErr w:type="gramStart"/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283C49" w:rsidRP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2.1. Текущий контроль успеваемости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педагогом </w:t>
      </w:r>
      <w:r w:rsidR="00571044">
        <w:rPr>
          <w:rFonts w:ascii="Times New Roman" w:eastAsia="Times New Roman" w:hAnsi="Times New Roman" w:cs="Times New Roman"/>
          <w:sz w:val="24"/>
          <w:szCs w:val="24"/>
        </w:rPr>
        <w:t>по каждой изученной теме (модулю</w:t>
      </w:r>
      <w:r w:rsidR="00F21325">
        <w:rPr>
          <w:rFonts w:ascii="Times New Roman" w:eastAsia="Times New Roman" w:hAnsi="Times New Roman" w:cs="Times New Roman"/>
          <w:sz w:val="24"/>
          <w:szCs w:val="24"/>
        </w:rPr>
        <w:t>, разделу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) программы.</w:t>
      </w:r>
    </w:p>
    <w:p w:rsidR="00283C49" w:rsidRP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2.2. Достигнутые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заносятся в диагностическую</w:t>
      </w:r>
      <w:r w:rsidR="007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карту.</w:t>
      </w:r>
    </w:p>
    <w:p w:rsidR="00283C49" w:rsidRPr="00283C49" w:rsidRDefault="00C87361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2.3.Содержание материала</w:t>
      </w:r>
      <w:r w:rsidR="00283C49" w:rsidRPr="00283C49">
        <w:rPr>
          <w:rFonts w:ascii="Times New Roman" w:eastAsia="Times New Roman" w:hAnsi="Times New Roman" w:cs="Times New Roman"/>
          <w:sz w:val="24"/>
          <w:szCs w:val="24"/>
        </w:rPr>
        <w:t xml:space="preserve"> контроля определяется педагогом на основании содержания программного материала.</w:t>
      </w:r>
    </w:p>
    <w:p w:rsidR="00283C49" w:rsidRP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2.4. Форму текущего контроля определяет педагог с учетом контингента обучающихся, уровня </w:t>
      </w:r>
      <w:proofErr w:type="spell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детей, содержания учебного материала, используемых им образовательных технологий и др.</w:t>
      </w:r>
    </w:p>
    <w:p w:rsid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Текущий контроль может проводиться в следующих формах: самостоятельные работы репроду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 xml:space="preserve">ктивного характера; </w:t>
      </w:r>
      <w:proofErr w:type="spellStart"/>
      <w:r w:rsidRPr="00283C49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 xml:space="preserve"> вопросники, тестирование;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защита творческих работ, про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>ектов; олимпиада; соревнование;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турнир; сдача нормативов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proofErr w:type="gramEnd"/>
    </w:p>
    <w:p w:rsidR="00C87361" w:rsidRPr="00283C49" w:rsidRDefault="00C87361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C49" w:rsidRPr="00283C49" w:rsidRDefault="00C87361" w:rsidP="00283C4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proofErr w:type="gramStart"/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423A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3.1. Промежуточная аттестация проводится как оценка результатов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C423A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423A9" w:rsidRPr="00283C49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proofErr w:type="gramEnd"/>
      <w:r w:rsidR="00C423A9">
        <w:rPr>
          <w:rFonts w:ascii="Times New Roman" w:eastAsia="Times New Roman" w:hAnsi="Times New Roman" w:cs="Times New Roman"/>
          <w:sz w:val="24"/>
          <w:szCs w:val="24"/>
        </w:rPr>
        <w:t xml:space="preserve"> (уровень освоения программы).</w:t>
      </w:r>
    </w:p>
    <w:p w:rsidR="00283C49" w:rsidRPr="00283C49" w:rsidRDefault="00283C49" w:rsidP="009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3.2. Промежуточная аттестация обучающихся включает в себя проверку теоретических знаний и практических умений и навыков.</w:t>
      </w:r>
    </w:p>
    <w:p w:rsidR="00283C49" w:rsidRP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может проводиться в следующих формах: творческие работы, самостоятельные работы репродуктивного характера; отчетные выставки;</w:t>
      </w:r>
      <w:r w:rsidR="00F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C49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работы; вопросники, тестирование;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 xml:space="preserve"> концертное прослушивание;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защита творческих работ, проектов; конференция; фестиваль; олимпиада; соревнов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>ание;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турнир; сдача нормативов</w:t>
      </w:r>
      <w:r w:rsidR="00C87361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3C49" w:rsidRP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3.3. Промежуточная аттестация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педагогом дополнительного образования.</w:t>
      </w:r>
    </w:p>
    <w:p w:rsidR="00283C49" w:rsidRP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3.4. Материалы для промежуточной аттестации разрабатываются с учетом </w:t>
      </w:r>
      <w:r w:rsidR="00957D20">
        <w:rPr>
          <w:rFonts w:ascii="Times New Roman" w:eastAsia="Times New Roman" w:hAnsi="Times New Roman" w:cs="Times New Roman"/>
          <w:sz w:val="24"/>
          <w:szCs w:val="24"/>
        </w:rPr>
        <w:t xml:space="preserve">содержания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дополнительных образовательных программ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83C49" w:rsidRDefault="00283C49" w:rsidP="0028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3.5. Промежуточная аттестация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период с 01 по 25 мая.</w:t>
      </w:r>
    </w:p>
    <w:p w:rsidR="00957D20" w:rsidRPr="00283C49" w:rsidRDefault="00957D20" w:rsidP="009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C49">
        <w:rPr>
          <w:rFonts w:ascii="Times New Roman" w:eastAsia="Times New Roman" w:hAnsi="Times New Roman" w:cs="Times New Roman"/>
          <w:sz w:val="24"/>
          <w:szCs w:val="24"/>
        </w:rPr>
        <w:t>езультаты</w:t>
      </w:r>
      <w:proofErr w:type="spell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аттестации обучающихся должны оцениваться таким образом, чтобы можно было определить:</w:t>
      </w:r>
    </w:p>
    <w:p w:rsidR="00957D20" w:rsidRPr="00283C49" w:rsidRDefault="00957D20" w:rsidP="00957D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насколько достигнуты прогнозируемые результаты дополнительной образовательной программы каждым обучающимся;</w:t>
      </w:r>
    </w:p>
    <w:p w:rsidR="00957D20" w:rsidRPr="00283C49" w:rsidRDefault="00957D20" w:rsidP="00957D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полноту выполнения дополнительной образовательной программы;</w:t>
      </w:r>
    </w:p>
    <w:p w:rsidR="00957D20" w:rsidRPr="00283C49" w:rsidRDefault="00957D20" w:rsidP="00957D2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результативность самостоятельной деятельности обучающегося в течение всех годов обучения.</w:t>
      </w:r>
    </w:p>
    <w:p w:rsidR="00957D20" w:rsidRPr="00283C49" w:rsidRDefault="00957D20" w:rsidP="009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Параметры подведения итогов:</w:t>
      </w:r>
    </w:p>
    <w:p w:rsidR="00957D20" w:rsidRPr="00283C49" w:rsidRDefault="00957D20" w:rsidP="00957D2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(%), 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957D20" w:rsidRPr="00283C49" w:rsidRDefault="00957D20" w:rsidP="00957D2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283C49">
        <w:rPr>
          <w:rFonts w:ascii="Times New Roman" w:eastAsia="Times New Roman" w:hAnsi="Times New Roman" w:cs="Times New Roman"/>
          <w:sz w:val="24"/>
          <w:szCs w:val="24"/>
        </w:rPr>
        <w:t>неосвоения</w:t>
      </w:r>
      <w:proofErr w:type="spell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детьми образовательной программы;</w:t>
      </w:r>
    </w:p>
    <w:p w:rsidR="00957D20" w:rsidRPr="00283C49" w:rsidRDefault="00957D20" w:rsidP="00957D2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sz w:val="24"/>
          <w:szCs w:val="24"/>
        </w:rPr>
        <w:t>необходимость коррекции программы.</w:t>
      </w:r>
    </w:p>
    <w:p w:rsidR="00957D20" w:rsidRPr="00C87361" w:rsidRDefault="00957D20" w:rsidP="00957D20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361">
        <w:rPr>
          <w:rFonts w:ascii="Times New Roman" w:eastAsia="Times New Roman" w:hAnsi="Times New Roman" w:cs="Times New Roman"/>
          <w:sz w:val="24"/>
          <w:szCs w:val="24"/>
        </w:rPr>
        <w:t>Критерии оценки результативности.</w:t>
      </w:r>
    </w:p>
    <w:p w:rsidR="00957D20" w:rsidRPr="00283C49" w:rsidRDefault="00957D20" w:rsidP="009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3C49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 уровня теоретической подготовки:</w:t>
      </w:r>
    </w:p>
    <w:p w:rsidR="00957D20" w:rsidRPr="00283C49" w:rsidRDefault="00957D20" w:rsidP="009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— высокий уровень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957D20" w:rsidRPr="00283C49" w:rsidRDefault="00957D20" w:rsidP="00957D2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уровень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– у </w:t>
      </w:r>
      <w:proofErr w:type="gramStart"/>
      <w:r w:rsidRPr="00283C4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объём усвоенных знаний составляет 70-50%; сочетает специальную терминологию с бытовой;</w:t>
      </w:r>
    </w:p>
    <w:p w:rsidR="00957D20" w:rsidRPr="00283C49" w:rsidRDefault="00957D20" w:rsidP="00957D2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низкий  уровень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957D20" w:rsidRPr="00283C49" w:rsidRDefault="00957D20" w:rsidP="009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3C49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 уровня практической подготовки:</w:t>
      </w:r>
    </w:p>
    <w:p w:rsidR="00957D20" w:rsidRPr="00283C49" w:rsidRDefault="00957D20" w:rsidP="00957D2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49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 уровень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957D20" w:rsidRPr="00C87361" w:rsidRDefault="00957D20" w:rsidP="00957D2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6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уровень</w:t>
      </w:r>
      <w:r w:rsidRPr="00C87361">
        <w:rPr>
          <w:rFonts w:ascii="Times New Roman" w:eastAsia="Times New Roman" w:hAnsi="Times New Roman" w:cs="Times New Roman"/>
          <w:sz w:val="24"/>
          <w:szCs w:val="24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957D20" w:rsidRPr="00283C49" w:rsidRDefault="00957D20" w:rsidP="00957D2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61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низкий уровень</w:t>
      </w:r>
      <w:r w:rsidRPr="00C87361">
        <w:rPr>
          <w:rFonts w:ascii="Times New Roman" w:eastAsia="Times New Roman" w:hAnsi="Times New Roman" w:cs="Times New Roman"/>
          <w:sz w:val="24"/>
          <w:szCs w:val="24"/>
        </w:rPr>
        <w:t xml:space="preserve"> — ребёнок овладел менее чем 50%, предусмотренных умений и навыков</w:t>
      </w:r>
      <w:proofErr w:type="gramStart"/>
      <w:r w:rsidRPr="00C8736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3C4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83C49">
        <w:rPr>
          <w:rFonts w:ascii="Times New Roman" w:eastAsia="Times New Roman" w:hAnsi="Times New Roman" w:cs="Times New Roman"/>
          <w:sz w:val="24"/>
          <w:szCs w:val="24"/>
        </w:rPr>
        <w:t>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</w:r>
    </w:p>
    <w:p w:rsidR="00957D20" w:rsidRPr="00C87361" w:rsidRDefault="00957D20" w:rsidP="00957D20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61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 </w:t>
      </w:r>
      <w:r w:rsidRPr="00C87361"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полнительном образовании детей </w:t>
      </w:r>
      <w:r w:rsidRPr="00C87361">
        <w:rPr>
          <w:rFonts w:ascii="Times New Roman" w:eastAsia="Times New Roman" w:hAnsi="Times New Roman" w:cs="Times New Roman"/>
          <w:sz w:val="24"/>
          <w:szCs w:val="24"/>
        </w:rPr>
        <w:t xml:space="preserve">и выдается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87361">
        <w:rPr>
          <w:rFonts w:ascii="Times New Roman" w:eastAsia="Times New Roman" w:hAnsi="Times New Roman" w:cs="Times New Roman"/>
          <w:sz w:val="24"/>
          <w:szCs w:val="24"/>
        </w:rPr>
        <w:t>, если он полностью освоил образовательную программу и успешно прошел аттестацию.</w:t>
      </w:r>
    </w:p>
    <w:p w:rsidR="00957D20" w:rsidRDefault="00957D20" w:rsidP="00957D20">
      <w:pPr>
        <w:ind w:firstLine="709"/>
        <w:jc w:val="both"/>
      </w:pPr>
    </w:p>
    <w:p w:rsidR="00957D20" w:rsidRDefault="00957D20">
      <w:pPr>
        <w:ind w:firstLine="709"/>
        <w:jc w:val="both"/>
      </w:pPr>
    </w:p>
    <w:sectPr w:rsidR="00957D20" w:rsidSect="00225C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440"/>
    <w:multiLevelType w:val="multilevel"/>
    <w:tmpl w:val="871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4CB1"/>
    <w:multiLevelType w:val="multilevel"/>
    <w:tmpl w:val="EF5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2CC6"/>
    <w:multiLevelType w:val="multilevel"/>
    <w:tmpl w:val="D06C5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BD9"/>
    <w:multiLevelType w:val="multilevel"/>
    <w:tmpl w:val="13C6D2B6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19C83BBA"/>
    <w:multiLevelType w:val="multilevel"/>
    <w:tmpl w:val="27D8F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756370C"/>
    <w:multiLevelType w:val="multilevel"/>
    <w:tmpl w:val="0748D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1A4DD7"/>
    <w:multiLevelType w:val="multilevel"/>
    <w:tmpl w:val="E48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B1878"/>
    <w:multiLevelType w:val="multilevel"/>
    <w:tmpl w:val="BF6E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F34B8"/>
    <w:multiLevelType w:val="hybridMultilevel"/>
    <w:tmpl w:val="6022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9548B"/>
    <w:multiLevelType w:val="multilevel"/>
    <w:tmpl w:val="5DD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05"/>
    <w:multiLevelType w:val="hybridMultilevel"/>
    <w:tmpl w:val="B094A248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03E7"/>
    <w:multiLevelType w:val="multilevel"/>
    <w:tmpl w:val="C08C3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3A24E74"/>
    <w:multiLevelType w:val="multilevel"/>
    <w:tmpl w:val="0A9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928A8"/>
    <w:multiLevelType w:val="multilevel"/>
    <w:tmpl w:val="BAA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C49"/>
    <w:rsid w:val="00184CDF"/>
    <w:rsid w:val="001A0E7A"/>
    <w:rsid w:val="001A2A54"/>
    <w:rsid w:val="00225CFC"/>
    <w:rsid w:val="00283C49"/>
    <w:rsid w:val="00297600"/>
    <w:rsid w:val="003961BA"/>
    <w:rsid w:val="00571044"/>
    <w:rsid w:val="007B1930"/>
    <w:rsid w:val="00953D59"/>
    <w:rsid w:val="00957D20"/>
    <w:rsid w:val="009C1257"/>
    <w:rsid w:val="009F43C2"/>
    <w:rsid w:val="00C423A9"/>
    <w:rsid w:val="00C87361"/>
    <w:rsid w:val="00D46F2A"/>
    <w:rsid w:val="00E161E3"/>
    <w:rsid w:val="00F2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C49"/>
    <w:rPr>
      <w:b/>
      <w:bCs/>
    </w:rPr>
  </w:style>
  <w:style w:type="paragraph" w:styleId="a5">
    <w:name w:val="List Paragraph"/>
    <w:basedOn w:val="a"/>
    <w:link w:val="a6"/>
    <w:uiPriority w:val="34"/>
    <w:qFormat/>
    <w:rsid w:val="00283C49"/>
    <w:pPr>
      <w:ind w:left="720"/>
      <w:contextualSpacing/>
    </w:pPr>
  </w:style>
  <w:style w:type="character" w:customStyle="1" w:styleId="apple-converted-space">
    <w:name w:val="apple-converted-space"/>
    <w:basedOn w:val="a0"/>
    <w:rsid w:val="00C87361"/>
  </w:style>
  <w:style w:type="table" w:customStyle="1" w:styleId="1">
    <w:name w:val="Сетка таблицы1"/>
    <w:basedOn w:val="a1"/>
    <w:rsid w:val="00184C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CFC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2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1785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PanchenkoNP</cp:lastModifiedBy>
  <cp:revision>2</cp:revision>
  <cp:lastPrinted>2016-03-12T05:08:00Z</cp:lastPrinted>
  <dcterms:created xsi:type="dcterms:W3CDTF">2022-09-06T10:58:00Z</dcterms:created>
  <dcterms:modified xsi:type="dcterms:W3CDTF">2022-09-06T10:58:00Z</dcterms:modified>
</cp:coreProperties>
</file>