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9D" w:rsidRDefault="00AF569D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0C85" w:rsidRPr="002A4F6F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4F6F">
        <w:rPr>
          <w:rFonts w:ascii="Times New Roman" w:hAnsi="Times New Roman" w:cs="Times New Roman"/>
          <w:b/>
          <w:sz w:val="28"/>
        </w:rPr>
        <w:t xml:space="preserve">Муниципальное </w:t>
      </w:r>
      <w:r w:rsidR="00A568E3">
        <w:rPr>
          <w:rFonts w:ascii="Times New Roman" w:hAnsi="Times New Roman" w:cs="Times New Roman"/>
          <w:b/>
          <w:sz w:val="28"/>
        </w:rPr>
        <w:t>автономное</w:t>
      </w:r>
      <w:r w:rsidRPr="002A4F6F">
        <w:rPr>
          <w:rFonts w:ascii="Times New Roman" w:hAnsi="Times New Roman" w:cs="Times New Roman"/>
          <w:b/>
          <w:sz w:val="28"/>
        </w:rPr>
        <w:t xml:space="preserve"> учреждение дополнительного образования</w:t>
      </w:r>
    </w:p>
    <w:p w:rsidR="00C20C85" w:rsidRPr="002A4F6F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4F6F">
        <w:rPr>
          <w:rFonts w:ascii="Times New Roman" w:hAnsi="Times New Roman" w:cs="Times New Roman"/>
          <w:b/>
          <w:sz w:val="28"/>
        </w:rPr>
        <w:t>«Центр развития творчества детей и юношества»</w:t>
      </w:r>
    </w:p>
    <w:p w:rsidR="00050587" w:rsidRDefault="00050587" w:rsidP="00147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F1992" w:rsidTr="004F1992">
        <w:tc>
          <w:tcPr>
            <w:tcW w:w="4785" w:type="dxa"/>
            <w:hideMark/>
          </w:tcPr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ПРИНЯТО</w:t>
            </w:r>
          </w:p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Педагогическим советом</w:t>
            </w:r>
          </w:p>
          <w:p w:rsidR="004F1992" w:rsidRDefault="004F1992" w:rsidP="00147C18">
            <w:pPr>
              <w:rPr>
                <w:color w:val="000000"/>
                <w:szCs w:val="24"/>
                <w:u w:val="single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Протокол № 1</w:t>
            </w:r>
          </w:p>
          <w:p w:rsidR="004F1992" w:rsidRDefault="004F1992" w:rsidP="00147C18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От «</w:t>
            </w:r>
            <w:r w:rsidR="00CC5EE7">
              <w:rPr>
                <w:color w:val="000000"/>
                <w:szCs w:val="24"/>
                <w:u w:val="single"/>
                <w:lang w:eastAsia="ru-RU"/>
              </w:rPr>
              <w:t>31</w:t>
            </w:r>
            <w:r>
              <w:rPr>
                <w:color w:val="000000"/>
                <w:szCs w:val="24"/>
                <w:lang w:eastAsia="ru-RU"/>
              </w:rPr>
              <w:t xml:space="preserve">» </w:t>
            </w:r>
            <w:r>
              <w:rPr>
                <w:color w:val="000000"/>
                <w:szCs w:val="24"/>
                <w:u w:val="single"/>
                <w:lang w:eastAsia="ru-RU"/>
              </w:rPr>
              <w:t>августа</w:t>
            </w:r>
            <w:r>
              <w:rPr>
                <w:color w:val="000000"/>
                <w:szCs w:val="24"/>
                <w:lang w:eastAsia="ru-RU"/>
              </w:rPr>
              <w:t xml:space="preserve"> 20</w:t>
            </w:r>
            <w:r w:rsidR="00CC5EE7">
              <w:rPr>
                <w:color w:val="000000"/>
                <w:szCs w:val="24"/>
                <w:u w:val="single"/>
                <w:lang w:eastAsia="ru-RU"/>
              </w:rPr>
              <w:t>20</w:t>
            </w:r>
            <w:r>
              <w:rPr>
                <w:color w:val="000000"/>
                <w:szCs w:val="24"/>
                <w:lang w:eastAsia="ru-RU"/>
              </w:rPr>
              <w:t xml:space="preserve"> г.</w:t>
            </w:r>
          </w:p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Согласовано </w:t>
            </w:r>
          </w:p>
          <w:p w:rsidR="004F1992" w:rsidRDefault="004F1992" w:rsidP="00147C1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Председатель родительског</w:t>
            </w:r>
            <w:r w:rsidR="00CC5EE7">
              <w:rPr>
                <w:rFonts w:eastAsia="Times New Roman"/>
                <w:szCs w:val="24"/>
                <w:lang w:eastAsia="ru-RU"/>
              </w:rPr>
              <w:t>о комитета                   «</w:t>
            </w:r>
            <w:r w:rsidR="00CC5EE7" w:rsidRPr="00CC5EE7">
              <w:rPr>
                <w:rFonts w:eastAsia="Times New Roman"/>
                <w:szCs w:val="24"/>
                <w:u w:val="single"/>
                <w:lang w:eastAsia="ru-RU"/>
              </w:rPr>
              <w:t>31</w:t>
            </w:r>
            <w:r w:rsidR="00CC5EE7">
              <w:rPr>
                <w:rFonts w:eastAsia="Times New Roman"/>
                <w:szCs w:val="24"/>
                <w:lang w:eastAsia="ru-RU"/>
              </w:rPr>
              <w:t xml:space="preserve">» </w:t>
            </w:r>
            <w:r w:rsidR="00CC5EE7" w:rsidRPr="00CC5EE7">
              <w:rPr>
                <w:rFonts w:eastAsia="Times New Roman"/>
                <w:szCs w:val="24"/>
                <w:u w:val="single"/>
                <w:lang w:eastAsia="ru-RU"/>
              </w:rPr>
              <w:t>августа</w:t>
            </w:r>
            <w:r w:rsidR="00CC5EE7">
              <w:rPr>
                <w:rFonts w:eastAsia="Times New Roman"/>
                <w:szCs w:val="24"/>
                <w:lang w:eastAsia="ru-RU"/>
              </w:rPr>
              <w:t xml:space="preserve">  2020</w:t>
            </w:r>
            <w:r w:rsidR="00147C18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г.                                                               </w:t>
            </w:r>
          </w:p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___________ Е. А.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Галеева</w:t>
            </w:r>
            <w:proofErr w:type="spellEnd"/>
          </w:p>
        </w:tc>
        <w:tc>
          <w:tcPr>
            <w:tcW w:w="4786" w:type="dxa"/>
            <w:hideMark/>
          </w:tcPr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                                УТВЕРЖДАЮ   </w:t>
            </w:r>
          </w:p>
          <w:p w:rsidR="004F1992" w:rsidRDefault="00CC5EE7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                                 Приказ № 48</w:t>
            </w:r>
            <w:r w:rsidR="004F1992">
              <w:rPr>
                <w:color w:val="000000"/>
                <w:szCs w:val="24"/>
                <w:lang w:eastAsia="ru-RU"/>
              </w:rPr>
              <w:t>/1</w:t>
            </w:r>
          </w:p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                 от «31»   </w:t>
            </w:r>
            <w:r>
              <w:rPr>
                <w:color w:val="000000"/>
                <w:szCs w:val="24"/>
                <w:u w:val="single"/>
                <w:lang w:eastAsia="ru-RU"/>
              </w:rPr>
              <w:t>августа</w:t>
            </w:r>
            <w:r w:rsidR="00CC5EE7">
              <w:rPr>
                <w:color w:val="000000"/>
                <w:szCs w:val="24"/>
                <w:u w:val="single"/>
                <w:lang w:eastAsia="ru-RU"/>
              </w:rPr>
              <w:t xml:space="preserve"> 2020</w:t>
            </w:r>
            <w:r>
              <w:rPr>
                <w:color w:val="000000"/>
                <w:szCs w:val="24"/>
                <w:u w:val="single"/>
                <w:lang w:eastAsia="ru-RU"/>
              </w:rPr>
              <w:t>г</w:t>
            </w:r>
            <w:r>
              <w:rPr>
                <w:color w:val="000000"/>
                <w:szCs w:val="24"/>
                <w:lang w:eastAsia="ru-RU"/>
              </w:rPr>
              <w:t>.</w:t>
            </w:r>
          </w:p>
          <w:p w:rsidR="004F1992" w:rsidRDefault="00CC5EE7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           Директор МА</w:t>
            </w:r>
            <w:r w:rsidR="004F1992">
              <w:rPr>
                <w:color w:val="000000"/>
                <w:szCs w:val="24"/>
                <w:lang w:eastAsia="ru-RU"/>
              </w:rPr>
              <w:t xml:space="preserve">УДО </w:t>
            </w:r>
            <w:proofErr w:type="spellStart"/>
            <w:r w:rsidR="004F1992">
              <w:rPr>
                <w:color w:val="000000"/>
                <w:szCs w:val="24"/>
                <w:lang w:eastAsia="ru-RU"/>
              </w:rPr>
              <w:t>ЦРТДиЮ</w:t>
            </w:r>
            <w:proofErr w:type="spellEnd"/>
          </w:p>
          <w:p w:rsidR="004F1992" w:rsidRDefault="004F1992" w:rsidP="00147C18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         ____________  </w:t>
            </w:r>
            <w:r w:rsidR="00CC5EE7">
              <w:rPr>
                <w:color w:val="000000"/>
                <w:szCs w:val="24"/>
                <w:lang w:eastAsia="ru-RU"/>
              </w:rPr>
              <w:t>Е.Н. Акименко</w:t>
            </w:r>
          </w:p>
        </w:tc>
      </w:tr>
    </w:tbl>
    <w:p w:rsidR="00050587" w:rsidRPr="00D40EB7" w:rsidRDefault="00050587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0587" w:rsidRDefault="00050587" w:rsidP="00CD5DD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50587" w:rsidRPr="00CD5DD4" w:rsidRDefault="00050587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D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AF569D" w:rsidRPr="00CD5DD4">
        <w:rPr>
          <w:rFonts w:ascii="Times New Roman" w:hAnsi="Times New Roman" w:cs="Times New Roman"/>
          <w:b/>
          <w:sz w:val="28"/>
          <w:szCs w:val="28"/>
        </w:rPr>
        <w:t>Е</w:t>
      </w:r>
    </w:p>
    <w:p w:rsidR="00050587" w:rsidRPr="00CD5DD4" w:rsidRDefault="00050587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CD5DD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О ПОРЯДКЕ И ОСНОВАНИЯХ ПЕРЕВОДА, ОТЧИСЛЕНИЯ </w:t>
      </w:r>
      <w:r w:rsidR="00D40EB7" w:rsidRPr="00CD5DD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И ВОССТАНОВЛЕНИЯ </w:t>
      </w:r>
      <w:r w:rsidRPr="00CD5DD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ОБУЧАЮЩИХСЯ</w:t>
      </w:r>
    </w:p>
    <w:p w:rsidR="00050587" w:rsidRPr="00CD5DD4" w:rsidRDefault="00050587" w:rsidP="00CD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CD5DD4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муниципального </w:t>
      </w:r>
      <w:r w:rsidR="00CC5EE7" w:rsidRPr="00CD5DD4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автоном</w:t>
      </w:r>
      <w:r w:rsidRPr="00CD5DD4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ного учреждения дополнительного образования «Центр развития творчества детей и юношества»</w:t>
      </w:r>
    </w:p>
    <w:p w:rsidR="00050587" w:rsidRPr="00CD5DD4" w:rsidRDefault="00050587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731" w:rsidRDefault="00B071B5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1C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71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71B5" w:rsidRDefault="00B071B5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 «Об образовании в Российской Федерации», Уставом </w:t>
      </w:r>
      <w:r w:rsidR="00CC5EE7">
        <w:rPr>
          <w:rFonts w:ascii="Times New Roman" w:hAnsi="Times New Roman" w:cs="Times New Roman"/>
          <w:sz w:val="28"/>
          <w:szCs w:val="28"/>
        </w:rPr>
        <w:t>МА</w:t>
      </w:r>
      <w:r w:rsidR="00692CF4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ренбурга (далее – Учреждение) и другими нормативно-правовыми актами в области образования.</w:t>
      </w:r>
    </w:p>
    <w:p w:rsidR="00B071B5" w:rsidRDefault="00B071B5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и основания перевода, отчисления и восстановления обучающихся. </w:t>
      </w:r>
    </w:p>
    <w:p w:rsidR="00CD5DD4" w:rsidRDefault="00CD5DD4" w:rsidP="00CD5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B5" w:rsidRDefault="00B071B5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71B5">
        <w:rPr>
          <w:rFonts w:ascii="Times New Roman" w:hAnsi="Times New Roman" w:cs="Times New Roman"/>
          <w:b/>
          <w:sz w:val="28"/>
          <w:szCs w:val="28"/>
        </w:rPr>
        <w:t>. ПОРЯДОК И ОСНОВАНИЯ ПЕРЕВОДА, ОТЧИСЛЕНИЯ ОБУЧАЮЩИХСЯ</w:t>
      </w:r>
    </w:p>
    <w:p w:rsidR="00B071B5" w:rsidRDefault="00B071B5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Обучающиеся, освоившие в полном объёме дополнительную общеразвивающую </w:t>
      </w:r>
      <w:r w:rsidR="00586D52">
        <w:rPr>
          <w:rFonts w:ascii="Times New Roman" w:hAnsi="Times New Roman" w:cs="Times New Roman"/>
          <w:sz w:val="28"/>
          <w:szCs w:val="28"/>
        </w:rPr>
        <w:t>программу 1 года обучения, переводятся на 2 год обучения, 3 год обучения (в зависимости от сроков реализации программы).</w:t>
      </w:r>
    </w:p>
    <w:p w:rsidR="00586D52" w:rsidRDefault="00586D52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Перевод обучающегося осуществляется по решению педагогического Совета Учреждения.</w:t>
      </w:r>
    </w:p>
    <w:p w:rsidR="00586D52" w:rsidRDefault="00586D52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Обучающиеся, не освоившие дополнительную общеразвивающую программу предыдущего уровня, не допускаются к обучению на следующей ступени дополнительного образования. </w:t>
      </w:r>
    </w:p>
    <w:p w:rsidR="00327769" w:rsidRDefault="00327769" w:rsidP="00CD5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Порядок отчисления обучающегося из Учреждения.</w:t>
      </w:r>
    </w:p>
    <w:p w:rsidR="00327769" w:rsidRDefault="00327769" w:rsidP="00CD5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Обучающийся может быть отчислен из Учреждения:</w:t>
      </w:r>
    </w:p>
    <w:p w:rsidR="00327769" w:rsidRDefault="00327769" w:rsidP="00CD5D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желанию родителей (законного представителя);</w:t>
      </w:r>
    </w:p>
    <w:p w:rsidR="00327769" w:rsidRDefault="00327769" w:rsidP="00F5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здоровья, препятствующего дальнейшему пребыванию обучающегося в Учреждении;</w:t>
      </w:r>
    </w:p>
    <w:p w:rsidR="00327769" w:rsidRDefault="00327769" w:rsidP="00F5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достижением обучающимся возраста 18 лет.</w:t>
      </w:r>
    </w:p>
    <w:p w:rsidR="00327769" w:rsidRPr="0055428D" w:rsidRDefault="00327769" w:rsidP="00F51C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Решение об отчислении обучающегося из Учреждения оформляется приказом директора Учреждения и доводится устно до сведения родителей  (законного представителя) несовершеннолетнего обучающегося.</w:t>
      </w:r>
    </w:p>
    <w:p w:rsidR="00452EDD" w:rsidRDefault="00327769" w:rsidP="00F5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452EDD">
        <w:rPr>
          <w:rFonts w:ascii="Times New Roman" w:hAnsi="Times New Roman" w:cs="Times New Roman"/>
          <w:sz w:val="28"/>
          <w:szCs w:val="28"/>
        </w:rPr>
        <w:t>. По решению педагогического Совета Учреждения за совершение противоправных действий, грубые и неоднократные нарушения Устава Учреждения допускается исключение из Учреждения обучающихся, достигших возраста 15 лет. Под неоднократным нарушением понимается совершение поступков, имеющим два и более дисциплинарных взыскания, наложенных директором Учреждения</w:t>
      </w:r>
      <w:r w:rsidR="00932960">
        <w:rPr>
          <w:rFonts w:ascii="Times New Roman" w:hAnsi="Times New Roman" w:cs="Times New Roman"/>
          <w:sz w:val="28"/>
          <w:szCs w:val="28"/>
        </w:rPr>
        <w:t>.</w:t>
      </w:r>
    </w:p>
    <w:p w:rsidR="00090085" w:rsidRDefault="00090085" w:rsidP="00CD5DD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об исключении обучающегося принимается с учётом мнения его родителей (законных представителей).</w:t>
      </w:r>
    </w:p>
    <w:p w:rsidR="00767192" w:rsidRDefault="00030557" w:rsidP="00CD5DD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7192">
        <w:rPr>
          <w:rFonts w:ascii="Times New Roman" w:hAnsi="Times New Roman" w:cs="Times New Roman"/>
          <w:sz w:val="28"/>
          <w:szCs w:val="28"/>
        </w:rPr>
        <w:t>Решение об исключении детей-сирот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 органов опеки и попечительства.</w:t>
      </w:r>
    </w:p>
    <w:p w:rsidR="00383971" w:rsidRDefault="00030557" w:rsidP="00CD5DD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Решение педагогического Совета Учреждения об исключении обучающихся оформляется приказом директора Учреждения.</w:t>
      </w:r>
    </w:p>
    <w:p w:rsidR="0009329D" w:rsidRDefault="0009329D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971" w:rsidRPr="00383971" w:rsidRDefault="00383971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3971">
        <w:rPr>
          <w:rFonts w:ascii="Times New Roman" w:hAnsi="Times New Roman" w:cs="Times New Roman"/>
          <w:b/>
          <w:sz w:val="28"/>
          <w:szCs w:val="28"/>
        </w:rPr>
        <w:t xml:space="preserve">. ПОРЯДОК И ОСНОВАНИЯ ВОССТАНОВЛЕНИЯ </w:t>
      </w:r>
    </w:p>
    <w:p w:rsidR="00383971" w:rsidRDefault="00383971" w:rsidP="00CD5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971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247CFE" w:rsidRPr="00247CFE" w:rsidRDefault="00F6209B" w:rsidP="00CD5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Обучающиеся, отчисленные из Учреждения, до завершения освоения дополнительной общеразвивающей программы, имеют право на восстановление для обучения в Учреждении в течение двух лет после отчисления из него по инициативе обучающегося при наличии в Учреждении свободных мест по дополнительным общеразвивающим программам. </w:t>
      </w:r>
    </w:p>
    <w:sectPr w:rsidR="00247CFE" w:rsidRPr="00247CFE" w:rsidSect="00CD5DD4">
      <w:pgSz w:w="11906" w:h="16838"/>
      <w:pgMar w:top="794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677"/>
    <w:multiLevelType w:val="hybridMultilevel"/>
    <w:tmpl w:val="199270D0"/>
    <w:lvl w:ilvl="0" w:tplc="7770A70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2A02A31"/>
    <w:multiLevelType w:val="hybridMultilevel"/>
    <w:tmpl w:val="B0CE5896"/>
    <w:lvl w:ilvl="0" w:tplc="7A3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AFD"/>
    <w:multiLevelType w:val="hybridMultilevel"/>
    <w:tmpl w:val="E760E69C"/>
    <w:lvl w:ilvl="0" w:tplc="61D0084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1CE2392"/>
    <w:multiLevelType w:val="hybridMultilevel"/>
    <w:tmpl w:val="32F67916"/>
    <w:lvl w:ilvl="0" w:tplc="5922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5C0"/>
    <w:multiLevelType w:val="hybridMultilevel"/>
    <w:tmpl w:val="F7A8A58E"/>
    <w:lvl w:ilvl="0" w:tplc="BB4C08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EB3400"/>
    <w:multiLevelType w:val="hybridMultilevel"/>
    <w:tmpl w:val="1852847A"/>
    <w:lvl w:ilvl="0" w:tplc="DD6E505A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46D17B04"/>
    <w:multiLevelType w:val="hybridMultilevel"/>
    <w:tmpl w:val="AB264632"/>
    <w:lvl w:ilvl="0" w:tplc="9178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49FF"/>
    <w:multiLevelType w:val="hybridMultilevel"/>
    <w:tmpl w:val="26FA8B3C"/>
    <w:lvl w:ilvl="0" w:tplc="468CC7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836F35"/>
    <w:multiLevelType w:val="hybridMultilevel"/>
    <w:tmpl w:val="46025130"/>
    <w:lvl w:ilvl="0" w:tplc="CEBE0D6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0CF04FD"/>
    <w:multiLevelType w:val="hybridMultilevel"/>
    <w:tmpl w:val="5CEE8FBE"/>
    <w:lvl w:ilvl="0" w:tplc="CE4A84E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B5"/>
    <w:rsid w:val="00001A97"/>
    <w:rsid w:val="00030557"/>
    <w:rsid w:val="00030E15"/>
    <w:rsid w:val="00050587"/>
    <w:rsid w:val="000559A5"/>
    <w:rsid w:val="00066D98"/>
    <w:rsid w:val="00090085"/>
    <w:rsid w:val="0009329D"/>
    <w:rsid w:val="00095EFD"/>
    <w:rsid w:val="00097992"/>
    <w:rsid w:val="000A3C47"/>
    <w:rsid w:val="000D5517"/>
    <w:rsid w:val="000F6DBE"/>
    <w:rsid w:val="00100479"/>
    <w:rsid w:val="001166FB"/>
    <w:rsid w:val="00121A20"/>
    <w:rsid w:val="00131C1B"/>
    <w:rsid w:val="00137C56"/>
    <w:rsid w:val="00147C18"/>
    <w:rsid w:val="0016281E"/>
    <w:rsid w:val="0017059E"/>
    <w:rsid w:val="00194963"/>
    <w:rsid w:val="001B5706"/>
    <w:rsid w:val="00202621"/>
    <w:rsid w:val="00247CFE"/>
    <w:rsid w:val="0028268B"/>
    <w:rsid w:val="002952D0"/>
    <w:rsid w:val="002A4B49"/>
    <w:rsid w:val="0030213F"/>
    <w:rsid w:val="00327769"/>
    <w:rsid w:val="00342714"/>
    <w:rsid w:val="00363D78"/>
    <w:rsid w:val="00365FD3"/>
    <w:rsid w:val="00376054"/>
    <w:rsid w:val="00383971"/>
    <w:rsid w:val="003907D8"/>
    <w:rsid w:val="003C7AA8"/>
    <w:rsid w:val="003F38E0"/>
    <w:rsid w:val="003F6E07"/>
    <w:rsid w:val="00436C6D"/>
    <w:rsid w:val="00442C90"/>
    <w:rsid w:val="00452EDD"/>
    <w:rsid w:val="00493BEF"/>
    <w:rsid w:val="004A505D"/>
    <w:rsid w:val="004B35E6"/>
    <w:rsid w:val="004E35AD"/>
    <w:rsid w:val="004F1992"/>
    <w:rsid w:val="00500496"/>
    <w:rsid w:val="005129C6"/>
    <w:rsid w:val="00516445"/>
    <w:rsid w:val="005258FF"/>
    <w:rsid w:val="00532F23"/>
    <w:rsid w:val="005535EA"/>
    <w:rsid w:val="00586D52"/>
    <w:rsid w:val="00595096"/>
    <w:rsid w:val="005A1D5A"/>
    <w:rsid w:val="005F6227"/>
    <w:rsid w:val="00634151"/>
    <w:rsid w:val="006550C8"/>
    <w:rsid w:val="00662780"/>
    <w:rsid w:val="00663474"/>
    <w:rsid w:val="00681327"/>
    <w:rsid w:val="006827F2"/>
    <w:rsid w:val="00692CF4"/>
    <w:rsid w:val="006B5E32"/>
    <w:rsid w:val="006C0B1D"/>
    <w:rsid w:val="006C42BC"/>
    <w:rsid w:val="006E6FDC"/>
    <w:rsid w:val="00764AA1"/>
    <w:rsid w:val="00767192"/>
    <w:rsid w:val="007A7876"/>
    <w:rsid w:val="007E45A0"/>
    <w:rsid w:val="007E558C"/>
    <w:rsid w:val="0081108C"/>
    <w:rsid w:val="00842481"/>
    <w:rsid w:val="0089601B"/>
    <w:rsid w:val="008E5C00"/>
    <w:rsid w:val="00932960"/>
    <w:rsid w:val="009770FA"/>
    <w:rsid w:val="00994AA6"/>
    <w:rsid w:val="009B0A9F"/>
    <w:rsid w:val="009B7228"/>
    <w:rsid w:val="009C1743"/>
    <w:rsid w:val="009C391A"/>
    <w:rsid w:val="009D2731"/>
    <w:rsid w:val="00A1232D"/>
    <w:rsid w:val="00A17243"/>
    <w:rsid w:val="00A3187C"/>
    <w:rsid w:val="00A44E20"/>
    <w:rsid w:val="00A568E3"/>
    <w:rsid w:val="00A63635"/>
    <w:rsid w:val="00AB3A8C"/>
    <w:rsid w:val="00AD78EF"/>
    <w:rsid w:val="00AF185F"/>
    <w:rsid w:val="00AF569D"/>
    <w:rsid w:val="00B03738"/>
    <w:rsid w:val="00B071B5"/>
    <w:rsid w:val="00B32CB1"/>
    <w:rsid w:val="00B32E53"/>
    <w:rsid w:val="00B369F5"/>
    <w:rsid w:val="00B37426"/>
    <w:rsid w:val="00B61E23"/>
    <w:rsid w:val="00B63974"/>
    <w:rsid w:val="00B73EA1"/>
    <w:rsid w:val="00BC5241"/>
    <w:rsid w:val="00BF28A5"/>
    <w:rsid w:val="00BF7F79"/>
    <w:rsid w:val="00C17A52"/>
    <w:rsid w:val="00C20C85"/>
    <w:rsid w:val="00C3077A"/>
    <w:rsid w:val="00C64D6C"/>
    <w:rsid w:val="00C701E4"/>
    <w:rsid w:val="00C971B3"/>
    <w:rsid w:val="00CC4445"/>
    <w:rsid w:val="00CC5EE7"/>
    <w:rsid w:val="00CD5DD4"/>
    <w:rsid w:val="00D11C32"/>
    <w:rsid w:val="00D15C92"/>
    <w:rsid w:val="00D22429"/>
    <w:rsid w:val="00D353E8"/>
    <w:rsid w:val="00D40EB7"/>
    <w:rsid w:val="00D92126"/>
    <w:rsid w:val="00D965AF"/>
    <w:rsid w:val="00DA3F42"/>
    <w:rsid w:val="00DC2925"/>
    <w:rsid w:val="00DF1C50"/>
    <w:rsid w:val="00E24A25"/>
    <w:rsid w:val="00E363C4"/>
    <w:rsid w:val="00E376FE"/>
    <w:rsid w:val="00E66840"/>
    <w:rsid w:val="00EC69F2"/>
    <w:rsid w:val="00ED47ED"/>
    <w:rsid w:val="00EF37C9"/>
    <w:rsid w:val="00F12F19"/>
    <w:rsid w:val="00F51C26"/>
    <w:rsid w:val="00F5608E"/>
    <w:rsid w:val="00F6209B"/>
    <w:rsid w:val="00FA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B5"/>
    <w:pPr>
      <w:ind w:left="720"/>
      <w:contextualSpacing/>
    </w:pPr>
  </w:style>
  <w:style w:type="table" w:styleId="a4">
    <w:name w:val="Table Grid"/>
    <w:basedOn w:val="a1"/>
    <w:rsid w:val="00D11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5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4F199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2C86-387F-4CB4-91C5-46E0756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</dc:creator>
  <cp:lastModifiedBy>PanchenkoNP</cp:lastModifiedBy>
  <cp:revision>122</cp:revision>
  <cp:lastPrinted>2016-03-14T05:42:00Z</cp:lastPrinted>
  <dcterms:created xsi:type="dcterms:W3CDTF">2013-11-13T08:38:00Z</dcterms:created>
  <dcterms:modified xsi:type="dcterms:W3CDTF">2022-09-06T10:59:00Z</dcterms:modified>
</cp:coreProperties>
</file>