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2E7" w:rsidRDefault="00B252E7" w:rsidP="007A3C9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-467995</wp:posOffset>
            </wp:positionV>
            <wp:extent cx="7786370" cy="10699115"/>
            <wp:effectExtent l="0" t="0" r="0" b="0"/>
            <wp:wrapTight wrapText="bothSides">
              <wp:wrapPolygon edited="0">
                <wp:start x="0" y="0"/>
                <wp:lineTo x="0" y="21576"/>
                <wp:lineTo x="21561" y="21576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0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37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lastRenderedPageBreak/>
        <w:t>-</w:t>
      </w:r>
      <w:r w:rsidR="00F31CF1">
        <w:rPr>
          <w:rStyle w:val="apple-converted-space"/>
        </w:rPr>
        <w:t>п</w:t>
      </w:r>
      <w:r w:rsidRPr="00C0563C">
        <w:t>ринятие обоснованных</w:t>
      </w:r>
      <w:r w:rsidR="00F31CF1">
        <w:rPr>
          <w:rStyle w:val="apple-converted-space"/>
        </w:rPr>
        <w:t xml:space="preserve"> </w:t>
      </w:r>
      <w:r w:rsidRPr="00C0563C">
        <w:t>и своевременных</w:t>
      </w:r>
      <w:r w:rsidR="00F31CF1">
        <w:rPr>
          <w:rStyle w:val="apple-converted-space"/>
        </w:rPr>
        <w:t xml:space="preserve"> </w:t>
      </w:r>
      <w:r w:rsidRPr="00C0563C">
        <w:t>управленческих решений по совершенствованию образования</w:t>
      </w:r>
      <w:r w:rsidR="00F31CF1">
        <w:rPr>
          <w:rStyle w:val="apple-converted-space"/>
        </w:rPr>
        <w:t xml:space="preserve"> </w:t>
      </w:r>
      <w:r w:rsidRPr="00C0563C">
        <w:t>и повышение</w:t>
      </w:r>
      <w:r w:rsidR="00F31CF1">
        <w:t xml:space="preserve"> </w:t>
      </w:r>
      <w:r w:rsidRPr="00C0563C">
        <w:t>уровня информативности потребителей образовательных услуг при принятии таких решений;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F31CF1">
        <w:rPr>
          <w:rStyle w:val="apple-converted-space"/>
        </w:rPr>
        <w:t xml:space="preserve"> </w:t>
      </w:r>
      <w:r w:rsidRPr="00C0563C">
        <w:t xml:space="preserve">прогнозирование развития образовательной системы </w:t>
      </w:r>
      <w:r w:rsidR="00F31CF1">
        <w:t>Центра</w:t>
      </w:r>
      <w:r w:rsidRPr="00C0563C">
        <w:t>.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2.2.</w:t>
      </w:r>
      <w:r w:rsidR="00F31CF1">
        <w:rPr>
          <w:rStyle w:val="apple-converted-space"/>
        </w:rPr>
        <w:t xml:space="preserve"> </w:t>
      </w:r>
      <w:r w:rsidRPr="00C0563C">
        <w:t>Задачами построения системы оценки качества образования являются: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F31CF1">
        <w:rPr>
          <w:rStyle w:val="apple-converted-space"/>
        </w:rPr>
        <w:t xml:space="preserve"> </w:t>
      </w:r>
      <w:r w:rsidRPr="00C0563C">
        <w:t>формирование единого понимания критериев качества образования</w:t>
      </w:r>
      <w:r w:rsidR="00F31CF1">
        <w:rPr>
          <w:rStyle w:val="apple-converted-space"/>
        </w:rPr>
        <w:t xml:space="preserve"> </w:t>
      </w:r>
      <w:r w:rsidRPr="00C0563C">
        <w:t>и подходов</w:t>
      </w:r>
      <w:r w:rsidR="00F31CF1">
        <w:rPr>
          <w:rStyle w:val="apple-converted-space"/>
        </w:rPr>
        <w:t xml:space="preserve"> </w:t>
      </w:r>
      <w:r w:rsidRPr="00C0563C">
        <w:t>к его</w:t>
      </w:r>
      <w:r w:rsidR="00F31CF1">
        <w:t xml:space="preserve"> </w:t>
      </w:r>
      <w:r w:rsidRPr="00C0563C">
        <w:t>измерению;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F31CF1">
        <w:t xml:space="preserve"> </w:t>
      </w:r>
      <w:r w:rsidRPr="00C0563C"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F31CF1">
        <w:t xml:space="preserve"> </w:t>
      </w:r>
      <w:r w:rsidRPr="00C0563C">
        <w:t>формирование ресурсной базы</w:t>
      </w:r>
      <w:r w:rsidR="00F31CF1">
        <w:t xml:space="preserve"> </w:t>
      </w:r>
      <w:r w:rsidRPr="00C0563C">
        <w:t>и обеспечение</w:t>
      </w:r>
      <w:r w:rsidR="00F31CF1">
        <w:t xml:space="preserve"> </w:t>
      </w:r>
      <w:r w:rsidRPr="00C0563C">
        <w:t>функционирования образовательной статистики</w:t>
      </w:r>
      <w:r w:rsidR="00F31CF1">
        <w:t xml:space="preserve"> Центра</w:t>
      </w:r>
      <w:r w:rsidRPr="00C0563C">
        <w:t>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F31CF1">
        <w:t xml:space="preserve"> </w:t>
      </w:r>
      <w:r w:rsidRPr="00C0563C">
        <w:t>изучение</w:t>
      </w:r>
      <w:r w:rsidR="00F31CF1">
        <w:rPr>
          <w:rStyle w:val="apple-converted-space"/>
        </w:rPr>
        <w:t xml:space="preserve"> и</w:t>
      </w:r>
      <w:r w:rsidRPr="00C0563C">
        <w:t xml:space="preserve"> самооценка</w:t>
      </w:r>
      <w:r w:rsidR="00F31CF1">
        <w:t xml:space="preserve"> </w:t>
      </w:r>
      <w:r w:rsidRPr="00C0563C">
        <w:t>состояния развития</w:t>
      </w:r>
      <w:r w:rsidR="00F31CF1">
        <w:t xml:space="preserve"> </w:t>
      </w:r>
      <w:r w:rsidRPr="00C0563C">
        <w:t>и эффективности</w:t>
      </w:r>
      <w:r w:rsidR="00F31CF1">
        <w:t xml:space="preserve"> </w:t>
      </w:r>
      <w:r w:rsidRPr="00C0563C">
        <w:t xml:space="preserve">деятельности </w:t>
      </w:r>
      <w:r w:rsidR="00F31CF1">
        <w:t>Центра</w:t>
      </w:r>
      <w:r w:rsidRPr="00C0563C">
        <w:t>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F31CF1">
        <w:t xml:space="preserve"> </w:t>
      </w:r>
      <w:r w:rsidRPr="00C0563C">
        <w:t xml:space="preserve">определение степени соответствия условий осуществления образовательного процесса </w:t>
      </w:r>
      <w:r w:rsidR="00F31CF1">
        <w:t>нормативным го</w:t>
      </w:r>
      <w:r w:rsidRPr="00C0563C">
        <w:t>сударственным требованиям;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330861">
        <w:t xml:space="preserve"> </w:t>
      </w:r>
      <w:r w:rsidRPr="00C0563C">
        <w:t>определение степени соответствия образовательных программ</w:t>
      </w:r>
      <w:r w:rsidR="00F31CF1">
        <w:rPr>
          <w:rStyle w:val="apple-converted-space"/>
        </w:rPr>
        <w:t xml:space="preserve"> </w:t>
      </w:r>
      <w:r w:rsidRPr="00C0563C">
        <w:t>с учетом</w:t>
      </w:r>
      <w:r w:rsidR="00F31CF1">
        <w:rPr>
          <w:rStyle w:val="apple-converted-space"/>
        </w:rPr>
        <w:t xml:space="preserve"> </w:t>
      </w:r>
      <w:r w:rsidRPr="00C0563C">
        <w:t>запросов основных потребителей образовательных услуг нормативным требованиям;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330861">
        <w:t xml:space="preserve"> </w:t>
      </w:r>
      <w:r w:rsidRPr="00C0563C">
        <w:t>обеспечение доступности качественного образования;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701546">
        <w:t xml:space="preserve"> </w:t>
      </w:r>
      <w:r w:rsidRPr="00C0563C">
        <w:t>содействие повышению квалификации п</w:t>
      </w:r>
      <w:r w:rsidR="00330861">
        <w:t>едагогов дополнительного образования</w:t>
      </w:r>
      <w:r w:rsidRPr="00C0563C">
        <w:t>, принимающих участие</w:t>
      </w:r>
      <w:r w:rsidR="00330861">
        <w:t xml:space="preserve"> </w:t>
      </w:r>
      <w:r w:rsidRPr="00C0563C">
        <w:t>в процедурах</w:t>
      </w:r>
      <w:r w:rsidR="00330861">
        <w:t xml:space="preserve"> </w:t>
      </w:r>
      <w:r w:rsidRPr="00C0563C">
        <w:t>оценки качества образования; определение направлений повышения квалификации педагогических работников по вопросам, касающихся требований</w:t>
      </w:r>
      <w:r w:rsidR="00330861">
        <w:t xml:space="preserve"> </w:t>
      </w:r>
      <w:r w:rsidRPr="00C0563C">
        <w:t>к аттестации</w:t>
      </w:r>
      <w:r w:rsidR="00330861">
        <w:t xml:space="preserve"> </w:t>
      </w:r>
      <w:r w:rsidRPr="00C0563C">
        <w:t>педагогов, индивидуальным достижениям обучающихся.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2.3.</w:t>
      </w:r>
      <w:r w:rsidR="00330861">
        <w:t xml:space="preserve"> </w:t>
      </w:r>
      <w:r w:rsidRPr="00C0563C">
        <w:t>В основу</w:t>
      </w:r>
      <w:r w:rsidR="00330861">
        <w:t xml:space="preserve"> </w:t>
      </w:r>
      <w:r w:rsidRPr="00C0563C">
        <w:t>системы оценки качества образования положены следующие принципы: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330861">
        <w:t xml:space="preserve"> </w:t>
      </w:r>
      <w:r w:rsidRPr="00C0563C">
        <w:t>объективности, достоверности, полноты</w:t>
      </w:r>
      <w:r w:rsidR="00330861">
        <w:t xml:space="preserve"> </w:t>
      </w:r>
      <w:r w:rsidRPr="00C0563C">
        <w:t>и системности</w:t>
      </w:r>
      <w:r w:rsidR="00330861">
        <w:rPr>
          <w:rStyle w:val="apple-converted-space"/>
        </w:rPr>
        <w:t xml:space="preserve"> </w:t>
      </w:r>
      <w:r w:rsidRPr="00C0563C">
        <w:t>информации</w:t>
      </w:r>
      <w:r w:rsidR="00330861">
        <w:rPr>
          <w:rStyle w:val="apple-converted-space"/>
        </w:rPr>
        <w:t xml:space="preserve"> </w:t>
      </w:r>
      <w:r w:rsidRPr="00C0563C">
        <w:t>о качестве</w:t>
      </w:r>
      <w:r w:rsidR="00330861">
        <w:rPr>
          <w:rStyle w:val="apple-converted-space"/>
        </w:rPr>
        <w:t xml:space="preserve"> </w:t>
      </w:r>
      <w:r w:rsidRPr="00C0563C">
        <w:t>образования;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330861">
        <w:rPr>
          <w:rStyle w:val="apple-converted-space"/>
        </w:rPr>
        <w:t xml:space="preserve"> </w:t>
      </w:r>
      <w:r w:rsidRPr="00C0563C">
        <w:t>реалистичности требований, норм</w:t>
      </w:r>
      <w:r w:rsidR="00330861">
        <w:rPr>
          <w:rStyle w:val="apple-converted-space"/>
        </w:rPr>
        <w:t xml:space="preserve"> </w:t>
      </w:r>
      <w:r w:rsidRPr="00C0563C">
        <w:t>и показателей</w:t>
      </w:r>
      <w:r w:rsidR="00330861">
        <w:rPr>
          <w:rStyle w:val="apple-converted-space"/>
        </w:rPr>
        <w:t xml:space="preserve"> </w:t>
      </w:r>
      <w:r w:rsidRPr="00C0563C">
        <w:t>качества образования,</w:t>
      </w:r>
      <w:r w:rsidR="00330861">
        <w:rPr>
          <w:rStyle w:val="apple-converted-space"/>
        </w:rPr>
        <w:t xml:space="preserve"> </w:t>
      </w:r>
      <w:r w:rsidRPr="00C0563C">
        <w:t>их социальной</w:t>
      </w:r>
      <w:r w:rsidR="00330861">
        <w:rPr>
          <w:rStyle w:val="apple-converted-space"/>
        </w:rPr>
        <w:t xml:space="preserve"> </w:t>
      </w:r>
      <w:r w:rsidRPr="00C0563C">
        <w:t>и личностной</w:t>
      </w:r>
      <w:r w:rsidR="00330861">
        <w:rPr>
          <w:rStyle w:val="apple-converted-space"/>
        </w:rPr>
        <w:t xml:space="preserve"> </w:t>
      </w:r>
      <w:r w:rsidRPr="00C0563C">
        <w:t>значимости, учёта индивидуальных особенностей развития отдельных обучающихся при оценке результатов</w:t>
      </w:r>
      <w:r w:rsidR="00330861">
        <w:rPr>
          <w:rStyle w:val="apple-converted-space"/>
        </w:rPr>
        <w:t xml:space="preserve"> </w:t>
      </w:r>
      <w:r w:rsidRPr="00C0563C">
        <w:t>их обучения</w:t>
      </w:r>
      <w:r w:rsidR="00330861">
        <w:rPr>
          <w:rStyle w:val="apple-converted-space"/>
        </w:rPr>
        <w:t xml:space="preserve"> </w:t>
      </w:r>
      <w:r w:rsidRPr="00C0563C">
        <w:t>и воспитания;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330861">
        <w:t xml:space="preserve"> </w:t>
      </w:r>
      <w:r w:rsidRPr="00C0563C">
        <w:t>открытости, прозрачности процедур оценки качества образования;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330861">
        <w:t xml:space="preserve"> </w:t>
      </w:r>
      <w:r w:rsidRPr="00C0563C">
        <w:t>доступности информации</w:t>
      </w:r>
      <w:r w:rsidR="00330861">
        <w:rPr>
          <w:rStyle w:val="apple-converted-space"/>
        </w:rPr>
        <w:t xml:space="preserve"> </w:t>
      </w:r>
      <w:r w:rsidRPr="00C0563C">
        <w:t>о состоянии</w:t>
      </w:r>
      <w:r w:rsidR="00330861">
        <w:rPr>
          <w:rStyle w:val="apple-converted-space"/>
        </w:rPr>
        <w:t xml:space="preserve"> </w:t>
      </w:r>
      <w:r w:rsidRPr="00C0563C">
        <w:t>и качестве</w:t>
      </w:r>
      <w:r w:rsidR="00330861">
        <w:rPr>
          <w:rStyle w:val="apple-converted-space"/>
        </w:rPr>
        <w:t xml:space="preserve"> </w:t>
      </w:r>
      <w:r w:rsidRPr="00C0563C">
        <w:t>образования для различных групп потребителей;</w:t>
      </w:r>
    </w:p>
    <w:p w:rsidR="00330861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  <w:rPr>
          <w:rStyle w:val="apple-converted-space"/>
        </w:rPr>
      </w:pPr>
      <w:r w:rsidRPr="00C0563C">
        <w:t>-</w:t>
      </w:r>
      <w:r w:rsidR="00330861">
        <w:t xml:space="preserve"> </w:t>
      </w:r>
      <w:proofErr w:type="spellStart"/>
      <w:r w:rsidRPr="00C0563C">
        <w:t>рефлексивности</w:t>
      </w:r>
      <w:proofErr w:type="spellEnd"/>
      <w:r w:rsidRPr="00C0563C">
        <w:t xml:space="preserve">, реализуемой через включение </w:t>
      </w:r>
      <w:r w:rsidR="00330861">
        <w:t xml:space="preserve">педагогов </w:t>
      </w:r>
      <w:r w:rsidRPr="00C0563C">
        <w:t xml:space="preserve">в </w:t>
      </w:r>
      <w:proofErr w:type="spellStart"/>
      <w:r w:rsidRPr="00C0563C">
        <w:t>критериальный</w:t>
      </w:r>
      <w:proofErr w:type="spellEnd"/>
      <w:r w:rsidR="00330861">
        <w:rPr>
          <w:rStyle w:val="apple-converted-space"/>
        </w:rPr>
        <w:t xml:space="preserve"> </w:t>
      </w:r>
      <w:r w:rsidRPr="00C0563C">
        <w:t>самоанализ</w:t>
      </w:r>
      <w:r w:rsidR="00330861">
        <w:rPr>
          <w:rStyle w:val="apple-converted-space"/>
        </w:rPr>
        <w:t xml:space="preserve"> </w:t>
      </w:r>
      <w:r w:rsidRPr="00C0563C">
        <w:t>и самооценку</w:t>
      </w:r>
      <w:r w:rsidR="00330861">
        <w:rPr>
          <w:rStyle w:val="apple-converted-space"/>
        </w:rPr>
        <w:t xml:space="preserve"> </w:t>
      </w:r>
      <w:r w:rsidRPr="00C0563C">
        <w:t>своей деятельности</w:t>
      </w:r>
      <w:r w:rsidR="00330861">
        <w:t xml:space="preserve"> </w:t>
      </w:r>
      <w:r w:rsidRPr="00C0563C">
        <w:t>с опорой</w:t>
      </w:r>
      <w:r w:rsidR="00330861">
        <w:rPr>
          <w:rStyle w:val="apple-converted-space"/>
        </w:rPr>
        <w:t xml:space="preserve"> </w:t>
      </w:r>
      <w:r w:rsidRPr="00C0563C">
        <w:t>на объективные</w:t>
      </w:r>
      <w:r w:rsidR="00330861">
        <w:t xml:space="preserve"> </w:t>
      </w:r>
      <w:r w:rsidRPr="00C0563C">
        <w:t>критерии</w:t>
      </w:r>
      <w:r w:rsidR="00330861">
        <w:rPr>
          <w:rStyle w:val="apple-converted-space"/>
        </w:rPr>
        <w:t xml:space="preserve"> </w:t>
      </w:r>
      <w:r w:rsidRPr="00C0563C">
        <w:t>и показатели;</w:t>
      </w:r>
      <w:r w:rsidR="00330861">
        <w:rPr>
          <w:rStyle w:val="apple-converted-space"/>
        </w:rPr>
        <w:t xml:space="preserve"> </w:t>
      </w:r>
    </w:p>
    <w:p w:rsidR="00C0563C" w:rsidRPr="00C0563C" w:rsidRDefault="00330861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rPr>
          <w:rStyle w:val="apple-converted-space"/>
        </w:rPr>
        <w:t xml:space="preserve">- </w:t>
      </w:r>
      <w:r w:rsidR="00C0563C" w:rsidRPr="00C0563C">
        <w:t>повышения потенциала внутренней оценки, самооценки, самоанализа каждого п</w:t>
      </w:r>
      <w:r>
        <w:t>едагога</w:t>
      </w:r>
      <w:r w:rsidR="00C0563C" w:rsidRPr="00C0563C">
        <w:t>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-оптимальности использования источников первичных данных для определения показателей качества</w:t>
      </w:r>
      <w:r w:rsidR="00330861">
        <w:t xml:space="preserve"> </w:t>
      </w:r>
      <w:r w:rsidRPr="00C0563C">
        <w:t>и эффективности</w:t>
      </w:r>
      <w:r w:rsidR="00330861">
        <w:t xml:space="preserve"> </w:t>
      </w:r>
      <w:r w:rsidRPr="00C0563C">
        <w:t>образования</w:t>
      </w:r>
      <w:r w:rsidR="00330861">
        <w:rPr>
          <w:rStyle w:val="apple-converted-space"/>
        </w:rPr>
        <w:t xml:space="preserve"> </w:t>
      </w:r>
      <w:r w:rsidRPr="00C0563C">
        <w:t>(с учетом</w:t>
      </w:r>
      <w:r w:rsidR="00330861">
        <w:rPr>
          <w:rStyle w:val="apple-converted-space"/>
        </w:rPr>
        <w:t xml:space="preserve"> </w:t>
      </w:r>
      <w:r w:rsidRPr="00C0563C">
        <w:t>возможности</w:t>
      </w:r>
      <w:r w:rsidR="00330861">
        <w:rPr>
          <w:rStyle w:val="apple-converted-space"/>
        </w:rPr>
        <w:t xml:space="preserve"> </w:t>
      </w:r>
      <w:r w:rsidRPr="00C0563C">
        <w:t>их многократного</w:t>
      </w:r>
      <w:r w:rsidR="00330861">
        <w:rPr>
          <w:rStyle w:val="apple-converted-space"/>
        </w:rPr>
        <w:t xml:space="preserve"> </w:t>
      </w:r>
      <w:r w:rsidRPr="00C0563C">
        <w:t>использования);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330861">
        <w:t xml:space="preserve"> </w:t>
      </w:r>
      <w:proofErr w:type="spellStart"/>
      <w:r w:rsidRPr="00C0563C">
        <w:t>инструментальности</w:t>
      </w:r>
      <w:proofErr w:type="spellEnd"/>
      <w:r w:rsidR="00330861">
        <w:rPr>
          <w:rStyle w:val="apple-converted-space"/>
        </w:rPr>
        <w:t xml:space="preserve"> </w:t>
      </w:r>
      <w:r w:rsidRPr="00C0563C">
        <w:t>и технологичности</w:t>
      </w:r>
      <w:r w:rsidR="00330861">
        <w:rPr>
          <w:rStyle w:val="apple-converted-space"/>
        </w:rPr>
        <w:t xml:space="preserve"> </w:t>
      </w:r>
      <w:r w:rsidRPr="00C0563C">
        <w:t>используемых показателей</w:t>
      </w:r>
      <w:r w:rsidR="00330861">
        <w:t xml:space="preserve"> </w:t>
      </w:r>
      <w:r w:rsidRPr="00C0563C">
        <w:t>(с учетом</w:t>
      </w:r>
      <w:r w:rsidR="00330861">
        <w:rPr>
          <w:rStyle w:val="apple-converted-space"/>
        </w:rPr>
        <w:t xml:space="preserve"> </w:t>
      </w:r>
      <w:r w:rsidRPr="00C0563C">
        <w:t>существующих возможностей сбора данных, методик измерений, анализа</w:t>
      </w:r>
      <w:r w:rsidR="00330861">
        <w:rPr>
          <w:rStyle w:val="apple-converted-space"/>
        </w:rPr>
        <w:t xml:space="preserve"> </w:t>
      </w:r>
      <w:r w:rsidRPr="00C0563C">
        <w:t>и интерпретации</w:t>
      </w:r>
      <w:r w:rsidR="00330861">
        <w:rPr>
          <w:rStyle w:val="apple-converted-space"/>
        </w:rPr>
        <w:t xml:space="preserve"> </w:t>
      </w:r>
      <w:r w:rsidRPr="00C0563C">
        <w:t>данных, подготовленности потребителей к</w:t>
      </w:r>
      <w:r w:rsidR="00330861">
        <w:rPr>
          <w:rStyle w:val="apple-converted-space"/>
        </w:rPr>
        <w:t xml:space="preserve"> </w:t>
      </w:r>
      <w:r w:rsidRPr="00C0563C">
        <w:t>их восприятию);</w:t>
      </w:r>
    </w:p>
    <w:p w:rsidR="00C0563C" w:rsidRP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</w:t>
      </w:r>
      <w:r w:rsidR="00330861">
        <w:t xml:space="preserve"> </w:t>
      </w:r>
      <w:r w:rsidRPr="00C0563C">
        <w:t>взаимного дополнения оценочных процедур, установление между ними взаимосвязей</w:t>
      </w:r>
      <w:r w:rsidR="00330861">
        <w:rPr>
          <w:rStyle w:val="apple-converted-space"/>
        </w:rPr>
        <w:t xml:space="preserve"> </w:t>
      </w:r>
      <w:r w:rsidRPr="00C0563C">
        <w:t>и взаим</w:t>
      </w:r>
      <w:bookmarkStart w:id="0" w:name="_GoBack"/>
      <w:bookmarkEnd w:id="0"/>
      <w:r w:rsidRPr="00C0563C">
        <w:t>озависимости;</w:t>
      </w:r>
    </w:p>
    <w:p w:rsidR="00C0563C" w:rsidRDefault="00C0563C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-соблюдения морально-этических норм при проведении процедур оценки качества образования</w:t>
      </w:r>
      <w:r w:rsidR="00330861">
        <w:rPr>
          <w:rStyle w:val="apple-converted-space"/>
        </w:rPr>
        <w:t xml:space="preserve"> </w:t>
      </w:r>
      <w:r w:rsidRPr="00C0563C">
        <w:t xml:space="preserve">в </w:t>
      </w:r>
      <w:r w:rsidR="00330861">
        <w:t>Центре</w:t>
      </w:r>
      <w:r w:rsidRPr="00C0563C">
        <w:t>.</w:t>
      </w:r>
    </w:p>
    <w:p w:rsidR="00330861" w:rsidRPr="00C0563C" w:rsidRDefault="00330861" w:rsidP="004876BE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</w:p>
    <w:p w:rsidR="00330861" w:rsidRDefault="00330861" w:rsidP="00330861">
      <w:pPr>
        <w:pStyle w:val="a3"/>
        <w:shd w:val="clear" w:color="auto" w:fill="FDFDFF"/>
        <w:spacing w:before="0" w:beforeAutospacing="0" w:after="0" w:afterAutospacing="0" w:line="240" w:lineRule="atLeast"/>
        <w:jc w:val="center"/>
        <w:rPr>
          <w:b/>
          <w:bCs/>
        </w:rPr>
      </w:pPr>
      <w:r w:rsidRPr="00C0563C">
        <w:rPr>
          <w:b/>
          <w:bCs/>
        </w:rPr>
        <w:t>3. ОРГАНИЗАЦИОННАЯ</w:t>
      </w:r>
      <w:r>
        <w:rPr>
          <w:rStyle w:val="apple-converted-space"/>
          <w:b/>
          <w:bCs/>
        </w:rPr>
        <w:t xml:space="preserve"> </w:t>
      </w:r>
      <w:r w:rsidRPr="00C0563C">
        <w:rPr>
          <w:b/>
          <w:bCs/>
        </w:rPr>
        <w:t>И ФУНКЦИОНАЛЬНАЯ</w:t>
      </w:r>
      <w:r>
        <w:rPr>
          <w:rStyle w:val="apple-converted-space"/>
          <w:b/>
          <w:bCs/>
        </w:rPr>
        <w:t xml:space="preserve"> </w:t>
      </w:r>
      <w:r w:rsidRPr="00C0563C">
        <w:rPr>
          <w:b/>
          <w:bCs/>
        </w:rPr>
        <w:t>СТРУКТУРА</w:t>
      </w:r>
    </w:p>
    <w:p w:rsidR="00C0563C" w:rsidRPr="00C0563C" w:rsidRDefault="00330861" w:rsidP="00330861">
      <w:pPr>
        <w:pStyle w:val="a3"/>
        <w:shd w:val="clear" w:color="auto" w:fill="FDFDFF"/>
        <w:spacing w:before="0" w:beforeAutospacing="0" w:after="0" w:afterAutospacing="0" w:line="240" w:lineRule="atLeast"/>
        <w:jc w:val="center"/>
      </w:pPr>
      <w:r w:rsidRPr="00C0563C">
        <w:rPr>
          <w:b/>
          <w:bCs/>
        </w:rPr>
        <w:t xml:space="preserve"> СИСТЕМЫ ОЦЕНКИ КАЧЕСТВА ОБРАЗОВАНИЯ</w:t>
      </w:r>
    </w:p>
    <w:p w:rsidR="00902A23" w:rsidRDefault="00C0563C" w:rsidP="00330861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  <w:rPr>
          <w:rStyle w:val="apple-converted-space"/>
        </w:rPr>
      </w:pPr>
      <w:r w:rsidRPr="00C0563C">
        <w:t>3.1. Организационная структура, занимающаяся внутр</w:t>
      </w:r>
      <w:r w:rsidR="007A3C94">
        <w:t>енней</w:t>
      </w:r>
      <w:r w:rsidRPr="00C0563C">
        <w:t xml:space="preserve"> оценкой, экспертизой качества образования</w:t>
      </w:r>
      <w:r w:rsidR="00330861">
        <w:rPr>
          <w:rStyle w:val="apple-converted-space"/>
        </w:rPr>
        <w:t xml:space="preserve"> </w:t>
      </w:r>
      <w:r w:rsidRPr="00C0563C">
        <w:t>и интерпретацией</w:t>
      </w:r>
      <w:r w:rsidR="00330861">
        <w:t xml:space="preserve"> </w:t>
      </w:r>
      <w:r w:rsidRPr="00C0563C">
        <w:t>полученных результатов</w:t>
      </w:r>
      <w:r w:rsidR="007A3C94">
        <w:t xml:space="preserve"> в Центре</w:t>
      </w:r>
      <w:r w:rsidRPr="00C0563C">
        <w:t>, включает</w:t>
      </w:r>
      <w:r w:rsidR="00330861">
        <w:t xml:space="preserve"> </w:t>
      </w:r>
      <w:r w:rsidRPr="00C0563C">
        <w:t>в себя:</w:t>
      </w:r>
      <w:r w:rsidR="00330861">
        <w:rPr>
          <w:rStyle w:val="apple-converted-space"/>
        </w:rPr>
        <w:t xml:space="preserve"> </w:t>
      </w:r>
    </w:p>
    <w:p w:rsidR="00902A23" w:rsidRDefault="00902A23" w:rsidP="00041B59">
      <w:pPr>
        <w:pStyle w:val="a3"/>
        <w:numPr>
          <w:ilvl w:val="0"/>
          <w:numId w:val="2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директора Центра;</w:t>
      </w:r>
    </w:p>
    <w:p w:rsidR="00902A23" w:rsidRDefault="00902A23" w:rsidP="00041B59">
      <w:pPr>
        <w:pStyle w:val="a3"/>
        <w:numPr>
          <w:ilvl w:val="0"/>
          <w:numId w:val="2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заместителей директора;</w:t>
      </w:r>
    </w:p>
    <w:p w:rsidR="00041B59" w:rsidRDefault="00041B59" w:rsidP="00041B59">
      <w:pPr>
        <w:pStyle w:val="a3"/>
        <w:numPr>
          <w:ilvl w:val="0"/>
          <w:numId w:val="2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 xml:space="preserve">Педагогический </w:t>
      </w:r>
      <w:r w:rsidR="00902A23">
        <w:t>совет</w:t>
      </w:r>
      <w:r w:rsidR="006D0329">
        <w:t>.</w:t>
      </w:r>
    </w:p>
    <w:p w:rsidR="00041B59" w:rsidRDefault="00041B59" w:rsidP="00330861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 xml:space="preserve">3.2. Функциональная характеристика системы оценки качества образования Центра: </w:t>
      </w:r>
    </w:p>
    <w:p w:rsidR="00041B59" w:rsidRDefault="00041B59" w:rsidP="00330861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>3.2.1. Директор:</w:t>
      </w:r>
    </w:p>
    <w:p w:rsidR="00041B59" w:rsidRDefault="00041B59" w:rsidP="006D0329">
      <w:pPr>
        <w:pStyle w:val="a3"/>
        <w:numPr>
          <w:ilvl w:val="0"/>
          <w:numId w:val="3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организует разработку и реализацию программ развития образовательной системы Центра, включая развитие системы оценки качества образования;</w:t>
      </w:r>
    </w:p>
    <w:p w:rsidR="00041B59" w:rsidRDefault="00041B59" w:rsidP="006D0329">
      <w:pPr>
        <w:pStyle w:val="a3"/>
        <w:numPr>
          <w:ilvl w:val="0"/>
          <w:numId w:val="3"/>
        </w:numPr>
        <w:shd w:val="clear" w:color="auto" w:fill="FDFDFF"/>
        <w:spacing w:before="0" w:beforeAutospacing="0" w:after="0" w:afterAutospacing="0" w:line="240" w:lineRule="atLeast"/>
        <w:jc w:val="both"/>
      </w:pPr>
      <w:r>
        <w:lastRenderedPageBreak/>
        <w:t xml:space="preserve">способствует формированию нормативно-правовой базы документов </w:t>
      </w:r>
      <w:r w:rsidR="00965D52">
        <w:t>организации</w:t>
      </w:r>
      <w:r>
        <w:t xml:space="preserve">, относящихся к обеспечению качества образования;  </w:t>
      </w:r>
    </w:p>
    <w:p w:rsidR="00041B59" w:rsidRDefault="00041B59" w:rsidP="006D0329">
      <w:pPr>
        <w:pStyle w:val="a3"/>
        <w:numPr>
          <w:ilvl w:val="0"/>
          <w:numId w:val="3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способствует проведению анализа образовательной и социальной эффективности функционирования Центра;</w:t>
      </w:r>
    </w:p>
    <w:p w:rsidR="00041B59" w:rsidRDefault="00041B59" w:rsidP="006D0329">
      <w:pPr>
        <w:pStyle w:val="a3"/>
        <w:numPr>
          <w:ilvl w:val="0"/>
          <w:numId w:val="3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обеспечивает поддержку функционирования внутр</w:t>
      </w:r>
      <w:r w:rsidR="00965D52">
        <w:t>енней</w:t>
      </w:r>
      <w:r>
        <w:t xml:space="preserve"> системы оценки качества;</w:t>
      </w:r>
    </w:p>
    <w:p w:rsidR="00041B59" w:rsidRDefault="00041B59" w:rsidP="006D0329">
      <w:pPr>
        <w:pStyle w:val="a3"/>
        <w:numPr>
          <w:ilvl w:val="0"/>
          <w:numId w:val="3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 xml:space="preserve">обеспечивает проведение в Центре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041B59" w:rsidRDefault="00041B59" w:rsidP="006D0329">
      <w:pPr>
        <w:pStyle w:val="a3"/>
        <w:numPr>
          <w:ilvl w:val="0"/>
          <w:numId w:val="3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 xml:space="preserve">обеспечивает предоставление информации о качестве образования на муниципальный уровень системы оценки качества образования; </w:t>
      </w:r>
    </w:p>
    <w:p w:rsidR="00041B59" w:rsidRDefault="00041B59" w:rsidP="006D0329">
      <w:pPr>
        <w:pStyle w:val="a3"/>
        <w:numPr>
          <w:ilvl w:val="0"/>
          <w:numId w:val="3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 xml:space="preserve">принимает управленческие решения по результатам оценки качества образования на уровне образовательного учреждения. </w:t>
      </w:r>
    </w:p>
    <w:p w:rsidR="00041B59" w:rsidRDefault="00041B59" w:rsidP="00330861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 xml:space="preserve">3.2.2. Заместители директора: </w:t>
      </w:r>
    </w:p>
    <w:p w:rsidR="00041B59" w:rsidRDefault="00041B59" w:rsidP="006D0329">
      <w:pPr>
        <w:pStyle w:val="a3"/>
        <w:numPr>
          <w:ilvl w:val="0"/>
          <w:numId w:val="4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 xml:space="preserve">проводят экспертизу организации, содержания и результатов аттестации учащихся в образовательном учреждении и формируют предложения по их совершенствованию; </w:t>
      </w:r>
    </w:p>
    <w:p w:rsidR="00041B59" w:rsidRDefault="00041B59" w:rsidP="006D0329">
      <w:pPr>
        <w:pStyle w:val="a3"/>
        <w:numPr>
          <w:ilvl w:val="0"/>
          <w:numId w:val="4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организуют систему мониторинга качества образования в Центре, осуществляют сбор, обработку, хранение и представление информации о состоянии и динамики развития образовательной организации, анализируют результаты оценки качества образования на уровне Центра и структурных подразделений;</w:t>
      </w:r>
    </w:p>
    <w:p w:rsidR="006D0329" w:rsidRDefault="00041B59" w:rsidP="006D0329">
      <w:pPr>
        <w:pStyle w:val="a3"/>
        <w:numPr>
          <w:ilvl w:val="0"/>
          <w:numId w:val="4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обеспечивают информационную поддержку системы оценки</w:t>
      </w:r>
      <w:r w:rsidR="006D0329">
        <w:t xml:space="preserve"> </w:t>
      </w:r>
      <w:r>
        <w:t>качества образования</w:t>
      </w:r>
      <w:r w:rsidR="006D0329">
        <w:t xml:space="preserve"> Центра</w:t>
      </w:r>
      <w:r>
        <w:t>;</w:t>
      </w:r>
    </w:p>
    <w:p w:rsidR="006D0329" w:rsidRDefault="00041B59" w:rsidP="006D0329">
      <w:pPr>
        <w:pStyle w:val="a3"/>
        <w:numPr>
          <w:ilvl w:val="0"/>
          <w:numId w:val="4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разрабатыва</w:t>
      </w:r>
      <w:r w:rsidR="006D0329">
        <w:t>ют мероприятия, и готовя</w:t>
      </w:r>
      <w:r>
        <w:t xml:space="preserve">т предложения, направленные на совершенствование </w:t>
      </w:r>
      <w:r w:rsidR="006D0329">
        <w:t>внутренней</w:t>
      </w:r>
      <w:r>
        <w:t xml:space="preserve"> системы оценки качества образования</w:t>
      </w:r>
      <w:r w:rsidR="006D0329">
        <w:t xml:space="preserve"> Центра</w:t>
      </w:r>
      <w:r>
        <w:t xml:space="preserve">, </w:t>
      </w:r>
      <w:r w:rsidR="006D0329">
        <w:t>участвую</w:t>
      </w:r>
      <w:r>
        <w:t xml:space="preserve">т в этих мероприятиях. </w:t>
      </w:r>
    </w:p>
    <w:p w:rsidR="006D0329" w:rsidRDefault="00041B59" w:rsidP="00330861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>3.2.3.</w:t>
      </w:r>
      <w:r w:rsidR="006D0329">
        <w:t xml:space="preserve"> </w:t>
      </w:r>
      <w:r>
        <w:t xml:space="preserve">Педагогический совет: </w:t>
      </w:r>
    </w:p>
    <w:p w:rsidR="006D0329" w:rsidRDefault="00041B59" w:rsidP="002C1A72">
      <w:pPr>
        <w:pStyle w:val="a3"/>
        <w:numPr>
          <w:ilvl w:val="0"/>
          <w:numId w:val="9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разрабатывает и реализует Программу развития</w:t>
      </w:r>
      <w:r w:rsidR="006D0329">
        <w:t xml:space="preserve"> Центра</w:t>
      </w:r>
      <w:r>
        <w:t xml:space="preserve">, включая развитие </w:t>
      </w:r>
      <w:r w:rsidR="006D0329">
        <w:t>внутренней</w:t>
      </w:r>
      <w:r>
        <w:t xml:space="preserve"> системы оценки качества образования;</w:t>
      </w:r>
    </w:p>
    <w:p w:rsidR="006D0329" w:rsidRDefault="00041B59" w:rsidP="002C1A72">
      <w:pPr>
        <w:pStyle w:val="a3"/>
        <w:numPr>
          <w:ilvl w:val="0"/>
          <w:numId w:val="9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 xml:space="preserve">участвует в разработке методики оценки качества образования на уровне образовательного учреждения. </w:t>
      </w:r>
    </w:p>
    <w:p w:rsidR="006D0329" w:rsidRDefault="00041B59" w:rsidP="002C1A72">
      <w:pPr>
        <w:pStyle w:val="a3"/>
        <w:numPr>
          <w:ilvl w:val="0"/>
          <w:numId w:val="9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 xml:space="preserve">осуществляет согласование </w:t>
      </w:r>
      <w:r w:rsidR="006D0329">
        <w:t>общеобразовательных общеразвивающих</w:t>
      </w:r>
      <w:r>
        <w:t xml:space="preserve"> программ;</w:t>
      </w:r>
    </w:p>
    <w:p w:rsidR="00041B59" w:rsidRDefault="00041B59" w:rsidP="002C1A72">
      <w:pPr>
        <w:pStyle w:val="a3"/>
        <w:numPr>
          <w:ilvl w:val="0"/>
          <w:numId w:val="9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изучает, обобщает опыт функционирования и развития системы оценки качества образования.</w:t>
      </w:r>
    </w:p>
    <w:p w:rsidR="006D0329" w:rsidRDefault="006D0329" w:rsidP="00902A23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  <w:rPr>
          <w:b/>
          <w:bCs/>
        </w:rPr>
      </w:pPr>
    </w:p>
    <w:p w:rsidR="00AB594B" w:rsidRDefault="00AB594B" w:rsidP="00AB594B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center"/>
        <w:rPr>
          <w:rStyle w:val="apple-converted-space"/>
          <w:b/>
          <w:bCs/>
        </w:rPr>
      </w:pPr>
      <w:r w:rsidRPr="00C0563C">
        <w:rPr>
          <w:b/>
          <w:bCs/>
        </w:rPr>
        <w:t>4. ОРГАНИЗАЦИЯ</w:t>
      </w:r>
      <w:r>
        <w:rPr>
          <w:b/>
          <w:bCs/>
        </w:rPr>
        <w:t xml:space="preserve"> </w:t>
      </w:r>
      <w:r w:rsidRPr="00C0563C">
        <w:rPr>
          <w:b/>
          <w:bCs/>
        </w:rPr>
        <w:t>И ТЕХНОЛОГИЯ</w:t>
      </w:r>
      <w:r>
        <w:rPr>
          <w:rStyle w:val="apple-converted-space"/>
          <w:b/>
          <w:bCs/>
        </w:rPr>
        <w:t xml:space="preserve"> </w:t>
      </w:r>
    </w:p>
    <w:p w:rsidR="00C0563C" w:rsidRPr="00C0563C" w:rsidRDefault="00AB594B" w:rsidP="00AB594B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center"/>
      </w:pPr>
      <w:r w:rsidRPr="00C0563C">
        <w:rPr>
          <w:b/>
          <w:bCs/>
        </w:rPr>
        <w:t>ОЦЕНКИ КАЧЕСТВА ОБРАЗОВАНИЯ</w:t>
      </w:r>
    </w:p>
    <w:p w:rsidR="00AB594B" w:rsidRDefault="00C0563C" w:rsidP="00AB594B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 xml:space="preserve">4.1. </w:t>
      </w:r>
      <w:r w:rsidR="006D0329">
        <w:t xml:space="preserve">Система оценки качества образования </w:t>
      </w:r>
      <w:r w:rsidR="00AB594B">
        <w:t xml:space="preserve">определяет </w:t>
      </w:r>
      <w:r w:rsidR="00AB594B" w:rsidRPr="00C0563C">
        <w:t xml:space="preserve">объекты оценки, </w:t>
      </w:r>
      <w:r w:rsidR="00965D52">
        <w:t>направления, критерии (</w:t>
      </w:r>
      <w:r w:rsidR="00AB594B" w:rsidRPr="00C0563C">
        <w:t>показатели</w:t>
      </w:r>
      <w:r w:rsidR="00965D52">
        <w:t>)</w:t>
      </w:r>
      <w:r w:rsidR="00AB594B" w:rsidRPr="00C0563C">
        <w:t>, сроки</w:t>
      </w:r>
      <w:r w:rsidR="00AB594B">
        <w:t xml:space="preserve"> </w:t>
      </w:r>
      <w:r w:rsidR="00AB594B" w:rsidRPr="00C0563C">
        <w:t xml:space="preserve">и </w:t>
      </w:r>
      <w:r w:rsidR="00965D52">
        <w:t>алгоритм</w:t>
      </w:r>
      <w:r w:rsidR="00AB594B">
        <w:rPr>
          <w:rStyle w:val="apple-converted-space"/>
        </w:rPr>
        <w:t xml:space="preserve"> </w:t>
      </w:r>
      <w:r w:rsidR="00AB594B" w:rsidRPr="00C0563C">
        <w:t>проведения оценочных процедур.</w:t>
      </w:r>
    </w:p>
    <w:p w:rsidR="00C0563C" w:rsidRPr="00C0563C" w:rsidRDefault="00C0563C" w:rsidP="00AB594B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4.2. Объекты оценки образуют четыре основные группы:</w:t>
      </w:r>
    </w:p>
    <w:p w:rsidR="00C0563C" w:rsidRPr="00C0563C" w:rsidRDefault="00C0563C" w:rsidP="00AB594B">
      <w:pPr>
        <w:pStyle w:val="a3"/>
        <w:numPr>
          <w:ilvl w:val="0"/>
          <w:numId w:val="5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субъекты образовательной деятельности;</w:t>
      </w:r>
    </w:p>
    <w:p w:rsidR="00C0563C" w:rsidRPr="00C0563C" w:rsidRDefault="00C0563C" w:rsidP="00AB594B">
      <w:pPr>
        <w:pStyle w:val="a3"/>
        <w:numPr>
          <w:ilvl w:val="0"/>
          <w:numId w:val="5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образовательные процессы;</w:t>
      </w:r>
    </w:p>
    <w:p w:rsidR="00C0563C" w:rsidRPr="00C0563C" w:rsidRDefault="00C0563C" w:rsidP="00AB594B">
      <w:pPr>
        <w:pStyle w:val="a3"/>
        <w:numPr>
          <w:ilvl w:val="0"/>
          <w:numId w:val="5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условия осуществления образовательной деятельности;</w:t>
      </w:r>
    </w:p>
    <w:p w:rsidR="00C0563C" w:rsidRPr="00C0563C" w:rsidRDefault="00C0563C" w:rsidP="00AB594B">
      <w:pPr>
        <w:pStyle w:val="a3"/>
        <w:numPr>
          <w:ilvl w:val="0"/>
          <w:numId w:val="5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результаты образовательной деятельности.</w:t>
      </w:r>
    </w:p>
    <w:p w:rsidR="00C0563C" w:rsidRPr="00C0563C" w:rsidRDefault="00C0563C" w:rsidP="00AB594B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C0563C">
        <w:t>4.3. Проведение оценки качества образования ориентируется</w:t>
      </w:r>
      <w:r w:rsidR="00AB594B">
        <w:rPr>
          <w:rStyle w:val="apple-converted-space"/>
        </w:rPr>
        <w:t xml:space="preserve"> </w:t>
      </w:r>
      <w:r w:rsidRPr="00C0563C">
        <w:t>на основные</w:t>
      </w:r>
      <w:r w:rsidR="00AB594B">
        <w:rPr>
          <w:rStyle w:val="apple-converted-space"/>
        </w:rPr>
        <w:t xml:space="preserve"> </w:t>
      </w:r>
      <w:r w:rsidRPr="00C0563C">
        <w:t>аспекты качества:</w:t>
      </w:r>
    </w:p>
    <w:p w:rsidR="00C0563C" w:rsidRPr="00C0563C" w:rsidRDefault="00C0563C" w:rsidP="00AB594B">
      <w:pPr>
        <w:pStyle w:val="a3"/>
        <w:numPr>
          <w:ilvl w:val="0"/>
          <w:numId w:val="6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качество результата;</w:t>
      </w:r>
    </w:p>
    <w:p w:rsidR="00C0563C" w:rsidRPr="00C0563C" w:rsidRDefault="00C0563C" w:rsidP="00AB594B">
      <w:pPr>
        <w:pStyle w:val="a3"/>
        <w:numPr>
          <w:ilvl w:val="0"/>
          <w:numId w:val="6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качество условий;</w:t>
      </w:r>
    </w:p>
    <w:p w:rsidR="00C0563C" w:rsidRDefault="00C0563C" w:rsidP="00965D52">
      <w:pPr>
        <w:pStyle w:val="a3"/>
        <w:numPr>
          <w:ilvl w:val="0"/>
          <w:numId w:val="6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качество программ.</w:t>
      </w:r>
    </w:p>
    <w:p w:rsidR="002C1A72" w:rsidRPr="002C1A72" w:rsidRDefault="002C1A72" w:rsidP="0096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A72">
        <w:rPr>
          <w:rFonts w:ascii="Times New Roman" w:hAnsi="Times New Roman" w:cs="Times New Roman"/>
          <w:color w:val="000000"/>
          <w:sz w:val="24"/>
          <w:szCs w:val="24"/>
        </w:rPr>
        <w:t xml:space="preserve">4.4. </w:t>
      </w:r>
      <w:r w:rsidRPr="002C1A72">
        <w:rPr>
          <w:rFonts w:ascii="Times New Roman" w:hAnsi="Times New Roman" w:cs="Times New Roman"/>
          <w:sz w:val="24"/>
          <w:szCs w:val="24"/>
        </w:rPr>
        <w:t>Направления оценки качества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A72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C1A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1A72" w:rsidRPr="002C1A72" w:rsidRDefault="002C1A72" w:rsidP="00965D52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A72">
        <w:rPr>
          <w:rFonts w:ascii="Times New Roman" w:hAnsi="Times New Roman" w:cs="Times New Roman"/>
          <w:sz w:val="24"/>
          <w:szCs w:val="24"/>
        </w:rPr>
        <w:t xml:space="preserve">уровень образовательной подготовки учащихся </w:t>
      </w:r>
    </w:p>
    <w:p w:rsidR="002C1A72" w:rsidRPr="002C1A72" w:rsidRDefault="002C1A72" w:rsidP="00965D52">
      <w:pPr>
        <w:pStyle w:val="a5"/>
        <w:spacing w:after="0"/>
        <w:ind w:left="1428" w:firstLine="69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1A72">
        <w:rPr>
          <w:rFonts w:ascii="Times New Roman" w:hAnsi="Times New Roman" w:cs="Times New Roman"/>
          <w:sz w:val="24"/>
          <w:szCs w:val="24"/>
          <w:u w:val="single"/>
        </w:rPr>
        <w:t>по следующим критериям:</w:t>
      </w:r>
    </w:p>
    <w:p w:rsidR="002C1A72" w:rsidRDefault="002C1A72" w:rsidP="00965D52">
      <w:pPr>
        <w:pStyle w:val="a5"/>
        <w:numPr>
          <w:ilvl w:val="0"/>
          <w:numId w:val="10"/>
        </w:num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усвоения образовательных программ</w:t>
      </w:r>
    </w:p>
    <w:p w:rsidR="002C1A72" w:rsidRDefault="00965D52" w:rsidP="00965D52">
      <w:pPr>
        <w:pStyle w:val="a5"/>
        <w:numPr>
          <w:ilvl w:val="0"/>
          <w:numId w:val="10"/>
        </w:num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C1A72">
        <w:rPr>
          <w:rFonts w:ascii="Times New Roman" w:hAnsi="Times New Roman" w:cs="Times New Roman"/>
          <w:sz w:val="24"/>
          <w:szCs w:val="24"/>
        </w:rPr>
        <w:t>тепень участия и р</w:t>
      </w:r>
      <w:r w:rsidR="002C1A72" w:rsidRPr="00576ACB">
        <w:rPr>
          <w:rFonts w:ascii="Times New Roman" w:hAnsi="Times New Roman" w:cs="Times New Roman"/>
          <w:sz w:val="24"/>
          <w:szCs w:val="24"/>
        </w:rPr>
        <w:t>езультаты олимпиад, интеллектуальных марафонов, конкурсов</w:t>
      </w:r>
      <w:r w:rsidR="002C1A72">
        <w:rPr>
          <w:rFonts w:ascii="Times New Roman" w:hAnsi="Times New Roman" w:cs="Times New Roman"/>
          <w:sz w:val="24"/>
          <w:szCs w:val="24"/>
        </w:rPr>
        <w:t>, выставок</w:t>
      </w:r>
      <w:r w:rsidR="002C1A72" w:rsidRPr="00576ACB">
        <w:rPr>
          <w:rFonts w:ascii="Times New Roman" w:hAnsi="Times New Roman" w:cs="Times New Roman"/>
          <w:sz w:val="24"/>
          <w:szCs w:val="24"/>
        </w:rPr>
        <w:t xml:space="preserve"> и др.;</w:t>
      </w:r>
    </w:p>
    <w:p w:rsidR="002C1A72" w:rsidRPr="00576ACB" w:rsidRDefault="002C1A72" w:rsidP="002C1A72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6ACB">
        <w:rPr>
          <w:rFonts w:ascii="Times New Roman" w:hAnsi="Times New Roman" w:cs="Times New Roman"/>
          <w:sz w:val="24"/>
          <w:szCs w:val="24"/>
        </w:rPr>
        <w:lastRenderedPageBreak/>
        <w:t>охват учащихся образовательным процессом</w:t>
      </w:r>
    </w:p>
    <w:p w:rsidR="00D53286" w:rsidRPr="00D53286" w:rsidRDefault="00D53286" w:rsidP="00965D52">
      <w:pPr>
        <w:pStyle w:val="a5"/>
        <w:spacing w:after="0"/>
        <w:ind w:left="21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3286">
        <w:rPr>
          <w:rFonts w:ascii="Times New Roman" w:hAnsi="Times New Roman" w:cs="Times New Roman"/>
          <w:sz w:val="24"/>
          <w:szCs w:val="24"/>
          <w:u w:val="single"/>
        </w:rPr>
        <w:t>критерии:</w:t>
      </w:r>
    </w:p>
    <w:p w:rsidR="002C1A72" w:rsidRDefault="00D53286" w:rsidP="00965D52">
      <w:pPr>
        <w:pStyle w:val="a5"/>
        <w:numPr>
          <w:ilvl w:val="0"/>
          <w:numId w:val="11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C1A72">
        <w:rPr>
          <w:rFonts w:ascii="Times New Roman" w:hAnsi="Times New Roman" w:cs="Times New Roman"/>
          <w:sz w:val="24"/>
          <w:szCs w:val="24"/>
        </w:rPr>
        <w:t>охранность контингента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53286" w:rsidRDefault="00D53286" w:rsidP="00965D52">
      <w:pPr>
        <w:pStyle w:val="a5"/>
        <w:numPr>
          <w:ilvl w:val="0"/>
          <w:numId w:val="11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групп;</w:t>
      </w:r>
    </w:p>
    <w:p w:rsidR="002C1A72" w:rsidRPr="00576ACB" w:rsidRDefault="00D53286" w:rsidP="00965D52">
      <w:pPr>
        <w:pStyle w:val="a5"/>
        <w:numPr>
          <w:ilvl w:val="0"/>
          <w:numId w:val="11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C1A72" w:rsidRPr="00576ACB">
        <w:rPr>
          <w:rFonts w:ascii="Times New Roman" w:hAnsi="Times New Roman" w:cs="Times New Roman"/>
          <w:sz w:val="24"/>
          <w:szCs w:val="24"/>
        </w:rPr>
        <w:t>вижение учащихся;</w:t>
      </w:r>
    </w:p>
    <w:p w:rsidR="002C1A72" w:rsidRDefault="00D53286" w:rsidP="00965D52">
      <w:pPr>
        <w:pStyle w:val="a5"/>
        <w:numPr>
          <w:ilvl w:val="0"/>
          <w:numId w:val="11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C1A72" w:rsidRPr="00576ACB">
        <w:rPr>
          <w:rFonts w:ascii="Times New Roman" w:hAnsi="Times New Roman" w:cs="Times New Roman"/>
          <w:sz w:val="24"/>
          <w:szCs w:val="24"/>
        </w:rPr>
        <w:t xml:space="preserve">оциальный паспорт </w:t>
      </w:r>
      <w:r w:rsidR="002C1A72">
        <w:rPr>
          <w:rFonts w:ascii="Times New Roman" w:hAnsi="Times New Roman" w:cs="Times New Roman"/>
          <w:sz w:val="24"/>
          <w:szCs w:val="24"/>
        </w:rPr>
        <w:t>группы</w:t>
      </w:r>
      <w:r w:rsidR="002C1A72" w:rsidRPr="00576ACB">
        <w:rPr>
          <w:rFonts w:ascii="Times New Roman" w:hAnsi="Times New Roman" w:cs="Times New Roman"/>
          <w:sz w:val="24"/>
          <w:szCs w:val="24"/>
        </w:rPr>
        <w:t xml:space="preserve">: количество детей состоящих на учете в КДН;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2C1A72" w:rsidRPr="00576ACB">
        <w:rPr>
          <w:rFonts w:ascii="Times New Roman" w:hAnsi="Times New Roman" w:cs="Times New Roman"/>
          <w:sz w:val="24"/>
          <w:szCs w:val="24"/>
        </w:rPr>
        <w:t>оличество детей из социально-незащищенных семей</w:t>
      </w:r>
      <w:r>
        <w:rPr>
          <w:rFonts w:ascii="Times New Roman" w:hAnsi="Times New Roman" w:cs="Times New Roman"/>
          <w:sz w:val="24"/>
          <w:szCs w:val="24"/>
        </w:rPr>
        <w:t>; к</w:t>
      </w:r>
      <w:r w:rsidR="002C1A72" w:rsidRPr="00576ACB">
        <w:rPr>
          <w:rFonts w:ascii="Times New Roman" w:hAnsi="Times New Roman" w:cs="Times New Roman"/>
          <w:sz w:val="24"/>
          <w:szCs w:val="24"/>
        </w:rPr>
        <w:t>оличество учащихся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>; к</w:t>
      </w:r>
      <w:r w:rsidR="002C1A72" w:rsidRPr="00576ACB">
        <w:rPr>
          <w:rFonts w:ascii="Times New Roman" w:hAnsi="Times New Roman" w:cs="Times New Roman"/>
          <w:sz w:val="24"/>
          <w:szCs w:val="24"/>
        </w:rPr>
        <w:t>оличество учащихся, находящихся на индивидуальном обучении на 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3286" w:rsidRDefault="00D53286" w:rsidP="00965D52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3286">
        <w:rPr>
          <w:rFonts w:ascii="Times New Roman" w:hAnsi="Times New Roman" w:cs="Times New Roman"/>
          <w:sz w:val="24"/>
          <w:szCs w:val="24"/>
        </w:rPr>
        <w:t>профессиональн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D53286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</w:rPr>
        <w:t>ь педагога</w:t>
      </w:r>
      <w:r w:rsidRPr="00D53286">
        <w:rPr>
          <w:rFonts w:ascii="Times New Roman" w:hAnsi="Times New Roman" w:cs="Times New Roman"/>
          <w:sz w:val="24"/>
          <w:szCs w:val="24"/>
        </w:rPr>
        <w:t>:</w:t>
      </w:r>
    </w:p>
    <w:p w:rsidR="00D53286" w:rsidRPr="00D53286" w:rsidRDefault="00D53286" w:rsidP="00965D52">
      <w:pPr>
        <w:pStyle w:val="a5"/>
        <w:spacing w:after="0"/>
        <w:ind w:left="21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3286">
        <w:rPr>
          <w:rFonts w:ascii="Times New Roman" w:hAnsi="Times New Roman" w:cs="Times New Roman"/>
          <w:sz w:val="24"/>
          <w:szCs w:val="24"/>
          <w:u w:val="single"/>
        </w:rPr>
        <w:t>критерии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53286" w:rsidRPr="00576ACB" w:rsidRDefault="00D53286" w:rsidP="00965D52">
      <w:pPr>
        <w:pStyle w:val="a5"/>
        <w:numPr>
          <w:ilvl w:val="0"/>
          <w:numId w:val="12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576ACB">
        <w:rPr>
          <w:rFonts w:ascii="Times New Roman" w:hAnsi="Times New Roman" w:cs="Times New Roman"/>
          <w:sz w:val="24"/>
          <w:szCs w:val="24"/>
        </w:rPr>
        <w:t>ровень кадрового обеспечения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76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286" w:rsidRPr="000B6B14" w:rsidRDefault="00D53286" w:rsidP="00965D52">
      <w:pPr>
        <w:pStyle w:val="a5"/>
        <w:numPr>
          <w:ilvl w:val="0"/>
          <w:numId w:val="12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6B14">
        <w:rPr>
          <w:rFonts w:ascii="Times New Roman" w:hAnsi="Times New Roman" w:cs="Times New Roman"/>
          <w:sz w:val="24"/>
          <w:szCs w:val="24"/>
        </w:rPr>
        <w:t>качество проведения занятий и мероприятий (методическая грамотность</w:t>
      </w:r>
      <w:r w:rsidR="000B6B14" w:rsidRPr="000B6B14">
        <w:rPr>
          <w:rFonts w:ascii="Times New Roman" w:hAnsi="Times New Roman" w:cs="Times New Roman"/>
          <w:sz w:val="24"/>
          <w:szCs w:val="24"/>
        </w:rPr>
        <w:t xml:space="preserve">, </w:t>
      </w:r>
      <w:r w:rsidRPr="000B6B14">
        <w:rPr>
          <w:rFonts w:ascii="Times New Roman" w:hAnsi="Times New Roman" w:cs="Times New Roman"/>
          <w:sz w:val="24"/>
          <w:szCs w:val="24"/>
        </w:rPr>
        <w:t>использование современных образов</w:t>
      </w:r>
      <w:r w:rsidR="000B6B14">
        <w:rPr>
          <w:rFonts w:ascii="Times New Roman" w:hAnsi="Times New Roman" w:cs="Times New Roman"/>
          <w:sz w:val="24"/>
          <w:szCs w:val="24"/>
        </w:rPr>
        <w:t>ательных технологий, в том числе</w:t>
      </w:r>
      <w:r w:rsidRPr="000B6B14">
        <w:rPr>
          <w:rFonts w:ascii="Times New Roman" w:hAnsi="Times New Roman" w:cs="Times New Roman"/>
          <w:sz w:val="24"/>
          <w:szCs w:val="24"/>
        </w:rPr>
        <w:t xml:space="preserve"> информационно-коммуникационных, в процессе обучения предмету и в воспитательной работе</w:t>
      </w:r>
      <w:r w:rsidR="000B6B14">
        <w:rPr>
          <w:rFonts w:ascii="Times New Roman" w:hAnsi="Times New Roman" w:cs="Times New Roman"/>
          <w:sz w:val="24"/>
          <w:szCs w:val="24"/>
        </w:rPr>
        <w:t>);</w:t>
      </w:r>
    </w:p>
    <w:p w:rsidR="000B6B14" w:rsidRDefault="00D53286" w:rsidP="000B6B14">
      <w:pPr>
        <w:pStyle w:val="a5"/>
        <w:numPr>
          <w:ilvl w:val="0"/>
          <w:numId w:val="12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3286">
        <w:rPr>
          <w:rFonts w:ascii="Times New Roman" w:hAnsi="Times New Roman" w:cs="Times New Roman"/>
          <w:sz w:val="24"/>
          <w:szCs w:val="24"/>
        </w:rPr>
        <w:t>обобщение и распространение собственного педагогического опыта на</w:t>
      </w:r>
      <w:r w:rsidR="000B6B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различных уровнях </w:t>
      </w:r>
      <w:r w:rsidRPr="00D53286">
        <w:rPr>
          <w:rFonts w:ascii="Times New Roman" w:hAnsi="Times New Roman" w:cs="Times New Roman"/>
          <w:sz w:val="24"/>
          <w:szCs w:val="24"/>
        </w:rPr>
        <w:t>(мастер-классы, семинары, конференции, круглые столы и т.д.);</w:t>
      </w:r>
      <w:r w:rsidR="000B6B14" w:rsidRPr="000B6B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286" w:rsidRDefault="000B6B14" w:rsidP="000B6B14">
      <w:pPr>
        <w:pStyle w:val="a5"/>
        <w:numPr>
          <w:ilvl w:val="0"/>
          <w:numId w:val="12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развитию </w:t>
      </w:r>
      <w:r w:rsidR="003C672F">
        <w:rPr>
          <w:rFonts w:ascii="Times New Roman" w:hAnsi="Times New Roman" w:cs="Times New Roman"/>
          <w:sz w:val="24"/>
          <w:szCs w:val="24"/>
        </w:rPr>
        <w:t>информационно-</w:t>
      </w:r>
      <w:r>
        <w:rPr>
          <w:rFonts w:ascii="Times New Roman" w:hAnsi="Times New Roman" w:cs="Times New Roman"/>
          <w:sz w:val="24"/>
          <w:szCs w:val="24"/>
        </w:rPr>
        <w:t>методическ</w:t>
      </w:r>
      <w:r w:rsidR="003C672F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ресурс</w:t>
      </w:r>
      <w:r w:rsidR="003C67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ACB">
        <w:rPr>
          <w:rFonts w:ascii="Times New Roman" w:hAnsi="Times New Roman" w:cs="Times New Roman"/>
          <w:sz w:val="24"/>
          <w:szCs w:val="24"/>
        </w:rPr>
        <w:t>кабинета</w:t>
      </w:r>
      <w:r>
        <w:rPr>
          <w:rFonts w:ascii="Times New Roman" w:hAnsi="Times New Roman" w:cs="Times New Roman"/>
          <w:sz w:val="24"/>
          <w:szCs w:val="24"/>
        </w:rPr>
        <w:t xml:space="preserve"> (образовательно-развивающая среда учебного кабинета);</w:t>
      </w:r>
    </w:p>
    <w:p w:rsidR="000B6B14" w:rsidRDefault="000B6B14" w:rsidP="000B6B14">
      <w:pPr>
        <w:pStyle w:val="a5"/>
        <w:numPr>
          <w:ilvl w:val="0"/>
          <w:numId w:val="12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требований по ведению необходимой рабочей документации;</w:t>
      </w:r>
    </w:p>
    <w:p w:rsidR="00D53286" w:rsidRDefault="00D53286" w:rsidP="000B6B14">
      <w:pPr>
        <w:pStyle w:val="a5"/>
        <w:numPr>
          <w:ilvl w:val="0"/>
          <w:numId w:val="12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3286">
        <w:rPr>
          <w:rFonts w:ascii="Times New Roman" w:hAnsi="Times New Roman" w:cs="Times New Roman"/>
          <w:sz w:val="24"/>
          <w:szCs w:val="24"/>
        </w:rPr>
        <w:t>участие в муниципальных, региональных, всероссийских, международных профессиональных конкурсах</w:t>
      </w:r>
      <w:r w:rsidR="000B6B14">
        <w:rPr>
          <w:rFonts w:ascii="Times New Roman" w:hAnsi="Times New Roman" w:cs="Times New Roman"/>
          <w:sz w:val="24"/>
          <w:szCs w:val="24"/>
        </w:rPr>
        <w:t>;</w:t>
      </w:r>
    </w:p>
    <w:p w:rsidR="000B6B14" w:rsidRDefault="00D53286" w:rsidP="000B6B14">
      <w:pPr>
        <w:pStyle w:val="a5"/>
        <w:numPr>
          <w:ilvl w:val="0"/>
          <w:numId w:val="12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3286">
        <w:rPr>
          <w:rFonts w:ascii="Times New Roman" w:hAnsi="Times New Roman" w:cs="Times New Roman"/>
          <w:sz w:val="24"/>
          <w:szCs w:val="24"/>
        </w:rPr>
        <w:t xml:space="preserve">повышение квалификации, </w:t>
      </w:r>
      <w:r w:rsidR="000B6B14">
        <w:rPr>
          <w:rFonts w:ascii="Times New Roman" w:hAnsi="Times New Roman" w:cs="Times New Roman"/>
          <w:sz w:val="24"/>
          <w:szCs w:val="24"/>
        </w:rPr>
        <w:t>профессиональная переподготовка.</w:t>
      </w:r>
    </w:p>
    <w:p w:rsidR="00ED3E43" w:rsidRPr="00ED3E43" w:rsidRDefault="00ED3E43" w:rsidP="00965D52">
      <w:pPr>
        <w:pStyle w:val="a5"/>
        <w:numPr>
          <w:ilvl w:val="0"/>
          <w:numId w:val="12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D3E43">
        <w:rPr>
          <w:rFonts w:ascii="Times New Roman" w:hAnsi="Times New Roman" w:cs="Times New Roman"/>
          <w:sz w:val="24"/>
          <w:szCs w:val="24"/>
        </w:rPr>
        <w:t>качество условий для обеспечения образовательного процесса, сохранения и укрепления здоровья детей</w:t>
      </w:r>
    </w:p>
    <w:p w:rsidR="00ED3E43" w:rsidRDefault="005E6477" w:rsidP="00965D52">
      <w:pPr>
        <w:spacing w:after="0"/>
        <w:ind w:left="2127"/>
        <w:jc w:val="both"/>
      </w:pPr>
      <w:r w:rsidRPr="005E6477">
        <w:rPr>
          <w:rFonts w:ascii="Times New Roman" w:hAnsi="Times New Roman" w:cs="Times New Roman"/>
          <w:sz w:val="24"/>
          <w:szCs w:val="24"/>
          <w:u w:val="single"/>
        </w:rPr>
        <w:t>критерии:</w:t>
      </w:r>
      <w:r w:rsidR="00ED3E43" w:rsidRPr="00ED3E43">
        <w:t xml:space="preserve"> </w:t>
      </w:r>
    </w:p>
    <w:p w:rsidR="00ED3E43" w:rsidRPr="00ED3E43" w:rsidRDefault="00ED3E43" w:rsidP="00965D52">
      <w:pPr>
        <w:pStyle w:val="a5"/>
        <w:numPr>
          <w:ilvl w:val="0"/>
          <w:numId w:val="16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E43">
        <w:rPr>
          <w:rFonts w:ascii="Times New Roman" w:hAnsi="Times New Roman" w:cs="Times New Roman"/>
          <w:sz w:val="24"/>
          <w:szCs w:val="24"/>
        </w:rPr>
        <w:t xml:space="preserve">кадровое обеспечение (укомплектованность штатов, уровень квалификации педагогических, руководящих работников);  </w:t>
      </w:r>
    </w:p>
    <w:p w:rsidR="00ED3E43" w:rsidRPr="00ED3E43" w:rsidRDefault="00ED3E43" w:rsidP="00965D52">
      <w:pPr>
        <w:pStyle w:val="a5"/>
        <w:numPr>
          <w:ilvl w:val="0"/>
          <w:numId w:val="16"/>
        </w:numPr>
        <w:spacing w:after="0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E43">
        <w:rPr>
          <w:rFonts w:ascii="Times New Roman" w:hAnsi="Times New Roman" w:cs="Times New Roman"/>
          <w:sz w:val="24"/>
          <w:szCs w:val="24"/>
        </w:rPr>
        <w:t>информационно-техническо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D3E43">
        <w:rPr>
          <w:rFonts w:ascii="Times New Roman" w:hAnsi="Times New Roman" w:cs="Times New Roman"/>
          <w:sz w:val="24"/>
          <w:szCs w:val="24"/>
        </w:rPr>
        <w:t xml:space="preserve"> оснащени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D3E43">
        <w:rPr>
          <w:rFonts w:ascii="Times New Roman" w:hAnsi="Times New Roman" w:cs="Times New Roman"/>
          <w:sz w:val="24"/>
          <w:szCs w:val="24"/>
        </w:rPr>
        <w:t xml:space="preserve"> образовательного процесса;</w:t>
      </w:r>
    </w:p>
    <w:p w:rsidR="000B6B14" w:rsidRPr="00ED3E43" w:rsidRDefault="005E6477" w:rsidP="00965D52">
      <w:pPr>
        <w:pStyle w:val="a5"/>
        <w:numPr>
          <w:ilvl w:val="0"/>
          <w:numId w:val="16"/>
        </w:numPr>
        <w:spacing w:after="0"/>
        <w:ind w:left="2127" w:firstLine="0"/>
        <w:rPr>
          <w:rFonts w:ascii="Times New Roman" w:hAnsi="Times New Roman" w:cs="Times New Roman"/>
          <w:sz w:val="24"/>
          <w:szCs w:val="24"/>
        </w:rPr>
      </w:pPr>
      <w:r w:rsidRPr="00ED3E43">
        <w:rPr>
          <w:rFonts w:ascii="Times New Roman" w:hAnsi="Times New Roman" w:cs="Times New Roman"/>
          <w:sz w:val="24"/>
          <w:szCs w:val="24"/>
        </w:rPr>
        <w:t xml:space="preserve">уровень реализуемых образовательных программ;  </w:t>
      </w:r>
    </w:p>
    <w:p w:rsidR="000B6B14" w:rsidRPr="00ED3E43" w:rsidRDefault="00ED3E43" w:rsidP="00965D52">
      <w:pPr>
        <w:pStyle w:val="a5"/>
        <w:numPr>
          <w:ilvl w:val="0"/>
          <w:numId w:val="16"/>
        </w:numPr>
        <w:spacing w:after="0"/>
        <w:ind w:left="2127" w:firstLine="0"/>
        <w:rPr>
          <w:rFonts w:ascii="Times New Roman" w:hAnsi="Times New Roman" w:cs="Times New Roman"/>
          <w:sz w:val="24"/>
          <w:szCs w:val="24"/>
        </w:rPr>
      </w:pPr>
      <w:r w:rsidRPr="00ED3E43">
        <w:rPr>
          <w:rFonts w:ascii="Times New Roman" w:hAnsi="Times New Roman" w:cs="Times New Roman"/>
          <w:sz w:val="24"/>
          <w:szCs w:val="24"/>
        </w:rPr>
        <w:t>эффективность использования ресурсов кабинета;</w:t>
      </w:r>
    </w:p>
    <w:p w:rsidR="00ED3E43" w:rsidRPr="00ED3E43" w:rsidRDefault="00ED3E43" w:rsidP="00965D52">
      <w:pPr>
        <w:pStyle w:val="a5"/>
        <w:numPr>
          <w:ilvl w:val="0"/>
          <w:numId w:val="16"/>
        </w:numPr>
        <w:spacing w:after="0"/>
        <w:ind w:left="2127" w:firstLine="0"/>
        <w:rPr>
          <w:rFonts w:ascii="Times New Roman" w:hAnsi="Times New Roman" w:cs="Times New Roman"/>
          <w:sz w:val="24"/>
          <w:szCs w:val="24"/>
        </w:rPr>
      </w:pPr>
      <w:r w:rsidRPr="00ED3E43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ED3E43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ED3E43">
        <w:rPr>
          <w:rFonts w:ascii="Times New Roman" w:hAnsi="Times New Roman" w:cs="Times New Roman"/>
          <w:sz w:val="24"/>
          <w:szCs w:val="24"/>
        </w:rPr>
        <w:t xml:space="preserve"> технологий и др.</w:t>
      </w:r>
    </w:p>
    <w:p w:rsidR="000B6B14" w:rsidRDefault="000B6B14" w:rsidP="005E64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Pr="000B6B14">
        <w:rPr>
          <w:rFonts w:ascii="Times New Roman" w:hAnsi="Times New Roman" w:cs="Times New Roman"/>
          <w:sz w:val="24"/>
          <w:szCs w:val="24"/>
        </w:rPr>
        <w:t>. Система оценки качества образования состоит из трех основных компонентов</w:t>
      </w:r>
      <w:r w:rsidR="00965D52">
        <w:rPr>
          <w:rFonts w:ascii="Times New Roman" w:hAnsi="Times New Roman" w:cs="Times New Roman"/>
          <w:sz w:val="24"/>
          <w:szCs w:val="24"/>
        </w:rPr>
        <w:t xml:space="preserve"> (алгоритм)</w:t>
      </w:r>
      <w:r w:rsidRPr="000B6B1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0B6B14" w:rsidRPr="000B6B14" w:rsidRDefault="000B6B14" w:rsidP="005E6477">
      <w:pPr>
        <w:pStyle w:val="a5"/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6B14">
        <w:rPr>
          <w:rFonts w:ascii="Times New Roman" w:hAnsi="Times New Roman" w:cs="Times New Roman"/>
          <w:sz w:val="24"/>
          <w:szCs w:val="24"/>
        </w:rPr>
        <w:t>сбор первичных данных;</w:t>
      </w:r>
    </w:p>
    <w:p w:rsidR="000B6B14" w:rsidRPr="000B6B14" w:rsidRDefault="000B6B14" w:rsidP="005E6477">
      <w:pPr>
        <w:pStyle w:val="a5"/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6B14">
        <w:rPr>
          <w:rFonts w:ascii="Times New Roman" w:hAnsi="Times New Roman" w:cs="Times New Roman"/>
          <w:sz w:val="24"/>
          <w:szCs w:val="24"/>
        </w:rPr>
        <w:t>анализ и оценка качества образования;</w:t>
      </w:r>
    </w:p>
    <w:p w:rsidR="000B6B14" w:rsidRPr="000B6B14" w:rsidRDefault="000B6B14" w:rsidP="005E6477">
      <w:pPr>
        <w:pStyle w:val="a5"/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6B14">
        <w:rPr>
          <w:rFonts w:ascii="Times New Roman" w:hAnsi="Times New Roman" w:cs="Times New Roman"/>
          <w:sz w:val="24"/>
          <w:szCs w:val="24"/>
        </w:rPr>
        <w:t>формирование статистической и аналитической информации</w:t>
      </w:r>
      <w:r>
        <w:t>.</w:t>
      </w:r>
    </w:p>
    <w:p w:rsidR="000B6B14" w:rsidRDefault="000B6B14" w:rsidP="005E6477">
      <w:pPr>
        <w:pStyle w:val="a3"/>
        <w:shd w:val="clear" w:color="auto" w:fill="FDFDFF"/>
        <w:spacing w:before="0" w:beforeAutospacing="0" w:after="0" w:afterAutospacing="0"/>
        <w:ind w:firstLine="709"/>
        <w:jc w:val="both"/>
      </w:pPr>
      <w:r>
        <w:t>4.</w:t>
      </w:r>
      <w:r w:rsidR="005E6477">
        <w:t>6</w:t>
      </w:r>
      <w:r>
        <w:t xml:space="preserve">. Система сбора данных представляет собой единое для Центра пространство, в которое включены также педагоги дополнительного образования, осуществляющие и обеспечивающие образовательную деятельность. </w:t>
      </w:r>
    </w:p>
    <w:p w:rsidR="000B6B14" w:rsidRDefault="000B6B14" w:rsidP="005E6477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>Для получения информации о качестве образования используются следующие формы контроля:</w:t>
      </w:r>
    </w:p>
    <w:p w:rsidR="000B6B14" w:rsidRDefault="000B6B14" w:rsidP="005E6477">
      <w:pPr>
        <w:pStyle w:val="a3"/>
        <w:numPr>
          <w:ilvl w:val="0"/>
          <w:numId w:val="14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текущий контроль;</w:t>
      </w:r>
    </w:p>
    <w:p w:rsidR="000B6B14" w:rsidRDefault="000B6B14" w:rsidP="005E6477">
      <w:pPr>
        <w:pStyle w:val="a3"/>
        <w:numPr>
          <w:ilvl w:val="0"/>
          <w:numId w:val="14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промежуточная аттестация;</w:t>
      </w:r>
    </w:p>
    <w:p w:rsidR="000B6B14" w:rsidRDefault="000B6B14" w:rsidP="005E6477">
      <w:pPr>
        <w:pStyle w:val="a3"/>
        <w:numPr>
          <w:ilvl w:val="0"/>
          <w:numId w:val="14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итоговая аттестации.</w:t>
      </w:r>
    </w:p>
    <w:p w:rsidR="003C672F" w:rsidRDefault="000B6B14" w:rsidP="005E6477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0B6B14">
        <w:rPr>
          <w:b/>
          <w:i/>
        </w:rPr>
        <w:t>Текущий контроль</w:t>
      </w:r>
      <w:r>
        <w:t xml:space="preserve"> – наиболее оперативная и гибкая проверка результатов обучения, где задействован процесс закрепления </w:t>
      </w:r>
      <w:r w:rsidR="005E6477">
        <w:t xml:space="preserve">знаний </w:t>
      </w:r>
      <w:r>
        <w:t xml:space="preserve">и выработки умений и навыков у учащихся. Текущий контроль направлен на поддержание учебной дисциплины, выявляет отношение к предмету, </w:t>
      </w:r>
      <w:r w:rsidR="005E6477">
        <w:t>старание и прилежность ребенка; качество выполнения предложенных заданий;</w:t>
      </w:r>
    </w:p>
    <w:p w:rsidR="005E6477" w:rsidRDefault="005E6477" w:rsidP="003C672F">
      <w:pPr>
        <w:pStyle w:val="a3"/>
        <w:shd w:val="clear" w:color="auto" w:fill="FDFDFF"/>
        <w:spacing w:before="0" w:beforeAutospacing="0" w:after="0" w:afterAutospacing="0" w:line="240" w:lineRule="atLeast"/>
        <w:jc w:val="both"/>
      </w:pPr>
      <w:r>
        <w:lastRenderedPageBreak/>
        <w:t xml:space="preserve">  инициативность и проявление самостоятельности, темпы продвижения; </w:t>
      </w:r>
      <w:r w:rsidR="000B6B14">
        <w:t xml:space="preserve">имеет воспитательные цели, может носить стимулирующий характер. </w:t>
      </w:r>
      <w:r>
        <w:t>Результаты фиксируются в картах или таблицах учета результатов обучения, затем данные анализируются или систематизируются, и заносятся в портфолио обучающихся.</w:t>
      </w:r>
    </w:p>
    <w:p w:rsidR="005E6477" w:rsidRDefault="000B6B14" w:rsidP="005E6477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5E6477">
        <w:rPr>
          <w:b/>
          <w:i/>
        </w:rPr>
        <w:t>Промежуточная аттестация</w:t>
      </w:r>
      <w:r w:rsidR="00701546">
        <w:t xml:space="preserve"> </w:t>
      </w:r>
      <w:r>
        <w:t xml:space="preserve">определяет успешность развития учащегося и степень освоения им учебных задач на определенном этапе. </w:t>
      </w:r>
    </w:p>
    <w:p w:rsidR="005E6477" w:rsidRDefault="000B6B14" w:rsidP="005E6477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 xml:space="preserve">Промежуточная аттестация в виде итогового контроля проводится в рамках программных требований, как оценка результатов обучения в конце учебного года, определяет качество освоения материала, уровень соответствия с учебными задачами года. </w:t>
      </w:r>
    </w:p>
    <w:p w:rsidR="002C1A72" w:rsidRPr="00C0563C" w:rsidRDefault="000B6B14" w:rsidP="005E6477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 w:rsidRPr="005E6477">
        <w:rPr>
          <w:b/>
          <w:i/>
        </w:rPr>
        <w:t>Итоговая аттестация</w:t>
      </w:r>
      <w:r>
        <w:t xml:space="preserve"> определяет уровень и качество владения полным комплексом полученных знаний, умений и навыков в рамках образовательной программы. </w:t>
      </w:r>
    </w:p>
    <w:p w:rsidR="00C0563C" w:rsidRPr="00C0563C" w:rsidRDefault="00AC758B" w:rsidP="00AB594B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>4.7</w:t>
      </w:r>
      <w:r w:rsidR="00C0563C" w:rsidRPr="00C0563C">
        <w:t>.</w:t>
      </w:r>
      <w:r w:rsidR="00AB594B">
        <w:rPr>
          <w:rStyle w:val="apple-converted-space"/>
        </w:rPr>
        <w:t xml:space="preserve"> </w:t>
      </w:r>
      <w:r w:rsidR="00C0563C" w:rsidRPr="00C0563C">
        <w:t>К методам</w:t>
      </w:r>
      <w:r w:rsidR="00AB594B">
        <w:rPr>
          <w:rStyle w:val="apple-converted-space"/>
        </w:rPr>
        <w:t xml:space="preserve"> </w:t>
      </w:r>
      <w:r w:rsidR="00C0563C" w:rsidRPr="00C0563C">
        <w:t>проведения оценочных процедур относятся:</w:t>
      </w:r>
    </w:p>
    <w:p w:rsidR="00C0563C" w:rsidRPr="00C0563C" w:rsidRDefault="00C0563C" w:rsidP="00AB594B">
      <w:pPr>
        <w:pStyle w:val="a3"/>
        <w:numPr>
          <w:ilvl w:val="0"/>
          <w:numId w:val="7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экспертное оценивание;</w:t>
      </w:r>
    </w:p>
    <w:p w:rsidR="00C0563C" w:rsidRPr="00C0563C" w:rsidRDefault="00C0563C" w:rsidP="00AB594B">
      <w:pPr>
        <w:pStyle w:val="a3"/>
        <w:numPr>
          <w:ilvl w:val="0"/>
          <w:numId w:val="7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тестирование;</w:t>
      </w:r>
    </w:p>
    <w:p w:rsidR="00C0563C" w:rsidRPr="00C0563C" w:rsidRDefault="00C0563C" w:rsidP="00AB594B">
      <w:pPr>
        <w:pStyle w:val="a3"/>
        <w:numPr>
          <w:ilvl w:val="0"/>
          <w:numId w:val="7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анкетирование;</w:t>
      </w:r>
    </w:p>
    <w:p w:rsidR="00AB594B" w:rsidRDefault="00C0563C" w:rsidP="00AB594B">
      <w:pPr>
        <w:pStyle w:val="a3"/>
        <w:numPr>
          <w:ilvl w:val="0"/>
          <w:numId w:val="7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 xml:space="preserve">проведение </w:t>
      </w:r>
      <w:r w:rsidR="00AB594B">
        <w:t xml:space="preserve">зачетных и итоговых работ; выставок, соревнований, </w:t>
      </w:r>
      <w:r w:rsidR="00AB594B" w:rsidRPr="00AB594B">
        <w:t>анализ</w:t>
      </w:r>
      <w:r w:rsidR="00AB594B">
        <w:t>ов; наблюдений и др.</w:t>
      </w:r>
      <w:r w:rsidR="00ED3E43">
        <w:t>;</w:t>
      </w:r>
    </w:p>
    <w:p w:rsidR="00ED3E43" w:rsidRDefault="00ED3E43" w:rsidP="00AB594B">
      <w:pPr>
        <w:pStyle w:val="a3"/>
        <w:numPr>
          <w:ilvl w:val="0"/>
          <w:numId w:val="7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анализ;</w:t>
      </w:r>
    </w:p>
    <w:p w:rsidR="00AC758B" w:rsidRDefault="00ED3E43" w:rsidP="00AB594B">
      <w:pPr>
        <w:pStyle w:val="a3"/>
        <w:numPr>
          <w:ilvl w:val="0"/>
          <w:numId w:val="7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 xml:space="preserve">изучение документации; </w:t>
      </w:r>
    </w:p>
    <w:p w:rsidR="00ED3E43" w:rsidRDefault="00ED3E43" w:rsidP="00AB594B">
      <w:pPr>
        <w:pStyle w:val="a3"/>
        <w:numPr>
          <w:ilvl w:val="0"/>
          <w:numId w:val="7"/>
        </w:numPr>
        <w:shd w:val="clear" w:color="auto" w:fill="FDFDFF"/>
        <w:spacing w:before="0" w:beforeAutospacing="0" w:after="0" w:afterAutospacing="0" w:line="240" w:lineRule="atLeast"/>
        <w:jc w:val="both"/>
      </w:pPr>
      <w:r>
        <w:t>посещение занятий</w:t>
      </w:r>
      <w:r w:rsidR="00AC758B">
        <w:t>;</w:t>
      </w:r>
    </w:p>
    <w:p w:rsidR="00C0563C" w:rsidRDefault="00C0563C" w:rsidP="00AB594B">
      <w:pPr>
        <w:pStyle w:val="a3"/>
        <w:numPr>
          <w:ilvl w:val="0"/>
          <w:numId w:val="7"/>
        </w:numPr>
        <w:shd w:val="clear" w:color="auto" w:fill="FDFDFF"/>
        <w:spacing w:before="0" w:beforeAutospacing="0" w:after="0" w:afterAutospacing="0" w:line="240" w:lineRule="atLeast"/>
        <w:jc w:val="both"/>
      </w:pPr>
      <w:r w:rsidRPr="00C0563C">
        <w:t>статистическая обработка информации др.</w:t>
      </w:r>
    </w:p>
    <w:p w:rsidR="00AC758B" w:rsidRDefault="00AC758B" w:rsidP="00AC758B">
      <w:pPr>
        <w:pStyle w:val="a3"/>
        <w:shd w:val="clear" w:color="auto" w:fill="FDFDFF"/>
        <w:spacing w:before="0" w:beforeAutospacing="0" w:after="0" w:afterAutospacing="0" w:line="240" w:lineRule="atLeast"/>
        <w:ind w:left="1429"/>
        <w:jc w:val="both"/>
      </w:pPr>
    </w:p>
    <w:p w:rsidR="00AC758B" w:rsidRPr="00AC758B" w:rsidRDefault="00AC758B" w:rsidP="00965D52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center"/>
        <w:rPr>
          <w:b/>
        </w:rPr>
      </w:pPr>
      <w:r w:rsidRPr="00AC758B">
        <w:rPr>
          <w:b/>
        </w:rPr>
        <w:t>5. ИТОГИ ОЦЕНКИ КАЧЕСТВА ОБРАЗОВАНИЯ</w:t>
      </w:r>
    </w:p>
    <w:p w:rsidR="00AC758B" w:rsidRDefault="00AC758B" w:rsidP="00965D52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>5.1. Итоги оценки качества образования обобщаются администрацией Центра</w:t>
      </w:r>
      <w:r w:rsidRPr="00AC758B">
        <w:t xml:space="preserve"> </w:t>
      </w:r>
      <w:r>
        <w:t xml:space="preserve">и </w:t>
      </w:r>
      <w:r w:rsidRPr="00C0563C">
        <w:t>являются основанием для принятия управленческих решений</w:t>
      </w:r>
      <w:r>
        <w:t>.</w:t>
      </w:r>
    </w:p>
    <w:p w:rsidR="00AC758B" w:rsidRDefault="00AC758B" w:rsidP="00965D52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 xml:space="preserve">5.2. Итоги оценки качества образования доводятся до всех участников образовательного процесса и заинтересованных сторон путем публикации на информационном стенде и сайте школы. </w:t>
      </w:r>
    </w:p>
    <w:p w:rsidR="00ED3E43" w:rsidRPr="00C0563C" w:rsidRDefault="00AC758B" w:rsidP="00965D52">
      <w:pPr>
        <w:pStyle w:val="a3"/>
        <w:shd w:val="clear" w:color="auto" w:fill="FDFDFF"/>
        <w:spacing w:before="0" w:beforeAutospacing="0" w:after="0" w:afterAutospacing="0" w:line="240" w:lineRule="atLeast"/>
        <w:ind w:firstLine="709"/>
        <w:jc w:val="both"/>
      </w:pPr>
      <w:r>
        <w:t>5.3. Итоги оценки качества образования используются для стимулирования учащихся, педагогов, администрации Це</w:t>
      </w:r>
      <w:r w:rsidR="00965D52">
        <w:t>н</w:t>
      </w:r>
      <w:r>
        <w:t>тра.</w:t>
      </w:r>
    </w:p>
    <w:sectPr w:rsidR="00ED3E43" w:rsidRPr="00C0563C" w:rsidSect="00C0563C">
      <w:pgSz w:w="11906" w:h="16838"/>
      <w:pgMar w:top="737" w:right="510" w:bottom="51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7646"/>
    <w:multiLevelType w:val="hybridMultilevel"/>
    <w:tmpl w:val="7B82928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FB489A"/>
    <w:multiLevelType w:val="hybridMultilevel"/>
    <w:tmpl w:val="1F6A9F6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FB7FED"/>
    <w:multiLevelType w:val="hybridMultilevel"/>
    <w:tmpl w:val="F426FE0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B5196"/>
    <w:multiLevelType w:val="hybridMultilevel"/>
    <w:tmpl w:val="7FBCEB8A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153444"/>
    <w:multiLevelType w:val="hybridMultilevel"/>
    <w:tmpl w:val="48DA4650"/>
    <w:lvl w:ilvl="0" w:tplc="7C7622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E21D69"/>
    <w:multiLevelType w:val="hybridMultilevel"/>
    <w:tmpl w:val="EC46C734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14904B8"/>
    <w:multiLevelType w:val="hybridMultilevel"/>
    <w:tmpl w:val="4CD87A3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E366E0B"/>
    <w:multiLevelType w:val="hybridMultilevel"/>
    <w:tmpl w:val="BCA0F6AC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7D90178"/>
    <w:multiLevelType w:val="hybridMultilevel"/>
    <w:tmpl w:val="1A28F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D7E0FC2"/>
    <w:multiLevelType w:val="hybridMultilevel"/>
    <w:tmpl w:val="22045886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670C7"/>
    <w:multiLevelType w:val="hybridMultilevel"/>
    <w:tmpl w:val="8D36C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EF776E2"/>
    <w:multiLevelType w:val="hybridMultilevel"/>
    <w:tmpl w:val="33E2A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D02F8"/>
    <w:multiLevelType w:val="hybridMultilevel"/>
    <w:tmpl w:val="39865CD6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7EB61E2"/>
    <w:multiLevelType w:val="hybridMultilevel"/>
    <w:tmpl w:val="D4A6A66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9301EF7"/>
    <w:multiLevelType w:val="hybridMultilevel"/>
    <w:tmpl w:val="6006496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F495EAE"/>
    <w:multiLevelType w:val="hybridMultilevel"/>
    <w:tmpl w:val="89782716"/>
    <w:lvl w:ilvl="0" w:tplc="7C7622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13"/>
  </w:num>
  <w:num w:numId="5">
    <w:abstractNumId w:val="12"/>
  </w:num>
  <w:num w:numId="6">
    <w:abstractNumId w:val="14"/>
  </w:num>
  <w:num w:numId="7">
    <w:abstractNumId w:val="6"/>
  </w:num>
  <w:num w:numId="8">
    <w:abstractNumId w:val="11"/>
  </w:num>
  <w:num w:numId="9">
    <w:abstractNumId w:val="5"/>
  </w:num>
  <w:num w:numId="10">
    <w:abstractNumId w:val="9"/>
  </w:num>
  <w:num w:numId="11">
    <w:abstractNumId w:val="15"/>
  </w:num>
  <w:num w:numId="12">
    <w:abstractNumId w:val="4"/>
  </w:num>
  <w:num w:numId="13">
    <w:abstractNumId w:val="2"/>
  </w:num>
  <w:num w:numId="14">
    <w:abstractNumId w:val="0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563C"/>
    <w:rsid w:val="00041B59"/>
    <w:rsid w:val="000B6B14"/>
    <w:rsid w:val="001E2EC3"/>
    <w:rsid w:val="002C1A72"/>
    <w:rsid w:val="00330861"/>
    <w:rsid w:val="003C672F"/>
    <w:rsid w:val="004876BE"/>
    <w:rsid w:val="004C13EF"/>
    <w:rsid w:val="0059461E"/>
    <w:rsid w:val="005E6477"/>
    <w:rsid w:val="006D0329"/>
    <w:rsid w:val="00701546"/>
    <w:rsid w:val="007A3C94"/>
    <w:rsid w:val="008C62C1"/>
    <w:rsid w:val="00902A23"/>
    <w:rsid w:val="00965D52"/>
    <w:rsid w:val="00AB594B"/>
    <w:rsid w:val="00AC758B"/>
    <w:rsid w:val="00B252E7"/>
    <w:rsid w:val="00B87937"/>
    <w:rsid w:val="00C0563C"/>
    <w:rsid w:val="00CE718E"/>
    <w:rsid w:val="00D53286"/>
    <w:rsid w:val="00ED3E43"/>
    <w:rsid w:val="00F3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5D0835-7DC1-4690-9C9B-D07681B8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2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0563C"/>
  </w:style>
  <w:style w:type="character" w:styleId="a4">
    <w:name w:val="Strong"/>
    <w:basedOn w:val="a0"/>
    <w:uiPriority w:val="22"/>
    <w:qFormat/>
    <w:rsid w:val="00C0563C"/>
    <w:rPr>
      <w:b/>
      <w:bCs/>
    </w:rPr>
  </w:style>
  <w:style w:type="paragraph" w:styleId="a5">
    <w:name w:val="List Paragraph"/>
    <w:basedOn w:val="a"/>
    <w:uiPriority w:val="34"/>
    <w:qFormat/>
    <w:rsid w:val="002C1A7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rsid w:val="007A3C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6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RePack by Diakov</cp:lastModifiedBy>
  <cp:revision>6</cp:revision>
  <cp:lastPrinted>2016-03-12T12:05:00Z</cp:lastPrinted>
  <dcterms:created xsi:type="dcterms:W3CDTF">2016-03-11T15:41:00Z</dcterms:created>
  <dcterms:modified xsi:type="dcterms:W3CDTF">2018-02-16T09:14:00Z</dcterms:modified>
</cp:coreProperties>
</file>